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008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3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T4 燃尽图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燃尽图以图表展示随着时间的减少工作量的剩余情况。请针对小组所选的“明光筑梦”的子系统开发，绘制并记录燃尽图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请先基于本小组的故事地图，讨论用户故事的故事点，参考左图案例样式，绘制燃尽图的计划剩余工作曲线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根据实际开发情况，记录并绘制燃尽图的预测曲线和实际剩余工作曲线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本任务贡献率</w:t>
            </w: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韩天宇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张恩铭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黄子恒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王鑫然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3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p>
      <w:pPr>
        <w:tabs>
          <w:tab w:val="left" w:pos="2310"/>
        </w:tabs>
        <w:rPr>
          <w:rFonts w:hint="default" w:eastAsiaTheme="minorEastAsia"/>
          <w:vertAlign w:val="baseline"/>
          <w:lang w:val="en-US" w:eastAsia="zh-CN"/>
        </w:rPr>
      </w:pPr>
    </w:p>
    <w:p>
      <w:pPr>
        <w:tabs>
          <w:tab w:val="left" w:pos="2310"/>
        </w:tabs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8488045" cy="486029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88045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iYWU0YjlhODM1NmFiZWUwYzA2MTNhOTE4OWI3ZTcifQ=="/>
  </w:docVars>
  <w:rsids>
    <w:rsidRoot w:val="3B706482"/>
    <w:rsid w:val="1C0B5290"/>
    <w:rsid w:val="1C1439A1"/>
    <w:rsid w:val="3159659D"/>
    <w:rsid w:val="3206228D"/>
    <w:rsid w:val="3B706482"/>
    <w:rsid w:val="419453CF"/>
    <w:rsid w:val="44564BBE"/>
    <w:rsid w:val="48F04535"/>
    <w:rsid w:val="49CC3EF9"/>
    <w:rsid w:val="4F1521CC"/>
    <w:rsid w:val="628A3F58"/>
    <w:rsid w:val="741E7549"/>
    <w:rsid w:val="74DF1EE2"/>
    <w:rsid w:val="781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2023-10-27T06:34:00Z</dcterms:created>
  <dc:creator>郭军</dc:creator>
  <cp:lastModifiedBy>王鑫然</cp:lastModifiedBy>
  <dcterms:modified xsi:type="dcterms:W3CDTF">2023-11-12T15:12:41Z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9A1D86A0554C4931AA6920C9976D3C63_13</vt:lpwstr>
  </property>
</Properties>
</file>