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AB7B" w14:textId="795718CD" w:rsidR="002C11E4" w:rsidRDefault="00297C90">
      <w:r>
        <w:t>W</w:t>
      </w:r>
      <w:r>
        <w:rPr>
          <w:rFonts w:hint="eastAsia"/>
        </w:rPr>
        <w:t>ebpack主要是前端打包J</w:t>
      </w:r>
      <w:r>
        <w:t>S</w:t>
      </w:r>
      <w:r>
        <w:rPr>
          <w:rFonts w:hint="eastAsia"/>
        </w:rPr>
        <w:t>的一种手段，可以把众多J</w:t>
      </w:r>
      <w:r>
        <w:t>S</w:t>
      </w:r>
      <w:r>
        <w:rPr>
          <w:rFonts w:hint="eastAsia"/>
        </w:rPr>
        <w:t>文件打包到一个大的集合里面。</w:t>
      </w:r>
    </w:p>
    <w:p w14:paraId="1D5F6B95" w14:textId="70AEF763" w:rsidR="00297C90" w:rsidRDefault="00297C90"/>
    <w:p w14:paraId="03557D04" w14:textId="24B94745" w:rsidR="00297C90" w:rsidRDefault="00297C90">
      <w:pPr>
        <w:rPr>
          <w:rFonts w:hint="eastAsia"/>
        </w:rPr>
      </w:pPr>
      <w:r>
        <w:rPr>
          <w:noProof/>
        </w:rPr>
        <w:drawing>
          <wp:inline distT="0" distB="0" distL="0" distR="0" wp14:anchorId="72EFE5B9" wp14:editId="784CEB3B">
            <wp:extent cx="4876190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4A3" w14:textId="6022CB46" w:rsidR="00297C90" w:rsidRDefault="00297C90">
      <w:r>
        <w:rPr>
          <w:noProof/>
        </w:rPr>
        <w:drawing>
          <wp:inline distT="0" distB="0" distL="0" distR="0" wp14:anchorId="0AAA6C39" wp14:editId="23ADDDCD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3969" w14:textId="6217FCA9" w:rsidR="00297C90" w:rsidRDefault="00297C90">
      <w:r>
        <w:rPr>
          <w:rFonts w:hint="eastAsia"/>
        </w:rPr>
        <w:t>上述代码主要定义window内</w:t>
      </w:r>
      <w:proofErr w:type="spellStart"/>
      <w:r>
        <w:rPr>
          <w:rFonts w:hint="eastAsia"/>
        </w:rPr>
        <w:t>webpackJson</w:t>
      </w:r>
      <w:proofErr w:type="spellEnd"/>
      <w:r>
        <w:rPr>
          <w:rFonts w:hint="eastAsia"/>
        </w:rPr>
        <w:t>并将需要打包的函数push进入最外层参数array中。</w:t>
      </w:r>
    </w:p>
    <w:p w14:paraId="4D44C380" w14:textId="05AAB301" w:rsidR="00297C90" w:rsidRDefault="00297C90">
      <w:r>
        <w:rPr>
          <w:noProof/>
        </w:rPr>
        <w:drawing>
          <wp:inline distT="0" distB="0" distL="0" distR="0" wp14:anchorId="783AE5DB" wp14:editId="06910CF4">
            <wp:extent cx="3809524" cy="19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FFC" w14:textId="04977CC7" w:rsidR="00297C90" w:rsidRDefault="00297C90">
      <w:r>
        <w:rPr>
          <w:rFonts w:hint="eastAsia"/>
        </w:rPr>
        <w:t>在每次调用</w:t>
      </w:r>
      <w:proofErr w:type="spellStart"/>
      <w:r>
        <w:rPr>
          <w:rFonts w:hint="eastAsia"/>
        </w:rPr>
        <w:t>webpack</w:t>
      </w:r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里的函数时都会经过t，这里的call就是对集合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数的调用。由于这里是一个自执行匿名函数，所以在最外层定义aa来将其取出，则在外层进行调用。</w:t>
      </w:r>
    </w:p>
    <w:p w14:paraId="429A9D62" w14:textId="40949031" w:rsidR="00297C90" w:rsidRDefault="00297C90"/>
    <w:p w14:paraId="1E6C8E9B" w14:textId="1775250B" w:rsidR="00297C90" w:rsidRDefault="00297C90">
      <w:pPr>
        <w:rPr>
          <w:rFonts w:hint="eastAsia"/>
        </w:rPr>
      </w:pPr>
      <w:r>
        <w:rPr>
          <w:rFonts w:hint="eastAsia"/>
        </w:rPr>
        <w:t>这类</w:t>
      </w:r>
      <w:r>
        <w:t>JS</w:t>
      </w:r>
      <w:r>
        <w:rPr>
          <w:rFonts w:hint="eastAsia"/>
        </w:rPr>
        <w:t>自执行匿名函数的处理方式基本都是由webpack或window来打包需要执行的函数。需找到打包的变量名和调用代码（call），将调用函数取出即可。</w:t>
      </w:r>
      <w:bookmarkStart w:id="0" w:name="_GoBack"/>
      <w:bookmarkEnd w:id="0"/>
    </w:p>
    <w:sectPr w:rsidR="0029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41"/>
    <w:rsid w:val="00297C90"/>
    <w:rsid w:val="002C11E4"/>
    <w:rsid w:val="003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FB27"/>
  <w15:chartTrackingRefBased/>
  <w15:docId w15:val="{FE529AEF-2A31-485C-AD5C-568B38D5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2020-07-04T06:25:00Z</dcterms:created>
  <dcterms:modified xsi:type="dcterms:W3CDTF">2020-07-04T06:33:00Z</dcterms:modified>
</cp:coreProperties>
</file>