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widowControl w:val="0"/>
        <w:spacing w:before="260" w:after="260" w:line="416" w:lineRule="auto"/>
        <w:jc w:val="both"/>
        <w:outlineLvl w:val="1"/>
        <w:rPr>
          <w:rFonts w:ascii="等线" w:hAnsi="等线" w:eastAsia="等线" w:cs="Times New Roman"/>
          <w:b/>
          <w:bCs/>
          <w:kern w:val="2"/>
          <w:sz w:val="32"/>
          <w:szCs w:val="32"/>
          <w:lang w:val="en-US" w:eastAsia="zh-CN" w:bidi="ar-SA"/>
        </w:rPr>
      </w:pPr>
      <w:r>
        <w:rPr>
          <w:rFonts w:hint="eastAsia" w:ascii="等线" w:hAnsi="等线" w:eastAsia="等线" w:cs="Times New Roman"/>
          <w:b/>
          <w:bCs/>
          <w:kern w:val="2"/>
          <w:sz w:val="32"/>
          <w:szCs w:val="32"/>
          <w:lang w:val="en-US" w:eastAsia="zh-CN" w:bidi="ar-SA"/>
        </w:rPr>
        <w:t>1</w:t>
      </w:r>
      <w:r>
        <w:rPr>
          <w:rFonts w:ascii="等线" w:hAnsi="等线" w:eastAsia="等线" w:cs="Times New Roman"/>
          <w:b/>
          <w:bCs/>
          <w:kern w:val="2"/>
          <w:sz w:val="32"/>
          <w:szCs w:val="32"/>
          <w:lang w:val="en-US" w:eastAsia="zh-CN" w:bidi="ar-SA"/>
        </w:rPr>
        <w:t xml:space="preserve"> </w:t>
      </w:r>
      <w:r>
        <w:rPr>
          <w:rFonts w:hint="eastAsia" w:ascii="等线" w:hAnsi="等线" w:eastAsia="等线" w:cs="Times New Roman"/>
          <w:b/>
          <w:bCs/>
          <w:kern w:val="2"/>
          <w:sz w:val="32"/>
          <w:szCs w:val="32"/>
          <w:lang w:val="en-US" w:eastAsia="zh-CN" w:bidi="ar-SA"/>
        </w:rPr>
        <w:t>任务要求</w:t>
      </w:r>
    </w:p>
    <w:p>
      <w:pPr>
        <w:rPr>
          <w:rFonts w:hint="eastAsia"/>
        </w:rPr>
      </w:pPr>
      <w:r>
        <w:rPr>
          <w:rFonts w:hint="eastAsia"/>
        </w:rPr>
        <w:t>任务要求：针对已训练好的卷积神经网络，给定一张输入图片，生成该图片对于特定类别的可解释性分析结果。</w:t>
      </w:r>
    </w:p>
    <w:p>
      <w:pPr>
        <w:rPr>
          <w:rFonts w:hint="eastAsia" w:eastAsia="宋体"/>
          <w:lang w:eastAsia="zh-CN"/>
        </w:rPr>
      </w:pPr>
      <w:r>
        <w:rPr>
          <w:rFonts w:hint="eastAsia"/>
          <w:lang w:val="en-US" w:eastAsia="zh-CN"/>
        </w:rPr>
        <w:t>给出</w:t>
      </w:r>
      <w:r>
        <w:rPr>
          <w:rFonts w:hint="eastAsia"/>
        </w:rPr>
        <w:t>每张输入图片在最后一层卷积层输出的的可视化结果（对输出特征图的每一个通道进行可视化），每张图片分别针对猫和狗两个类别的可解释性分析结果（Grad-CAM及LayerCAM），以及对应的实验分析</w:t>
      </w:r>
      <w:r>
        <w:rPr>
          <w:rFonts w:hint="eastAsia"/>
          <w:lang w:eastAsia="zh-CN"/>
        </w:rPr>
        <w:t>。</w:t>
      </w:r>
    </w:p>
    <w:p/>
    <w:p>
      <w:pPr>
        <w:keepNext/>
        <w:keepLines/>
        <w:widowControl w:val="0"/>
        <w:spacing w:before="260" w:after="260" w:line="416" w:lineRule="auto"/>
        <w:jc w:val="both"/>
        <w:outlineLvl w:val="1"/>
        <w:rPr>
          <w:rFonts w:ascii="等线" w:hAnsi="等线" w:eastAsia="等线" w:cs="Times New Roman"/>
          <w:b/>
          <w:bCs/>
          <w:kern w:val="2"/>
          <w:sz w:val="32"/>
          <w:szCs w:val="32"/>
          <w:lang w:val="en-US" w:eastAsia="zh-CN" w:bidi="ar-SA"/>
        </w:rPr>
      </w:pPr>
      <w:r>
        <w:rPr>
          <w:rFonts w:hint="eastAsia" w:ascii="等线" w:hAnsi="等线" w:eastAsia="等线" w:cs="Times New Roman"/>
          <w:b/>
          <w:bCs/>
          <w:kern w:val="2"/>
          <w:sz w:val="32"/>
          <w:szCs w:val="32"/>
          <w:lang w:val="en-US" w:eastAsia="zh-CN" w:bidi="ar-SA"/>
        </w:rPr>
        <w:t>2</w:t>
      </w:r>
      <w:r>
        <w:rPr>
          <w:rFonts w:ascii="等线" w:hAnsi="等线" w:eastAsia="等线" w:cs="Times New Roman"/>
          <w:b/>
          <w:bCs/>
          <w:kern w:val="2"/>
          <w:sz w:val="32"/>
          <w:szCs w:val="32"/>
          <w:lang w:val="en-US" w:eastAsia="zh-CN" w:bidi="ar-SA"/>
        </w:rPr>
        <w:t xml:space="preserve"> </w:t>
      </w:r>
      <w:r>
        <w:rPr>
          <w:rFonts w:hint="eastAsia" w:ascii="等线" w:hAnsi="等线" w:eastAsia="等线" w:cs="Times New Roman"/>
          <w:b/>
          <w:bCs/>
          <w:kern w:val="2"/>
          <w:sz w:val="32"/>
          <w:szCs w:val="32"/>
          <w:lang w:val="en-US" w:eastAsia="zh-CN" w:bidi="ar-SA"/>
        </w:rPr>
        <w:t>任务设计</w:t>
      </w:r>
    </w:p>
    <w:p>
      <w:pPr>
        <w:widowControl w:val="0"/>
        <w:spacing w:before="240" w:after="60" w:line="312" w:lineRule="auto"/>
        <w:jc w:val="both"/>
        <w:outlineLvl w:val="1"/>
        <w:rPr>
          <w:rFonts w:ascii="等线" w:hAnsi="等线" w:eastAsia="等线" w:cs="Times New Roman"/>
          <w:b/>
          <w:bCs/>
          <w:kern w:val="28"/>
          <w:sz w:val="28"/>
          <w:szCs w:val="28"/>
          <w:lang w:val="en-US" w:eastAsia="zh-CN" w:bidi="ar-SA"/>
        </w:rPr>
      </w:pPr>
      <w:r>
        <w:rPr>
          <w:rFonts w:hint="eastAsia" w:ascii="等线" w:hAnsi="等线" w:eastAsia="等线" w:cs="Times New Roman"/>
          <w:b/>
          <w:bCs/>
          <w:kern w:val="28"/>
          <w:sz w:val="28"/>
          <w:szCs w:val="28"/>
          <w:lang w:val="en-US" w:eastAsia="zh-CN" w:bidi="ar-SA"/>
        </w:rPr>
        <w:t>2.1</w:t>
      </w:r>
      <w:r>
        <w:rPr>
          <w:rFonts w:ascii="等线" w:hAnsi="等线" w:eastAsia="等线" w:cs="Times New Roman"/>
          <w:b/>
          <w:bCs/>
          <w:kern w:val="28"/>
          <w:sz w:val="28"/>
          <w:szCs w:val="28"/>
          <w:lang w:val="en-US" w:eastAsia="zh-CN" w:bidi="ar-SA"/>
        </w:rPr>
        <w:t xml:space="preserve"> </w:t>
      </w:r>
      <w:r>
        <w:rPr>
          <w:rFonts w:hint="eastAsia" w:ascii="等线" w:hAnsi="等线" w:eastAsia="等线" w:cs="Times New Roman"/>
          <w:b/>
          <w:bCs/>
          <w:kern w:val="28"/>
          <w:sz w:val="28"/>
          <w:szCs w:val="28"/>
          <w:lang w:val="en-US" w:eastAsia="zh-CN" w:bidi="ar-SA"/>
        </w:rPr>
        <w:t>模型准备</w:t>
      </w:r>
    </w:p>
    <w:p>
      <w:pPr>
        <w:rPr>
          <w:rFonts w:hint="eastAsia"/>
          <w:lang w:val="en-US" w:eastAsia="zh-CN"/>
        </w:rPr>
      </w:pPr>
      <w:r>
        <w:rPr>
          <w:rFonts w:hint="eastAsia" w:ascii="Times New Roman" w:eastAsia="宋体"/>
          <w:lang w:val="en-US" w:eastAsia="zh-CN"/>
        </w:rPr>
        <w:t>使用</w:t>
      </w:r>
      <w:r>
        <w:rPr>
          <w:rFonts w:hint="eastAsia"/>
          <w:lang w:val="en-US" w:eastAsia="zh-CN"/>
        </w:rPr>
        <w:t>载入已给模型。</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sz w:val="24"/>
          <w:szCs w:val="24"/>
        </w:rPr>
      </w:pPr>
      <w:r>
        <w:rPr>
          <w:rFonts w:ascii="Consolas" w:hAnsi="Consolas" w:eastAsia="Consolas" w:cs="Consolas"/>
          <w:i w:val="0"/>
          <w:iCs w:val="0"/>
          <w:caps w:val="0"/>
          <w:color w:val="5C5C5C"/>
          <w:spacing w:val="0"/>
          <w:sz w:val="24"/>
          <w:szCs w:val="24"/>
          <w:bdr w:val="none" w:color="auto" w:sz="0" w:space="0"/>
          <w:shd w:val="clear" w:fill="F8F8F8"/>
        </w:rPr>
        <w:t>model = torch.load(</w:t>
      </w:r>
      <w:r>
        <w:rPr>
          <w:rFonts w:hint="default" w:ascii="Consolas" w:hAnsi="Consolas" w:eastAsia="Consolas" w:cs="Consolas"/>
          <w:i w:val="0"/>
          <w:iCs w:val="0"/>
          <w:caps w:val="0"/>
          <w:color w:val="50A14F"/>
          <w:spacing w:val="0"/>
          <w:sz w:val="24"/>
          <w:szCs w:val="24"/>
          <w:bdr w:val="none" w:color="auto" w:sz="0" w:space="0"/>
          <w:shd w:val="clear" w:fill="F8F8F8"/>
        </w:rPr>
        <w:t>'./experiment4_data/torch_alex.pth'</w:t>
      </w:r>
      <w:r>
        <w:rPr>
          <w:rFonts w:hint="default" w:ascii="Consolas" w:hAnsi="Consolas" w:eastAsia="Consolas" w:cs="Consolas"/>
          <w:i w:val="0"/>
          <w:iCs w:val="0"/>
          <w:caps w:val="0"/>
          <w:color w:val="5C5C5C"/>
          <w:spacing w:val="0"/>
          <w:sz w:val="24"/>
          <w:szCs w:val="24"/>
          <w:bdr w:val="none" w:color="auto" w:sz="0" w:space="0"/>
          <w:shd w:val="clear" w:fill="F8F8F8"/>
        </w:rPr>
        <w:t>)</w:t>
      </w:r>
    </w:p>
    <w:p>
      <w:pPr>
        <w:rPr>
          <w:rFonts w:hint="default"/>
          <w:lang w:val="en-US" w:eastAsia="zh-CN"/>
        </w:rPr>
      </w:pPr>
    </w:p>
    <w:p>
      <w:pPr>
        <w:rPr>
          <w:rFonts w:hint="default" w:ascii="等线" w:hAnsi="等线" w:eastAsia="等线" w:cs="Times New Roman"/>
          <w:b/>
          <w:bCs/>
          <w:kern w:val="28"/>
          <w:sz w:val="28"/>
          <w:szCs w:val="28"/>
          <w:lang w:val="en-US" w:eastAsia="zh-CN" w:bidi="ar-SA"/>
        </w:rPr>
      </w:pPr>
      <w:r>
        <w:rPr>
          <w:rFonts w:hint="eastAsia" w:ascii="等线" w:hAnsi="等线" w:eastAsia="等线" w:cs="Times New Roman"/>
          <w:b/>
          <w:bCs/>
          <w:kern w:val="28"/>
          <w:sz w:val="28"/>
          <w:szCs w:val="28"/>
          <w:lang w:val="en-US" w:eastAsia="zh-CN" w:bidi="ar-SA"/>
        </w:rPr>
        <w:t>2.</w:t>
      </w:r>
      <w:r>
        <w:rPr>
          <w:rFonts w:ascii="等线" w:hAnsi="等线" w:eastAsia="等线" w:cs="Times New Roman"/>
          <w:b/>
          <w:bCs/>
          <w:kern w:val="28"/>
          <w:sz w:val="28"/>
          <w:szCs w:val="28"/>
          <w:lang w:val="en-US" w:eastAsia="zh-CN" w:bidi="ar-SA"/>
        </w:rPr>
        <w:t xml:space="preserve">2 </w:t>
      </w:r>
      <w:r>
        <w:rPr>
          <w:rFonts w:hint="eastAsia" w:ascii="等线" w:hAnsi="等线" w:eastAsia="等线" w:cs="Times New Roman"/>
          <w:b/>
          <w:bCs/>
          <w:kern w:val="28"/>
          <w:sz w:val="28"/>
          <w:szCs w:val="28"/>
          <w:lang w:val="en-US" w:eastAsia="zh-CN" w:bidi="ar-SA"/>
        </w:rPr>
        <w:t>可视化任务</w:t>
      </w:r>
    </w:p>
    <w:p>
      <w:pPr>
        <w:rPr>
          <w:rFonts w:hint="eastAsia"/>
          <w:lang w:val="en-US" w:eastAsia="zh-CN"/>
        </w:rPr>
      </w:pPr>
      <w:r>
        <w:rPr>
          <w:rFonts w:hint="eastAsia"/>
          <w:lang w:val="en-US" w:eastAsia="zh-CN"/>
        </w:rPr>
        <w:t>对于最后一层卷积层输出特征图可视化，特征图上的值应该是越大越重要，负值应该忽略，因为经过ReLu或者Sigmoid函数之后，负值的影响力变得很小。所以，先将特征图去掉负值，然后使用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sz w:val="21"/>
          <w:szCs w:val="21"/>
        </w:rPr>
      </w:pPr>
      <w:r>
        <w:rPr>
          <w:rFonts w:ascii="Consolas" w:hAnsi="Consolas" w:eastAsia="Consolas" w:cs="Consolas"/>
          <w:i w:val="0"/>
          <w:iCs w:val="0"/>
          <w:caps w:val="0"/>
          <w:color w:val="5C5C5C"/>
          <w:spacing w:val="0"/>
          <w:sz w:val="21"/>
          <w:szCs w:val="21"/>
          <w:bdr w:val="none" w:color="auto" w:sz="0" w:space="0"/>
          <w:shd w:val="clear" w:fill="F8F8F8"/>
        </w:rPr>
        <w:t>featuremap = cv2.applyColorMap(np.uint8(</w:t>
      </w:r>
      <w:r>
        <w:rPr>
          <w:rFonts w:hint="default" w:ascii="Consolas" w:hAnsi="Consolas" w:eastAsia="Consolas" w:cs="Consolas"/>
          <w:i w:val="0"/>
          <w:iCs w:val="0"/>
          <w:caps w:val="0"/>
          <w:color w:val="986801"/>
          <w:spacing w:val="0"/>
          <w:sz w:val="21"/>
          <w:szCs w:val="21"/>
          <w:bdr w:val="none" w:color="auto" w:sz="0" w:space="0"/>
          <w:shd w:val="clear" w:fill="F8F8F8"/>
        </w:rPr>
        <w:t>255</w:t>
      </w:r>
      <w:r>
        <w:rPr>
          <w:rFonts w:hint="default" w:ascii="Consolas" w:hAnsi="Consolas" w:eastAsia="Consolas" w:cs="Consolas"/>
          <w:i w:val="0"/>
          <w:iCs w:val="0"/>
          <w:caps w:val="0"/>
          <w:color w:val="5C5C5C"/>
          <w:spacing w:val="0"/>
          <w:sz w:val="21"/>
          <w:szCs w:val="21"/>
          <w:bdr w:val="none" w:color="auto" w:sz="0" w:space="0"/>
          <w:shd w:val="clear" w:fill="F8F8F8"/>
        </w:rPr>
        <w:t> * mask), colormap)</w:t>
      </w:r>
    </w:p>
    <w:p>
      <w:pPr>
        <w:rPr>
          <w:rFonts w:hint="eastAsia"/>
          <w:lang w:val="en-US" w:eastAsia="zh-CN"/>
        </w:rPr>
      </w:pPr>
      <w:r>
        <w:rPr>
          <w:rFonts w:hint="eastAsia"/>
          <w:lang w:val="en-US" w:eastAsia="zh-CN"/>
        </w:rPr>
        <w:t>将特征图转化为彩色图，然后透明覆盖在原图上，进行观察。</w:t>
      </w:r>
    </w:p>
    <w:p>
      <w:pPr>
        <w:rPr>
          <w:rFonts w:hint="default"/>
          <w:lang w:val="en-US" w:eastAsia="zh-CN"/>
        </w:rPr>
      </w:pPr>
      <w:r>
        <w:rPr>
          <w:rFonts w:hint="eastAsia"/>
          <w:lang w:val="en-US" w:eastAsia="zh-CN"/>
        </w:rPr>
        <w:t>对于grad-cam自己实现了一个简易版本，对于layer-cam则直接使用了现有库函数。</w:t>
      </w:r>
    </w:p>
    <w:p/>
    <w:p>
      <w:pPr>
        <w:keepNext/>
        <w:keepLines/>
        <w:widowControl w:val="0"/>
        <w:spacing w:before="260" w:after="260" w:line="416" w:lineRule="auto"/>
        <w:jc w:val="both"/>
        <w:outlineLvl w:val="1"/>
        <w:rPr>
          <w:rFonts w:ascii="等线" w:hAnsi="等线" w:eastAsia="等线" w:cs="Times New Roman"/>
          <w:b/>
          <w:bCs/>
          <w:kern w:val="2"/>
          <w:sz w:val="32"/>
          <w:szCs w:val="32"/>
          <w:lang w:val="en-US" w:eastAsia="zh-CN" w:bidi="ar-SA"/>
        </w:rPr>
      </w:pPr>
      <w:r>
        <w:rPr>
          <w:rFonts w:hint="eastAsia" w:ascii="等线" w:hAnsi="等线" w:eastAsia="等线" w:cs="Times New Roman"/>
          <w:b/>
          <w:bCs/>
          <w:kern w:val="2"/>
          <w:sz w:val="32"/>
          <w:szCs w:val="32"/>
          <w:lang w:val="en-US" w:eastAsia="zh-CN" w:bidi="ar-SA"/>
        </w:rPr>
        <w:t>3</w:t>
      </w:r>
      <w:r>
        <w:rPr>
          <w:rFonts w:ascii="等线" w:hAnsi="等线" w:eastAsia="等线" w:cs="Times New Roman"/>
          <w:b/>
          <w:bCs/>
          <w:kern w:val="2"/>
          <w:sz w:val="32"/>
          <w:szCs w:val="32"/>
          <w:lang w:val="en-US" w:eastAsia="zh-CN" w:bidi="ar-SA"/>
        </w:rPr>
        <w:t xml:space="preserve"> </w:t>
      </w:r>
      <w:r>
        <w:rPr>
          <w:rFonts w:hint="eastAsia" w:ascii="等线" w:hAnsi="等线" w:eastAsia="等线" w:cs="Times New Roman"/>
          <w:b/>
          <w:bCs/>
          <w:kern w:val="2"/>
          <w:sz w:val="32"/>
          <w:szCs w:val="32"/>
          <w:lang w:val="en-US" w:eastAsia="zh-CN" w:bidi="ar-SA"/>
        </w:rPr>
        <w:t>实验</w:t>
      </w:r>
    </w:p>
    <w:p>
      <w:pPr>
        <w:rPr>
          <w:rFonts w:hint="default"/>
          <w:lang w:val="en-US" w:eastAsia="zh-CN"/>
        </w:rPr>
      </w:pPr>
      <w:r>
        <w:tab/>
      </w:r>
      <w:r>
        <w:rPr>
          <w:rFonts w:hint="eastAsia"/>
        </w:rPr>
        <w:t>本</w:t>
      </w:r>
      <w:r>
        <w:rPr>
          <w:rFonts w:hint="eastAsia" w:ascii="Times New Roman" w:eastAsia="宋体"/>
          <w:lang w:val="en-US" w:eastAsia="zh-CN"/>
        </w:rPr>
        <w:t>实</w:t>
      </w:r>
      <w:r>
        <w:rPr>
          <w:rFonts w:hint="eastAsia"/>
          <w:lang w:val="en-US" w:eastAsia="zh-CN"/>
        </w:rPr>
        <w:t>验对可视化结果图像进行分析，试图找到神经网络可解释的理由。</w:t>
      </w:r>
    </w:p>
    <w:p>
      <w:pPr>
        <w:widowControl w:val="0"/>
        <w:spacing w:before="240" w:after="60" w:line="312" w:lineRule="auto"/>
        <w:jc w:val="both"/>
        <w:outlineLvl w:val="1"/>
        <w:rPr>
          <w:rFonts w:hint="default" w:ascii="等线" w:hAnsi="等线" w:eastAsia="等线" w:cs="Times New Roman"/>
          <w:b/>
          <w:bCs/>
          <w:kern w:val="28"/>
          <w:sz w:val="28"/>
          <w:szCs w:val="28"/>
          <w:lang w:val="en-US" w:eastAsia="zh-CN" w:bidi="ar-SA"/>
        </w:rPr>
      </w:pPr>
      <w:r>
        <w:rPr>
          <w:rFonts w:hint="eastAsia" w:ascii="等线" w:hAnsi="等线" w:eastAsia="等线" w:cs="Times New Roman"/>
          <w:b/>
          <w:bCs/>
          <w:kern w:val="28"/>
          <w:sz w:val="28"/>
          <w:szCs w:val="28"/>
          <w:lang w:val="en-US" w:eastAsia="zh-CN" w:bidi="ar-SA"/>
        </w:rPr>
        <w:t>3.1</w:t>
      </w:r>
      <w:r>
        <w:rPr>
          <w:rFonts w:ascii="等线" w:hAnsi="等线" w:eastAsia="等线" w:cs="Times New Roman"/>
          <w:b/>
          <w:bCs/>
          <w:kern w:val="28"/>
          <w:sz w:val="28"/>
          <w:szCs w:val="28"/>
          <w:lang w:val="en-US" w:eastAsia="zh-CN" w:bidi="ar-SA"/>
        </w:rPr>
        <w:t xml:space="preserve"> </w:t>
      </w:r>
      <w:r>
        <w:rPr>
          <w:rFonts w:hint="eastAsia" w:ascii="等线" w:hAnsi="等线" w:eastAsia="等线" w:cs="Times New Roman"/>
          <w:b/>
          <w:bCs/>
          <w:kern w:val="28"/>
          <w:sz w:val="28"/>
          <w:szCs w:val="28"/>
          <w:lang w:val="en-US" w:eastAsia="zh-CN" w:bidi="ar-SA"/>
        </w:rPr>
        <w:t>通道特征图可视化</w:t>
      </w:r>
    </w:p>
    <w:p>
      <w:pPr>
        <w:rPr>
          <w:rFonts w:hint="eastAsia"/>
          <w:lang w:val="en-US" w:eastAsia="zh-CN"/>
        </w:rPr>
      </w:pPr>
      <w:r>
        <w:rPr>
          <w:rFonts w:hint="eastAsia"/>
          <w:lang w:val="en-US" w:eastAsia="zh-CN"/>
        </w:rPr>
        <w:t>首先对dog.jpg进行可视化，一共256个通道，16个</w:t>
      </w:r>
      <w:bookmarkStart w:id="0" w:name="_GoBack"/>
      <w:bookmarkEnd w:id="0"/>
      <w:r>
        <w:rPr>
          <w:rFonts w:hint="eastAsia"/>
          <w:lang w:val="en-US" w:eastAsia="zh-CN"/>
        </w:rPr>
        <w:t>图放一行，结果如图：</w:t>
      </w:r>
    </w:p>
    <w:p>
      <w:pPr>
        <w:rPr>
          <w:rFonts w:hint="default"/>
          <w:lang w:val="en-US" w:eastAsia="zh-CN"/>
        </w:rPr>
      </w:pPr>
      <w:r>
        <w:rPr>
          <w:rFonts w:hint="default"/>
          <w:lang w:val="en-US" w:eastAsia="zh-CN"/>
        </w:rPr>
        <w:drawing>
          <wp:inline distT="0" distB="0" distL="114300" distR="114300">
            <wp:extent cx="5322570" cy="5278755"/>
            <wp:effectExtent l="0" t="0" r="1143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l="22080" t="12083" r="19632" b="10844"/>
                    <a:stretch>
                      <a:fillRect/>
                    </a:stretch>
                  </pic:blipFill>
                  <pic:spPr>
                    <a:xfrm>
                      <a:off x="0" y="0"/>
                      <a:ext cx="5322570" cy="5278755"/>
                    </a:xfrm>
                    <a:prstGeom prst="rect">
                      <a:avLst/>
                    </a:prstGeom>
                    <a:noFill/>
                    <a:ln>
                      <a:noFill/>
                    </a:ln>
                  </pic:spPr>
                </pic:pic>
              </a:graphicData>
            </a:graphic>
          </wp:inline>
        </w:drawing>
      </w:r>
    </w:p>
    <w:p>
      <w:pPr>
        <w:pStyle w:val="2"/>
        <w:ind w:left="2520" w:leftChars="0" w:firstLine="420" w:firstLineChars="0"/>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dog特征图可视化</w:t>
      </w:r>
    </w:p>
    <w:p>
      <w:pPr>
        <w:rPr>
          <w:rFonts w:hint="eastAsia"/>
          <w:lang w:val="en-US" w:eastAsia="zh-CN"/>
        </w:rPr>
      </w:pPr>
      <w:r>
        <w:rPr>
          <w:rFonts w:hint="eastAsia"/>
          <w:lang w:val="en-US" w:eastAsia="zh-CN"/>
        </w:rPr>
        <w:t>顺便给出model预测结果：[2.9665e-11, 1.0000e+00]，结果对dog的预测值很准确。从特征图可视化中可以看到，数值大的比较集中在dog的身体部位上，比如狗头，狗腿，狗的身体等，基本上很少或没有出现空白区域值很大的情况。</w:t>
      </w:r>
    </w:p>
    <w:p>
      <w:pPr>
        <w:rPr>
          <w:rFonts w:hint="eastAsia"/>
          <w:lang w:val="en-US" w:eastAsia="zh-CN"/>
        </w:rPr>
      </w:pPr>
      <w:r>
        <w:rPr>
          <w:rFonts w:hint="eastAsia"/>
          <w:lang w:val="en-US" w:eastAsia="zh-CN"/>
        </w:rPr>
        <w:t>下面对cat：</w:t>
      </w:r>
    </w:p>
    <w:p>
      <w:pPr>
        <w:rPr>
          <w:rFonts w:hint="eastAsia"/>
          <w:lang w:val="en-US" w:eastAsia="zh-CN"/>
        </w:rPr>
      </w:pPr>
      <w:r>
        <w:rPr>
          <w:rFonts w:hint="eastAsia"/>
          <w:lang w:val="en-US" w:eastAsia="zh-CN"/>
        </w:rPr>
        <w:t>模型预测结果：[1.0000e+00, 3.3226e-10]</w:t>
      </w:r>
    </w:p>
    <w:p>
      <w:pPr>
        <w:rPr>
          <w:rFonts w:hint="eastAsia"/>
          <w:lang w:val="en-US" w:eastAsia="zh-CN"/>
        </w:rPr>
      </w:pPr>
      <w:r>
        <w:rPr>
          <w:rFonts w:hint="eastAsia"/>
          <w:lang w:val="en-US" w:eastAsia="zh-CN"/>
        </w:rPr>
        <w:t>可视化图：</w:t>
      </w:r>
    </w:p>
    <w:p>
      <w:pPr>
        <w:rPr>
          <w:rFonts w:hint="default"/>
          <w:lang w:val="en-US" w:eastAsia="zh-CN"/>
        </w:rPr>
      </w:pPr>
      <w:r>
        <w:rPr>
          <w:rFonts w:hint="default"/>
          <w:lang w:val="en-US" w:eastAsia="zh-CN"/>
        </w:rPr>
        <w:drawing>
          <wp:inline distT="0" distB="0" distL="114300" distR="114300">
            <wp:extent cx="5294630" cy="5281295"/>
            <wp:effectExtent l="0" t="0" r="889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rcRect l="22254" t="11689" r="19605" b="10983"/>
                    <a:stretch>
                      <a:fillRect/>
                    </a:stretch>
                  </pic:blipFill>
                  <pic:spPr>
                    <a:xfrm>
                      <a:off x="0" y="0"/>
                      <a:ext cx="5294630" cy="5281295"/>
                    </a:xfrm>
                    <a:prstGeom prst="rect">
                      <a:avLst/>
                    </a:prstGeom>
                    <a:noFill/>
                    <a:ln>
                      <a:noFill/>
                    </a:ln>
                  </pic:spPr>
                </pic:pic>
              </a:graphicData>
            </a:graphic>
          </wp:inline>
        </w:drawing>
      </w:r>
    </w:p>
    <w:p>
      <w:pPr>
        <w:rPr>
          <w:rFonts w:hint="eastAsia"/>
          <w:lang w:val="en-US" w:eastAsia="zh-CN"/>
        </w:rPr>
      </w:pPr>
      <w:r>
        <w:rPr>
          <w:rFonts w:hint="eastAsia"/>
          <w:lang w:val="en-US" w:eastAsia="zh-CN"/>
        </w:rPr>
        <w:t>猫可视化，值大的地方差不多也是猫出现的位置，但是也出现较多其他位置值大，预测结果不是的概率也比dog的要大一个数量级。</w:t>
      </w:r>
    </w:p>
    <w:p>
      <w:pPr>
        <w:rPr>
          <w:rFonts w:hint="eastAsia"/>
          <w:lang w:val="en-US" w:eastAsia="zh-CN"/>
        </w:rPr>
      </w:pPr>
      <w:r>
        <w:rPr>
          <w:rFonts w:hint="eastAsia"/>
          <w:lang w:val="en-US" w:eastAsia="zh-CN"/>
        </w:rPr>
        <w:t>对猫狗的</w:t>
      </w:r>
    </w:p>
    <w:p>
      <w:pPr>
        <w:rPr>
          <w:rFonts w:hint="eastAsia"/>
          <w:lang w:val="en-US" w:eastAsia="zh-CN"/>
        </w:rPr>
      </w:pPr>
      <w:r>
        <w:rPr>
          <w:rFonts w:hint="eastAsia"/>
          <w:lang w:val="en-US" w:eastAsia="zh-CN"/>
        </w:rPr>
        <w:t>预测结果：[2.5811e-12, 1.0000e+00]</w:t>
      </w:r>
    </w:p>
    <w:p>
      <w:pPr>
        <w:rPr>
          <w:rFonts w:hint="eastAsia"/>
          <w:lang w:val="en-US" w:eastAsia="zh-CN"/>
        </w:rPr>
      </w:pPr>
      <w:r>
        <w:rPr>
          <w:rFonts w:hint="eastAsia"/>
          <w:lang w:val="en-US" w:eastAsia="zh-CN"/>
        </w:rPr>
        <w:t>特征图可视化：</w:t>
      </w:r>
    </w:p>
    <w:p>
      <w:pPr>
        <w:rPr>
          <w:rFonts w:hint="default"/>
          <w:lang w:val="en-US" w:eastAsia="zh-CN"/>
        </w:rPr>
      </w:pPr>
      <w:r>
        <w:rPr>
          <w:rFonts w:hint="default"/>
          <w:lang w:val="en-US" w:eastAsia="zh-CN"/>
        </w:rPr>
        <w:drawing>
          <wp:inline distT="0" distB="0" distL="114300" distR="114300">
            <wp:extent cx="5309870" cy="5336540"/>
            <wp:effectExtent l="0" t="0" r="889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rcRect l="22543" t="11898" r="19750" b="10774"/>
                    <a:stretch>
                      <a:fillRect/>
                    </a:stretch>
                  </pic:blipFill>
                  <pic:spPr>
                    <a:xfrm>
                      <a:off x="0" y="0"/>
                      <a:ext cx="5309870" cy="5336540"/>
                    </a:xfrm>
                    <a:prstGeom prst="rect">
                      <a:avLst/>
                    </a:prstGeom>
                    <a:noFill/>
                    <a:ln>
                      <a:noFill/>
                    </a:ln>
                  </pic:spPr>
                </pic:pic>
              </a:graphicData>
            </a:graphic>
          </wp:inline>
        </w:drawing>
      </w:r>
    </w:p>
    <w:p>
      <w:pPr>
        <w:rPr>
          <w:rFonts w:hint="default"/>
          <w:lang w:val="en-US" w:eastAsia="zh-CN"/>
        </w:rPr>
      </w:pPr>
      <w:r>
        <w:rPr>
          <w:rFonts w:hint="eastAsia"/>
          <w:lang w:val="en-US" w:eastAsia="zh-CN"/>
        </w:rPr>
        <w:t>model将此图识别成了dog，没有识别出cat。观察一下特征图，绝大数值出现在了dog的区域，很少出现在cat的区域。可能这是其中的一个原因。</w:t>
      </w:r>
    </w:p>
    <w:p>
      <w:pPr>
        <w:widowControl w:val="0"/>
        <w:spacing w:before="240" w:after="60" w:line="312" w:lineRule="auto"/>
        <w:jc w:val="both"/>
        <w:outlineLvl w:val="1"/>
        <w:rPr>
          <w:rFonts w:hint="default" w:ascii="等线" w:hAnsi="等线" w:eastAsia="等线" w:cs="Times New Roman"/>
          <w:b/>
          <w:bCs/>
          <w:kern w:val="28"/>
          <w:sz w:val="28"/>
          <w:szCs w:val="28"/>
          <w:lang w:val="en-US" w:eastAsia="zh-CN" w:bidi="ar-SA"/>
        </w:rPr>
      </w:pPr>
      <w:r>
        <w:rPr>
          <w:rFonts w:hint="eastAsia" w:ascii="等线" w:hAnsi="等线" w:eastAsia="等线" w:cs="Times New Roman"/>
          <w:b/>
          <w:bCs/>
          <w:kern w:val="28"/>
          <w:sz w:val="28"/>
          <w:szCs w:val="28"/>
          <w:lang w:val="en-US" w:eastAsia="zh-CN" w:bidi="ar-SA"/>
        </w:rPr>
        <w:t>3.2</w:t>
      </w:r>
      <w:r>
        <w:rPr>
          <w:rFonts w:ascii="等线" w:hAnsi="等线" w:eastAsia="等线" w:cs="Times New Roman"/>
          <w:b/>
          <w:bCs/>
          <w:kern w:val="28"/>
          <w:sz w:val="28"/>
          <w:szCs w:val="28"/>
          <w:lang w:val="en-US" w:eastAsia="zh-CN" w:bidi="ar-SA"/>
        </w:rPr>
        <w:t xml:space="preserve"> </w:t>
      </w:r>
      <w:r>
        <w:rPr>
          <w:rFonts w:hint="eastAsia" w:ascii="等线" w:hAnsi="等线" w:eastAsia="等线" w:cs="Times New Roman"/>
          <w:b/>
          <w:bCs/>
          <w:kern w:val="28"/>
          <w:sz w:val="28"/>
          <w:szCs w:val="28"/>
          <w:lang w:val="en-US" w:eastAsia="zh-CN" w:bidi="ar-SA"/>
        </w:rPr>
        <w:t>grad-cam分析</w:t>
      </w:r>
    </w:p>
    <w:p>
      <w:pPr>
        <w:rPr>
          <w:rFonts w:hint="eastAsia"/>
          <w:lang w:val="en-US" w:eastAsia="zh-CN"/>
        </w:rPr>
      </w:pPr>
      <w:r>
        <w:rPr>
          <w:rFonts w:hint="eastAsia"/>
          <w:lang w:val="en-US" w:eastAsia="zh-CN"/>
        </w:rPr>
        <w:t>一个很浅显的道理，在一个函数中，导数越大的变量对输出结果的影响越大。grad-cam利用这个原理，把预测类别结果对每一张特征图元素的平均导数作为该特征图的权重，然后将所有特征图乘各自的权重之后叠加，形成热力图。</w:t>
      </w:r>
    </w:p>
    <w:p>
      <w:pPr>
        <w:rPr>
          <w:rFonts w:hint="default"/>
          <w:lang w:val="en-US" w:eastAsia="zh-CN"/>
        </w:rPr>
      </w:pPr>
      <w:r>
        <w:rPr>
          <w:rFonts w:hint="eastAsia"/>
          <w:lang w:val="en-US" w:eastAsia="zh-CN"/>
        </w:rPr>
        <w:t>实验仅针对最后一层卷积层进行可视化。</w:t>
      </w:r>
    </w:p>
    <w:p>
      <w:pPr>
        <w:rPr>
          <w:rFonts w:hint="eastAsia"/>
          <w:lang w:val="en-US" w:eastAsia="zh-CN"/>
        </w:rPr>
      </w:pPr>
      <w:r>
        <w:rPr>
          <w:rFonts w:hint="eastAsia"/>
          <w:lang w:val="en-US" w:eastAsia="zh-CN"/>
        </w:rPr>
        <w:t>对dog：</w:t>
      </w:r>
    </w:p>
    <w:p>
      <w:pPr>
        <w:rPr>
          <w:rFonts w:hint="default"/>
          <w:lang w:val="en-US" w:eastAsia="zh-CN"/>
        </w:rPr>
      </w:pPr>
      <w:r>
        <w:rPr>
          <w:rFonts w:hint="default"/>
          <w:lang w:val="en-US" w:eastAsia="zh-CN"/>
        </w:rPr>
        <w:drawing>
          <wp:inline distT="0" distB="0" distL="114300" distR="114300">
            <wp:extent cx="5273040" cy="395478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040" cy="3954780"/>
                    </a:xfrm>
                    <a:prstGeom prst="rect">
                      <a:avLst/>
                    </a:prstGeom>
                    <a:noFill/>
                    <a:ln>
                      <a:noFill/>
                    </a:ln>
                  </pic:spPr>
                </pic:pic>
              </a:graphicData>
            </a:graphic>
          </wp:inline>
        </w:drawing>
      </w:r>
    </w:p>
    <w:p>
      <w:pPr>
        <w:pStyle w:val="2"/>
        <w:ind w:left="2100" w:leftChars="0" w:firstLine="420" w:firstLineChars="0"/>
        <w:rPr>
          <w:rFonts w:hint="eastAsia"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dog grad-cacm</w:t>
      </w:r>
    </w:p>
    <w:p>
      <w:pPr>
        <w:rPr>
          <w:rFonts w:hint="eastAsia"/>
          <w:lang w:val="en-US" w:eastAsia="zh-CN"/>
        </w:rPr>
      </w:pPr>
      <w:r>
        <w:rPr>
          <w:rFonts w:hint="eastAsia"/>
          <w:lang w:val="en-US" w:eastAsia="zh-CN"/>
        </w:rPr>
        <w:t>对cat：</w:t>
      </w:r>
    </w:p>
    <w:p>
      <w:pPr>
        <w:rPr>
          <w:rFonts w:hint="default"/>
          <w:lang w:val="en-US" w:eastAsia="zh-CN"/>
        </w:rPr>
      </w:pPr>
    </w:p>
    <w:p>
      <w:pPr>
        <w:pStyle w:val="2"/>
        <w:jc w:val="both"/>
        <w:rPr>
          <w:rFonts w:hint="eastAsia"/>
          <w:lang w:eastAsia="zh-CN"/>
        </w:rPr>
      </w:pPr>
      <w:r>
        <w:rPr>
          <w:rFonts w:hint="eastAsia"/>
          <w:lang w:eastAsia="zh-CN"/>
        </w:rPr>
        <w:drawing>
          <wp:inline distT="0" distB="0" distL="114300" distR="114300">
            <wp:extent cx="5273040" cy="395478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954780"/>
                    </a:xfrm>
                    <a:prstGeom prst="rect">
                      <a:avLst/>
                    </a:prstGeom>
                    <a:noFill/>
                    <a:ln>
                      <a:noFill/>
                    </a:ln>
                  </pic:spPr>
                </pic:pic>
              </a:graphicData>
            </a:graphic>
          </wp:inline>
        </w:drawing>
      </w:r>
    </w:p>
    <w:p>
      <w:pPr>
        <w:pStyle w:val="2"/>
        <w:ind w:left="2520" w:leftChars="0" w:firstLine="420" w:firstLineChars="0"/>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cat grad-cam</w:t>
      </w:r>
    </w:p>
    <w:p>
      <w:pPr>
        <w:rPr>
          <w:rFonts w:hint="eastAsia"/>
          <w:lang w:val="en-US" w:eastAsia="zh-CN"/>
        </w:rPr>
      </w:pPr>
      <w:r>
        <w:rPr>
          <w:rFonts w:hint="eastAsia"/>
          <w:lang w:val="en-US" w:eastAsia="zh-CN"/>
        </w:rPr>
        <w:t>对于both：</w:t>
      </w:r>
    </w:p>
    <w:p>
      <w:pPr>
        <w:jc w:val="center"/>
        <w:rPr>
          <w:rFonts w:hint="default"/>
          <w:lang w:val="en-US" w:eastAsia="zh-CN"/>
        </w:rPr>
      </w:pPr>
      <w:r>
        <w:rPr>
          <w:rFonts w:hint="default"/>
          <w:lang w:val="en-US" w:eastAsia="zh-CN"/>
        </w:rPr>
        <w:drawing>
          <wp:inline distT="0" distB="0" distL="114300" distR="114300">
            <wp:extent cx="5012690" cy="3759835"/>
            <wp:effectExtent l="0" t="0" r="12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012690" cy="3759835"/>
                    </a:xfrm>
                    <a:prstGeom prst="rect">
                      <a:avLst/>
                    </a:prstGeom>
                    <a:noFill/>
                    <a:ln>
                      <a:noFill/>
                    </a:ln>
                  </pic:spPr>
                </pic:pic>
              </a:graphicData>
            </a:graphic>
          </wp:inline>
        </w:drawing>
      </w:r>
    </w:p>
    <w:p>
      <w:pPr>
        <w:pStyle w:val="2"/>
        <w:ind w:left="2100" w:leftChars="0" w:firstLine="42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both grad-cam dog</w:t>
      </w:r>
    </w:p>
    <w:p>
      <w:pPr>
        <w:rPr>
          <w:rFonts w:hint="eastAsia"/>
          <w:lang w:eastAsia="zh-CN"/>
        </w:rPr>
      </w:pPr>
    </w:p>
    <w:p>
      <w:pPr>
        <w:jc w:val="center"/>
        <w:rPr>
          <w:rFonts w:hint="eastAsia"/>
          <w:lang w:eastAsia="zh-CN"/>
        </w:rPr>
      </w:pPr>
      <w:r>
        <w:rPr>
          <w:rFonts w:hint="eastAsia"/>
          <w:lang w:eastAsia="zh-CN"/>
        </w:rPr>
        <w:drawing>
          <wp:inline distT="0" distB="0" distL="114300" distR="114300">
            <wp:extent cx="4935220" cy="3701415"/>
            <wp:effectExtent l="0" t="0" r="254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935220" cy="3701415"/>
                    </a:xfrm>
                    <a:prstGeom prst="rect">
                      <a:avLst/>
                    </a:prstGeom>
                    <a:noFill/>
                    <a:ln>
                      <a:noFill/>
                    </a:ln>
                  </pic:spPr>
                </pic:pic>
              </a:graphicData>
            </a:graphic>
          </wp:inline>
        </w:drawing>
      </w:r>
    </w:p>
    <w:p>
      <w:pPr>
        <w:pStyle w:val="2"/>
        <w:ind w:left="2100" w:leftChars="0" w:firstLine="420" w:firstLineChars="0"/>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both grad-cam cat</w:t>
      </w:r>
    </w:p>
    <w:p>
      <w:pPr>
        <w:rPr>
          <w:rFonts w:hint="eastAsia"/>
          <w:lang w:eastAsia="zh-CN"/>
        </w:rPr>
      </w:pPr>
      <w:r>
        <w:rPr>
          <w:rFonts w:hint="eastAsia"/>
          <w:lang w:val="en-US" w:eastAsia="zh-CN"/>
        </w:rPr>
        <w:t>可以看到，单独而言，对猫和狗热力图均集中在头部，说明该模型是可信的，因为其基于最特别的特征做出了判断。对于both这张图片，猫和狗也识别到了正确的区域，但是输出结果为dog，由图也知，狗头的热力图更明显，或许这是model将其识别为dog的原因。</w:t>
      </w:r>
    </w:p>
    <w:p>
      <w:pPr>
        <w:widowControl w:val="0"/>
        <w:spacing w:before="240" w:after="60" w:line="312" w:lineRule="auto"/>
        <w:jc w:val="both"/>
        <w:outlineLvl w:val="1"/>
        <w:rPr>
          <w:rFonts w:hint="eastAsia" w:ascii="等线" w:hAnsi="等线" w:eastAsia="等线" w:cs="Times New Roman"/>
          <w:b/>
          <w:bCs/>
          <w:kern w:val="28"/>
          <w:sz w:val="28"/>
          <w:szCs w:val="28"/>
          <w:lang w:val="en-US" w:eastAsia="zh-CN" w:bidi="ar-SA"/>
        </w:rPr>
      </w:pPr>
      <w:r>
        <w:rPr>
          <w:rFonts w:hint="eastAsia" w:ascii="等线" w:hAnsi="等线" w:eastAsia="等线" w:cs="Times New Roman"/>
          <w:b/>
          <w:bCs/>
          <w:kern w:val="28"/>
          <w:sz w:val="28"/>
          <w:szCs w:val="28"/>
          <w:lang w:val="en-US" w:eastAsia="zh-CN" w:bidi="ar-SA"/>
        </w:rPr>
        <w:t>3.2</w:t>
      </w:r>
      <w:r>
        <w:rPr>
          <w:rFonts w:ascii="等线" w:hAnsi="等线" w:eastAsia="等线" w:cs="Times New Roman"/>
          <w:b/>
          <w:bCs/>
          <w:kern w:val="28"/>
          <w:sz w:val="28"/>
          <w:szCs w:val="28"/>
          <w:lang w:val="en-US" w:eastAsia="zh-CN" w:bidi="ar-SA"/>
        </w:rPr>
        <w:t xml:space="preserve"> </w:t>
      </w:r>
      <w:r>
        <w:rPr>
          <w:rFonts w:hint="eastAsia" w:ascii="等线" w:hAnsi="等线" w:eastAsia="等线" w:cs="Times New Roman"/>
          <w:b/>
          <w:bCs/>
          <w:kern w:val="28"/>
          <w:sz w:val="28"/>
          <w:szCs w:val="28"/>
          <w:lang w:val="en-US" w:eastAsia="zh-CN" w:bidi="ar-SA"/>
        </w:rPr>
        <w:t>layer-cam分析</w:t>
      </w:r>
    </w:p>
    <w:p>
      <w:pPr>
        <w:widowControl w:val="0"/>
        <w:spacing w:before="240" w:after="60" w:line="312" w:lineRule="auto"/>
        <w:jc w:val="both"/>
        <w:outlineLvl w:val="1"/>
        <w:rPr>
          <w:rFonts w:hint="eastAsia"/>
          <w:lang w:val="en-US" w:eastAsia="zh-CN"/>
        </w:rPr>
      </w:pPr>
      <w:r>
        <w:rPr>
          <w:rFonts w:hint="eastAsia"/>
          <w:lang w:val="en-US" w:eastAsia="zh-CN"/>
        </w:rPr>
        <w:t>对最后一层卷积层进行layer-cam分析。layer-cam较之grad-cam，它不采用平均梯度值作为特征图的权重，而是每个元素都有一个权重，该权重就是分类结果对该元素的导数。然后仍是计算出每个通道的特征图后叠加，形成热力图。由于每个元素都有一个权重，其热力图应该更为精细化。</w:t>
      </w:r>
    </w:p>
    <w:p>
      <w:pPr>
        <w:widowControl w:val="0"/>
        <w:spacing w:before="240" w:after="60" w:line="312" w:lineRule="auto"/>
        <w:jc w:val="both"/>
        <w:outlineLvl w:val="1"/>
        <w:rPr>
          <w:rFonts w:hint="eastAsia"/>
          <w:lang w:val="en-US" w:eastAsia="zh-CN"/>
        </w:rPr>
      </w:pPr>
      <w:r>
        <w:rPr>
          <w:rFonts w:hint="eastAsia"/>
          <w:lang w:val="en-US" w:eastAsia="zh-CN"/>
        </w:rPr>
        <w:t>对dog：</w:t>
      </w:r>
    </w:p>
    <w:p>
      <w:pPr>
        <w:widowControl w:val="0"/>
        <w:spacing w:before="240" w:after="60" w:line="312" w:lineRule="auto"/>
        <w:jc w:val="both"/>
        <w:outlineLvl w:val="1"/>
        <w:rPr>
          <w:rFonts w:hint="default"/>
          <w:lang w:val="en-US" w:eastAsia="zh-CN"/>
        </w:rPr>
      </w:pPr>
      <w:r>
        <w:rPr>
          <w:rFonts w:hint="default"/>
          <w:lang w:val="en-US" w:eastAsia="zh-CN"/>
        </w:rPr>
        <w:drawing>
          <wp:inline distT="0" distB="0" distL="114300" distR="114300">
            <wp:extent cx="5273040" cy="395478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73040" cy="3954780"/>
                    </a:xfrm>
                    <a:prstGeom prst="rect">
                      <a:avLst/>
                    </a:prstGeom>
                    <a:noFill/>
                    <a:ln>
                      <a:noFill/>
                    </a:ln>
                  </pic:spPr>
                </pic:pic>
              </a:graphicData>
            </a:graphic>
          </wp:inline>
        </w:drawing>
      </w:r>
    </w:p>
    <w:p>
      <w:pPr>
        <w:pStyle w:val="2"/>
        <w:widowControl w:val="0"/>
        <w:spacing w:before="240" w:after="60" w:line="312" w:lineRule="auto"/>
        <w:ind w:left="2520" w:leftChars="0" w:firstLine="420" w:firstLineChars="0"/>
        <w:jc w:val="both"/>
        <w:outlineLvl w:val="1"/>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 xml:space="preserve">dog </w:t>
      </w:r>
      <w:r>
        <w:rPr>
          <w:rFonts w:hint="eastAsia"/>
          <w:lang w:eastAsia="zh-CN"/>
        </w:rPr>
        <w:t>layer-cam</w:t>
      </w:r>
    </w:p>
    <w:p>
      <w:pPr>
        <w:rPr>
          <w:rFonts w:hint="eastAsia"/>
          <w:lang w:val="en-US" w:eastAsia="zh-CN"/>
        </w:rPr>
      </w:pPr>
      <w:r>
        <w:rPr>
          <w:rFonts w:hint="eastAsia"/>
          <w:lang w:val="en-US" w:eastAsia="zh-CN"/>
        </w:rPr>
        <w:t>对cat：</w:t>
      </w:r>
    </w:p>
    <w:p>
      <w:pPr>
        <w:rPr>
          <w:rFonts w:hint="default"/>
          <w:lang w:val="en-US" w:eastAsia="zh-CN"/>
        </w:rPr>
      </w:pPr>
      <w:r>
        <w:rPr>
          <w:rFonts w:hint="default"/>
          <w:lang w:val="en-US" w:eastAsia="zh-CN"/>
        </w:rPr>
        <w:drawing>
          <wp:inline distT="0" distB="0" distL="114300" distR="114300">
            <wp:extent cx="5273040" cy="3954780"/>
            <wp:effectExtent l="0" t="0" r="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73040" cy="3954780"/>
                    </a:xfrm>
                    <a:prstGeom prst="rect">
                      <a:avLst/>
                    </a:prstGeom>
                    <a:noFill/>
                    <a:ln>
                      <a:noFill/>
                    </a:ln>
                  </pic:spPr>
                </pic:pic>
              </a:graphicData>
            </a:graphic>
          </wp:inline>
        </w:drawing>
      </w:r>
    </w:p>
    <w:p>
      <w:pPr>
        <w:pStyle w:val="2"/>
        <w:ind w:left="2940" w:leftChars="0" w:firstLine="420" w:firstLineChars="0"/>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cat layer-cam</w:t>
      </w:r>
    </w:p>
    <w:p>
      <w:pPr>
        <w:rPr>
          <w:rFonts w:hint="eastAsia"/>
          <w:lang w:val="en-US" w:eastAsia="zh-CN"/>
        </w:rPr>
      </w:pPr>
      <w:r>
        <w:rPr>
          <w:rFonts w:hint="eastAsia"/>
          <w:lang w:val="en-US" w:eastAsia="zh-CN"/>
        </w:rPr>
        <w:t>对于both：</w:t>
      </w:r>
    </w:p>
    <w:p>
      <w:pPr>
        <w:rPr>
          <w:rFonts w:hint="default"/>
          <w:lang w:val="en-US" w:eastAsia="zh-CN"/>
        </w:rPr>
      </w:pPr>
      <w:r>
        <w:rPr>
          <w:rFonts w:hint="default"/>
          <w:lang w:val="en-US" w:eastAsia="zh-CN"/>
        </w:rPr>
        <w:drawing>
          <wp:inline distT="0" distB="0" distL="114300" distR="114300">
            <wp:extent cx="5273040" cy="3954780"/>
            <wp:effectExtent l="0" t="0" r="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3040" cy="3954780"/>
                    </a:xfrm>
                    <a:prstGeom prst="rect">
                      <a:avLst/>
                    </a:prstGeom>
                    <a:noFill/>
                    <a:ln>
                      <a:noFill/>
                    </a:ln>
                  </pic:spPr>
                </pic:pic>
              </a:graphicData>
            </a:graphic>
          </wp:inline>
        </w:drawing>
      </w:r>
    </w:p>
    <w:p>
      <w:pPr>
        <w:pStyle w:val="2"/>
        <w:ind w:left="2520" w:leftChars="0" w:firstLine="420" w:firstLineChars="0"/>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both layer-cam dog</w:t>
      </w:r>
      <w:r>
        <w:rPr>
          <w:rFonts w:hint="eastAsia"/>
          <w:lang w:val="en-US" w:eastAsia="zh-CN"/>
        </w:rPr>
        <w:tab/>
      </w:r>
    </w:p>
    <w:p>
      <w:pPr>
        <w:rPr>
          <w:rFonts w:hint="default"/>
          <w:lang w:val="en-US" w:eastAsia="zh-CN"/>
        </w:rPr>
      </w:pPr>
      <w:r>
        <w:rPr>
          <w:rFonts w:hint="default"/>
          <w:lang w:val="en-US" w:eastAsia="zh-CN"/>
        </w:rPr>
        <w:drawing>
          <wp:inline distT="0" distB="0" distL="114300" distR="114300">
            <wp:extent cx="5273040" cy="3954780"/>
            <wp:effectExtent l="0" t="0" r="0"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5273040" cy="3954780"/>
                    </a:xfrm>
                    <a:prstGeom prst="rect">
                      <a:avLst/>
                    </a:prstGeom>
                    <a:noFill/>
                    <a:ln>
                      <a:noFill/>
                    </a:ln>
                  </pic:spPr>
                </pic:pic>
              </a:graphicData>
            </a:graphic>
          </wp:inline>
        </w:drawing>
      </w:r>
    </w:p>
    <w:p>
      <w:pPr>
        <w:pStyle w:val="2"/>
        <w:ind w:left="2520" w:leftChars="0" w:firstLine="420" w:firstLineChars="0"/>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both layer-cam cat</w:t>
      </w:r>
    </w:p>
    <w:p>
      <w:pPr>
        <w:rPr>
          <w:rFonts w:hint="default"/>
          <w:lang w:val="en-US" w:eastAsia="zh-CN"/>
        </w:rPr>
      </w:pPr>
      <w:r>
        <w:rPr>
          <w:rFonts w:hint="eastAsia"/>
          <w:lang w:val="en-US" w:eastAsia="zh-CN"/>
        </w:rPr>
        <w:t>可以看到对于猫和狗都是其头部对结果影响较大。所以神经网络做出类别的预测应该是可信的。</w:t>
      </w:r>
    </w:p>
    <w:p>
      <w:pPr>
        <w:rPr>
          <w:rFonts w:hint="default" w:ascii="Times New Roman" w:eastAsia="宋体"/>
          <w:lang w:val="en-US" w:eastAsia="zh-CN"/>
        </w:rPr>
      </w:pPr>
    </w:p>
    <w:p>
      <w:pPr>
        <w:keepNext/>
        <w:keepLines/>
        <w:widowControl w:val="0"/>
        <w:spacing w:before="260" w:after="260" w:line="416" w:lineRule="auto"/>
        <w:jc w:val="both"/>
        <w:outlineLvl w:val="1"/>
        <w:rPr>
          <w:rFonts w:ascii="等线" w:hAnsi="等线" w:eastAsia="等线" w:cs="Times New Roman"/>
          <w:b/>
          <w:bCs/>
          <w:kern w:val="2"/>
          <w:sz w:val="32"/>
          <w:szCs w:val="32"/>
          <w:lang w:val="en-US" w:eastAsia="zh-CN" w:bidi="ar-SA"/>
        </w:rPr>
      </w:pPr>
      <w:r>
        <w:rPr>
          <w:rFonts w:hint="eastAsia" w:ascii="等线" w:hAnsi="等线" w:eastAsia="等线" w:cs="Times New Roman"/>
          <w:b/>
          <w:bCs/>
          <w:kern w:val="2"/>
          <w:sz w:val="32"/>
          <w:szCs w:val="32"/>
          <w:lang w:val="en-US" w:eastAsia="zh-CN" w:bidi="ar-SA"/>
        </w:rPr>
        <w:t>4</w:t>
      </w:r>
      <w:r>
        <w:rPr>
          <w:rFonts w:ascii="等线" w:hAnsi="等线" w:eastAsia="等线" w:cs="Times New Roman"/>
          <w:b/>
          <w:bCs/>
          <w:kern w:val="2"/>
          <w:sz w:val="32"/>
          <w:szCs w:val="32"/>
          <w:lang w:val="en-US" w:eastAsia="zh-CN" w:bidi="ar-SA"/>
        </w:rPr>
        <w:t xml:space="preserve"> </w:t>
      </w:r>
      <w:r>
        <w:rPr>
          <w:rFonts w:hint="eastAsia" w:ascii="等线" w:hAnsi="等线" w:eastAsia="等线" w:cs="Times New Roman"/>
          <w:b/>
          <w:bCs/>
          <w:kern w:val="2"/>
          <w:sz w:val="32"/>
          <w:szCs w:val="32"/>
          <w:lang w:val="en-US" w:eastAsia="zh-CN" w:bidi="ar-SA"/>
        </w:rPr>
        <w:t>结论</w:t>
      </w:r>
    </w:p>
    <w:p>
      <w:pPr>
        <w:rPr>
          <w:rFonts w:hint="default" w:eastAsia="宋体"/>
          <w:lang w:val="en-US" w:eastAsia="zh-CN"/>
        </w:rPr>
      </w:pPr>
      <w:r>
        <w:rPr>
          <w:rFonts w:hint="eastAsia"/>
          <w:lang w:val="en-US" w:eastAsia="zh-CN"/>
        </w:rPr>
        <w:t>神经网络的过程一直被戏称为“炼丹”，通过上面的可视化实验证明事实并不是如此。实验可知，特征值大的地方，梯度大的地方都集中在了特征显著的区域。这些区域就是model做出判断的依据，所以有了这些可视化的可解释性过程，我们可以判断该model是否可以被信任。</w:t>
      </w:r>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6D1F1A"/>
    <w:multiLevelType w:val="multilevel"/>
    <w:tmpl w:val="946D1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99B6A3E"/>
    <w:multiLevelType w:val="multilevel"/>
    <w:tmpl w:val="599B6A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A0160D"/>
    <w:rsid w:val="0F64667D"/>
    <w:rsid w:val="16BC4EC5"/>
    <w:rsid w:val="3B14112C"/>
    <w:rsid w:val="5BA0160D"/>
    <w:rsid w:val="60D11363"/>
    <w:rsid w:val="70320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character" w:default="1" w:styleId="5">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1208</Words>
  <Characters>1626</Characters>
  <Lines>0</Lines>
  <Paragraphs>0</Paragraphs>
  <TotalTime>6</TotalTime>
  <ScaleCrop>false</ScaleCrop>
  <LinksUpToDate>false</LinksUpToDate>
  <CharactersWithSpaces>1720</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2023-12-28T11:26:00Z</dcterms:created>
  <dc:creator>ucer</dc:creator>
  <cp:lastModifiedBy>ucer</cp:lastModifiedBy>
  <cp:lastPrinted>2023-12-28T13:23:30Z</cp:lastPrinted>
  <dcterms:modified xsi:type="dcterms:W3CDTF">2023-12-28T13:24:44Z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ICV">
    <vt:lpwstr>3C58F873BA724EB3A712B627E8ECA44A</vt:lpwstr>
  </property>
</Properties>
</file>