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38E5E" w14:textId="262B62A3" w:rsidR="00FB2F54" w:rsidRDefault="009C2749">
      <w:pPr>
        <w:rPr>
          <w:rFonts w:hint="eastAsia"/>
        </w:rPr>
      </w:pPr>
      <w:r>
        <w:rPr>
          <w:rFonts w:hint="eastAsia"/>
        </w:rPr>
        <w:t>视频中显示是V</w:t>
      </w:r>
      <w:r>
        <w:t>2-5</w:t>
      </w:r>
      <w:r>
        <w:rPr>
          <w:rFonts w:hint="eastAsia"/>
        </w:rPr>
        <w:t>，应该是V</w:t>
      </w:r>
      <w:r>
        <w:t>3-1</w:t>
      </w:r>
      <w:r>
        <w:rPr>
          <w:rFonts w:hint="eastAsia"/>
        </w:rPr>
        <w:t>才对</w:t>
      </w:r>
    </w:p>
    <w:sectPr w:rsidR="00FB2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1BF95" w14:textId="77777777" w:rsidR="005974D1" w:rsidRDefault="005974D1" w:rsidP="009C2749">
      <w:r>
        <w:separator/>
      </w:r>
    </w:p>
  </w:endnote>
  <w:endnote w:type="continuationSeparator" w:id="0">
    <w:p w14:paraId="5B7E234D" w14:textId="77777777" w:rsidR="005974D1" w:rsidRDefault="005974D1" w:rsidP="009C2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1A23C" w14:textId="77777777" w:rsidR="005974D1" w:rsidRDefault="005974D1" w:rsidP="009C2749">
      <w:r>
        <w:separator/>
      </w:r>
    </w:p>
  </w:footnote>
  <w:footnote w:type="continuationSeparator" w:id="0">
    <w:p w14:paraId="0A7DE815" w14:textId="77777777" w:rsidR="005974D1" w:rsidRDefault="005974D1" w:rsidP="009C2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B5"/>
    <w:rsid w:val="003940B5"/>
    <w:rsid w:val="005974D1"/>
    <w:rsid w:val="009C2749"/>
    <w:rsid w:val="00FB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34049"/>
  <w15:chartTrackingRefBased/>
  <w15:docId w15:val="{1250628D-2D88-4C07-AFFD-122F121B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27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27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27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27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炫凯</dc:creator>
  <cp:keywords/>
  <dc:description/>
  <cp:lastModifiedBy>王 炫凯</cp:lastModifiedBy>
  <cp:revision>2</cp:revision>
  <dcterms:created xsi:type="dcterms:W3CDTF">2023-02-26T12:43:00Z</dcterms:created>
  <dcterms:modified xsi:type="dcterms:W3CDTF">2023-02-26T12:44:00Z</dcterms:modified>
</cp:coreProperties>
</file>