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B7F937" w14:textId="4F6DBF30" w:rsidR="002F0FB5" w:rsidRDefault="002F0FB5" w:rsidP="00CF5677">
      <w:r>
        <w:rPr>
          <w:rFonts w:hint="eastAsia"/>
        </w:rPr>
        <w:t>1</w:t>
      </w:r>
      <w:r>
        <w:t>.</w:t>
      </w:r>
      <w:r w:rsidR="00D27DBC" w:rsidRPr="00D27DBC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D27DBC" w:rsidRPr="00D27DBC">
        <w:rPr>
          <w:noProof/>
        </w:rPr>
        <w:drawing>
          <wp:inline distT="0" distB="0" distL="0" distR="0" wp14:anchorId="572C8ED3" wp14:editId="4B7C0D98">
            <wp:extent cx="5274310" cy="3622675"/>
            <wp:effectExtent l="0" t="0" r="2540" b="0"/>
            <wp:docPr id="18927656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5C74E" w14:textId="14E39792" w:rsidR="002F0FB5" w:rsidRDefault="002F0FB5" w:rsidP="00CF5677">
      <w:r>
        <w:rPr>
          <w:rFonts w:hint="eastAsia"/>
        </w:rPr>
        <w:t>2</w:t>
      </w:r>
      <w:r>
        <w:t>.</w:t>
      </w:r>
      <w:r w:rsidR="00BF460D" w:rsidRPr="00BF460D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BF460D" w:rsidRPr="00BF460D">
        <w:rPr>
          <w:noProof/>
        </w:rPr>
        <w:drawing>
          <wp:inline distT="0" distB="0" distL="0" distR="0" wp14:anchorId="79DD6F4C" wp14:editId="29F217C2">
            <wp:extent cx="5274310" cy="2936240"/>
            <wp:effectExtent l="0" t="0" r="2540" b="0"/>
            <wp:docPr id="138601049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5F6BC" w14:textId="77777777" w:rsidR="00CE52D8" w:rsidRDefault="00CE52D8" w:rsidP="00CF5677"/>
    <w:p w14:paraId="690536A3" w14:textId="77777777" w:rsidR="00CE52D8" w:rsidRDefault="00CE52D8" w:rsidP="00CF5677"/>
    <w:p w14:paraId="19DF4754" w14:textId="77777777" w:rsidR="00CE52D8" w:rsidRDefault="00CE52D8" w:rsidP="00CF5677"/>
    <w:p w14:paraId="550924E9" w14:textId="77777777" w:rsidR="00CE52D8" w:rsidRDefault="00CE52D8" w:rsidP="00CF5677"/>
    <w:p w14:paraId="7310962E" w14:textId="77777777" w:rsidR="00CE52D8" w:rsidRDefault="00CE52D8" w:rsidP="00CF5677"/>
    <w:p w14:paraId="6570037A" w14:textId="77777777" w:rsidR="00CE52D8" w:rsidRDefault="00CE52D8" w:rsidP="00CF5677"/>
    <w:p w14:paraId="2CF01985" w14:textId="77777777" w:rsidR="00CE52D8" w:rsidRDefault="00CE52D8" w:rsidP="00CF5677"/>
    <w:p w14:paraId="02489FE0" w14:textId="77777777" w:rsidR="00CE52D8" w:rsidRDefault="00CE52D8" w:rsidP="00CF5677"/>
    <w:p w14:paraId="67816638" w14:textId="372A0BF9" w:rsidR="002F0FB5" w:rsidRDefault="00A935DE" w:rsidP="00CF5677">
      <w:r>
        <w:rPr>
          <w:rFonts w:hint="eastAsia"/>
        </w:rPr>
        <w:lastRenderedPageBreak/>
        <w:t>3</w:t>
      </w:r>
      <w:r>
        <w:t>.</w:t>
      </w:r>
    </w:p>
    <w:p w14:paraId="20746E70" w14:textId="5E0BCDC0" w:rsidR="00A935DE" w:rsidRDefault="00A935DE" w:rsidP="00CF5677">
      <w:r w:rsidRPr="00A935DE">
        <w:rPr>
          <w:noProof/>
        </w:rPr>
        <w:drawing>
          <wp:inline distT="0" distB="0" distL="0" distR="0" wp14:anchorId="21CF33C9" wp14:editId="45269284">
            <wp:extent cx="2502089" cy="1882140"/>
            <wp:effectExtent l="0" t="0" r="0" b="3810"/>
            <wp:docPr id="18185760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960" cy="188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35DE">
        <w:rPr>
          <w:noProof/>
        </w:rPr>
        <w:drawing>
          <wp:inline distT="0" distB="0" distL="0" distR="0" wp14:anchorId="05E11DEA" wp14:editId="26D143E6">
            <wp:extent cx="2451440" cy="1844040"/>
            <wp:effectExtent l="0" t="0" r="6350" b="3810"/>
            <wp:docPr id="205572208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0809" cy="1851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16B4D" w14:textId="69FB1715" w:rsidR="002F0FB5" w:rsidRDefault="002F0FB5" w:rsidP="00CF5677"/>
    <w:p w14:paraId="1298059C" w14:textId="62DA0353" w:rsidR="002F0FB5" w:rsidRDefault="00A935DE" w:rsidP="00CF5677">
      <w:r w:rsidRPr="00A935DE">
        <w:rPr>
          <w:noProof/>
        </w:rPr>
        <w:drawing>
          <wp:inline distT="0" distB="0" distL="0" distR="0" wp14:anchorId="71E20240" wp14:editId="7D6856A7">
            <wp:extent cx="2268411" cy="1699260"/>
            <wp:effectExtent l="0" t="0" r="0" b="0"/>
            <wp:docPr id="108219487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1447" cy="1701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35DE">
        <w:rPr>
          <w:noProof/>
        </w:rPr>
        <w:drawing>
          <wp:inline distT="0" distB="0" distL="0" distR="0" wp14:anchorId="60BE6689" wp14:editId="42BA3AA3">
            <wp:extent cx="2285817" cy="1714500"/>
            <wp:effectExtent l="0" t="0" r="635" b="0"/>
            <wp:docPr id="7686365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316" cy="17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A6AEF" w14:textId="2120DE8A" w:rsidR="002F0FB5" w:rsidRDefault="002F0FB5" w:rsidP="00CF5677"/>
    <w:p w14:paraId="0670C354" w14:textId="0D553FBF" w:rsidR="00A935DE" w:rsidRDefault="00A935DE" w:rsidP="00CF5677">
      <w:r w:rsidRPr="00A935DE">
        <w:rPr>
          <w:noProof/>
        </w:rPr>
        <w:drawing>
          <wp:inline distT="0" distB="0" distL="0" distR="0" wp14:anchorId="0D9D0957" wp14:editId="7067371D">
            <wp:extent cx="2232660" cy="1674629"/>
            <wp:effectExtent l="0" t="0" r="0" b="1905"/>
            <wp:docPr id="182575939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891" cy="1678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04202" w14:textId="0B62C236" w:rsidR="00AF0BEC" w:rsidRDefault="00AF0BEC" w:rsidP="00CF5677">
      <w:r>
        <w:rPr>
          <w:noProof/>
        </w:rPr>
        <w:drawing>
          <wp:inline distT="0" distB="0" distL="0" distR="0" wp14:anchorId="087ACBFD" wp14:editId="3E687BDB">
            <wp:extent cx="2343470" cy="1981200"/>
            <wp:effectExtent l="0" t="0" r="0" b="0"/>
            <wp:docPr id="10409196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444" cy="1982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3AD9FF" wp14:editId="1A9417F9">
            <wp:extent cx="2424590" cy="2049780"/>
            <wp:effectExtent l="0" t="0" r="0" b="7620"/>
            <wp:docPr id="21420343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585" cy="2054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7D653" w14:textId="3FAAF8B1" w:rsidR="00AF0BEC" w:rsidRDefault="00A02955" w:rsidP="00CF5677">
      <w:r>
        <w:rPr>
          <w:noProof/>
        </w:rPr>
        <w:lastRenderedPageBreak/>
        <w:drawing>
          <wp:inline distT="0" distB="0" distL="0" distR="0" wp14:anchorId="4454588F" wp14:editId="08719D35">
            <wp:extent cx="2658938" cy="2247900"/>
            <wp:effectExtent l="0" t="0" r="8255" b="0"/>
            <wp:docPr id="5012790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485" cy="2251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1367CF" wp14:editId="367A2F34">
            <wp:extent cx="2598420" cy="2196738"/>
            <wp:effectExtent l="0" t="0" r="0" b="0"/>
            <wp:docPr id="186843839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803" cy="22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F796A" w14:textId="695A9A09" w:rsidR="00AF0BEC" w:rsidRDefault="00A02955" w:rsidP="00CF5677">
      <w:r>
        <w:rPr>
          <w:noProof/>
        </w:rPr>
        <w:drawing>
          <wp:inline distT="0" distB="0" distL="0" distR="0" wp14:anchorId="0A602149" wp14:editId="28ED664C">
            <wp:extent cx="2621280" cy="2216064"/>
            <wp:effectExtent l="0" t="0" r="7620" b="0"/>
            <wp:docPr id="4028827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161" cy="2221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D4367E" wp14:editId="331432CB">
            <wp:extent cx="2550777" cy="2156460"/>
            <wp:effectExtent l="0" t="0" r="2540" b="0"/>
            <wp:docPr id="47029548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6288" cy="2161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7222D" w14:textId="22EE7379" w:rsidR="00AF0BEC" w:rsidRDefault="00A02955" w:rsidP="00CF5677">
      <w:r>
        <w:rPr>
          <w:noProof/>
        </w:rPr>
        <w:drawing>
          <wp:inline distT="0" distB="0" distL="0" distR="0" wp14:anchorId="3B2261A5" wp14:editId="7122514A">
            <wp:extent cx="2804160" cy="2370674"/>
            <wp:effectExtent l="0" t="0" r="0" b="0"/>
            <wp:docPr id="68434370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359" cy="2380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DFA743" wp14:editId="2777A064">
            <wp:extent cx="2255520" cy="1906847"/>
            <wp:effectExtent l="0" t="0" r="0" b="0"/>
            <wp:docPr id="975270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9325" cy="1918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839F8" w14:textId="38D4F44F" w:rsidR="00AF0BEC" w:rsidRDefault="00B818CE" w:rsidP="00CF5677">
      <w:r w:rsidRPr="00B818CE">
        <w:rPr>
          <w:noProof/>
        </w:rPr>
        <w:lastRenderedPageBreak/>
        <w:drawing>
          <wp:inline distT="0" distB="0" distL="0" distR="0" wp14:anchorId="3BE41527" wp14:editId="3F5913C0">
            <wp:extent cx="2682025" cy="2011680"/>
            <wp:effectExtent l="0" t="0" r="4445" b="7620"/>
            <wp:docPr id="3313147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434" cy="2013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18CE">
        <w:rPr>
          <w:noProof/>
        </w:rPr>
        <w:drawing>
          <wp:inline distT="0" distB="0" distL="0" distR="0" wp14:anchorId="16EB913F" wp14:editId="7D159098">
            <wp:extent cx="2318818" cy="1912620"/>
            <wp:effectExtent l="0" t="0" r="5715" b="0"/>
            <wp:docPr id="115438875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3060" cy="1916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3B738" w14:textId="77421EFD" w:rsidR="00985D22" w:rsidRDefault="0015474A" w:rsidP="00CF5677">
      <w:r w:rsidRPr="0015474A">
        <w:rPr>
          <w:noProof/>
        </w:rPr>
        <w:drawing>
          <wp:inline distT="0" distB="0" distL="0" distR="0" wp14:anchorId="0543C3D8" wp14:editId="51BBEE98">
            <wp:extent cx="2745207" cy="2065020"/>
            <wp:effectExtent l="0" t="0" r="0" b="0"/>
            <wp:docPr id="12999074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423" cy="2071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474A">
        <w:rPr>
          <w:noProof/>
        </w:rPr>
        <w:drawing>
          <wp:inline distT="0" distB="0" distL="0" distR="0" wp14:anchorId="1F5C522D" wp14:editId="2E88D0B8">
            <wp:extent cx="2258239" cy="1691640"/>
            <wp:effectExtent l="0" t="0" r="8890" b="3810"/>
            <wp:docPr id="109311954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2347" cy="1694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F0122" w14:textId="77777777" w:rsidR="00985D22" w:rsidRDefault="00985D22" w:rsidP="00CF5677"/>
    <w:p w14:paraId="192AD0AC" w14:textId="77777777" w:rsidR="00AF0BEC" w:rsidRDefault="00AF0BEC" w:rsidP="00CF5677"/>
    <w:p w14:paraId="698F3A09" w14:textId="433C2160" w:rsidR="00886147" w:rsidRDefault="00B208E9" w:rsidP="00CF5677">
      <w:r>
        <w:rPr>
          <w:rFonts w:hint="eastAsia"/>
        </w:rPr>
        <w:t>在人像检测中，</w:t>
      </w:r>
      <w:proofErr w:type="spellStart"/>
      <w:r>
        <w:t>FD</w:t>
      </w:r>
      <w:r w:rsidRPr="00B208E9">
        <w:t>o</w:t>
      </w:r>
      <w:r>
        <w:t>G</w:t>
      </w:r>
      <w:proofErr w:type="spellEnd"/>
      <w:r w:rsidRPr="00B208E9">
        <w:t>的对比度</w:t>
      </w:r>
      <w:r>
        <w:rPr>
          <w:rFonts w:hint="eastAsia"/>
        </w:rPr>
        <w:t>高，Prewitt和Sobel略差且处理结果基本类似，</w:t>
      </w:r>
      <w:r>
        <w:t>C</w:t>
      </w:r>
      <w:r w:rsidRPr="00B208E9">
        <w:t>anny</w:t>
      </w:r>
      <w:r w:rsidR="00CB3F9E">
        <w:rPr>
          <w:rFonts w:hint="eastAsia"/>
        </w:rPr>
        <w:t>对比度低</w:t>
      </w:r>
      <w:r w:rsidR="00CB791F">
        <w:rPr>
          <w:rFonts w:hint="eastAsia"/>
        </w:rPr>
        <w:t>。Canny在其他检测中，锐度更好</w:t>
      </w:r>
      <w:r w:rsidR="00437EA8">
        <w:rPr>
          <w:rFonts w:hint="eastAsia"/>
        </w:rPr>
        <w:t>。总体而言，</w:t>
      </w:r>
      <w:proofErr w:type="spellStart"/>
      <w:r w:rsidR="00437EA8">
        <w:rPr>
          <w:rFonts w:hint="eastAsia"/>
        </w:rPr>
        <w:t>F</w:t>
      </w:r>
      <w:r w:rsidR="00437EA8">
        <w:t>D</w:t>
      </w:r>
      <w:r w:rsidR="00437EA8">
        <w:rPr>
          <w:rFonts w:hint="eastAsia"/>
        </w:rPr>
        <w:t>o</w:t>
      </w:r>
      <w:r w:rsidR="00437EA8">
        <w:t>G</w:t>
      </w:r>
      <w:proofErr w:type="spellEnd"/>
      <w:r w:rsidR="00437EA8">
        <w:rPr>
          <w:rFonts w:hint="eastAsia"/>
        </w:rPr>
        <w:t>方法处理的更圆滑。</w:t>
      </w:r>
    </w:p>
    <w:p w14:paraId="43F6C8E5" w14:textId="77777777" w:rsidR="00625009" w:rsidRDefault="00625009" w:rsidP="00CF5677">
      <w:pPr>
        <w:rPr>
          <w:rFonts w:hint="eastAsia"/>
        </w:rPr>
      </w:pPr>
    </w:p>
    <w:p w14:paraId="43033FCF" w14:textId="50F0C8B3" w:rsidR="00625009" w:rsidRPr="00953BD0" w:rsidRDefault="00625009" w:rsidP="00CF5677">
      <w:pPr>
        <w:rPr>
          <w:b/>
          <w:bCs/>
        </w:rPr>
      </w:pPr>
      <w:r w:rsidRPr="00953BD0">
        <w:rPr>
          <w:rFonts w:hint="eastAsia"/>
          <w:b/>
          <w:bCs/>
        </w:rPr>
        <w:t>优缺点：</w:t>
      </w:r>
    </w:p>
    <w:p w14:paraId="4C8EEE58" w14:textId="353E2D15" w:rsidR="00CF5677" w:rsidRDefault="00953BD0" w:rsidP="00CF5677">
      <w:r>
        <w:rPr>
          <w:rFonts w:hint="eastAsia"/>
        </w:rPr>
        <w:t>（1）</w:t>
      </w:r>
      <w:r w:rsidR="00CF5677">
        <w:t>Prewitt和Sobel</w:t>
      </w:r>
    </w:p>
    <w:p w14:paraId="225A8C66" w14:textId="27D03884" w:rsidR="00CF5677" w:rsidRDefault="00CF5677" w:rsidP="007D07DC">
      <w:pPr>
        <w:ind w:left="420" w:firstLine="420"/>
      </w:pPr>
      <w:r>
        <w:t>优点：简单</w:t>
      </w:r>
      <w:r w:rsidR="00625009">
        <w:rPr>
          <w:rFonts w:hint="eastAsia"/>
        </w:rPr>
        <w:t>高效</w:t>
      </w:r>
      <w:r>
        <w:t>易实现，计算速度较快。</w:t>
      </w:r>
    </w:p>
    <w:p w14:paraId="06C8E426" w14:textId="7A14D7C6" w:rsidR="00CF5677" w:rsidRDefault="00CF5677" w:rsidP="007D07DC">
      <w:pPr>
        <w:ind w:left="420" w:firstLine="420"/>
      </w:pPr>
      <w:r>
        <w:t>缺点：对于噪声敏感，可能产生较宽的边缘。</w:t>
      </w:r>
    </w:p>
    <w:p w14:paraId="63E53708" w14:textId="77777777" w:rsidR="00CF5677" w:rsidRDefault="00CF5677" w:rsidP="00CF5677"/>
    <w:p w14:paraId="6B7D14B5" w14:textId="59C5F292" w:rsidR="00CF5677" w:rsidRDefault="009637DC" w:rsidP="00CF5677"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r w:rsidR="00CF5677">
        <w:t>Canny</w:t>
      </w:r>
    </w:p>
    <w:p w14:paraId="389045B0" w14:textId="20A5BE30" w:rsidR="00CF5677" w:rsidRDefault="00CF5677" w:rsidP="009637DC">
      <w:pPr>
        <w:ind w:left="420" w:firstLine="420"/>
      </w:pPr>
      <w:r>
        <w:t>优点：</w:t>
      </w:r>
      <w:r w:rsidR="00D038E6">
        <w:t>对噪声有较好的抑制</w:t>
      </w:r>
      <w:r w:rsidR="00D038E6">
        <w:rPr>
          <w:rFonts w:hint="eastAsia"/>
        </w:rPr>
        <w:t>，</w:t>
      </w:r>
      <w:r w:rsidR="00D038E6">
        <w:t>产生较窄</w:t>
      </w:r>
      <w:r w:rsidR="00D038E6">
        <w:rPr>
          <w:rFonts w:hint="eastAsia"/>
        </w:rPr>
        <w:t>且准确</w:t>
      </w:r>
      <w:r w:rsidR="00D038E6">
        <w:t>的边缘</w:t>
      </w:r>
      <w:r w:rsidR="00D038E6">
        <w:rPr>
          <w:rFonts w:hint="eastAsia"/>
        </w:rPr>
        <w:t>，</w:t>
      </w:r>
      <w:r>
        <w:t>在边缘检测方面表现较好。</w:t>
      </w:r>
    </w:p>
    <w:p w14:paraId="11CE3400" w14:textId="16D5D0A6" w:rsidR="00CF5677" w:rsidRDefault="00CF5677" w:rsidP="009637DC">
      <w:pPr>
        <w:ind w:left="420" w:firstLine="420"/>
      </w:pPr>
      <w:r>
        <w:t>缺点：相对复杂，计算成本较高。</w:t>
      </w:r>
    </w:p>
    <w:p w14:paraId="2EADAD48" w14:textId="77777777" w:rsidR="00CF5677" w:rsidRDefault="00CF5677" w:rsidP="00CF5677"/>
    <w:p w14:paraId="57DD6F5B" w14:textId="137B6C8D" w:rsidR="00CF5677" w:rsidRDefault="00D26826" w:rsidP="00CF5677">
      <w:r>
        <w:rPr>
          <w:rFonts w:hint="eastAsia"/>
        </w:rPr>
        <w:t>（3）</w:t>
      </w:r>
      <w:proofErr w:type="spellStart"/>
      <w:r w:rsidR="00CF5677">
        <w:t>FDoG</w:t>
      </w:r>
      <w:proofErr w:type="spellEnd"/>
    </w:p>
    <w:p w14:paraId="6505EBD8" w14:textId="26E69F06" w:rsidR="00CF5677" w:rsidRDefault="00CF5677" w:rsidP="00ED6AFE">
      <w:pPr>
        <w:ind w:left="420" w:firstLine="420"/>
      </w:pPr>
      <w:r>
        <w:t>优点：结合离散曲波变换和高斯导数，可能对一些复杂场景的边缘检测更具鲁棒性。</w:t>
      </w:r>
    </w:p>
    <w:p w14:paraId="3B68ED50" w14:textId="15E56E7D" w:rsidR="008A7A6C" w:rsidRDefault="00CF5677" w:rsidP="00ED6AFE">
      <w:pPr>
        <w:ind w:left="420" w:firstLine="420"/>
      </w:pPr>
      <w:r>
        <w:t>缺点：可能产生不同宽度的线条，</w:t>
      </w:r>
      <w:r w:rsidR="008A7A6C">
        <w:rPr>
          <w:rFonts w:hint="eastAsia"/>
        </w:rPr>
        <w:t>对参数敏感</w:t>
      </w:r>
      <w:r w:rsidR="00216294">
        <w:rPr>
          <w:rFonts w:hint="eastAsia"/>
        </w:rPr>
        <w:t>。</w:t>
      </w:r>
    </w:p>
    <w:p w14:paraId="2F35ABFD" w14:textId="479E71C7" w:rsidR="00CF5677" w:rsidRDefault="00CF5677" w:rsidP="008A7A6C">
      <w:pPr>
        <w:ind w:left="1260"/>
      </w:pPr>
      <w:r>
        <w:t>因为在</w:t>
      </w:r>
      <w:proofErr w:type="spellStart"/>
      <w:r>
        <w:t>FDoG</w:t>
      </w:r>
      <w:proofErr w:type="spellEnd"/>
      <w:r>
        <w:t>算法中，边缘的强度受到指数函数的影响。</w:t>
      </w:r>
      <w:proofErr w:type="spellStart"/>
      <w:r>
        <w:t>FDoG</w:t>
      </w:r>
      <w:proofErr w:type="spellEnd"/>
      <w:r>
        <w:t>通常用于提取纹理信息，对于细节和宽度变化较大的边缘可能表现不如其他方法。</w:t>
      </w:r>
    </w:p>
    <w:p w14:paraId="3913DFAE" w14:textId="77777777" w:rsidR="00CF5677" w:rsidRDefault="00CF5677" w:rsidP="00CF5677"/>
    <w:p w14:paraId="71010BD2" w14:textId="77777777" w:rsidR="00C01724" w:rsidRDefault="00CF5677" w:rsidP="00CF5677">
      <w:pPr>
        <w:rPr>
          <w:b/>
          <w:bCs/>
        </w:rPr>
      </w:pPr>
      <w:r w:rsidRPr="00C01724">
        <w:rPr>
          <w:rFonts w:hint="eastAsia"/>
          <w:b/>
          <w:bCs/>
        </w:rPr>
        <w:t>为什么</w:t>
      </w:r>
      <w:proofErr w:type="spellStart"/>
      <w:r w:rsidRPr="00C01724">
        <w:rPr>
          <w:b/>
          <w:bCs/>
        </w:rPr>
        <w:t>FDoG</w:t>
      </w:r>
      <w:proofErr w:type="spellEnd"/>
      <w:r w:rsidRPr="00C01724">
        <w:rPr>
          <w:b/>
          <w:bCs/>
        </w:rPr>
        <w:t>可能产生不同宽度的线条？</w:t>
      </w:r>
    </w:p>
    <w:p w14:paraId="59BDD109" w14:textId="20B4E017" w:rsidR="00CF5677" w:rsidRPr="00C01724" w:rsidRDefault="00C01724" w:rsidP="00CF5677">
      <w:pPr>
        <w:rPr>
          <w:b/>
          <w:bCs/>
        </w:rPr>
      </w:pPr>
      <w:r>
        <w:rPr>
          <w:rFonts w:hint="eastAsia"/>
        </w:rPr>
        <w:t>（1）</w:t>
      </w:r>
      <w:r w:rsidR="00CF5677">
        <w:t>指数函数的影响</w:t>
      </w:r>
      <w:r w:rsidR="0050583D">
        <w:rPr>
          <w:rFonts w:hint="eastAsia"/>
        </w:rPr>
        <w:t>：</w:t>
      </w:r>
      <w:proofErr w:type="spellStart"/>
      <w:r w:rsidR="00CF5677">
        <w:t>FDoG</w:t>
      </w:r>
      <w:proofErr w:type="spellEnd"/>
      <w:r w:rsidR="00CF5677">
        <w:t>中的指数函数对于梯度幅值的影响较大，这可能导致边缘的强</w:t>
      </w:r>
      <w:r w:rsidR="00CF5677">
        <w:lastRenderedPageBreak/>
        <w:t>度在梯度幅值较小的区域变化较大，从而产生不同宽度的线条。</w:t>
      </w:r>
    </w:p>
    <w:p w14:paraId="62092F51" w14:textId="77777777" w:rsidR="00CF5677" w:rsidRDefault="00CF5677" w:rsidP="00CF5677"/>
    <w:p w14:paraId="15692998" w14:textId="4659CB49" w:rsidR="00CF5677" w:rsidRDefault="00C01724" w:rsidP="00CF5677"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r w:rsidR="00CF5677">
        <w:t>参数选择的敏感性</w:t>
      </w:r>
      <w:r w:rsidR="0050583D">
        <w:rPr>
          <w:rFonts w:hint="eastAsia"/>
        </w:rPr>
        <w:t>：</w:t>
      </w:r>
      <w:proofErr w:type="spellStart"/>
      <w:r w:rsidR="00CF5677">
        <w:t>FDoG</w:t>
      </w:r>
      <w:proofErr w:type="spellEnd"/>
      <w:r w:rsidR="00CF5677">
        <w:t>的性能可能受到参数选择的敏感性的影响。alpha 和 beta 的取值会影响边缘响应，需要仔细选择参数来适应不同的图像和应用场景。</w:t>
      </w:r>
    </w:p>
    <w:p w14:paraId="7E6D66A9" w14:textId="77777777" w:rsidR="00CF5677" w:rsidRDefault="00CF5677" w:rsidP="00CF5677"/>
    <w:p w14:paraId="4608554F" w14:textId="7DD88DA0" w:rsidR="00CF5677" w:rsidRPr="0050583D" w:rsidRDefault="00CF5677" w:rsidP="00CF5677">
      <w:pPr>
        <w:rPr>
          <w:b/>
          <w:bCs/>
        </w:rPr>
      </w:pPr>
      <w:proofErr w:type="spellStart"/>
      <w:r w:rsidRPr="0050583D">
        <w:rPr>
          <w:b/>
          <w:bCs/>
        </w:rPr>
        <w:t>FDoG</w:t>
      </w:r>
      <w:proofErr w:type="spellEnd"/>
      <w:r w:rsidRPr="0050583D">
        <w:rPr>
          <w:b/>
          <w:bCs/>
        </w:rPr>
        <w:t>能产生宽度为1的边缘吗？</w:t>
      </w:r>
    </w:p>
    <w:p w14:paraId="32836F73" w14:textId="47ED5491" w:rsidR="009F287E" w:rsidRDefault="00CF5677" w:rsidP="00F82C91">
      <w:pPr>
        <w:ind w:firstLine="420"/>
      </w:pPr>
      <w:proofErr w:type="spellStart"/>
      <w:r>
        <w:t>FDoG</w:t>
      </w:r>
      <w:proofErr w:type="spellEnd"/>
      <w:r>
        <w:t xml:space="preserve"> 的具体输出结果取决于参数的选择以及输入图像的特性。通过适当调整参数，</w:t>
      </w:r>
      <w:r w:rsidR="00F82C91">
        <w:rPr>
          <w:rFonts w:hint="eastAsia"/>
        </w:rPr>
        <w:t>例如</w:t>
      </w:r>
      <w:r w:rsidR="00F82C91">
        <w:t>alpha</w:t>
      </w:r>
      <w:r>
        <w:t>和</w:t>
      </w:r>
      <w:r w:rsidR="00F82C91">
        <w:rPr>
          <w:rFonts w:hint="eastAsia"/>
        </w:rPr>
        <w:t>beta</w:t>
      </w:r>
      <w:r>
        <w:t>的值，可以尽量减小边缘的宽度。</w:t>
      </w:r>
      <w:r w:rsidR="00F120DF">
        <w:rPr>
          <w:rFonts w:hint="eastAsia"/>
        </w:rPr>
        <w:t>就像我的代码中</w:t>
      </w:r>
      <w:r w:rsidR="00F120DF">
        <w:t>alpha=0.5</w:t>
      </w:r>
      <w:r w:rsidR="00F120DF">
        <w:rPr>
          <w:rFonts w:hint="eastAsia"/>
        </w:rPr>
        <w:t>，beta</w:t>
      </w:r>
      <w:r w:rsidR="00F120DF">
        <w:t>=0.2</w:t>
      </w:r>
      <w:r w:rsidR="0037584B">
        <w:rPr>
          <w:rFonts w:hint="eastAsia"/>
        </w:rPr>
        <w:t>。</w:t>
      </w:r>
      <w:r>
        <w:t>但由于</w:t>
      </w:r>
      <w:r w:rsidR="003D3323">
        <w:rPr>
          <w:rFonts w:hint="eastAsia"/>
        </w:rPr>
        <w:t>其算法</w:t>
      </w:r>
      <w:r>
        <w:t>本质，可能难以完全消除边缘的变宽问题。</w:t>
      </w:r>
    </w:p>
    <w:sectPr w:rsidR="009F287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6B9F"/>
    <w:rsid w:val="00042BE8"/>
    <w:rsid w:val="0015474A"/>
    <w:rsid w:val="0015619B"/>
    <w:rsid w:val="00216294"/>
    <w:rsid w:val="002F0FB5"/>
    <w:rsid w:val="0037584B"/>
    <w:rsid w:val="003D3323"/>
    <w:rsid w:val="00437EA8"/>
    <w:rsid w:val="00462F03"/>
    <w:rsid w:val="0050583D"/>
    <w:rsid w:val="0051391A"/>
    <w:rsid w:val="00566B9F"/>
    <w:rsid w:val="00625009"/>
    <w:rsid w:val="007B3FD3"/>
    <w:rsid w:val="007D07DC"/>
    <w:rsid w:val="00886147"/>
    <w:rsid w:val="008A7A6C"/>
    <w:rsid w:val="008C7040"/>
    <w:rsid w:val="00953BD0"/>
    <w:rsid w:val="009637DC"/>
    <w:rsid w:val="00985D22"/>
    <w:rsid w:val="009F287E"/>
    <w:rsid w:val="00A02955"/>
    <w:rsid w:val="00A935DE"/>
    <w:rsid w:val="00AF0BEC"/>
    <w:rsid w:val="00B208E9"/>
    <w:rsid w:val="00B818CE"/>
    <w:rsid w:val="00BF460D"/>
    <w:rsid w:val="00C01724"/>
    <w:rsid w:val="00CB3F9E"/>
    <w:rsid w:val="00CB791F"/>
    <w:rsid w:val="00CE52D8"/>
    <w:rsid w:val="00CF5677"/>
    <w:rsid w:val="00D038E6"/>
    <w:rsid w:val="00D26826"/>
    <w:rsid w:val="00D27DBC"/>
    <w:rsid w:val="00DA7718"/>
    <w:rsid w:val="00ED53C1"/>
    <w:rsid w:val="00ED6AFE"/>
    <w:rsid w:val="00F120DF"/>
    <w:rsid w:val="00F82C91"/>
    <w:rsid w:val="00FA0D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66B3BA"/>
  <w15:chartTrackingRefBased/>
  <w15:docId w15:val="{A342A388-528D-4CAE-B231-E33F1E78B8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5</Pages>
  <Words>106</Words>
  <Characters>606</Characters>
  <Application>Microsoft Office Word</Application>
  <DocSecurity>0</DocSecurity>
  <Lines>5</Lines>
  <Paragraphs>1</Paragraphs>
  <ScaleCrop>false</ScaleCrop>
  <Company/>
  <LinksUpToDate>false</LinksUpToDate>
  <CharactersWithSpaces>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Wanting Huang</dc:creator>
  <cp:keywords/>
  <dc:description/>
  <cp:lastModifiedBy>Wanting Huang</cp:lastModifiedBy>
  <cp:revision>41</cp:revision>
  <dcterms:created xsi:type="dcterms:W3CDTF">2023-11-29T16:16:00Z</dcterms:created>
  <dcterms:modified xsi:type="dcterms:W3CDTF">2023-11-30T10:58:00Z</dcterms:modified>
</cp:coreProperties>
</file>