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D6155" w14:textId="5CF95F7A" w:rsidR="00AC5680" w:rsidRPr="007E6C46" w:rsidRDefault="00A31A66" w:rsidP="00B007BE">
      <w:pPr>
        <w:jc w:val="center"/>
        <w:rPr>
          <w:rFonts w:ascii="宋体" w:eastAsia="宋体" w:hAnsi="宋体"/>
          <w:b/>
          <w:bCs/>
          <w:sz w:val="44"/>
          <w:szCs w:val="44"/>
        </w:rPr>
      </w:pPr>
      <w:r>
        <w:rPr>
          <w:rFonts w:ascii="宋体" w:eastAsia="宋体" w:hAnsi="宋体"/>
          <w:b/>
          <w:bCs/>
          <w:sz w:val="44"/>
          <w:szCs w:val="44"/>
        </w:rPr>
        <w:t>L</w:t>
      </w:r>
      <w:r>
        <w:rPr>
          <w:rFonts w:ascii="宋体" w:eastAsia="宋体" w:hAnsi="宋体" w:hint="eastAsia"/>
          <w:b/>
          <w:bCs/>
          <w:sz w:val="44"/>
          <w:szCs w:val="44"/>
        </w:rPr>
        <w:t>azy</w:t>
      </w:r>
      <w:r>
        <w:rPr>
          <w:rFonts w:ascii="宋体" w:eastAsia="宋体" w:hAnsi="宋体"/>
          <w:b/>
          <w:bCs/>
          <w:sz w:val="44"/>
          <w:szCs w:val="44"/>
        </w:rPr>
        <w:t xml:space="preserve"> page allocation</w:t>
      </w:r>
    </w:p>
    <w:p w14:paraId="740E556D" w14:textId="1B4F9361" w:rsidR="00DA4A38" w:rsidRPr="005E7C7F" w:rsidRDefault="005E7C7F">
      <w:pPr>
        <w:rPr>
          <w:rFonts w:ascii="宋体" w:eastAsia="宋体" w:hAnsi="宋体"/>
          <w:color w:val="000000" w:themeColor="text1"/>
          <w:sz w:val="28"/>
          <w:szCs w:val="28"/>
        </w:rPr>
      </w:pPr>
      <w:r w:rsidRPr="005E7C7F">
        <w:rPr>
          <w:rFonts w:ascii="宋体" w:eastAsia="宋体" w:hAnsi="宋体" w:hint="eastAsia"/>
          <w:color w:val="000000" w:themeColor="text1"/>
          <w:sz w:val="28"/>
          <w:szCs w:val="28"/>
        </w:rPr>
        <w:t>一、</w:t>
      </w:r>
      <w:r w:rsidR="00606BE3" w:rsidRPr="005E7C7F">
        <w:rPr>
          <w:rFonts w:ascii="宋体" w:eastAsia="宋体" w:hAnsi="宋体" w:hint="eastAsia"/>
          <w:color w:val="000000" w:themeColor="text1"/>
          <w:sz w:val="28"/>
          <w:szCs w:val="28"/>
        </w:rPr>
        <w:t>实验目的</w:t>
      </w:r>
    </w:p>
    <w:p w14:paraId="471429CA" w14:textId="77777777" w:rsidR="00495500" w:rsidRPr="00495500" w:rsidRDefault="00495500" w:rsidP="00495500">
      <w:pPr>
        <w:widowControl/>
        <w:jc w:val="left"/>
        <w:rPr>
          <w:rFonts w:ascii="宋体" w:eastAsia="宋体" w:hAnsi="宋体" w:cs="宋体"/>
          <w:kern w:val="0"/>
          <w:sz w:val="24"/>
          <w:szCs w:val="24"/>
        </w:rPr>
      </w:pPr>
      <w:r w:rsidRPr="00495500">
        <w:rPr>
          <w:rFonts w:ascii="宋体" w:eastAsia="宋体" w:hAnsi="宋体" w:cs="宋体"/>
          <w:kern w:val="0"/>
          <w:sz w:val="24"/>
          <w:szCs w:val="24"/>
        </w:rPr>
        <w:t>操作系统使用页表的硬件来完成一些很巧妙的技巧之一就是对堆内存来懒分配(lazy applocation)。Xv6程序使用系统调用sbrk()来申请堆内存。在现有的xv6源码当中,sbrk()分配了物理内存并且将新分配的物理内存同进程的虚拟内存映射起来。有一些程序申请了内存，但是并没有使用这些内存，比如说一个很大的稀疏矩阵。复杂的内核会延迟每一个内存页的分配知道程序真正需要这个页--会触发page fault（因为没有分配页，所以会触发page fault）。本次实验的目的就是在xv6中实现lazy page allocation。</w:t>
      </w:r>
    </w:p>
    <w:p w14:paraId="307D013C" w14:textId="77777777" w:rsidR="001D404F" w:rsidRPr="00495500" w:rsidRDefault="001D404F">
      <w:pPr>
        <w:rPr>
          <w:rFonts w:ascii="宋体" w:eastAsia="宋体" w:hAnsi="宋体"/>
          <w:color w:val="000000" w:themeColor="text1"/>
          <w:szCs w:val="21"/>
        </w:rPr>
      </w:pPr>
    </w:p>
    <w:p w14:paraId="23668E67" w14:textId="63636F46" w:rsidR="00606BE3" w:rsidRPr="005E7C7F" w:rsidRDefault="005E7C7F">
      <w:pPr>
        <w:rPr>
          <w:rFonts w:ascii="宋体" w:eastAsia="宋体" w:hAnsi="宋体"/>
          <w:color w:val="000000" w:themeColor="text1"/>
          <w:sz w:val="28"/>
          <w:szCs w:val="28"/>
        </w:rPr>
      </w:pPr>
      <w:r w:rsidRPr="005E7C7F">
        <w:rPr>
          <w:rFonts w:ascii="宋体" w:eastAsia="宋体" w:hAnsi="宋体" w:hint="eastAsia"/>
          <w:color w:val="000000" w:themeColor="text1"/>
          <w:sz w:val="28"/>
          <w:szCs w:val="28"/>
        </w:rPr>
        <w:t>二、</w:t>
      </w:r>
      <w:r w:rsidR="00606BE3" w:rsidRPr="005E7C7F">
        <w:rPr>
          <w:rFonts w:ascii="宋体" w:eastAsia="宋体" w:hAnsi="宋体" w:hint="eastAsia"/>
          <w:color w:val="000000" w:themeColor="text1"/>
          <w:sz w:val="28"/>
          <w:szCs w:val="28"/>
        </w:rPr>
        <w:t>实验内容</w:t>
      </w:r>
    </w:p>
    <w:p w14:paraId="4E6417FA" w14:textId="37207F0F" w:rsidR="001059D3" w:rsidRDefault="00000000">
      <w:hyperlink r:id="rId5" w:history="1">
        <w:r w:rsidR="00E87BB3">
          <w:rPr>
            <w:rStyle w:val="a3"/>
          </w:rPr>
          <w:t>Homework: xv6 lazy page allocation (mit.edu)</w:t>
        </w:r>
      </w:hyperlink>
    </w:p>
    <w:p w14:paraId="431F1CAC" w14:textId="77777777" w:rsidR="00E87BB3" w:rsidRPr="005E7C7F" w:rsidRDefault="00E87BB3">
      <w:pPr>
        <w:rPr>
          <w:rFonts w:ascii="宋体" w:eastAsia="宋体" w:hAnsi="宋体"/>
          <w:color w:val="000000" w:themeColor="text1"/>
          <w:szCs w:val="21"/>
        </w:rPr>
      </w:pPr>
    </w:p>
    <w:p w14:paraId="3DBA9156" w14:textId="3A55CF9A" w:rsidR="00606BE3" w:rsidRPr="005E7C7F" w:rsidRDefault="005E7C7F">
      <w:pPr>
        <w:rPr>
          <w:rFonts w:ascii="宋体" w:eastAsia="宋体" w:hAnsi="宋体"/>
          <w:color w:val="000000" w:themeColor="text1"/>
          <w:szCs w:val="21"/>
        </w:rPr>
      </w:pPr>
      <w:r w:rsidRPr="005E7C7F">
        <w:rPr>
          <w:rFonts w:ascii="宋体" w:eastAsia="宋体" w:hAnsi="宋体" w:hint="eastAsia"/>
          <w:color w:val="000000" w:themeColor="text1"/>
          <w:sz w:val="28"/>
          <w:szCs w:val="28"/>
        </w:rPr>
        <w:t>三、</w:t>
      </w:r>
      <w:r w:rsidR="00606BE3" w:rsidRPr="005E7C7F">
        <w:rPr>
          <w:rFonts w:ascii="宋体" w:eastAsia="宋体" w:hAnsi="宋体" w:hint="eastAsia"/>
          <w:color w:val="000000" w:themeColor="text1"/>
          <w:sz w:val="28"/>
          <w:szCs w:val="28"/>
        </w:rPr>
        <w:t>实验步骤</w:t>
      </w:r>
      <w:r w:rsidR="00924BCD">
        <w:rPr>
          <w:rFonts w:ascii="宋体" w:eastAsia="宋体" w:hAnsi="宋体" w:hint="eastAsia"/>
          <w:color w:val="000000" w:themeColor="text1"/>
          <w:sz w:val="28"/>
          <w:szCs w:val="28"/>
        </w:rPr>
        <w:t>与实验结论</w:t>
      </w:r>
    </w:p>
    <w:p w14:paraId="2CAAEEBC" w14:textId="0B79492B" w:rsidR="00E60B20" w:rsidRPr="005E7C7F" w:rsidRDefault="003C2193" w:rsidP="00E60B20">
      <w:pPr>
        <w:rPr>
          <w:rFonts w:ascii="宋体" w:eastAsia="宋体" w:hAnsi="宋体"/>
          <w:color w:val="000000" w:themeColor="text1"/>
          <w:szCs w:val="21"/>
        </w:rPr>
      </w:pPr>
      <w:r>
        <w:rPr>
          <w:rFonts w:ascii="宋体" w:eastAsia="宋体" w:hAnsi="宋体" w:hint="eastAsia"/>
          <w:color w:val="000000" w:themeColor="text1"/>
          <w:szCs w:val="21"/>
        </w:rPr>
        <w:t>第一部分：</w:t>
      </w:r>
      <w:r w:rsidR="007D2E0A" w:rsidRPr="007D2E0A">
        <w:rPr>
          <w:rFonts w:ascii="宋体" w:eastAsia="宋体" w:hAnsi="宋体" w:hint="eastAsia"/>
          <w:color w:val="000000" w:themeColor="text1"/>
          <w:szCs w:val="21"/>
        </w:rPr>
        <w:t>消除</w:t>
      </w:r>
      <w:r w:rsidR="007D2E0A" w:rsidRPr="007D2E0A">
        <w:rPr>
          <w:rFonts w:ascii="宋体" w:eastAsia="宋体" w:hAnsi="宋体"/>
          <w:color w:val="000000" w:themeColor="text1"/>
          <w:szCs w:val="21"/>
        </w:rPr>
        <w:t xml:space="preserve"> sbrk（）中的分配</w:t>
      </w:r>
    </w:p>
    <w:p w14:paraId="01D3C83C" w14:textId="34B566C3" w:rsidR="000F44DE" w:rsidRPr="0066209C" w:rsidRDefault="007D2E0A" w:rsidP="00336A84">
      <w:pPr>
        <w:widowControl/>
        <w:ind w:firstLine="420"/>
        <w:jc w:val="left"/>
        <w:rPr>
          <w:rFonts w:ascii="宋体" w:eastAsia="宋体" w:hAnsi="宋体" w:cs="宋体"/>
          <w:kern w:val="0"/>
          <w:szCs w:val="21"/>
        </w:rPr>
      </w:pPr>
      <w:r w:rsidRPr="0066209C">
        <w:rPr>
          <w:rFonts w:ascii="宋体" w:eastAsia="宋体" w:hAnsi="宋体" w:cs="宋体"/>
          <w:kern w:val="0"/>
          <w:szCs w:val="21"/>
        </w:rPr>
        <w:t>在sbrk()移除page allocation的代码。sbrk()会掉用sys_sbrk()来实现内存的分配，所以要去修改sys_sbrk()的代码（sys_sbrk在sysproc.c中）。</w:t>
      </w:r>
    </w:p>
    <w:p w14:paraId="644F1F31" w14:textId="0B496D98" w:rsidR="007D2E0A" w:rsidRPr="0066209C" w:rsidRDefault="000F44DE" w:rsidP="00336A84">
      <w:pPr>
        <w:widowControl/>
        <w:ind w:firstLine="420"/>
        <w:jc w:val="left"/>
        <w:rPr>
          <w:rFonts w:ascii="宋体" w:eastAsia="宋体" w:hAnsi="宋体" w:cs="宋体"/>
          <w:kern w:val="0"/>
          <w:szCs w:val="21"/>
        </w:rPr>
      </w:pPr>
      <w:r w:rsidRPr="0066209C">
        <w:rPr>
          <w:rFonts w:ascii="宋体" w:eastAsia="宋体" w:hAnsi="宋体" w:cs="宋体" w:hint="eastAsia"/>
          <w:kern w:val="0"/>
          <w:szCs w:val="21"/>
        </w:rPr>
        <w:t>新的</w:t>
      </w:r>
      <w:r w:rsidR="007D2E0A" w:rsidRPr="0066209C">
        <w:rPr>
          <w:rFonts w:ascii="宋体" w:eastAsia="宋体" w:hAnsi="宋体" w:cs="宋体"/>
          <w:kern w:val="0"/>
          <w:szCs w:val="21"/>
        </w:rPr>
        <w:t>sbrk(n)这个系统调用将进程的内存范围增长n字节，然后返回</w:t>
      </w:r>
      <w:r w:rsidRPr="0066209C">
        <w:rPr>
          <w:rFonts w:ascii="宋体" w:eastAsia="宋体" w:hAnsi="宋体" w:cs="宋体" w:hint="eastAsia"/>
          <w:kern w:val="0"/>
          <w:szCs w:val="21"/>
        </w:rPr>
        <w:t>旧的内存大小（</w:t>
      </w:r>
      <w:r w:rsidR="007D2E0A" w:rsidRPr="0066209C">
        <w:rPr>
          <w:rFonts w:ascii="宋体" w:eastAsia="宋体" w:hAnsi="宋体" w:cs="宋体"/>
          <w:kern w:val="0"/>
          <w:szCs w:val="21"/>
        </w:rPr>
        <w:t>新分配的内存块的地址</w:t>
      </w:r>
      <w:r w:rsidRPr="0066209C">
        <w:rPr>
          <w:rFonts w:ascii="宋体" w:eastAsia="宋体" w:hAnsi="宋体" w:cs="宋体" w:hint="eastAsia"/>
          <w:kern w:val="0"/>
          <w:szCs w:val="21"/>
        </w:rPr>
        <w:t>）即</w:t>
      </w:r>
      <w:r w:rsidR="007D2E0A" w:rsidRPr="0066209C">
        <w:rPr>
          <w:rFonts w:ascii="宋体" w:eastAsia="宋体" w:hAnsi="宋体" w:cs="宋体"/>
          <w:kern w:val="0"/>
          <w:szCs w:val="21"/>
        </w:rPr>
        <w:t>只增加进程内存大小，但不分配内存。</w:t>
      </w:r>
    </w:p>
    <w:p w14:paraId="1AA4145B" w14:textId="7399E0A2" w:rsidR="007D2E0A" w:rsidRPr="0066209C" w:rsidRDefault="00C25A42" w:rsidP="00C25A42">
      <w:pPr>
        <w:widowControl/>
        <w:ind w:firstLine="420"/>
        <w:jc w:val="left"/>
        <w:rPr>
          <w:rFonts w:ascii="宋体" w:eastAsia="宋体" w:hAnsi="宋体" w:cs="宋体"/>
          <w:kern w:val="0"/>
          <w:szCs w:val="21"/>
        </w:rPr>
      </w:pPr>
      <w:r w:rsidRPr="00C25A42">
        <w:rPr>
          <w:rFonts w:ascii="宋体" w:eastAsia="宋体" w:hAnsi="宋体" w:cs="宋体"/>
          <w:kern w:val="0"/>
          <w:szCs w:val="21"/>
        </w:rPr>
        <w:t>echo的命令类型是execcmd,因此我们修改execcmd函数代码和morecore函数代码，而malloc函数中仅引用了一次morecore,且后续代码未访问分配的内存区域</w:t>
      </w:r>
    </w:p>
    <w:p w14:paraId="1A3C8A00" w14:textId="77777777" w:rsidR="001B0BAC" w:rsidRDefault="001B0BAC" w:rsidP="001B0BAC">
      <w:pPr>
        <w:widowControl/>
        <w:jc w:val="left"/>
        <w:rPr>
          <w:rFonts w:ascii="宋体" w:eastAsia="宋体" w:hAnsi="宋体" w:cs="宋体"/>
          <w:kern w:val="0"/>
          <w:sz w:val="24"/>
          <w:szCs w:val="24"/>
        </w:rPr>
      </w:pPr>
    </w:p>
    <w:p w14:paraId="175BA595" w14:textId="6A57257A" w:rsidR="001B0BAC" w:rsidRDefault="00FD56EB" w:rsidP="001B0BAC">
      <w:pPr>
        <w:widowControl/>
        <w:jc w:val="left"/>
        <w:rPr>
          <w:rFonts w:ascii="宋体" w:eastAsia="宋体" w:hAnsi="宋体" w:cs="宋体"/>
          <w:kern w:val="0"/>
          <w:sz w:val="24"/>
          <w:szCs w:val="24"/>
        </w:rPr>
      </w:pPr>
      <w:r w:rsidRPr="00FD56EB">
        <w:rPr>
          <w:rFonts w:ascii="宋体" w:eastAsia="宋体" w:hAnsi="宋体" w:cs="宋体"/>
          <w:noProof/>
          <w:kern w:val="0"/>
          <w:sz w:val="24"/>
          <w:szCs w:val="24"/>
        </w:rPr>
        <w:drawing>
          <wp:inline distT="0" distB="0" distL="0" distR="0" wp14:anchorId="005B4592" wp14:editId="4539C82F">
            <wp:extent cx="5059680" cy="320040"/>
            <wp:effectExtent l="0" t="0" r="7620" b="3810"/>
            <wp:docPr id="1645516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9680" cy="320040"/>
                    </a:xfrm>
                    <a:prstGeom prst="rect">
                      <a:avLst/>
                    </a:prstGeom>
                    <a:noFill/>
                    <a:ln>
                      <a:noFill/>
                    </a:ln>
                  </pic:spPr>
                </pic:pic>
              </a:graphicData>
            </a:graphic>
          </wp:inline>
        </w:drawing>
      </w:r>
    </w:p>
    <w:p w14:paraId="48421ABA" w14:textId="77777777" w:rsidR="001B0BAC" w:rsidRDefault="001B0BAC" w:rsidP="001B0BAC">
      <w:pPr>
        <w:widowControl/>
        <w:jc w:val="left"/>
        <w:rPr>
          <w:rFonts w:ascii="宋体" w:eastAsia="宋体" w:hAnsi="宋体" w:cs="宋体"/>
          <w:kern w:val="0"/>
          <w:sz w:val="24"/>
          <w:szCs w:val="24"/>
        </w:rPr>
      </w:pPr>
    </w:p>
    <w:p w14:paraId="71DB1F4F" w14:textId="77431BCC" w:rsidR="001B0BAC" w:rsidRDefault="001B0BAC" w:rsidP="001B0BAC">
      <w:pPr>
        <w:widowControl/>
        <w:jc w:val="left"/>
        <w:rPr>
          <w:rFonts w:ascii="宋体" w:eastAsia="宋体" w:hAnsi="宋体"/>
          <w:color w:val="000000" w:themeColor="text1"/>
          <w:szCs w:val="21"/>
        </w:rPr>
      </w:pPr>
      <w:r>
        <w:rPr>
          <w:rFonts w:ascii="宋体" w:eastAsia="宋体" w:hAnsi="宋体" w:cs="宋体" w:hint="eastAsia"/>
          <w:kern w:val="0"/>
          <w:sz w:val="24"/>
          <w:szCs w:val="24"/>
        </w:rPr>
        <w:t>第二部分：惰性分配</w:t>
      </w:r>
    </w:p>
    <w:p w14:paraId="4BD99492" w14:textId="77777777" w:rsidR="00BF2DAD" w:rsidRDefault="00BF2DAD" w:rsidP="00BF2DAD">
      <w:pPr>
        <w:ind w:firstLine="420"/>
        <w:rPr>
          <w:rFonts w:ascii="宋体" w:eastAsia="宋体" w:hAnsi="宋体"/>
          <w:color w:val="000000" w:themeColor="text1"/>
          <w:szCs w:val="21"/>
        </w:rPr>
      </w:pPr>
      <w:r w:rsidRPr="00BF2DAD">
        <w:rPr>
          <w:rFonts w:ascii="宋体" w:eastAsia="宋体" w:hAnsi="宋体" w:hint="eastAsia"/>
          <w:color w:val="000000" w:themeColor="text1"/>
          <w:szCs w:val="21"/>
        </w:rPr>
        <w:t>第二部分要求我们修改</w:t>
      </w:r>
      <w:r w:rsidRPr="00BF2DAD">
        <w:rPr>
          <w:rFonts w:ascii="宋体" w:eastAsia="宋体" w:hAnsi="宋体"/>
          <w:color w:val="000000" w:themeColor="text1"/>
          <w:szCs w:val="21"/>
        </w:rPr>
        <w:t>trap.c中的代码通过新分配一个物理页并映射到故障地址的方式来解决这个页故障,之后返回到用户空间来使进程继续执行,应当在打印错误消息之前添加代码,代码无需涵盖所有极端情况和错误情况,能够满足让sh运行echo,ls之类的简单命令就可以了。</w:t>
      </w:r>
    </w:p>
    <w:p w14:paraId="28FB62D7" w14:textId="11F197B5" w:rsidR="00397029" w:rsidRPr="00397029" w:rsidRDefault="00BF2DAD" w:rsidP="00397029">
      <w:pPr>
        <w:ind w:firstLine="420"/>
        <w:rPr>
          <w:rFonts w:ascii="宋体" w:eastAsia="宋体" w:hAnsi="宋体"/>
          <w:color w:val="000000" w:themeColor="text1"/>
          <w:szCs w:val="21"/>
        </w:rPr>
      </w:pPr>
      <w:r w:rsidRPr="0066209C">
        <w:rPr>
          <w:rFonts w:ascii="宋体" w:eastAsia="宋体" w:hAnsi="宋体"/>
          <w:color w:val="000000" w:themeColor="text1"/>
          <w:szCs w:val="21"/>
        </w:rPr>
        <w:t>vm.c中的mappages 函数</w:t>
      </w:r>
      <w:r w:rsidRPr="0066209C">
        <w:rPr>
          <w:rFonts w:ascii="宋体" w:eastAsia="宋体" w:hAnsi="宋体" w:hint="eastAsia"/>
          <w:color w:val="000000" w:themeColor="text1"/>
          <w:szCs w:val="21"/>
        </w:rPr>
        <w:t>static声明去除</w:t>
      </w:r>
      <w:r w:rsidR="00397029">
        <w:rPr>
          <w:rFonts w:ascii="宋体" w:eastAsia="宋体" w:hAnsi="宋体" w:hint="eastAsia"/>
          <w:color w:val="000000" w:themeColor="text1"/>
          <w:szCs w:val="21"/>
        </w:rPr>
        <w:t>，</w:t>
      </w:r>
      <w:r w:rsidR="00397029" w:rsidRPr="00397029">
        <w:rPr>
          <w:rFonts w:ascii="宋体" w:eastAsia="宋体" w:hAnsi="宋体" w:hint="eastAsia"/>
          <w:color w:val="000000" w:themeColor="text1"/>
          <w:szCs w:val="21"/>
        </w:rPr>
        <w:t>在</w:t>
      </w:r>
      <w:r w:rsidR="00397029" w:rsidRPr="00397029">
        <w:rPr>
          <w:rFonts w:ascii="宋体" w:eastAsia="宋体" w:hAnsi="宋体"/>
          <w:color w:val="000000" w:themeColor="text1"/>
          <w:szCs w:val="21"/>
        </w:rPr>
        <w:t>trap.c中，当发现是page fault错误的时候，可以按照当前进程的proc-&gt;sz来实际的分配内存，注意这个时候的sz的大小不是实际的大小，而是希望的大小值</w:t>
      </w:r>
    </w:p>
    <w:p w14:paraId="4F0B9744" w14:textId="77777777" w:rsidR="00397029" w:rsidRPr="00397029" w:rsidRDefault="00397029" w:rsidP="00397029">
      <w:pPr>
        <w:ind w:firstLine="420"/>
        <w:rPr>
          <w:rFonts w:ascii="宋体" w:eastAsia="宋体" w:hAnsi="宋体"/>
          <w:color w:val="000000" w:themeColor="text1"/>
          <w:szCs w:val="21"/>
        </w:rPr>
      </w:pPr>
      <w:r w:rsidRPr="00397029">
        <w:rPr>
          <w:rFonts w:ascii="宋体" w:eastAsia="宋体" w:hAnsi="宋体" w:hint="eastAsia"/>
          <w:color w:val="000000" w:themeColor="text1"/>
          <w:szCs w:val="21"/>
        </w:rPr>
        <w:t>所以首先应该获取发生</w:t>
      </w:r>
      <w:r w:rsidRPr="00397029">
        <w:rPr>
          <w:rFonts w:ascii="宋体" w:eastAsia="宋体" w:hAnsi="宋体"/>
          <w:color w:val="000000" w:themeColor="text1"/>
          <w:szCs w:val="21"/>
        </w:rPr>
        <w:t>page fault时刻的虚地址，那个地址之后的部分就应该是本来应该分配但是实际没有分配的，而实际需要分配多少，应该根据proc-&gt;sz的大小来定。</w:t>
      </w:r>
    </w:p>
    <w:p w14:paraId="6B211042" w14:textId="23940E10" w:rsidR="00BF2DAD" w:rsidRDefault="00397029" w:rsidP="00397029">
      <w:pPr>
        <w:ind w:firstLine="420"/>
        <w:rPr>
          <w:rFonts w:ascii="宋体" w:eastAsia="宋体" w:hAnsi="宋体"/>
          <w:color w:val="000000" w:themeColor="text1"/>
          <w:szCs w:val="21"/>
        </w:rPr>
      </w:pPr>
      <w:r w:rsidRPr="00397029">
        <w:rPr>
          <w:rFonts w:ascii="宋体" w:eastAsia="宋体" w:hAnsi="宋体" w:hint="eastAsia"/>
          <w:color w:val="000000" w:themeColor="text1"/>
          <w:szCs w:val="21"/>
        </w:rPr>
        <w:t>因为在发生</w:t>
      </w:r>
      <w:r w:rsidRPr="00397029">
        <w:rPr>
          <w:rFonts w:ascii="宋体" w:eastAsia="宋体" w:hAnsi="宋体"/>
          <w:color w:val="000000" w:themeColor="text1"/>
          <w:szCs w:val="21"/>
        </w:rPr>
        <w:t>page fault的时候的地址，是我们在malloc之后返回给进程的地址，而这个地址又是原来的proc-&gt;sz，所以该虚地址的大小就应该是实际的内存的大小</w:t>
      </w:r>
    </w:p>
    <w:p w14:paraId="46291633" w14:textId="77777777" w:rsidR="001272DB" w:rsidRDefault="001272DB" w:rsidP="00397029">
      <w:pPr>
        <w:ind w:firstLine="420"/>
        <w:rPr>
          <w:rFonts w:ascii="宋体" w:eastAsia="宋体" w:hAnsi="宋体"/>
          <w:color w:val="000000" w:themeColor="text1"/>
          <w:szCs w:val="21"/>
        </w:rPr>
      </w:pPr>
    </w:p>
    <w:p w14:paraId="7CE4AC4B" w14:textId="669A3D28" w:rsidR="00397029" w:rsidRPr="00397029" w:rsidRDefault="001272DB" w:rsidP="00397029">
      <w:pPr>
        <w:ind w:firstLine="420"/>
        <w:rPr>
          <w:rFonts w:ascii="宋体" w:eastAsia="宋体" w:hAnsi="宋体" w:hint="eastAsia"/>
          <w:color w:val="000000" w:themeColor="text1"/>
          <w:szCs w:val="21"/>
        </w:rPr>
      </w:pPr>
      <w:r>
        <w:rPr>
          <w:rFonts w:ascii="宋体" w:eastAsia="宋体" w:hAnsi="宋体" w:hint="eastAsia"/>
          <w:color w:val="000000" w:themeColor="text1"/>
          <w:szCs w:val="21"/>
        </w:rPr>
        <w:t>具体实现：</w:t>
      </w:r>
    </w:p>
    <w:p w14:paraId="4AE01E77" w14:textId="41CDBFF9" w:rsidR="00BF2DAD" w:rsidRPr="00BF2DAD" w:rsidRDefault="00BF2DAD" w:rsidP="00BF2DAD">
      <w:pPr>
        <w:ind w:firstLine="420"/>
        <w:rPr>
          <w:rFonts w:ascii="宋体" w:eastAsia="宋体" w:hAnsi="宋体"/>
          <w:color w:val="000000" w:themeColor="text1"/>
          <w:szCs w:val="21"/>
        </w:rPr>
      </w:pPr>
      <w:r w:rsidRPr="00BF2DAD">
        <w:rPr>
          <w:rFonts w:ascii="宋体" w:eastAsia="宋体" w:hAnsi="宋体"/>
          <w:color w:val="000000" w:themeColor="text1"/>
          <w:szCs w:val="21"/>
        </w:rPr>
        <w:t>查看打印上面错误信息的那行cprintf</w:t>
      </w:r>
    </w:p>
    <w:p w14:paraId="12FD9393" w14:textId="6318FD6A" w:rsidR="00BF2DAD" w:rsidRPr="00BF2DAD" w:rsidRDefault="00BF2DAD" w:rsidP="00BF2DAD">
      <w:pPr>
        <w:ind w:firstLine="420"/>
        <w:rPr>
          <w:rFonts w:ascii="宋体" w:eastAsia="宋体" w:hAnsi="宋体"/>
          <w:color w:val="000000" w:themeColor="text1"/>
          <w:szCs w:val="21"/>
        </w:rPr>
      </w:pPr>
      <w:r w:rsidRPr="00BF2DAD">
        <w:rPr>
          <w:rFonts w:ascii="宋体" w:eastAsia="宋体" w:hAnsi="宋体"/>
          <w:color w:val="000000" w:themeColor="text1"/>
          <w:szCs w:val="21"/>
        </w:rPr>
        <w:lastRenderedPageBreak/>
        <w:t>可以参考vm.c中allocuvm函数的代码,该函数由sbrk()的子函数growproc()调用</w:t>
      </w:r>
    </w:p>
    <w:p w14:paraId="251327CD" w14:textId="5B331D15" w:rsidR="00BF2DAD" w:rsidRPr="00BF2DAD" w:rsidRDefault="00BF2DAD" w:rsidP="00BF2DAD">
      <w:pPr>
        <w:ind w:firstLine="420"/>
        <w:rPr>
          <w:rFonts w:ascii="宋体" w:eastAsia="宋体" w:hAnsi="宋体"/>
          <w:color w:val="000000" w:themeColor="text1"/>
          <w:szCs w:val="21"/>
        </w:rPr>
      </w:pPr>
      <w:r w:rsidRPr="00BF2DAD">
        <w:rPr>
          <w:rFonts w:ascii="宋体" w:eastAsia="宋体" w:hAnsi="宋体"/>
          <w:color w:val="000000" w:themeColor="text1"/>
          <w:szCs w:val="21"/>
        </w:rPr>
        <w:t>使用PGROUNDDOWN(va)来保证发生故障的虚拟地址边界对齐</w:t>
      </w:r>
    </w:p>
    <w:p w14:paraId="6AEA9C31" w14:textId="52EFA624" w:rsidR="00BF2DAD" w:rsidRPr="00BF2DAD" w:rsidRDefault="00BF2DAD" w:rsidP="00BF2DAD">
      <w:pPr>
        <w:ind w:firstLine="420"/>
        <w:rPr>
          <w:rFonts w:ascii="宋体" w:eastAsia="宋体" w:hAnsi="宋体"/>
          <w:color w:val="000000" w:themeColor="text1"/>
          <w:szCs w:val="21"/>
        </w:rPr>
      </w:pPr>
      <w:r w:rsidRPr="00BF2DAD">
        <w:rPr>
          <w:rFonts w:ascii="宋体" w:eastAsia="宋体" w:hAnsi="宋体"/>
          <w:color w:val="000000" w:themeColor="text1"/>
          <w:szCs w:val="21"/>
        </w:rPr>
        <w:t>使用break或return 避免打印错误信息和设置myproc()-&gt;killed位</w:t>
      </w:r>
    </w:p>
    <w:p w14:paraId="4576F0E5" w14:textId="0A1B17CC" w:rsidR="00BF2DAD" w:rsidRPr="00BF2DAD" w:rsidRDefault="00BF2DAD" w:rsidP="00BF2DAD">
      <w:pPr>
        <w:ind w:firstLine="420"/>
        <w:rPr>
          <w:rFonts w:ascii="宋体" w:eastAsia="宋体" w:hAnsi="宋体"/>
          <w:color w:val="000000" w:themeColor="text1"/>
          <w:szCs w:val="21"/>
        </w:rPr>
      </w:pPr>
      <w:r w:rsidRPr="00BF2DAD">
        <w:rPr>
          <w:rFonts w:ascii="宋体" w:eastAsia="宋体" w:hAnsi="宋体"/>
          <w:color w:val="000000" w:themeColor="text1"/>
          <w:szCs w:val="21"/>
        </w:rPr>
        <w:t>修改代码过程中需要调用mappages(),为此,需要删除vm.c中mappages()的static修饰符,并且需要在trap.c中对mappages()进行任何调用之前,声明此函数</w:t>
      </w:r>
    </w:p>
    <w:p w14:paraId="5540A7D2" w14:textId="4514EB0D" w:rsidR="00BF2DAD" w:rsidRDefault="00BF2DAD" w:rsidP="00BF2DAD">
      <w:pPr>
        <w:ind w:firstLine="420"/>
        <w:rPr>
          <w:rFonts w:ascii="宋体" w:eastAsia="宋体" w:hAnsi="宋体"/>
          <w:color w:val="000000" w:themeColor="text1"/>
          <w:szCs w:val="21"/>
        </w:rPr>
      </w:pPr>
      <w:r w:rsidRPr="00BF2DAD">
        <w:rPr>
          <w:rFonts w:ascii="宋体" w:eastAsia="宋体" w:hAnsi="宋体"/>
          <w:color w:val="000000" w:themeColor="text1"/>
          <w:szCs w:val="21"/>
        </w:rPr>
        <w:t>检查tf-&gt;trapno是否等于T_PPGFLT来判断是否发生页故障。</w:t>
      </w:r>
    </w:p>
    <w:p w14:paraId="380E340E" w14:textId="381D6AF4" w:rsidR="007D2E0A" w:rsidRPr="0066209C" w:rsidRDefault="00336A84" w:rsidP="0066209C">
      <w:pPr>
        <w:ind w:firstLine="420"/>
        <w:rPr>
          <w:rFonts w:ascii="宋体" w:eastAsia="宋体" w:hAnsi="宋体"/>
          <w:color w:val="000000" w:themeColor="text1"/>
          <w:szCs w:val="21"/>
        </w:rPr>
      </w:pPr>
      <w:r w:rsidRPr="0066209C">
        <w:rPr>
          <w:rFonts w:ascii="宋体" w:eastAsia="宋体" w:hAnsi="宋体" w:hint="eastAsia"/>
          <w:color w:val="121212"/>
          <w:szCs w:val="21"/>
          <w:shd w:val="clear" w:color="auto" w:fill="FFFFFF"/>
        </w:rPr>
        <w:t>修改trap.c中的代码，以通过在故障地址处映射新分配的物理内存页面，然后返回用户空间以使进程继续执行，来响应用户空间中的页面错误</w:t>
      </w:r>
    </w:p>
    <w:p w14:paraId="73687B7B" w14:textId="77777777" w:rsidR="007D2E0A" w:rsidRPr="0066209C" w:rsidRDefault="007D2E0A">
      <w:pPr>
        <w:rPr>
          <w:rFonts w:ascii="宋体" w:eastAsia="宋体" w:hAnsi="宋体"/>
          <w:color w:val="000000" w:themeColor="text1"/>
          <w:szCs w:val="21"/>
        </w:rPr>
      </w:pPr>
    </w:p>
    <w:p w14:paraId="22D6F575" w14:textId="2FD7CE61" w:rsidR="007D2E0A" w:rsidRDefault="00BF2DAD">
      <w:pPr>
        <w:rPr>
          <w:rFonts w:ascii="宋体" w:eastAsia="宋体" w:hAnsi="宋体"/>
          <w:color w:val="000000" w:themeColor="text1"/>
          <w:szCs w:val="21"/>
        </w:rPr>
      </w:pPr>
      <w:r>
        <w:rPr>
          <w:noProof/>
        </w:rPr>
        <w:drawing>
          <wp:inline distT="0" distB="0" distL="0" distR="0" wp14:anchorId="051519E9" wp14:editId="17C0FA87">
            <wp:extent cx="5274310" cy="415290"/>
            <wp:effectExtent l="0" t="0" r="2540" b="3810"/>
            <wp:docPr id="1997154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15290"/>
                    </a:xfrm>
                    <a:prstGeom prst="rect">
                      <a:avLst/>
                    </a:prstGeom>
                    <a:noFill/>
                    <a:ln>
                      <a:noFill/>
                    </a:ln>
                  </pic:spPr>
                </pic:pic>
              </a:graphicData>
            </a:graphic>
          </wp:inline>
        </w:drawing>
      </w:r>
    </w:p>
    <w:p w14:paraId="4E4EB00C" w14:textId="77777777" w:rsidR="007D2E0A" w:rsidRDefault="007D2E0A">
      <w:pPr>
        <w:rPr>
          <w:rFonts w:ascii="宋体" w:eastAsia="宋体" w:hAnsi="宋体"/>
          <w:color w:val="000000" w:themeColor="text1"/>
          <w:szCs w:val="21"/>
        </w:rPr>
      </w:pPr>
    </w:p>
    <w:p w14:paraId="023E379F" w14:textId="58A67F2C" w:rsidR="007D2E0A" w:rsidRDefault="007D2E0A">
      <w:pPr>
        <w:rPr>
          <w:rFonts w:ascii="宋体" w:eastAsia="宋体" w:hAnsi="宋体"/>
          <w:color w:val="000000" w:themeColor="text1"/>
          <w:szCs w:val="21"/>
        </w:rPr>
      </w:pPr>
    </w:p>
    <w:p w14:paraId="1F463F6A" w14:textId="77777777" w:rsidR="007D2E0A" w:rsidRDefault="007D2E0A">
      <w:pPr>
        <w:rPr>
          <w:rFonts w:ascii="宋体" w:eastAsia="宋体" w:hAnsi="宋体"/>
          <w:color w:val="000000" w:themeColor="text1"/>
          <w:szCs w:val="21"/>
        </w:rPr>
      </w:pPr>
    </w:p>
    <w:p w14:paraId="3FA80A00" w14:textId="27E88BC1" w:rsidR="00606BE3" w:rsidRDefault="00631C9A">
      <w:pPr>
        <w:rPr>
          <w:rFonts w:ascii="宋体" w:eastAsia="宋体" w:hAnsi="宋体"/>
          <w:color w:val="000000" w:themeColor="text1"/>
          <w:sz w:val="28"/>
          <w:szCs w:val="28"/>
        </w:rPr>
      </w:pPr>
      <w:r w:rsidRPr="00631C9A">
        <w:rPr>
          <w:rFonts w:ascii="宋体" w:eastAsia="宋体" w:hAnsi="宋体" w:hint="eastAsia"/>
          <w:color w:val="000000" w:themeColor="text1"/>
          <w:sz w:val="28"/>
          <w:szCs w:val="28"/>
        </w:rPr>
        <w:t>四、</w:t>
      </w:r>
      <w:r w:rsidR="00606BE3" w:rsidRPr="00631C9A">
        <w:rPr>
          <w:rFonts w:ascii="宋体" w:eastAsia="宋体" w:hAnsi="宋体" w:hint="eastAsia"/>
          <w:color w:val="000000" w:themeColor="text1"/>
          <w:sz w:val="28"/>
          <w:szCs w:val="28"/>
        </w:rPr>
        <w:t>反思总结</w:t>
      </w:r>
    </w:p>
    <w:p w14:paraId="10C45F3E" w14:textId="6D0877E6" w:rsidR="00A14883" w:rsidRPr="00A14883" w:rsidRDefault="00A14883">
      <w:pPr>
        <w:rPr>
          <w:rFonts w:ascii="宋体" w:eastAsia="宋体" w:hAnsi="宋体"/>
          <w:color w:val="000000" w:themeColor="text1"/>
          <w:szCs w:val="21"/>
        </w:rPr>
      </w:pPr>
      <w:r w:rsidRPr="00A14883">
        <w:rPr>
          <w:rFonts w:ascii="宋体" w:eastAsia="宋体" w:hAnsi="宋体"/>
          <w:color w:val="000000" w:themeColor="text1"/>
          <w:sz w:val="28"/>
          <w:szCs w:val="28"/>
        </w:rPr>
        <w:tab/>
      </w:r>
      <w:r w:rsidRPr="00A14883">
        <w:rPr>
          <w:rFonts w:ascii="宋体" w:eastAsia="宋体" w:hAnsi="宋体" w:cs="Arial"/>
          <w:color w:val="000000" w:themeColor="text1"/>
          <w:shd w:val="clear" w:color="auto" w:fill="FFFFFF"/>
        </w:rPr>
        <w:t>在shell中运行echo时，需要调用malloc函数。运行malloc的时候，虽然返回是成功了的，但是当程序试图操作cmd指向的内存区域的时候，发现该内存区域不是当前进程所有的，因为在sys_sbrk中根本没分配。</w:t>
      </w:r>
    </w:p>
    <w:sectPr w:rsidR="00A14883" w:rsidRPr="00A148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F6D"/>
    <w:multiLevelType w:val="hybridMultilevel"/>
    <w:tmpl w:val="3D1607F0"/>
    <w:lvl w:ilvl="0" w:tplc="B2E0C9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CD50E8"/>
    <w:multiLevelType w:val="hybridMultilevel"/>
    <w:tmpl w:val="4C4ED7F4"/>
    <w:lvl w:ilvl="0" w:tplc="01906F32">
      <w:start w:val="1"/>
      <w:numFmt w:val="decimal"/>
      <w:lvlText w:val="（%1）"/>
      <w:lvlJc w:val="left"/>
      <w:pPr>
        <w:ind w:left="720" w:hanging="720"/>
      </w:pPr>
      <w:rPr>
        <w:rFonts w:cstheme="minorBidi" w:hint="default"/>
        <w:color w:val="000000" w:themeColor="text1"/>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80F441E"/>
    <w:multiLevelType w:val="hybridMultilevel"/>
    <w:tmpl w:val="A30EE6E0"/>
    <w:lvl w:ilvl="0" w:tplc="9DD21C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75835036">
    <w:abstractNumId w:val="0"/>
  </w:num>
  <w:num w:numId="2" w16cid:durableId="1627852155">
    <w:abstractNumId w:val="2"/>
  </w:num>
  <w:num w:numId="3" w16cid:durableId="847671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19"/>
    <w:rsid w:val="00012F98"/>
    <w:rsid w:val="00090DF9"/>
    <w:rsid w:val="000E5F1B"/>
    <w:rsid w:val="000F44DE"/>
    <w:rsid w:val="001059D3"/>
    <w:rsid w:val="00121A93"/>
    <w:rsid w:val="001272DB"/>
    <w:rsid w:val="001B0BAC"/>
    <w:rsid w:val="001B2756"/>
    <w:rsid w:val="001D1B31"/>
    <w:rsid w:val="001D404F"/>
    <w:rsid w:val="0022032A"/>
    <w:rsid w:val="002A2930"/>
    <w:rsid w:val="002E4CE0"/>
    <w:rsid w:val="00336A84"/>
    <w:rsid w:val="00386221"/>
    <w:rsid w:val="00397029"/>
    <w:rsid w:val="003C2193"/>
    <w:rsid w:val="00440476"/>
    <w:rsid w:val="00482295"/>
    <w:rsid w:val="00495500"/>
    <w:rsid w:val="005E7C7F"/>
    <w:rsid w:val="00606BE3"/>
    <w:rsid w:val="00631C9A"/>
    <w:rsid w:val="0066209C"/>
    <w:rsid w:val="006B41BD"/>
    <w:rsid w:val="006D7199"/>
    <w:rsid w:val="007725F2"/>
    <w:rsid w:val="007C6798"/>
    <w:rsid w:val="007D2E0A"/>
    <w:rsid w:val="007E6C46"/>
    <w:rsid w:val="00866F3E"/>
    <w:rsid w:val="008753A8"/>
    <w:rsid w:val="00895553"/>
    <w:rsid w:val="00924BCD"/>
    <w:rsid w:val="00A14883"/>
    <w:rsid w:val="00A31A66"/>
    <w:rsid w:val="00A966AE"/>
    <w:rsid w:val="00AC5680"/>
    <w:rsid w:val="00AF2A38"/>
    <w:rsid w:val="00B007BE"/>
    <w:rsid w:val="00B66D8B"/>
    <w:rsid w:val="00BB5463"/>
    <w:rsid w:val="00BE30CE"/>
    <w:rsid w:val="00BF2DAD"/>
    <w:rsid w:val="00C16E3B"/>
    <w:rsid w:val="00C25A42"/>
    <w:rsid w:val="00C3367C"/>
    <w:rsid w:val="00C40886"/>
    <w:rsid w:val="00CA6394"/>
    <w:rsid w:val="00DA4A38"/>
    <w:rsid w:val="00E60B20"/>
    <w:rsid w:val="00E87BB3"/>
    <w:rsid w:val="00EC4E91"/>
    <w:rsid w:val="00EF6C19"/>
    <w:rsid w:val="00F130DE"/>
    <w:rsid w:val="00F141C8"/>
    <w:rsid w:val="00FD5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7E6F"/>
  <w15:chartTrackingRefBased/>
  <w15:docId w15:val="{5619016B-3A6E-46A4-9FC7-CCE76E3F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6E3B"/>
    <w:rPr>
      <w:color w:val="0000FF"/>
      <w:u w:val="single"/>
    </w:rPr>
  </w:style>
  <w:style w:type="paragraph" w:styleId="a4">
    <w:name w:val="List Paragraph"/>
    <w:basedOn w:val="a"/>
    <w:uiPriority w:val="34"/>
    <w:qFormat/>
    <w:rsid w:val="00E60B20"/>
    <w:pPr>
      <w:ind w:firstLineChars="200" w:firstLine="420"/>
    </w:pPr>
  </w:style>
  <w:style w:type="paragraph" w:styleId="HTML">
    <w:name w:val="HTML Preformatted"/>
    <w:basedOn w:val="a"/>
    <w:link w:val="HTML0"/>
    <w:uiPriority w:val="99"/>
    <w:semiHidden/>
    <w:unhideWhenUsed/>
    <w:rsid w:val="002E4C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4CE0"/>
    <w:rPr>
      <w:rFonts w:ascii="宋体" w:eastAsia="宋体" w:hAnsi="宋体" w:cs="宋体"/>
      <w:kern w:val="0"/>
      <w:sz w:val="24"/>
      <w:szCs w:val="24"/>
    </w:rPr>
  </w:style>
  <w:style w:type="character" w:styleId="HTML1">
    <w:name w:val="HTML Typewriter"/>
    <w:basedOn w:val="a0"/>
    <w:uiPriority w:val="99"/>
    <w:semiHidden/>
    <w:unhideWhenUsed/>
    <w:rsid w:val="002E4CE0"/>
    <w:rPr>
      <w:rFonts w:ascii="宋体" w:eastAsia="宋体" w:hAnsi="宋体" w:cs="宋体"/>
      <w:sz w:val="24"/>
      <w:szCs w:val="24"/>
    </w:rPr>
  </w:style>
  <w:style w:type="character" w:styleId="a5">
    <w:name w:val="Unresolved Mention"/>
    <w:basedOn w:val="a0"/>
    <w:uiPriority w:val="99"/>
    <w:semiHidden/>
    <w:unhideWhenUsed/>
    <w:rsid w:val="00F130DE"/>
    <w:rPr>
      <w:color w:val="605E5C"/>
      <w:shd w:val="clear" w:color="auto" w:fill="E1DFDD"/>
    </w:rPr>
  </w:style>
  <w:style w:type="character" w:styleId="a6">
    <w:name w:val="Strong"/>
    <w:basedOn w:val="a0"/>
    <w:uiPriority w:val="22"/>
    <w:qFormat/>
    <w:rsid w:val="007D2E0A"/>
    <w:rPr>
      <w:b/>
      <w:bCs/>
    </w:rPr>
  </w:style>
  <w:style w:type="character" w:styleId="a7">
    <w:name w:val="FollowedHyperlink"/>
    <w:basedOn w:val="a0"/>
    <w:uiPriority w:val="99"/>
    <w:semiHidden/>
    <w:unhideWhenUsed/>
    <w:rsid w:val="00A148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8640">
      <w:bodyDiv w:val="1"/>
      <w:marLeft w:val="0"/>
      <w:marRight w:val="0"/>
      <w:marTop w:val="0"/>
      <w:marBottom w:val="0"/>
      <w:divBdr>
        <w:top w:val="none" w:sz="0" w:space="0" w:color="auto"/>
        <w:left w:val="none" w:sz="0" w:space="0" w:color="auto"/>
        <w:bottom w:val="none" w:sz="0" w:space="0" w:color="auto"/>
        <w:right w:val="none" w:sz="0" w:space="0" w:color="auto"/>
      </w:divBdr>
    </w:div>
    <w:div w:id="257445750">
      <w:bodyDiv w:val="1"/>
      <w:marLeft w:val="0"/>
      <w:marRight w:val="0"/>
      <w:marTop w:val="0"/>
      <w:marBottom w:val="0"/>
      <w:divBdr>
        <w:top w:val="none" w:sz="0" w:space="0" w:color="auto"/>
        <w:left w:val="none" w:sz="0" w:space="0" w:color="auto"/>
        <w:bottom w:val="none" w:sz="0" w:space="0" w:color="auto"/>
        <w:right w:val="none" w:sz="0" w:space="0" w:color="auto"/>
      </w:divBdr>
      <w:divsChild>
        <w:div w:id="1127699229">
          <w:marLeft w:val="0"/>
          <w:marRight w:val="0"/>
          <w:marTop w:val="0"/>
          <w:marBottom w:val="0"/>
          <w:divBdr>
            <w:top w:val="none" w:sz="0" w:space="0" w:color="auto"/>
            <w:left w:val="none" w:sz="0" w:space="0" w:color="auto"/>
            <w:bottom w:val="none" w:sz="0" w:space="0" w:color="auto"/>
            <w:right w:val="none" w:sz="0" w:space="0" w:color="auto"/>
          </w:divBdr>
          <w:divsChild>
            <w:div w:id="17432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0298">
      <w:bodyDiv w:val="1"/>
      <w:marLeft w:val="0"/>
      <w:marRight w:val="0"/>
      <w:marTop w:val="0"/>
      <w:marBottom w:val="0"/>
      <w:divBdr>
        <w:top w:val="none" w:sz="0" w:space="0" w:color="auto"/>
        <w:left w:val="none" w:sz="0" w:space="0" w:color="auto"/>
        <w:bottom w:val="none" w:sz="0" w:space="0" w:color="auto"/>
        <w:right w:val="none" w:sz="0" w:space="0" w:color="auto"/>
      </w:divBdr>
    </w:div>
    <w:div w:id="802620281">
      <w:bodyDiv w:val="1"/>
      <w:marLeft w:val="0"/>
      <w:marRight w:val="0"/>
      <w:marTop w:val="0"/>
      <w:marBottom w:val="0"/>
      <w:divBdr>
        <w:top w:val="none" w:sz="0" w:space="0" w:color="auto"/>
        <w:left w:val="none" w:sz="0" w:space="0" w:color="auto"/>
        <w:bottom w:val="none" w:sz="0" w:space="0" w:color="auto"/>
        <w:right w:val="none" w:sz="0" w:space="0" w:color="auto"/>
      </w:divBdr>
    </w:div>
    <w:div w:id="1092819446">
      <w:bodyDiv w:val="1"/>
      <w:marLeft w:val="0"/>
      <w:marRight w:val="0"/>
      <w:marTop w:val="0"/>
      <w:marBottom w:val="0"/>
      <w:divBdr>
        <w:top w:val="none" w:sz="0" w:space="0" w:color="auto"/>
        <w:left w:val="none" w:sz="0" w:space="0" w:color="auto"/>
        <w:bottom w:val="none" w:sz="0" w:space="0" w:color="auto"/>
        <w:right w:val="none" w:sz="0" w:space="0" w:color="auto"/>
      </w:divBdr>
    </w:div>
    <w:div w:id="1161389722">
      <w:bodyDiv w:val="1"/>
      <w:marLeft w:val="0"/>
      <w:marRight w:val="0"/>
      <w:marTop w:val="0"/>
      <w:marBottom w:val="0"/>
      <w:divBdr>
        <w:top w:val="none" w:sz="0" w:space="0" w:color="auto"/>
        <w:left w:val="none" w:sz="0" w:space="0" w:color="auto"/>
        <w:bottom w:val="none" w:sz="0" w:space="0" w:color="auto"/>
        <w:right w:val="none" w:sz="0" w:space="0" w:color="auto"/>
      </w:divBdr>
    </w:div>
    <w:div w:id="1185562097">
      <w:bodyDiv w:val="1"/>
      <w:marLeft w:val="0"/>
      <w:marRight w:val="0"/>
      <w:marTop w:val="0"/>
      <w:marBottom w:val="0"/>
      <w:divBdr>
        <w:top w:val="none" w:sz="0" w:space="0" w:color="auto"/>
        <w:left w:val="none" w:sz="0" w:space="0" w:color="auto"/>
        <w:bottom w:val="none" w:sz="0" w:space="0" w:color="auto"/>
        <w:right w:val="none" w:sz="0" w:space="0" w:color="auto"/>
      </w:divBdr>
      <w:divsChild>
        <w:div w:id="1901746731">
          <w:marLeft w:val="0"/>
          <w:marRight w:val="0"/>
          <w:marTop w:val="0"/>
          <w:marBottom w:val="0"/>
          <w:divBdr>
            <w:top w:val="none" w:sz="0" w:space="0" w:color="auto"/>
            <w:left w:val="none" w:sz="0" w:space="0" w:color="auto"/>
            <w:bottom w:val="none" w:sz="0" w:space="0" w:color="auto"/>
            <w:right w:val="none" w:sz="0" w:space="0" w:color="auto"/>
          </w:divBdr>
        </w:div>
      </w:divsChild>
    </w:div>
    <w:div w:id="1274901304">
      <w:bodyDiv w:val="1"/>
      <w:marLeft w:val="0"/>
      <w:marRight w:val="0"/>
      <w:marTop w:val="0"/>
      <w:marBottom w:val="0"/>
      <w:divBdr>
        <w:top w:val="none" w:sz="0" w:space="0" w:color="auto"/>
        <w:left w:val="none" w:sz="0" w:space="0" w:color="auto"/>
        <w:bottom w:val="none" w:sz="0" w:space="0" w:color="auto"/>
        <w:right w:val="none" w:sz="0" w:space="0" w:color="auto"/>
      </w:divBdr>
      <w:divsChild>
        <w:div w:id="251747393">
          <w:marLeft w:val="0"/>
          <w:marRight w:val="0"/>
          <w:marTop w:val="0"/>
          <w:marBottom w:val="0"/>
          <w:divBdr>
            <w:top w:val="none" w:sz="0" w:space="0" w:color="auto"/>
            <w:left w:val="none" w:sz="0" w:space="0" w:color="auto"/>
            <w:bottom w:val="none" w:sz="0" w:space="0" w:color="auto"/>
            <w:right w:val="none" w:sz="0" w:space="0" w:color="auto"/>
          </w:divBdr>
        </w:div>
      </w:divsChild>
    </w:div>
    <w:div w:id="1329553037">
      <w:bodyDiv w:val="1"/>
      <w:marLeft w:val="0"/>
      <w:marRight w:val="0"/>
      <w:marTop w:val="0"/>
      <w:marBottom w:val="0"/>
      <w:divBdr>
        <w:top w:val="none" w:sz="0" w:space="0" w:color="auto"/>
        <w:left w:val="none" w:sz="0" w:space="0" w:color="auto"/>
        <w:bottom w:val="none" w:sz="0" w:space="0" w:color="auto"/>
        <w:right w:val="none" w:sz="0" w:space="0" w:color="auto"/>
      </w:divBdr>
      <w:divsChild>
        <w:div w:id="45491528">
          <w:marLeft w:val="0"/>
          <w:marRight w:val="0"/>
          <w:marTop w:val="0"/>
          <w:marBottom w:val="0"/>
          <w:divBdr>
            <w:top w:val="none" w:sz="0" w:space="0" w:color="auto"/>
            <w:left w:val="none" w:sz="0" w:space="0" w:color="auto"/>
            <w:bottom w:val="none" w:sz="0" w:space="0" w:color="auto"/>
            <w:right w:val="none" w:sz="0" w:space="0" w:color="auto"/>
          </w:divBdr>
          <w:divsChild>
            <w:div w:id="1851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1900">
      <w:bodyDiv w:val="1"/>
      <w:marLeft w:val="0"/>
      <w:marRight w:val="0"/>
      <w:marTop w:val="0"/>
      <w:marBottom w:val="0"/>
      <w:divBdr>
        <w:top w:val="none" w:sz="0" w:space="0" w:color="auto"/>
        <w:left w:val="none" w:sz="0" w:space="0" w:color="auto"/>
        <w:bottom w:val="none" w:sz="0" w:space="0" w:color="auto"/>
        <w:right w:val="none" w:sz="0" w:space="0" w:color="auto"/>
      </w:divBdr>
      <w:divsChild>
        <w:div w:id="176313893">
          <w:marLeft w:val="0"/>
          <w:marRight w:val="0"/>
          <w:marTop w:val="0"/>
          <w:marBottom w:val="0"/>
          <w:divBdr>
            <w:top w:val="none" w:sz="0" w:space="0" w:color="auto"/>
            <w:left w:val="none" w:sz="0" w:space="0" w:color="auto"/>
            <w:bottom w:val="none" w:sz="0" w:space="0" w:color="auto"/>
            <w:right w:val="none" w:sz="0" w:space="0" w:color="auto"/>
          </w:divBdr>
        </w:div>
      </w:divsChild>
    </w:div>
    <w:div w:id="207646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dos.csail.mit.edu/6.828/2018/homework/xv6-zero-fil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Wanting Huang</dc:creator>
  <cp:keywords/>
  <dc:description/>
  <cp:lastModifiedBy>Wanting Huang</cp:lastModifiedBy>
  <cp:revision>58</cp:revision>
  <dcterms:created xsi:type="dcterms:W3CDTF">2023-09-04T12:56:00Z</dcterms:created>
  <dcterms:modified xsi:type="dcterms:W3CDTF">2023-09-10T10:13:00Z</dcterms:modified>
</cp:coreProperties>
</file>