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21377245 黄煜旸 </w:t>
      </w:r>
      <w:r>
        <w:rPr>
          <w:rFonts w:hint="eastAsia"/>
          <w:sz w:val="36"/>
          <w:szCs w:val="36"/>
          <w:lang w:val="en-US" w:eastAsia="zh-CN"/>
        </w:rPr>
        <w:t>P</w:t>
      </w:r>
      <w:r>
        <w:rPr>
          <w:sz w:val="36"/>
          <w:szCs w:val="36"/>
        </w:rPr>
        <w:t>ython数据分析第九周作业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批量处理数据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任务一：创立数据属性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120640" cy="2308860"/>
            <wp:effectExtent l="0" t="0" r="0" b="762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任务二：使用生成器方法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2796540" cy="853440"/>
            <wp:effectExtent l="0" t="0" r="7620" b="0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任务三：实现__iter__方法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1912620" cy="647700"/>
            <wp:effectExtent l="0" t="0" r="7620" b="7620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任务四：实现__next__方法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3977640" cy="1691640"/>
            <wp:effectExtent l="0" t="0" r="0" b="0"/>
            <wp:docPr id="4" name="图片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任务五：测试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/>
          <w:sz w:val="30"/>
          <w:szCs w:val="30"/>
          <w:lang w:val="en-US" w:eastAsia="zh-CN"/>
        </w:rPr>
      </w:pPr>
      <w:bookmarkStart w:id="0" w:name="_GoBack"/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181600" cy="739140"/>
            <wp:effectExtent l="0" t="0" r="0" b="7620"/>
            <wp:docPr id="5" name="图片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73040" cy="3186430"/>
            <wp:effectExtent l="0" t="0" r="0" b="1397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汉仪青云简">
    <w:panose1 w:val="00020600040101010101"/>
    <w:charset w:val="86"/>
    <w:family w:val="auto"/>
    <w:pitch w:val="default"/>
    <w:sig w:usb0="8000001F" w:usb1="1A0F781A" w:usb2="00000016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5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2023-04-24T14:58:47Z</dcterms:created>
  <dc:creator>黄煜旸</dc:creator>
  <cp:lastModifiedBy>21377245</cp:lastModifiedBy>
  <dcterms:modified xsi:type="dcterms:W3CDTF">2023-04-24T15:12:52Z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2052-11.3.0.9230</vt:lpwstr>
  </property>
</Properties>
</file>