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21377245 黄煜旸 Python数据分析第五周作业</w:t>
      </w:r>
    </w:p>
    <w:p>
      <w:pPr>
        <w:jc w:val="center"/>
        <w:rPr>
          <w:rFonts w:ascii="宋体" w:hAnsi="宋体" w:eastAsia="宋体" w:cs="宋体"/>
          <w:b/>
          <w:bCs/>
          <w:sz w:val="36"/>
          <w:szCs w:val="36"/>
        </w:rPr>
      </w:pPr>
      <w:r>
        <w:rPr>
          <w:rFonts w:ascii="宋体" w:hAnsi="宋体" w:eastAsia="宋体" w:cs="宋体"/>
          <w:b/>
          <w:bCs/>
          <w:sz w:val="36"/>
          <w:szCs w:val="36"/>
        </w:rPr>
        <w:t>词向量表征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任务一：类的实现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729605" cy="1648460"/>
            <wp:effectExtent l="0" t="0" r="635" b="12700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任务二：文件预处理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798820" cy="1965325"/>
            <wp:effectExtent l="0" t="0" r="7620" b="63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任务三：加载模型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799455" cy="958215"/>
            <wp:effectExtent l="0" t="0" r="6985" b="190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945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任务四：相近词汇比较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770245" cy="877570"/>
            <wp:effectExtent l="0" t="0" r="5715" b="6350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任务五：采用预加载的文档比较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9865" cy="396875"/>
            <wp:effectExtent l="0" t="0" r="3175" b="14605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类的实例化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875655" cy="2389505"/>
            <wp:effectExtent l="0" t="0" r="6985" b="3175"/>
            <wp:docPr id="7" name="图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565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结果展示：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6057900" cy="1263650"/>
            <wp:effectExtent l="0" t="0" r="7620" b="1270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可以看出来我自己训练出来的模型明显准确度不够，对于相似词汇的估计值偏高，可能是训练过少，数据量不够。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4D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Office_11.3.0.9230_F1E327BC-269C-435d-A152-05C5408002CA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2023-03-27T08:59:54Z</dcterms:created>
  <dc:creator>黄煜旸</dc:creator>
  <cp:lastModifiedBy>21377245</cp:lastModifiedBy>
  <dcterms:modified xsi:type="dcterms:W3CDTF">2023-03-27T09:37:42Z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2052-11.3.0.9230</vt:lpwstr>
  </property>
</Properties>
</file>