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GB"/>
        </w:rPr>
      </w:pPr>
      <w:r>
        <w:rPr>
          <w:lang w:val="en-GB"/>
        </w:rPr>
        <w:t>Additional Example Solutions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Week 3</w:t>
      </w:r>
    </w:p>
    <w:p>
      <w:pPr>
        <w:rPr>
          <w:lang w:val="en-GB"/>
        </w:rPr>
      </w:pPr>
      <w:r>
        <w:rPr>
          <w:lang w:val="en-GB"/>
        </w:rPr>
        <w:t>Q1</w:t>
      </w:r>
    </w:p>
    <w:p>
      <w:pPr>
        <w:pStyle w:val="6"/>
        <w:numPr>
          <w:ilvl w:val="0"/>
          <w:numId w:val="1"/>
        </w:numPr>
      </w:pPr>
    </w:p>
    <w:p>
      <w:pPr>
        <w:pStyle w:val="6"/>
        <w:numPr>
          <w:ilvl w:val="1"/>
          <w:numId w:val="1"/>
        </w:numPr>
      </w:pPr>
      <w:r>
        <w:rPr>
          <w:lang w:val="en-GB"/>
        </w:rPr>
        <w:t>Euclidean distance: sqrt{(4-1)</w:t>
      </w:r>
      <w:r>
        <w:rPr>
          <w:vertAlign w:val="superscript"/>
          <w:lang w:val="en-GB"/>
        </w:rPr>
        <w:t>2</w:t>
      </w:r>
      <w:r>
        <w:t xml:space="preserve"> + (2-2)</w:t>
      </w:r>
      <w:r>
        <w:rPr>
          <w:vertAlign w:val="superscript"/>
        </w:rPr>
        <w:t>2</w:t>
      </w:r>
      <w:r>
        <w:t xml:space="preserve"> + (2-3)</w:t>
      </w:r>
      <w:r>
        <w:rPr>
          <w:vertAlign w:val="superscript"/>
        </w:rPr>
        <w:t>2</w:t>
      </w:r>
      <w:r>
        <w:t>} = sqrt(10)</w:t>
      </w:r>
    </w:p>
    <w:p>
      <w:pPr>
        <w:pStyle w:val="6"/>
        <w:numPr>
          <w:ilvl w:val="1"/>
          <w:numId w:val="1"/>
        </w:numPr>
      </w:pPr>
      <w:r>
        <w:t>P=3 minkowski distance (note that type setting in example is incorrect – the exponential index should be 1/3:</w:t>
      </w:r>
      <w:r>
        <w:br w:type="textWrapping"/>
      </w:r>
      <w:r>
        <w:br w:type="textWrapping"/>
      </w:r>
      <w:r>
        <w:t>= cube root{ 3^3 + 1^3} = 28</w:t>
      </w:r>
      <w:r>
        <w:rPr>
          <w:vertAlign w:val="superscript"/>
        </w:rPr>
        <w:t>1/3</w:t>
      </w:r>
    </w:p>
    <w:p>
      <w:pPr>
        <w:pStyle w:val="6"/>
        <w:numPr>
          <w:ilvl w:val="1"/>
          <w:numId w:val="1"/>
        </w:numPr>
      </w:pPr>
      <w:r>
        <w:t>Distance to A = sqrt(3), Distance to B = sqrt(5), so point C is in class 0</w:t>
      </w:r>
    </w:p>
    <w:p>
      <w:pPr>
        <w:pStyle w:val="6"/>
        <w:numPr>
          <w:ilvl w:val="1"/>
          <w:numId w:val="1"/>
        </w:numPr>
      </w:pPr>
      <w:r>
        <w:t>New point must be compared to all other points (N comparisons)</w:t>
      </w:r>
    </w:p>
    <w:p>
      <w:pPr>
        <w:pStyle w:val="6"/>
        <w:numPr>
          <w:ilvl w:val="1"/>
          <w:numId w:val="1"/>
        </w:numPr>
      </w:pPr>
      <w:r>
        <w:t>Multiple tricks -see Wikipedia page on ‘nearest neighbour search’ as a starting point</w:t>
      </w:r>
    </w:p>
    <w:p>
      <w:r>
        <w:t>Q2</w:t>
      </w:r>
    </w:p>
    <w:p>
      <w:pPr>
        <w:pStyle w:val="6"/>
        <w:numPr>
          <w:ilvl w:val="1"/>
          <w:numId w:val="2"/>
        </w:numPr>
      </w:pPr>
      <w:r>
        <w:t>K = 1</w:t>
      </w:r>
    </w:p>
    <w:p>
      <w:pPr>
        <w:pStyle w:val="6"/>
        <w:numPr>
          <w:ilvl w:val="1"/>
          <w:numId w:val="2"/>
        </w:numPr>
      </w:pPr>
      <w:r>
        <w:t>K = 3, 2 points misclassified so c.v. error is 2/11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Q3</w:t>
      </w:r>
    </w:p>
    <w:p>
      <w:pPr>
        <w:pStyle w:val="6"/>
        <w:numPr>
          <w:ilvl w:val="0"/>
          <w:numId w:val="3"/>
        </w:numPr>
        <w:rPr>
          <w:lang w:val="en-GB"/>
        </w:rPr>
      </w:pPr>
      <w:r>
        <w:rPr>
          <w:lang w:val="en-GB"/>
        </w:rPr>
        <w:t>Book work</w:t>
      </w:r>
    </w:p>
    <w:p>
      <w:pPr>
        <w:pStyle w:val="6"/>
        <w:numPr>
          <w:ilvl w:val="0"/>
          <w:numId w:val="3"/>
        </w:numPr>
        <w:rPr>
          <w:lang w:val="en-GB"/>
        </w:rPr>
      </w:pPr>
      <w:r>
        <w:rPr>
          <w:lang w:val="en-GB"/>
        </w:rPr>
        <w:t>Book work (from video lecture)</w:t>
      </w:r>
    </w:p>
    <w:p>
      <w:pPr>
        <w:pStyle w:val="6"/>
        <w:numPr>
          <w:ilvl w:val="0"/>
          <w:numId w:val="3"/>
        </w:numPr>
        <w:rPr>
          <w:lang w:val="en-GB"/>
        </w:rPr>
      </w:pPr>
      <w:r>
        <w:rPr>
          <w:lang w:val="en-GB"/>
        </w:rPr>
        <w:t>Figure b. Figure a shows a linear kernel, c shows an rbf kernel. Note that the dotted lines show the margins, and the solid line is the decision boundary.</w:t>
      </w:r>
    </w:p>
    <w:p>
      <w:pPr>
        <w:pStyle w:val="6"/>
        <w:numPr>
          <w:ilvl w:val="0"/>
          <w:numId w:val="3"/>
        </w:numPr>
        <w:rPr>
          <w:lang w:val="en-GB"/>
        </w:rPr>
      </w:pPr>
      <w:r>
        <w:rPr>
          <w:lang w:val="en-GB"/>
        </w:rPr>
        <w:t>E^(x_i – x_j) can be written as a Taylor series expansion, in which each term is an inner product. As there are an infinite no. of inner products, there is also an infinite feature space.</w:t>
      </w:r>
    </w:p>
    <w:p>
      <w:pPr>
        <w:rPr>
          <w:lang w:val="en-GB"/>
        </w:rPr>
      </w:pPr>
      <w:r>
        <w:rPr>
          <w:lang w:val="en-GB"/>
        </w:rPr>
        <w:t>Week 4</w:t>
      </w:r>
    </w:p>
    <w:p>
      <w:pPr>
        <w:rPr>
          <w:lang w:val="en-GB"/>
        </w:rPr>
      </w:pPr>
      <w:r>
        <w:rPr>
          <w:lang w:val="en-GB"/>
        </w:rPr>
        <w:t>Q1</w:t>
      </w:r>
    </w:p>
    <w:p>
      <w:pPr>
        <w:pStyle w:val="6"/>
        <w:numPr>
          <w:ilvl w:val="0"/>
          <w:numId w:val="4"/>
        </w:numPr>
        <w:rPr>
          <w:lang w:val="en-GB"/>
        </w:rPr>
      </w:pPr>
      <w:r>
        <w:rPr>
          <w:lang w:val="en-GB"/>
        </w:rPr>
        <w:t>As written, car_type is the set of all possibilities {C,M,E}, so this is just H(high) = 2/3log(2/3)+1/3log(1/3). More typically, we would expect to be asked to calculate an entropy when car_type takes a particular value, e.g. H(Insurance=H | car_type = C) = 1</w:t>
      </w:r>
    </w:p>
    <w:p>
      <w:pPr>
        <w:pStyle w:val="6"/>
        <w:numPr>
          <w:ilvl w:val="0"/>
          <w:numId w:val="4"/>
        </w:numPr>
        <w:rPr>
          <w:lang w:val="en-GB"/>
        </w:rPr>
      </w:pPr>
      <w:r>
        <w:rPr>
          <w:lang w:val="en-GB"/>
        </w:rPr>
        <w:t>Split on sex first, then car_type. Note that sex correctly classifies all H, and F classifies 2/3 Ls.</w:t>
      </w:r>
    </w:p>
    <w:p>
      <w:pPr>
        <w:rPr>
          <w:lang w:val="en-GB"/>
        </w:rPr>
      </w:pPr>
      <w:r>
        <w:rPr>
          <w:lang w:val="en-GB"/>
        </w:rPr>
        <w:t>Q2</w:t>
      </w:r>
    </w:p>
    <w:p>
      <w:pPr>
        <w:pStyle w:val="6"/>
        <w:numPr>
          <w:ilvl w:val="0"/>
          <w:numId w:val="5"/>
        </w:numPr>
        <w:rPr>
          <w:lang w:val="en-GB"/>
        </w:rPr>
      </w:pPr>
      <w:r>
        <w:rPr>
          <w:lang w:val="en-GB"/>
        </w:rPr>
        <w:t>Book work</w:t>
      </w:r>
    </w:p>
    <w:p>
      <w:pPr>
        <w:pStyle w:val="6"/>
        <w:numPr>
          <w:ilvl w:val="0"/>
          <w:numId w:val="5"/>
        </w:numPr>
        <w:rPr>
          <w:lang w:val="en-GB"/>
        </w:rPr>
      </w:pPr>
      <w:r>
        <w:rPr>
          <w:lang w:val="en-GB"/>
        </w:rPr>
        <w:t>Sens = 450/(450+0) = 1, spec = 0</w:t>
      </w:r>
    </w:p>
    <w:p>
      <w:pPr>
        <w:pStyle w:val="6"/>
        <w:numPr>
          <w:ilvl w:val="0"/>
          <w:numId w:val="5"/>
        </w:numPr>
        <w:rPr>
          <w:lang w:val="en-GB"/>
        </w:rPr>
      </w:pPr>
      <w:r>
        <w:rPr>
          <w:lang w:val="en-GB"/>
        </w:rPr>
        <w:t>Xxx</w:t>
      </w:r>
    </w:p>
    <w:p>
      <w:pPr>
        <w:pStyle w:val="6"/>
        <w:numPr>
          <w:ilvl w:val="0"/>
          <w:numId w:val="5"/>
        </w:numPr>
        <w:rPr>
          <w:lang w:val="en-GB"/>
        </w:rPr>
      </w:pPr>
      <w:r>
        <w:rPr>
          <w:lang w:val="en-GB"/>
        </w:rPr>
        <w:t>Classifier b is better. Classifier is just predicting everything into the majority class.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Week 5</w:t>
      </w:r>
    </w:p>
    <w:p>
      <w:pPr>
        <w:rPr>
          <w:lang w:val="en-GB"/>
        </w:rPr>
      </w:pPr>
      <w:r>
        <w:rPr>
          <w:lang w:val="en-GB"/>
        </w:rPr>
        <w:t>Q1</w:t>
      </w:r>
    </w:p>
    <w:p>
      <w:pPr>
        <w:pStyle w:val="6"/>
        <w:numPr>
          <w:ilvl w:val="0"/>
          <w:numId w:val="6"/>
        </w:numPr>
        <w:rPr>
          <w:lang w:val="en-GB"/>
        </w:rPr>
      </w:pPr>
      <w:r>
        <w:rPr>
          <w:lang w:val="en-GB"/>
        </w:rPr>
        <w:t>Trees classify (from L to R) as: 0,1,1, so predicted class is 1</w:t>
      </w:r>
    </w:p>
    <w:p>
      <w:pPr>
        <w:pStyle w:val="6"/>
        <w:numPr>
          <w:ilvl w:val="0"/>
          <w:numId w:val="6"/>
        </w:numPr>
        <w:rPr>
          <w:lang w:val="en-GB"/>
        </w:rPr>
      </w:pPr>
      <w:r>
        <w:rPr>
          <w:lang w:val="en-GB"/>
        </w:rPr>
        <w:t>Book work</w:t>
      </w:r>
    </w:p>
    <w:p>
      <w:pPr>
        <w:pStyle w:val="6"/>
        <w:numPr>
          <w:ilvl w:val="0"/>
          <w:numId w:val="6"/>
        </w:numPr>
        <w:rPr>
          <w:lang w:val="en-GB"/>
        </w:rPr>
      </w:pPr>
      <w:r>
        <w:rPr>
          <w:lang w:val="en-GB"/>
        </w:rPr>
        <w:t>Book work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Q2</w:t>
      </w:r>
    </w:p>
    <w:p>
      <w:pPr>
        <w:pStyle w:val="6"/>
        <w:numPr>
          <w:ilvl w:val="0"/>
          <w:numId w:val="7"/>
        </w:numPr>
        <w:rPr>
          <w:lang w:val="en-GB"/>
        </w:rPr>
      </w:pPr>
    </w:p>
    <w:p>
      <w:pPr>
        <w:pStyle w:val="6"/>
        <w:rPr>
          <w:lang w:val="en-GB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522605</wp:posOffset>
                </wp:positionV>
                <wp:extent cx="4154170" cy="173990"/>
                <wp:effectExtent l="19050" t="38100" r="17780" b="552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0" y="0"/>
                            <a:ext cx="4154400" cy="173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.3pt;margin-top:41.15pt;height:13.7pt;width:327.1pt;z-index:251659264;mso-width-relative:page;mso-height-relative:page;" coordsize="21600,21600" o:gfxdata="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">
                <v:imagedata r:id="rId5" o:title=""/>
                <o:lock v:ext="edit"/>
              </v:shape>
            </w:pict>
          </mc:Fallback>
        </mc:AlternateContent>
      </w:r>
      <w:bookmarkStart w:id="0" w:name="_GoBack"/>
      <w:r>
        <w:drawing>
          <wp:inline distT="0" distB="0" distL="0" distR="0">
            <wp:extent cx="5429250" cy="2314575"/>
            <wp:effectExtent l="0" t="0" r="63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rPr>
          <w:lang w:val="en-GB"/>
        </w:rPr>
      </w:pPr>
    </w:p>
    <w:p>
      <w:pPr>
        <w:pStyle w:val="6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Data set below (x and O) will never give zero training error if adaboost is using simple decision stumps (as decision stumps must be horizontal or vertical lines) </w:t>
      </w:r>
    </w:p>
    <w:p>
      <w:pPr>
        <w:pStyle w:val="6"/>
        <w:rPr>
          <w:lang w:val="en-GB"/>
        </w:rPr>
      </w:pPr>
    </w:p>
    <w:p>
      <w:pPr>
        <w:pStyle w:val="6"/>
        <w:rPr>
          <w:lang w:val="en-GB"/>
        </w:rPr>
      </w:pPr>
      <w:r>
        <w:rPr>
          <w:lang w:val="en-GB"/>
        </w:rPr>
        <w:t xml:space="preserve"> |   X    O</w:t>
      </w:r>
      <w:r>
        <w:rPr>
          <w:lang w:val="en-GB"/>
        </w:rPr>
        <w:br w:type="textWrapping"/>
      </w:r>
      <w:r>
        <w:rPr>
          <w:lang w:val="en-GB"/>
        </w:rPr>
        <w:t xml:space="preserve"> |   O    X</w:t>
      </w:r>
      <w:r>
        <w:rPr>
          <w:lang w:val="en-GB"/>
        </w:rPr>
        <w:br w:type="textWrapping"/>
      </w:r>
      <w:r>
        <w:rPr>
          <w:lang w:val="en-GB"/>
        </w:rPr>
        <w:t xml:space="preserve"> |------------</w:t>
      </w:r>
    </w:p>
    <w:p>
      <w:pPr>
        <w:pStyle w:val="6"/>
        <w:rPr>
          <w:lang w:val="en-GB"/>
        </w:rPr>
      </w:pPr>
    </w:p>
    <w:p>
      <w:pPr>
        <w:pStyle w:val="6"/>
        <w:rPr>
          <w:lang w:val="en-GB"/>
        </w:rPr>
      </w:pPr>
    </w:p>
    <w:p>
      <w:pPr>
        <w:pStyle w:val="6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New weights, from top to bottom, are: {0.1, 0.4, 0.2, 0.3} 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Q3</w:t>
      </w:r>
    </w:p>
    <w:p>
      <w:pPr>
        <w:pStyle w:val="6"/>
        <w:numPr>
          <w:ilvl w:val="0"/>
          <w:numId w:val="8"/>
        </w:numPr>
        <w:rPr>
          <w:lang w:val="en-GB"/>
        </w:rPr>
      </w:pPr>
      <w:r>
        <w:rPr>
          <w:lang w:val="en-GB"/>
        </w:rPr>
        <w:t>Book work</w:t>
      </w:r>
    </w:p>
    <w:p>
      <w:pPr>
        <w:pStyle w:val="6"/>
        <w:numPr>
          <w:ilvl w:val="0"/>
          <w:numId w:val="8"/>
        </w:numPr>
        <w:rPr>
          <w:lang w:val="en-GB"/>
        </w:rPr>
      </w:pPr>
      <w:r>
        <w:rPr>
          <w:lang w:val="en-GB"/>
        </w:rPr>
        <w:t>Book work</w:t>
      </w:r>
    </w:p>
    <w:p>
      <w:pPr>
        <w:pStyle w:val="6"/>
        <w:numPr>
          <w:ilvl w:val="0"/>
          <w:numId w:val="8"/>
        </w:numPr>
        <w:rPr>
          <w:lang w:val="en-GB"/>
        </w:rPr>
      </w:pPr>
      <w:r>
        <w:rPr>
          <w:lang w:val="en-GB"/>
        </w:rPr>
        <w:t>0.962</w:t>
      </w:r>
    </w:p>
    <w:p>
      <w:pPr>
        <w:pStyle w:val="6"/>
        <w:rPr>
          <w:lang w:val="en-GB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782D"/>
    <w:multiLevelType w:val="multilevel"/>
    <w:tmpl w:val="07CD782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B7E1E"/>
    <w:multiLevelType w:val="multilevel"/>
    <w:tmpl w:val="214B7E1E"/>
    <w:lvl w:ilvl="0" w:tentative="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16AEC"/>
    <w:multiLevelType w:val="multilevel"/>
    <w:tmpl w:val="23616AEC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42CEE"/>
    <w:multiLevelType w:val="multilevel"/>
    <w:tmpl w:val="31942CEE"/>
    <w:lvl w:ilvl="0" w:tentative="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24C8F"/>
    <w:multiLevelType w:val="multilevel"/>
    <w:tmpl w:val="4EB24C8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E15B4"/>
    <w:multiLevelType w:val="multilevel"/>
    <w:tmpl w:val="548E15B4"/>
    <w:lvl w:ilvl="0" w:tentative="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03554"/>
    <w:multiLevelType w:val="multilevel"/>
    <w:tmpl w:val="58003554"/>
    <w:lvl w:ilvl="0" w:tentative="0">
      <w:start w:val="1"/>
      <w:numFmt w:val="lowerLetter"/>
      <w:lvlText w:val="%1.)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EEC142F"/>
    <w:multiLevelType w:val="multilevel"/>
    <w:tmpl w:val="6EEC142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3D"/>
    <w:rsid w:val="002D4421"/>
    <w:rsid w:val="005155AB"/>
    <w:rsid w:val="005D689C"/>
    <w:rsid w:val="008B3C49"/>
    <w:rsid w:val="00A07A0D"/>
    <w:rsid w:val="00C16A95"/>
    <w:rsid w:val="00DC2B3D"/>
    <w:rsid w:val="00E5723C"/>
    <w:rsid w:val="00E86300"/>
    <w:rsid w:val="7F3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3"/>
    <w:link w:val="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0.001" units="cm"/>
          <inkml:channelProperty channel="Y" name="resolution" value="0.001" units="cm"/>
        </inkml:channelProperties>
      </inkml:inkSource>
      <inkml:timestamp xml:id="ts0" timeString="2021-01-31T22:20: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42,'106'-19,"-26"19,81 10,-77-3,376-2,-245-8,-93 7,1 5,236 50,-149-30,-7-1,539 90,-707-113,-1-2,1-2,-1-1,1-1,-1-2,1-2,-1-1,65-21,85-42,204-48,-264 92,1 6,1 4,203 4,-127 11,199 5,-361-1,0 1,52 15,-2 0,30 7,-83-16,1-3,-1-1,78 4,30-3,-49-1,589 20,28-59,-250 2,-368 31,0 5,173 32,256 87,-399-93,-87-20,1-2,1-1,-1-3,56 3,62-11,126 3,-107 16,107 4,-198-21,0 4,-1 3,0 5,140 36,-201-41,0-1,1-1,0 0,0-2,30-1,-41-2,1-1,-1 0,0-1,1-1,-1 0,0 0,0-2,-1 0,1 0,19-12,55-44,-58 39,1 1,51-26,-69 42,-1 0,1 1,0 0,0 1,0 0,0 1,1 0,-1 1,0 1,1 0,19 2,-10 3,0 0,-1 1,0 1,35 16,-35-13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1559</Characters>
  <Lines>12</Lines>
  <Paragraphs>3</Paragraphs>
  <TotalTime>0</TotalTime>
  <ScaleCrop>false</ScaleCrop>
  <LinksUpToDate>false</LinksUpToDate>
  <CharactersWithSpaces>1829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2021-01-31T11:43:00Z</dcterms:created>
  <dc:creator>David Wong</dc:creator>
  <cp:lastModifiedBy>guohuanjie</cp:lastModifiedBy>
  <dcterms:modified xsi:type="dcterms:W3CDTF">2021-02-01T17:21:05Z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