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A455F" w:rsidR="00F75724" w:rsidP="2DA2B30F" w:rsidRDefault="007A455F" w14:paraId="4BD5A3D2" w14:textId="689E7DF8" w14:noSpellErr="1">
      <w:pPr>
        <w:jc w:val="center"/>
        <w:rPr>
          <w:rFonts w:ascii="Roboto Light" w:hAnsi="Roboto Light"/>
          <w:sz w:val="28"/>
          <w:szCs w:val="28"/>
          <w:u w:val="single"/>
        </w:rPr>
      </w:pPr>
      <w:r w:rsidRPr="2DA2B30F" w:rsidR="007A455F">
        <w:rPr>
          <w:rFonts w:ascii="Roboto Light" w:hAnsi="Roboto Light"/>
          <w:sz w:val="28"/>
          <w:szCs w:val="28"/>
          <w:u w:val="single"/>
        </w:rPr>
        <w:t>Team C2 Project Description</w:t>
      </w:r>
    </w:p>
    <w:p w:rsidR="007A455F" w:rsidP="007A455F" w:rsidRDefault="007A455F" w14:paraId="235375ED" w14:textId="53DFCEFA">
      <w:pPr>
        <w:rPr>
          <w:rFonts w:ascii="Roboto Light" w:hAnsi="Roboto Light"/>
        </w:rPr>
      </w:pPr>
    </w:p>
    <w:p w:rsidR="007A455F" w:rsidP="007A455F" w:rsidRDefault="007A455F" w14:paraId="4C142A68" w14:textId="5A53CFAF">
      <w:pPr>
        <w:rPr>
          <w:rFonts w:ascii="Roboto Light" w:hAnsi="Roboto Light"/>
        </w:rPr>
      </w:pPr>
      <w:r>
        <w:rPr>
          <w:rFonts w:ascii="Roboto Light" w:hAnsi="Roboto Light"/>
        </w:rPr>
        <w:t>Team C2 have developed our own version of Battleship (Category B).</w:t>
      </w:r>
    </w:p>
    <w:p w:rsidR="007A455F" w:rsidP="007A455F" w:rsidRDefault="007A455F" w14:paraId="5C53546C" w14:textId="15F37550">
      <w:pPr>
        <w:rPr>
          <w:rFonts w:ascii="Roboto Light" w:hAnsi="Roboto Light"/>
        </w:rPr>
      </w:pPr>
      <w:r>
        <w:rPr>
          <w:rFonts w:ascii="Roboto Light" w:hAnsi="Roboto Light"/>
        </w:rPr>
        <w:t>Our Team Battle Royal project consists of both a text-based version of the game as well as a game with a completed GUI. We attempted to fit in as much functionality as possible with the key features being:</w:t>
      </w:r>
    </w:p>
    <w:p w:rsidR="007A455F" w:rsidP="007A455F" w:rsidRDefault="007A455F" w14:paraId="37E835F6" w14:textId="1B7BD5A0">
      <w:pPr>
        <w:pStyle w:val="ListParagraph"/>
        <w:numPr>
          <w:ilvl w:val="0"/>
          <w:numId w:val="1"/>
        </w:numPr>
        <w:rPr>
          <w:rFonts w:ascii="Roboto Light" w:hAnsi="Roboto Light"/>
        </w:rPr>
      </w:pPr>
      <w:r>
        <w:rPr>
          <w:rFonts w:ascii="Roboto Light" w:hAnsi="Roboto Light"/>
        </w:rPr>
        <w:t>Smarter than random AI</w:t>
      </w:r>
    </w:p>
    <w:p w:rsidR="007A455F" w:rsidP="007A455F" w:rsidRDefault="007A455F" w14:paraId="78BF1CFC" w14:textId="1EB3DA47">
      <w:pPr>
        <w:pStyle w:val="ListParagraph"/>
        <w:numPr>
          <w:ilvl w:val="0"/>
          <w:numId w:val="1"/>
        </w:numPr>
        <w:rPr>
          <w:rFonts w:ascii="Roboto Light" w:hAnsi="Roboto Light"/>
        </w:rPr>
      </w:pPr>
      <w:r>
        <w:rPr>
          <w:rFonts w:ascii="Roboto Light" w:hAnsi="Roboto Light"/>
        </w:rPr>
        <w:t>Previewing ships before placement</w:t>
      </w:r>
    </w:p>
    <w:p w:rsidR="007A455F" w:rsidP="007A455F" w:rsidRDefault="007A455F" w14:paraId="74C9A13E" w14:textId="4F4A1CDC">
      <w:pPr>
        <w:pStyle w:val="ListParagraph"/>
        <w:numPr>
          <w:ilvl w:val="0"/>
          <w:numId w:val="1"/>
        </w:numPr>
        <w:rPr>
          <w:rFonts w:ascii="Roboto Light" w:hAnsi="Roboto Light"/>
        </w:rPr>
      </w:pPr>
      <w:r>
        <w:rPr>
          <w:rFonts w:ascii="Roboto Light" w:hAnsi="Roboto Light"/>
        </w:rPr>
        <w:t>Textures for visual enhancements</w:t>
      </w:r>
    </w:p>
    <w:p w:rsidR="007A455F" w:rsidP="007A455F" w:rsidRDefault="007A455F" w14:paraId="6942155C" w14:textId="7D63B078">
      <w:pPr>
        <w:pStyle w:val="ListParagraph"/>
        <w:numPr>
          <w:ilvl w:val="0"/>
          <w:numId w:val="1"/>
        </w:numPr>
        <w:rPr>
          <w:rFonts w:ascii="Roboto Light" w:hAnsi="Roboto Light"/>
        </w:rPr>
      </w:pPr>
      <w:r>
        <w:rPr>
          <w:rFonts w:ascii="Roboto Light" w:hAnsi="Roboto Light"/>
        </w:rPr>
        <w:t>Messages for players</w:t>
      </w:r>
    </w:p>
    <w:p w:rsidR="007A455F" w:rsidP="007A455F" w:rsidRDefault="007A455F" w14:paraId="7475F130" w14:textId="49823DEB">
      <w:pPr>
        <w:pStyle w:val="ListParagraph"/>
        <w:numPr>
          <w:ilvl w:val="0"/>
          <w:numId w:val="1"/>
        </w:numPr>
        <w:rPr>
          <w:rFonts w:ascii="Roboto Light" w:hAnsi="Roboto Light"/>
        </w:rPr>
      </w:pPr>
      <w:r>
        <w:rPr>
          <w:rFonts w:ascii="Roboto Light" w:hAnsi="Roboto Light"/>
        </w:rPr>
        <w:t>Random ship placements</w:t>
      </w:r>
    </w:p>
    <w:p w:rsidRPr="007A455F" w:rsidR="007A455F" w:rsidP="007A455F" w:rsidRDefault="007A455F" w14:paraId="74096C18" w14:textId="2884C809">
      <w:pPr>
        <w:rPr>
          <w:rFonts w:ascii="Roboto Light" w:hAnsi="Roboto Light"/>
        </w:rPr>
      </w:pPr>
      <w:r w:rsidRPr="2DA2B30F" w:rsidR="007A455F">
        <w:rPr>
          <w:rFonts w:ascii="Roboto Light" w:hAnsi="Roboto Light"/>
        </w:rPr>
        <w:t>In our final Iteration of the project, we were also able to condense our code down and remove numerous redundancies. We were able to implement Object Oriented practices better and ended up with a much cleaner and more concise code base for our project.</w:t>
      </w:r>
    </w:p>
    <w:p w:rsidR="15890385" w:rsidP="2DA2B30F" w:rsidRDefault="15890385" w14:paraId="4F56513C" w14:textId="6897EC5A">
      <w:pPr>
        <w:pStyle w:val="Normal"/>
        <w:rPr>
          <w:rFonts w:ascii="Roboto Light" w:hAnsi="Roboto Light"/>
        </w:rPr>
      </w:pPr>
      <w:r w:rsidRPr="2DA2B30F" w:rsidR="15890385">
        <w:rPr>
          <w:rFonts w:ascii="Roboto Light" w:hAnsi="Roboto Light"/>
        </w:rPr>
        <w:t xml:space="preserve">As of right now, a user can choose to play a single player game vs AI. The user is then directed to enter their </w:t>
      </w:r>
      <w:r w:rsidRPr="2DA2B30F" w:rsidR="5984F9EC">
        <w:rPr>
          <w:rFonts w:ascii="Roboto Light" w:hAnsi="Roboto Light"/>
        </w:rPr>
        <w:t>name and</w:t>
      </w:r>
      <w:r w:rsidRPr="2DA2B30F" w:rsidR="15890385">
        <w:rPr>
          <w:rFonts w:ascii="Roboto Light" w:hAnsi="Roboto Light"/>
        </w:rPr>
        <w:t xml:space="preserve"> ca</w:t>
      </w:r>
      <w:r w:rsidRPr="2DA2B30F" w:rsidR="42331A70">
        <w:rPr>
          <w:rFonts w:ascii="Roboto Light" w:hAnsi="Roboto Light"/>
        </w:rPr>
        <w:t>n then play the game in 2 phases.</w:t>
      </w:r>
    </w:p>
    <w:p w:rsidR="42331A70" w:rsidP="2DA2B30F" w:rsidRDefault="42331A70" w14:paraId="45FD5715" w14:textId="086BFA0B">
      <w:pPr>
        <w:pStyle w:val="Normal"/>
        <w:rPr>
          <w:rFonts w:ascii="Roboto Light" w:hAnsi="Roboto Light"/>
          <w:u w:val="single"/>
        </w:rPr>
      </w:pPr>
      <w:r w:rsidRPr="2DA2B30F" w:rsidR="42331A70">
        <w:rPr>
          <w:rFonts w:ascii="Roboto Light" w:hAnsi="Roboto Light"/>
          <w:u w:val="single"/>
        </w:rPr>
        <w:t>Phase 1</w:t>
      </w:r>
      <w:r w:rsidRPr="2DA2B30F" w:rsidR="128238EF">
        <w:rPr>
          <w:rFonts w:ascii="Roboto Light" w:hAnsi="Roboto Light"/>
          <w:u w:val="single"/>
        </w:rPr>
        <w:t xml:space="preserve"> – Ship Placement</w:t>
      </w:r>
    </w:p>
    <w:p w:rsidR="128238EF" w:rsidP="2DA2B30F" w:rsidRDefault="128238EF" w14:paraId="294C5EAE" w14:textId="713A4220">
      <w:pPr>
        <w:pStyle w:val="Normal"/>
        <w:bidi w:val="0"/>
        <w:spacing w:before="0" w:beforeAutospacing="off" w:after="160" w:afterAutospacing="off" w:line="259" w:lineRule="auto"/>
        <w:ind w:left="0" w:right="0"/>
        <w:jc w:val="left"/>
        <w:rPr>
          <w:rFonts w:ascii="Roboto Light" w:hAnsi="Roboto Light"/>
          <w:u w:val="none"/>
        </w:rPr>
      </w:pPr>
      <w:r w:rsidRPr="2DA2B30F" w:rsidR="128238EF">
        <w:rPr>
          <w:rFonts w:ascii="Roboto Light" w:hAnsi="Roboto Light"/>
          <w:u w:val="none"/>
        </w:rPr>
        <w:t xml:space="preserve">In this phase, the player may place their 5 ships (Carrier, Battleship, Submarine, Cruiser, and Destroyer) wherever on they choose to on the board and may rotate their ships if they desire. </w:t>
      </w:r>
      <w:r w:rsidRPr="2DA2B30F" w:rsidR="41074A32">
        <w:rPr>
          <w:rFonts w:ascii="Roboto Light" w:hAnsi="Roboto Light"/>
          <w:u w:val="none"/>
        </w:rPr>
        <w:t>The current orientation of the ship is shown, and preview of where the ship will be placed can be seen upon hovering over the board. The player also has an option to randomly place all the ships.</w:t>
      </w:r>
    </w:p>
    <w:p w:rsidR="41074A32" w:rsidP="2DA2B30F" w:rsidRDefault="41074A32" w14:paraId="07E6B199" w14:textId="6DA95393">
      <w:pPr>
        <w:pStyle w:val="Normal"/>
        <w:rPr>
          <w:rFonts w:ascii="Roboto Light" w:hAnsi="Roboto Light"/>
          <w:u w:val="single"/>
        </w:rPr>
      </w:pPr>
      <w:r w:rsidRPr="2DA2B30F" w:rsidR="41074A32">
        <w:rPr>
          <w:rFonts w:ascii="Roboto Light" w:hAnsi="Roboto Light"/>
          <w:u w:val="single"/>
        </w:rPr>
        <w:t>Phase 2 – Guessing Opponent Ship Locations</w:t>
      </w:r>
    </w:p>
    <w:p w:rsidR="41074A32" w:rsidP="2DA2B30F" w:rsidRDefault="41074A32" w14:paraId="48A1C3EA" w14:textId="5072CE6F">
      <w:pPr>
        <w:pStyle w:val="Normal"/>
        <w:bidi w:val="0"/>
        <w:spacing w:before="0" w:beforeAutospacing="off" w:after="160" w:afterAutospacing="off" w:line="259" w:lineRule="auto"/>
        <w:ind w:left="0" w:right="0"/>
        <w:jc w:val="left"/>
        <w:rPr>
          <w:rFonts w:ascii="Roboto Light" w:hAnsi="Roboto Light"/>
          <w:u w:val="none"/>
        </w:rPr>
      </w:pPr>
      <w:r w:rsidRPr="2DA2B30F" w:rsidR="41074A32">
        <w:rPr>
          <w:rFonts w:ascii="Roboto Light" w:hAnsi="Roboto Light"/>
          <w:u w:val="none"/>
        </w:rPr>
        <w:t>In this phase of the game, the player can use the opponent’s board (on the right side of the window) to guess where opponent ships are. When a guess has been made, the button will respond to alert the user whether their guess was a hit or a m</w:t>
      </w:r>
      <w:r w:rsidRPr="2DA2B30F" w:rsidR="0DC2AF11">
        <w:rPr>
          <w:rFonts w:ascii="Roboto Light" w:hAnsi="Roboto Light"/>
          <w:u w:val="none"/>
        </w:rPr>
        <w:t>iss. A button on the player’s board will also change to reflect the AI’s guess. This phase continues until someone wins.</w:t>
      </w:r>
    </w:p>
    <w:sectPr w:rsidRPr="007A455F" w:rsidR="007A45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D1E24"/>
    <w:multiLevelType w:val="hybridMultilevel"/>
    <w:tmpl w:val="1220B8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5F"/>
    <w:rsid w:val="007A455F"/>
    <w:rsid w:val="00F75724"/>
    <w:rsid w:val="0DC2AF11"/>
    <w:rsid w:val="128238EF"/>
    <w:rsid w:val="15890385"/>
    <w:rsid w:val="25F45EB5"/>
    <w:rsid w:val="29302257"/>
    <w:rsid w:val="2DA2B30F"/>
    <w:rsid w:val="41074A32"/>
    <w:rsid w:val="42331A70"/>
    <w:rsid w:val="551B6B8B"/>
    <w:rsid w:val="5694FE8F"/>
    <w:rsid w:val="5979EEC8"/>
    <w:rsid w:val="5984F9EC"/>
    <w:rsid w:val="5B72642B"/>
    <w:rsid w:val="69B58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4A86"/>
  <w15:chartTrackingRefBased/>
  <w15:docId w15:val="{415C9C5A-1487-46E0-91A1-DB530694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066520A90B24EB11F6320E741CBA5" ma:contentTypeVersion="9" ma:contentTypeDescription="Create a new document." ma:contentTypeScope="" ma:versionID="856b2b380ef05f3b8234779bc458edda">
  <xsd:schema xmlns:xsd="http://www.w3.org/2001/XMLSchema" xmlns:xs="http://www.w3.org/2001/XMLSchema" xmlns:p="http://schemas.microsoft.com/office/2006/metadata/properties" xmlns:ns2="9da55732-0d09-4bcf-b16b-ff6bafbc08ca" targetNamespace="http://schemas.microsoft.com/office/2006/metadata/properties" ma:root="true" ma:fieldsID="966e81354a186a1d34834dc9946c7f1d" ns2:_="">
    <xsd:import namespace="9da55732-0d09-4bcf-b16b-ff6bafbc08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55732-0d09-4bcf-b16b-ff6bafbc0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F29D10-7824-401D-892A-3B0A8961098E}"/>
</file>

<file path=customXml/itemProps2.xml><?xml version="1.0" encoding="utf-8"?>
<ds:datastoreItem xmlns:ds="http://schemas.openxmlformats.org/officeDocument/2006/customXml" ds:itemID="{4F288837-FA4A-4080-969F-F1E76EAEB165}">
  <ds:schemaRefs>
    <ds:schemaRef ds:uri="http://schemas.microsoft.com/sharepoint/v3/contenttype/forms"/>
  </ds:schemaRefs>
</ds:datastoreItem>
</file>

<file path=customXml/itemProps3.xml><?xml version="1.0" encoding="utf-8"?>
<ds:datastoreItem xmlns:ds="http://schemas.openxmlformats.org/officeDocument/2006/customXml" ds:itemID="{39259AEF-54F9-4C3E-B279-B00CA2AEB720}">
  <ds:schemaRefs>
    <ds:schemaRef ds:uri="http://purl.org/dc/elements/1.1/"/>
    <ds:schemaRef ds:uri="9e66f31c-6322-41f4-baf1-925c7e557764"/>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6cc225a3-6bf2-4d4b-a0b6-2cb16629f070"/>
    <ds:schemaRef ds:uri="http://www.w3.org/XML/1998/namespace"/>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Dillon Sahadevan</dc:creator>
  <keywords/>
  <dc:description/>
  <lastModifiedBy>Dillon Sahadevan</lastModifiedBy>
  <revision>3</revision>
  <dcterms:created xsi:type="dcterms:W3CDTF">2020-08-11T11:45:00.0000000Z</dcterms:created>
  <dcterms:modified xsi:type="dcterms:W3CDTF">2020-08-11T11:50:26.5774756Z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0x01010068A066520A90B24EB11F6320E741CBA5</vt:lpwstr>
  </property>
</Properties>
</file>