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spacing w:line="15837" w:lineRule="exact"/>
        <w:textAlignment w:val="center"/>
        <w:rPr/>
      </w:pPr>
      <w:r>
        <w:drawing>
          <wp:inline distT="0" distB="0" distL="0" distR="0">
            <wp:extent cx="7772400" cy="10056648"/>
            <wp:effectExtent l="0" t="0" r="0" b="0"/>
            <wp:docPr id="1" name="IM 1"/>
            <wp:cNvGraphicFramePr/>
            <a:graphic>
              <a:graphicData uri="http://schemas.openxmlformats.org/drawingml/2006/picture">
                <pic:pic>
                  <pic:nvPicPr>
                    <pic:cNvPr id="1" name="IM 1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772400" cy="1005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headerReference w:type="default" r:id="rId1"/>
          <w:footerReference w:type="default" r:id="rId2"/>
          <w:pgSz w:w="12240" w:h="15840"/>
          <w:pgMar w:top="1" w:right="0" w:bottom="1" w:left="0" w:header="0" w:footer="0" w:gutter="0"/>
        </w:sectPr>
        <w:rPr/>
      </w:pPr>
    </w:p>
    <w:p>
      <w:pPr>
        <w:spacing w:line="331" w:lineRule="auto"/>
        <w:rPr>
          <w:rFonts w:ascii="Arial"/>
          <w:sz w:val="21"/>
        </w:rPr>
      </w:pPr>
      <w:r/>
    </w:p>
    <w:p>
      <w:pPr>
        <w:spacing w:line="332" w:lineRule="auto"/>
        <w:rPr>
          <w:rFonts w:ascii="Arial"/>
          <w:sz w:val="21"/>
        </w:rPr>
      </w:pPr>
      <w:r/>
    </w:p>
    <w:p>
      <w:pPr>
        <w:ind w:left="3989"/>
        <w:spacing w:before="137" w:line="221" w:lineRule="auto"/>
        <w:rPr>
          <w:rFonts w:ascii="SimSun" w:hAnsi="SimSun" w:eastAsia="SimSun" w:cs="SimSun"/>
          <w:sz w:val="42"/>
          <w:szCs w:val="42"/>
        </w:rPr>
      </w:pPr>
      <w:r>
        <w:rPr>
          <w:rFonts w:ascii="SimSun" w:hAnsi="SimSun" w:eastAsia="SimSun" w:cs="SimSun"/>
          <w:sz w:val="42"/>
          <w:szCs w:val="42"/>
          <w:color w:val="0000C0"/>
          <w:spacing w:val="-25"/>
        </w:rPr>
        <w:t>目</w:t>
      </w:r>
      <w:r>
        <w:rPr>
          <w:rFonts w:ascii="SimSun" w:hAnsi="SimSun" w:eastAsia="SimSun" w:cs="SimSun"/>
          <w:sz w:val="42"/>
          <w:szCs w:val="42"/>
          <w:color w:val="0000C0"/>
          <w:spacing w:val="-24"/>
        </w:rPr>
        <w:t>录</w:t>
      </w:r>
    </w:p>
    <w:p>
      <w:pPr>
        <w:spacing w:line="281" w:lineRule="auto"/>
        <w:rPr>
          <w:rFonts w:ascii="Arial"/>
          <w:sz w:val="21"/>
        </w:rPr>
      </w:pPr>
      <w:r/>
    </w:p>
    <w:p>
      <w:pPr>
        <w:spacing w:line="281" w:lineRule="auto"/>
        <w:rPr>
          <w:rFonts w:ascii="Arial"/>
          <w:sz w:val="21"/>
        </w:rPr>
      </w:pPr>
      <w:r/>
    </w:p>
    <w:p>
      <w:pPr>
        <w:spacing w:line="281" w:lineRule="auto"/>
        <w:rPr>
          <w:rFonts w:ascii="Arial"/>
          <w:sz w:val="21"/>
        </w:rPr>
      </w:pPr>
      <w:r/>
    </w:p>
    <w:p>
      <w:pPr>
        <w:ind w:left="214"/>
        <w:spacing w:before="97" w:line="212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color w:val="0000EE"/>
          <w:spacing w:val="-6"/>
        </w:rPr>
        <w:t>封</w:t>
      </w:r>
      <w:r>
        <w:rPr>
          <w:rFonts w:ascii="SimSun" w:hAnsi="SimSun" w:eastAsia="SimSun" w:cs="SimSun"/>
          <w:sz w:val="30"/>
          <w:szCs w:val="30"/>
          <w:color w:val="0000EE"/>
          <w:spacing w:val="-5"/>
        </w:rPr>
        <w:t>面</w:t>
      </w:r>
    </w:p>
    <w:p>
      <w:pPr>
        <w:ind w:left="219"/>
        <w:spacing w:line="212" w:lineRule="auto"/>
        <w:rPr>
          <w:rFonts w:ascii="SimSun" w:hAnsi="SimSun" w:eastAsia="SimSun" w:cs="SimSun"/>
          <w:sz w:val="30"/>
          <w:szCs w:val="30"/>
        </w:rPr>
      </w:pPr>
      <w:hyperlink w:history="true" w:anchor="_bookmark1">
        <w:r>
          <w:rPr>
            <w:rFonts w:ascii="SimSun" w:hAnsi="SimSun" w:eastAsia="SimSun" w:cs="SimSun"/>
            <w:sz w:val="30"/>
            <w:szCs w:val="30"/>
            <w:color w:val="0000EE"/>
            <w:spacing w:val="-9"/>
          </w:rPr>
          <w:t>扉</w:t>
        </w:r>
        <w:r>
          <w:rPr>
            <w:rFonts w:ascii="SimSun" w:hAnsi="SimSun" w:eastAsia="SimSun" w:cs="SimSun"/>
            <w:sz w:val="30"/>
            <w:szCs w:val="30"/>
            <w:color w:val="0000EE"/>
            <w:spacing w:val="-7"/>
          </w:rPr>
          <w:t>页</w:t>
        </w:r>
      </w:hyperlink>
    </w:p>
    <w:p>
      <w:pPr>
        <w:ind w:left="215" w:right="789" w:hanging="1"/>
        <w:spacing w:before="5" w:line="212" w:lineRule="auto"/>
        <w:rPr>
          <w:rFonts w:ascii="SimSun" w:hAnsi="SimSun" w:eastAsia="SimSun" w:cs="SimSun"/>
          <w:sz w:val="30"/>
          <w:szCs w:val="30"/>
        </w:rPr>
      </w:pPr>
      <w:hyperlink w:history="true" w:anchor="_bookmark2">
        <w:r>
          <w:rPr>
            <w:rFonts w:ascii="SimSun" w:hAnsi="SimSun" w:eastAsia="SimSun" w:cs="SimSun"/>
            <w:sz w:val="30"/>
            <w:szCs w:val="30"/>
            <w:color w:val="0000EE"/>
            <w:spacing w:val="-14"/>
          </w:rPr>
          <w:t>序</w:t>
        </w:r>
        <w:r>
          <w:rPr>
            <w:rFonts w:ascii="SimSun" w:hAnsi="SimSun" w:eastAsia="SimSun" w:cs="SimSun"/>
            <w:sz w:val="30"/>
            <w:szCs w:val="30"/>
            <w:color w:val="0000EE"/>
            <w:spacing w:val="-9"/>
          </w:rPr>
          <w:t>言</w:t>
        </w:r>
        <w:r>
          <w:rPr>
            <w:rFonts w:ascii="SimSun" w:hAnsi="SimSun" w:eastAsia="SimSun" w:cs="SimSun"/>
            <w:sz w:val="30"/>
            <w:szCs w:val="30"/>
            <w:color w:val="0000EE"/>
            <w:spacing w:val="-7"/>
          </w:rPr>
          <w:t xml:space="preserve"> </w:t>
        </w:r>
        <w:r>
          <w:rPr>
            <w:rFonts w:ascii="SimSun" w:hAnsi="SimSun" w:eastAsia="SimSun" w:cs="SimSun"/>
            <w:sz w:val="30"/>
            <w:szCs w:val="30"/>
            <w:color w:val="0000EE"/>
            <w:spacing w:val="-7"/>
          </w:rPr>
          <w:t>与产品谈一场恋爱</w:t>
        </w:r>
      </w:hyperlink>
      <w:r>
        <w:rPr>
          <w:rFonts w:ascii="SimSun" w:hAnsi="SimSun" w:eastAsia="SimSun" w:cs="SimSun"/>
          <w:sz w:val="30"/>
          <w:szCs w:val="30"/>
          <w:color w:val="0000EE"/>
        </w:rPr>
        <w:t xml:space="preserve">                              </w:t>
      </w:r>
      <w:hyperlink w:history="true" w:anchor="_bookmark3">
        <w:r>
          <w:rPr>
            <w:rFonts w:ascii="SimSun" w:hAnsi="SimSun" w:eastAsia="SimSun" w:cs="SimSun"/>
            <w:sz w:val="30"/>
            <w:szCs w:val="30"/>
            <w:color w:val="0000EE"/>
            <w:spacing w:val="-10"/>
          </w:rPr>
          <w:t>前</w:t>
        </w:r>
        <w:r>
          <w:rPr>
            <w:rFonts w:ascii="SimSun" w:hAnsi="SimSun" w:eastAsia="SimSun" w:cs="SimSun"/>
            <w:sz w:val="30"/>
            <w:szCs w:val="30"/>
            <w:color w:val="0000EE"/>
            <w:spacing w:val="-7"/>
          </w:rPr>
          <w:t>言</w:t>
        </w:r>
        <w:r>
          <w:rPr>
            <w:rFonts w:ascii="SimSun" w:hAnsi="SimSun" w:eastAsia="SimSun" w:cs="SimSun"/>
            <w:sz w:val="30"/>
            <w:szCs w:val="30"/>
            <w:color w:val="0000EE"/>
            <w:spacing w:val="-5"/>
          </w:rPr>
          <w:t xml:space="preserve"> </w:t>
        </w:r>
        <w:r>
          <w:rPr>
            <w:rFonts w:ascii="SimSun" w:hAnsi="SimSun" w:eastAsia="SimSun" w:cs="SimSun"/>
            <w:sz w:val="30"/>
            <w:szCs w:val="30"/>
            <w:color w:val="0000EE"/>
            <w:spacing w:val="-5"/>
          </w:rPr>
          <w:t>为什么有的产品会让人上瘾？</w:t>
        </w:r>
      </w:hyperlink>
      <w:r>
        <w:rPr>
          <w:rFonts w:ascii="SimSun" w:hAnsi="SimSun" w:eastAsia="SimSun" w:cs="SimSun"/>
          <w:sz w:val="30"/>
          <w:szCs w:val="30"/>
          <w:color w:val="0000EE"/>
        </w:rPr>
        <w:t xml:space="preserve">                     </w:t>
      </w:r>
      <w:hyperlink w:history="true" w:anchor="_bookmark4">
        <w:r>
          <w:rPr>
            <w:rFonts w:ascii="SimSun" w:hAnsi="SimSun" w:eastAsia="SimSun" w:cs="SimSun"/>
            <w:sz w:val="30"/>
            <w:szCs w:val="30"/>
            <w:color w:val="0000EE"/>
            <w:spacing w:val="-6"/>
          </w:rPr>
          <w:t>第一章</w:t>
        </w:r>
        <w:r>
          <w:rPr>
            <w:rFonts w:ascii="SimSun" w:hAnsi="SimSun" w:eastAsia="SimSun" w:cs="SimSun"/>
            <w:sz w:val="30"/>
            <w:szCs w:val="30"/>
            <w:color w:val="0000EE"/>
            <w:spacing w:val="-3"/>
          </w:rPr>
          <w:t xml:space="preserve"> </w:t>
        </w:r>
        <w:r>
          <w:rPr>
            <w:rFonts w:ascii="SimSun" w:hAnsi="SimSun" w:eastAsia="SimSun" w:cs="SimSun"/>
            <w:sz w:val="30"/>
            <w:szCs w:val="30"/>
            <w:color w:val="0000EE"/>
            <w:spacing w:val="-3"/>
          </w:rPr>
          <w:t>习惯的力量：如何让你的产品从维生素变成止痛药</w:t>
        </w:r>
      </w:hyperlink>
      <w:r>
        <w:rPr>
          <w:rFonts w:ascii="SimSun" w:hAnsi="SimSun" w:eastAsia="SimSun" w:cs="SimSun"/>
          <w:sz w:val="30"/>
          <w:szCs w:val="30"/>
          <w:color w:val="0000EE"/>
        </w:rPr>
        <w:t xml:space="preserve"> </w:t>
      </w:r>
      <w:hyperlink w:history="true" w:anchor="_bookmark5">
        <w:r>
          <w:rPr>
            <w:rFonts w:ascii="SimSun" w:hAnsi="SimSun" w:eastAsia="SimSun" w:cs="SimSun"/>
            <w:sz w:val="30"/>
            <w:szCs w:val="30"/>
            <w:color w:val="0000EE"/>
            <w:spacing w:val="-5"/>
          </w:rPr>
          <w:t>第二章</w:t>
        </w:r>
        <w:r>
          <w:rPr>
            <w:rFonts w:ascii="SimSun" w:hAnsi="SimSun" w:eastAsia="SimSun" w:cs="SimSun"/>
            <w:sz w:val="30"/>
            <w:szCs w:val="30"/>
            <w:color w:val="0000EE"/>
            <w:spacing w:val="-5"/>
          </w:rPr>
          <w:t xml:space="preserve"> </w:t>
        </w:r>
        <w:r>
          <w:rPr>
            <w:rFonts w:ascii="SimSun" w:hAnsi="SimSun" w:eastAsia="SimSun" w:cs="SimSun"/>
            <w:sz w:val="30"/>
            <w:szCs w:val="30"/>
            <w:color w:val="0000EE"/>
            <w:spacing w:val="-5"/>
          </w:rPr>
          <w:t>触发：提醒人们采取下一步行</w:t>
        </w:r>
        <w:r>
          <w:rPr>
            <w:rFonts w:ascii="SimSun" w:hAnsi="SimSun" w:eastAsia="SimSun" w:cs="SimSun"/>
            <w:sz w:val="30"/>
            <w:szCs w:val="30"/>
            <w:color w:val="0000EE"/>
            <w:spacing w:val="-2"/>
          </w:rPr>
          <w:t>动</w:t>
        </w:r>
      </w:hyperlink>
      <w:r>
        <w:rPr>
          <w:rFonts w:ascii="SimSun" w:hAnsi="SimSun" w:eastAsia="SimSun" w:cs="SimSun"/>
          <w:sz w:val="30"/>
          <w:szCs w:val="30"/>
          <w:color w:val="0000EE"/>
        </w:rPr>
        <w:t xml:space="preserve">                </w:t>
      </w:r>
      <w:hyperlink w:history="true" w:anchor="_bookmark6">
        <w:r>
          <w:rPr>
            <w:rFonts w:ascii="SimSun" w:hAnsi="SimSun" w:eastAsia="SimSun" w:cs="SimSun"/>
            <w:sz w:val="30"/>
            <w:szCs w:val="30"/>
            <w:color w:val="0000EE"/>
            <w:spacing w:val="-8"/>
          </w:rPr>
          <w:t>第</w:t>
        </w:r>
        <w:r>
          <w:rPr>
            <w:rFonts w:ascii="SimSun" w:hAnsi="SimSun" w:eastAsia="SimSun" w:cs="SimSun"/>
            <w:sz w:val="30"/>
            <w:szCs w:val="30"/>
            <w:color w:val="0000EE"/>
            <w:spacing w:val="-7"/>
          </w:rPr>
          <w:t>三</w:t>
        </w:r>
        <w:r>
          <w:rPr>
            <w:rFonts w:ascii="SimSun" w:hAnsi="SimSun" w:eastAsia="SimSun" w:cs="SimSun"/>
            <w:sz w:val="30"/>
            <w:szCs w:val="30"/>
            <w:color w:val="0000EE"/>
            <w:spacing w:val="-4"/>
          </w:rPr>
          <w:t>章</w:t>
        </w:r>
        <w:r>
          <w:rPr>
            <w:rFonts w:ascii="SimSun" w:hAnsi="SimSun" w:eastAsia="SimSun" w:cs="SimSun"/>
            <w:sz w:val="30"/>
            <w:szCs w:val="30"/>
            <w:color w:val="0000EE"/>
            <w:spacing w:val="-4"/>
          </w:rPr>
          <w:t xml:space="preserve"> </w:t>
        </w:r>
        <w:r>
          <w:rPr>
            <w:rFonts w:ascii="SimSun" w:hAnsi="SimSun" w:eastAsia="SimSun" w:cs="SimSun"/>
            <w:sz w:val="30"/>
            <w:szCs w:val="30"/>
            <w:color w:val="0000EE"/>
            <w:spacing w:val="-4"/>
          </w:rPr>
          <w:t>行动：人们在期待酬赏时的直接反应</w:t>
        </w:r>
      </w:hyperlink>
      <w:r>
        <w:rPr>
          <w:rFonts w:ascii="SimSun" w:hAnsi="SimSun" w:eastAsia="SimSun" w:cs="SimSun"/>
          <w:sz w:val="30"/>
          <w:szCs w:val="30"/>
          <w:color w:val="0000EE"/>
        </w:rPr>
        <w:t xml:space="preserve">            </w:t>
      </w:r>
      <w:hyperlink w:history="true" w:anchor="_bookmark7">
        <w:r>
          <w:rPr>
            <w:rFonts w:ascii="SimSun" w:hAnsi="SimSun" w:eastAsia="SimSun" w:cs="SimSun"/>
            <w:sz w:val="30"/>
            <w:szCs w:val="30"/>
            <w:color w:val="0000EE"/>
            <w:spacing w:val="-6"/>
          </w:rPr>
          <w:t>第四章</w:t>
        </w:r>
        <w:r>
          <w:rPr>
            <w:rFonts w:ascii="SimSun" w:hAnsi="SimSun" w:eastAsia="SimSun" w:cs="SimSun"/>
            <w:sz w:val="30"/>
            <w:szCs w:val="30"/>
            <w:color w:val="0000EE"/>
            <w:spacing w:val="-6"/>
          </w:rPr>
          <w:t xml:space="preserve"> </w:t>
        </w:r>
        <w:r>
          <w:rPr>
            <w:rFonts w:ascii="SimSun" w:hAnsi="SimSun" w:eastAsia="SimSun" w:cs="SimSun"/>
            <w:sz w:val="30"/>
            <w:szCs w:val="30"/>
            <w:color w:val="0000EE"/>
            <w:spacing w:val="-6"/>
          </w:rPr>
          <w:t>多变</w:t>
        </w:r>
        <w:r>
          <w:rPr>
            <w:rFonts w:ascii="SimSun" w:hAnsi="SimSun" w:eastAsia="SimSun" w:cs="SimSun"/>
            <w:sz w:val="30"/>
            <w:szCs w:val="30"/>
            <w:color w:val="0000EE"/>
            <w:spacing w:val="-3"/>
          </w:rPr>
          <w:t>的酬赏：满足用户的需求，激发使用欲</w:t>
        </w:r>
      </w:hyperlink>
      <w:r>
        <w:rPr>
          <w:rFonts w:ascii="SimSun" w:hAnsi="SimSun" w:eastAsia="SimSun" w:cs="SimSun"/>
          <w:sz w:val="30"/>
          <w:szCs w:val="30"/>
          <w:color w:val="0000EE"/>
        </w:rPr>
        <w:t xml:space="preserve">      </w:t>
      </w:r>
      <w:hyperlink w:history="true" w:anchor="_bookmark8">
        <w:r>
          <w:rPr>
            <w:rFonts w:ascii="SimSun" w:hAnsi="SimSun" w:eastAsia="SimSun" w:cs="SimSun"/>
            <w:sz w:val="30"/>
            <w:szCs w:val="30"/>
            <w:color w:val="0000EE"/>
            <w:spacing w:val="-1"/>
          </w:rPr>
          <w:t>第五章</w:t>
        </w:r>
        <w:r>
          <w:rPr>
            <w:rFonts w:ascii="SimSun" w:hAnsi="SimSun" w:eastAsia="SimSun" w:cs="SimSun"/>
            <w:sz w:val="30"/>
            <w:szCs w:val="30"/>
            <w:color w:val="0000EE"/>
            <w:spacing w:val="-1"/>
          </w:rPr>
          <w:t xml:space="preserve"> </w:t>
        </w:r>
        <w:r>
          <w:rPr>
            <w:rFonts w:ascii="SimSun" w:hAnsi="SimSun" w:eastAsia="SimSun" w:cs="SimSun"/>
            <w:sz w:val="30"/>
            <w:szCs w:val="30"/>
            <w:color w:val="0000EE"/>
            <w:spacing w:val="-1"/>
          </w:rPr>
          <w:t>投入：通过用户对产品的投入，培养</w:t>
        </w:r>
        <w:r>
          <w:rPr>
            <w:rFonts w:ascii="Times New Roman" w:hAnsi="Times New Roman" w:eastAsia="Times New Roman" w:cs="Times New Roman"/>
            <w:sz w:val="30"/>
            <w:szCs w:val="30"/>
            <w:color w:val="0000EE"/>
            <w:spacing w:val="-1"/>
          </w:rPr>
          <w:t>“</w:t>
        </w:r>
        <w:r>
          <w:rPr>
            <w:rFonts w:ascii="SimSun" w:hAnsi="SimSun" w:eastAsia="SimSun" w:cs="SimSun"/>
            <w:sz w:val="30"/>
            <w:szCs w:val="30"/>
            <w:color w:val="0000EE"/>
          </w:rPr>
          <w:t>回头客</w:t>
        </w:r>
        <w:r>
          <w:rPr>
            <w:rFonts w:ascii="Times New Roman" w:hAnsi="Times New Roman" w:eastAsia="Times New Roman" w:cs="Times New Roman"/>
            <w:sz w:val="30"/>
            <w:szCs w:val="30"/>
            <w:color w:val="0000EE"/>
          </w:rPr>
          <w:t>”</w:t>
        </w:r>
      </w:hyperlink>
      <w:r>
        <w:rPr>
          <w:rFonts w:ascii="Times New Roman" w:hAnsi="Times New Roman" w:eastAsia="Times New Roman" w:cs="Times New Roman"/>
          <w:sz w:val="30"/>
          <w:szCs w:val="30"/>
          <w:color w:val="0000EE"/>
        </w:rPr>
        <w:t xml:space="preserve">       </w:t>
      </w:r>
      <w:hyperlink w:history="true" w:anchor="_bookmark9">
        <w:r>
          <w:rPr>
            <w:rFonts w:ascii="SimSun" w:hAnsi="SimSun" w:eastAsia="SimSun" w:cs="SimSun"/>
            <w:sz w:val="30"/>
            <w:szCs w:val="30"/>
            <w:color w:val="0000EE"/>
            <w:spacing w:val="-12"/>
          </w:rPr>
          <w:t>第</w:t>
        </w:r>
        <w:r>
          <w:rPr>
            <w:rFonts w:ascii="SimSun" w:hAnsi="SimSun" w:eastAsia="SimSun" w:cs="SimSun"/>
            <w:sz w:val="30"/>
            <w:szCs w:val="30"/>
            <w:color w:val="0000EE"/>
            <w:spacing w:val="-9"/>
          </w:rPr>
          <w:t>六</w:t>
        </w:r>
        <w:r>
          <w:rPr>
            <w:rFonts w:ascii="SimSun" w:hAnsi="SimSun" w:eastAsia="SimSun" w:cs="SimSun"/>
            <w:sz w:val="30"/>
            <w:szCs w:val="30"/>
            <w:color w:val="0000EE"/>
            <w:spacing w:val="-6"/>
          </w:rPr>
          <w:t>章</w:t>
        </w:r>
        <w:r>
          <w:rPr>
            <w:rFonts w:ascii="SimSun" w:hAnsi="SimSun" w:eastAsia="SimSun" w:cs="SimSun"/>
            <w:sz w:val="30"/>
            <w:szCs w:val="30"/>
            <w:color w:val="0000EE"/>
            <w:spacing w:val="-6"/>
          </w:rPr>
          <w:t xml:space="preserve"> </w:t>
        </w:r>
        <w:r>
          <w:rPr>
            <w:rFonts w:ascii="SimSun" w:hAnsi="SimSun" w:eastAsia="SimSun" w:cs="SimSun"/>
            <w:sz w:val="30"/>
            <w:szCs w:val="30"/>
            <w:color w:val="0000EE"/>
            <w:spacing w:val="-6"/>
          </w:rPr>
          <w:t>上瘾模型与道德操控</w:t>
        </w:r>
      </w:hyperlink>
      <w:r>
        <w:rPr>
          <w:rFonts w:ascii="SimSun" w:hAnsi="SimSun" w:eastAsia="SimSun" w:cs="SimSun"/>
          <w:sz w:val="30"/>
          <w:szCs w:val="30"/>
          <w:color w:val="0000EE"/>
        </w:rPr>
        <w:t xml:space="preserve">                          </w:t>
      </w:r>
      <w:hyperlink w:history="true" w:anchor="_bookmark10">
        <w:r>
          <w:rPr>
            <w:rFonts w:ascii="SimSun" w:hAnsi="SimSun" w:eastAsia="SimSun" w:cs="SimSun"/>
            <w:sz w:val="30"/>
            <w:szCs w:val="30"/>
            <w:color w:val="0000EE"/>
            <w:spacing w:val="-25"/>
          </w:rPr>
          <w:t>第</w:t>
        </w:r>
        <w:r>
          <w:rPr>
            <w:rFonts w:ascii="SimSun" w:hAnsi="SimSun" w:eastAsia="SimSun" w:cs="SimSun"/>
            <w:sz w:val="30"/>
            <w:szCs w:val="30"/>
            <w:color w:val="0000EE"/>
            <w:spacing w:val="-23"/>
          </w:rPr>
          <w:t>七章</w:t>
        </w:r>
        <w:r>
          <w:rPr>
            <w:rFonts w:ascii="SimSun" w:hAnsi="SimSun" w:eastAsia="SimSun" w:cs="SimSun"/>
            <w:sz w:val="30"/>
            <w:szCs w:val="30"/>
            <w:color w:val="0000EE"/>
            <w:spacing w:val="-23"/>
          </w:rPr>
          <w:t xml:space="preserve"> </w:t>
        </w:r>
        <w:r>
          <w:rPr>
            <w:rFonts w:ascii="SimSun" w:hAnsi="SimSun" w:eastAsia="SimSun" w:cs="SimSun"/>
            <w:sz w:val="30"/>
            <w:szCs w:val="30"/>
            <w:color w:val="0000EE"/>
            <w:spacing w:val="-23"/>
          </w:rPr>
          <w:t>案例研究：</w:t>
        </w:r>
        <w:r>
          <w:rPr>
            <w:rFonts w:ascii="SimSun" w:hAnsi="SimSun" w:eastAsia="SimSun" w:cs="SimSun"/>
            <w:sz w:val="30"/>
            <w:szCs w:val="30"/>
            <w:color w:val="0000EE"/>
            <w:spacing w:val="-23"/>
          </w:rPr>
          <w:t xml:space="preserve">   </w:t>
        </w:r>
        <w:r>
          <w:rPr>
            <w:rFonts w:ascii="SimSun" w:hAnsi="SimSun" w:eastAsia="SimSun" w:cs="SimSun"/>
            <w:sz w:val="30"/>
            <w:szCs w:val="30"/>
            <w:color w:val="0000EE"/>
            <w:spacing w:val="-23"/>
          </w:rPr>
          <w:t>《圣经》应用程序</w:t>
        </w:r>
      </w:hyperlink>
      <w:r>
        <w:rPr>
          <w:rFonts w:ascii="SimSun" w:hAnsi="SimSun" w:eastAsia="SimSun" w:cs="SimSun"/>
          <w:sz w:val="30"/>
          <w:szCs w:val="30"/>
          <w:color w:val="0000EE"/>
        </w:rPr>
        <w:t xml:space="preserve">                 </w:t>
      </w:r>
      <w:hyperlink w:history="true" w:anchor="_bookmark11">
        <w:r>
          <w:rPr>
            <w:rFonts w:ascii="SimSun" w:hAnsi="SimSun" w:eastAsia="SimSun" w:cs="SimSun"/>
            <w:sz w:val="30"/>
            <w:szCs w:val="30"/>
            <w:color w:val="0000EE"/>
            <w:spacing w:val="-12"/>
          </w:rPr>
          <w:t>第</w:t>
        </w:r>
        <w:r>
          <w:rPr>
            <w:rFonts w:ascii="SimSun" w:hAnsi="SimSun" w:eastAsia="SimSun" w:cs="SimSun"/>
            <w:sz w:val="30"/>
            <w:szCs w:val="30"/>
            <w:color w:val="0000EE"/>
            <w:spacing w:val="-9"/>
          </w:rPr>
          <w:t>八</w:t>
        </w:r>
        <w:r>
          <w:rPr>
            <w:rFonts w:ascii="SimSun" w:hAnsi="SimSun" w:eastAsia="SimSun" w:cs="SimSun"/>
            <w:sz w:val="30"/>
            <w:szCs w:val="30"/>
            <w:color w:val="0000EE"/>
            <w:spacing w:val="-6"/>
          </w:rPr>
          <w:t>章</w:t>
        </w:r>
        <w:r>
          <w:rPr>
            <w:rFonts w:ascii="SimSun" w:hAnsi="SimSun" w:eastAsia="SimSun" w:cs="SimSun"/>
            <w:sz w:val="30"/>
            <w:szCs w:val="30"/>
            <w:color w:val="0000EE"/>
            <w:spacing w:val="-6"/>
          </w:rPr>
          <w:t xml:space="preserve"> </w:t>
        </w:r>
        <w:r>
          <w:rPr>
            <w:rFonts w:ascii="SimSun" w:hAnsi="SimSun" w:eastAsia="SimSun" w:cs="SimSun"/>
            <w:sz w:val="30"/>
            <w:szCs w:val="30"/>
            <w:color w:val="0000EE"/>
            <w:spacing w:val="-6"/>
          </w:rPr>
          <w:t>习惯测试和寻找机会</w:t>
        </w:r>
      </w:hyperlink>
    </w:p>
    <w:p>
      <w:pPr>
        <w:ind w:left="239"/>
        <w:spacing w:line="212" w:lineRule="auto"/>
        <w:rPr>
          <w:rFonts w:ascii="SimSun" w:hAnsi="SimSun" w:eastAsia="SimSun" w:cs="SimSun"/>
          <w:sz w:val="30"/>
          <w:szCs w:val="30"/>
        </w:rPr>
      </w:pPr>
      <w:hyperlink w:history="true" w:anchor="_bookmark12">
        <w:r>
          <w:rPr>
            <w:rFonts w:ascii="SimSun" w:hAnsi="SimSun" w:eastAsia="SimSun" w:cs="SimSun"/>
            <w:sz w:val="30"/>
            <w:szCs w:val="30"/>
            <w:color w:val="0000EE"/>
            <w:spacing w:val="-19"/>
          </w:rPr>
          <w:t>附</w:t>
        </w:r>
        <w:r>
          <w:rPr>
            <w:rFonts w:ascii="SimSun" w:hAnsi="SimSun" w:eastAsia="SimSun" w:cs="SimSun"/>
            <w:sz w:val="30"/>
            <w:szCs w:val="30"/>
            <w:color w:val="0000EE"/>
            <w:spacing w:val="-17"/>
          </w:rPr>
          <w:t>录</w:t>
        </w:r>
      </w:hyperlink>
    </w:p>
    <w:p>
      <w:pPr>
        <w:ind w:left="215"/>
        <w:spacing w:line="212" w:lineRule="auto"/>
        <w:rPr>
          <w:rFonts w:ascii="SimSun" w:hAnsi="SimSun" w:eastAsia="SimSun" w:cs="SimSun"/>
          <w:sz w:val="30"/>
          <w:szCs w:val="30"/>
        </w:rPr>
      </w:pPr>
      <w:hyperlink w:history="true" w:anchor="_bookmark13">
        <w:r>
          <w:rPr>
            <w:rFonts w:ascii="SimSun" w:hAnsi="SimSun" w:eastAsia="SimSun" w:cs="SimSun"/>
            <w:sz w:val="30"/>
            <w:szCs w:val="30"/>
            <w:color w:val="0000EE"/>
            <w:spacing w:val="-6"/>
          </w:rPr>
          <w:t>致谢</w:t>
        </w:r>
      </w:hyperlink>
    </w:p>
    <w:p>
      <w:pPr>
        <w:ind w:left="215"/>
        <w:spacing w:line="212" w:lineRule="auto"/>
        <w:rPr>
          <w:rFonts w:ascii="SimSun" w:hAnsi="SimSun" w:eastAsia="SimSun" w:cs="SimSun"/>
          <w:sz w:val="30"/>
          <w:szCs w:val="30"/>
        </w:rPr>
      </w:pPr>
      <w:hyperlink w:history="true" w:anchor="_bookmark14">
        <w:r>
          <w:rPr>
            <w:rFonts w:ascii="SimSun" w:hAnsi="SimSun" w:eastAsia="SimSun" w:cs="SimSun"/>
            <w:sz w:val="30"/>
            <w:szCs w:val="30"/>
            <w:color w:val="0000EE"/>
            <w:spacing w:val="-2"/>
          </w:rPr>
          <w:t>注释和参考</w:t>
        </w:r>
        <w:r>
          <w:rPr>
            <w:rFonts w:ascii="SimSun" w:hAnsi="SimSun" w:eastAsia="SimSun" w:cs="SimSun"/>
            <w:sz w:val="30"/>
            <w:szCs w:val="30"/>
            <w:color w:val="0000EE"/>
            <w:spacing w:val="-1"/>
          </w:rPr>
          <w:t>资料</w:t>
        </w:r>
      </w:hyperlink>
    </w:p>
    <w:p>
      <w:pPr>
        <w:ind w:left="216"/>
        <w:spacing w:before="1" w:line="219" w:lineRule="auto"/>
        <w:rPr>
          <w:rFonts w:ascii="SimSun" w:hAnsi="SimSun" w:eastAsia="SimSun" w:cs="SimSun"/>
          <w:sz w:val="30"/>
          <w:szCs w:val="30"/>
        </w:rPr>
      </w:pPr>
      <w:hyperlink w:history="true" w:anchor="_bookmark15">
        <w:r>
          <w:rPr>
            <w:rFonts w:ascii="SimSun" w:hAnsi="SimSun" w:eastAsia="SimSun" w:cs="SimSun"/>
            <w:sz w:val="30"/>
            <w:szCs w:val="30"/>
            <w:color w:val="0000EE"/>
            <w:spacing w:val="-5"/>
          </w:rPr>
          <w:t>版</w:t>
        </w:r>
        <w:r>
          <w:rPr>
            <w:rFonts w:ascii="SimSun" w:hAnsi="SimSun" w:eastAsia="SimSun" w:cs="SimSun"/>
            <w:sz w:val="30"/>
            <w:szCs w:val="30"/>
            <w:color w:val="0000EE"/>
            <w:spacing w:val="-4"/>
          </w:rPr>
          <w:t>权页</w:t>
        </w:r>
      </w:hyperlink>
    </w:p>
    <w:p>
      <w:pPr>
        <w:sectPr>
          <w:pgSz w:w="12240" w:h="15840"/>
          <w:pgMar w:top="400" w:right="1836" w:bottom="400" w:left="1836" w:header="0" w:footer="0" w:gutter="0"/>
        </w:sectPr>
        <w:rPr/>
      </w:pP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ind w:left="3712"/>
        <w:spacing w:before="195" w:line="221" w:lineRule="auto"/>
        <w:outlineLvl w:val="0"/>
        <w:rPr>
          <w:rFonts w:ascii="SimSun" w:hAnsi="SimSun" w:eastAsia="SimSun" w:cs="SimSun"/>
          <w:sz w:val="60"/>
          <w:szCs w:val="60"/>
        </w:rPr>
      </w:pPr>
      <w:bookmarkStart w:name="_bookmark1" w:id="1"/>
      <w:bookmarkEnd w:id="1"/>
      <w:r>
        <w:rPr>
          <w:rFonts w:ascii="SimSun" w:hAnsi="SimSun" w:eastAsia="SimSun" w:cs="SimSun"/>
          <w:sz w:val="60"/>
          <w:szCs w:val="60"/>
          <w:spacing w:val="-15"/>
        </w:rPr>
        <w:t>上</w:t>
      </w:r>
      <w:r>
        <w:rPr>
          <w:rFonts w:ascii="SimSun" w:hAnsi="SimSun" w:eastAsia="SimSun" w:cs="SimSun"/>
          <w:sz w:val="60"/>
          <w:szCs w:val="60"/>
          <w:spacing w:val="-14"/>
        </w:rPr>
        <w:t>瘾</w:t>
      </w:r>
    </w:p>
    <w:p>
      <w:pPr>
        <w:ind w:left="931"/>
        <w:spacing w:before="276" w:line="223" w:lineRule="auto"/>
        <w:rPr>
          <w:rFonts w:ascii="KaiTi" w:hAnsi="KaiTi" w:eastAsia="KaiTi" w:cs="KaiTi"/>
          <w:sz w:val="42"/>
          <w:szCs w:val="42"/>
        </w:rPr>
      </w:pPr>
      <w:r>
        <w:rPr>
          <w:rFonts w:ascii="KaiTi" w:hAnsi="KaiTi" w:eastAsia="KaiTi" w:cs="KaiTi"/>
          <w:sz w:val="42"/>
          <w:szCs w:val="42"/>
          <w:spacing w:val="1"/>
        </w:rPr>
        <w:t>——让用户</w:t>
      </w:r>
      <w:r>
        <w:rPr>
          <w:rFonts w:ascii="KaiTi" w:hAnsi="KaiTi" w:eastAsia="KaiTi" w:cs="KaiTi"/>
          <w:sz w:val="42"/>
          <w:szCs w:val="42"/>
        </w:rPr>
        <w:t>养成使用习惯的四大产品逻辑</w:t>
      </w:r>
    </w:p>
    <w:p>
      <w:pPr>
        <w:ind w:left="2415"/>
        <w:spacing w:before="229" w:line="214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6"/>
        </w:rPr>
        <w:t>[</w:t>
      </w:r>
      <w:r>
        <w:rPr>
          <w:rFonts w:ascii="KaiTi" w:hAnsi="KaiTi" w:eastAsia="KaiTi" w:cs="KaiTi"/>
          <w:sz w:val="22"/>
          <w:szCs w:val="22"/>
          <w:spacing w:val="-12"/>
        </w:rPr>
        <w:t>美]尼尔</w:t>
      </w:r>
      <w:r>
        <w:rPr>
          <w:rFonts w:ascii="KaiTi" w:hAnsi="KaiTi" w:eastAsia="KaiTi" w:cs="KaiTi"/>
          <w:sz w:val="22"/>
          <w:szCs w:val="22"/>
          <w:spacing w:val="-1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2"/>
        </w:rPr>
        <w:t>·埃亚尔</w:t>
      </w:r>
      <w:r>
        <w:rPr>
          <w:rFonts w:ascii="KaiTi" w:hAnsi="KaiTi" w:eastAsia="KaiTi" w:cs="KaiTi"/>
          <w:sz w:val="22"/>
          <w:szCs w:val="22"/>
          <w:spacing w:val="-1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2"/>
        </w:rPr>
        <w:t>[美]瑞安</w:t>
      </w:r>
      <w:r>
        <w:rPr>
          <w:rFonts w:ascii="KaiTi" w:hAnsi="KaiTi" w:eastAsia="KaiTi" w:cs="KaiTi"/>
          <w:sz w:val="22"/>
          <w:szCs w:val="22"/>
          <w:spacing w:val="-1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2"/>
        </w:rPr>
        <w:t>·</w:t>
      </w:r>
      <w:r>
        <w:rPr>
          <w:rFonts w:ascii="KaiTi" w:hAnsi="KaiTi" w:eastAsia="KaiTi" w:cs="KaiTi"/>
          <w:sz w:val="22"/>
          <w:szCs w:val="22"/>
          <w:spacing w:val="-1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2"/>
        </w:rPr>
        <w:t>胡佛</w:t>
      </w:r>
      <w:r>
        <w:rPr>
          <w:rFonts w:ascii="KaiTi" w:hAnsi="KaiTi" w:eastAsia="KaiTi" w:cs="KaiTi"/>
          <w:sz w:val="22"/>
          <w:szCs w:val="22"/>
          <w:spacing w:val="-1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2"/>
        </w:rPr>
        <w:t>著</w:t>
      </w:r>
    </w:p>
    <w:p>
      <w:pPr>
        <w:ind w:left="3393"/>
        <w:spacing w:line="228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6"/>
        </w:rPr>
        <w:t>钟</w:t>
      </w:r>
      <w:r>
        <w:rPr>
          <w:rFonts w:ascii="KaiTi" w:hAnsi="KaiTi" w:eastAsia="KaiTi" w:cs="KaiTi"/>
          <w:sz w:val="22"/>
          <w:szCs w:val="22"/>
          <w:spacing w:val="3"/>
        </w:rPr>
        <w:t>莉婷</w:t>
      </w:r>
      <w:r>
        <w:rPr>
          <w:rFonts w:ascii="KaiTi" w:hAnsi="KaiTi" w:eastAsia="KaiTi" w:cs="KaiTi"/>
          <w:sz w:val="22"/>
          <w:szCs w:val="22"/>
          <w:spacing w:val="3"/>
        </w:rPr>
        <w:t xml:space="preserve"> </w:t>
      </w:r>
      <w:r>
        <w:rPr>
          <w:rFonts w:ascii="KaiTi" w:hAnsi="KaiTi" w:eastAsia="KaiTi" w:cs="KaiTi"/>
          <w:sz w:val="22"/>
          <w:szCs w:val="22"/>
          <w:spacing w:val="3"/>
        </w:rPr>
        <w:t>杨晓红</w:t>
      </w:r>
      <w:r>
        <w:rPr>
          <w:rFonts w:ascii="KaiTi" w:hAnsi="KaiTi" w:eastAsia="KaiTi" w:cs="KaiTi"/>
          <w:sz w:val="22"/>
          <w:szCs w:val="22"/>
          <w:spacing w:val="3"/>
        </w:rPr>
        <w:t xml:space="preserve"> </w:t>
      </w:r>
      <w:r>
        <w:rPr>
          <w:rFonts w:ascii="KaiTi" w:hAnsi="KaiTi" w:eastAsia="KaiTi" w:cs="KaiTi"/>
          <w:sz w:val="22"/>
          <w:szCs w:val="22"/>
          <w:spacing w:val="3"/>
        </w:rPr>
        <w:t>译</w:t>
      </w:r>
    </w:p>
    <w:p>
      <w:pPr>
        <w:sectPr>
          <w:footerReference w:type="default" r:id="rId4"/>
          <w:pgSz w:w="12240" w:h="15840"/>
          <w:pgMar w:top="400" w:right="1836" w:bottom="2155" w:left="1836" w:header="0" w:footer="1863" w:gutter="0"/>
        </w:sectPr>
        <w:rPr/>
      </w:pPr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ind w:left="3696"/>
        <w:spacing w:before="98" w:line="22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4"/>
        </w:rPr>
        <w:t>献</w:t>
      </w:r>
      <w:r>
        <w:rPr>
          <w:rFonts w:ascii="SimSun" w:hAnsi="SimSun" w:eastAsia="SimSun" w:cs="SimSun"/>
          <w:sz w:val="30"/>
          <w:szCs w:val="30"/>
          <w:spacing w:val="-3"/>
        </w:rPr>
        <w:t>给朱莉</w:t>
      </w:r>
    </w:p>
    <w:p>
      <w:pPr>
        <w:sectPr>
          <w:footerReference w:type="default" r:id="rId2"/>
          <w:pgSz w:w="12240" w:h="15840"/>
          <w:pgMar w:top="400" w:right="1836" w:bottom="400" w:left="1836" w:header="0" w:footer="0" w:gutter="0"/>
        </w:sectPr>
        <w:rPr/>
      </w:pPr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ind w:left="4272"/>
        <w:spacing w:before="136" w:line="216" w:lineRule="auto"/>
        <w:outlineLvl w:val="0"/>
        <w:rPr>
          <w:rFonts w:ascii="SimSun" w:hAnsi="SimSun" w:eastAsia="SimSun" w:cs="SimSun"/>
          <w:sz w:val="42"/>
          <w:szCs w:val="42"/>
        </w:rPr>
      </w:pPr>
      <w:bookmarkStart w:name="_bookmark2" w:id="2"/>
      <w:bookmarkEnd w:id="2"/>
      <w:r>
        <w:rPr>
          <w:rFonts w:ascii="SimSun" w:hAnsi="SimSun" w:eastAsia="SimSun" w:cs="SimSun"/>
          <w:sz w:val="42"/>
          <w:szCs w:val="42"/>
          <w:spacing w:val="-8"/>
        </w:rPr>
        <w:t>序</w:t>
      </w:r>
      <w:r>
        <w:rPr>
          <w:rFonts w:ascii="SimSun" w:hAnsi="SimSun" w:eastAsia="SimSun" w:cs="SimSun"/>
          <w:sz w:val="42"/>
          <w:szCs w:val="42"/>
          <w:spacing w:val="-7"/>
        </w:rPr>
        <w:t>言</w:t>
      </w:r>
    </w:p>
    <w:p>
      <w:pPr>
        <w:ind w:left="2726"/>
        <w:spacing w:before="1" w:line="221" w:lineRule="auto"/>
        <w:rPr>
          <w:rFonts w:ascii="SimSun" w:hAnsi="SimSun" w:eastAsia="SimSun" w:cs="SimSun"/>
          <w:sz w:val="49"/>
          <w:szCs w:val="49"/>
        </w:rPr>
      </w:pPr>
      <w:r>
        <w:rPr>
          <w:rFonts w:ascii="SimSun" w:hAnsi="SimSun" w:eastAsia="SimSun" w:cs="SimSun"/>
          <w:sz w:val="49"/>
          <w:szCs w:val="49"/>
          <w:spacing w:val="2"/>
        </w:rPr>
        <w:t>与产</w:t>
      </w:r>
      <w:r>
        <w:rPr>
          <w:rFonts w:ascii="SimSun" w:hAnsi="SimSun" w:eastAsia="SimSun" w:cs="SimSun"/>
          <w:sz w:val="49"/>
          <w:szCs w:val="49"/>
          <w:spacing w:val="1"/>
        </w:rPr>
        <w:t>品谈一场恋爱</w:t>
      </w:r>
    </w:p>
    <w:p>
      <w:pPr>
        <w:spacing w:line="425" w:lineRule="auto"/>
        <w:rPr>
          <w:rFonts w:ascii="Arial"/>
          <w:sz w:val="21"/>
        </w:rPr>
      </w:pPr>
      <w:r/>
    </w:p>
    <w:p>
      <w:pPr>
        <w:ind w:left="8" w:right="501" w:firstLine="602"/>
        <w:spacing w:before="98" w:line="28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这本书在美国是一本畅销书，</w:t>
      </w:r>
      <w:r>
        <w:rPr>
          <w:rFonts w:ascii="SimSun" w:hAnsi="SimSun" w:eastAsia="SimSun" w:cs="SimSun"/>
          <w:sz w:val="30"/>
          <w:szCs w:val="30"/>
        </w:rPr>
        <w:t>因为它教你如何让自己的产品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勾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3"/>
        </w:rPr>
        <w:t>住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”</w:t>
      </w:r>
      <w:r>
        <w:rPr>
          <w:rFonts w:ascii="SimSun" w:hAnsi="SimSun" w:eastAsia="SimSun" w:cs="SimSun"/>
          <w:sz w:val="30"/>
          <w:szCs w:val="30"/>
          <w:spacing w:val="-2"/>
        </w:rPr>
        <w:t>用户。</w:t>
      </w:r>
    </w:p>
    <w:p>
      <w:pPr>
        <w:ind w:left="612"/>
        <w:spacing w:before="254" w:line="22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2"/>
        </w:rPr>
        <w:t>为什</w:t>
      </w:r>
      <w:r>
        <w:rPr>
          <w:rFonts w:ascii="SimSun" w:hAnsi="SimSun" w:eastAsia="SimSun" w:cs="SimSun"/>
          <w:sz w:val="30"/>
          <w:szCs w:val="30"/>
          <w:spacing w:val="-1"/>
        </w:rPr>
        <w:t>么最近产品设计成了显学？</w:t>
      </w:r>
    </w:p>
    <w:p>
      <w:pPr>
        <w:ind w:firstLine="612"/>
        <w:spacing w:before="326" w:line="278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为什么几十年前，我们不像今天这样</w:t>
      </w:r>
      <w:r>
        <w:rPr>
          <w:rFonts w:ascii="SimSun" w:hAnsi="SimSun" w:eastAsia="SimSun" w:cs="SimSun"/>
          <w:sz w:val="30"/>
          <w:szCs w:val="30"/>
        </w:rPr>
        <w:t>三句话不离产品经理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product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ma</w:t>
      </w:r>
      <w:r>
        <w:rPr>
          <w:rFonts w:ascii="Times New Roman" w:hAnsi="Times New Roman" w:eastAsia="Times New Roman" w:cs="Times New Roman"/>
          <w:sz w:val="30"/>
          <w:szCs w:val="30"/>
        </w:rPr>
        <w:t>nager</w:t>
      </w:r>
      <w:r>
        <w:rPr>
          <w:rFonts w:ascii="SimSun" w:hAnsi="SimSun" w:eastAsia="SimSun" w:cs="SimSun"/>
          <w:sz w:val="30"/>
          <w:szCs w:val="30"/>
          <w:spacing w:val="-1"/>
        </w:rPr>
        <w:t>)</w:t>
      </w:r>
      <w:r>
        <w:rPr>
          <w:rFonts w:ascii="SimSun" w:hAnsi="SimSun" w:eastAsia="SimSun" w:cs="SimSu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、用户体验</w:t>
      </w:r>
      <w:r>
        <w:rPr>
          <w:rFonts w:ascii="SimSun" w:hAnsi="SimSun" w:eastAsia="SimSun" w:cs="SimSu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user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experience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)</w:t>
      </w:r>
      <w:r>
        <w:rPr>
          <w:rFonts w:ascii="SimSun" w:hAnsi="SimSun" w:eastAsia="SimSun" w:cs="SimSu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、增长黑客</w:t>
      </w:r>
      <w:r>
        <w:rPr>
          <w:rFonts w:ascii="SimSun" w:hAnsi="SimSun" w:eastAsia="SimSun" w:cs="SimSu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growth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hacking</w:t>
      </w:r>
      <w:r>
        <w:rPr>
          <w:rFonts w:ascii="SimSun" w:hAnsi="SimSun" w:eastAsia="SimSun" w:cs="SimSun"/>
          <w:sz w:val="30"/>
          <w:szCs w:val="30"/>
          <w:spacing w:val="-1"/>
        </w:rPr>
        <w:t>)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和口碑</w:t>
      </w:r>
      <w:r>
        <w:rPr>
          <w:rFonts w:ascii="SimSun" w:hAnsi="SimSun" w:eastAsia="SimSun" w:cs="SimSun"/>
          <w:sz w:val="30"/>
          <w:szCs w:val="30"/>
        </w:rPr>
        <w:t>传播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word-of-mouth</w:t>
      </w:r>
      <w:r>
        <w:rPr>
          <w:rFonts w:ascii="SimSun" w:hAnsi="SimSun" w:eastAsia="SimSun" w:cs="SimSun"/>
          <w:sz w:val="30"/>
          <w:szCs w:val="30"/>
        </w:rPr>
        <w:t>)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？</w:t>
      </w:r>
    </w:p>
    <w:p>
      <w:pPr>
        <w:ind w:left="8" w:right="35" w:firstLine="605"/>
        <w:spacing w:before="304" w:line="27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一百年前，产品销售比拼的是产能，所</w:t>
      </w:r>
      <w:r>
        <w:rPr>
          <w:rFonts w:ascii="SimSun" w:hAnsi="SimSun" w:eastAsia="SimSun" w:cs="SimSun"/>
          <w:sz w:val="30"/>
          <w:szCs w:val="30"/>
        </w:rPr>
        <w:t>以发明流水线、提高生产率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的福特成为时代明星；五</w:t>
      </w:r>
      <w:r>
        <w:rPr>
          <w:rFonts w:ascii="SimSun" w:hAnsi="SimSun" w:eastAsia="SimSun" w:cs="SimSun"/>
          <w:sz w:val="30"/>
          <w:szCs w:val="30"/>
        </w:rPr>
        <w:t>十年前，产品销售比拼的是渠道和营销，所以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铺货能力强、广告预算高</w:t>
      </w:r>
      <w:r>
        <w:rPr>
          <w:rFonts w:ascii="SimSun" w:hAnsi="SimSun" w:eastAsia="SimSun" w:cs="SimSun"/>
          <w:sz w:val="30"/>
          <w:szCs w:val="30"/>
        </w:rPr>
        <w:t>的宝洁成为市场霸主；可是当今这个时代，产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品销售比拼的是如何占领</w:t>
      </w:r>
      <w:r>
        <w:rPr>
          <w:rFonts w:ascii="SimSun" w:hAnsi="SimSun" w:eastAsia="SimSun" w:cs="SimSun"/>
          <w:sz w:val="30"/>
          <w:szCs w:val="30"/>
        </w:rPr>
        <w:t>消费者的心智。产品本身就是最好的营销。</w:t>
      </w:r>
    </w:p>
    <w:p>
      <w:pPr>
        <w:ind w:left="641"/>
        <w:spacing w:before="257" w:line="22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9"/>
        </w:rPr>
        <w:t>比如苹果。</w:t>
      </w:r>
    </w:p>
    <w:p>
      <w:pPr>
        <w:spacing w:line="275" w:lineRule="auto"/>
        <w:rPr>
          <w:rFonts w:ascii="Arial"/>
          <w:sz w:val="21"/>
        </w:rPr>
      </w:pPr>
      <w:r/>
    </w:p>
    <w:p>
      <w:pPr>
        <w:ind w:left="9" w:right="35" w:firstLine="601"/>
        <w:spacing w:before="98" w:line="27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苹果的产能不算疯狂，经常断</w:t>
      </w:r>
      <w:r>
        <w:rPr>
          <w:rFonts w:ascii="SimSun" w:hAnsi="SimSun" w:eastAsia="SimSun" w:cs="SimSun"/>
          <w:sz w:val="30"/>
          <w:szCs w:val="30"/>
        </w:rPr>
        <w:t>货，还被称为饥饿营销。苹果的专卖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店开得也不多，早几年还因</w:t>
      </w:r>
      <w:r>
        <w:rPr>
          <w:rFonts w:ascii="SimSun" w:hAnsi="SimSun" w:eastAsia="SimSun" w:cs="SimSun"/>
          <w:sz w:val="30"/>
          <w:szCs w:val="30"/>
        </w:rPr>
        <w:t>此出现好多山寨苹果店。那是什么造就了这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个市值第一的高科技公司呢</w:t>
      </w:r>
      <w:r>
        <w:rPr>
          <w:rFonts w:ascii="SimSun" w:hAnsi="SimSun" w:eastAsia="SimSun" w:cs="SimSun"/>
          <w:sz w:val="30"/>
          <w:szCs w:val="30"/>
        </w:rPr>
        <w:t>？是唯美极致的产品本身。</w:t>
      </w:r>
    </w:p>
    <w:p>
      <w:pPr>
        <w:ind w:left="11" w:right="145" w:firstLine="601"/>
        <w:spacing w:before="205" w:line="280" w:lineRule="auto"/>
        <w:tabs>
          <w:tab w:val="left" w:leader="empty" w:pos="167"/>
        </w:tabs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7"/>
        </w:rPr>
        <w:t>为</w:t>
      </w:r>
      <w:r>
        <w:rPr>
          <w:rFonts w:ascii="SimSun" w:hAnsi="SimSun" w:eastAsia="SimSun" w:cs="SimSun"/>
          <w:sz w:val="30"/>
          <w:szCs w:val="30"/>
          <w:spacing w:val="-4"/>
        </w:rPr>
        <w:t>了最新的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iPhone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，果粉可以提前一晚在苹果店门口打地铺排队。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可以多加数千元购买香港水货。这</w:t>
      </w:r>
      <w:r>
        <w:rPr>
          <w:rFonts w:ascii="SimSun" w:hAnsi="SimSun" w:eastAsia="SimSun" w:cs="SimSun"/>
          <w:sz w:val="30"/>
          <w:szCs w:val="30"/>
        </w:rPr>
        <w:t>是一种类宗教的情感。就像苹果</w:t>
      </w:r>
      <w:r>
        <w:rPr>
          <w:rFonts w:ascii="SimSun" w:hAnsi="SimSun" w:eastAsia="SimSun" w:cs="SimSun"/>
          <w:sz w:val="30"/>
          <w:szCs w:val="30"/>
        </w:rPr>
        <w:t xml:space="preserve">   </w:t>
      </w:r>
      <w:r>
        <w:rPr>
          <w:rFonts w:ascii="SimSun" w:hAnsi="SimSun" w:eastAsia="SimSun" w:cs="SimSun"/>
          <w:sz w:val="30"/>
          <w:szCs w:val="30"/>
          <w:spacing w:val="-1"/>
        </w:rPr>
        <w:t>的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白雪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”</w:t>
      </w:r>
      <w:r>
        <w:rPr>
          <w:rFonts w:ascii="SimSun" w:hAnsi="SimSun" w:eastAsia="SimSun" w:cs="SimSun"/>
          <w:sz w:val="30"/>
          <w:szCs w:val="30"/>
          <w:spacing w:val="-1"/>
        </w:rPr>
        <w:t>设计风格奠定者、青蛙</w:t>
      </w:r>
      <w:r>
        <w:rPr>
          <w:rFonts w:ascii="SimSun" w:hAnsi="SimSun" w:eastAsia="SimSun" w:cs="SimSun"/>
          <w:sz w:val="30"/>
          <w:szCs w:val="30"/>
        </w:rPr>
        <w:t>设计的艾斯林格说的：形式追随情感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ab/>
      </w:r>
      <w:r>
        <w:rPr>
          <w:rFonts w:ascii="SimSun" w:hAnsi="SimSun" w:eastAsia="SimSun" w:cs="SimSun"/>
          <w:sz w:val="30"/>
          <w:szCs w:val="30"/>
          <w:spacing w:val="-2"/>
        </w:rPr>
        <w:t>(而不是追随功能)</w:t>
      </w:r>
      <w:r>
        <w:rPr>
          <w:rFonts w:ascii="SimSun" w:hAnsi="SimSun" w:eastAsia="SimSun" w:cs="SimSu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。</w:t>
      </w:r>
    </w:p>
    <w:p>
      <w:pPr>
        <w:ind w:left="606"/>
        <w:spacing w:before="271" w:line="22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撩动了用户情感的产品</w:t>
      </w:r>
      <w:r>
        <w:rPr>
          <w:rFonts w:ascii="SimSun" w:hAnsi="SimSun" w:eastAsia="SimSun" w:cs="SimSun"/>
          <w:sz w:val="30"/>
          <w:szCs w:val="30"/>
        </w:rPr>
        <w:t>，就占据了用户的心智。所有的外在阻碍，</w:t>
      </w:r>
    </w:p>
    <w:p>
      <w:pPr>
        <w:sectPr>
          <w:pgSz w:w="12240" w:h="15840"/>
          <w:pgMar w:top="400" w:right="1464" w:bottom="400" w:left="1442" w:header="0" w:footer="0" w:gutter="0"/>
        </w:sectPr>
        <w:rPr/>
      </w:pP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ind w:left="5"/>
        <w:spacing w:before="98" w:line="22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4"/>
        </w:rPr>
        <w:t>都</w:t>
      </w:r>
      <w:r>
        <w:rPr>
          <w:rFonts w:ascii="SimSun" w:hAnsi="SimSun" w:eastAsia="SimSun" w:cs="SimSun"/>
          <w:sz w:val="30"/>
          <w:szCs w:val="30"/>
          <w:spacing w:val="-3"/>
        </w:rPr>
        <w:t>不</w:t>
      </w:r>
      <w:r>
        <w:rPr>
          <w:rFonts w:ascii="SimSun" w:hAnsi="SimSun" w:eastAsia="SimSun" w:cs="SimSun"/>
          <w:sz w:val="30"/>
          <w:szCs w:val="30"/>
          <w:spacing w:val="-2"/>
        </w:rPr>
        <w:t>足挂齿了。</w:t>
      </w:r>
    </w:p>
    <w:p>
      <w:pPr>
        <w:spacing w:line="278" w:lineRule="auto"/>
        <w:rPr>
          <w:rFonts w:ascii="Arial"/>
          <w:sz w:val="21"/>
        </w:rPr>
      </w:pPr>
      <w:r/>
    </w:p>
    <w:p>
      <w:pPr>
        <w:ind w:left="605" w:right="343" w:hanging="4"/>
        <w:spacing w:before="97" w:line="452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2"/>
        </w:rPr>
        <w:t>产能不够怎么办？用户可以等。铺货渠道不够多？网购就好了。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互联网的全面崛起是这一切发生的根源</w:t>
      </w:r>
      <w:r>
        <w:rPr>
          <w:rFonts w:ascii="SimSun" w:hAnsi="SimSun" w:eastAsia="SimSun" w:cs="SimSun"/>
          <w:sz w:val="30"/>
          <w:szCs w:val="30"/>
        </w:rPr>
        <w:t>。</w:t>
      </w:r>
    </w:p>
    <w:p>
      <w:pPr>
        <w:ind w:left="7" w:firstLine="630"/>
        <w:spacing w:before="3" w:line="28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2"/>
        </w:rPr>
        <w:t>由于网络将渠道成本大大压缩，信息不对称</w:t>
      </w:r>
      <w:r>
        <w:rPr>
          <w:rFonts w:ascii="SimSun" w:hAnsi="SimSun" w:eastAsia="SimSun" w:cs="SimSun"/>
          <w:sz w:val="30"/>
          <w:szCs w:val="30"/>
          <w:spacing w:val="-1"/>
        </w:rPr>
        <w:t>性显著改观，推广成本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也急剧降低，产品的存亡与否实际上取决</w:t>
      </w:r>
      <w:r>
        <w:rPr>
          <w:rFonts w:ascii="SimSun" w:hAnsi="SimSun" w:eastAsia="SimSun" w:cs="SimSun"/>
          <w:sz w:val="30"/>
          <w:szCs w:val="30"/>
        </w:rPr>
        <w:t>于产品本身。</w:t>
      </w:r>
    </w:p>
    <w:p>
      <w:pPr>
        <w:ind w:left="2" w:firstLine="598"/>
        <w:spacing w:before="254" w:line="27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产品不只是满足功能，还要</w:t>
      </w:r>
      <w:r>
        <w:rPr>
          <w:rFonts w:ascii="SimSun" w:hAnsi="SimSun" w:eastAsia="SimSun" w:cs="SimSun"/>
          <w:sz w:val="30"/>
          <w:szCs w:val="30"/>
        </w:rPr>
        <w:t>反映人性。好的产品是一件作品，好的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技术几近于艺术。产品成为科</w:t>
      </w:r>
      <w:r>
        <w:rPr>
          <w:rFonts w:ascii="SimSun" w:hAnsi="SimSun" w:eastAsia="SimSun" w:cs="SimSun"/>
          <w:sz w:val="30"/>
          <w:szCs w:val="30"/>
        </w:rPr>
        <w:t>技与人文交融的产物，所以好的产品一定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建基于深刻的艺术品位与心理</w:t>
      </w:r>
      <w:r>
        <w:rPr>
          <w:rFonts w:ascii="SimSun" w:hAnsi="SimSun" w:eastAsia="SimSun" w:cs="SimSun"/>
          <w:sz w:val="30"/>
          <w:szCs w:val="30"/>
        </w:rPr>
        <w:t>学原理。</w:t>
      </w:r>
    </w:p>
    <w:p>
      <w:pPr>
        <w:ind w:left="603"/>
        <w:spacing w:before="255" w:line="22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伴随着互联网崛起产生的第二个变</w:t>
      </w:r>
      <w:r>
        <w:rPr>
          <w:rFonts w:ascii="SimSun" w:hAnsi="SimSun" w:eastAsia="SimSun" w:cs="SimSun"/>
          <w:sz w:val="30"/>
          <w:szCs w:val="30"/>
        </w:rPr>
        <w:t>化，是个人的崛起。</w:t>
      </w:r>
    </w:p>
    <w:p>
      <w:pPr>
        <w:spacing w:line="278" w:lineRule="auto"/>
        <w:rPr>
          <w:rFonts w:ascii="Arial"/>
          <w:sz w:val="21"/>
        </w:rPr>
      </w:pPr>
      <w:r/>
    </w:p>
    <w:p>
      <w:pPr>
        <w:ind w:left="607"/>
        <w:spacing w:before="98" w:line="22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消费者不再是面目模糊的抽象概念，也不</w:t>
      </w:r>
      <w:r>
        <w:rPr>
          <w:rFonts w:ascii="SimSun" w:hAnsi="SimSun" w:eastAsia="SimSun" w:cs="SimSun"/>
          <w:sz w:val="30"/>
          <w:szCs w:val="30"/>
        </w:rPr>
        <w:t>是管理咨询中拨弄的名</w:t>
      </w:r>
    </w:p>
    <w:p>
      <w:pPr>
        <w:ind w:left="2" w:firstLine="1"/>
        <w:spacing w:before="79" w:line="28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词，而是实实在在的鲜活个体。他</w:t>
      </w:r>
      <w:r>
        <w:rPr>
          <w:rFonts w:ascii="SimSun" w:hAnsi="SimSun" w:eastAsia="SimSun" w:cs="SimSun"/>
          <w:sz w:val="30"/>
          <w:szCs w:val="30"/>
        </w:rPr>
        <w:t>们有喜好，有态度，有品位。他们觉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得自己的使用感受比花里胡哨</w:t>
      </w:r>
      <w:r>
        <w:rPr>
          <w:rFonts w:ascii="SimSun" w:hAnsi="SimSun" w:eastAsia="SimSun" w:cs="SimSun"/>
          <w:sz w:val="30"/>
          <w:szCs w:val="30"/>
        </w:rPr>
        <w:t>的广告词更重要。</w:t>
      </w:r>
    </w:p>
    <w:p>
      <w:pPr>
        <w:ind w:left="16" w:firstLine="584"/>
        <w:spacing w:before="259" w:line="28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所谓的消费升级，就是个人</w:t>
      </w:r>
      <w:r>
        <w:rPr>
          <w:rFonts w:ascii="SimSun" w:hAnsi="SimSun" w:eastAsia="SimSun" w:cs="SimSun"/>
          <w:sz w:val="30"/>
          <w:szCs w:val="30"/>
        </w:rPr>
        <w:t>愿意付出更高的成本购买与自我价值相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匹配的产品。购买即是一种身份的认同，购买也是一种意见表达</w:t>
      </w:r>
      <w:r>
        <w:rPr>
          <w:rFonts w:ascii="SimSun" w:hAnsi="SimSun" w:eastAsia="SimSun" w:cs="SimSun"/>
          <w:sz w:val="30"/>
          <w:szCs w:val="30"/>
        </w:rPr>
        <w:t>。</w:t>
      </w:r>
    </w:p>
    <w:p>
      <w:pPr>
        <w:ind w:firstLine="602"/>
        <w:spacing w:before="259" w:line="27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而能够代表自我价值、身份认</w:t>
      </w:r>
      <w:r>
        <w:rPr>
          <w:rFonts w:ascii="SimSun" w:hAnsi="SimSun" w:eastAsia="SimSun" w:cs="SimSun"/>
          <w:sz w:val="30"/>
          <w:szCs w:val="30"/>
        </w:rPr>
        <w:t>同、意见表达的东西，只能是产品本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1"/>
        </w:rPr>
        <w:t>身。产能、渠道，消费者不感兴趣。他们感兴趣的，是产品好不好。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好，就用得多、反复买，</w:t>
      </w:r>
      <w:r>
        <w:rPr>
          <w:rFonts w:ascii="SimSun" w:hAnsi="SimSun" w:eastAsia="SimSun" w:cs="SimSun"/>
          <w:sz w:val="30"/>
          <w:szCs w:val="30"/>
        </w:rPr>
        <w:t>还推荐给朋友；不好，就用得少、不再买、告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诉朋友别买。简单粗暴。</w:t>
      </w:r>
    </w:p>
    <w:p>
      <w:pPr>
        <w:ind w:firstLine="602"/>
        <w:spacing w:before="256" w:line="279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这就是为什么我们开始关注如</w:t>
      </w:r>
      <w:r>
        <w:rPr>
          <w:rFonts w:ascii="SimSun" w:hAnsi="SimSun" w:eastAsia="SimSun" w:cs="SimSun"/>
          <w:sz w:val="30"/>
          <w:szCs w:val="30"/>
        </w:rPr>
        <w:t>何让产品本身吸引用户。这也是为什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么本书会成为畅销书。因</w:t>
      </w:r>
      <w:r>
        <w:rPr>
          <w:rFonts w:ascii="SimSun" w:hAnsi="SimSun" w:eastAsia="SimSun" w:cs="SimSun"/>
          <w:sz w:val="30"/>
          <w:szCs w:val="30"/>
        </w:rPr>
        <w:t>为它给出了一个清晰的路线图，告诉你如何打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造一款持续走红的爆品。</w:t>
      </w:r>
    </w:p>
    <w:p>
      <w:pPr>
        <w:ind w:left="601"/>
        <w:spacing w:before="246" w:line="22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事实上，市场上时不时地就</w:t>
      </w:r>
      <w:r>
        <w:rPr>
          <w:rFonts w:ascii="SimSun" w:hAnsi="SimSun" w:eastAsia="SimSun" w:cs="SimSun"/>
          <w:sz w:val="30"/>
          <w:szCs w:val="30"/>
        </w:rPr>
        <w:t>冒出几款爆品。但爆品未必能持续走</w:t>
      </w:r>
    </w:p>
    <w:p>
      <w:pPr>
        <w:sectPr>
          <w:pgSz w:w="12240" w:h="15840"/>
          <w:pgMar w:top="400" w:right="1500" w:bottom="400" w:left="1450" w:header="0" w:footer="0" w:gutter="0"/>
        </w:sectPr>
        <w:rPr/>
      </w:pP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ind w:left="16" w:right="126" w:firstLine="4"/>
        <w:spacing w:before="98" w:line="28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4"/>
        </w:rPr>
        <w:t>红。也许一两个月甚至一两</w:t>
      </w:r>
      <w:r>
        <w:rPr>
          <w:rFonts w:ascii="SimSun" w:hAnsi="SimSun" w:eastAsia="SimSun" w:cs="SimSun"/>
          <w:sz w:val="30"/>
          <w:szCs w:val="30"/>
          <w:spacing w:val="-2"/>
        </w:rPr>
        <w:t>周后就销声匿迹了。那些持续走红的产品，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就成了</w:t>
      </w:r>
      <w:r>
        <w:rPr>
          <w:rFonts w:ascii="SimSun" w:hAnsi="SimSun" w:eastAsia="SimSun" w:cs="SimSun"/>
          <w:sz w:val="30"/>
          <w:szCs w:val="30"/>
          <w:spacing w:val="-1"/>
        </w:rPr>
        <w:t>现在和未来的巨头。</w:t>
      </w:r>
    </w:p>
    <w:p>
      <w:pPr>
        <w:ind w:left="17" w:right="60" w:firstLine="601"/>
        <w:spacing w:before="258" w:line="28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是什么让产品脱颖而出？脱颖而出的产</w:t>
      </w:r>
      <w:r>
        <w:rPr>
          <w:rFonts w:ascii="SimSun" w:hAnsi="SimSun" w:eastAsia="SimSun" w:cs="SimSun"/>
          <w:sz w:val="30"/>
          <w:szCs w:val="30"/>
        </w:rPr>
        <w:t>品中，又是什么决定了它们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持续走红或销</w:t>
      </w:r>
      <w:r>
        <w:rPr>
          <w:rFonts w:ascii="SimSun" w:hAnsi="SimSun" w:eastAsia="SimSun" w:cs="SimSun"/>
          <w:sz w:val="30"/>
          <w:szCs w:val="30"/>
          <w:spacing w:val="-1"/>
        </w:rPr>
        <w:t>声匿迹？</w:t>
      </w:r>
    </w:p>
    <w:p>
      <w:pPr>
        <w:ind w:left="12" w:right="93" w:firstLine="601"/>
        <w:spacing w:before="256" w:line="28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4"/>
        </w:rPr>
        <w:t>答案是：当产品进入了用户</w:t>
      </w:r>
      <w:r>
        <w:rPr>
          <w:rFonts w:ascii="SimSun" w:hAnsi="SimSun" w:eastAsia="SimSun" w:cs="SimSun"/>
          <w:sz w:val="30"/>
          <w:szCs w:val="30"/>
          <w:spacing w:val="-3"/>
        </w:rPr>
        <w:t>的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“</w:t>
      </w:r>
      <w:r>
        <w:rPr>
          <w:rFonts w:ascii="SimSun" w:hAnsi="SimSun" w:eastAsia="SimSun" w:cs="SimSun"/>
          <w:sz w:val="30"/>
          <w:szCs w:val="30"/>
          <w:spacing w:val="-2"/>
        </w:rPr>
        <w:t>习惯区间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，产品就获得了持续的生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5"/>
        </w:rPr>
        <w:t>命</w:t>
      </w:r>
      <w:r>
        <w:rPr>
          <w:rFonts w:ascii="SimSun" w:hAnsi="SimSun" w:eastAsia="SimSun" w:cs="SimSun"/>
          <w:sz w:val="30"/>
          <w:szCs w:val="30"/>
          <w:spacing w:val="-3"/>
        </w:rPr>
        <w:t>力。</w:t>
      </w:r>
    </w:p>
    <w:p>
      <w:pPr>
        <w:ind w:left="614"/>
        <w:spacing w:before="256" w:line="219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那么如何让用户习惯于使用</w:t>
      </w:r>
      <w:r>
        <w:rPr>
          <w:rFonts w:ascii="SimSun" w:hAnsi="SimSun" w:eastAsia="SimSun" w:cs="SimSun"/>
          <w:sz w:val="30"/>
          <w:szCs w:val="30"/>
        </w:rPr>
        <w:t>你的产品呢？</w:t>
      </w:r>
    </w:p>
    <w:p>
      <w:pPr>
        <w:ind w:right="14" w:firstLine="615"/>
        <w:spacing w:before="325" w:line="28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1"/>
        </w:rPr>
        <w:t>这本书给出了一个极其简明的上瘾模</w:t>
      </w:r>
      <w:r>
        <w:rPr>
          <w:rFonts w:ascii="SimSun" w:hAnsi="SimSun" w:eastAsia="SimSun" w:cs="SimSun"/>
          <w:sz w:val="30"/>
          <w:szCs w:val="30"/>
        </w:rPr>
        <w:t>型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Hook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Model</w:t>
      </w:r>
      <w:r>
        <w:rPr>
          <w:rFonts w:ascii="SimSun" w:hAnsi="SimSun" w:eastAsia="SimSun" w:cs="SimSun"/>
          <w:sz w:val="30"/>
          <w:szCs w:val="30"/>
        </w:rPr>
        <w:t>)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：触发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——</w:t>
      </w:r>
      <w:r>
        <w:rPr>
          <w:rFonts w:ascii="SimSun" w:hAnsi="SimSun" w:eastAsia="SimSun" w:cs="SimSun"/>
          <w:sz w:val="30"/>
          <w:szCs w:val="30"/>
        </w:rPr>
        <w:t>行动</w:t>
      </w:r>
      <w:r>
        <w:rPr>
          <w:rFonts w:ascii="Times New Roman" w:hAnsi="Times New Roman" w:eastAsia="Times New Roman" w:cs="Times New Roman"/>
          <w:sz w:val="30"/>
          <w:szCs w:val="30"/>
        </w:rPr>
        <w:t>——</w:t>
      </w:r>
      <w:r>
        <w:rPr>
          <w:rFonts w:ascii="SimSun" w:hAnsi="SimSun" w:eastAsia="SimSun" w:cs="SimSun"/>
          <w:sz w:val="30"/>
          <w:szCs w:val="30"/>
        </w:rPr>
        <w:t>多变的酬赏</w:t>
      </w:r>
      <w:r>
        <w:rPr>
          <w:rFonts w:ascii="Times New Roman" w:hAnsi="Times New Roman" w:eastAsia="Times New Roman" w:cs="Times New Roman"/>
          <w:sz w:val="30"/>
          <w:szCs w:val="30"/>
        </w:rPr>
        <w:t>——</w:t>
      </w:r>
      <w:r>
        <w:rPr>
          <w:rFonts w:ascii="SimSun" w:hAnsi="SimSun" w:eastAsia="SimSun" w:cs="SimSun"/>
          <w:sz w:val="30"/>
          <w:szCs w:val="30"/>
        </w:rPr>
        <w:t>投入。</w:t>
      </w:r>
    </w:p>
    <w:p>
      <w:pPr>
        <w:ind w:left="18" w:right="526" w:firstLine="602"/>
        <w:spacing w:before="302" w:line="28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万事开头难。第一步就是引发用户去使用你</w:t>
      </w:r>
      <w:r>
        <w:rPr>
          <w:rFonts w:ascii="SimSun" w:hAnsi="SimSun" w:eastAsia="SimSun" w:cs="SimSun"/>
          <w:sz w:val="30"/>
          <w:szCs w:val="30"/>
        </w:rPr>
        <w:t>的产品，这叫作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触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7"/>
        </w:rPr>
        <w:t>发</w:t>
      </w:r>
      <w:r>
        <w:rPr>
          <w:rFonts w:ascii="Times New Roman" w:hAnsi="Times New Roman" w:eastAsia="Times New Roman" w:cs="Times New Roman"/>
          <w:sz w:val="30"/>
          <w:szCs w:val="30"/>
          <w:spacing w:val="-5"/>
        </w:rPr>
        <w:t>”</w:t>
      </w:r>
      <w:r>
        <w:rPr>
          <w:rFonts w:ascii="SimSun" w:hAnsi="SimSun" w:eastAsia="SimSun" w:cs="SimSun"/>
          <w:sz w:val="30"/>
          <w:szCs w:val="30"/>
          <w:spacing w:val="-5"/>
        </w:rPr>
        <w:t>。</w:t>
      </w:r>
    </w:p>
    <w:p>
      <w:pPr>
        <w:ind w:left="12" w:right="126" w:firstLine="601"/>
        <w:spacing w:before="256" w:line="28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4"/>
        </w:rPr>
        <w:t>触发之后，第二步就是</w:t>
      </w:r>
      <w:r>
        <w:rPr>
          <w:rFonts w:ascii="SimSun" w:hAnsi="SimSun" w:eastAsia="SimSun" w:cs="SimSun"/>
          <w:sz w:val="30"/>
          <w:szCs w:val="30"/>
          <w:spacing w:val="-3"/>
        </w:rPr>
        <w:t>行</w:t>
      </w:r>
      <w:r>
        <w:rPr>
          <w:rFonts w:ascii="SimSun" w:hAnsi="SimSun" w:eastAsia="SimSun" w:cs="SimSun"/>
          <w:sz w:val="30"/>
          <w:szCs w:val="30"/>
          <w:spacing w:val="-2"/>
        </w:rPr>
        <w:t>动。行动要兼具动机和能力，有了动机，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还需要用户的能力足够完</w:t>
      </w:r>
      <w:r>
        <w:rPr>
          <w:rFonts w:ascii="SimSun" w:hAnsi="SimSun" w:eastAsia="SimSun" w:cs="SimSun"/>
          <w:sz w:val="30"/>
          <w:szCs w:val="30"/>
        </w:rPr>
        <w:t>成行为。</w:t>
      </w:r>
    </w:p>
    <w:p>
      <w:pPr>
        <w:ind w:left="16" w:right="126" w:firstLine="602"/>
        <w:spacing w:before="257" w:line="28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3"/>
        </w:rPr>
        <w:t>行动之后，要给用户酬赏，还得是多变的酬赏。所谓多变的酬赏</w:t>
      </w:r>
      <w:r>
        <w:rPr>
          <w:rFonts w:ascii="SimSun" w:hAnsi="SimSun" w:eastAsia="SimSun" w:cs="SimSun"/>
          <w:sz w:val="30"/>
          <w:szCs w:val="30"/>
        </w:rPr>
        <w:t>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就是</w:t>
      </w:r>
      <w:r>
        <w:rPr>
          <w:rFonts w:ascii="SimSun" w:hAnsi="SimSun" w:eastAsia="SimSun" w:cs="SimSun"/>
          <w:sz w:val="30"/>
          <w:szCs w:val="30"/>
          <w:spacing w:val="-1"/>
        </w:rPr>
        <w:t>指酬赏要有不可预期性。</w:t>
      </w:r>
    </w:p>
    <w:p>
      <w:pPr>
        <w:ind w:left="12" w:right="93" w:firstLine="604"/>
        <w:spacing w:before="257" w:line="28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3"/>
        </w:rPr>
        <w:t>最后，是让用户在产品上进行越来越多的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“</w:t>
      </w:r>
      <w:r>
        <w:rPr>
          <w:rFonts w:ascii="SimSun" w:hAnsi="SimSun" w:eastAsia="SimSun" w:cs="SimSun"/>
          <w:sz w:val="30"/>
          <w:szCs w:val="30"/>
          <w:spacing w:val="-3"/>
        </w:rPr>
        <w:t>投入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3"/>
        </w:rPr>
        <w:t>。用户与产品亲</w:t>
      </w:r>
      <w:r>
        <w:rPr>
          <w:rFonts w:ascii="SimSun" w:hAnsi="SimSun" w:eastAsia="SimSun" w:cs="SimSun"/>
          <w:sz w:val="30"/>
          <w:szCs w:val="30"/>
          <w:spacing w:val="-1"/>
        </w:rPr>
        <w:t>密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接触得越多，就越离不开</w:t>
      </w:r>
      <w:r>
        <w:rPr>
          <w:rFonts w:ascii="SimSun" w:hAnsi="SimSun" w:eastAsia="SimSun" w:cs="SimSun"/>
          <w:sz w:val="30"/>
          <w:szCs w:val="30"/>
        </w:rPr>
        <w:t>它。</w:t>
      </w:r>
    </w:p>
    <w:p>
      <w:pPr>
        <w:ind w:left="14" w:right="127" w:firstLine="600"/>
        <w:spacing w:before="256" w:line="28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5"/>
        </w:rPr>
        <w:t>通过用户的</w:t>
      </w:r>
      <w:r>
        <w:rPr>
          <w:rFonts w:ascii="Times New Roman" w:hAnsi="Times New Roman" w:eastAsia="Times New Roman" w:cs="Times New Roman"/>
          <w:sz w:val="30"/>
          <w:szCs w:val="30"/>
          <w:spacing w:val="-5"/>
        </w:rPr>
        <w:t>“</w:t>
      </w:r>
      <w:r>
        <w:rPr>
          <w:rFonts w:ascii="SimSun" w:hAnsi="SimSun" w:eastAsia="SimSun" w:cs="SimSun"/>
          <w:sz w:val="30"/>
          <w:szCs w:val="30"/>
          <w:spacing w:val="-5"/>
        </w:rPr>
        <w:t>投入</w:t>
      </w:r>
      <w:r>
        <w:rPr>
          <w:rFonts w:ascii="Times New Roman" w:hAnsi="Times New Roman" w:eastAsia="Times New Roman" w:cs="Times New Roman"/>
          <w:sz w:val="30"/>
          <w:szCs w:val="30"/>
          <w:spacing w:val="-5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5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5"/>
        </w:rPr>
        <w:t>，就可能产生下一次</w:t>
      </w:r>
      <w:r>
        <w:rPr>
          <w:rFonts w:ascii="Times New Roman" w:hAnsi="Times New Roman" w:eastAsia="Times New Roman" w:cs="Times New Roman"/>
          <w:sz w:val="30"/>
          <w:szCs w:val="30"/>
          <w:spacing w:val="-5"/>
        </w:rPr>
        <w:t>“</w:t>
      </w:r>
      <w:r>
        <w:rPr>
          <w:rFonts w:ascii="SimSun" w:hAnsi="SimSun" w:eastAsia="SimSun" w:cs="SimSun"/>
          <w:sz w:val="30"/>
          <w:szCs w:val="30"/>
          <w:spacing w:val="-5"/>
        </w:rPr>
        <w:t>触发</w:t>
      </w:r>
      <w:r>
        <w:rPr>
          <w:rFonts w:ascii="Times New Roman" w:hAnsi="Times New Roman" w:eastAsia="Times New Roman" w:cs="Times New Roman"/>
          <w:sz w:val="30"/>
          <w:szCs w:val="30"/>
          <w:spacing w:val="-5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5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5"/>
        </w:rPr>
        <w:t>，从而开始一个正</w:t>
      </w:r>
      <w:r>
        <w:rPr>
          <w:rFonts w:ascii="SimSun" w:hAnsi="SimSun" w:eastAsia="SimSun" w:cs="SimSun"/>
          <w:sz w:val="30"/>
          <w:szCs w:val="30"/>
          <w:spacing w:val="-2"/>
        </w:rPr>
        <w:t>向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循环。</w:t>
      </w:r>
    </w:p>
    <w:p>
      <w:pPr>
        <w:ind w:left="618"/>
        <w:spacing w:before="203" w:line="404" w:lineRule="exact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  <w:position w:val="1"/>
        </w:rPr>
        <w:t>于是你就上瘾了</w:t>
      </w:r>
      <w:r>
        <w:rPr>
          <w:rFonts w:ascii="SimSun" w:hAnsi="SimSun" w:eastAsia="SimSun" w:cs="SimSun"/>
          <w:sz w:val="30"/>
          <w:szCs w:val="30"/>
          <w:spacing w:val="-1"/>
          <w:position w:val="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  <w:position w:val="1"/>
        </w:rPr>
        <w:t>(</w:t>
      </w:r>
      <w:r>
        <w:rPr>
          <w:rFonts w:ascii="Times New Roman" w:hAnsi="Times New Roman" w:eastAsia="Times New Roman" w:cs="Times New Roman"/>
          <w:sz w:val="30"/>
          <w:szCs w:val="30"/>
          <w:spacing w:val="-1"/>
          <w:position w:val="1"/>
        </w:rPr>
        <w:t>hooke</w:t>
      </w:r>
      <w:r>
        <w:rPr>
          <w:rFonts w:ascii="Times New Roman" w:hAnsi="Times New Roman" w:eastAsia="Times New Roman" w:cs="Times New Roman"/>
          <w:sz w:val="30"/>
          <w:szCs w:val="30"/>
          <w:position w:val="1"/>
        </w:rPr>
        <w:t>d</w:t>
      </w:r>
      <w:r>
        <w:rPr>
          <w:rFonts w:ascii="SimSun" w:hAnsi="SimSun" w:eastAsia="SimSun" w:cs="SimSun"/>
          <w:sz w:val="30"/>
          <w:szCs w:val="30"/>
          <w:spacing w:val="-1"/>
          <w:position w:val="1"/>
        </w:rPr>
        <w:t>)</w:t>
      </w:r>
      <w:r>
        <w:rPr>
          <w:rFonts w:ascii="SimSun" w:hAnsi="SimSun" w:eastAsia="SimSun" w:cs="SimSun"/>
          <w:sz w:val="30"/>
          <w:szCs w:val="30"/>
          <w:spacing w:val="-1"/>
          <w:position w:val="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  <w:position w:val="1"/>
        </w:rPr>
        <w:t>。</w:t>
      </w:r>
    </w:p>
    <w:p>
      <w:pPr>
        <w:ind w:left="615"/>
        <w:spacing w:before="331" w:line="404" w:lineRule="exact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  <w:position w:val="3"/>
        </w:rPr>
        <w:t>英文中还有一个短语跟</w:t>
      </w:r>
      <w:r>
        <w:rPr>
          <w:rFonts w:ascii="Times New Roman" w:hAnsi="Times New Roman" w:eastAsia="Times New Roman" w:cs="Times New Roman"/>
          <w:sz w:val="30"/>
          <w:szCs w:val="30"/>
          <w:position w:val="3"/>
        </w:rPr>
        <w:t>hook</w:t>
      </w:r>
      <w:r>
        <w:rPr>
          <w:rFonts w:ascii="SimSun" w:hAnsi="SimSun" w:eastAsia="SimSun" w:cs="SimSun"/>
          <w:sz w:val="30"/>
          <w:szCs w:val="30"/>
          <w:spacing w:val="-1"/>
          <w:position w:val="3"/>
        </w:rPr>
        <w:t>有关，</w:t>
      </w:r>
      <w:r>
        <w:rPr>
          <w:rFonts w:ascii="Times New Roman" w:hAnsi="Times New Roman" w:eastAsia="Times New Roman" w:cs="Times New Roman"/>
          <w:sz w:val="30"/>
          <w:szCs w:val="30"/>
          <w:position w:val="3"/>
        </w:rPr>
        <w:t>hook</w:t>
      </w:r>
      <w:r>
        <w:rPr>
          <w:rFonts w:ascii="Times New Roman" w:hAnsi="Times New Roman" w:eastAsia="Times New Roman" w:cs="Times New Roman"/>
          <w:sz w:val="30"/>
          <w:szCs w:val="30"/>
          <w:spacing w:val="-1"/>
          <w:position w:val="3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  <w:position w:val="3"/>
        </w:rPr>
        <w:t>up</w:t>
      </w:r>
      <w:r>
        <w:rPr>
          <w:rFonts w:ascii="Times New Roman" w:hAnsi="Times New Roman" w:eastAsia="Times New Roman" w:cs="Times New Roman"/>
          <w:sz w:val="30"/>
          <w:szCs w:val="30"/>
          <w:spacing w:val="-1"/>
          <w:position w:val="3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  <w:position w:val="3"/>
        </w:rPr>
        <w:t>，指的是男女互相看对</w:t>
      </w:r>
    </w:p>
    <w:p>
      <w:pPr>
        <w:ind w:left="33"/>
        <w:spacing w:before="85" w:line="22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2"/>
        </w:rPr>
        <w:t>眼了，你也可以说是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“</w:t>
      </w:r>
      <w:r>
        <w:rPr>
          <w:rFonts w:ascii="SimSun" w:hAnsi="SimSun" w:eastAsia="SimSun" w:cs="SimSun"/>
          <w:sz w:val="30"/>
          <w:szCs w:val="30"/>
          <w:spacing w:val="-2"/>
        </w:rPr>
        <w:t>勾搭上了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”</w:t>
      </w:r>
      <w:r>
        <w:rPr>
          <w:rFonts w:ascii="SimSun" w:hAnsi="SimSun" w:eastAsia="SimSun" w:cs="SimSun"/>
          <w:sz w:val="30"/>
          <w:szCs w:val="30"/>
          <w:spacing w:val="-1"/>
        </w:rPr>
        <w:t>。</w:t>
      </w:r>
    </w:p>
    <w:p>
      <w:pPr>
        <w:sectPr>
          <w:pgSz w:w="12240" w:h="15840"/>
          <w:pgMar w:top="400" w:right="1440" w:bottom="400" w:left="1437" w:header="0" w:footer="0" w:gutter="0"/>
        </w:sectPr>
        <w:rPr/>
      </w:pP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ind w:left="3" w:right="166" w:firstLine="600"/>
        <w:spacing w:before="98" w:line="28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其实，让用户喜欢上你的产品</w:t>
      </w:r>
      <w:r>
        <w:rPr>
          <w:rFonts w:ascii="SimSun" w:hAnsi="SimSun" w:eastAsia="SimSun" w:cs="SimSun"/>
          <w:sz w:val="30"/>
          <w:szCs w:val="30"/>
        </w:rPr>
        <w:t>，习惯于你的产品，跟男女恋爱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勾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搭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”</w:t>
      </w:r>
      <w:r>
        <w:rPr>
          <w:rFonts w:ascii="SimSun" w:hAnsi="SimSun" w:eastAsia="SimSun" w:cs="SimSun"/>
          <w:sz w:val="30"/>
          <w:szCs w:val="30"/>
          <w:spacing w:val="-2"/>
        </w:rPr>
        <w:t>是一</w:t>
      </w:r>
      <w:r>
        <w:rPr>
          <w:rFonts w:ascii="SimSun" w:hAnsi="SimSun" w:eastAsia="SimSun" w:cs="SimSun"/>
          <w:sz w:val="30"/>
          <w:szCs w:val="30"/>
          <w:spacing w:val="-1"/>
        </w:rPr>
        <w:t>样的道理。</w:t>
      </w:r>
    </w:p>
    <w:p>
      <w:pPr>
        <w:ind w:left="2" w:right="101" w:firstLine="601"/>
        <w:spacing w:before="257" w:line="27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3"/>
        </w:rPr>
        <w:t>细细分析的话，第一步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“</w:t>
      </w:r>
      <w:r>
        <w:rPr>
          <w:rFonts w:ascii="SimSun" w:hAnsi="SimSun" w:eastAsia="SimSun" w:cs="SimSun"/>
          <w:sz w:val="30"/>
          <w:szCs w:val="30"/>
          <w:spacing w:val="-3"/>
        </w:rPr>
        <w:t>触发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3"/>
        </w:rPr>
        <w:t>，可以对应亲密关系中的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“</w:t>
      </w:r>
      <w:r>
        <w:rPr>
          <w:rFonts w:ascii="SimSun" w:hAnsi="SimSun" w:eastAsia="SimSun" w:cs="SimSun"/>
          <w:sz w:val="30"/>
          <w:szCs w:val="30"/>
          <w:spacing w:val="-3"/>
        </w:rPr>
        <w:t>相识</w:t>
      </w:r>
      <w:r>
        <w:rPr>
          <w:rFonts w:ascii="SimSun" w:hAnsi="SimSun" w:eastAsia="SimSun" w:cs="SimSun"/>
          <w:sz w:val="30"/>
          <w:szCs w:val="30"/>
          <w:spacing w:val="-1"/>
        </w:rPr>
        <w:t>、</w:t>
      </w:r>
      <w:r>
        <w:rPr>
          <w:rFonts w:ascii="SimSun" w:hAnsi="SimSun" w:eastAsia="SimSun" w:cs="SimSun"/>
          <w:sz w:val="30"/>
          <w:szCs w:val="30"/>
        </w:rPr>
        <w:t>吸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2"/>
        </w:rPr>
        <w:t>引</w:t>
      </w:r>
      <w:r>
        <w:rPr>
          <w:rFonts w:ascii="Times New Roman" w:hAnsi="Times New Roman" w:eastAsia="Times New Roman" w:cs="Times New Roman"/>
          <w:sz w:val="30"/>
          <w:szCs w:val="30"/>
          <w:spacing w:val="-12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9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6"/>
        </w:rPr>
        <w:t>。第二步</w:t>
      </w:r>
      <w:r>
        <w:rPr>
          <w:rFonts w:ascii="Times New Roman" w:hAnsi="Times New Roman" w:eastAsia="Times New Roman" w:cs="Times New Roman"/>
          <w:sz w:val="30"/>
          <w:szCs w:val="30"/>
          <w:spacing w:val="-6"/>
        </w:rPr>
        <w:t>“</w:t>
      </w:r>
      <w:r>
        <w:rPr>
          <w:rFonts w:ascii="SimSun" w:hAnsi="SimSun" w:eastAsia="SimSun" w:cs="SimSun"/>
          <w:sz w:val="30"/>
          <w:szCs w:val="30"/>
          <w:spacing w:val="-6"/>
        </w:rPr>
        <w:t>行动</w:t>
      </w:r>
      <w:r>
        <w:rPr>
          <w:rFonts w:ascii="Times New Roman" w:hAnsi="Times New Roman" w:eastAsia="Times New Roman" w:cs="Times New Roman"/>
          <w:sz w:val="30"/>
          <w:szCs w:val="30"/>
          <w:spacing w:val="-6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6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6"/>
        </w:rPr>
        <w:t>，可以对应亲密关系中的</w:t>
      </w:r>
      <w:r>
        <w:rPr>
          <w:rFonts w:ascii="Times New Roman" w:hAnsi="Times New Roman" w:eastAsia="Times New Roman" w:cs="Times New Roman"/>
          <w:sz w:val="30"/>
          <w:szCs w:val="30"/>
          <w:spacing w:val="-6"/>
        </w:rPr>
        <w:t>“</w:t>
      </w:r>
      <w:r>
        <w:rPr>
          <w:rFonts w:ascii="SimSun" w:hAnsi="SimSun" w:eastAsia="SimSun" w:cs="SimSun"/>
          <w:sz w:val="30"/>
          <w:szCs w:val="30"/>
          <w:spacing w:val="-6"/>
        </w:rPr>
        <w:t>接触、了解</w:t>
      </w:r>
      <w:r>
        <w:rPr>
          <w:rFonts w:ascii="Times New Roman" w:hAnsi="Times New Roman" w:eastAsia="Times New Roman" w:cs="Times New Roman"/>
          <w:sz w:val="30"/>
          <w:szCs w:val="30"/>
          <w:spacing w:val="-6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6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6"/>
        </w:rPr>
        <w:t>。第三步</w:t>
      </w:r>
      <w:r>
        <w:rPr>
          <w:rFonts w:ascii="Times New Roman" w:hAnsi="Times New Roman" w:eastAsia="Times New Roman" w:cs="Times New Roman"/>
          <w:sz w:val="30"/>
          <w:szCs w:val="30"/>
          <w:spacing w:val="-6"/>
        </w:rPr>
        <w:t>“</w:t>
      </w:r>
      <w:r>
        <w:rPr>
          <w:rFonts w:ascii="SimSun" w:hAnsi="SimSun" w:eastAsia="SimSun" w:cs="SimSun"/>
          <w:sz w:val="30"/>
          <w:szCs w:val="30"/>
          <w:spacing w:val="-6"/>
        </w:rPr>
        <w:t>多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2"/>
        </w:rPr>
        <w:t>变的酬</w:t>
      </w:r>
      <w:r>
        <w:rPr>
          <w:rFonts w:ascii="SimSun" w:hAnsi="SimSun" w:eastAsia="SimSun" w:cs="SimSun"/>
          <w:sz w:val="30"/>
          <w:szCs w:val="30"/>
          <w:spacing w:val="-9"/>
        </w:rPr>
        <w:t>赏</w:t>
      </w:r>
      <w:r>
        <w:rPr>
          <w:rFonts w:ascii="Times New Roman" w:hAnsi="Times New Roman" w:eastAsia="Times New Roman" w:cs="Times New Roman"/>
          <w:sz w:val="30"/>
          <w:szCs w:val="30"/>
          <w:spacing w:val="-6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6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6"/>
        </w:rPr>
        <w:t>，可以对应亲密关系中的</w:t>
      </w:r>
      <w:r>
        <w:rPr>
          <w:rFonts w:ascii="Times New Roman" w:hAnsi="Times New Roman" w:eastAsia="Times New Roman" w:cs="Times New Roman"/>
          <w:sz w:val="30"/>
          <w:szCs w:val="30"/>
          <w:spacing w:val="-6"/>
        </w:rPr>
        <w:t>“</w:t>
      </w:r>
      <w:r>
        <w:rPr>
          <w:rFonts w:ascii="SimSun" w:hAnsi="SimSun" w:eastAsia="SimSun" w:cs="SimSun"/>
          <w:sz w:val="30"/>
          <w:szCs w:val="30"/>
          <w:spacing w:val="-6"/>
        </w:rPr>
        <w:t>惊喜、甜蜜</w:t>
      </w:r>
      <w:r>
        <w:rPr>
          <w:rFonts w:ascii="Times New Roman" w:hAnsi="Times New Roman" w:eastAsia="Times New Roman" w:cs="Times New Roman"/>
          <w:sz w:val="30"/>
          <w:szCs w:val="30"/>
          <w:spacing w:val="-6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6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6"/>
        </w:rPr>
        <w:t>。第四步</w:t>
      </w:r>
      <w:r>
        <w:rPr>
          <w:rFonts w:ascii="Times New Roman" w:hAnsi="Times New Roman" w:eastAsia="Times New Roman" w:cs="Times New Roman"/>
          <w:sz w:val="30"/>
          <w:szCs w:val="30"/>
          <w:spacing w:val="-6"/>
        </w:rPr>
        <w:t>“</w:t>
      </w:r>
      <w:r>
        <w:rPr>
          <w:rFonts w:ascii="SimSun" w:hAnsi="SimSun" w:eastAsia="SimSun" w:cs="SimSun"/>
          <w:sz w:val="30"/>
          <w:szCs w:val="30"/>
          <w:spacing w:val="-6"/>
        </w:rPr>
        <w:t>投入</w:t>
      </w:r>
      <w:r>
        <w:rPr>
          <w:rFonts w:ascii="Times New Roman" w:hAnsi="Times New Roman" w:eastAsia="Times New Roman" w:cs="Times New Roman"/>
          <w:sz w:val="30"/>
          <w:szCs w:val="30"/>
          <w:spacing w:val="-6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6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6"/>
        </w:rPr>
        <w:t>，可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以对应亲密关系中的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热恋</w:t>
      </w:r>
      <w:r>
        <w:rPr>
          <w:rFonts w:ascii="SimSun" w:hAnsi="SimSun" w:eastAsia="SimSun" w:cs="SimSun"/>
          <w:sz w:val="30"/>
          <w:szCs w:val="30"/>
        </w:rPr>
        <w:t>、维护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。</w:t>
      </w:r>
    </w:p>
    <w:p>
      <w:pPr>
        <w:ind w:left="607"/>
        <w:spacing w:before="255" w:line="22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喜欢上一款产品的过程，也就是跟产品</w:t>
      </w:r>
      <w:r>
        <w:rPr>
          <w:rFonts w:ascii="SimSun" w:hAnsi="SimSun" w:eastAsia="SimSun" w:cs="SimSun"/>
          <w:sz w:val="30"/>
          <w:szCs w:val="30"/>
        </w:rPr>
        <w:t>谈恋爱的过程。</w:t>
      </w:r>
    </w:p>
    <w:p>
      <w:pPr>
        <w:spacing w:line="281" w:lineRule="auto"/>
        <w:rPr>
          <w:rFonts w:ascii="Arial"/>
          <w:sz w:val="21"/>
        </w:rPr>
      </w:pPr>
      <w:r/>
    </w:p>
    <w:p>
      <w:pPr>
        <w:ind w:left="3" w:firstLine="600"/>
        <w:spacing w:before="97" w:line="27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使用书中介绍的模型，可以帮</w:t>
      </w:r>
      <w:r>
        <w:rPr>
          <w:rFonts w:ascii="SimSun" w:hAnsi="SimSun" w:eastAsia="SimSun" w:cs="SimSun"/>
          <w:sz w:val="30"/>
          <w:szCs w:val="30"/>
        </w:rPr>
        <w:t>助你构思如何获得触发，如何让人行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动。一个一夜爆红的产品，往</w:t>
      </w:r>
      <w:r>
        <w:rPr>
          <w:rFonts w:ascii="SimSun" w:hAnsi="SimSun" w:eastAsia="SimSun" w:cs="SimSun"/>
          <w:sz w:val="30"/>
          <w:szCs w:val="30"/>
        </w:rPr>
        <w:t>往都有着很好的触发，也有着易操作的行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动，还有着丰富的社交酬赏。</w:t>
      </w:r>
      <w:r>
        <w:rPr>
          <w:rFonts w:ascii="SimSun" w:hAnsi="SimSun" w:eastAsia="SimSun" w:cs="SimSun"/>
          <w:sz w:val="30"/>
          <w:szCs w:val="30"/>
        </w:rPr>
        <w:t>但是如果没有后续引发长时间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投入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的能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力，爆品也会随着时间推移而</w:t>
      </w:r>
      <w:r>
        <w:rPr>
          <w:rFonts w:ascii="SimSun" w:hAnsi="SimSun" w:eastAsia="SimSun" w:cs="SimSun"/>
          <w:sz w:val="30"/>
          <w:szCs w:val="30"/>
        </w:rPr>
        <w:t>丢掉你的注意力。</w:t>
      </w:r>
    </w:p>
    <w:p>
      <w:pPr>
        <w:ind w:left="4" w:firstLine="597"/>
        <w:spacing w:before="255" w:line="27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产品带给你快乐的过程，就</w:t>
      </w:r>
      <w:r>
        <w:rPr>
          <w:rFonts w:ascii="SimSun" w:hAnsi="SimSun" w:eastAsia="SimSun" w:cs="SimSun"/>
          <w:sz w:val="30"/>
          <w:szCs w:val="30"/>
        </w:rPr>
        <w:t>是恋爱产生多巴胺的过程。一款产品只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让你产生三分钟热度，一个月后热</w:t>
      </w:r>
      <w:r>
        <w:rPr>
          <w:rFonts w:ascii="SimSun" w:hAnsi="SimSun" w:eastAsia="SimSun" w:cs="SimSun"/>
          <w:sz w:val="30"/>
          <w:szCs w:val="30"/>
        </w:rPr>
        <w:t>度就消失了，就跟一个异性因为颜值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高让你产生迷恋，但一个月后就觉</w:t>
      </w:r>
      <w:r>
        <w:rPr>
          <w:rFonts w:ascii="SimSun" w:hAnsi="SimSun" w:eastAsia="SimSun" w:cs="SimSun"/>
          <w:sz w:val="30"/>
          <w:szCs w:val="30"/>
        </w:rPr>
        <w:t>得他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(她)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索然无味一样。</w:t>
      </w:r>
    </w:p>
    <w:p>
      <w:pPr>
        <w:ind w:right="66" w:firstLine="603"/>
        <w:spacing w:before="259" w:line="27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4"/>
        </w:rPr>
        <w:t>套路可以让你产生兴趣，</w:t>
      </w:r>
      <w:r>
        <w:rPr>
          <w:rFonts w:ascii="SimSun" w:hAnsi="SimSun" w:eastAsia="SimSun" w:cs="SimSun"/>
          <w:sz w:val="30"/>
          <w:szCs w:val="30"/>
          <w:spacing w:val="-2"/>
        </w:rPr>
        <w:t>可以让你试用，甚至可能带来首次付费，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但是如果没有产品力带</w:t>
      </w:r>
      <w:r>
        <w:rPr>
          <w:rFonts w:ascii="SimSun" w:hAnsi="SimSun" w:eastAsia="SimSun" w:cs="SimSun"/>
          <w:sz w:val="30"/>
          <w:szCs w:val="30"/>
        </w:rPr>
        <w:t>来的持久吸引，那么从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触发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到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投入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再到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触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发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”</w:t>
      </w:r>
      <w:r>
        <w:rPr>
          <w:rFonts w:ascii="SimSun" w:hAnsi="SimSun" w:eastAsia="SimSun" w:cs="SimSun"/>
          <w:sz w:val="30"/>
          <w:szCs w:val="30"/>
          <w:spacing w:val="-1"/>
        </w:rPr>
        <w:t>的闭环便无法完成</w:t>
      </w:r>
      <w:r>
        <w:rPr>
          <w:rFonts w:ascii="SimSun" w:hAnsi="SimSun" w:eastAsia="SimSun" w:cs="SimSun"/>
          <w:sz w:val="30"/>
          <w:szCs w:val="30"/>
        </w:rPr>
        <w:t>。所以，对于产品经理而言，最见功力的其实是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让用户不断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投入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”</w:t>
      </w:r>
      <w:r>
        <w:rPr>
          <w:rFonts w:ascii="SimSun" w:hAnsi="SimSun" w:eastAsia="SimSun" w:cs="SimSun"/>
          <w:sz w:val="30"/>
          <w:szCs w:val="30"/>
          <w:spacing w:val="-1"/>
        </w:rPr>
        <w:t>的</w:t>
      </w:r>
      <w:r>
        <w:rPr>
          <w:rFonts w:ascii="SimSun" w:hAnsi="SimSun" w:eastAsia="SimSun" w:cs="SimSun"/>
          <w:sz w:val="30"/>
          <w:szCs w:val="30"/>
        </w:rPr>
        <w:t>设计。</w:t>
      </w:r>
    </w:p>
    <w:p>
      <w:pPr>
        <w:ind w:left="6" w:right="150" w:firstLine="598"/>
        <w:spacing w:before="256" w:line="28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我们可以举一个众所周知的例子来</w:t>
      </w:r>
      <w:r>
        <w:rPr>
          <w:rFonts w:ascii="SimSun" w:hAnsi="SimSun" w:eastAsia="SimSun" w:cs="SimSun"/>
          <w:sz w:val="30"/>
          <w:szCs w:val="30"/>
        </w:rPr>
        <w:t>套用这个模型：</w:t>
      </w:r>
      <w:r>
        <w:rPr>
          <w:rFonts w:ascii="Times New Roman" w:hAnsi="Times New Roman" w:eastAsia="Times New Roman" w:cs="Times New Roman"/>
          <w:sz w:val="30"/>
          <w:szCs w:val="30"/>
        </w:rPr>
        <w:t>4</w:t>
      </w:r>
      <w:r>
        <w:rPr>
          <w:rFonts w:ascii="SimSun" w:hAnsi="SimSun" w:eastAsia="SimSun" w:cs="SimSun"/>
          <w:sz w:val="30"/>
          <w:szCs w:val="30"/>
        </w:rPr>
        <w:t>年内从寂寂无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名发展</w:t>
      </w:r>
      <w:r>
        <w:rPr>
          <w:rFonts w:ascii="SimSun" w:hAnsi="SimSun" w:eastAsia="SimSun" w:cs="SimSun"/>
          <w:sz w:val="30"/>
          <w:szCs w:val="30"/>
          <w:spacing w:val="-1"/>
        </w:rPr>
        <w:t>为独角兽的滴滴出行。</w:t>
      </w:r>
    </w:p>
    <w:p>
      <w:pPr>
        <w:ind w:left="4" w:firstLine="600"/>
        <w:spacing w:before="257" w:line="26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滴滴打车的崛起，源于解决大家打</w:t>
      </w:r>
      <w:r>
        <w:rPr>
          <w:rFonts w:ascii="SimSun" w:hAnsi="SimSun" w:eastAsia="SimSun" w:cs="SimSun"/>
          <w:sz w:val="30"/>
          <w:szCs w:val="30"/>
        </w:rPr>
        <w:t>车打不到的痛点。正如孤独、无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聊这样的负面情绪可以触发你打开</w:t>
      </w:r>
      <w:r>
        <w:rPr>
          <w:rFonts w:ascii="Times New Roman" w:hAnsi="Times New Roman" w:eastAsia="Times New Roman" w:cs="Times New Roman"/>
          <w:sz w:val="30"/>
          <w:szCs w:val="30"/>
        </w:rPr>
        <w:t>Facebook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</w:rPr>
        <w:t>(脸谱网)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，打不到车就成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了大</w:t>
      </w:r>
      <w:r>
        <w:rPr>
          <w:rFonts w:ascii="SimSun" w:hAnsi="SimSun" w:eastAsia="SimSun" w:cs="SimSun"/>
          <w:sz w:val="30"/>
          <w:szCs w:val="30"/>
          <w:spacing w:val="-1"/>
        </w:rPr>
        <w:t>家使用打车软件的触发。</w:t>
      </w:r>
    </w:p>
    <w:p>
      <w:pPr>
        <w:ind w:left="604"/>
        <w:spacing w:before="304" w:line="22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滴滴通过地图自动定位你的位置，</w:t>
      </w:r>
      <w:r>
        <w:rPr>
          <w:rFonts w:ascii="SimSun" w:hAnsi="SimSun" w:eastAsia="SimSun" w:cs="SimSun"/>
          <w:sz w:val="30"/>
          <w:szCs w:val="30"/>
        </w:rPr>
        <w:t>你再输入目的地，即可发出订</w:t>
      </w:r>
    </w:p>
    <w:p>
      <w:pPr>
        <w:sectPr>
          <w:pgSz w:w="12240" w:h="15840"/>
          <w:pgMar w:top="400" w:right="1500" w:bottom="400" w:left="1449" w:header="0" w:footer="0" w:gutter="0"/>
        </w:sectPr>
        <w:rPr/>
      </w:pP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ind w:left="6" w:right="60" w:hanging="5"/>
        <w:spacing w:before="97" w:line="28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0"/>
        </w:rPr>
        <w:t>单</w:t>
      </w:r>
      <w:r>
        <w:rPr>
          <w:rFonts w:ascii="SimSun" w:hAnsi="SimSun" w:eastAsia="SimSun" w:cs="SimSun"/>
          <w:sz w:val="30"/>
          <w:szCs w:val="30"/>
          <w:spacing w:val="-5"/>
        </w:rPr>
        <w:t>，而且周边有多少出租车都一</w:t>
      </w:r>
      <w:r>
        <w:rPr>
          <w:rFonts w:ascii="SimSun" w:hAnsi="SimSun" w:eastAsia="SimSun" w:cs="SimSun"/>
          <w:sz w:val="30"/>
          <w:szCs w:val="30"/>
          <w:spacing w:val="-5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5"/>
        </w:rPr>
        <w:t>目了然，接单的师傅开到哪里了也随时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掌</w:t>
      </w:r>
      <w:r>
        <w:rPr>
          <w:rFonts w:ascii="SimSun" w:hAnsi="SimSun" w:eastAsia="SimSun" w:cs="SimSun"/>
          <w:sz w:val="30"/>
          <w:szCs w:val="30"/>
          <w:spacing w:val="-1"/>
        </w:rPr>
        <w:t>握，这样的操作保证了行动的易发生性。</w:t>
      </w:r>
    </w:p>
    <w:p>
      <w:pPr>
        <w:ind w:left="1" w:right="60" w:firstLine="598"/>
        <w:spacing w:before="256" w:line="27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利用腾讯的补贴，滴滴给司机</w:t>
      </w:r>
      <w:r>
        <w:rPr>
          <w:rFonts w:ascii="SimSun" w:hAnsi="SimSun" w:eastAsia="SimSun" w:cs="SimSun"/>
          <w:sz w:val="30"/>
          <w:szCs w:val="30"/>
        </w:rPr>
        <w:t>和乘客都发放红包，到后期成为随机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金额补贴，保证了多变酬赏的激励</w:t>
      </w:r>
      <w:r>
        <w:rPr>
          <w:rFonts w:ascii="SimSun" w:hAnsi="SimSun" w:eastAsia="SimSun" w:cs="SimSun"/>
          <w:sz w:val="30"/>
          <w:szCs w:val="30"/>
        </w:rPr>
        <w:t>作用；把滴滴红包分享到朋友圈，还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可以给其他人带来优惠，也让人收</w:t>
      </w:r>
      <w:r>
        <w:rPr>
          <w:rFonts w:ascii="SimSun" w:hAnsi="SimSun" w:eastAsia="SimSun" w:cs="SimSun"/>
          <w:sz w:val="30"/>
          <w:szCs w:val="30"/>
        </w:rPr>
        <w:t>获了社交酬赏。</w:t>
      </w:r>
    </w:p>
    <w:p>
      <w:pPr>
        <w:ind w:left="1" w:right="60" w:firstLine="633"/>
        <w:spacing w:before="259" w:line="27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2"/>
        </w:rPr>
        <w:t>由于打车是高频行为，你可以通过不断打车</w:t>
      </w:r>
      <w:r>
        <w:rPr>
          <w:rFonts w:ascii="SimSun" w:hAnsi="SimSun" w:eastAsia="SimSun" w:cs="SimSun"/>
          <w:sz w:val="30"/>
          <w:szCs w:val="30"/>
          <w:spacing w:val="-1"/>
        </w:rPr>
        <w:t>累积滴滴的积分，还可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以输入自己的固定出行路线简化打</w:t>
      </w:r>
      <w:r>
        <w:rPr>
          <w:rFonts w:ascii="SimSun" w:hAnsi="SimSun" w:eastAsia="SimSun" w:cs="SimSun"/>
          <w:sz w:val="30"/>
          <w:szCs w:val="30"/>
        </w:rPr>
        <w:t>车流程，还可以输入自己的信息从乘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客成为快车或顺风车司机，获得额</w:t>
      </w:r>
      <w:r>
        <w:rPr>
          <w:rFonts w:ascii="SimSun" w:hAnsi="SimSun" w:eastAsia="SimSun" w:cs="SimSun"/>
          <w:sz w:val="30"/>
          <w:szCs w:val="30"/>
        </w:rPr>
        <w:t>外的收入，这都促发了用户不断地复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用、不断地投入，让用户产生了路</w:t>
      </w:r>
      <w:r>
        <w:rPr>
          <w:rFonts w:ascii="SimSun" w:hAnsi="SimSun" w:eastAsia="SimSun" w:cs="SimSun"/>
          <w:sz w:val="30"/>
          <w:szCs w:val="30"/>
        </w:rPr>
        <w:t>径依赖，想到出行第一件事就是打开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7"/>
        </w:rPr>
        <w:t>滴</w:t>
      </w:r>
      <w:r>
        <w:rPr>
          <w:rFonts w:ascii="SimSun" w:hAnsi="SimSun" w:eastAsia="SimSun" w:cs="SimSun"/>
          <w:sz w:val="30"/>
          <w:szCs w:val="30"/>
          <w:spacing w:val="-4"/>
        </w:rPr>
        <w:t>滴。</w:t>
      </w:r>
    </w:p>
    <w:p>
      <w:pPr>
        <w:ind w:left="600"/>
        <w:spacing w:before="253" w:line="22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亿级用户对产品的爱，成为独</w:t>
      </w:r>
      <w:r>
        <w:rPr>
          <w:rFonts w:ascii="SimSun" w:hAnsi="SimSun" w:eastAsia="SimSun" w:cs="SimSun"/>
          <w:sz w:val="30"/>
          <w:szCs w:val="30"/>
        </w:rPr>
        <w:t>角兽估值的保证。</w:t>
      </w:r>
    </w:p>
    <w:p>
      <w:pPr>
        <w:spacing w:line="278" w:lineRule="auto"/>
        <w:rPr>
          <w:rFonts w:ascii="Arial"/>
          <w:sz w:val="21"/>
        </w:rPr>
      </w:pPr>
      <w:r/>
    </w:p>
    <w:p>
      <w:pPr>
        <w:ind w:right="60" w:firstLine="602"/>
        <w:spacing w:before="97" w:line="27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工业时代，用户与产品的关系，好像</w:t>
      </w:r>
      <w:r>
        <w:rPr>
          <w:rFonts w:ascii="SimSun" w:hAnsi="SimSun" w:eastAsia="SimSun" w:cs="SimSun"/>
          <w:sz w:val="30"/>
          <w:szCs w:val="30"/>
        </w:rPr>
        <w:t>包办婚姻，买什么产品由厂家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和渠道决定，由不得你爱不爱</w:t>
      </w:r>
      <w:r>
        <w:rPr>
          <w:rFonts w:ascii="SimSun" w:hAnsi="SimSun" w:eastAsia="SimSun" w:cs="SimSun"/>
          <w:sz w:val="30"/>
          <w:szCs w:val="30"/>
        </w:rPr>
        <w:t>。互联网时代，用户与产品的关系，完全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是自由恋爱，爱谁不爱谁，用</w:t>
      </w:r>
      <w:r>
        <w:rPr>
          <w:rFonts w:ascii="SimSun" w:hAnsi="SimSun" w:eastAsia="SimSun" w:cs="SimSun"/>
          <w:sz w:val="30"/>
          <w:szCs w:val="30"/>
        </w:rPr>
        <w:t>户有极大的自主权。</w:t>
      </w:r>
    </w:p>
    <w:p>
      <w:pPr>
        <w:ind w:left="603"/>
        <w:spacing w:before="256" w:line="735" w:lineRule="exact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  <w:position w:val="33"/>
        </w:rPr>
        <w:t>想要黏住用户的注意力，让用户掏出钱</w:t>
      </w:r>
      <w:r>
        <w:rPr>
          <w:rFonts w:ascii="SimSun" w:hAnsi="SimSun" w:eastAsia="SimSun" w:cs="SimSun"/>
          <w:sz w:val="30"/>
          <w:szCs w:val="30"/>
          <w:position w:val="33"/>
        </w:rPr>
        <w:t>包吗？</w:t>
      </w:r>
    </w:p>
    <w:p>
      <w:pPr>
        <w:ind w:left="601"/>
        <w:spacing w:line="219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2"/>
        </w:rPr>
        <w:t>让</w:t>
      </w:r>
      <w:r>
        <w:rPr>
          <w:rFonts w:ascii="SimSun" w:hAnsi="SimSun" w:eastAsia="SimSun" w:cs="SimSun"/>
          <w:sz w:val="30"/>
          <w:szCs w:val="30"/>
          <w:spacing w:val="-1"/>
        </w:rPr>
        <w:t>用户和你的产品谈个恋爱吧。</w:t>
      </w:r>
    </w:p>
    <w:p>
      <w:pPr>
        <w:spacing w:line="278" w:lineRule="auto"/>
        <w:rPr>
          <w:rFonts w:ascii="Arial"/>
          <w:sz w:val="21"/>
        </w:rPr>
      </w:pPr>
      <w:r/>
    </w:p>
    <w:p>
      <w:pPr>
        <w:spacing w:before="99" w:line="224" w:lineRule="auto"/>
        <w:jc w:val="right"/>
        <w:rPr>
          <w:rFonts w:ascii="KaiTi" w:hAnsi="KaiTi" w:eastAsia="KaiTi" w:cs="KaiTi"/>
          <w:sz w:val="30"/>
          <w:szCs w:val="30"/>
        </w:rPr>
      </w:pPr>
      <w:r>
        <w:rPr>
          <w:rFonts w:ascii="KaiTi" w:hAnsi="KaiTi" w:eastAsia="KaiTi" w:cs="KaiTi"/>
          <w:sz w:val="30"/>
          <w:szCs w:val="30"/>
          <w:spacing w:val="-4"/>
        </w:rPr>
        <w:t>易宝支付</w:t>
      </w:r>
      <w:r>
        <w:rPr>
          <w:rFonts w:ascii="KaiTi" w:hAnsi="KaiTi" w:eastAsia="KaiTi" w:cs="KaiTi"/>
          <w:sz w:val="30"/>
          <w:szCs w:val="30"/>
          <w:spacing w:val="-2"/>
        </w:rPr>
        <w:t>联合创始人</w:t>
      </w:r>
      <w:r>
        <w:rPr>
          <w:rFonts w:ascii="KaiTi" w:hAnsi="KaiTi" w:eastAsia="KaiTi" w:cs="KaiTi"/>
          <w:sz w:val="30"/>
          <w:szCs w:val="30"/>
          <w:spacing w:val="-2"/>
        </w:rPr>
        <w:t xml:space="preserve"> </w:t>
      </w:r>
      <w:r>
        <w:rPr>
          <w:rFonts w:ascii="KaiTi" w:hAnsi="KaiTi" w:eastAsia="KaiTi" w:cs="KaiTi"/>
          <w:sz w:val="30"/>
          <w:szCs w:val="30"/>
          <w:spacing w:val="-2"/>
        </w:rPr>
        <w:t>余晨</w:t>
      </w:r>
    </w:p>
    <w:p>
      <w:pPr>
        <w:sectPr>
          <w:pgSz w:w="12240" w:h="15840"/>
          <w:pgMar w:top="400" w:right="1440" w:bottom="400" w:left="1452" w:header="0" w:footer="0" w:gutter="0"/>
        </w:sectPr>
        <w:rPr/>
      </w:pPr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ind w:left="4272"/>
        <w:spacing w:before="136" w:line="216" w:lineRule="auto"/>
        <w:outlineLvl w:val="0"/>
        <w:rPr>
          <w:rFonts w:ascii="SimSun" w:hAnsi="SimSun" w:eastAsia="SimSun" w:cs="SimSun"/>
          <w:sz w:val="42"/>
          <w:szCs w:val="42"/>
        </w:rPr>
      </w:pPr>
      <w:bookmarkStart w:name="_bookmark3" w:id="3"/>
      <w:bookmarkEnd w:id="3"/>
      <w:r>
        <w:rPr>
          <w:rFonts w:ascii="SimSun" w:hAnsi="SimSun" w:eastAsia="SimSun" w:cs="SimSun"/>
          <w:sz w:val="42"/>
          <w:szCs w:val="42"/>
          <w:spacing w:val="-13"/>
        </w:rPr>
        <w:t>前</w:t>
      </w:r>
      <w:r>
        <w:rPr>
          <w:rFonts w:ascii="SimSun" w:hAnsi="SimSun" w:eastAsia="SimSun" w:cs="SimSun"/>
          <w:sz w:val="42"/>
          <w:szCs w:val="42"/>
          <w:spacing w:val="-11"/>
        </w:rPr>
        <w:t>言</w:t>
      </w:r>
    </w:p>
    <w:p>
      <w:pPr>
        <w:ind w:left="1477"/>
        <w:spacing w:before="1" w:line="220" w:lineRule="auto"/>
        <w:rPr>
          <w:rFonts w:ascii="SimSun" w:hAnsi="SimSun" w:eastAsia="SimSun" w:cs="SimSun"/>
          <w:sz w:val="49"/>
          <w:szCs w:val="49"/>
        </w:rPr>
      </w:pPr>
      <w:r>
        <w:rPr>
          <w:rFonts w:ascii="SimSun" w:hAnsi="SimSun" w:eastAsia="SimSun" w:cs="SimSun"/>
          <w:sz w:val="49"/>
          <w:szCs w:val="49"/>
          <w:spacing w:val="4"/>
        </w:rPr>
        <w:t>为什么有</w:t>
      </w:r>
      <w:r>
        <w:rPr>
          <w:rFonts w:ascii="SimSun" w:hAnsi="SimSun" w:eastAsia="SimSun" w:cs="SimSun"/>
          <w:sz w:val="49"/>
          <w:szCs w:val="49"/>
          <w:spacing w:val="2"/>
        </w:rPr>
        <w:t>的产品会让人上瘾？</w:t>
      </w:r>
    </w:p>
    <w:p>
      <w:pPr>
        <w:spacing w:line="372" w:lineRule="auto"/>
        <w:rPr>
          <w:rFonts w:ascii="Arial"/>
          <w:sz w:val="21"/>
        </w:rPr>
      </w:pPr>
      <w:r/>
    </w:p>
    <w:p>
      <w:pPr>
        <w:ind w:right="104" w:firstLine="600"/>
        <w:spacing w:before="97" w:line="313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SimSun" w:hAnsi="SimSun" w:eastAsia="SimSun" w:cs="SimSun"/>
          <w:sz w:val="30"/>
          <w:szCs w:val="30"/>
          <w:spacing w:val="-1"/>
        </w:rPr>
        <w:t>据统计，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79%</w:t>
      </w:r>
      <w:r>
        <w:rPr>
          <w:rFonts w:ascii="SimSun" w:hAnsi="SimSun" w:eastAsia="SimSun" w:cs="SimSun"/>
          <w:sz w:val="30"/>
          <w:szCs w:val="30"/>
          <w:spacing w:val="-1"/>
        </w:rPr>
        <w:t>的智能手</w:t>
      </w:r>
      <w:r>
        <w:rPr>
          <w:rFonts w:ascii="SimSun" w:hAnsi="SimSun" w:eastAsia="SimSun" w:cs="SimSun"/>
          <w:sz w:val="30"/>
          <w:szCs w:val="30"/>
        </w:rPr>
        <w:t>机用户会在早晨起床后的</w:t>
      </w:r>
      <w:r>
        <w:rPr>
          <w:rFonts w:ascii="Times New Roman" w:hAnsi="Times New Roman" w:eastAsia="Times New Roman" w:cs="Times New Roman"/>
          <w:sz w:val="30"/>
          <w:szCs w:val="30"/>
        </w:rPr>
        <w:t>15</w:t>
      </w:r>
      <w:r>
        <w:rPr>
          <w:rFonts w:ascii="SimSun" w:hAnsi="SimSun" w:eastAsia="SimSun" w:cs="SimSun"/>
          <w:sz w:val="30"/>
          <w:szCs w:val="30"/>
        </w:rPr>
        <w:t>分钟内翻看手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16" w:id="4"/>
      <w:bookmarkEnd w:id="4"/>
      <w:r>
        <w:rPr>
          <w:rFonts w:ascii="SimSun" w:hAnsi="SimSun" w:eastAsia="SimSun" w:cs="SimSun"/>
          <w:sz w:val="30"/>
          <w:szCs w:val="30"/>
          <w:spacing w:val="-1"/>
        </w:rPr>
        <w:t>机。</w:t>
      </w:r>
      <w:hyperlink w:history="true" w:anchor="_bookmark17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-1"/>
            <w:position w:val="10"/>
          </w:rPr>
          <w:t>1</w:t>
        </w:r>
      </w:hyperlink>
      <w:r>
        <w:rPr>
          <w:rFonts w:ascii="SimSun" w:hAnsi="SimSun" w:eastAsia="SimSun" w:cs="SimSun"/>
          <w:sz w:val="30"/>
          <w:szCs w:val="30"/>
          <w:spacing w:val="-1"/>
        </w:rPr>
        <w:t>更离谱的是，</w:t>
      </w:r>
      <w:r>
        <w:rPr>
          <w:rFonts w:ascii="SimSun" w:hAnsi="SimSun" w:eastAsia="SimSun" w:cs="SimSun"/>
          <w:sz w:val="30"/>
          <w:szCs w:val="30"/>
        </w:rPr>
        <w:t>有</w:t>
      </w:r>
      <w:r>
        <w:rPr>
          <w:rFonts w:ascii="Times New Roman" w:hAnsi="Times New Roman" w:eastAsia="Times New Roman" w:cs="Times New Roman"/>
          <w:sz w:val="30"/>
          <w:szCs w:val="30"/>
        </w:rPr>
        <w:t>1/3</w:t>
      </w:r>
      <w:r>
        <w:rPr>
          <w:rFonts w:ascii="SimSun" w:hAnsi="SimSun" w:eastAsia="SimSun" w:cs="SimSun"/>
          <w:sz w:val="30"/>
          <w:szCs w:val="30"/>
        </w:rPr>
        <w:t>的美国人声称，他们宁肯放弃性生活，也不愿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18" w:id="5"/>
      <w:bookmarkEnd w:id="5"/>
      <w:r>
        <w:rPr>
          <w:rFonts w:ascii="SimSun" w:hAnsi="SimSun" w:eastAsia="SimSun" w:cs="SimSun"/>
          <w:sz w:val="30"/>
          <w:szCs w:val="30"/>
          <w:spacing w:val="-1"/>
        </w:rPr>
        <w:t>丢下自己的手机。</w:t>
      </w:r>
      <w:hyperlink w:history="true" w:anchor="_bookmark19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-1"/>
            <w:position w:val="10"/>
          </w:rPr>
          <w:t>2</w:t>
        </w:r>
      </w:hyperlink>
    </w:p>
    <w:p>
      <w:pPr>
        <w:ind w:left="601"/>
        <w:spacing w:before="278" w:line="22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某大学在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2011</w:t>
      </w:r>
      <w:r>
        <w:rPr>
          <w:rFonts w:ascii="SimSun" w:hAnsi="SimSun" w:eastAsia="SimSun" w:cs="SimSun"/>
          <w:sz w:val="30"/>
          <w:szCs w:val="30"/>
          <w:spacing w:val="-1"/>
        </w:rPr>
        <w:t>年进行的</w:t>
      </w:r>
      <w:r>
        <w:rPr>
          <w:rFonts w:ascii="SimSun" w:hAnsi="SimSun" w:eastAsia="SimSun" w:cs="SimSun"/>
          <w:sz w:val="30"/>
          <w:szCs w:val="30"/>
        </w:rPr>
        <w:t>一项研究表明，人们每天平均要看</w:t>
      </w:r>
      <w:r>
        <w:rPr>
          <w:rFonts w:ascii="Times New Roman" w:hAnsi="Times New Roman" w:eastAsia="Times New Roman" w:cs="Times New Roman"/>
          <w:sz w:val="30"/>
          <w:szCs w:val="30"/>
        </w:rPr>
        <w:t>34</w:t>
      </w:r>
      <w:r>
        <w:rPr>
          <w:rFonts w:ascii="SimSun" w:hAnsi="SimSun" w:eastAsia="SimSun" w:cs="SimSun"/>
          <w:sz w:val="30"/>
          <w:szCs w:val="30"/>
        </w:rPr>
        <w:t>次手</w:t>
      </w:r>
    </w:p>
    <w:p>
      <w:pPr>
        <w:spacing w:before="109" w:line="244" w:lineRule="auto"/>
        <w:rPr>
          <w:rFonts w:ascii="Times New Roman" w:hAnsi="Times New Roman" w:eastAsia="Times New Roman" w:cs="Times New Roman"/>
          <w:sz w:val="22"/>
          <w:szCs w:val="22"/>
        </w:rPr>
      </w:pPr>
      <w:bookmarkStart w:name="_bookmark20" w:id="6"/>
      <w:bookmarkEnd w:id="6"/>
      <w:r>
        <w:rPr>
          <w:rFonts w:ascii="SimSun" w:hAnsi="SimSun" w:eastAsia="SimSun" w:cs="SimSun"/>
          <w:sz w:val="30"/>
          <w:szCs w:val="30"/>
          <w:spacing w:val="-1"/>
        </w:rPr>
        <w:t>机。</w:t>
      </w:r>
      <w:hyperlink w:history="true" w:anchor="_bookmark21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-1"/>
            <w:position w:val="10"/>
          </w:rPr>
          <w:t>3</w:t>
        </w:r>
      </w:hyperlink>
      <w:r>
        <w:rPr>
          <w:rFonts w:ascii="SimSun" w:hAnsi="SimSun" w:eastAsia="SimSun" w:cs="SimSun"/>
          <w:sz w:val="30"/>
          <w:szCs w:val="30"/>
          <w:spacing w:val="-1"/>
        </w:rPr>
        <w:t>然而，</w:t>
      </w:r>
      <w:r>
        <w:rPr>
          <w:rFonts w:ascii="SimSun" w:hAnsi="SimSun" w:eastAsia="SimSun" w:cs="SimSun"/>
          <w:sz w:val="30"/>
          <w:szCs w:val="30"/>
        </w:rPr>
        <w:t>业内人士给出的相关数据却高得多，将近</w:t>
      </w:r>
      <w:r>
        <w:rPr>
          <w:rFonts w:ascii="Times New Roman" w:hAnsi="Times New Roman" w:eastAsia="Times New Roman" w:cs="Times New Roman"/>
          <w:sz w:val="30"/>
          <w:szCs w:val="30"/>
        </w:rPr>
        <w:t>150</w:t>
      </w:r>
      <w:r>
        <w:rPr>
          <w:rFonts w:ascii="SimSun" w:hAnsi="SimSun" w:eastAsia="SimSun" w:cs="SimSun"/>
          <w:sz w:val="30"/>
          <w:szCs w:val="30"/>
        </w:rPr>
        <w:t>次。</w:t>
      </w:r>
      <w:hyperlink w:history="true" w:anchor="_bookmark22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position w:val="10"/>
          </w:rPr>
          <w:t>4</w:t>
        </w:r>
      </w:hyperlink>
    </w:p>
    <w:p>
      <w:pPr>
        <w:spacing w:line="279" w:lineRule="auto"/>
        <w:rPr>
          <w:rFonts w:ascii="Arial"/>
          <w:sz w:val="21"/>
        </w:rPr>
      </w:pPr>
      <w:r/>
    </w:p>
    <w:p>
      <w:pPr>
        <w:ind w:left="605"/>
        <w:spacing w:before="98" w:line="22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2"/>
        </w:rPr>
        <w:t>不得不</w:t>
      </w:r>
      <w:r>
        <w:rPr>
          <w:rFonts w:ascii="SimSun" w:hAnsi="SimSun" w:eastAsia="SimSun" w:cs="SimSun"/>
          <w:sz w:val="30"/>
          <w:szCs w:val="30"/>
          <w:spacing w:val="-1"/>
        </w:rPr>
        <w:t>承认，我们已经上瘾了。</w:t>
      </w:r>
    </w:p>
    <w:p>
      <w:pPr>
        <w:spacing w:line="282" w:lineRule="auto"/>
        <w:rPr>
          <w:rFonts w:ascii="Arial"/>
          <w:sz w:val="21"/>
        </w:rPr>
      </w:pPr>
      <w:r/>
    </w:p>
    <w:p>
      <w:pPr>
        <w:ind w:left="1" w:firstLine="601"/>
        <w:spacing w:before="98" w:line="26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面对手边的科技产品，我们就</w:t>
      </w:r>
      <w:r>
        <w:rPr>
          <w:rFonts w:ascii="SimSun" w:hAnsi="SimSun" w:eastAsia="SimSun" w:cs="SimSun"/>
          <w:sz w:val="30"/>
          <w:szCs w:val="30"/>
        </w:rPr>
        <w:t>算没有上瘾，也至少已经患上了强迫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症。我们迫不及待地查看短信</w:t>
      </w:r>
      <w:r>
        <w:rPr>
          <w:rFonts w:ascii="SimSun" w:hAnsi="SimSun" w:eastAsia="SimSun" w:cs="SimSun"/>
          <w:sz w:val="30"/>
          <w:szCs w:val="30"/>
        </w:rPr>
        <w:t>通知，访问</w:t>
      </w:r>
      <w:r>
        <w:rPr>
          <w:rFonts w:ascii="Times New Roman" w:hAnsi="Times New Roman" w:eastAsia="Times New Roman" w:cs="Times New Roman"/>
          <w:sz w:val="30"/>
          <w:szCs w:val="30"/>
        </w:rPr>
        <w:t>YouTube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</w:rPr>
        <w:t>(美国一家视频网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站)</w:t>
      </w:r>
      <w:r>
        <w:rPr>
          <w:rFonts w:ascii="SimSun" w:hAnsi="SimSun" w:eastAsia="SimSun" w:cs="SimSu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、</w:t>
      </w:r>
      <w:r>
        <w:rPr>
          <w:rFonts w:ascii="Times New Roman" w:hAnsi="Times New Roman" w:eastAsia="Times New Roman" w:cs="Times New Roman"/>
          <w:sz w:val="30"/>
          <w:szCs w:val="30"/>
        </w:rPr>
        <w:t>Facebook</w:t>
      </w:r>
      <w:r>
        <w:rPr>
          <w:rFonts w:ascii="SimSun" w:hAnsi="SimSun" w:eastAsia="SimSun" w:cs="SimSun"/>
          <w:sz w:val="30"/>
          <w:szCs w:val="30"/>
          <w:spacing w:val="-1"/>
        </w:rPr>
        <w:t>或</w:t>
      </w:r>
      <w:r>
        <w:rPr>
          <w:rFonts w:ascii="Times New Roman" w:hAnsi="Times New Roman" w:eastAsia="Times New Roman" w:cs="Times New Roman"/>
          <w:sz w:val="30"/>
          <w:szCs w:val="30"/>
        </w:rPr>
        <w:t>Twitter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(推特)</w:t>
      </w:r>
      <w:r>
        <w:rPr>
          <w:rFonts w:ascii="SimSun" w:hAnsi="SimSun" w:eastAsia="SimSun" w:cs="SimSu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，</w:t>
      </w:r>
      <w:r>
        <w:rPr>
          <w:rFonts w:ascii="SimSun" w:hAnsi="SimSun" w:eastAsia="SimSun" w:cs="SimSun"/>
          <w:sz w:val="30"/>
          <w:szCs w:val="30"/>
        </w:rPr>
        <w:t>原本只打算看上几分钟，一个小时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后却发现自己依然用手指在</w:t>
      </w:r>
      <w:r>
        <w:rPr>
          <w:rFonts w:ascii="SimSun" w:hAnsi="SimSun" w:eastAsia="SimSun" w:cs="SimSun"/>
          <w:sz w:val="30"/>
          <w:szCs w:val="30"/>
        </w:rPr>
        <w:t>手机屏幕上滑动翻页。这种欲望有可能伴随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了我们一整天，只不过很少</w:t>
      </w:r>
      <w:r>
        <w:rPr>
          <w:rFonts w:ascii="SimSun" w:hAnsi="SimSun" w:eastAsia="SimSun" w:cs="SimSun"/>
          <w:sz w:val="30"/>
          <w:szCs w:val="30"/>
        </w:rPr>
        <w:t>被觉察到罢了。</w:t>
      </w:r>
    </w:p>
    <w:p>
      <w:pPr>
        <w:ind w:left="1" w:firstLine="600"/>
        <w:spacing w:before="301" w:line="30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根据认知心理学家的界定，</w:t>
      </w:r>
      <w:r>
        <w:rPr>
          <w:rFonts w:ascii="SimSun" w:hAnsi="SimSun" w:eastAsia="SimSun" w:cs="SimSun"/>
          <w:sz w:val="30"/>
          <w:szCs w:val="30"/>
        </w:rPr>
        <w:t>所谓习惯，就是一种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在情境暗示下产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23" w:id="7"/>
      <w:bookmarkEnd w:id="7"/>
      <w:r>
        <w:rPr>
          <w:rFonts w:ascii="SimSun" w:hAnsi="SimSun" w:eastAsia="SimSun" w:cs="SimSun"/>
          <w:sz w:val="30"/>
          <w:szCs w:val="30"/>
          <w:spacing w:val="-4"/>
        </w:rPr>
        <w:t>生的无意识行为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3"/>
        </w:rPr>
        <w:t>，</w:t>
      </w:r>
      <w:r>
        <w:rPr>
          <w:rFonts w:ascii="SimSun" w:hAnsi="SimSun" w:eastAsia="SimSun" w:cs="SimSun"/>
          <w:sz w:val="30"/>
          <w:szCs w:val="30"/>
          <w:spacing w:val="-2"/>
        </w:rPr>
        <w:t>是我们几乎不假思索就做出的举动。</w:t>
      </w:r>
      <w:hyperlink w:history="true" w:anchor="_bookmark24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-2"/>
            <w:position w:val="10"/>
          </w:rPr>
          <w:t>5</w:t>
        </w:r>
      </w:hyperlink>
      <w:r>
        <w:rPr>
          <w:rFonts w:ascii="SimSun" w:hAnsi="SimSun" w:eastAsia="SimSun" w:cs="SimSun"/>
          <w:sz w:val="30"/>
          <w:szCs w:val="30"/>
          <w:spacing w:val="-2"/>
        </w:rPr>
        <w:t>如今，我们习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以为常的那些产品和服务正</w:t>
      </w:r>
      <w:r>
        <w:rPr>
          <w:rFonts w:ascii="SimSun" w:hAnsi="SimSun" w:eastAsia="SimSun" w:cs="SimSun"/>
          <w:sz w:val="30"/>
          <w:szCs w:val="30"/>
        </w:rPr>
        <w:t>在改变我们的一举一动，而这，正是产品设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25" w:id="8"/>
      <w:bookmarkEnd w:id="8"/>
      <w:r>
        <w:rPr>
          <w:rFonts w:ascii="SimSun" w:hAnsi="SimSun" w:eastAsia="SimSun" w:cs="SimSun"/>
          <w:sz w:val="30"/>
          <w:szCs w:val="30"/>
          <w:spacing w:val="-1"/>
        </w:rPr>
        <w:t>计者的初衷。</w:t>
      </w:r>
      <w:hyperlink w:history="true" w:anchor="_bookmark26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-1"/>
            <w:position w:val="10"/>
          </w:rPr>
          <w:t>6</w:t>
        </w:r>
      </w:hyperlink>
      <w:r>
        <w:rPr>
          <w:rFonts w:ascii="SimSun" w:hAnsi="SimSun" w:eastAsia="SimSun" w:cs="SimSun"/>
          <w:sz w:val="30"/>
          <w:szCs w:val="30"/>
          <w:spacing w:val="-1"/>
        </w:rPr>
        <w:t>也就是</w:t>
      </w:r>
      <w:r>
        <w:rPr>
          <w:rFonts w:ascii="SimSun" w:hAnsi="SimSun" w:eastAsia="SimSun" w:cs="SimSun"/>
          <w:sz w:val="30"/>
          <w:szCs w:val="30"/>
        </w:rPr>
        <w:t>说，我们的行为已经在不知不觉中被设计了。</w:t>
      </w:r>
    </w:p>
    <w:p>
      <w:pPr>
        <w:ind w:left="12" w:firstLine="594"/>
        <w:spacing w:before="236" w:line="27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凭借电子屏幕上区区几个编码字符就能影</w:t>
      </w:r>
      <w:r>
        <w:rPr>
          <w:rFonts w:ascii="SimSun" w:hAnsi="SimSun" w:eastAsia="SimSun" w:cs="SimSun"/>
          <w:sz w:val="30"/>
          <w:szCs w:val="30"/>
        </w:rPr>
        <w:t>响用户的习惯、控制用户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的思维，这些公司是如何做到的？是什么因素让人们对</w:t>
      </w:r>
      <w:r>
        <w:rPr>
          <w:rFonts w:ascii="SimSun" w:hAnsi="SimSun" w:eastAsia="SimSun" w:cs="SimSun"/>
          <w:sz w:val="30"/>
          <w:szCs w:val="30"/>
        </w:rPr>
        <w:t>这些产品欲罢不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3"/>
        </w:rPr>
        <w:t>能</w:t>
      </w:r>
      <w:r>
        <w:rPr>
          <w:rFonts w:ascii="SimSun" w:hAnsi="SimSun" w:eastAsia="SimSun" w:cs="SimSun"/>
          <w:sz w:val="30"/>
          <w:szCs w:val="30"/>
          <w:spacing w:val="-11"/>
        </w:rPr>
        <w:t>？</w:t>
      </w:r>
    </w:p>
    <w:p>
      <w:pPr>
        <w:sectPr>
          <w:pgSz w:w="12240" w:h="15840"/>
          <w:pgMar w:top="400" w:right="1500" w:bottom="400" w:left="1450" w:header="0" w:footer="0" w:gutter="0"/>
        </w:sectPr>
        <w:rPr/>
      </w:pP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right="49" w:firstLine="604"/>
        <w:spacing w:before="97" w:line="272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让用户养成习惯、产生依赖性，其</w:t>
      </w:r>
      <w:r>
        <w:rPr>
          <w:rFonts w:ascii="SimSun" w:hAnsi="SimSun" w:eastAsia="SimSun" w:cs="SimSun"/>
          <w:sz w:val="30"/>
          <w:szCs w:val="30"/>
        </w:rPr>
        <w:t>实是很多产品不可或缺的一个要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素。由于能够吸引人们</w:t>
      </w:r>
      <w:r>
        <w:rPr>
          <w:rFonts w:ascii="SimSun" w:hAnsi="SimSun" w:eastAsia="SimSun" w:cs="SimSun"/>
          <w:sz w:val="30"/>
          <w:szCs w:val="30"/>
        </w:rPr>
        <w:t>注意力的东西层出不穷，企业会使出浑身解数来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争取用户心中的一席之</w:t>
      </w:r>
      <w:r>
        <w:rPr>
          <w:rFonts w:ascii="SimSun" w:hAnsi="SimSun" w:eastAsia="SimSun" w:cs="SimSun"/>
          <w:sz w:val="30"/>
          <w:szCs w:val="30"/>
        </w:rPr>
        <w:t>地。如今，越来越多的企业已经清醒地认识到，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仅凭占有庞大的客户群</w:t>
      </w:r>
      <w:r>
        <w:rPr>
          <w:rFonts w:ascii="SimSun" w:hAnsi="SimSun" w:eastAsia="SimSun" w:cs="SimSun"/>
          <w:sz w:val="30"/>
          <w:szCs w:val="30"/>
        </w:rPr>
        <w:t>并不足以构成竞争优势。用户对产品的依赖性强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弱才是决定其经济价值</w:t>
      </w:r>
      <w:r>
        <w:rPr>
          <w:rFonts w:ascii="SimSun" w:hAnsi="SimSun" w:eastAsia="SimSun" w:cs="SimSun"/>
          <w:sz w:val="30"/>
          <w:szCs w:val="30"/>
        </w:rPr>
        <w:t>的关键。若想使用户成为其产品的忠实拥趸，企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业就不仅要了解用户为</w:t>
      </w:r>
      <w:r>
        <w:rPr>
          <w:rFonts w:ascii="SimSun" w:hAnsi="SimSun" w:eastAsia="SimSun" w:cs="SimSun"/>
          <w:sz w:val="30"/>
          <w:szCs w:val="30"/>
        </w:rPr>
        <w:t>什么选择它，还应该知道人们为什么对它爱不释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6"/>
        </w:rPr>
        <w:t>手</w:t>
      </w:r>
      <w:r>
        <w:rPr>
          <w:rFonts w:ascii="SimSun" w:hAnsi="SimSun" w:eastAsia="SimSun" w:cs="SimSun"/>
          <w:sz w:val="30"/>
          <w:szCs w:val="30"/>
          <w:spacing w:val="-4"/>
        </w:rPr>
        <w:t>。</w:t>
      </w:r>
    </w:p>
    <w:p>
      <w:pPr>
        <w:ind w:left="6" w:right="49" w:firstLine="597"/>
        <w:spacing w:before="254" w:line="27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面对这一事实，有些公司才刚</w:t>
      </w:r>
      <w:r>
        <w:rPr>
          <w:rFonts w:ascii="SimSun" w:hAnsi="SimSun" w:eastAsia="SimSun" w:cs="SimSun"/>
          <w:sz w:val="30"/>
          <w:szCs w:val="30"/>
        </w:rPr>
        <w:t>刚醒悟，而另一些公司则早已做出了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回应。它们深谙设计之道，知道如何</w:t>
      </w:r>
      <w:r>
        <w:rPr>
          <w:rFonts w:ascii="SimSun" w:hAnsi="SimSun" w:eastAsia="SimSun" w:cs="SimSun"/>
          <w:sz w:val="30"/>
          <w:szCs w:val="30"/>
        </w:rPr>
        <w:t>让自己的产品成为人们生活中不可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或缺的一个部分。这些公司，正是本</w:t>
      </w:r>
      <w:r>
        <w:rPr>
          <w:rFonts w:ascii="SimSun" w:hAnsi="SimSun" w:eastAsia="SimSun" w:cs="SimSun"/>
          <w:sz w:val="30"/>
          <w:szCs w:val="30"/>
        </w:rPr>
        <w:t>书要重点推介的对象。</w:t>
      </w:r>
    </w:p>
    <w:p>
      <w:pPr>
        <w:spacing w:line="320" w:lineRule="auto"/>
        <w:rPr>
          <w:rFonts w:ascii="Arial"/>
          <w:sz w:val="21"/>
        </w:rPr>
      </w:pPr>
      <w:r/>
    </w:p>
    <w:p>
      <w:pPr>
        <w:spacing w:line="321" w:lineRule="auto"/>
        <w:rPr>
          <w:rFonts w:ascii="Arial"/>
          <w:sz w:val="21"/>
        </w:rPr>
      </w:pPr>
      <w:r/>
    </w:p>
    <w:p>
      <w:pPr>
        <w:ind w:left="3"/>
        <w:spacing w:before="137" w:line="219" w:lineRule="auto"/>
        <w:rPr>
          <w:rFonts w:ascii="SimSun" w:hAnsi="SimSun" w:eastAsia="SimSun" w:cs="SimSun"/>
          <w:sz w:val="42"/>
          <w:szCs w:val="42"/>
        </w:rPr>
      </w:pPr>
      <w:r>
        <w:rPr>
          <w:rFonts w:ascii="SimSun" w:hAnsi="SimSun" w:eastAsia="SimSun" w:cs="SimSun"/>
          <w:sz w:val="42"/>
          <w:szCs w:val="42"/>
          <w:spacing w:val="-2"/>
        </w:rPr>
        <w:t>捷足先登才能</w:t>
      </w:r>
      <w:r>
        <w:rPr>
          <w:rFonts w:ascii="SimSun" w:hAnsi="SimSun" w:eastAsia="SimSun" w:cs="SimSun"/>
          <w:sz w:val="42"/>
          <w:szCs w:val="42"/>
          <w:spacing w:val="-1"/>
        </w:rPr>
        <w:t>制胜</w:t>
      </w:r>
    </w:p>
    <w:p>
      <w:pPr>
        <w:spacing w:line="462" w:lineRule="auto"/>
        <w:rPr>
          <w:rFonts w:ascii="Arial"/>
          <w:sz w:val="21"/>
        </w:rPr>
      </w:pPr>
      <w:r/>
    </w:p>
    <w:p>
      <w:pPr>
        <w:ind w:left="1" w:right="49" w:firstLine="601"/>
        <w:spacing w:before="98" w:line="27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推出的产品能够对用户的行</w:t>
      </w:r>
      <w:r>
        <w:rPr>
          <w:rFonts w:ascii="SimSun" w:hAnsi="SimSun" w:eastAsia="SimSun" w:cs="SimSun"/>
          <w:sz w:val="30"/>
          <w:szCs w:val="30"/>
        </w:rPr>
        <w:t>为习惯产生深刻影响，这让一些公司在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竞争中独占鳌头。它</w:t>
      </w:r>
      <w:r>
        <w:rPr>
          <w:rFonts w:ascii="SimSun" w:hAnsi="SimSun" w:eastAsia="SimSun" w:cs="SimSun"/>
          <w:sz w:val="30"/>
          <w:szCs w:val="30"/>
          <w:spacing w:val="-2"/>
        </w:rPr>
        <w:t>们在产品中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“</w:t>
      </w:r>
      <w:r>
        <w:rPr>
          <w:rFonts w:ascii="SimSun" w:hAnsi="SimSun" w:eastAsia="SimSun" w:cs="SimSun"/>
          <w:sz w:val="30"/>
          <w:szCs w:val="30"/>
          <w:spacing w:val="-2"/>
        </w:rPr>
        <w:t>安装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”</w:t>
      </w:r>
      <w:r>
        <w:rPr>
          <w:rFonts w:ascii="SimSun" w:hAnsi="SimSun" w:eastAsia="SimSun" w:cs="SimSun"/>
          <w:sz w:val="30"/>
          <w:szCs w:val="30"/>
          <w:spacing w:val="-2"/>
        </w:rPr>
        <w:t>了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“</w:t>
      </w:r>
      <w:r>
        <w:rPr>
          <w:rFonts w:ascii="SimSun" w:hAnsi="SimSun" w:eastAsia="SimSun" w:cs="SimSun"/>
          <w:sz w:val="30"/>
          <w:szCs w:val="30"/>
          <w:spacing w:val="-2"/>
        </w:rPr>
        <w:t>内部触发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，因此大批用户会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在没有外部诱因的情况下</w:t>
      </w:r>
      <w:r>
        <w:rPr>
          <w:rFonts w:ascii="SimSun" w:hAnsi="SimSun" w:eastAsia="SimSun" w:cs="SimSun"/>
          <w:sz w:val="30"/>
          <w:szCs w:val="30"/>
        </w:rPr>
        <w:t>就心甘情愿投入它的怀抱。</w:t>
      </w:r>
    </w:p>
    <w:p>
      <w:pPr>
        <w:ind w:left="603"/>
        <w:spacing w:before="256" w:line="219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培养用户习惯的公司并不依赖</w:t>
      </w:r>
      <w:r>
        <w:rPr>
          <w:rFonts w:ascii="SimSun" w:hAnsi="SimSun" w:eastAsia="SimSun" w:cs="SimSun"/>
          <w:sz w:val="30"/>
          <w:szCs w:val="30"/>
        </w:rPr>
        <w:t>于费用高昂的营销策划，而是将产品</w:t>
      </w:r>
    </w:p>
    <w:p>
      <w:pPr>
        <w:ind w:left="1" w:right="49" w:firstLine="5"/>
        <w:spacing w:before="117" w:line="271" w:lineRule="auto"/>
        <w:rPr>
          <w:rFonts w:ascii="SimSun" w:hAnsi="SimSun" w:eastAsia="SimSun" w:cs="SimSun"/>
          <w:sz w:val="30"/>
          <w:szCs w:val="30"/>
        </w:rPr>
      </w:pPr>
      <w:bookmarkStart w:name="_bookmark27" w:id="9"/>
      <w:bookmarkEnd w:id="9"/>
      <w:r>
        <w:rPr>
          <w:rFonts w:ascii="SimSun" w:hAnsi="SimSun" w:eastAsia="SimSun" w:cs="SimSun"/>
          <w:sz w:val="30"/>
          <w:szCs w:val="30"/>
          <w:spacing w:val="-1"/>
        </w:rPr>
        <w:t>设计与用户的行为习惯和情感状态</w:t>
      </w:r>
      <w:r>
        <w:rPr>
          <w:rFonts w:ascii="SimSun" w:hAnsi="SimSun" w:eastAsia="SimSun" w:cs="SimSun"/>
          <w:sz w:val="30"/>
          <w:szCs w:val="30"/>
        </w:rPr>
        <w:t>紧密相连。</w:t>
      </w:r>
      <w:hyperlink w:history="true" w:anchor="_bookmark28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position w:val="10"/>
          </w:rPr>
          <w:t>7</w:t>
        </w:r>
      </w:hyperlink>
      <w:r>
        <w:rPr>
          <w:rFonts w:ascii="SimSun" w:hAnsi="SimSun" w:eastAsia="SimSun" w:cs="SimSun"/>
          <w:sz w:val="30"/>
          <w:szCs w:val="30"/>
        </w:rPr>
        <w:t>如果你心烦意乱时第一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时间就想到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Twitter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，那</w:t>
      </w:r>
      <w:r>
        <w:rPr>
          <w:rFonts w:ascii="SimSun" w:hAnsi="SimSun" w:eastAsia="SimSun" w:cs="SimSun"/>
          <w:sz w:val="30"/>
          <w:szCs w:val="30"/>
          <w:spacing w:val="-3"/>
        </w:rPr>
        <w:t>说</w:t>
      </w:r>
      <w:r>
        <w:rPr>
          <w:rFonts w:ascii="SimSun" w:hAnsi="SimSun" w:eastAsia="SimSun" w:cs="SimSun"/>
          <w:sz w:val="30"/>
          <w:szCs w:val="30"/>
          <w:spacing w:val="-2"/>
        </w:rPr>
        <w:t>明习惯已经起了作用。一阵强烈的孤独感袭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来，你还没来得及做出理</w:t>
      </w:r>
      <w:r>
        <w:rPr>
          <w:rFonts w:ascii="SimSun" w:hAnsi="SimSun" w:eastAsia="SimSun" w:cs="SimSun"/>
          <w:sz w:val="30"/>
          <w:szCs w:val="30"/>
        </w:rPr>
        <w:t>性思考，就已经开始在</w:t>
      </w:r>
      <w:r>
        <w:rPr>
          <w:rFonts w:ascii="Times New Roman" w:hAnsi="Times New Roman" w:eastAsia="Times New Roman" w:cs="Times New Roman"/>
          <w:sz w:val="30"/>
          <w:szCs w:val="30"/>
        </w:rPr>
        <w:t>Facebook</w:t>
      </w:r>
      <w:r>
        <w:rPr>
          <w:rFonts w:ascii="SimSun" w:hAnsi="SimSun" w:eastAsia="SimSun" w:cs="SimSun"/>
          <w:sz w:val="30"/>
          <w:szCs w:val="30"/>
        </w:rPr>
        <w:t>上寻找情感慰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藉。一道难题摆在眼前，</w:t>
      </w:r>
      <w:r>
        <w:rPr>
          <w:rFonts w:ascii="SimSun" w:hAnsi="SimSun" w:eastAsia="SimSun" w:cs="SimSun"/>
          <w:sz w:val="30"/>
          <w:szCs w:val="30"/>
        </w:rPr>
        <w:t>你还没顾得上开动自己的大脑，就已经开始在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Google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(谷歌)</w:t>
      </w:r>
      <w:r>
        <w:rPr>
          <w:rFonts w:ascii="SimSun" w:hAnsi="SimSun" w:eastAsia="SimSun" w:cs="SimSu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上搜索答</w:t>
      </w:r>
      <w:r>
        <w:rPr>
          <w:rFonts w:ascii="SimSun" w:hAnsi="SimSun" w:eastAsia="SimSun" w:cs="SimSun"/>
          <w:sz w:val="30"/>
          <w:szCs w:val="30"/>
        </w:rPr>
        <w:t>案。每每占据上风的，总是那些最先出现在你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脑海中的选项。在本书的</w:t>
      </w:r>
      <w:r>
        <w:rPr>
          <w:rFonts w:ascii="SimSun" w:hAnsi="SimSun" w:eastAsia="SimSun" w:cs="SimSun"/>
          <w:sz w:val="30"/>
          <w:szCs w:val="30"/>
        </w:rPr>
        <w:t>第一章，我就将为你揭秘这些习惯养成类产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品，看看它们的优势究竟</w:t>
      </w:r>
      <w:r>
        <w:rPr>
          <w:rFonts w:ascii="SimSun" w:hAnsi="SimSun" w:eastAsia="SimSun" w:cs="SimSun"/>
          <w:sz w:val="30"/>
          <w:szCs w:val="30"/>
        </w:rPr>
        <w:t>深藏在何处。</w:t>
      </w:r>
    </w:p>
    <w:p>
      <w:pPr>
        <w:ind w:left="16" w:firstLine="589"/>
        <w:spacing w:before="298" w:line="282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1"/>
        </w:rPr>
        <w:t>为什么产品能影响人们的习惯？答案很简单，是产品造就</w:t>
      </w:r>
      <w:r>
        <w:rPr>
          <w:rFonts w:ascii="SimSun" w:hAnsi="SimSun" w:eastAsia="SimSun" w:cs="SimSun"/>
          <w:sz w:val="30"/>
          <w:szCs w:val="30"/>
        </w:rPr>
        <w:t>了习惯。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虽说电视剧《广告狂人》</w:t>
      </w:r>
      <w:r>
        <w:rPr>
          <w:rFonts w:ascii="SimSun" w:hAnsi="SimSun" w:eastAsia="SimSun" w:cs="SimSun"/>
          <w:sz w:val="30"/>
          <w:szCs w:val="30"/>
          <w:spacing w:val="-4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3"/>
        </w:rPr>
        <w:t>(</w:t>
      </w:r>
      <w:r>
        <w:rPr>
          <w:rFonts w:ascii="Times New Roman" w:hAnsi="Times New Roman" w:eastAsia="Times New Roman" w:cs="Times New Roman"/>
          <w:sz w:val="30"/>
          <w:szCs w:val="30"/>
          <w:i/>
          <w:iCs/>
          <w:spacing w:val="-2"/>
        </w:rPr>
        <w:t>Mad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i/>
          <w:iCs/>
          <w:spacing w:val="-2"/>
        </w:rPr>
        <w:t>Man</w:t>
      </w:r>
      <w:r>
        <w:rPr>
          <w:rFonts w:ascii="SimSun" w:hAnsi="SimSun" w:eastAsia="SimSun" w:cs="SimSun"/>
          <w:sz w:val="30"/>
          <w:szCs w:val="30"/>
          <w:spacing w:val="-2"/>
        </w:rPr>
        <w:t>)</w:t>
      </w:r>
      <w:r>
        <w:rPr>
          <w:rFonts w:ascii="SimSun" w:hAnsi="SimSun" w:eastAsia="SimSun" w:cs="SimSu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的忠实粉丝们还清晰地记得在麦</w:t>
      </w:r>
    </w:p>
    <w:p>
      <w:pPr>
        <w:sectPr>
          <w:pgSz w:w="12240" w:h="15840"/>
          <w:pgMar w:top="400" w:right="1450" w:bottom="400" w:left="1449" w:header="0" w:footer="0" w:gutter="0"/>
        </w:sectPr>
        <w:rPr/>
      </w:pPr>
    </w:p>
    <w:p>
      <w:pPr>
        <w:spacing w:line="300" w:lineRule="auto"/>
        <w:rPr>
          <w:rFonts w:ascii="Arial"/>
          <w:sz w:val="21"/>
        </w:rPr>
      </w:pPr>
      <w:r/>
    </w:p>
    <w:p>
      <w:pPr>
        <w:spacing w:line="300" w:lineRule="auto"/>
        <w:rPr>
          <w:rFonts w:ascii="Arial"/>
          <w:sz w:val="21"/>
        </w:rPr>
      </w:pPr>
      <w:r/>
    </w:p>
    <w:p>
      <w:pPr>
        <w:spacing w:line="301" w:lineRule="auto"/>
        <w:rPr>
          <w:rFonts w:ascii="Arial"/>
          <w:sz w:val="21"/>
        </w:rPr>
      </w:pPr>
      <w:r/>
    </w:p>
    <w:p>
      <w:pPr>
        <w:ind w:firstLine="1"/>
        <w:spacing w:before="98" w:line="284" w:lineRule="auto"/>
        <w:rPr>
          <w:rFonts w:ascii="SimSun" w:hAnsi="SimSun" w:eastAsia="SimSun" w:cs="SimSun"/>
          <w:sz w:val="30"/>
          <w:szCs w:val="30"/>
        </w:rPr>
      </w:pPr>
      <w:bookmarkStart w:name="_bookmark29" w:id="10"/>
      <w:bookmarkEnd w:id="10"/>
      <w:r>
        <w:rPr>
          <w:rFonts w:ascii="SimSun" w:hAnsi="SimSun" w:eastAsia="SimSun" w:cs="SimSun"/>
          <w:sz w:val="30"/>
          <w:szCs w:val="30"/>
          <w:spacing w:val="-1"/>
          <w:position w:val="-1"/>
        </w:rPr>
        <w:t>迪逊大道</w:t>
      </w:r>
      <w:hyperlink w:history="true" w:anchor="_bookmark30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-1"/>
            <w:position w:val="9"/>
          </w:rPr>
          <w:t>[1]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-1"/>
          <w:position w:val="9"/>
        </w:rPr>
        <w:t xml:space="preserve">    </w:t>
      </w:r>
      <w:r>
        <w:rPr>
          <w:rFonts w:ascii="SimSun" w:hAnsi="SimSun" w:eastAsia="SimSun" w:cs="SimSun"/>
          <w:sz w:val="30"/>
          <w:szCs w:val="30"/>
          <w:position w:val="-1"/>
        </w:rPr>
        <w:t>的黄金年代，广告业曾经多么深刻地激发过消费者的购买</w:t>
      </w:r>
      <w:r>
        <w:rPr>
          <w:rFonts w:ascii="SimSun" w:hAnsi="SimSun" w:eastAsia="SimSun" w:cs="SimSun"/>
          <w:sz w:val="30"/>
          <w:szCs w:val="30"/>
          <w:position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欲望，但是那样的日子</w:t>
      </w:r>
      <w:r>
        <w:rPr>
          <w:rFonts w:ascii="SimSun" w:hAnsi="SimSun" w:eastAsia="SimSun" w:cs="SimSun"/>
          <w:sz w:val="30"/>
          <w:szCs w:val="30"/>
        </w:rPr>
        <w:t>早已一去不复返。在进入多屏幕观赏时代的今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天，对广告心怀戒备的</w:t>
      </w:r>
      <w:r>
        <w:rPr>
          <w:rFonts w:ascii="SimSun" w:hAnsi="SimSun" w:eastAsia="SimSun" w:cs="SimSun"/>
          <w:sz w:val="30"/>
          <w:szCs w:val="30"/>
        </w:rPr>
        <w:t>消费者已经把广告狂人们斥巨资打造的洗脑式宣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传抛在一边，除非是超</w:t>
      </w:r>
      <w:r>
        <w:rPr>
          <w:rFonts w:ascii="SimSun" w:hAnsi="SimSun" w:eastAsia="SimSun" w:cs="SimSun"/>
          <w:sz w:val="30"/>
          <w:szCs w:val="30"/>
        </w:rPr>
        <w:t>级大牌，否则他们不可能轻易因为三言两语的广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告词动心。</w:t>
      </w:r>
    </w:p>
    <w:p>
      <w:pPr>
        <w:ind w:left="1" w:right="49" w:firstLine="605"/>
        <w:spacing w:before="259" w:line="276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如今，初创团队通过为用户带来一系列</w:t>
      </w:r>
      <w:r>
        <w:rPr>
          <w:rFonts w:ascii="SimSun" w:hAnsi="SimSun" w:eastAsia="SimSun" w:cs="SimSun"/>
          <w:sz w:val="30"/>
          <w:szCs w:val="30"/>
        </w:rPr>
        <w:t>我称为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钓钩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的体验，极大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地改变了用户的行为习惯</w:t>
      </w:r>
      <w:r>
        <w:rPr>
          <w:rFonts w:ascii="SimSun" w:hAnsi="SimSun" w:eastAsia="SimSun" w:cs="SimSun"/>
          <w:sz w:val="30"/>
          <w:szCs w:val="30"/>
        </w:rPr>
        <w:t>。用户被钩住的次数越多，对产品形成使用习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惯的</w:t>
      </w:r>
      <w:r>
        <w:rPr>
          <w:rFonts w:ascii="SimSun" w:hAnsi="SimSun" w:eastAsia="SimSun" w:cs="SimSun"/>
          <w:sz w:val="30"/>
          <w:szCs w:val="30"/>
          <w:spacing w:val="-1"/>
        </w:rPr>
        <w:t>可能性就越大。</w:t>
      </w:r>
    </w:p>
    <w:p>
      <w:pPr>
        <w:spacing w:line="322" w:lineRule="auto"/>
        <w:rPr>
          <w:rFonts w:ascii="Arial"/>
          <w:sz w:val="21"/>
        </w:rPr>
      </w:pPr>
      <w:r/>
    </w:p>
    <w:p>
      <w:pPr>
        <w:spacing w:line="322" w:lineRule="auto"/>
        <w:rPr>
          <w:rFonts w:ascii="Arial"/>
          <w:sz w:val="21"/>
        </w:rPr>
      </w:pPr>
      <w:r/>
    </w:p>
    <w:p>
      <w:pPr>
        <w:ind w:left="10"/>
        <w:spacing w:before="137" w:line="220" w:lineRule="auto"/>
        <w:rPr>
          <w:rFonts w:ascii="SimSun" w:hAnsi="SimSun" w:eastAsia="SimSun" w:cs="SimSun"/>
          <w:sz w:val="42"/>
          <w:szCs w:val="42"/>
        </w:rPr>
      </w:pPr>
      <w:r>
        <w:rPr>
          <w:rFonts w:ascii="SimSun" w:hAnsi="SimSun" w:eastAsia="SimSun" w:cs="SimSun"/>
          <w:sz w:val="42"/>
          <w:szCs w:val="42"/>
          <w:spacing w:val="-3"/>
        </w:rPr>
        <w:t>我是如何上钩</w:t>
      </w:r>
      <w:r>
        <w:rPr>
          <w:rFonts w:ascii="SimSun" w:hAnsi="SimSun" w:eastAsia="SimSun" w:cs="SimSun"/>
          <w:sz w:val="42"/>
          <w:szCs w:val="42"/>
          <w:spacing w:val="-2"/>
        </w:rPr>
        <w:t>的</w:t>
      </w:r>
    </w:p>
    <w:p>
      <w:pPr>
        <w:spacing w:line="462" w:lineRule="auto"/>
        <w:rPr>
          <w:rFonts w:ascii="Arial"/>
          <w:sz w:val="21"/>
        </w:rPr>
      </w:pPr>
      <w:r/>
    </w:p>
    <w:p>
      <w:pPr>
        <w:ind w:left="2" w:right="49" w:firstLine="594"/>
        <w:spacing w:before="97" w:line="276" w:lineRule="auto"/>
        <w:rPr>
          <w:rFonts w:ascii="SimSun" w:hAnsi="SimSun" w:eastAsia="SimSun" w:cs="SimSu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2008</w:t>
      </w:r>
      <w:r>
        <w:rPr>
          <w:rFonts w:ascii="SimSun" w:hAnsi="SimSun" w:eastAsia="SimSun" w:cs="SimSun"/>
          <w:sz w:val="30"/>
          <w:szCs w:val="30"/>
          <w:spacing w:val="-1"/>
        </w:rPr>
        <w:t>年，我</w:t>
      </w:r>
      <w:r>
        <w:rPr>
          <w:rFonts w:ascii="SimSun" w:hAnsi="SimSun" w:eastAsia="SimSun" w:cs="SimSun"/>
          <w:sz w:val="30"/>
          <w:szCs w:val="30"/>
        </w:rPr>
        <w:t>与斯坦福大学的几位</w:t>
      </w:r>
      <w:r>
        <w:rPr>
          <w:rFonts w:ascii="Times New Roman" w:hAnsi="Times New Roman" w:eastAsia="Times New Roman" w:cs="Times New Roman"/>
          <w:sz w:val="30"/>
          <w:szCs w:val="30"/>
        </w:rPr>
        <w:t>MBA</w:t>
      </w:r>
      <w:r>
        <w:rPr>
          <w:rFonts w:ascii="SimSun" w:hAnsi="SimSun" w:eastAsia="SimSun" w:cs="SimSun"/>
          <w:sz w:val="30"/>
          <w:szCs w:val="30"/>
        </w:rPr>
        <w:t>联手创办了一家公司，给我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们提供资金的是硅谷最有智</w:t>
      </w:r>
      <w:r>
        <w:rPr>
          <w:rFonts w:ascii="SimSun" w:hAnsi="SimSun" w:eastAsia="SimSun" w:cs="SimSun"/>
          <w:sz w:val="30"/>
          <w:szCs w:val="30"/>
        </w:rPr>
        <w:t>慧的一群投资人。我们的目标是搭建一个广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告植入平台，将广告渗透在</w:t>
      </w:r>
      <w:r>
        <w:rPr>
          <w:rFonts w:ascii="SimSun" w:hAnsi="SimSun" w:eastAsia="SimSun" w:cs="SimSun"/>
          <w:sz w:val="30"/>
          <w:szCs w:val="30"/>
        </w:rPr>
        <w:t>日益蓬勃发展的在线社交游戏中。</w:t>
      </w:r>
    </w:p>
    <w:p>
      <w:pPr>
        <w:ind w:left="3" w:right="49" w:firstLine="604"/>
        <w:spacing w:before="261" w:line="274" w:lineRule="auto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凭借在线游戏中的虚拟农场交易，很多公</w:t>
      </w:r>
      <w:r>
        <w:rPr>
          <w:rFonts w:ascii="SimSun" w:hAnsi="SimSun" w:eastAsia="SimSun" w:cs="SimSun"/>
          <w:sz w:val="30"/>
          <w:szCs w:val="30"/>
        </w:rPr>
        <w:t>司已经赚得盆满钵满，然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而广告商们还在投入大把钞票</w:t>
      </w:r>
      <w:r>
        <w:rPr>
          <w:rFonts w:ascii="SimSun" w:hAnsi="SimSun" w:eastAsia="SimSun" w:cs="SimSun"/>
          <w:sz w:val="30"/>
          <w:szCs w:val="30"/>
        </w:rPr>
        <w:t>试图影响人们在真实世界中的购买倾向。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坦白说，我一开始并没有看清</w:t>
      </w:r>
      <w:r>
        <w:rPr>
          <w:rFonts w:ascii="SimSun" w:hAnsi="SimSun" w:eastAsia="SimSun" w:cs="SimSun"/>
          <w:sz w:val="30"/>
          <w:szCs w:val="30"/>
        </w:rPr>
        <w:t>当时的形势，百思不得其解：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他们是如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9"/>
        </w:rPr>
        <w:t>何做到的？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”</w:t>
      </w:r>
    </w:p>
    <w:p>
      <w:pPr>
        <w:ind w:left="2" w:right="49" w:firstLine="598"/>
        <w:spacing w:before="259" w:line="272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在研究了虚拟游戏和广告</w:t>
      </w:r>
      <w:r>
        <w:rPr>
          <w:rFonts w:ascii="SimSun" w:hAnsi="SimSun" w:eastAsia="SimSun" w:cs="SimSun"/>
          <w:sz w:val="30"/>
          <w:szCs w:val="30"/>
        </w:rPr>
        <w:t>这两种都依赖思维操控的产业之后，我开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始潜心钻研产品是如何改变</w:t>
      </w:r>
      <w:r>
        <w:rPr>
          <w:rFonts w:ascii="SimSun" w:hAnsi="SimSun" w:eastAsia="SimSun" w:cs="SimSun"/>
          <w:sz w:val="30"/>
          <w:szCs w:val="30"/>
        </w:rPr>
        <w:t>人们的行为，甚至导致一些人患上强迫症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的。我很想知道，这些公司</w:t>
      </w:r>
      <w:r>
        <w:rPr>
          <w:rFonts w:ascii="SimSun" w:hAnsi="SimSun" w:eastAsia="SimSun" w:cs="SimSun"/>
          <w:sz w:val="30"/>
          <w:szCs w:val="30"/>
        </w:rPr>
        <w:t>是怎样设计了用户的行为？这些有可能让人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上瘾的产品背后潜伏着怎样</w:t>
      </w:r>
      <w:r>
        <w:rPr>
          <w:rFonts w:ascii="SimSun" w:hAnsi="SimSun" w:eastAsia="SimSun" w:cs="SimSun"/>
          <w:sz w:val="30"/>
          <w:szCs w:val="30"/>
        </w:rPr>
        <w:t>的道德问题？更重要的是，这种让人们对某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种体验难以割舍的神秘力量</w:t>
      </w:r>
      <w:r>
        <w:rPr>
          <w:rFonts w:ascii="SimSun" w:hAnsi="SimSun" w:eastAsia="SimSun" w:cs="SimSun"/>
          <w:sz w:val="30"/>
          <w:szCs w:val="30"/>
        </w:rPr>
        <w:t>，是否也能被用于提升人们生活质量的产品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3"/>
        </w:rPr>
        <w:t>的开发？</w:t>
      </w:r>
    </w:p>
    <w:p>
      <w:pPr>
        <w:ind w:left="607"/>
        <w:spacing w:before="256" w:line="22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该去哪里寻找答案？很遗憾，当时我找</w:t>
      </w:r>
      <w:r>
        <w:rPr>
          <w:rFonts w:ascii="SimSun" w:hAnsi="SimSun" w:eastAsia="SimSun" w:cs="SimSun"/>
          <w:sz w:val="30"/>
          <w:szCs w:val="30"/>
        </w:rPr>
        <w:t>不到任何可供借鉴的资料。</w:t>
      </w:r>
    </w:p>
    <w:p>
      <w:pPr>
        <w:sectPr>
          <w:pgSz w:w="12240" w:h="15840"/>
          <w:pgMar w:top="400" w:right="1450" w:bottom="400" w:left="1449" w:header="0" w:footer="0" w:gutter="0"/>
        </w:sectPr>
        <w:rPr/>
      </w:pP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ind w:left="2"/>
        <w:spacing w:before="98" w:line="279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那些深谙此道的商家对其秘</w:t>
      </w:r>
      <w:r>
        <w:rPr>
          <w:rFonts w:ascii="SimSun" w:hAnsi="SimSun" w:eastAsia="SimSun" w:cs="SimSun"/>
          <w:sz w:val="30"/>
          <w:szCs w:val="30"/>
        </w:rPr>
        <w:t>诀守口如瓶，而且，在我查阅的相关书籍、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官方报告和博客文章中，也</w:t>
      </w:r>
      <w:r>
        <w:rPr>
          <w:rFonts w:ascii="SimSun" w:hAnsi="SimSun" w:eastAsia="SimSun" w:cs="SimSun"/>
          <w:sz w:val="30"/>
          <w:szCs w:val="30"/>
        </w:rPr>
        <w:t>没有出现任何关于习惯养成类产品的参考资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6"/>
        </w:rPr>
        <w:t>料。</w:t>
      </w:r>
    </w:p>
    <w:p>
      <w:pPr>
        <w:ind w:left="2" w:firstLine="604"/>
        <w:spacing w:before="250" w:line="27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于是，我开始对上千家公司进行观察评</w:t>
      </w:r>
      <w:r>
        <w:rPr>
          <w:rFonts w:ascii="SimSun" w:hAnsi="SimSun" w:eastAsia="SimSun" w:cs="SimSun"/>
          <w:sz w:val="30"/>
          <w:szCs w:val="30"/>
        </w:rPr>
        <w:t>测，希望找出它们在体验设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计和功能上的特质。尽管每</w:t>
      </w:r>
      <w:r>
        <w:rPr>
          <w:rFonts w:ascii="SimSun" w:hAnsi="SimSun" w:eastAsia="SimSun" w:cs="SimSun"/>
          <w:sz w:val="30"/>
          <w:szCs w:val="30"/>
        </w:rPr>
        <w:t>家公司风格各异，我还是试图发现赢家背后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的共性，看看输家究竟少了</w:t>
      </w:r>
      <w:r>
        <w:rPr>
          <w:rFonts w:ascii="SimSun" w:hAnsi="SimSun" w:eastAsia="SimSun" w:cs="SimSun"/>
          <w:sz w:val="30"/>
          <w:szCs w:val="30"/>
        </w:rPr>
        <w:t>些什么。</w:t>
      </w:r>
    </w:p>
    <w:p>
      <w:pPr>
        <w:ind w:left="2" w:firstLine="598"/>
        <w:spacing w:before="258" w:line="27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在此期间，我也尝试从学</w:t>
      </w:r>
      <w:r>
        <w:rPr>
          <w:rFonts w:ascii="SimSun" w:hAnsi="SimSun" w:eastAsia="SimSun" w:cs="SimSun"/>
          <w:sz w:val="30"/>
          <w:szCs w:val="30"/>
        </w:rPr>
        <w:t>术角度切入，学习消费者心理学、人机互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动和行为经济学。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2011</w:t>
      </w:r>
      <w:r>
        <w:rPr>
          <w:rFonts w:ascii="SimSun" w:hAnsi="SimSun" w:eastAsia="SimSun" w:cs="SimSun"/>
          <w:sz w:val="30"/>
          <w:szCs w:val="30"/>
        </w:rPr>
        <w:t>年，我开始分享自己的研究成果，并为硅谷的许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多公司担当顾问，其中既有</w:t>
      </w:r>
      <w:r>
        <w:rPr>
          <w:rFonts w:ascii="SimSun" w:hAnsi="SimSun" w:eastAsia="SimSun" w:cs="SimSun"/>
          <w:sz w:val="30"/>
          <w:szCs w:val="30"/>
        </w:rPr>
        <w:t>初创公司，也有世界</w:t>
      </w:r>
      <w:r>
        <w:rPr>
          <w:rFonts w:ascii="Times New Roman" w:hAnsi="Times New Roman" w:eastAsia="Times New Roman" w:cs="Times New Roman"/>
          <w:sz w:val="30"/>
          <w:szCs w:val="30"/>
        </w:rPr>
        <w:t>500</w:t>
      </w:r>
      <w:r>
        <w:rPr>
          <w:rFonts w:ascii="SimSun" w:hAnsi="SimSun" w:eastAsia="SimSun" w:cs="SimSun"/>
          <w:sz w:val="30"/>
          <w:szCs w:val="30"/>
        </w:rPr>
        <w:t>强。每服务一家公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司，我就能得到一次机会来</w:t>
      </w:r>
      <w:r>
        <w:rPr>
          <w:rFonts w:ascii="SimSun" w:hAnsi="SimSun" w:eastAsia="SimSun" w:cs="SimSun"/>
          <w:sz w:val="30"/>
          <w:szCs w:val="30"/>
        </w:rPr>
        <w:t>验证我的理论、更新我的观点，并完善我的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想法。我把这些心得发布在了</w:t>
      </w:r>
      <w:r>
        <w:rPr>
          <w:rFonts w:ascii="Times New Roman" w:hAnsi="Times New Roman" w:eastAsia="Times New Roman" w:cs="Times New Roman"/>
          <w:sz w:val="30"/>
          <w:szCs w:val="30"/>
        </w:rPr>
        <w:t>NirAndFar.com</w:t>
      </w:r>
      <w:r>
        <w:rPr>
          <w:rFonts w:ascii="SimSun" w:hAnsi="SimSun" w:eastAsia="SimSun" w:cs="SimSun"/>
          <w:sz w:val="30"/>
          <w:szCs w:val="30"/>
        </w:rPr>
        <w:t>网站上，之后这些文章又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被其他网站大量转载。很快</w:t>
      </w:r>
      <w:r>
        <w:rPr>
          <w:rFonts w:ascii="SimSun" w:hAnsi="SimSun" w:eastAsia="SimSun" w:cs="SimSun"/>
          <w:sz w:val="30"/>
          <w:szCs w:val="30"/>
        </w:rPr>
        <w:t>，我就收到了大批读者来信，从他们那里收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获</w:t>
      </w:r>
      <w:r>
        <w:rPr>
          <w:rFonts w:ascii="SimSun" w:hAnsi="SimSun" w:eastAsia="SimSun" w:cs="SimSun"/>
          <w:sz w:val="30"/>
          <w:szCs w:val="30"/>
          <w:spacing w:val="-1"/>
        </w:rPr>
        <w:t>了更多的见解与想法。</w:t>
      </w:r>
    </w:p>
    <w:p>
      <w:pPr>
        <w:ind w:left="4" w:right="33" w:firstLine="592"/>
        <w:spacing w:before="271" w:line="275" w:lineRule="auto"/>
        <w:rPr>
          <w:rFonts w:ascii="SimSun" w:hAnsi="SimSun" w:eastAsia="SimSun" w:cs="SimSu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2012</w:t>
      </w:r>
      <w:r>
        <w:rPr>
          <w:rFonts w:ascii="SimSun" w:hAnsi="SimSun" w:eastAsia="SimSun" w:cs="SimSun"/>
          <w:sz w:val="30"/>
          <w:szCs w:val="30"/>
          <w:spacing w:val="-1"/>
        </w:rPr>
        <w:t>年秋天</w:t>
      </w:r>
      <w:r>
        <w:rPr>
          <w:rFonts w:ascii="SimSun" w:hAnsi="SimSun" w:eastAsia="SimSun" w:cs="SimSun"/>
          <w:sz w:val="30"/>
          <w:szCs w:val="30"/>
        </w:rPr>
        <w:t>，我与巴巴</w:t>
      </w:r>
      <w:r>
        <w:rPr>
          <w:rFonts w:ascii="Times New Roman" w:hAnsi="Times New Roman" w:eastAsia="Times New Roman" w:cs="Times New Roman"/>
          <w:sz w:val="30"/>
          <w:szCs w:val="30"/>
        </w:rPr>
        <w:t>·</w:t>
      </w:r>
      <w:r>
        <w:rPr>
          <w:rFonts w:ascii="SimSun" w:hAnsi="SimSun" w:eastAsia="SimSun" w:cs="SimSun"/>
          <w:sz w:val="30"/>
          <w:szCs w:val="30"/>
        </w:rPr>
        <w:t>希夫博士联手为斯坦福大学商学院的研究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生们开设了一门课程，内容</w:t>
      </w:r>
      <w:r>
        <w:rPr>
          <w:rFonts w:ascii="SimSun" w:hAnsi="SimSun" w:eastAsia="SimSun" w:cs="SimSun"/>
          <w:sz w:val="30"/>
          <w:szCs w:val="30"/>
          <w:spacing w:val="-2"/>
        </w:rPr>
        <w:t>就是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“</w:t>
      </w:r>
      <w:r>
        <w:rPr>
          <w:rFonts w:ascii="SimSun" w:hAnsi="SimSun" w:eastAsia="SimSun" w:cs="SimSun"/>
          <w:sz w:val="30"/>
          <w:szCs w:val="30"/>
          <w:spacing w:val="-2"/>
        </w:rPr>
        <w:t>影响人类行为的科学研究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。次年，我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又与斯蒂夫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·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阿比夫博士</w:t>
      </w:r>
      <w:r>
        <w:rPr>
          <w:rFonts w:ascii="SimSun" w:hAnsi="SimSun" w:eastAsia="SimSun" w:cs="SimSun"/>
          <w:sz w:val="30"/>
          <w:szCs w:val="30"/>
          <w:spacing w:val="-2"/>
        </w:rPr>
        <w:t>合作，为哈素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·</w:t>
      </w:r>
      <w:r>
        <w:rPr>
          <w:rFonts w:ascii="SimSun" w:hAnsi="SimSun" w:eastAsia="SimSun" w:cs="SimSun"/>
          <w:sz w:val="30"/>
          <w:szCs w:val="30"/>
          <w:spacing w:val="-2"/>
        </w:rPr>
        <w:t>普拉特纳设计学院的学生讲授了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同</w:t>
      </w:r>
      <w:r>
        <w:rPr>
          <w:rFonts w:ascii="SimSun" w:hAnsi="SimSun" w:eastAsia="SimSun" w:cs="SimSun"/>
          <w:sz w:val="30"/>
          <w:szCs w:val="30"/>
          <w:spacing w:val="-3"/>
        </w:rPr>
        <w:t>一</w:t>
      </w:r>
      <w:r>
        <w:rPr>
          <w:rFonts w:ascii="SimSun" w:hAnsi="SimSun" w:eastAsia="SimSun" w:cs="SimSun"/>
          <w:sz w:val="30"/>
          <w:szCs w:val="30"/>
          <w:spacing w:val="-2"/>
        </w:rPr>
        <w:t>门课程。</w:t>
      </w:r>
    </w:p>
    <w:p>
      <w:pPr>
        <w:ind w:left="2" w:firstLine="614"/>
        <w:spacing w:before="251" w:line="29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多年的研究心血和实战经验最终帮助我创建了这套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上</w:t>
      </w:r>
      <w:r>
        <w:rPr>
          <w:rFonts w:ascii="SimSun" w:hAnsi="SimSun" w:eastAsia="SimSun" w:cs="SimSun"/>
          <w:sz w:val="30"/>
          <w:szCs w:val="30"/>
        </w:rPr>
        <w:t>瘾模型</w:t>
      </w:r>
      <w:r>
        <w:rPr>
          <w:rFonts w:ascii="Times New Roman" w:hAnsi="Times New Roman" w:eastAsia="Times New Roman" w:cs="Times New Roman"/>
          <w:sz w:val="30"/>
          <w:szCs w:val="30"/>
        </w:rPr>
        <w:t>”——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一个供各大公司开发习惯养</w:t>
      </w:r>
      <w:r>
        <w:rPr>
          <w:rFonts w:ascii="SimSun" w:hAnsi="SimSun" w:eastAsia="SimSun" w:cs="SimSun"/>
          <w:sz w:val="30"/>
          <w:szCs w:val="30"/>
        </w:rPr>
        <w:t>成类产品的四阶段模型。通过这个让用户对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产品欲罢不能的连续循环模</w:t>
      </w:r>
      <w:r>
        <w:rPr>
          <w:rFonts w:ascii="SimSun" w:hAnsi="SimSun" w:eastAsia="SimSun" w:cs="SimSun"/>
          <w:sz w:val="30"/>
          <w:szCs w:val="30"/>
        </w:rPr>
        <w:t>型，公司无须花费巨额广告费用，也不必发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动强大的信息攻势，就能使</w:t>
      </w:r>
      <w:r>
        <w:rPr>
          <w:rFonts w:ascii="SimSun" w:hAnsi="SimSun" w:eastAsia="SimSun" w:cs="SimSun"/>
          <w:sz w:val="30"/>
          <w:szCs w:val="30"/>
        </w:rPr>
        <w:t>用户在不知不觉中依赖上你的产品，成为这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一产</w:t>
      </w:r>
      <w:r>
        <w:rPr>
          <w:rFonts w:ascii="SimSun" w:hAnsi="SimSun" w:eastAsia="SimSun" w:cs="SimSun"/>
          <w:sz w:val="30"/>
          <w:szCs w:val="30"/>
          <w:spacing w:val="-1"/>
        </w:rPr>
        <w:t>品忠实的回头客。</w:t>
      </w:r>
    </w:p>
    <w:p>
      <w:pPr>
        <w:ind w:firstLine="606"/>
        <w:spacing w:before="109" w:line="275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鉴于我本人出身技术领域，因此引用</w:t>
      </w:r>
      <w:r>
        <w:rPr>
          <w:rFonts w:ascii="SimSun" w:hAnsi="SimSun" w:eastAsia="SimSun" w:cs="SimSun"/>
          <w:sz w:val="30"/>
          <w:szCs w:val="30"/>
        </w:rPr>
        <w:t>的事例大多来自技术型公司。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但是在现实生活中，吸</w:t>
      </w:r>
      <w:r>
        <w:rPr>
          <w:rFonts w:ascii="SimSun" w:hAnsi="SimSun" w:eastAsia="SimSun" w:cs="SimSun"/>
          <w:sz w:val="30"/>
          <w:szCs w:val="30"/>
        </w:rPr>
        <w:t>引用户上瘾的钓钩无处不在，它们隐匿在应用程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序、体育运动、电影、</w:t>
      </w:r>
      <w:r>
        <w:rPr>
          <w:rFonts w:ascii="SimSun" w:hAnsi="SimSun" w:eastAsia="SimSun" w:cs="SimSun"/>
          <w:sz w:val="30"/>
          <w:szCs w:val="30"/>
        </w:rPr>
        <w:t>游戏，甚至我们的工作中。在任何一个渗透进我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们的思想</w:t>
      </w:r>
      <w:r>
        <w:rPr>
          <w:rFonts w:ascii="SimSun" w:hAnsi="SimSun" w:eastAsia="SimSun" w:cs="SimSu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(经常还渗</w:t>
      </w:r>
      <w:r>
        <w:rPr>
          <w:rFonts w:ascii="SimSun" w:hAnsi="SimSun" w:eastAsia="SimSun" w:cs="SimSun"/>
          <w:sz w:val="30"/>
          <w:szCs w:val="30"/>
        </w:rPr>
        <w:t>透进我们的钱包)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的体验里，我们都能看到钓钩的</w:t>
      </w:r>
    </w:p>
    <w:p>
      <w:pPr>
        <w:sectPr>
          <w:pgSz w:w="12240" w:h="15840"/>
          <w:pgMar w:top="400" w:right="1500" w:bottom="400" w:left="1449" w:header="0" w:footer="0" w:gutter="0"/>
        </w:sectPr>
        <w:rPr/>
      </w:pP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ind w:left="1"/>
        <w:spacing w:before="97" w:line="22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存在。本书就是以上瘾模</w:t>
      </w:r>
      <w:r>
        <w:rPr>
          <w:rFonts w:ascii="SimSun" w:hAnsi="SimSun" w:eastAsia="SimSun" w:cs="SimSun"/>
          <w:sz w:val="30"/>
          <w:szCs w:val="30"/>
        </w:rPr>
        <w:t>型的四个阶段为框架展开的。</w:t>
      </w:r>
    </w:p>
    <w:p>
      <w:pPr>
        <w:spacing w:line="362" w:lineRule="auto"/>
        <w:rPr>
          <w:rFonts w:ascii="Arial"/>
          <w:sz w:val="21"/>
        </w:rPr>
      </w:pPr>
      <w:r/>
    </w:p>
    <w:p>
      <w:pPr>
        <w:ind w:firstLine="2795"/>
        <w:spacing w:line="3585" w:lineRule="exact"/>
        <w:textAlignment w:val="center"/>
        <w:rPr/>
      </w:pPr>
      <w:r>
        <w:drawing>
          <wp:inline distT="0" distB="0" distL="0" distR="0">
            <wp:extent cx="2381250" cy="2276475"/>
            <wp:effectExtent l="0" t="0" r="0" b="0"/>
            <wp:docPr id="2" name="IM 2"/>
            <wp:cNvGraphicFramePr/>
            <a:graphic>
              <a:graphicData uri="http://schemas.openxmlformats.org/drawingml/2006/picture">
                <pic:pic>
                  <pic:nvPicPr>
                    <pic:cNvPr id="2" name="IM 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812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31"/>
        <w:spacing w:before="122" w:line="235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3"/>
        </w:rPr>
        <w:t>上</w:t>
      </w:r>
      <w:r>
        <w:rPr>
          <w:rFonts w:ascii="KaiTi" w:hAnsi="KaiTi" w:eastAsia="KaiTi" w:cs="KaiTi"/>
          <w:sz w:val="22"/>
          <w:szCs w:val="22"/>
          <w:spacing w:val="2"/>
        </w:rPr>
        <w:t>瘾模式</w:t>
      </w:r>
    </w:p>
    <w:p>
      <w:pPr>
        <w:spacing w:line="284" w:lineRule="auto"/>
        <w:rPr>
          <w:rFonts w:ascii="Arial"/>
          <w:sz w:val="21"/>
        </w:rPr>
      </w:pPr>
      <w:r/>
    </w:p>
    <w:p>
      <w:pPr>
        <w:ind w:left="873"/>
        <w:spacing w:before="136" w:line="220" w:lineRule="auto"/>
        <w:rPr>
          <w:rFonts w:ascii="SimSun" w:hAnsi="SimSun" w:eastAsia="SimSun" w:cs="SimSun"/>
          <w:sz w:val="42"/>
          <w:szCs w:val="42"/>
        </w:rPr>
      </w:pPr>
      <w:r>
        <w:rPr>
          <w:rFonts w:ascii="Times New Roman" w:hAnsi="Times New Roman" w:eastAsia="Times New Roman" w:cs="Times New Roman"/>
          <w:sz w:val="42"/>
          <w:szCs w:val="42"/>
          <w:b/>
          <w:bCs/>
          <w:spacing w:val="-5"/>
        </w:rPr>
        <w:t>1.</w:t>
      </w:r>
      <w:r>
        <w:rPr>
          <w:rFonts w:ascii="SimSun" w:hAnsi="SimSun" w:eastAsia="SimSun" w:cs="SimSun"/>
          <w:sz w:val="42"/>
          <w:szCs w:val="42"/>
          <w:spacing w:val="-5"/>
        </w:rPr>
        <w:t>触发</w:t>
      </w:r>
    </w:p>
    <w:p>
      <w:pPr>
        <w:ind w:left="1" w:firstLine="601"/>
        <w:spacing w:before="324" w:line="28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触发就是指促使你做出某种</w:t>
      </w:r>
      <w:r>
        <w:rPr>
          <w:rFonts w:ascii="SimSun" w:hAnsi="SimSun" w:eastAsia="SimSun" w:cs="SimSun"/>
          <w:sz w:val="30"/>
          <w:szCs w:val="30"/>
        </w:rPr>
        <w:t>举动的诱因</w:t>
      </w:r>
      <w:r>
        <w:rPr>
          <w:rFonts w:ascii="Times New Roman" w:hAnsi="Times New Roman" w:eastAsia="Times New Roman" w:cs="Times New Roman"/>
          <w:sz w:val="30"/>
          <w:szCs w:val="30"/>
        </w:rPr>
        <w:t>——</w:t>
      </w:r>
      <w:r>
        <w:rPr>
          <w:rFonts w:ascii="SimSun" w:hAnsi="SimSun" w:eastAsia="SimSun" w:cs="SimSun"/>
          <w:sz w:val="30"/>
          <w:szCs w:val="30"/>
        </w:rPr>
        <w:t>就像是发动机里的火花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31" w:id="11"/>
      <w:bookmarkEnd w:id="11"/>
      <w:r>
        <w:rPr>
          <w:rFonts w:ascii="SimSun" w:hAnsi="SimSun" w:eastAsia="SimSun" w:cs="SimSun"/>
          <w:sz w:val="30"/>
          <w:szCs w:val="30"/>
          <w:spacing w:val="-1"/>
        </w:rPr>
        <w:t>塞。触发分外部触</w:t>
      </w:r>
      <w:r>
        <w:rPr>
          <w:rFonts w:ascii="SimSun" w:hAnsi="SimSun" w:eastAsia="SimSun" w:cs="SimSun"/>
          <w:sz w:val="30"/>
          <w:szCs w:val="30"/>
        </w:rPr>
        <w:t>发和内部触发。</w:t>
      </w:r>
      <w:hyperlink w:history="true" w:anchor="_bookmark32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position w:val="10"/>
          </w:rPr>
          <w:t>8</w:t>
        </w:r>
      </w:hyperlink>
      <w:r>
        <w:rPr>
          <w:rFonts w:ascii="SimSun" w:hAnsi="SimSun" w:eastAsia="SimSun" w:cs="SimSun"/>
          <w:sz w:val="30"/>
          <w:szCs w:val="30"/>
        </w:rPr>
        <w:t>让你产生习惯性依赖的那些产品往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往是外部触发最先发挥作</w:t>
      </w:r>
      <w:r>
        <w:rPr>
          <w:rFonts w:ascii="SimSun" w:hAnsi="SimSun" w:eastAsia="SimSun" w:cs="SimSun"/>
          <w:sz w:val="30"/>
          <w:szCs w:val="30"/>
        </w:rPr>
        <w:t>用，例如电子邮件、网站链接，或是手机上的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应用程序</w:t>
      </w:r>
      <w:r>
        <w:rPr>
          <w:rFonts w:ascii="SimSun" w:hAnsi="SimSun" w:eastAsia="SimSun" w:cs="SimSun"/>
          <w:sz w:val="30"/>
          <w:szCs w:val="30"/>
          <w:spacing w:val="-1"/>
        </w:rPr>
        <w:t>图标。</w:t>
      </w:r>
    </w:p>
    <w:p>
      <w:pPr>
        <w:ind w:firstLine="602"/>
        <w:spacing w:before="246" w:line="27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举个例子，假设住在宾夕法</w:t>
      </w:r>
      <w:r>
        <w:rPr>
          <w:rFonts w:ascii="SimSun" w:hAnsi="SimSun" w:eastAsia="SimSun" w:cs="SimSun"/>
          <w:sz w:val="30"/>
          <w:szCs w:val="30"/>
        </w:rPr>
        <w:t>尼亚州的一位名叫芭芭拉的年轻女子，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碰巧在</w:t>
      </w:r>
      <w:r>
        <w:rPr>
          <w:rFonts w:ascii="Times New Roman" w:hAnsi="Times New Roman" w:eastAsia="Times New Roman" w:cs="Times New Roman"/>
          <w:sz w:val="30"/>
          <w:szCs w:val="30"/>
        </w:rPr>
        <w:t>Facebook</w:t>
      </w:r>
      <w:r>
        <w:rPr>
          <w:rFonts w:ascii="SimSun" w:hAnsi="SimSun" w:eastAsia="SimSun" w:cs="SimSun"/>
          <w:sz w:val="30"/>
          <w:szCs w:val="30"/>
          <w:spacing w:val="-1"/>
        </w:rPr>
        <w:t>上看到了由该州</w:t>
      </w:r>
      <w:r>
        <w:rPr>
          <w:rFonts w:ascii="SimSun" w:hAnsi="SimSun" w:eastAsia="SimSun" w:cs="SimSun"/>
          <w:sz w:val="30"/>
          <w:szCs w:val="30"/>
        </w:rPr>
        <w:t>农村的一位农民拍摄的照片。照片里的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景色不错，而她又正计</w:t>
      </w:r>
      <w:r>
        <w:rPr>
          <w:rFonts w:ascii="SimSun" w:hAnsi="SimSun" w:eastAsia="SimSun" w:cs="SimSun"/>
          <w:sz w:val="30"/>
          <w:szCs w:val="30"/>
        </w:rPr>
        <w:t>划着和哥哥约翰尼一同短途旅行，在外部触发的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召唤下，芭芭拉点击了</w:t>
      </w:r>
      <w:r>
        <w:rPr>
          <w:rFonts w:ascii="SimSun" w:hAnsi="SimSun" w:eastAsia="SimSun" w:cs="SimSun"/>
          <w:sz w:val="30"/>
          <w:szCs w:val="30"/>
        </w:rPr>
        <w:t>图片。由此，她进入了上瘾模型的循环，开始和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内部触发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——</w:t>
      </w:r>
      <w:r>
        <w:rPr>
          <w:rFonts w:ascii="SimSun" w:hAnsi="SimSun" w:eastAsia="SimSun" w:cs="SimSun"/>
          <w:sz w:val="30"/>
          <w:szCs w:val="30"/>
          <w:spacing w:val="-1"/>
        </w:rPr>
        <w:t>她当下的</w:t>
      </w:r>
      <w:r>
        <w:rPr>
          <w:rFonts w:ascii="SimSun" w:hAnsi="SimSun" w:eastAsia="SimSun" w:cs="SimSun"/>
          <w:sz w:val="30"/>
          <w:szCs w:val="30"/>
        </w:rPr>
        <w:t>行为和情感状态</w:t>
      </w:r>
      <w:r>
        <w:rPr>
          <w:rFonts w:ascii="Times New Roman" w:hAnsi="Times New Roman" w:eastAsia="Times New Roman" w:cs="Times New Roman"/>
          <w:sz w:val="30"/>
          <w:szCs w:val="30"/>
        </w:rPr>
        <w:t>——</w:t>
      </w:r>
      <w:r>
        <w:rPr>
          <w:rFonts w:ascii="SimSun" w:hAnsi="SimSun" w:eastAsia="SimSun" w:cs="SimSun"/>
          <w:sz w:val="30"/>
          <w:szCs w:val="30"/>
        </w:rPr>
        <w:t>发生联系。</w:t>
      </w:r>
    </w:p>
    <w:p>
      <w:pPr>
        <w:ind w:left="4" w:firstLine="616"/>
        <w:spacing w:before="278" w:line="27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2"/>
        </w:rPr>
        <w:t>当人</w:t>
      </w:r>
      <w:r>
        <w:rPr>
          <w:rFonts w:ascii="SimSun" w:hAnsi="SimSun" w:eastAsia="SimSun" w:cs="SimSun"/>
          <w:sz w:val="30"/>
          <w:szCs w:val="30"/>
          <w:spacing w:val="-1"/>
        </w:rPr>
        <w:t>们不由自主地做出下一个举动时，新的习惯就会成为他们日常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生活的一部分。一段时间之后，芭</w:t>
      </w:r>
      <w:r>
        <w:rPr>
          <w:rFonts w:ascii="SimSun" w:hAnsi="SimSun" w:eastAsia="SimSun" w:cs="SimSun"/>
          <w:sz w:val="30"/>
          <w:szCs w:val="30"/>
        </w:rPr>
        <w:t>芭拉会逐渐将</w:t>
      </w:r>
      <w:r>
        <w:rPr>
          <w:rFonts w:ascii="Times New Roman" w:hAnsi="Times New Roman" w:eastAsia="Times New Roman" w:cs="Times New Roman"/>
          <w:sz w:val="30"/>
          <w:szCs w:val="30"/>
        </w:rPr>
        <w:t>Facebook</w:t>
      </w:r>
      <w:r>
        <w:rPr>
          <w:rFonts w:ascii="SimSun" w:hAnsi="SimSun" w:eastAsia="SimSun" w:cs="SimSun"/>
          <w:sz w:val="30"/>
          <w:szCs w:val="30"/>
        </w:rPr>
        <w:t>看成她进行社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交生活的一种方式。本书的第二章</w:t>
      </w:r>
      <w:r>
        <w:rPr>
          <w:rFonts w:ascii="SimSun" w:hAnsi="SimSun" w:eastAsia="SimSun" w:cs="SimSun"/>
          <w:sz w:val="30"/>
          <w:szCs w:val="30"/>
        </w:rPr>
        <w:t>就将为你详细介绍外部触发和内部触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发，为你揭示产品设计者是如何判</w:t>
      </w:r>
      <w:r>
        <w:rPr>
          <w:rFonts w:ascii="SimSun" w:hAnsi="SimSun" w:eastAsia="SimSun" w:cs="SimSun"/>
          <w:sz w:val="30"/>
          <w:szCs w:val="30"/>
        </w:rPr>
        <w:t>定哪种触发是最有效的。</w:t>
      </w:r>
    </w:p>
    <w:p>
      <w:pPr>
        <w:sectPr>
          <w:pgSz w:w="12240" w:h="15840"/>
          <w:pgMar w:top="400" w:right="1500" w:bottom="400" w:left="1449" w:header="0" w:footer="0" w:gutter="0"/>
        </w:sectPr>
        <w:rPr/>
      </w:pPr>
    </w:p>
    <w:p>
      <w:pPr>
        <w:spacing w:line="309" w:lineRule="auto"/>
        <w:rPr>
          <w:rFonts w:ascii="Arial"/>
          <w:sz w:val="21"/>
        </w:rPr>
      </w:pPr>
      <w:r/>
    </w:p>
    <w:p>
      <w:pPr>
        <w:spacing w:line="309" w:lineRule="auto"/>
        <w:rPr>
          <w:rFonts w:ascii="Arial"/>
          <w:sz w:val="21"/>
        </w:rPr>
      </w:pPr>
      <w:r/>
    </w:p>
    <w:p>
      <w:pPr>
        <w:spacing w:line="309" w:lineRule="auto"/>
        <w:rPr>
          <w:rFonts w:ascii="Arial"/>
          <w:sz w:val="21"/>
        </w:rPr>
      </w:pPr>
      <w:r/>
    </w:p>
    <w:p>
      <w:pPr>
        <w:ind w:left="859"/>
        <w:spacing w:before="137" w:line="220" w:lineRule="auto"/>
        <w:rPr>
          <w:rFonts w:ascii="SimSun" w:hAnsi="SimSun" w:eastAsia="SimSun" w:cs="SimSun"/>
          <w:sz w:val="42"/>
          <w:szCs w:val="42"/>
        </w:rPr>
      </w:pPr>
      <w:r>
        <w:rPr>
          <w:rFonts w:ascii="Times New Roman" w:hAnsi="Times New Roman" w:eastAsia="Times New Roman" w:cs="Times New Roman"/>
          <w:sz w:val="42"/>
          <w:szCs w:val="42"/>
          <w:b/>
          <w:bCs/>
          <w:spacing w:val="-1"/>
        </w:rPr>
        <w:t>2.</w:t>
      </w:r>
      <w:r>
        <w:rPr>
          <w:rFonts w:ascii="SimSun" w:hAnsi="SimSun" w:eastAsia="SimSun" w:cs="SimSun"/>
          <w:sz w:val="42"/>
          <w:szCs w:val="42"/>
        </w:rPr>
        <w:t>行动</w:t>
      </w:r>
    </w:p>
    <w:p>
      <w:pPr>
        <w:ind w:firstLine="606"/>
        <w:spacing w:before="319" w:line="30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SimSun" w:hAnsi="SimSun" w:eastAsia="SimSun" w:cs="SimSun"/>
          <w:sz w:val="30"/>
          <w:szCs w:val="30"/>
          <w:spacing w:val="-1"/>
        </w:rPr>
        <w:t>触发之后就是行动，意即在</w:t>
      </w:r>
      <w:r>
        <w:rPr>
          <w:rFonts w:ascii="SimSun" w:hAnsi="SimSun" w:eastAsia="SimSun" w:cs="SimSun"/>
          <w:sz w:val="30"/>
          <w:szCs w:val="30"/>
        </w:rPr>
        <w:t>对某种回报心怀期待的情况下做出的举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动。芭芭拉轻</w:t>
      </w:r>
      <w:r>
        <w:rPr>
          <w:rFonts w:ascii="SimSun" w:hAnsi="SimSun" w:eastAsia="SimSun" w:cs="SimSun"/>
          <w:sz w:val="30"/>
          <w:szCs w:val="30"/>
        </w:rPr>
        <w:t>点鼠标打开了这张有趣的图片，结果被链接到了一个叫作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33" w:id="12"/>
      <w:bookmarkEnd w:id="12"/>
      <w:r>
        <w:rPr>
          <w:rFonts w:ascii="Times New Roman" w:hAnsi="Times New Roman" w:eastAsia="Times New Roman" w:cs="Times New Roman"/>
          <w:sz w:val="30"/>
          <w:szCs w:val="30"/>
        </w:rPr>
        <w:t>Pinterest</w:t>
      </w:r>
      <w:r>
        <w:rPr>
          <w:rFonts w:ascii="SimSun" w:hAnsi="SimSun" w:eastAsia="SimSun" w:cs="SimSun"/>
          <w:sz w:val="30"/>
          <w:szCs w:val="30"/>
          <w:spacing w:val="-1"/>
        </w:rPr>
        <w:t>的图片共</w:t>
      </w:r>
      <w:r>
        <w:rPr>
          <w:rFonts w:ascii="SimSun" w:hAnsi="SimSun" w:eastAsia="SimSun" w:cs="SimSun"/>
          <w:sz w:val="30"/>
          <w:szCs w:val="30"/>
        </w:rPr>
        <w:t>享网站。</w:t>
      </w:r>
      <w:hyperlink w:history="true" w:anchor="_bookmark34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position w:val="10"/>
          </w:rPr>
          <w:t>9</w:t>
        </w:r>
      </w:hyperlink>
    </w:p>
    <w:p>
      <w:pPr>
        <w:ind w:left="10" w:firstLine="598"/>
        <w:spacing w:before="199" w:line="28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SimSun" w:hAnsi="SimSun" w:eastAsia="SimSun" w:cs="SimSun"/>
          <w:sz w:val="30"/>
          <w:szCs w:val="30"/>
          <w:spacing w:val="-1"/>
        </w:rPr>
        <w:t>上瘾模型的这个阶段，我们将在第</w:t>
      </w:r>
      <w:r>
        <w:rPr>
          <w:rFonts w:ascii="SimSun" w:hAnsi="SimSun" w:eastAsia="SimSun" w:cs="SimSun"/>
          <w:sz w:val="30"/>
          <w:szCs w:val="30"/>
        </w:rPr>
        <w:t>三章里详细介绍，它吸收了艺术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性和实用性相结合的设计原则，意在</w:t>
      </w:r>
      <w:r>
        <w:rPr>
          <w:rFonts w:ascii="SimSun" w:hAnsi="SimSun" w:eastAsia="SimSun" w:cs="SimSun"/>
          <w:sz w:val="30"/>
          <w:szCs w:val="30"/>
        </w:rPr>
        <w:t>呈现产品是如何驱动特定的用户行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为的。为了提高人们某种行为的发生</w:t>
      </w:r>
      <w:r>
        <w:rPr>
          <w:rFonts w:ascii="SimSun" w:hAnsi="SimSun" w:eastAsia="SimSun" w:cs="SimSun"/>
          <w:sz w:val="30"/>
          <w:szCs w:val="30"/>
        </w:rPr>
        <w:t>频率，产品设计者充分利用了人类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行为的两个基本动因：一是该行为简</w:t>
      </w:r>
      <w:r>
        <w:rPr>
          <w:rFonts w:ascii="SimSun" w:hAnsi="SimSun" w:eastAsia="SimSun" w:cs="SimSun"/>
          <w:sz w:val="30"/>
          <w:szCs w:val="30"/>
        </w:rPr>
        <w:t>便易行，二是行为主体有这个主观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35" w:id="13"/>
      <w:bookmarkEnd w:id="13"/>
      <w:r>
        <w:rPr>
          <w:rFonts w:ascii="SimSun" w:hAnsi="SimSun" w:eastAsia="SimSun" w:cs="SimSun"/>
          <w:sz w:val="30"/>
          <w:szCs w:val="30"/>
          <w:spacing w:val="-3"/>
          <w:position w:val="-2"/>
        </w:rPr>
        <w:t>意</w:t>
      </w:r>
      <w:r>
        <w:rPr>
          <w:rFonts w:ascii="SimSun" w:hAnsi="SimSun" w:eastAsia="SimSun" w:cs="SimSun"/>
          <w:sz w:val="30"/>
          <w:szCs w:val="30"/>
          <w:spacing w:val="-2"/>
          <w:position w:val="-2"/>
        </w:rPr>
        <w:t>愿。</w:t>
      </w:r>
      <w:hyperlink w:history="true" w:anchor="_bookmark36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-2"/>
            <w:position w:val="8"/>
          </w:rPr>
          <w:t>10</w:t>
        </w:r>
      </w:hyperlink>
    </w:p>
    <w:p>
      <w:pPr>
        <w:ind w:left="5" w:firstLine="605"/>
        <w:spacing w:before="236" w:line="28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一旦芭芭拉完成了点击图片这个简单的</w:t>
      </w:r>
      <w:r>
        <w:rPr>
          <w:rFonts w:ascii="SimSun" w:hAnsi="SimSun" w:eastAsia="SimSun" w:cs="SimSun"/>
          <w:sz w:val="30"/>
          <w:szCs w:val="30"/>
        </w:rPr>
        <w:t>动作，那接下来看到的内容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会让她</w:t>
      </w:r>
      <w:r>
        <w:rPr>
          <w:rFonts w:ascii="SimSun" w:hAnsi="SimSun" w:eastAsia="SimSun" w:cs="SimSun"/>
          <w:sz w:val="30"/>
          <w:szCs w:val="30"/>
          <w:spacing w:val="-1"/>
        </w:rPr>
        <w:t>眼花缭乱。</w:t>
      </w:r>
    </w:p>
    <w:p>
      <w:pPr>
        <w:ind w:left="856"/>
        <w:spacing w:before="349" w:line="220" w:lineRule="auto"/>
        <w:rPr>
          <w:rFonts w:ascii="SimSun" w:hAnsi="SimSun" w:eastAsia="SimSun" w:cs="SimSun"/>
          <w:sz w:val="42"/>
          <w:szCs w:val="42"/>
        </w:rPr>
      </w:pPr>
      <w:r>
        <w:rPr>
          <w:rFonts w:ascii="Times New Roman" w:hAnsi="Times New Roman" w:eastAsia="Times New Roman" w:cs="Times New Roman"/>
          <w:sz w:val="42"/>
          <w:szCs w:val="42"/>
          <w:b/>
          <w:bCs/>
          <w:spacing w:val="6"/>
        </w:rPr>
        <w:t>3</w:t>
      </w:r>
      <w:r>
        <w:rPr>
          <w:rFonts w:ascii="Times New Roman" w:hAnsi="Times New Roman" w:eastAsia="Times New Roman" w:cs="Times New Roman"/>
          <w:sz w:val="42"/>
          <w:szCs w:val="42"/>
          <w:b/>
          <w:bCs/>
          <w:spacing w:val="5"/>
        </w:rPr>
        <w:t>.</w:t>
      </w:r>
      <w:r>
        <w:rPr>
          <w:rFonts w:ascii="SimSun" w:hAnsi="SimSun" w:eastAsia="SimSun" w:cs="SimSun"/>
          <w:sz w:val="42"/>
          <w:szCs w:val="42"/>
          <w:spacing w:val="3"/>
        </w:rPr>
        <w:t>多变的酬赏</w:t>
      </w:r>
    </w:p>
    <w:p>
      <w:pPr>
        <w:ind w:left="6" w:firstLine="602"/>
        <w:spacing w:before="319" w:line="272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上瘾模型与普通反馈回路之间的区</w:t>
      </w:r>
      <w:r>
        <w:rPr>
          <w:rFonts w:ascii="SimSun" w:hAnsi="SimSun" w:eastAsia="SimSun" w:cs="SimSun"/>
          <w:sz w:val="30"/>
          <w:szCs w:val="30"/>
        </w:rPr>
        <w:t>别在于，它可以激发人们对某个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事物的强烈渴望。我们身边</w:t>
      </w:r>
      <w:r>
        <w:rPr>
          <w:rFonts w:ascii="SimSun" w:hAnsi="SimSun" w:eastAsia="SimSun" w:cs="SimSun"/>
          <w:sz w:val="30"/>
          <w:szCs w:val="30"/>
        </w:rPr>
        <w:t>的反馈回路并不少见，但是可以预见到结果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的反馈回路无助于催生人们</w:t>
      </w:r>
      <w:r>
        <w:rPr>
          <w:rFonts w:ascii="SimSun" w:hAnsi="SimSun" w:eastAsia="SimSun" w:cs="SimSun"/>
          <w:sz w:val="30"/>
          <w:szCs w:val="30"/>
        </w:rPr>
        <w:t>的内心渴望。你打开冰箱门，里面的工作灯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就会亮起，这个结果在你预</w:t>
      </w:r>
      <w:r>
        <w:rPr>
          <w:rFonts w:ascii="SimSun" w:hAnsi="SimSun" w:eastAsia="SimSun" w:cs="SimSun"/>
          <w:sz w:val="30"/>
          <w:szCs w:val="30"/>
        </w:rPr>
        <w:t>料之中，所以你不会没完没了地重复开门这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个动作。假如给这个结果添</w:t>
      </w:r>
      <w:r>
        <w:rPr>
          <w:rFonts w:ascii="SimSun" w:hAnsi="SimSun" w:eastAsia="SimSun" w:cs="SimSun"/>
          <w:sz w:val="30"/>
          <w:szCs w:val="30"/>
        </w:rPr>
        <w:t>加一些变量，比如说，每次打开冰箱门，你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眼前都会像变戏法一样冒出</w:t>
      </w:r>
      <w:r>
        <w:rPr>
          <w:rFonts w:ascii="SimSun" w:hAnsi="SimSun" w:eastAsia="SimSun" w:cs="SimSun"/>
          <w:sz w:val="30"/>
          <w:szCs w:val="30"/>
        </w:rPr>
        <w:t>一些小玩意，那就说明，老兄，你的渴望被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3"/>
        </w:rPr>
        <w:t>点燃了。</w:t>
      </w:r>
    </w:p>
    <w:p>
      <w:pPr>
        <w:ind w:left="5" w:firstLine="602"/>
        <w:spacing w:before="253" w:line="29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1"/>
        </w:rPr>
        <w:t>给产品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“</w:t>
      </w:r>
      <w:r>
        <w:rPr>
          <w:rFonts w:ascii="SimSun" w:hAnsi="SimSun" w:eastAsia="SimSun" w:cs="SimSun"/>
          <w:sz w:val="30"/>
          <w:szCs w:val="30"/>
          <w:spacing w:val="1"/>
        </w:rPr>
        <w:t>安装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”</w:t>
      </w:r>
      <w:r>
        <w:rPr>
          <w:rFonts w:ascii="SimSun" w:hAnsi="SimSun" w:eastAsia="SimSun" w:cs="SimSun"/>
          <w:sz w:val="30"/>
          <w:szCs w:val="30"/>
          <w:spacing w:val="1"/>
        </w:rPr>
        <w:t>多变的酬赏，是公司用来吸引</w:t>
      </w:r>
      <w:r>
        <w:rPr>
          <w:rFonts w:ascii="SimSun" w:hAnsi="SimSun" w:eastAsia="SimSun" w:cs="SimSun"/>
          <w:sz w:val="30"/>
          <w:szCs w:val="30"/>
        </w:rPr>
        <w:t>用户的一个决胜法宝，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在第四章我将对此问题进</w:t>
      </w:r>
      <w:r>
        <w:rPr>
          <w:rFonts w:ascii="SimSun" w:hAnsi="SimSun" w:eastAsia="SimSun" w:cs="SimSun"/>
          <w:sz w:val="30"/>
          <w:szCs w:val="30"/>
        </w:rPr>
        <w:t>行详尽的描述。科学研究表明，人们在期待奖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37" w:id="14"/>
      <w:bookmarkEnd w:id="14"/>
      <w:r>
        <w:rPr>
          <w:rFonts w:ascii="SimSun" w:hAnsi="SimSun" w:eastAsia="SimSun" w:cs="SimSun"/>
          <w:sz w:val="30"/>
          <w:szCs w:val="30"/>
          <w:spacing w:val="-1"/>
        </w:rPr>
        <w:t>励时，大脑中</w:t>
      </w:r>
      <w:r>
        <w:rPr>
          <w:rFonts w:ascii="SimSun" w:hAnsi="SimSun" w:eastAsia="SimSun" w:cs="SimSun"/>
          <w:sz w:val="30"/>
          <w:szCs w:val="30"/>
        </w:rPr>
        <w:t>多巴胺的分泌量会急剧上升。</w:t>
      </w:r>
      <w:hyperlink w:history="true" w:anchor="_bookmark38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position w:val="10"/>
          </w:rPr>
          <w:t>11</w:t>
        </w:r>
      </w:hyperlink>
      <w:r>
        <w:rPr>
          <w:rFonts w:ascii="SimSun" w:hAnsi="SimSun" w:eastAsia="SimSun" w:cs="SimSun"/>
          <w:sz w:val="30"/>
          <w:szCs w:val="30"/>
        </w:rPr>
        <w:t>奖励的变数越大，大脑分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泌的这一神经介质就越丰</w:t>
      </w:r>
      <w:r>
        <w:rPr>
          <w:rFonts w:ascii="SimSun" w:hAnsi="SimSun" w:eastAsia="SimSun" w:cs="SimSun"/>
          <w:sz w:val="30"/>
          <w:szCs w:val="30"/>
        </w:rPr>
        <w:t>富，人会因此进入一种专注状态，大脑中负责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39" w:id="15"/>
      <w:bookmarkEnd w:id="15"/>
      <w:r>
        <w:rPr>
          <w:rFonts w:ascii="SimSun" w:hAnsi="SimSun" w:eastAsia="SimSun" w:cs="SimSun"/>
          <w:sz w:val="30"/>
          <w:szCs w:val="30"/>
          <w:spacing w:val="-1"/>
        </w:rPr>
        <w:t>理性与判断力</w:t>
      </w:r>
      <w:r>
        <w:rPr>
          <w:rFonts w:ascii="SimSun" w:hAnsi="SimSun" w:eastAsia="SimSun" w:cs="SimSun"/>
          <w:sz w:val="30"/>
          <w:szCs w:val="30"/>
        </w:rPr>
        <w:t>的部分被抑制，而负责需要与欲望的部分被激活。</w:t>
      </w:r>
      <w:hyperlink w:history="true" w:anchor="_bookmark40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position w:val="10"/>
          </w:rPr>
          <w:t>12</w:t>
        </w:r>
      </w:hyperlink>
      <w:r>
        <w:rPr>
          <w:rFonts w:ascii="SimSun" w:hAnsi="SimSun" w:eastAsia="SimSun" w:cs="SimSun"/>
          <w:sz w:val="30"/>
          <w:szCs w:val="30"/>
        </w:rPr>
        <w:t>老虎</w:t>
      </w:r>
    </w:p>
    <w:p>
      <w:pPr>
        <w:sectPr>
          <w:pgSz w:w="12240" w:h="15840"/>
          <w:pgMar w:top="400" w:right="1500" w:bottom="400" w:left="1445" w:header="0" w:footer="0" w:gutter="0"/>
        </w:sectPr>
        <w:rPr/>
      </w:pP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before="97" w:line="28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机和彩票就是最典型的例</w:t>
      </w:r>
      <w:r>
        <w:rPr>
          <w:rFonts w:ascii="SimSun" w:hAnsi="SimSun" w:eastAsia="SimSun" w:cs="SimSun"/>
          <w:sz w:val="30"/>
          <w:szCs w:val="30"/>
        </w:rPr>
        <w:t>子。当然，留意一下那些习惯养成类产品，你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会发现多变的酬赏无处不</w:t>
      </w:r>
      <w:r>
        <w:rPr>
          <w:rFonts w:ascii="SimSun" w:hAnsi="SimSun" w:eastAsia="SimSun" w:cs="SimSun"/>
          <w:sz w:val="30"/>
          <w:szCs w:val="30"/>
        </w:rPr>
        <w:t>在。</w:t>
      </w:r>
    </w:p>
    <w:p>
      <w:pPr>
        <w:ind w:firstLine="603"/>
        <w:spacing w:before="205" w:line="27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芭芭拉进入</w:t>
      </w:r>
      <w:r>
        <w:rPr>
          <w:rFonts w:ascii="Times New Roman" w:hAnsi="Times New Roman" w:eastAsia="Times New Roman" w:cs="Times New Roman"/>
          <w:sz w:val="30"/>
          <w:szCs w:val="30"/>
        </w:rPr>
        <w:t>Pinterest</w:t>
      </w:r>
      <w:r>
        <w:rPr>
          <w:rFonts w:ascii="SimSun" w:hAnsi="SimSun" w:eastAsia="SimSun" w:cs="SimSun"/>
          <w:sz w:val="30"/>
          <w:szCs w:val="30"/>
          <w:spacing w:val="-1"/>
        </w:rPr>
        <w:t>网站后，不仅看到了她</w:t>
      </w:r>
      <w:r>
        <w:rPr>
          <w:rFonts w:ascii="SimSun" w:hAnsi="SimSun" w:eastAsia="SimSun" w:cs="SimSun"/>
          <w:sz w:val="30"/>
          <w:szCs w:val="30"/>
        </w:rPr>
        <w:t>想要看的图片，还享受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了一场视觉盛宴。那里既</w:t>
      </w:r>
      <w:r>
        <w:rPr>
          <w:rFonts w:ascii="SimSun" w:hAnsi="SimSun" w:eastAsia="SimSun" w:cs="SimSun"/>
          <w:sz w:val="30"/>
          <w:szCs w:val="30"/>
        </w:rPr>
        <w:t>有她心之所系的东西</w:t>
      </w:r>
      <w:r>
        <w:rPr>
          <w:rFonts w:ascii="Times New Roman" w:hAnsi="Times New Roman" w:eastAsia="Times New Roman" w:cs="Times New Roman"/>
          <w:sz w:val="30"/>
          <w:szCs w:val="30"/>
        </w:rPr>
        <w:t>——</w:t>
      </w:r>
      <w:r>
        <w:rPr>
          <w:rFonts w:ascii="SimSun" w:hAnsi="SimSun" w:eastAsia="SimSun" w:cs="SimSun"/>
          <w:sz w:val="30"/>
          <w:szCs w:val="30"/>
        </w:rPr>
        <w:t>宾夕法尼亚乡间的景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色，还有让她挪不开视线</w:t>
      </w:r>
      <w:r>
        <w:rPr>
          <w:rFonts w:ascii="SimSun" w:hAnsi="SimSun" w:eastAsia="SimSun" w:cs="SimSun"/>
          <w:sz w:val="30"/>
          <w:szCs w:val="30"/>
        </w:rPr>
        <w:t>的其他内容。网站上或撩人或平实，或秀丽或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柔和的乡间图景，杂以其</w:t>
      </w:r>
      <w:r>
        <w:rPr>
          <w:rFonts w:ascii="SimSun" w:hAnsi="SimSun" w:eastAsia="SimSun" w:cs="SimSun"/>
          <w:sz w:val="30"/>
          <w:szCs w:val="30"/>
        </w:rPr>
        <w:t>他风光，齐刷刷地呈现在芭芭拉眼前时，她的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大脑兴奋度会因为意外的酬</w:t>
      </w:r>
      <w:r>
        <w:rPr>
          <w:rFonts w:ascii="SimSun" w:hAnsi="SimSun" w:eastAsia="SimSun" w:cs="SimSun"/>
          <w:sz w:val="30"/>
          <w:szCs w:val="30"/>
        </w:rPr>
        <w:t>赏而不断上升。她在</w:t>
      </w:r>
      <w:r>
        <w:rPr>
          <w:rFonts w:ascii="Times New Roman" w:hAnsi="Times New Roman" w:eastAsia="Times New Roman" w:cs="Times New Roman"/>
          <w:sz w:val="30"/>
          <w:szCs w:val="30"/>
        </w:rPr>
        <w:t>Pinterest</w:t>
      </w:r>
      <w:r>
        <w:rPr>
          <w:rFonts w:ascii="SimSun" w:hAnsi="SimSun" w:eastAsia="SimSun" w:cs="SimSun"/>
          <w:sz w:val="30"/>
          <w:szCs w:val="30"/>
        </w:rPr>
        <w:t>上逗留的时间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会越来越长，期待发现更</w:t>
      </w:r>
      <w:r>
        <w:rPr>
          <w:rFonts w:ascii="SimSun" w:hAnsi="SimSun" w:eastAsia="SimSun" w:cs="SimSun"/>
          <w:sz w:val="30"/>
          <w:szCs w:val="30"/>
        </w:rPr>
        <w:t>多的惊喜。不知不觉间，她已经滑屏了</w:t>
      </w:r>
      <w:r>
        <w:rPr>
          <w:rFonts w:ascii="Times New Roman" w:hAnsi="Times New Roman" w:eastAsia="Times New Roman" w:cs="Times New Roman"/>
          <w:sz w:val="30"/>
          <w:szCs w:val="30"/>
        </w:rPr>
        <w:t>45</w:t>
      </w:r>
      <w:r>
        <w:rPr>
          <w:rFonts w:ascii="SimSun" w:hAnsi="SimSun" w:eastAsia="SimSun" w:cs="SimSun"/>
          <w:sz w:val="30"/>
          <w:szCs w:val="30"/>
        </w:rPr>
        <w:t>分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6"/>
        </w:rPr>
        <w:t>钟</w:t>
      </w:r>
      <w:r>
        <w:rPr>
          <w:rFonts w:ascii="SimSun" w:hAnsi="SimSun" w:eastAsia="SimSun" w:cs="SimSun"/>
          <w:sz w:val="30"/>
          <w:szCs w:val="30"/>
          <w:spacing w:val="-5"/>
        </w:rPr>
        <w:t>。</w:t>
      </w:r>
    </w:p>
    <w:p>
      <w:pPr>
        <w:ind w:left="600"/>
        <w:spacing w:before="277" w:line="219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在第四章，我还将为你揭</w:t>
      </w:r>
      <w:r>
        <w:rPr>
          <w:rFonts w:ascii="SimSun" w:hAnsi="SimSun" w:eastAsia="SimSun" w:cs="SimSun"/>
          <w:sz w:val="30"/>
          <w:szCs w:val="30"/>
        </w:rPr>
        <w:t>秘为什么人们最终会对某种体验心生厌</w:t>
      </w:r>
    </w:p>
    <w:p>
      <w:pPr>
        <w:spacing w:before="79" w:line="22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倦，以及这种厌倦如何因</w:t>
      </w:r>
      <w:r>
        <w:rPr>
          <w:rFonts w:ascii="SimSun" w:hAnsi="SimSun" w:eastAsia="SimSun" w:cs="SimSun"/>
          <w:sz w:val="30"/>
          <w:szCs w:val="30"/>
        </w:rPr>
        <w:t>多变的酬赏而转变为持续不灭的热情。</w:t>
      </w:r>
    </w:p>
    <w:p>
      <w:pPr>
        <w:spacing w:line="331" w:lineRule="auto"/>
        <w:rPr>
          <w:rFonts w:ascii="Arial"/>
          <w:sz w:val="21"/>
        </w:rPr>
      </w:pPr>
      <w:r/>
    </w:p>
    <w:p>
      <w:pPr>
        <w:ind w:left="855"/>
        <w:spacing w:before="136" w:line="220" w:lineRule="auto"/>
        <w:rPr>
          <w:rFonts w:ascii="SimSun" w:hAnsi="SimSun" w:eastAsia="SimSun" w:cs="SimSun"/>
          <w:sz w:val="42"/>
          <w:szCs w:val="42"/>
        </w:rPr>
      </w:pPr>
      <w:r>
        <w:rPr>
          <w:rFonts w:ascii="Times New Roman" w:hAnsi="Times New Roman" w:eastAsia="Times New Roman" w:cs="Times New Roman"/>
          <w:sz w:val="42"/>
          <w:szCs w:val="42"/>
          <w:b/>
          <w:bCs/>
          <w:spacing w:val="-1"/>
        </w:rPr>
        <w:t>4.</w:t>
      </w:r>
      <w:r>
        <w:rPr>
          <w:rFonts w:ascii="SimSun" w:hAnsi="SimSun" w:eastAsia="SimSun" w:cs="SimSun"/>
          <w:sz w:val="42"/>
          <w:szCs w:val="42"/>
          <w:spacing w:val="-1"/>
        </w:rPr>
        <w:t>投</w:t>
      </w:r>
      <w:r>
        <w:rPr>
          <w:rFonts w:ascii="SimSun" w:hAnsi="SimSun" w:eastAsia="SimSun" w:cs="SimSun"/>
          <w:sz w:val="42"/>
          <w:szCs w:val="42"/>
        </w:rPr>
        <w:t>入</w:t>
      </w:r>
    </w:p>
    <w:p>
      <w:pPr>
        <w:ind w:firstLine="602"/>
        <w:spacing w:before="320" w:line="275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这是上瘾模型的最后一个阶段</w:t>
      </w:r>
      <w:r>
        <w:rPr>
          <w:rFonts w:ascii="SimSun" w:hAnsi="SimSun" w:eastAsia="SimSun" w:cs="SimSun"/>
          <w:sz w:val="30"/>
          <w:szCs w:val="30"/>
        </w:rPr>
        <w:t>，也是需要用户有所投入的一个阶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段。这个阶段有助于提高</w:t>
      </w:r>
      <w:r>
        <w:rPr>
          <w:rFonts w:ascii="SimSun" w:hAnsi="SimSun" w:eastAsia="SimSun" w:cs="SimSun"/>
          <w:sz w:val="30"/>
          <w:szCs w:val="30"/>
        </w:rPr>
        <w:t>用户以后再次进入上瘾循环的概率。当用户为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某个产品提供他们的个人</w:t>
      </w:r>
      <w:r>
        <w:rPr>
          <w:rFonts w:ascii="SimSun" w:hAnsi="SimSun" w:eastAsia="SimSun" w:cs="SimSun"/>
          <w:sz w:val="30"/>
          <w:szCs w:val="30"/>
        </w:rPr>
        <w:t>数据和社会资本，付出他们的时间、精力和金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钱</w:t>
      </w:r>
      <w:r>
        <w:rPr>
          <w:rFonts w:ascii="SimSun" w:hAnsi="SimSun" w:eastAsia="SimSun" w:cs="SimSun"/>
          <w:sz w:val="30"/>
          <w:szCs w:val="30"/>
          <w:spacing w:val="-1"/>
        </w:rPr>
        <w:t>时，投入即已发生。</w:t>
      </w:r>
    </w:p>
    <w:p>
      <w:pPr>
        <w:ind w:firstLine="601"/>
        <w:spacing w:before="257" w:line="272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话说回来，投入并不意味着</w:t>
      </w:r>
      <w:r>
        <w:rPr>
          <w:rFonts w:ascii="SimSun" w:hAnsi="SimSun" w:eastAsia="SimSun" w:cs="SimSun"/>
          <w:sz w:val="30"/>
          <w:szCs w:val="30"/>
        </w:rPr>
        <w:t>让用户舍得花钱，而是指用户的行为能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提升后续服务质量。添加</w:t>
      </w:r>
      <w:r>
        <w:rPr>
          <w:rFonts w:ascii="SimSun" w:hAnsi="SimSun" w:eastAsia="SimSun" w:cs="SimSun"/>
          <w:sz w:val="30"/>
          <w:szCs w:val="30"/>
        </w:rPr>
        <w:t>关注，列入收藏，壮大虚拟资产，了解新的产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品功能，凡此种种，都是</w:t>
      </w:r>
      <w:r>
        <w:rPr>
          <w:rFonts w:ascii="SimSun" w:hAnsi="SimSun" w:eastAsia="SimSun" w:cs="SimSun"/>
          <w:sz w:val="30"/>
          <w:szCs w:val="30"/>
        </w:rPr>
        <w:t>用户为提升产品体验而付出的投入。这些投入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会对上瘾模型的前三个阶</w:t>
      </w:r>
      <w:r>
        <w:rPr>
          <w:rFonts w:ascii="SimSun" w:hAnsi="SimSun" w:eastAsia="SimSun" w:cs="SimSun"/>
          <w:sz w:val="30"/>
          <w:szCs w:val="30"/>
        </w:rPr>
        <w:t>段产生影响，触发会更易形成，行动会更易发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生，而酬赏也会更加诱人</w:t>
      </w:r>
      <w:r>
        <w:rPr>
          <w:rFonts w:ascii="SimSun" w:hAnsi="SimSun" w:eastAsia="SimSun" w:cs="SimSun"/>
          <w:sz w:val="30"/>
          <w:szCs w:val="30"/>
        </w:rPr>
        <w:t>。在本书第五章中，你将了解到投入是如何让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用户一步一步被钓钩牢牢</w:t>
      </w:r>
      <w:r>
        <w:rPr>
          <w:rFonts w:ascii="SimSun" w:hAnsi="SimSun" w:eastAsia="SimSun" w:cs="SimSun"/>
          <w:sz w:val="30"/>
          <w:szCs w:val="30"/>
        </w:rPr>
        <w:t>钩住的。</w:t>
      </w:r>
    </w:p>
    <w:p>
      <w:pPr>
        <w:ind w:left="2" w:firstLine="601"/>
        <w:spacing w:before="201" w:line="28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芭芭拉乐此不疲地在</w:t>
      </w:r>
      <w:r>
        <w:rPr>
          <w:rFonts w:ascii="Times New Roman" w:hAnsi="Times New Roman" w:eastAsia="Times New Roman" w:cs="Times New Roman"/>
          <w:sz w:val="30"/>
          <w:szCs w:val="30"/>
        </w:rPr>
        <w:t>Pinterest</w:t>
      </w:r>
      <w:r>
        <w:rPr>
          <w:rFonts w:ascii="SimSun" w:hAnsi="SimSun" w:eastAsia="SimSun" w:cs="SimSun"/>
          <w:sz w:val="30"/>
          <w:szCs w:val="30"/>
          <w:spacing w:val="-1"/>
        </w:rPr>
        <w:t>上浏览丰富资</w:t>
      </w:r>
      <w:r>
        <w:rPr>
          <w:rFonts w:ascii="SimSun" w:hAnsi="SimSun" w:eastAsia="SimSun" w:cs="SimSun"/>
          <w:sz w:val="30"/>
          <w:szCs w:val="30"/>
        </w:rPr>
        <w:t>源的同时，会把那些赏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心悦目的内容收藏起来。她关</w:t>
      </w:r>
      <w:r>
        <w:rPr>
          <w:rFonts w:ascii="SimSun" w:hAnsi="SimSun" w:eastAsia="SimSun" w:cs="SimSun"/>
          <w:sz w:val="30"/>
          <w:szCs w:val="30"/>
        </w:rPr>
        <w:t>注的网站数据因而会被记录下来。很快，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这些网站就会成为她浏览、关</w:t>
      </w:r>
      <w:r>
        <w:rPr>
          <w:rFonts w:ascii="SimSun" w:hAnsi="SimSun" w:eastAsia="SimSun" w:cs="SimSun"/>
          <w:sz w:val="30"/>
          <w:szCs w:val="30"/>
        </w:rPr>
        <w:t>注和跟踪的对象，她会为此投入，这份投</w:t>
      </w:r>
    </w:p>
    <w:p>
      <w:pPr>
        <w:sectPr>
          <w:pgSz w:w="12240" w:h="15840"/>
          <w:pgMar w:top="400" w:right="1500" w:bottom="400" w:left="1450" w:header="0" w:footer="0" w:gutter="0"/>
        </w:sectPr>
        <w:rPr/>
      </w:pP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left="34" w:right="58" w:hanging="15"/>
        <w:spacing w:before="98" w:line="28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入反过来又会强化她与网</w:t>
      </w:r>
      <w:r>
        <w:rPr>
          <w:rFonts w:ascii="SimSun" w:hAnsi="SimSun" w:eastAsia="SimSun" w:cs="SimSun"/>
          <w:sz w:val="30"/>
          <w:szCs w:val="30"/>
        </w:rPr>
        <w:t>站之间的联系，促使她在下一次打开电子设备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时优先</w:t>
      </w:r>
      <w:r>
        <w:rPr>
          <w:rFonts w:ascii="SimSun" w:hAnsi="SimSun" w:eastAsia="SimSun" w:cs="SimSun"/>
          <w:sz w:val="30"/>
          <w:szCs w:val="30"/>
          <w:spacing w:val="-2"/>
        </w:rPr>
        <w:t>登录这些网站。</w:t>
      </w:r>
    </w:p>
    <w:p>
      <w:pPr>
        <w:spacing w:line="319" w:lineRule="auto"/>
        <w:rPr>
          <w:rFonts w:ascii="Arial"/>
          <w:sz w:val="21"/>
        </w:rPr>
      </w:pPr>
      <w:r/>
    </w:p>
    <w:p>
      <w:pPr>
        <w:spacing w:line="319" w:lineRule="auto"/>
        <w:rPr>
          <w:rFonts w:ascii="Arial"/>
          <w:sz w:val="21"/>
        </w:rPr>
      </w:pPr>
      <w:r/>
    </w:p>
    <w:p>
      <w:pPr>
        <w:ind w:left="23"/>
        <w:spacing w:before="137" w:line="220" w:lineRule="auto"/>
        <w:rPr>
          <w:rFonts w:ascii="SimSun" w:hAnsi="SimSun" w:eastAsia="SimSun" w:cs="SimSun"/>
          <w:sz w:val="42"/>
          <w:szCs w:val="42"/>
        </w:rPr>
      </w:pPr>
      <w:r>
        <w:rPr>
          <w:rFonts w:ascii="SimSun" w:hAnsi="SimSun" w:eastAsia="SimSun" w:cs="SimSun"/>
          <w:sz w:val="42"/>
          <w:szCs w:val="42"/>
          <w:spacing w:val="-3"/>
        </w:rPr>
        <w:t>超强新动力</w:t>
      </w:r>
    </w:p>
    <w:p>
      <w:pPr>
        <w:spacing w:line="461" w:lineRule="auto"/>
        <w:rPr>
          <w:rFonts w:ascii="Arial"/>
          <w:sz w:val="21"/>
        </w:rPr>
      </w:pPr>
      <w:r/>
    </w:p>
    <w:p>
      <w:pPr>
        <w:ind w:left="22" w:right="58" w:firstLine="617"/>
        <w:spacing w:before="97" w:line="275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2"/>
        </w:rPr>
        <w:t>习惯养</w:t>
      </w:r>
      <w:r>
        <w:rPr>
          <w:rFonts w:ascii="SimSun" w:hAnsi="SimSun" w:eastAsia="SimSun" w:cs="SimSun"/>
          <w:sz w:val="30"/>
          <w:szCs w:val="30"/>
          <w:spacing w:val="-1"/>
        </w:rPr>
        <w:t>成技术已然存在，并且正在被用来塑造人们的生活。如今，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人们可以借助智能手机、平板电脑</w:t>
      </w:r>
      <w:r>
        <w:rPr>
          <w:rFonts w:ascii="SimSun" w:hAnsi="SimSun" w:eastAsia="SimSun" w:cs="SimSun"/>
          <w:sz w:val="30"/>
          <w:szCs w:val="30"/>
        </w:rPr>
        <w:t>、电视机、游戏机和可穿戴装置等各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式各样的设备来接入互联网，这为</w:t>
      </w:r>
      <w:r>
        <w:rPr>
          <w:rFonts w:ascii="SimSun" w:hAnsi="SimSun" w:eastAsia="SimSun" w:cs="SimSun"/>
          <w:sz w:val="30"/>
          <w:szCs w:val="30"/>
        </w:rPr>
        <w:t>企业操控人们的行为提供了更多的可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7"/>
        </w:rPr>
        <w:t>能</w:t>
      </w:r>
      <w:r>
        <w:rPr>
          <w:rFonts w:ascii="SimSun" w:hAnsi="SimSun" w:eastAsia="SimSun" w:cs="SimSun"/>
          <w:sz w:val="30"/>
          <w:szCs w:val="30"/>
          <w:spacing w:val="-4"/>
        </w:rPr>
        <w:t>性。</w:t>
      </w:r>
    </w:p>
    <w:p>
      <w:pPr>
        <w:ind w:left="19" w:firstLine="605"/>
        <w:spacing w:before="257" w:line="28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企业快速采集和整理用户信息能力的提</w:t>
      </w:r>
      <w:r>
        <w:rPr>
          <w:rFonts w:ascii="SimSun" w:hAnsi="SimSun" w:eastAsia="SimSun" w:cs="SimSun"/>
          <w:sz w:val="30"/>
          <w:szCs w:val="30"/>
        </w:rPr>
        <w:t>高，以及与用户之间联结性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的不断增强，使我们即将</w:t>
      </w:r>
      <w:r>
        <w:rPr>
          <w:rFonts w:ascii="SimSun" w:hAnsi="SimSun" w:eastAsia="SimSun" w:cs="SimSun"/>
          <w:sz w:val="30"/>
          <w:szCs w:val="30"/>
        </w:rPr>
        <w:t>步入一个一切皆有可能塑造人们习惯的新时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代。就像硅谷著名投资家</w:t>
      </w:r>
      <w:r>
        <w:rPr>
          <w:rFonts w:ascii="SimSun" w:hAnsi="SimSun" w:eastAsia="SimSun" w:cs="SimSun"/>
          <w:sz w:val="30"/>
          <w:szCs w:val="30"/>
        </w:rPr>
        <w:t>保罗</w:t>
      </w:r>
      <w:r>
        <w:rPr>
          <w:rFonts w:ascii="Times New Roman" w:hAnsi="Times New Roman" w:eastAsia="Times New Roman" w:cs="Times New Roman"/>
          <w:sz w:val="30"/>
          <w:szCs w:val="30"/>
        </w:rPr>
        <w:t>·</w:t>
      </w:r>
      <w:r>
        <w:rPr>
          <w:rFonts w:ascii="SimSun" w:hAnsi="SimSun" w:eastAsia="SimSun" w:cs="SimSun"/>
          <w:sz w:val="30"/>
          <w:szCs w:val="30"/>
        </w:rPr>
        <w:t>格雷厄姆所写的，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除非造就这些产品的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技术进步的形式受制于法</w:t>
      </w:r>
      <w:r>
        <w:rPr>
          <w:rFonts w:ascii="SimSun" w:hAnsi="SimSun" w:eastAsia="SimSun" w:cs="SimSun"/>
          <w:sz w:val="30"/>
          <w:szCs w:val="30"/>
        </w:rPr>
        <w:t>律，而不是技术进步本身，否则在未来</w:t>
      </w:r>
      <w:r>
        <w:rPr>
          <w:rFonts w:ascii="Times New Roman" w:hAnsi="Times New Roman" w:eastAsia="Times New Roman" w:cs="Times New Roman"/>
          <w:sz w:val="30"/>
          <w:szCs w:val="30"/>
        </w:rPr>
        <w:t>40</w:t>
      </w:r>
      <w:r>
        <w:rPr>
          <w:rFonts w:ascii="SimSun" w:hAnsi="SimSun" w:eastAsia="SimSun" w:cs="SimSun"/>
          <w:sz w:val="30"/>
          <w:szCs w:val="30"/>
        </w:rPr>
        <w:t>年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bookmarkStart w:name="_bookmark41" w:id="16"/>
      <w:bookmarkEnd w:id="16"/>
      <w:r>
        <w:rPr>
          <w:rFonts w:ascii="SimSun" w:hAnsi="SimSun" w:eastAsia="SimSun" w:cs="SimSun"/>
          <w:sz w:val="30"/>
          <w:szCs w:val="30"/>
          <w:spacing w:val="-4"/>
        </w:rPr>
        <w:t>里，人们对产</w:t>
      </w:r>
      <w:r>
        <w:rPr>
          <w:rFonts w:ascii="SimSun" w:hAnsi="SimSun" w:eastAsia="SimSun" w:cs="SimSun"/>
          <w:sz w:val="30"/>
          <w:szCs w:val="30"/>
          <w:spacing w:val="-3"/>
        </w:rPr>
        <w:t>品</w:t>
      </w:r>
      <w:r>
        <w:rPr>
          <w:rFonts w:ascii="SimSun" w:hAnsi="SimSun" w:eastAsia="SimSun" w:cs="SimSun"/>
          <w:sz w:val="30"/>
          <w:szCs w:val="30"/>
          <w:spacing w:val="-2"/>
        </w:rPr>
        <w:t>的依赖程度将远远超越过去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。</w:t>
      </w:r>
      <w:hyperlink w:history="true" w:anchor="_bookmark42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-2"/>
            <w:position w:val="10"/>
          </w:rPr>
          <w:t>13</w:t>
        </w:r>
      </w:hyperlink>
      <w:r>
        <w:rPr>
          <w:rFonts w:ascii="SimSun" w:hAnsi="SimSun" w:eastAsia="SimSun" w:cs="SimSun"/>
          <w:sz w:val="30"/>
          <w:szCs w:val="30"/>
          <w:spacing w:val="-2"/>
        </w:rPr>
        <w:t>本书的第六章将就这一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技术发展趋势及其背后所</w:t>
      </w:r>
      <w:r>
        <w:rPr>
          <w:rFonts w:ascii="SimSun" w:hAnsi="SimSun" w:eastAsia="SimSun" w:cs="SimSun"/>
          <w:sz w:val="30"/>
          <w:szCs w:val="30"/>
        </w:rPr>
        <w:t>蕴含的道德问题展开深入探讨。</w:t>
      </w:r>
    </w:p>
    <w:p>
      <w:pPr>
        <w:ind w:left="21" w:right="58" w:firstLine="603"/>
        <w:spacing w:before="251" w:line="27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前不久，我的一位读者在发给我的电子</w:t>
      </w:r>
      <w:r>
        <w:rPr>
          <w:rFonts w:ascii="SimSun" w:hAnsi="SimSun" w:eastAsia="SimSun" w:cs="SimSun"/>
          <w:sz w:val="30"/>
          <w:szCs w:val="30"/>
        </w:rPr>
        <w:t>邮件中写道，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如果一个东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西不能被用来干坏事，那它</w:t>
      </w:r>
      <w:r>
        <w:rPr>
          <w:rFonts w:ascii="SimSun" w:hAnsi="SimSun" w:eastAsia="SimSun" w:cs="SimSun"/>
          <w:sz w:val="30"/>
          <w:szCs w:val="30"/>
          <w:spacing w:val="-2"/>
        </w:rPr>
        <w:t>就算不上超级武器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。他的观点是对的。从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这个层面来看，习惯养成类产</w:t>
      </w:r>
      <w:r>
        <w:rPr>
          <w:rFonts w:ascii="SimSun" w:hAnsi="SimSun" w:eastAsia="SimSun" w:cs="SimSun"/>
          <w:sz w:val="30"/>
          <w:szCs w:val="30"/>
        </w:rPr>
        <w:t>品确实是超级武器，因为任何滥用或误用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都有可能迅速让人们堕入愚妄</w:t>
      </w:r>
      <w:r>
        <w:rPr>
          <w:rFonts w:ascii="SimSun" w:hAnsi="SimSun" w:eastAsia="SimSun" w:cs="SimSun"/>
          <w:sz w:val="30"/>
          <w:szCs w:val="30"/>
        </w:rPr>
        <w:t>的痴迷。</w:t>
      </w:r>
    </w:p>
    <w:p>
      <w:pPr>
        <w:ind w:firstLine="620"/>
        <w:spacing w:before="259" w:line="278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SimSun" w:hAnsi="SimSun" w:eastAsia="SimSun" w:cs="SimSun"/>
          <w:sz w:val="30"/>
          <w:szCs w:val="30"/>
          <w:spacing w:val="-1"/>
        </w:rPr>
        <w:t>猜出前文例子中芭芭拉和她</w:t>
      </w:r>
      <w:r>
        <w:rPr>
          <w:rFonts w:ascii="SimSun" w:hAnsi="SimSun" w:eastAsia="SimSun" w:cs="SimSun"/>
          <w:sz w:val="30"/>
          <w:szCs w:val="30"/>
        </w:rPr>
        <w:t>的哥哥约翰尼是谁了吗？僵尸电影的影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4"/>
        </w:rPr>
        <w:t>迷</w:t>
      </w:r>
      <w:r>
        <w:rPr>
          <w:rFonts w:ascii="SimSun" w:hAnsi="SimSun" w:eastAsia="SimSun" w:cs="SimSun"/>
          <w:sz w:val="30"/>
          <w:szCs w:val="30"/>
          <w:spacing w:val="2"/>
        </w:rPr>
        <w:t>们可能已经猜出来了。他们就是《活死人之夜》</w:t>
      </w:r>
      <w:r>
        <w:rPr>
          <w:rFonts w:ascii="SimSun" w:hAnsi="SimSun" w:eastAsia="SimSun" w:cs="SimSun"/>
          <w:sz w:val="30"/>
          <w:szCs w:val="30"/>
          <w:spacing w:val="2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2"/>
        </w:rPr>
        <w:t>(</w:t>
      </w:r>
      <w:r>
        <w:rPr>
          <w:rFonts w:ascii="Times New Roman" w:hAnsi="Times New Roman" w:eastAsia="Times New Roman" w:cs="Times New Roman"/>
          <w:sz w:val="30"/>
          <w:szCs w:val="30"/>
          <w:i/>
          <w:iCs/>
        </w:rPr>
        <w:t>Night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i/>
          <w:iCs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i/>
          <w:iCs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i/>
          <w:iCs/>
        </w:rPr>
        <w:t>Living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i/>
          <w:iCs/>
        </w:rPr>
        <w:t>Dead</w:t>
      </w:r>
      <w:r>
        <w:rPr>
          <w:rFonts w:ascii="SimSun" w:hAnsi="SimSun" w:eastAsia="SimSun" w:cs="SimSun"/>
          <w:sz w:val="30"/>
          <w:szCs w:val="30"/>
          <w:spacing w:val="1"/>
        </w:rPr>
        <w:t>)</w:t>
      </w:r>
      <w:r>
        <w:rPr>
          <w:rFonts w:ascii="SimSun" w:hAnsi="SimSun" w:eastAsia="SimSun" w:cs="SimSun"/>
          <w:sz w:val="30"/>
          <w:szCs w:val="30"/>
          <w:spacing w:val="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1"/>
        </w:rPr>
        <w:t>这部经典恐怖</w:t>
      </w:r>
      <w:r>
        <w:rPr>
          <w:rFonts w:ascii="SimSun" w:hAnsi="SimSun" w:eastAsia="SimSun" w:cs="SimSun"/>
          <w:sz w:val="30"/>
          <w:szCs w:val="30"/>
        </w:rPr>
        <w:t>片里的人物。在片中，人们受诡异力量的裹挟，做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43" w:id="17"/>
      <w:bookmarkEnd w:id="17"/>
      <w:r>
        <w:rPr>
          <w:rFonts w:ascii="SimSun" w:hAnsi="SimSun" w:eastAsia="SimSun" w:cs="SimSun"/>
          <w:sz w:val="30"/>
          <w:szCs w:val="30"/>
          <w:spacing w:val="1"/>
        </w:rPr>
        <w:t>出了一系列匪夷所思的事情。</w:t>
      </w:r>
      <w:hyperlink w:history="true" w:anchor="_bookmark44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position w:val="10"/>
          </w:rPr>
          <w:t>14</w:t>
        </w:r>
      </w:hyperlink>
    </w:p>
    <w:p>
      <w:pPr>
        <w:ind w:left="20" w:right="101" w:firstLine="604"/>
        <w:spacing w:before="303" w:line="28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4"/>
        </w:rPr>
        <w:t>想</w:t>
      </w:r>
      <w:r>
        <w:rPr>
          <w:rFonts w:ascii="SimSun" w:hAnsi="SimSun" w:eastAsia="SimSun" w:cs="SimSun"/>
          <w:sz w:val="30"/>
          <w:szCs w:val="30"/>
          <w:spacing w:val="-3"/>
        </w:rPr>
        <w:t>必</w:t>
      </w:r>
      <w:r>
        <w:rPr>
          <w:rFonts w:ascii="SimSun" w:hAnsi="SimSun" w:eastAsia="SimSun" w:cs="SimSun"/>
          <w:sz w:val="30"/>
          <w:szCs w:val="30"/>
          <w:spacing w:val="-2"/>
        </w:rPr>
        <w:t>大家都注意到了，在过去几年里，僵尸题材的作品卷土重来。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像游戏《生化危机》，电视</w:t>
      </w:r>
      <w:r>
        <w:rPr>
          <w:rFonts w:ascii="SimSun" w:hAnsi="SimSun" w:eastAsia="SimSun" w:cs="SimSun"/>
          <w:sz w:val="30"/>
          <w:szCs w:val="30"/>
        </w:rPr>
        <w:t>剧《行尸走肉》，以及电影《末日之战》</w:t>
      </w:r>
    </w:p>
    <w:p>
      <w:pPr>
        <w:sectPr>
          <w:pgSz w:w="12240" w:h="15840"/>
          <w:pgMar w:top="400" w:right="1441" w:bottom="400" w:left="1431" w:header="0" w:footer="0" w:gutter="0"/>
        </w:sectPr>
        <w:rPr/>
      </w:pP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ind w:left="3"/>
        <w:spacing w:before="98" w:line="279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等，都证明了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僵尸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”</w:t>
      </w:r>
      <w:r>
        <w:rPr>
          <w:rFonts w:ascii="SimSun" w:hAnsi="SimSun" w:eastAsia="SimSun" w:cs="SimSun"/>
          <w:sz w:val="30"/>
          <w:szCs w:val="30"/>
          <w:spacing w:val="-1"/>
        </w:rPr>
        <w:t>在大众眼中</w:t>
      </w:r>
      <w:r>
        <w:rPr>
          <w:rFonts w:ascii="SimSun" w:hAnsi="SimSun" w:eastAsia="SimSun" w:cs="SimSun"/>
          <w:sz w:val="30"/>
          <w:szCs w:val="30"/>
        </w:rPr>
        <w:t>与日俱增的魅力。为什么僵尸突然就令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人着迷了呢？也许是因为技术进步</w:t>
      </w:r>
      <w:r>
        <w:rPr>
          <w:rFonts w:ascii="SimSun" w:hAnsi="SimSun" w:eastAsia="SimSun" w:cs="SimSun"/>
          <w:sz w:val="30"/>
          <w:szCs w:val="30"/>
        </w:rPr>
        <w:t>势不可当，辐射范围和影响力都前所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未有，以至于我们一想到要受制于</w:t>
      </w:r>
      <w:r>
        <w:rPr>
          <w:rFonts w:ascii="SimSun" w:hAnsi="SimSun" w:eastAsia="SimSun" w:cs="SimSun"/>
          <w:sz w:val="30"/>
          <w:szCs w:val="30"/>
        </w:rPr>
        <w:t>人就会产生一种莫名的恐惧感。</w:t>
      </w:r>
    </w:p>
    <w:p>
      <w:pPr>
        <w:ind w:left="602"/>
        <w:spacing w:before="251" w:line="22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尽管恐惧感挥之不去，我们还</w:t>
      </w:r>
      <w:r>
        <w:rPr>
          <w:rFonts w:ascii="SimSun" w:hAnsi="SimSun" w:eastAsia="SimSun" w:cs="SimSun"/>
          <w:sz w:val="30"/>
          <w:szCs w:val="30"/>
        </w:rPr>
        <w:t>是和所有僵尸电影中的英雄主人公一</w:t>
      </w:r>
    </w:p>
    <w:p>
      <w:pPr>
        <w:ind w:left="2" w:hanging="2"/>
        <w:spacing w:before="79" w:line="28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样，历经险境，最终逃出</w:t>
      </w:r>
      <w:r>
        <w:rPr>
          <w:rFonts w:ascii="SimSun" w:hAnsi="SimSun" w:eastAsia="SimSun" w:cs="SimSun"/>
          <w:sz w:val="30"/>
          <w:szCs w:val="30"/>
        </w:rPr>
        <w:t>生天。在我看来，习惯养成类产品，其利远远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大于其弊。知名学者塞勒、桑</w:t>
      </w:r>
      <w:r>
        <w:rPr>
          <w:rFonts w:ascii="SimSun" w:hAnsi="SimSun" w:eastAsia="SimSun" w:cs="SimSun"/>
          <w:sz w:val="30"/>
          <w:szCs w:val="30"/>
        </w:rPr>
        <w:t>斯坦、鲍尔茨都曾提到，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选择架构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通过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提供技术影响人们的决策和行</w:t>
      </w:r>
      <w:r>
        <w:rPr>
          <w:rFonts w:ascii="SimSun" w:hAnsi="SimSun" w:eastAsia="SimSun" w:cs="SimSun"/>
          <w:sz w:val="30"/>
          <w:szCs w:val="30"/>
        </w:rPr>
        <w:t>为。但是归根结底，影响人们决策和行为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45" w:id="18"/>
      <w:bookmarkEnd w:id="18"/>
      <w:r>
        <w:rPr>
          <w:rFonts w:ascii="SimSun" w:hAnsi="SimSun" w:eastAsia="SimSun" w:cs="SimSun"/>
          <w:sz w:val="30"/>
          <w:szCs w:val="30"/>
          <w:spacing w:val="-4"/>
        </w:rPr>
        <w:t>的这个过程应该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“</w:t>
      </w:r>
      <w:r>
        <w:rPr>
          <w:rFonts w:ascii="SimSun" w:hAnsi="SimSun" w:eastAsia="SimSun" w:cs="SimSun"/>
          <w:sz w:val="30"/>
          <w:szCs w:val="30"/>
          <w:spacing w:val="-2"/>
        </w:rPr>
        <w:t>推动人们做出更优选择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。</w:t>
      </w:r>
      <w:hyperlink w:history="true" w:anchor="_bookmark46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-2"/>
            <w:position w:val="10"/>
          </w:rPr>
          <w:t>15</w:t>
        </w:r>
      </w:hyperlink>
      <w:r>
        <w:rPr>
          <w:rFonts w:ascii="SimSun" w:hAnsi="SimSun" w:eastAsia="SimSun" w:cs="SimSun"/>
          <w:sz w:val="30"/>
          <w:szCs w:val="30"/>
          <w:spacing w:val="-2"/>
        </w:rPr>
        <w:t>鉴于此，本书与有志于创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新的人士分享，如何打造一款</w:t>
      </w:r>
      <w:r>
        <w:rPr>
          <w:rFonts w:ascii="SimSun" w:hAnsi="SimSun" w:eastAsia="SimSun" w:cs="SimSun"/>
          <w:sz w:val="30"/>
          <w:szCs w:val="30"/>
        </w:rPr>
        <w:t>之前想做，而又因实际限制无法生产出来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的</w:t>
      </w:r>
      <w:r>
        <w:rPr>
          <w:rFonts w:ascii="SimSun" w:hAnsi="SimSun" w:eastAsia="SimSun" w:cs="SimSun"/>
          <w:sz w:val="30"/>
          <w:szCs w:val="30"/>
          <w:spacing w:val="-3"/>
        </w:rPr>
        <w:t>产品。</w:t>
      </w:r>
    </w:p>
    <w:p>
      <w:pPr>
        <w:ind w:left="2" w:firstLine="600"/>
        <w:spacing w:before="249" w:line="27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本书致力于为读者揭秘创新人</w:t>
      </w:r>
      <w:r>
        <w:rPr>
          <w:rFonts w:ascii="SimSun" w:hAnsi="SimSun" w:eastAsia="SimSun" w:cs="SimSun"/>
          <w:sz w:val="30"/>
          <w:szCs w:val="30"/>
        </w:rPr>
        <w:t>士和企业家借以影响无数人生活的新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动力。我认为，集网络连接、</w:t>
      </w:r>
      <w:r>
        <w:rPr>
          <w:rFonts w:ascii="SimSun" w:hAnsi="SimSun" w:eastAsia="SimSun" w:cs="SimSun"/>
          <w:sz w:val="30"/>
          <w:szCs w:val="30"/>
        </w:rPr>
        <w:t>海量数据和超快网速这三者于一身的技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术，会为人们培养健康的行为</w:t>
      </w:r>
      <w:r>
        <w:rPr>
          <w:rFonts w:ascii="SimSun" w:hAnsi="SimSun" w:eastAsia="SimSun" w:cs="SimSun"/>
          <w:sz w:val="30"/>
          <w:szCs w:val="30"/>
        </w:rPr>
        <w:t>习惯提供前所未有的机遇。如能合理利用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技术，培养能改善彼此关系、</w:t>
      </w:r>
      <w:r>
        <w:rPr>
          <w:rFonts w:ascii="SimSun" w:hAnsi="SimSun" w:eastAsia="SimSun" w:cs="SimSun"/>
          <w:sz w:val="30"/>
          <w:szCs w:val="30"/>
        </w:rPr>
        <w:t>使我们更具智慧、提高生产力的健康行为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习惯，我们的生活质量会越来</w:t>
      </w:r>
      <w:r>
        <w:rPr>
          <w:rFonts w:ascii="SimSun" w:hAnsi="SimSun" w:eastAsia="SimSun" w:cs="SimSun"/>
          <w:sz w:val="30"/>
          <w:szCs w:val="30"/>
        </w:rPr>
        <w:t>越好。</w:t>
      </w:r>
    </w:p>
    <w:p>
      <w:pPr>
        <w:ind w:left="1" w:firstLine="531"/>
        <w:spacing w:before="255" w:line="272" w:lineRule="auto"/>
        <w:rPr>
          <w:rFonts w:ascii="SimSun" w:hAnsi="SimSun" w:eastAsia="SimSun" w:cs="SimSu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“</w:t>
      </w:r>
      <w:r>
        <w:rPr>
          <w:rFonts w:ascii="SimSun" w:hAnsi="SimSun" w:eastAsia="SimSun" w:cs="SimSun"/>
          <w:sz w:val="30"/>
          <w:szCs w:val="30"/>
          <w:spacing w:val="2"/>
        </w:rPr>
        <w:t>上瘾模型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”</w:t>
      </w:r>
      <w:r>
        <w:rPr>
          <w:rFonts w:ascii="SimSun" w:hAnsi="SimSun" w:eastAsia="SimSun" w:cs="SimSun"/>
          <w:sz w:val="30"/>
          <w:szCs w:val="30"/>
          <w:spacing w:val="2"/>
        </w:rPr>
        <w:t>诠释了很多畅销产品所蕴含的设计理念，揭示了这</w:t>
      </w:r>
      <w:r>
        <w:rPr>
          <w:rFonts w:ascii="SimSun" w:hAnsi="SimSun" w:eastAsia="SimSun" w:cs="SimSun"/>
          <w:sz w:val="30"/>
          <w:szCs w:val="30"/>
        </w:rPr>
        <w:t>些我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们每天都在使用的产品和服</w:t>
      </w:r>
      <w:r>
        <w:rPr>
          <w:rFonts w:ascii="SimSun" w:hAnsi="SimSun" w:eastAsia="SimSun" w:cs="SimSun"/>
          <w:sz w:val="30"/>
          <w:szCs w:val="30"/>
        </w:rPr>
        <w:t>务让人欲罢不能的秘诀。有关产品设计的学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术文献不计其数，本书难免</w:t>
      </w:r>
      <w:r>
        <w:rPr>
          <w:rFonts w:ascii="SimSun" w:hAnsi="SimSun" w:eastAsia="SimSun" w:cs="SimSun"/>
          <w:sz w:val="30"/>
          <w:szCs w:val="30"/>
        </w:rPr>
        <w:t>挂一漏万，但是本书的主要目标是为期望利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用习惯养成类产品来革新的</w:t>
      </w:r>
      <w:r>
        <w:rPr>
          <w:rFonts w:ascii="SimSun" w:hAnsi="SimSun" w:eastAsia="SimSun" w:cs="SimSun"/>
          <w:sz w:val="30"/>
          <w:szCs w:val="30"/>
        </w:rPr>
        <w:t>创新者和企业家，提供一个实践工具，而非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理论范本。我在书中列举了</w:t>
      </w:r>
      <w:r>
        <w:rPr>
          <w:rFonts w:ascii="SimSun" w:hAnsi="SimSun" w:eastAsia="SimSun" w:cs="SimSun"/>
          <w:sz w:val="30"/>
          <w:szCs w:val="30"/>
        </w:rPr>
        <w:t>相关程度最高的研究成果，提出了可行性建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议，并且设计了一套实际可</w:t>
      </w:r>
      <w:r>
        <w:rPr>
          <w:rFonts w:ascii="SimSun" w:hAnsi="SimSun" w:eastAsia="SimSun" w:cs="SimSun"/>
          <w:sz w:val="30"/>
          <w:szCs w:val="30"/>
        </w:rPr>
        <w:t>操作的框架，希望能帮助创新人士获得成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6"/>
        </w:rPr>
        <w:t>功。</w:t>
      </w:r>
    </w:p>
    <w:p>
      <w:pPr>
        <w:ind w:left="603"/>
        <w:spacing w:before="254" w:line="22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钓钩将用户面临的问题与企业的应</w:t>
      </w:r>
      <w:r>
        <w:rPr>
          <w:rFonts w:ascii="SimSun" w:hAnsi="SimSun" w:eastAsia="SimSun" w:cs="SimSun"/>
          <w:sz w:val="30"/>
          <w:szCs w:val="30"/>
        </w:rPr>
        <w:t>对策略衔接在一起，二者频繁互</w:t>
      </w:r>
    </w:p>
    <w:p>
      <w:pPr>
        <w:ind w:firstLine="2"/>
        <w:spacing w:before="76" w:line="278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动，最终形成稳定的用户使用</w:t>
      </w:r>
      <w:r>
        <w:rPr>
          <w:rFonts w:ascii="SimSun" w:hAnsi="SimSun" w:eastAsia="SimSun" w:cs="SimSun"/>
          <w:sz w:val="30"/>
          <w:szCs w:val="30"/>
        </w:rPr>
        <w:t>习惯。本书的目的，就是帮助读者深入了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解这些习惯养成类产品是</w:t>
      </w:r>
      <w:r>
        <w:rPr>
          <w:rFonts w:ascii="SimSun" w:hAnsi="SimSun" w:eastAsia="SimSun" w:cs="SimSun"/>
          <w:sz w:val="30"/>
          <w:szCs w:val="30"/>
        </w:rPr>
        <w:t>如何改变我们的行为，甚至改变我们的思想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6"/>
        </w:rPr>
        <w:t>的</w:t>
      </w:r>
      <w:r>
        <w:rPr>
          <w:rFonts w:ascii="SimSun" w:hAnsi="SimSun" w:eastAsia="SimSun" w:cs="SimSun"/>
          <w:sz w:val="30"/>
          <w:szCs w:val="30"/>
          <w:spacing w:val="-5"/>
        </w:rPr>
        <w:t>。</w:t>
      </w:r>
    </w:p>
    <w:p>
      <w:pPr>
        <w:sectPr>
          <w:pgSz w:w="12240" w:h="15840"/>
          <w:pgMar w:top="400" w:right="1500" w:bottom="400" w:left="1450" w:header="0" w:footer="0" w:gutter="0"/>
        </w:sectPr>
        <w:rPr/>
      </w:pPr>
    </w:p>
    <w:p>
      <w:pPr>
        <w:spacing w:line="308" w:lineRule="auto"/>
        <w:rPr>
          <w:rFonts w:ascii="Arial"/>
          <w:sz w:val="21"/>
        </w:rPr>
      </w:pPr>
      <w:r/>
    </w:p>
    <w:p>
      <w:pPr>
        <w:spacing w:line="308" w:lineRule="auto"/>
        <w:rPr>
          <w:rFonts w:ascii="Arial"/>
          <w:sz w:val="21"/>
        </w:rPr>
      </w:pPr>
      <w:r/>
    </w:p>
    <w:p>
      <w:pPr>
        <w:spacing w:line="309" w:lineRule="auto"/>
        <w:rPr>
          <w:rFonts w:ascii="Arial"/>
          <w:sz w:val="21"/>
        </w:rPr>
      </w:pPr>
      <w:r/>
    </w:p>
    <w:p>
      <w:pPr>
        <w:ind w:left="52"/>
        <w:spacing w:before="137" w:line="220" w:lineRule="auto"/>
        <w:rPr>
          <w:rFonts w:ascii="SimSun" w:hAnsi="SimSun" w:eastAsia="SimSun" w:cs="SimSun"/>
          <w:sz w:val="42"/>
          <w:szCs w:val="42"/>
        </w:rPr>
      </w:pPr>
      <w:r>
        <w:rPr>
          <w:rFonts w:ascii="SimSun" w:hAnsi="SimSun" w:eastAsia="SimSun" w:cs="SimSun"/>
          <w:sz w:val="42"/>
          <w:szCs w:val="42"/>
          <w:spacing w:val="-14"/>
        </w:rPr>
        <w:t>阅</w:t>
      </w:r>
      <w:r>
        <w:rPr>
          <w:rFonts w:ascii="SimSun" w:hAnsi="SimSun" w:eastAsia="SimSun" w:cs="SimSun"/>
          <w:sz w:val="42"/>
          <w:szCs w:val="42"/>
          <w:spacing w:val="-13"/>
        </w:rPr>
        <w:t>读指南</w:t>
      </w:r>
    </w:p>
    <w:p>
      <w:pPr>
        <w:spacing w:line="478" w:lineRule="auto"/>
        <w:rPr>
          <w:rFonts w:ascii="Arial"/>
          <w:sz w:val="21"/>
        </w:rPr>
      </w:pPr>
      <w:r/>
    </w:p>
    <w:p>
      <w:pPr>
        <w:ind w:left="12" w:right="60" w:firstLine="600"/>
        <w:spacing w:before="97" w:line="27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本书每一章结尾处都有一些小</w:t>
      </w:r>
      <w:r>
        <w:rPr>
          <w:rFonts w:ascii="SimSun" w:hAnsi="SimSun" w:eastAsia="SimSun" w:cs="SimSun"/>
          <w:sz w:val="30"/>
          <w:szCs w:val="30"/>
        </w:rPr>
        <w:t>贴士，它们可以帮助你复习该章节的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重点。把这些重点记下来，或</w:t>
      </w:r>
      <w:r>
        <w:rPr>
          <w:rFonts w:ascii="SimSun" w:hAnsi="SimSun" w:eastAsia="SimSun" w:cs="SimSun"/>
          <w:sz w:val="30"/>
          <w:szCs w:val="30"/>
        </w:rPr>
        <w:t>是分享到社交网站上，这可以有效地帮助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你反思、整理和巩固所看到的</w:t>
      </w:r>
      <w:r>
        <w:rPr>
          <w:rFonts w:ascii="SimSun" w:hAnsi="SimSun" w:eastAsia="SimSun" w:cs="SimSun"/>
          <w:sz w:val="30"/>
          <w:szCs w:val="30"/>
        </w:rPr>
        <w:t>内容。</w:t>
      </w:r>
    </w:p>
    <w:p>
      <w:pPr>
        <w:ind w:left="11" w:right="60" w:firstLine="604"/>
        <w:spacing w:before="254" w:line="28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如果你想要亲自动手打造习惯养成类产</w:t>
      </w:r>
      <w:r>
        <w:rPr>
          <w:rFonts w:ascii="SimSun" w:hAnsi="SimSun" w:eastAsia="SimSun" w:cs="SimSun"/>
          <w:sz w:val="30"/>
          <w:szCs w:val="30"/>
        </w:rPr>
        <w:t>品，就请认真读一读每章末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尾的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现在就开始做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”</w:t>
      </w:r>
      <w:r>
        <w:rPr>
          <w:rFonts w:ascii="SimSun" w:hAnsi="SimSun" w:eastAsia="SimSun" w:cs="SimSun"/>
          <w:sz w:val="30"/>
          <w:szCs w:val="30"/>
          <w:spacing w:val="-1"/>
        </w:rPr>
        <w:t>这一</w:t>
      </w:r>
      <w:r>
        <w:rPr>
          <w:rFonts w:ascii="SimSun" w:hAnsi="SimSun" w:eastAsia="SimSun" w:cs="SimSun"/>
          <w:sz w:val="30"/>
          <w:szCs w:val="30"/>
        </w:rPr>
        <w:t>部分，它将指引你完成接下来的工作。</w:t>
      </w:r>
    </w:p>
    <w:p>
      <w:pPr>
        <w:spacing w:before="124" w:line="5475" w:lineRule="exact"/>
        <w:textAlignment w:val="center"/>
        <w:rPr/>
      </w:pPr>
      <w:r>
        <w:pict>
          <v:group id="_x0000_s1" style="mso-position-vertical-relative:line;mso-position-horizontal-relative:char;width:468pt;height:273.75pt;" filled="false" stroked="false" coordsize="9360,5475" coordorigin="0,0">
            <v:shape id="_x0000_s2" style="position:absolute;left:120;top:0;width:9135;height:5235;" fillcolor="#000000" filled="true" stroked="false" coordsize="9135,5235" coordorigin="0,0" path="m285,0m285,0l8850,0c9007,0,9135,127,9135,285l9135,4950c9135,5107,9007,5235,8850,5235l285,5235c127,5235,0,5107,0,4950l0,285c0,127,127,0,285,0m285,15m285,15l8850,15c8999,15,9120,135,9120,285l9120,4950c9120,5099,8999,5220,8850,5220l285,5220c135,5220,15,5099,15,4950l15,285c15,135,135,15,285,15e"/>
            <v:shape id="_x0000_s3" style="position:absolute;left:223;top:489;width:8917;height:440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3444"/>
                      <w:spacing w:before="20" w:line="222" w:lineRule="auto"/>
                      <w:rPr>
                        <w:rFonts w:ascii="KaiTi" w:hAnsi="KaiTi" w:eastAsia="KaiTi" w:cs="KaiTi"/>
                        <w:sz w:val="42"/>
                        <w:szCs w:val="42"/>
                      </w:rPr>
                    </w:pPr>
                    <w:r>
                      <w:rPr>
                        <w:rFonts w:ascii="KaiTi" w:hAnsi="KaiTi" w:eastAsia="KaiTi" w:cs="KaiTi"/>
                        <w:sz w:val="42"/>
                        <w:szCs w:val="42"/>
                        <w:spacing w:val="-10"/>
                      </w:rPr>
                      <w:t>牢</w:t>
                    </w:r>
                    <w:r>
                      <w:rPr>
                        <w:rFonts w:ascii="KaiTi" w:hAnsi="KaiTi" w:eastAsia="KaiTi" w:cs="KaiTi"/>
                        <w:sz w:val="42"/>
                        <w:szCs w:val="42"/>
                        <w:spacing w:val="-7"/>
                      </w:rPr>
                      <w:t>记并分享</w:t>
                    </w:r>
                  </w:p>
                  <w:p>
                    <w:pPr>
                      <w:ind w:left="630"/>
                      <w:spacing w:before="286" w:line="225" w:lineRule="auto"/>
                      <w:rPr>
                        <w:rFonts w:ascii="KaiTi" w:hAnsi="KaiTi" w:eastAsia="KaiTi" w:cs="KaiTi"/>
                        <w:sz w:val="30"/>
                        <w:szCs w:val="30"/>
                      </w:rPr>
                    </w:pP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"/>
                      </w:rPr>
                      <w:t>○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"/>
                      </w:rPr>
                      <w:t>习惯是指我们下意识做出的举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>动。</w:t>
                    </w:r>
                  </w:p>
                  <w:p>
                    <w:pPr>
                      <w:ind w:left="34" w:right="20" w:firstLine="596"/>
                      <w:spacing w:before="220" w:line="279" w:lineRule="auto"/>
                      <w:rPr>
                        <w:rFonts w:ascii="KaiTi" w:hAnsi="KaiTi" w:eastAsia="KaiTi" w:cs="KaiTi"/>
                        <w:sz w:val="30"/>
                        <w:szCs w:val="30"/>
                      </w:rPr>
                    </w:pP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1"/>
                      </w:rPr>
                      <w:t>○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1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1"/>
                      </w:rPr>
                      <w:t>集网络连接、海量数据、超快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>网速三者于一身的技术正在使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2"/>
                      </w:rPr>
                      <w:t>这个世界上瘾成性。</w:t>
                    </w:r>
                  </w:p>
                  <w:p>
                    <w:pPr>
                      <w:ind w:left="630"/>
                      <w:spacing w:before="112" w:line="223" w:lineRule="auto"/>
                      <w:rPr>
                        <w:rFonts w:ascii="KaiTi" w:hAnsi="KaiTi" w:eastAsia="KaiTi" w:cs="KaiTi"/>
                        <w:sz w:val="30"/>
                        <w:szCs w:val="30"/>
                      </w:rPr>
                    </w:pP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"/>
                      </w:rPr>
                      <w:t>○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"/>
                      </w:rPr>
                      <w:t>生产习惯养成类产品可以让商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>家稳占竞争优势。</w:t>
                    </w:r>
                  </w:p>
                  <w:p>
                    <w:pPr>
                      <w:ind w:left="630"/>
                      <w:spacing w:before="223" w:line="224" w:lineRule="auto"/>
                      <w:rPr>
                        <w:rFonts w:ascii="KaiTi" w:hAnsi="KaiTi" w:eastAsia="KaiTi" w:cs="KaiTi"/>
                        <w:sz w:val="30"/>
                        <w:szCs w:val="30"/>
                      </w:rPr>
                    </w:pP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1"/>
                      </w:rPr>
                      <w:t>○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1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1"/>
                      </w:rPr>
                      <w:t>上瘾模型将用户面临的问题与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>企业提供的应对策略衔接在一</w:t>
                    </w:r>
                  </w:p>
                  <w:p>
                    <w:pPr>
                      <w:ind w:left="20"/>
                      <w:spacing w:before="71" w:line="236" w:lineRule="auto"/>
                      <w:rPr>
                        <w:rFonts w:ascii="KaiTi" w:hAnsi="KaiTi" w:eastAsia="KaiTi" w:cs="KaiTi"/>
                        <w:sz w:val="30"/>
                        <w:szCs w:val="30"/>
                      </w:rPr>
                    </w:pP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"/>
                      </w:rPr>
                      <w:t>起，二者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>频繁互动，促成用户养成习惯。</w:t>
                    </w:r>
                  </w:p>
                  <w:p>
                    <w:pPr>
                      <w:ind w:left="630"/>
                      <w:spacing w:before="201" w:line="225" w:lineRule="auto"/>
                      <w:rPr>
                        <w:rFonts w:ascii="KaiTi" w:hAnsi="KaiTi" w:eastAsia="KaiTi" w:cs="KaiTi"/>
                        <w:sz w:val="30"/>
                        <w:szCs w:val="30"/>
                      </w:rPr>
                    </w:pP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"/>
                      </w:rPr>
                      <w:t>○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"/>
                      </w:rPr>
                      <w:t>上瘾模型包括四个阶段：触发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>，行动，多变的酬赏，投入。</w:t>
                    </w:r>
                  </w:p>
                </w:txbxContent>
              </v:textbox>
            </v:shape>
            <v:rect id="_x0000_s4" style="position:absolute;left:0;top:5460;width:9360;height:15;" fillcolor="#808080" filled="true" stroked="false"/>
          </v:group>
        </w:pict>
      </w:r>
    </w:p>
    <w:p>
      <w:pPr>
        <w:ind w:left="14" w:right="11" w:firstLine="454"/>
        <w:spacing w:before="126" w:line="292" w:lineRule="auto"/>
        <w:rPr>
          <w:rFonts w:ascii="SimSun" w:hAnsi="SimSun" w:eastAsia="SimSun" w:cs="SimSun"/>
          <w:sz w:val="22"/>
          <w:szCs w:val="22"/>
        </w:rPr>
      </w:pPr>
      <w:bookmarkStart w:name="_bookmark30" w:id="19"/>
      <w:bookmarkEnd w:id="19"/>
      <w:hyperlink w:history="true" w:anchor="_bookmark29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5"/>
          </w:rPr>
          <w:t>[1]</w:t>
        </w:r>
      </w:hyperlink>
      <w:r>
        <w:rPr>
          <w:rFonts w:ascii="Times New Roman" w:hAnsi="Times New Roman" w:eastAsia="Times New Roman" w:cs="Times New Roma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5"/>
        </w:rPr>
        <w:t>麦迪逊大道是纽约曼哈顿区的一条著名大街，许多广告公司总部集中于此，成为美国</w:t>
      </w:r>
      <w:r>
        <w:rPr>
          <w:rFonts w:ascii="SimSun" w:hAnsi="SimSun" w:eastAsia="SimSun" w:cs="SimSun"/>
          <w:sz w:val="22"/>
          <w:szCs w:val="22"/>
          <w:spacing w:val="3"/>
        </w:rPr>
        <w:t>广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6"/>
        </w:rPr>
        <w:t>告业</w:t>
      </w:r>
      <w:r>
        <w:rPr>
          <w:rFonts w:ascii="SimSun" w:hAnsi="SimSun" w:eastAsia="SimSun" w:cs="SimSun"/>
          <w:sz w:val="22"/>
          <w:szCs w:val="22"/>
          <w:spacing w:val="4"/>
        </w:rPr>
        <w:t>代</w:t>
      </w:r>
      <w:r>
        <w:rPr>
          <w:rFonts w:ascii="SimSun" w:hAnsi="SimSun" w:eastAsia="SimSun" w:cs="SimSun"/>
          <w:sz w:val="22"/>
          <w:szCs w:val="22"/>
          <w:spacing w:val="3"/>
        </w:rPr>
        <w:t>名词。</w:t>
      </w:r>
      <w:r>
        <w:rPr>
          <w:rFonts w:ascii="Times New Roman" w:hAnsi="Times New Roman" w:eastAsia="Times New Roman" w:cs="Times New Roman"/>
          <w:sz w:val="22"/>
          <w:szCs w:val="22"/>
          <w:spacing w:val="3"/>
        </w:rPr>
        <w:t>——</w:t>
      </w:r>
      <w:r>
        <w:rPr>
          <w:rFonts w:ascii="SimSun" w:hAnsi="SimSun" w:eastAsia="SimSun" w:cs="SimSun"/>
          <w:sz w:val="22"/>
          <w:szCs w:val="22"/>
          <w:spacing w:val="3"/>
        </w:rPr>
        <w:t>编者注</w:t>
      </w:r>
    </w:p>
    <w:p>
      <w:pPr>
        <w:sectPr>
          <w:pgSz w:w="12240" w:h="15840"/>
          <w:pgMar w:top="400" w:right="1440" w:bottom="400" w:left="1440" w:header="0" w:footer="0" w:gutter="0"/>
        </w:sectPr>
        <w:rPr/>
      </w:pPr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spacing w:line="105" w:lineRule="exact"/>
        <w:rPr/>
      </w:pPr>
      <w:r/>
    </w:p>
    <w:tbl>
      <w:tblPr>
        <w:tblStyle w:val="2"/>
        <w:tblW w:w="9335" w:type="dxa"/>
        <w:tblInd w:w="12" w:type="dxa"/>
        <w:tblLayout w:type="fixed"/>
        <w:tblBorders>
          <w:left w:val="single" w:color="000000" w:sz="10" w:space="0"/>
          <w:bottom w:val="single" w:color="000000" w:sz="12" w:space="0"/>
          <w:right w:val="single" w:color="000000" w:sz="10" w:space="0"/>
          <w:top w:val="single" w:color="000000" w:sz="12" w:space="0"/>
        </w:tblBorders>
      </w:tblPr>
      <w:tblGrid>
        <w:gridCol w:w="9335"/>
      </w:tblGrid>
      <w:tr>
        <w:trPr>
          <w:trHeight w:val="2205" w:hRule="atLeast"/>
        </w:trPr>
        <w:tc>
          <w:tcPr>
            <w:tcW w:w="9335" w:type="dxa"/>
            <w:vAlign w:val="top"/>
          </w:tcPr>
          <w:p>
            <w:pPr>
              <w:ind w:left="3931"/>
              <w:spacing w:before="298" w:line="220" w:lineRule="auto"/>
              <w:outlineLvl w:val="0"/>
              <w:rPr>
                <w:rFonts w:ascii="SimSun" w:hAnsi="SimSun" w:eastAsia="SimSun" w:cs="SimSun"/>
                <w:sz w:val="49"/>
                <w:szCs w:val="49"/>
              </w:rPr>
            </w:pPr>
            <w:bookmarkStart w:name="_bookmark4" w:id="20"/>
            <w:bookmarkEnd w:id="20"/>
            <w:r>
              <w:rPr>
                <w:rFonts w:ascii="SimSun" w:hAnsi="SimSun" w:eastAsia="SimSun" w:cs="SimSun"/>
                <w:sz w:val="49"/>
                <w:szCs w:val="49"/>
                <w:spacing w:val="9"/>
              </w:rPr>
              <w:t>第一章</w:t>
            </w:r>
          </w:p>
          <w:p>
            <w:pPr>
              <w:ind w:left="3221"/>
              <w:spacing w:before="1" w:line="220" w:lineRule="auto"/>
              <w:rPr>
                <w:rFonts w:ascii="SimSun" w:hAnsi="SimSun" w:eastAsia="SimSun" w:cs="SimSun"/>
                <w:sz w:val="49"/>
                <w:szCs w:val="49"/>
              </w:rPr>
            </w:pPr>
            <w:r>
              <w:rPr>
                <w:rFonts w:ascii="SimSun" w:hAnsi="SimSun" w:eastAsia="SimSun" w:cs="SimSun"/>
                <w:sz w:val="49"/>
                <w:szCs w:val="49"/>
                <w:spacing w:val="-7"/>
              </w:rPr>
              <w:t>习</w:t>
            </w:r>
            <w:r>
              <w:rPr>
                <w:rFonts w:ascii="SimSun" w:hAnsi="SimSun" w:eastAsia="SimSun" w:cs="SimSun"/>
                <w:sz w:val="49"/>
                <w:szCs w:val="49"/>
                <w:spacing w:val="-4"/>
              </w:rPr>
              <w:t>惯的力量：</w:t>
            </w:r>
          </w:p>
          <w:p>
            <w:pPr>
              <w:ind w:left="1318"/>
              <w:spacing w:before="2" w:line="220" w:lineRule="auto"/>
              <w:rPr>
                <w:rFonts w:ascii="SimSun" w:hAnsi="SimSun" w:eastAsia="SimSun" w:cs="SimSun"/>
                <w:sz w:val="42"/>
                <w:szCs w:val="42"/>
              </w:rPr>
            </w:pPr>
            <w:r>
              <w:rPr>
                <w:rFonts w:ascii="SimSun" w:hAnsi="SimSun" w:eastAsia="SimSun" w:cs="SimSun"/>
                <w:sz w:val="42"/>
                <w:szCs w:val="42"/>
                <w:spacing w:val="-2"/>
              </w:rPr>
              <w:t>如何让你的产品从</w:t>
            </w:r>
            <w:r>
              <w:rPr>
                <w:rFonts w:ascii="SimSun" w:hAnsi="SimSun" w:eastAsia="SimSun" w:cs="SimSun"/>
                <w:sz w:val="42"/>
                <w:szCs w:val="42"/>
                <w:spacing w:val="-1"/>
              </w:rPr>
              <w:t>维生素变成止痛药</w:t>
            </w:r>
          </w:p>
        </w:tc>
      </w:tr>
    </w:tbl>
    <w:p>
      <w:pPr>
        <w:spacing w:line="443" w:lineRule="auto"/>
        <w:rPr>
          <w:rFonts w:ascii="Arial"/>
          <w:sz w:val="21"/>
        </w:rPr>
      </w:pPr>
      <w:r/>
    </w:p>
    <w:p>
      <w:pPr>
        <w:ind w:left="17" w:right="60" w:firstLine="600"/>
        <w:spacing w:before="97" w:line="27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跑步的时候，我常常会走神儿。我的心思</w:t>
      </w:r>
      <w:r>
        <w:rPr>
          <w:rFonts w:ascii="SimSun" w:hAnsi="SimSun" w:eastAsia="SimSun" w:cs="SimSun"/>
          <w:sz w:val="30"/>
          <w:szCs w:val="30"/>
        </w:rPr>
        <w:t>会游离到别处，不再去想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当下正在干什么。这种体验让我觉得神清</w:t>
      </w:r>
      <w:r>
        <w:rPr>
          <w:rFonts w:ascii="SimSun" w:hAnsi="SimSun" w:eastAsia="SimSun" w:cs="SimSun"/>
          <w:sz w:val="30"/>
          <w:szCs w:val="30"/>
        </w:rPr>
        <w:t>气爽，活力焕发，每周我会晨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跑三次。前不久，因为要等一位国外客户</w:t>
      </w:r>
      <w:r>
        <w:rPr>
          <w:rFonts w:ascii="SimSun" w:hAnsi="SimSun" w:eastAsia="SimSun" w:cs="SimSun"/>
          <w:sz w:val="30"/>
          <w:szCs w:val="30"/>
        </w:rPr>
        <w:t>的电话，我临时取消了一次晨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跑。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没什么大不了的，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”</w:t>
      </w:r>
      <w:r>
        <w:rPr>
          <w:rFonts w:ascii="SimSun" w:hAnsi="SimSun" w:eastAsia="SimSun" w:cs="SimSun"/>
          <w:sz w:val="30"/>
          <w:szCs w:val="30"/>
          <w:spacing w:val="-1"/>
        </w:rPr>
        <w:t>我心想，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晚</w:t>
      </w:r>
      <w:r>
        <w:rPr>
          <w:rFonts w:ascii="SimSun" w:hAnsi="SimSun" w:eastAsia="SimSun" w:cs="SimSun"/>
          <w:sz w:val="30"/>
          <w:szCs w:val="30"/>
        </w:rPr>
        <w:t>上再跑。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然而，就是这个简单的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时间调整让我在那天晚上干出了好几件荒</w:t>
      </w:r>
      <w:r>
        <w:rPr>
          <w:rFonts w:ascii="SimSun" w:hAnsi="SimSun" w:eastAsia="SimSun" w:cs="SimSun"/>
          <w:sz w:val="30"/>
          <w:szCs w:val="30"/>
        </w:rPr>
        <w:t>唐事。</w:t>
      </w:r>
    </w:p>
    <w:p>
      <w:pPr>
        <w:ind w:left="11" w:right="60" w:firstLine="602"/>
        <w:spacing w:before="260" w:line="27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我在黄昏时分开始跑步，在经过一</w:t>
      </w:r>
      <w:r>
        <w:rPr>
          <w:rFonts w:ascii="SimSun" w:hAnsi="SimSun" w:eastAsia="SimSun" w:cs="SimSun"/>
          <w:sz w:val="30"/>
          <w:szCs w:val="30"/>
        </w:rPr>
        <w:t>位外出倒垃圾的女士时，我看到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她冲我笑着打招呼，于</w:t>
      </w:r>
      <w:r>
        <w:rPr>
          <w:rFonts w:ascii="SimSun" w:hAnsi="SimSun" w:eastAsia="SimSun" w:cs="SimSun"/>
          <w:sz w:val="30"/>
          <w:szCs w:val="30"/>
          <w:spacing w:val="-3"/>
        </w:rPr>
        <w:t>是</w:t>
      </w:r>
      <w:r>
        <w:rPr>
          <w:rFonts w:ascii="SimSun" w:hAnsi="SimSun" w:eastAsia="SimSun" w:cs="SimSun"/>
          <w:sz w:val="30"/>
          <w:szCs w:val="30"/>
          <w:spacing w:val="-2"/>
        </w:rPr>
        <w:t>礼貌地回应了一句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“</w:t>
      </w:r>
      <w:r>
        <w:rPr>
          <w:rFonts w:ascii="SimSun" w:hAnsi="SimSun" w:eastAsia="SimSun" w:cs="SimSun"/>
          <w:sz w:val="30"/>
          <w:szCs w:val="30"/>
          <w:spacing w:val="-2"/>
        </w:rPr>
        <w:t>早上好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，随即我意识到了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这个口误，马上纠正</w:t>
      </w:r>
      <w:r>
        <w:rPr>
          <w:rFonts w:ascii="SimSun" w:hAnsi="SimSun" w:eastAsia="SimSun" w:cs="SimSun"/>
          <w:sz w:val="30"/>
          <w:szCs w:val="30"/>
          <w:spacing w:val="-3"/>
        </w:rPr>
        <w:t>道</w:t>
      </w:r>
      <w:r>
        <w:rPr>
          <w:rFonts w:ascii="SimSun" w:hAnsi="SimSun" w:eastAsia="SimSun" w:cs="SimSun"/>
          <w:sz w:val="30"/>
          <w:szCs w:val="30"/>
          <w:spacing w:val="-2"/>
        </w:rPr>
        <w:t>，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“</w:t>
      </w:r>
      <w:r>
        <w:rPr>
          <w:rFonts w:ascii="SimSun" w:hAnsi="SimSun" w:eastAsia="SimSun" w:cs="SimSun"/>
          <w:sz w:val="30"/>
          <w:szCs w:val="30"/>
          <w:spacing w:val="-2"/>
        </w:rPr>
        <w:t>抱歉，我想说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‘</w:t>
      </w:r>
      <w:r>
        <w:rPr>
          <w:rFonts w:ascii="SimSun" w:hAnsi="SimSun" w:eastAsia="SimSun" w:cs="SimSun"/>
          <w:sz w:val="30"/>
          <w:szCs w:val="30"/>
          <w:spacing w:val="-2"/>
        </w:rPr>
        <w:t>晚上好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’</w:t>
      </w:r>
      <w:r>
        <w:rPr>
          <w:rFonts w:ascii="SimSun" w:hAnsi="SimSun" w:eastAsia="SimSun" w:cs="SimSun"/>
          <w:sz w:val="30"/>
          <w:szCs w:val="30"/>
          <w:spacing w:val="-2"/>
        </w:rPr>
        <w:t>来着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。这位女士皱了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皱眉头，脸上挤出一丝不自</w:t>
      </w:r>
      <w:r>
        <w:rPr>
          <w:rFonts w:ascii="SimSun" w:hAnsi="SimSun" w:eastAsia="SimSun" w:cs="SimSun"/>
          <w:sz w:val="30"/>
          <w:szCs w:val="30"/>
        </w:rPr>
        <w:t>然的笑意。</w:t>
      </w:r>
    </w:p>
    <w:p>
      <w:pPr>
        <w:ind w:left="17" w:right="60" w:firstLine="592"/>
        <w:spacing w:before="254" w:line="27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尴尬之余，我发现自己已</w:t>
      </w:r>
      <w:r>
        <w:rPr>
          <w:rFonts w:ascii="SimSun" w:hAnsi="SimSun" w:eastAsia="SimSun" w:cs="SimSun"/>
          <w:sz w:val="30"/>
          <w:szCs w:val="30"/>
        </w:rPr>
        <w:t>全然忘记了当时的时间。我暗自提醒自个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儿别再犯糊涂，但是没过几分钟，在经过</w:t>
      </w:r>
      <w:r>
        <w:rPr>
          <w:rFonts w:ascii="SimSun" w:hAnsi="SimSun" w:eastAsia="SimSun" w:cs="SimSun"/>
          <w:sz w:val="30"/>
          <w:szCs w:val="30"/>
        </w:rPr>
        <w:t>另一位跑步者时，我就像是中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6"/>
        </w:rPr>
        <w:t>了邪一般，又</w:t>
      </w:r>
      <w:r>
        <w:rPr>
          <w:rFonts w:ascii="SimSun" w:hAnsi="SimSun" w:eastAsia="SimSun" w:cs="SimSun"/>
          <w:sz w:val="30"/>
          <w:szCs w:val="30"/>
          <w:spacing w:val="-3"/>
        </w:rPr>
        <w:t>冒出一句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“</w:t>
      </w:r>
      <w:r>
        <w:rPr>
          <w:rFonts w:ascii="SimSun" w:hAnsi="SimSun" w:eastAsia="SimSun" w:cs="SimSun"/>
          <w:sz w:val="30"/>
          <w:szCs w:val="30"/>
          <w:spacing w:val="-3"/>
        </w:rPr>
        <w:t>早上好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3"/>
        </w:rPr>
        <w:t>。这究竟是怎么了？</w:t>
      </w:r>
    </w:p>
    <w:p>
      <w:pPr>
        <w:ind w:left="10" w:right="60" w:firstLine="607"/>
        <w:spacing w:before="256" w:line="27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跑完步，回到家中冲澡，我如往常一样又</w:t>
      </w:r>
      <w:r>
        <w:rPr>
          <w:rFonts w:ascii="SimSun" w:hAnsi="SimSun" w:eastAsia="SimSun" w:cs="SimSun"/>
          <w:sz w:val="30"/>
          <w:szCs w:val="30"/>
        </w:rPr>
        <w:t>开始神游。大脑中的自动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控制开关已然开启，我开</w:t>
      </w:r>
      <w:r>
        <w:rPr>
          <w:rFonts w:ascii="SimSun" w:hAnsi="SimSun" w:eastAsia="SimSun" w:cs="SimSun"/>
          <w:sz w:val="30"/>
          <w:szCs w:val="30"/>
        </w:rPr>
        <w:t>始在无意识中按部就班地完成每日的固定事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6"/>
        </w:rPr>
        <w:t>项</w:t>
      </w:r>
      <w:r>
        <w:rPr>
          <w:rFonts w:ascii="SimSun" w:hAnsi="SimSun" w:eastAsia="SimSun" w:cs="SimSun"/>
          <w:sz w:val="30"/>
          <w:szCs w:val="30"/>
          <w:spacing w:val="-5"/>
        </w:rPr>
        <w:t>。</w:t>
      </w:r>
    </w:p>
    <w:p>
      <w:pPr>
        <w:ind w:left="11" w:right="60" w:firstLine="602"/>
        <w:spacing w:before="253" w:line="27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直到剃须刀的刀锋划过脸颊，我才</w:t>
      </w:r>
      <w:r>
        <w:rPr>
          <w:rFonts w:ascii="SimSun" w:hAnsi="SimSun" w:eastAsia="SimSun" w:cs="SimSun"/>
          <w:sz w:val="30"/>
          <w:szCs w:val="30"/>
        </w:rPr>
        <w:t>意识到自己已经抹好剃须膏准备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刮胡子了。虽然这是我每天</w:t>
      </w:r>
      <w:r>
        <w:rPr>
          <w:rFonts w:ascii="SimSun" w:hAnsi="SimSun" w:eastAsia="SimSun" w:cs="SimSun"/>
          <w:sz w:val="30"/>
          <w:szCs w:val="30"/>
        </w:rPr>
        <w:t>必做的功课，但无论如何也不该在大晚上刮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胡子。可是，当时我的确这</w:t>
      </w:r>
      <w:r>
        <w:rPr>
          <w:rFonts w:ascii="SimSun" w:hAnsi="SimSun" w:eastAsia="SimSun" w:cs="SimSun"/>
          <w:sz w:val="30"/>
          <w:szCs w:val="30"/>
        </w:rPr>
        <w:t>样做了，而且全然未觉。</w:t>
      </w:r>
    </w:p>
    <w:p>
      <w:pPr>
        <w:sectPr>
          <w:pgSz w:w="12240" w:h="15840"/>
          <w:pgMar w:top="400" w:right="1440" w:bottom="400" w:left="1440" w:header="0" w:footer="0" w:gutter="0"/>
        </w:sectPr>
        <w:rPr/>
      </w:pP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firstLine="598"/>
        <w:spacing w:before="97" w:line="287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SimSun" w:hAnsi="SimSun" w:eastAsia="SimSun" w:cs="SimSun"/>
          <w:sz w:val="30"/>
          <w:szCs w:val="30"/>
          <w:spacing w:val="-1"/>
        </w:rPr>
        <w:t>将晨跑改为黄昏跑，可</w:t>
      </w:r>
      <w:r>
        <w:rPr>
          <w:rFonts w:ascii="SimSun" w:hAnsi="SimSun" w:eastAsia="SimSun" w:cs="SimSun"/>
          <w:sz w:val="30"/>
          <w:szCs w:val="30"/>
        </w:rPr>
        <w:t>我的身体却依然跟随晨跑时的行为模式去做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出反应，一切都发生在不</w:t>
      </w:r>
      <w:r>
        <w:rPr>
          <w:rFonts w:ascii="SimSun" w:hAnsi="SimSun" w:eastAsia="SimSun" w:cs="SimSun"/>
          <w:sz w:val="30"/>
          <w:szCs w:val="30"/>
        </w:rPr>
        <w:t>经意间，这就是所谓的根深蒂固的习惯，是人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在几乎无意识的状态中做</w:t>
      </w:r>
      <w:r>
        <w:rPr>
          <w:rFonts w:ascii="SimSun" w:hAnsi="SimSun" w:eastAsia="SimSun" w:cs="SimSun"/>
          <w:sz w:val="30"/>
          <w:szCs w:val="30"/>
        </w:rPr>
        <w:t>出的举动。据统计，人类将近一半的日常活动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47" w:id="21"/>
      <w:bookmarkEnd w:id="21"/>
      <w:r>
        <w:rPr>
          <w:rFonts w:ascii="SimSun" w:hAnsi="SimSun" w:eastAsia="SimSun" w:cs="SimSun"/>
          <w:sz w:val="30"/>
          <w:szCs w:val="30"/>
          <w:spacing w:val="-2"/>
        </w:rPr>
        <w:t>都</w:t>
      </w:r>
      <w:r>
        <w:rPr>
          <w:rFonts w:ascii="SimSun" w:hAnsi="SimSun" w:eastAsia="SimSun" w:cs="SimSun"/>
          <w:sz w:val="30"/>
          <w:szCs w:val="30"/>
          <w:spacing w:val="-1"/>
        </w:rPr>
        <w:t>受制于习惯。</w:t>
      </w:r>
      <w:hyperlink w:history="true" w:anchor="_bookmark48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-1"/>
            <w:position w:val="10"/>
          </w:rPr>
          <w:t>1</w:t>
        </w:r>
      </w:hyperlink>
    </w:p>
    <w:p>
      <w:pPr>
        <w:ind w:left="2" w:firstLine="618"/>
        <w:spacing w:before="245" w:line="288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SimSun" w:hAnsi="SimSun" w:eastAsia="SimSun" w:cs="SimSun"/>
          <w:sz w:val="30"/>
          <w:szCs w:val="30"/>
          <w:spacing w:val="-2"/>
        </w:rPr>
        <w:t>习惯是</w:t>
      </w:r>
      <w:r>
        <w:rPr>
          <w:rFonts w:ascii="SimSun" w:hAnsi="SimSun" w:eastAsia="SimSun" w:cs="SimSun"/>
          <w:sz w:val="30"/>
          <w:szCs w:val="30"/>
          <w:spacing w:val="-1"/>
        </w:rPr>
        <w:t>大脑借以掌握复杂举动的途径之一。神经系统科学家指出，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人脑中存在一个负责无意识行</w:t>
      </w:r>
      <w:r>
        <w:rPr>
          <w:rFonts w:ascii="SimSun" w:hAnsi="SimSun" w:eastAsia="SimSun" w:cs="SimSun"/>
          <w:sz w:val="30"/>
          <w:szCs w:val="30"/>
        </w:rPr>
        <w:t>为的基底神经节，那些无意中产生的条件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反射会以习惯的形式存储在基</w:t>
      </w:r>
      <w:r>
        <w:rPr>
          <w:rFonts w:ascii="SimSun" w:hAnsi="SimSun" w:eastAsia="SimSun" w:cs="SimSun"/>
          <w:sz w:val="30"/>
          <w:szCs w:val="30"/>
        </w:rPr>
        <w:t>底神经节中，从而使人们腾出精力来关注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49" w:id="22"/>
      <w:bookmarkEnd w:id="22"/>
      <w:r>
        <w:rPr>
          <w:rFonts w:ascii="SimSun" w:hAnsi="SimSun" w:eastAsia="SimSun" w:cs="SimSun"/>
          <w:sz w:val="30"/>
          <w:szCs w:val="30"/>
          <w:spacing w:val="-2"/>
        </w:rPr>
        <w:t>其他的事</w:t>
      </w:r>
      <w:r>
        <w:rPr>
          <w:rFonts w:ascii="SimSun" w:hAnsi="SimSun" w:eastAsia="SimSun" w:cs="SimSun"/>
          <w:sz w:val="30"/>
          <w:szCs w:val="30"/>
          <w:spacing w:val="-1"/>
        </w:rPr>
        <w:t>物。</w:t>
      </w:r>
      <w:hyperlink w:history="true" w:anchor="_bookmark50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-1"/>
            <w:position w:val="9"/>
          </w:rPr>
          <w:t>2</w:t>
        </w:r>
      </w:hyperlink>
    </w:p>
    <w:p>
      <w:pPr>
        <w:ind w:left="3" w:firstLine="616"/>
        <w:spacing w:before="244" w:line="295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2"/>
        </w:rPr>
        <w:t>当大</w:t>
      </w:r>
      <w:r>
        <w:rPr>
          <w:rFonts w:ascii="SimSun" w:hAnsi="SimSun" w:eastAsia="SimSun" w:cs="SimSun"/>
          <w:sz w:val="30"/>
          <w:szCs w:val="30"/>
          <w:spacing w:val="-1"/>
        </w:rPr>
        <w:t>脑试图走捷径而不再主动思考接下来该做些什么时，习惯就养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51" w:id="23"/>
      <w:bookmarkEnd w:id="23"/>
      <w:r>
        <w:rPr>
          <w:rFonts w:ascii="SimSun" w:hAnsi="SimSun" w:eastAsia="SimSun" w:cs="SimSun"/>
          <w:sz w:val="30"/>
          <w:szCs w:val="30"/>
          <w:spacing w:val="-1"/>
        </w:rPr>
        <w:t>成了。</w:t>
      </w:r>
      <w:hyperlink w:history="true" w:anchor="_bookmark52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-1"/>
            <w:position w:val="10"/>
          </w:rPr>
          <w:t>3</w:t>
        </w:r>
      </w:hyperlink>
      <w:r>
        <w:rPr>
          <w:rFonts w:ascii="SimSun" w:hAnsi="SimSun" w:eastAsia="SimSun" w:cs="SimSun"/>
          <w:sz w:val="30"/>
          <w:szCs w:val="30"/>
          <w:spacing w:val="-1"/>
        </w:rPr>
        <w:t>为解决当下面临的</w:t>
      </w:r>
      <w:r>
        <w:rPr>
          <w:rFonts w:ascii="SimSun" w:hAnsi="SimSun" w:eastAsia="SimSun" w:cs="SimSun"/>
          <w:sz w:val="30"/>
          <w:szCs w:val="30"/>
        </w:rPr>
        <w:t>问题，大脑会在极短的时间内从行为存储库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里提取出相</w:t>
      </w:r>
      <w:r>
        <w:rPr>
          <w:rFonts w:ascii="SimSun" w:hAnsi="SimSun" w:eastAsia="SimSun" w:cs="SimSun"/>
          <w:sz w:val="30"/>
          <w:szCs w:val="30"/>
          <w:spacing w:val="-1"/>
        </w:rPr>
        <w:t>宜的对策。</w:t>
      </w:r>
    </w:p>
    <w:p>
      <w:pPr>
        <w:ind w:left="635"/>
        <w:spacing w:before="240" w:line="219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2"/>
        </w:rPr>
        <w:t>以咬指甲这个习惯为例。一般说来，这</w:t>
      </w:r>
      <w:r>
        <w:rPr>
          <w:rFonts w:ascii="SimSun" w:hAnsi="SimSun" w:eastAsia="SimSun" w:cs="SimSun"/>
          <w:sz w:val="30"/>
          <w:szCs w:val="30"/>
          <w:spacing w:val="-1"/>
        </w:rPr>
        <w:t>是人们的下意识举动。一开</w:t>
      </w:r>
    </w:p>
    <w:p>
      <w:pPr>
        <w:ind w:left="2"/>
        <w:spacing w:before="80" w:line="27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始，可能是出于某种原因才咬</w:t>
      </w:r>
      <w:r>
        <w:rPr>
          <w:rFonts w:ascii="SimSun" w:hAnsi="SimSun" w:eastAsia="SimSun" w:cs="SimSun"/>
          <w:sz w:val="30"/>
          <w:szCs w:val="30"/>
        </w:rPr>
        <w:t>指甲，比方说是为了咬掉不美观的肉刺。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然而，如果无缘无故也会这样</w:t>
      </w:r>
      <w:r>
        <w:rPr>
          <w:rFonts w:ascii="SimSun" w:hAnsi="SimSun" w:eastAsia="SimSun" w:cs="SimSun"/>
          <w:sz w:val="30"/>
          <w:szCs w:val="30"/>
        </w:rPr>
        <w:t>做，那就说明习惯已经形成。对于那些爱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咬指甲的人而言，压力产生的</w:t>
      </w:r>
      <w:r>
        <w:rPr>
          <w:rFonts w:ascii="SimSun" w:hAnsi="SimSun" w:eastAsia="SimSun" w:cs="SimSun"/>
          <w:sz w:val="30"/>
          <w:szCs w:val="30"/>
        </w:rPr>
        <w:t>不良情绪往往会触发这种无意识行为。咬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指甲时体验到的片刻宽慰会使</w:t>
      </w:r>
      <w:r>
        <w:rPr>
          <w:rFonts w:ascii="SimSun" w:hAnsi="SimSun" w:eastAsia="SimSun" w:cs="SimSun"/>
          <w:sz w:val="30"/>
          <w:szCs w:val="30"/>
        </w:rPr>
        <w:t>他们认为这二者之间存在相关性，他们越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是肯定这种相关性，就越是难</w:t>
      </w:r>
      <w:r>
        <w:rPr>
          <w:rFonts w:ascii="SimSun" w:hAnsi="SimSun" w:eastAsia="SimSun" w:cs="SimSun"/>
          <w:sz w:val="30"/>
          <w:szCs w:val="30"/>
        </w:rPr>
        <w:t>以戒掉这种条件反射。</w:t>
      </w:r>
    </w:p>
    <w:p>
      <w:pPr>
        <w:ind w:left="2" w:firstLine="628"/>
        <w:spacing w:before="253" w:line="275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2"/>
        </w:rPr>
        <w:t>同样地，我们在生活中做很多</w:t>
      </w:r>
      <w:r>
        <w:rPr>
          <w:rFonts w:ascii="SimSun" w:hAnsi="SimSun" w:eastAsia="SimSun" w:cs="SimSun"/>
          <w:sz w:val="30"/>
          <w:szCs w:val="30"/>
          <w:spacing w:val="-1"/>
        </w:rPr>
        <w:t>选择时，都会倾向于那些曾经被证明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行之有效的做法。我们的大脑</w:t>
      </w:r>
      <w:r>
        <w:rPr>
          <w:rFonts w:ascii="SimSun" w:hAnsi="SimSun" w:eastAsia="SimSun" w:cs="SimSun"/>
          <w:sz w:val="30"/>
          <w:szCs w:val="30"/>
        </w:rPr>
        <w:t>会自动推导出一个结论，如果这个办法在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过去有效，那今天就依然是保</w:t>
      </w:r>
      <w:r>
        <w:rPr>
          <w:rFonts w:ascii="SimSun" w:hAnsi="SimSun" w:eastAsia="SimSun" w:cs="SimSun"/>
          <w:sz w:val="30"/>
          <w:szCs w:val="30"/>
        </w:rPr>
        <w:t>险的选择，固定的行为模式就这样形成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7"/>
        </w:rPr>
        <w:t>了</w:t>
      </w:r>
      <w:r>
        <w:rPr>
          <w:rFonts w:ascii="SimSun" w:hAnsi="SimSun" w:eastAsia="SimSun" w:cs="SimSun"/>
          <w:sz w:val="30"/>
          <w:szCs w:val="30"/>
          <w:spacing w:val="-6"/>
        </w:rPr>
        <w:t>。</w:t>
      </w:r>
    </w:p>
    <w:p>
      <w:pPr>
        <w:ind w:left="35" w:right="33" w:firstLine="572"/>
        <w:spacing w:before="254" w:line="28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3"/>
        </w:rPr>
        <w:t>跑步时，我的大脑预设的行为模式是见人打招呼要说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“</w:t>
      </w:r>
      <w:r>
        <w:rPr>
          <w:rFonts w:ascii="SimSun" w:hAnsi="SimSun" w:eastAsia="SimSun" w:cs="SimSun"/>
          <w:sz w:val="30"/>
          <w:szCs w:val="30"/>
          <w:spacing w:val="-3"/>
        </w:rPr>
        <w:t>早上好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3"/>
        </w:rPr>
        <w:t>，所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以我才会在不同的时间段不合时宜地冒出这几个字。</w:t>
      </w:r>
    </w:p>
    <w:p>
      <w:pPr>
        <w:sectPr>
          <w:pgSz w:w="12240" w:h="15840"/>
          <w:pgMar w:top="400" w:right="1500" w:bottom="400" w:left="1450" w:header="0" w:footer="0" w:gutter="0"/>
        </w:sectPr>
        <w:rPr/>
      </w:pPr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ind w:left="2173"/>
        <w:spacing w:before="159" w:line="221" w:lineRule="auto"/>
        <w:rPr>
          <w:rFonts w:ascii="SimSun" w:hAnsi="SimSun" w:eastAsia="SimSun" w:cs="SimSun"/>
          <w:sz w:val="49"/>
          <w:szCs w:val="49"/>
        </w:rPr>
      </w:pPr>
      <w:r>
        <w:rPr>
          <w:rFonts w:ascii="SimSun" w:hAnsi="SimSun" w:eastAsia="SimSun" w:cs="SimSun"/>
          <w:sz w:val="49"/>
          <w:szCs w:val="49"/>
          <w:spacing w:val="11"/>
        </w:rPr>
        <w:t>企业如何从习惯中受</w:t>
      </w:r>
      <w:r>
        <w:rPr>
          <w:rFonts w:ascii="SimSun" w:hAnsi="SimSun" w:eastAsia="SimSun" w:cs="SimSun"/>
          <w:sz w:val="49"/>
          <w:szCs w:val="49"/>
          <w:spacing w:val="10"/>
        </w:rPr>
        <w:t>益</w:t>
      </w:r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ind w:firstLine="618"/>
        <w:spacing w:before="97" w:line="278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2"/>
        </w:rPr>
        <w:t>既</w:t>
      </w:r>
      <w:r>
        <w:rPr>
          <w:rFonts w:ascii="SimSun" w:hAnsi="SimSun" w:eastAsia="SimSun" w:cs="SimSun"/>
          <w:sz w:val="30"/>
          <w:szCs w:val="30"/>
          <w:spacing w:val="-1"/>
        </w:rPr>
        <w:t>然设定好的行为模式会对我们的一举一动产生如此巨大的影响，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那企业也必然能借助习惯</w:t>
      </w:r>
      <w:r>
        <w:rPr>
          <w:rFonts w:ascii="SimSun" w:hAnsi="SimSun" w:eastAsia="SimSun" w:cs="SimSun"/>
          <w:sz w:val="30"/>
          <w:szCs w:val="30"/>
        </w:rPr>
        <w:t>的力量发掘出有价值的商机。事实上，精于此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道的企业一直将培养用户</w:t>
      </w:r>
      <w:r>
        <w:rPr>
          <w:rFonts w:ascii="SimSun" w:hAnsi="SimSun" w:eastAsia="SimSun" w:cs="SimSun"/>
          <w:sz w:val="30"/>
          <w:szCs w:val="30"/>
        </w:rPr>
        <w:t>习惯作为其开发产品的一个基本原则。</w:t>
      </w:r>
    </w:p>
    <w:p>
      <w:pPr>
        <w:ind w:left="3" w:firstLine="617"/>
        <w:spacing w:before="250" w:line="275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2"/>
        </w:rPr>
        <w:t>习惯养</w:t>
      </w:r>
      <w:r>
        <w:rPr>
          <w:rFonts w:ascii="SimSun" w:hAnsi="SimSun" w:eastAsia="SimSun" w:cs="SimSun"/>
          <w:sz w:val="30"/>
          <w:szCs w:val="30"/>
          <w:spacing w:val="-1"/>
        </w:rPr>
        <w:t>成类产品能够改变用户的行为，使他们无须外部诱因就开始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从事某种活动。其目的就是让用户</w:t>
      </w:r>
      <w:r>
        <w:rPr>
          <w:rFonts w:ascii="SimSun" w:hAnsi="SimSun" w:eastAsia="SimSun" w:cs="SimSun"/>
          <w:sz w:val="30"/>
          <w:szCs w:val="30"/>
        </w:rPr>
        <w:t>一而再，再而三地自觉亲近这个产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品，而不需要广告和促销这种外显</w:t>
      </w:r>
      <w:r>
        <w:rPr>
          <w:rFonts w:ascii="SimSun" w:hAnsi="SimSun" w:eastAsia="SimSun" w:cs="SimSun"/>
          <w:sz w:val="30"/>
          <w:szCs w:val="30"/>
        </w:rPr>
        <w:t>的行动召唤。对产品的依赖性一旦形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成，用户就会在诸如排队这一类惯</w:t>
      </w:r>
      <w:r>
        <w:rPr>
          <w:rFonts w:ascii="SimSun" w:hAnsi="SimSun" w:eastAsia="SimSun" w:cs="SimSun"/>
          <w:sz w:val="30"/>
          <w:szCs w:val="30"/>
        </w:rPr>
        <w:t>常事务中使用这个产品打发时间。</w:t>
      </w:r>
    </w:p>
    <w:p>
      <w:pPr>
        <w:ind w:left="620"/>
        <w:spacing w:before="253" w:line="222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2"/>
        </w:rPr>
        <w:t>当然</w:t>
      </w:r>
      <w:r>
        <w:rPr>
          <w:rFonts w:ascii="SimSun" w:hAnsi="SimSun" w:eastAsia="SimSun" w:cs="SimSun"/>
          <w:sz w:val="30"/>
          <w:szCs w:val="30"/>
          <w:spacing w:val="-1"/>
        </w:rPr>
        <w:t>，本书所构建的理论框架和实践指导并不是包治百病的灵丹妙</w:t>
      </w:r>
    </w:p>
    <w:p>
      <w:pPr>
        <w:ind w:left="3" w:firstLine="1"/>
        <w:spacing w:before="71" w:line="29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药，不一定适用于所有类型的企业。</w:t>
      </w:r>
      <w:r>
        <w:rPr>
          <w:rFonts w:ascii="SimSun" w:hAnsi="SimSun" w:eastAsia="SimSun" w:cs="SimSun"/>
          <w:sz w:val="30"/>
          <w:szCs w:val="30"/>
        </w:rPr>
        <w:t>经营者们应该首先评估各自具体的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生产模式和经营目标，看看是否与</w:t>
      </w:r>
      <w:r>
        <w:rPr>
          <w:rFonts w:ascii="SimSun" w:hAnsi="SimSun" w:eastAsia="SimSun" w:cs="SimSun"/>
          <w:sz w:val="30"/>
          <w:szCs w:val="30"/>
        </w:rPr>
        <w:t>用户习惯之间存在密切的联系。虽然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说有些产品是完全凭借对用户习惯</w:t>
      </w:r>
      <w:r>
        <w:rPr>
          <w:rFonts w:ascii="SimSun" w:hAnsi="SimSun" w:eastAsia="SimSun" w:cs="SimSun"/>
          <w:sz w:val="30"/>
          <w:szCs w:val="30"/>
        </w:rPr>
        <w:t>的影响力来拓展市场，但毕竟还存在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3"/>
        </w:rPr>
        <w:t>一些例外。</w:t>
      </w:r>
    </w:p>
    <w:p>
      <w:pPr>
        <w:ind w:left="2" w:firstLine="603"/>
        <w:spacing w:before="110" w:line="275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如果企业生产的产品不需要用户频繁购</w:t>
      </w:r>
      <w:r>
        <w:rPr>
          <w:rFonts w:ascii="SimSun" w:hAnsi="SimSun" w:eastAsia="SimSun" w:cs="SimSun"/>
          <w:sz w:val="30"/>
          <w:szCs w:val="30"/>
        </w:rPr>
        <w:t>买和使用，或者说，不是用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户必需的日常服务，那就另当</w:t>
      </w:r>
      <w:r>
        <w:rPr>
          <w:rFonts w:ascii="SimSun" w:hAnsi="SimSun" w:eastAsia="SimSun" w:cs="SimSun"/>
          <w:sz w:val="30"/>
          <w:szCs w:val="30"/>
        </w:rPr>
        <w:t>别论。以人寿保险业为例，它依靠销售人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员、广告宣传以及口碑和熟人</w:t>
      </w:r>
      <w:r>
        <w:rPr>
          <w:rFonts w:ascii="SimSun" w:hAnsi="SimSun" w:eastAsia="SimSun" w:cs="SimSun"/>
          <w:sz w:val="30"/>
          <w:szCs w:val="30"/>
        </w:rPr>
        <w:t>介绍等方式来向顾客推销其保险业务。一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旦顾客选择了某一险种，那他</w:t>
      </w:r>
      <w:r>
        <w:rPr>
          <w:rFonts w:ascii="SimSun" w:hAnsi="SimSun" w:eastAsia="SimSun" w:cs="SimSun"/>
          <w:sz w:val="30"/>
          <w:szCs w:val="30"/>
        </w:rPr>
        <w:t>就无须再为后续工作劳神费力。</w:t>
      </w:r>
    </w:p>
    <w:p>
      <w:pPr>
        <w:ind w:left="7" w:firstLine="595"/>
        <w:spacing w:before="257" w:line="276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本书中所提到的产品，主要出</w:t>
      </w:r>
      <w:r>
        <w:rPr>
          <w:rFonts w:ascii="SimSun" w:hAnsi="SimSun" w:eastAsia="SimSun" w:cs="SimSun"/>
          <w:sz w:val="30"/>
          <w:szCs w:val="30"/>
        </w:rPr>
        <w:t>自那些要求用户能主动参与其中，并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因此需要借助用户习惯来推广产品的行业</w:t>
      </w:r>
      <w:r>
        <w:rPr>
          <w:rFonts w:ascii="SimSun" w:hAnsi="SimSun" w:eastAsia="SimSun" w:cs="SimSun"/>
          <w:sz w:val="30"/>
          <w:szCs w:val="30"/>
        </w:rPr>
        <w:t>。涉及强制消费的行业不在本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书</w:t>
      </w:r>
      <w:r>
        <w:rPr>
          <w:rFonts w:ascii="SimSun" w:hAnsi="SimSun" w:eastAsia="SimSun" w:cs="SimSun"/>
          <w:sz w:val="30"/>
          <w:szCs w:val="30"/>
          <w:spacing w:val="-2"/>
        </w:rPr>
        <w:t>的讨论范围内。</w:t>
      </w:r>
    </w:p>
    <w:p>
      <w:pPr>
        <w:ind w:left="20" w:firstLine="579"/>
        <w:spacing w:before="257" w:line="28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在对习惯的成因条分缕析</w:t>
      </w:r>
      <w:r>
        <w:rPr>
          <w:rFonts w:ascii="SimSun" w:hAnsi="SimSun" w:eastAsia="SimSun" w:cs="SimSun"/>
          <w:sz w:val="30"/>
          <w:szCs w:val="30"/>
        </w:rPr>
        <w:t>之前，我们先得明确习惯的重要性，以及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习</w:t>
      </w:r>
      <w:r>
        <w:rPr>
          <w:rFonts w:ascii="SimSun" w:hAnsi="SimSun" w:eastAsia="SimSun" w:cs="SimSun"/>
          <w:sz w:val="30"/>
          <w:szCs w:val="30"/>
          <w:spacing w:val="-1"/>
        </w:rPr>
        <w:t>惯能给企业带来哪些竞争优势。一般说来，用户对产品的依赖会给企</w:t>
      </w:r>
    </w:p>
    <w:p>
      <w:pPr>
        <w:sectPr>
          <w:pgSz w:w="12240" w:h="15840"/>
          <w:pgMar w:top="400" w:right="1500" w:bottom="400" w:left="1450" w:header="0" w:footer="0" w:gutter="0"/>
        </w:sectPr>
        <w:rPr/>
      </w:pP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before="98" w:line="219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业带来以下几个方面的好</w:t>
      </w:r>
      <w:r>
        <w:rPr>
          <w:rFonts w:ascii="SimSun" w:hAnsi="SimSun" w:eastAsia="SimSun" w:cs="SimSun"/>
          <w:sz w:val="30"/>
          <w:szCs w:val="30"/>
        </w:rPr>
        <w:t>处。</w:t>
      </w:r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ind w:left="7"/>
        <w:spacing w:before="137" w:line="218" w:lineRule="auto"/>
        <w:rPr>
          <w:rFonts w:ascii="Times New Roman" w:hAnsi="Times New Roman" w:eastAsia="Times New Roman" w:cs="Times New Roman"/>
          <w:sz w:val="42"/>
          <w:szCs w:val="42"/>
        </w:rPr>
      </w:pPr>
      <w:r>
        <w:rPr>
          <w:rFonts w:ascii="SimSun" w:hAnsi="SimSun" w:eastAsia="SimSun" w:cs="SimSun"/>
          <w:sz w:val="42"/>
          <w:szCs w:val="42"/>
          <w:spacing w:val="12"/>
        </w:rPr>
        <w:t>提</w:t>
      </w:r>
      <w:r>
        <w:rPr>
          <w:rFonts w:ascii="SimSun" w:hAnsi="SimSun" w:eastAsia="SimSun" w:cs="SimSun"/>
          <w:sz w:val="42"/>
          <w:szCs w:val="42"/>
          <w:spacing w:val="7"/>
        </w:rPr>
        <w:t>升</w:t>
      </w:r>
      <w:r>
        <w:rPr>
          <w:rFonts w:ascii="Times New Roman" w:hAnsi="Times New Roman" w:eastAsia="Times New Roman" w:cs="Times New Roman"/>
          <w:sz w:val="42"/>
          <w:szCs w:val="42"/>
          <w:spacing w:val="7"/>
        </w:rPr>
        <w:t>“</w:t>
      </w:r>
      <w:r>
        <w:rPr>
          <w:rFonts w:ascii="SimSun" w:hAnsi="SimSun" w:eastAsia="SimSun" w:cs="SimSun"/>
          <w:sz w:val="42"/>
          <w:szCs w:val="42"/>
          <w:spacing w:val="7"/>
        </w:rPr>
        <w:t>用户终身价值</w:t>
      </w:r>
      <w:r>
        <w:rPr>
          <w:rFonts w:ascii="Times New Roman" w:hAnsi="Times New Roman" w:eastAsia="Times New Roman" w:cs="Times New Roman"/>
          <w:sz w:val="42"/>
          <w:szCs w:val="42"/>
          <w:spacing w:val="7"/>
        </w:rPr>
        <w:t>”</w:t>
      </w:r>
    </w:p>
    <w:p>
      <w:pPr>
        <w:spacing w:line="466" w:lineRule="auto"/>
        <w:rPr>
          <w:rFonts w:ascii="Arial"/>
          <w:sz w:val="21"/>
        </w:rPr>
      </w:pPr>
      <w:r/>
    </w:p>
    <w:p>
      <w:pPr>
        <w:ind w:left="1" w:right="52" w:firstLine="603"/>
        <w:spacing w:before="98" w:line="28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工商管理学中有这样一个概念：公司</w:t>
      </w:r>
      <w:r>
        <w:rPr>
          <w:rFonts w:ascii="SimSun" w:hAnsi="SimSun" w:eastAsia="SimSun" w:cs="SimSun"/>
          <w:sz w:val="30"/>
          <w:szCs w:val="30"/>
        </w:rPr>
        <w:t>价值等于它日后获得的利益总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额。其参照标准取决于投资</w:t>
      </w:r>
      <w:r>
        <w:rPr>
          <w:rFonts w:ascii="SimSun" w:hAnsi="SimSun" w:eastAsia="SimSun" w:cs="SimSun"/>
          <w:sz w:val="30"/>
          <w:szCs w:val="30"/>
        </w:rPr>
        <w:t>人如何计算该公司股票的合理价格。</w:t>
      </w:r>
    </w:p>
    <w:p>
      <w:pPr>
        <w:ind w:left="1" w:right="52" w:firstLine="598"/>
        <w:spacing w:before="257" w:line="27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在考核公司</w:t>
      </w:r>
      <w:r>
        <w:rPr>
          <w:rFonts w:ascii="Times New Roman" w:hAnsi="Times New Roman" w:eastAsia="Times New Roman" w:cs="Times New Roman"/>
          <w:sz w:val="30"/>
          <w:szCs w:val="30"/>
        </w:rPr>
        <w:t>CEO</w:t>
      </w:r>
      <w:r>
        <w:rPr>
          <w:rFonts w:ascii="SimSun" w:hAnsi="SimSun" w:eastAsia="SimSun" w:cs="SimSun"/>
          <w:sz w:val="30"/>
          <w:szCs w:val="30"/>
          <w:spacing w:val="-1"/>
        </w:rPr>
        <w:t>和管理团队的</w:t>
      </w:r>
      <w:r>
        <w:rPr>
          <w:rFonts w:ascii="SimSun" w:hAnsi="SimSun" w:eastAsia="SimSun" w:cs="SimSun"/>
          <w:sz w:val="30"/>
          <w:szCs w:val="30"/>
        </w:rPr>
        <w:t>业绩时，主要依据的是他们拉升公司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股价的能力，因此</w:t>
      </w:r>
      <w:r>
        <w:rPr>
          <w:rFonts w:ascii="Times New Roman" w:hAnsi="Times New Roman" w:eastAsia="Times New Roman" w:cs="Times New Roman"/>
          <w:sz w:val="30"/>
          <w:szCs w:val="30"/>
        </w:rPr>
        <w:t>CEO</w:t>
      </w:r>
      <w:r>
        <w:rPr>
          <w:rFonts w:ascii="SimSun" w:hAnsi="SimSun" w:eastAsia="SimSun" w:cs="SimSun"/>
          <w:sz w:val="30"/>
          <w:szCs w:val="30"/>
          <w:spacing w:val="-1"/>
        </w:rPr>
        <w:t>和管理者们</w:t>
      </w:r>
      <w:r>
        <w:rPr>
          <w:rFonts w:ascii="SimSun" w:hAnsi="SimSun" w:eastAsia="SimSun" w:cs="SimSun"/>
          <w:sz w:val="30"/>
          <w:szCs w:val="30"/>
        </w:rPr>
        <w:t>最关心的莫过于自己公司产生的净现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金流的大小。在股东们看来</w:t>
      </w:r>
      <w:r>
        <w:rPr>
          <w:rFonts w:ascii="SimSun" w:hAnsi="SimSun" w:eastAsia="SimSun" w:cs="SimSun"/>
          <w:sz w:val="30"/>
          <w:szCs w:val="30"/>
        </w:rPr>
        <w:t>，管理层的任务就是实施战略计划，通过提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高利润或降低成本来增加公</w:t>
      </w:r>
      <w:r>
        <w:rPr>
          <w:rFonts w:ascii="SimSun" w:hAnsi="SimSun" w:eastAsia="SimSun" w:cs="SimSun"/>
          <w:sz w:val="30"/>
          <w:szCs w:val="30"/>
        </w:rPr>
        <w:t>司的未来收益。</w:t>
      </w:r>
    </w:p>
    <w:p>
      <w:pPr>
        <w:ind w:left="1" w:firstLine="602"/>
        <w:spacing w:before="257" w:line="27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让用户对产品形成依赖是提升公司</w:t>
      </w:r>
      <w:r>
        <w:rPr>
          <w:rFonts w:ascii="SimSun" w:hAnsi="SimSun" w:eastAsia="SimSun" w:cs="SimSun"/>
          <w:sz w:val="30"/>
          <w:szCs w:val="30"/>
        </w:rPr>
        <w:t>价值的一个有效途径，因为这可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1"/>
        </w:rPr>
        <w:t>以提升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“</w:t>
      </w:r>
      <w:r>
        <w:rPr>
          <w:rFonts w:ascii="SimSun" w:hAnsi="SimSun" w:eastAsia="SimSun" w:cs="SimSun"/>
          <w:sz w:val="30"/>
          <w:szCs w:val="30"/>
          <w:spacing w:val="1"/>
        </w:rPr>
        <w:t>用户终身价值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1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customer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lifetime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</w:rPr>
        <w:t>value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)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。所谓用户终身价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值，是指一个用户在其有生</w:t>
      </w:r>
      <w:r>
        <w:rPr>
          <w:rFonts w:ascii="SimSun" w:hAnsi="SimSun" w:eastAsia="SimSun" w:cs="SimSun"/>
          <w:sz w:val="30"/>
          <w:szCs w:val="30"/>
        </w:rPr>
        <w:t>之年忠实使用某个产品的过程中为其付出的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投资总额。当用户对某个产</w:t>
      </w:r>
      <w:r>
        <w:rPr>
          <w:rFonts w:ascii="SimSun" w:hAnsi="SimSun" w:eastAsia="SimSun" w:cs="SimSun"/>
          <w:sz w:val="30"/>
          <w:szCs w:val="30"/>
        </w:rPr>
        <w:t>品产生依赖时，使用时间会延长，使用频率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也会增加，最终的用户终身</w:t>
      </w:r>
      <w:r>
        <w:rPr>
          <w:rFonts w:ascii="SimSun" w:hAnsi="SimSun" w:eastAsia="SimSun" w:cs="SimSun"/>
          <w:sz w:val="30"/>
          <w:szCs w:val="30"/>
        </w:rPr>
        <w:t>价值因而也会更高。</w:t>
      </w:r>
    </w:p>
    <w:p>
      <w:pPr>
        <w:ind w:right="52" w:firstLine="602"/>
        <w:spacing w:before="282" w:line="272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有些产品的用户终身价值相当</w:t>
      </w:r>
      <w:r>
        <w:rPr>
          <w:rFonts w:ascii="SimSun" w:hAnsi="SimSun" w:eastAsia="SimSun" w:cs="SimSun"/>
          <w:sz w:val="30"/>
          <w:szCs w:val="30"/>
        </w:rPr>
        <w:t>高。比如说信用卡持卡人一般会成为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长期的忠实用户，为信用</w:t>
      </w:r>
      <w:r>
        <w:rPr>
          <w:rFonts w:ascii="SimSun" w:hAnsi="SimSun" w:eastAsia="SimSun" w:cs="SimSun"/>
          <w:sz w:val="30"/>
          <w:szCs w:val="30"/>
        </w:rPr>
        <w:t>卡发放机构带来丰厚的回报。因此，这些机构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会去花大价钱争取新的用</w:t>
      </w:r>
      <w:r>
        <w:rPr>
          <w:rFonts w:ascii="SimSun" w:hAnsi="SimSun" w:eastAsia="SimSun" w:cs="SimSun"/>
          <w:sz w:val="30"/>
          <w:szCs w:val="30"/>
        </w:rPr>
        <w:t>户。这就是为什么你会收到名目繁多的促销优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惠信息，包括免费赠品或</w:t>
      </w:r>
      <w:r>
        <w:rPr>
          <w:rFonts w:ascii="SimSun" w:hAnsi="SimSun" w:eastAsia="SimSun" w:cs="SimSun"/>
          <w:sz w:val="30"/>
          <w:szCs w:val="30"/>
        </w:rPr>
        <w:t>者航空里程奖励，来诱使你再办新卡或是给旧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卡升级。你身上所隐含的</w:t>
      </w:r>
      <w:r>
        <w:rPr>
          <w:rFonts w:ascii="SimSun" w:hAnsi="SimSun" w:eastAsia="SimSun" w:cs="SimSun"/>
          <w:sz w:val="30"/>
          <w:szCs w:val="30"/>
        </w:rPr>
        <w:t>用户终身价值正是信用卡机构进行市场营销的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原</w:t>
      </w:r>
      <w:r>
        <w:rPr>
          <w:rFonts w:ascii="SimSun" w:hAnsi="SimSun" w:eastAsia="SimSun" w:cs="SimSun"/>
          <w:sz w:val="30"/>
          <w:szCs w:val="30"/>
          <w:spacing w:val="-3"/>
        </w:rPr>
        <w:t>动</w:t>
      </w:r>
      <w:r>
        <w:rPr>
          <w:rFonts w:ascii="SimSun" w:hAnsi="SimSun" w:eastAsia="SimSun" w:cs="SimSun"/>
          <w:sz w:val="30"/>
          <w:szCs w:val="30"/>
          <w:spacing w:val="-2"/>
        </w:rPr>
        <w:t>力。</w:t>
      </w:r>
    </w:p>
    <w:p>
      <w:pPr>
        <w:spacing w:line="321" w:lineRule="auto"/>
        <w:rPr>
          <w:rFonts w:ascii="Arial"/>
          <w:sz w:val="21"/>
        </w:rPr>
      </w:pPr>
      <w:r/>
    </w:p>
    <w:p>
      <w:pPr>
        <w:spacing w:line="322" w:lineRule="auto"/>
        <w:rPr>
          <w:rFonts w:ascii="Arial"/>
          <w:sz w:val="21"/>
        </w:rPr>
      </w:pPr>
      <w:r/>
    </w:p>
    <w:p>
      <w:pPr>
        <w:ind w:left="7"/>
        <w:spacing w:before="137" w:line="218" w:lineRule="auto"/>
        <w:rPr>
          <w:rFonts w:ascii="SimSun" w:hAnsi="SimSun" w:eastAsia="SimSun" w:cs="SimSun"/>
          <w:sz w:val="42"/>
          <w:szCs w:val="42"/>
        </w:rPr>
      </w:pPr>
      <w:r>
        <w:rPr>
          <w:rFonts w:ascii="SimSun" w:hAnsi="SimSun" w:eastAsia="SimSun" w:cs="SimSun"/>
          <w:sz w:val="42"/>
          <w:szCs w:val="42"/>
          <w:spacing w:val="-4"/>
        </w:rPr>
        <w:t>提</w:t>
      </w:r>
      <w:r>
        <w:rPr>
          <w:rFonts w:ascii="SimSun" w:hAnsi="SimSun" w:eastAsia="SimSun" w:cs="SimSun"/>
          <w:sz w:val="42"/>
          <w:szCs w:val="42"/>
          <w:spacing w:val="-3"/>
        </w:rPr>
        <w:t>高</w:t>
      </w:r>
      <w:r>
        <w:rPr>
          <w:rFonts w:ascii="SimSun" w:hAnsi="SimSun" w:eastAsia="SimSun" w:cs="SimSun"/>
          <w:sz w:val="42"/>
          <w:szCs w:val="42"/>
          <w:spacing w:val="-2"/>
        </w:rPr>
        <w:t>价格的灵活性</w:t>
      </w:r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ind w:left="607"/>
        <w:spacing w:before="99" w:line="22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5"/>
        </w:rPr>
        <w:t>知名投资人、伯克希尔</w:t>
      </w:r>
      <w:r>
        <w:rPr>
          <w:rFonts w:ascii="Times New Roman" w:hAnsi="Times New Roman" w:eastAsia="Times New Roman" w:cs="Times New Roman"/>
          <w:sz w:val="30"/>
          <w:szCs w:val="30"/>
          <w:spacing w:val="-5"/>
        </w:rPr>
        <w:t>·</w:t>
      </w:r>
      <w:r>
        <w:rPr>
          <w:rFonts w:ascii="Times New Roman" w:hAnsi="Times New Roman" w:eastAsia="Times New Roman" w:cs="Times New Roman"/>
          <w:sz w:val="30"/>
          <w:szCs w:val="30"/>
          <w:spacing w:val="-5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5"/>
        </w:rPr>
        <w:t>哈撒韦公司</w:t>
      </w:r>
      <w:r>
        <w:rPr>
          <w:rFonts w:ascii="Times New Roman" w:hAnsi="Times New Roman" w:eastAsia="Times New Roman" w:cs="Times New Roman"/>
          <w:sz w:val="30"/>
          <w:szCs w:val="30"/>
          <w:spacing w:val="-5"/>
        </w:rPr>
        <w:t>CE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O</w:t>
      </w:r>
      <w:r>
        <w:rPr>
          <w:rFonts w:ascii="SimSun" w:hAnsi="SimSun" w:eastAsia="SimSun" w:cs="SimSun"/>
          <w:sz w:val="30"/>
          <w:szCs w:val="30"/>
          <w:spacing w:val="-5"/>
        </w:rPr>
        <w:t>沃伦</w:t>
      </w:r>
      <w:r>
        <w:rPr>
          <w:rFonts w:ascii="Times New Roman" w:hAnsi="Times New Roman" w:eastAsia="Times New Roman" w:cs="Times New Roman"/>
          <w:sz w:val="30"/>
          <w:szCs w:val="30"/>
          <w:spacing w:val="-5"/>
        </w:rPr>
        <w:t>·</w:t>
      </w:r>
      <w:r>
        <w:rPr>
          <w:rFonts w:ascii="Times New Roman" w:hAnsi="Times New Roman" w:eastAsia="Times New Roman" w:cs="Times New Roman"/>
          <w:sz w:val="30"/>
          <w:szCs w:val="30"/>
          <w:spacing w:val="-5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5"/>
        </w:rPr>
        <w:t>巴菲特曾经说过，</w:t>
      </w:r>
      <w:r>
        <w:rPr>
          <w:rFonts w:ascii="Times New Roman" w:hAnsi="Times New Roman" w:eastAsia="Times New Roman" w:cs="Times New Roman"/>
          <w:sz w:val="30"/>
          <w:szCs w:val="30"/>
          <w:spacing w:val="-5"/>
        </w:rPr>
        <w:t>“</w:t>
      </w:r>
      <w:r>
        <w:rPr>
          <w:rFonts w:ascii="SimSun" w:hAnsi="SimSun" w:eastAsia="SimSun" w:cs="SimSun"/>
          <w:sz w:val="30"/>
          <w:szCs w:val="30"/>
          <w:spacing w:val="-5"/>
        </w:rPr>
        <w:t>要</w:t>
      </w:r>
    </w:p>
    <w:p>
      <w:pPr>
        <w:sectPr>
          <w:pgSz w:w="12240" w:h="15840"/>
          <w:pgMar w:top="400" w:right="1447" w:bottom="400" w:left="1450" w:header="0" w:footer="0" w:gutter="0"/>
        </w:sectPr>
        <w:rPr/>
      </w:pPr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ind w:left="1" w:right="3"/>
        <w:spacing w:before="98" w:line="283" w:lineRule="auto"/>
        <w:rPr>
          <w:rFonts w:ascii="SimSun" w:hAnsi="SimSun" w:eastAsia="SimSun" w:cs="SimSun"/>
          <w:sz w:val="30"/>
          <w:szCs w:val="30"/>
        </w:rPr>
      </w:pPr>
      <w:bookmarkStart w:name="_bookmark53" w:id="24"/>
      <w:bookmarkEnd w:id="24"/>
      <w:r>
        <w:rPr>
          <w:rFonts w:ascii="SimSun" w:hAnsi="SimSun" w:eastAsia="SimSun" w:cs="SimSun"/>
          <w:sz w:val="30"/>
          <w:szCs w:val="30"/>
          <w:spacing w:val="-4"/>
        </w:rPr>
        <w:t>衡量一个企业是否强</w:t>
      </w:r>
      <w:r>
        <w:rPr>
          <w:rFonts w:ascii="SimSun" w:hAnsi="SimSun" w:eastAsia="SimSun" w:cs="SimSun"/>
          <w:sz w:val="30"/>
          <w:szCs w:val="30"/>
          <w:spacing w:val="-3"/>
        </w:rPr>
        <w:t>大</w:t>
      </w:r>
      <w:r>
        <w:rPr>
          <w:rFonts w:ascii="SimSun" w:hAnsi="SimSun" w:eastAsia="SimSun" w:cs="SimSun"/>
          <w:sz w:val="30"/>
          <w:szCs w:val="30"/>
          <w:spacing w:val="-2"/>
        </w:rPr>
        <w:t>，就要看看它在提价问题上经历过多少痛苦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。</w:t>
      </w:r>
      <w:hyperlink w:history="true" w:anchor="_bookmark54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-2"/>
            <w:position w:val="10"/>
          </w:rPr>
          <w:t>4</w:t>
        </w:r>
      </w:hyperlink>
      <w:r>
        <w:rPr>
          <w:rFonts w:ascii="Times New Roman" w:hAnsi="Times New Roman" w:eastAsia="Times New Roman" w:cs="Times New Roman"/>
          <w:sz w:val="22"/>
          <w:szCs w:val="22"/>
          <w:position w:val="1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1"/>
        </w:rPr>
        <w:t>巴菲特和他的搭档查理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·</w:t>
      </w:r>
      <w:r>
        <w:rPr>
          <w:rFonts w:ascii="SimSun" w:hAnsi="SimSun" w:eastAsia="SimSun" w:cs="SimSun"/>
          <w:sz w:val="30"/>
          <w:szCs w:val="30"/>
          <w:spacing w:val="1"/>
        </w:rPr>
        <w:t>芒格发现，用户对某个产品形</w:t>
      </w:r>
      <w:r>
        <w:rPr>
          <w:rFonts w:ascii="SimSun" w:hAnsi="SimSun" w:eastAsia="SimSun" w:cs="SimSun"/>
          <w:sz w:val="30"/>
          <w:szCs w:val="30"/>
        </w:rPr>
        <w:t>成使用习惯后，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他们对该产品的依赖性就会</w:t>
      </w:r>
      <w:r>
        <w:rPr>
          <w:rFonts w:ascii="SimSun" w:hAnsi="SimSun" w:eastAsia="SimSun" w:cs="SimSun"/>
          <w:sz w:val="30"/>
          <w:szCs w:val="30"/>
        </w:rPr>
        <w:t>增强，对价格的敏感度则会降低。他们二人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坦言，正是由于掌握了这一</w:t>
      </w:r>
      <w:r>
        <w:rPr>
          <w:rFonts w:ascii="SimSun" w:hAnsi="SimSun" w:eastAsia="SimSun" w:cs="SimSun"/>
          <w:sz w:val="30"/>
          <w:szCs w:val="30"/>
        </w:rPr>
        <w:t>消费者心理，他们才会投资后来闻名于世的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55" w:id="25"/>
      <w:bookmarkEnd w:id="25"/>
      <w:r>
        <w:rPr>
          <w:rFonts w:ascii="Times New Roman" w:hAnsi="Times New Roman" w:eastAsia="Times New Roman" w:cs="Times New Roman"/>
          <w:sz w:val="30"/>
          <w:szCs w:val="30"/>
        </w:rPr>
        <w:t>See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'</w:t>
      </w:r>
      <w:r>
        <w:rPr>
          <w:rFonts w:ascii="Times New Roman" w:hAnsi="Times New Roman" w:eastAsia="Times New Roman" w:cs="Times New Roman"/>
          <w:sz w:val="30"/>
          <w:szCs w:val="30"/>
        </w:rPr>
        <w:t>s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Candies</w:t>
      </w:r>
      <w:r>
        <w:rPr>
          <w:rFonts w:ascii="SimSun" w:hAnsi="SimSun" w:eastAsia="SimSun" w:cs="SimSun"/>
          <w:sz w:val="30"/>
          <w:szCs w:val="30"/>
          <w:spacing w:val="1"/>
        </w:rPr>
        <w:t>和</w:t>
      </w:r>
      <w:r>
        <w:rPr>
          <w:rFonts w:ascii="SimSun" w:hAnsi="SimSun" w:eastAsia="SimSun" w:cs="SimSun"/>
          <w:sz w:val="30"/>
          <w:szCs w:val="30"/>
        </w:rPr>
        <w:t>可口可乐等公司。</w:t>
      </w:r>
      <w:hyperlink w:history="true" w:anchor="_bookmark56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position w:val="10"/>
          </w:rPr>
          <w:t>5</w:t>
        </w:r>
      </w:hyperlink>
      <w:r>
        <w:rPr>
          <w:rFonts w:ascii="SimSun" w:hAnsi="SimSun" w:eastAsia="SimSun" w:cs="SimSun"/>
          <w:sz w:val="30"/>
          <w:szCs w:val="30"/>
        </w:rPr>
        <w:t>巴菲特和芒格很清楚，习惯让企业在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提价问题上掌握了更多的主</w:t>
      </w:r>
      <w:r>
        <w:rPr>
          <w:rFonts w:ascii="SimSun" w:hAnsi="SimSun" w:eastAsia="SimSun" w:cs="SimSun"/>
          <w:sz w:val="30"/>
          <w:szCs w:val="30"/>
        </w:rPr>
        <w:t>动性。</w:t>
      </w:r>
    </w:p>
    <w:p>
      <w:pPr>
        <w:ind w:left="1" w:right="50" w:firstLine="632"/>
        <w:spacing w:before="265" w:line="27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2"/>
        </w:rPr>
        <w:t>比如说，免费视频游戏行业的行规是</w:t>
      </w:r>
      <w:r>
        <w:rPr>
          <w:rFonts w:ascii="SimSun" w:hAnsi="SimSun" w:eastAsia="SimSun" w:cs="SimSun"/>
          <w:sz w:val="30"/>
          <w:szCs w:val="30"/>
          <w:spacing w:val="-1"/>
        </w:rPr>
        <w:t>，游戏开发商延迟向玩家收取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费用，直到玩家玩上瘾。一</w:t>
      </w:r>
      <w:r>
        <w:rPr>
          <w:rFonts w:ascii="SimSun" w:hAnsi="SimSun" w:eastAsia="SimSun" w:cs="SimSun"/>
          <w:sz w:val="30"/>
          <w:szCs w:val="30"/>
        </w:rPr>
        <w:t>旦玩家开始对玩游戏迫不及待，并且渴望在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游戏中达到更高的级别，那</w:t>
      </w:r>
      <w:r>
        <w:rPr>
          <w:rFonts w:ascii="SimSun" w:hAnsi="SimSun" w:eastAsia="SimSun" w:cs="SimSun"/>
          <w:sz w:val="30"/>
          <w:szCs w:val="30"/>
        </w:rPr>
        <w:t>么掏腰包就会变得顺理成章。真正的收益其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实来自虚拟道具、生命值、</w:t>
      </w:r>
      <w:r>
        <w:rPr>
          <w:rFonts w:ascii="SimSun" w:hAnsi="SimSun" w:eastAsia="SimSun" w:cs="SimSun"/>
          <w:sz w:val="30"/>
          <w:szCs w:val="30"/>
        </w:rPr>
        <w:t>超能力等虚拟游戏用品的销售。</w:t>
      </w:r>
    </w:p>
    <w:p>
      <w:pPr>
        <w:ind w:firstLine="650"/>
        <w:spacing w:before="206" w:line="27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2"/>
        </w:rPr>
        <w:t>自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2013</w:t>
      </w:r>
      <w:r>
        <w:rPr>
          <w:rFonts w:ascii="SimSun" w:hAnsi="SimSun" w:eastAsia="SimSun" w:cs="SimSun"/>
          <w:sz w:val="30"/>
          <w:szCs w:val="30"/>
          <w:spacing w:val="-2"/>
        </w:rPr>
        <w:t>年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12</w:t>
      </w:r>
      <w:r>
        <w:rPr>
          <w:rFonts w:ascii="SimSun" w:hAnsi="SimSun" w:eastAsia="SimSun" w:cs="SimSun"/>
          <w:sz w:val="30"/>
          <w:szCs w:val="30"/>
          <w:spacing w:val="-2"/>
        </w:rPr>
        <w:t>月以来，已有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5</w:t>
      </w:r>
      <w:r>
        <w:rPr>
          <w:rFonts w:ascii="SimSun" w:hAnsi="SimSun" w:eastAsia="SimSun" w:cs="SimSun"/>
          <w:sz w:val="30"/>
          <w:szCs w:val="30"/>
          <w:spacing w:val="-2"/>
        </w:rPr>
        <w:t>亿多人下载了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“</w:t>
      </w:r>
      <w:r>
        <w:rPr>
          <w:rFonts w:ascii="SimSun" w:hAnsi="SimSun" w:eastAsia="SimSun" w:cs="SimSun"/>
          <w:sz w:val="30"/>
          <w:szCs w:val="30"/>
          <w:spacing w:val="-2"/>
        </w:rPr>
        <w:t>糖果粉</w:t>
      </w:r>
      <w:r>
        <w:rPr>
          <w:rFonts w:ascii="SimSun" w:hAnsi="SimSun" w:eastAsia="SimSun" w:cs="SimSun"/>
          <w:sz w:val="30"/>
          <w:szCs w:val="30"/>
          <w:spacing w:val="-1"/>
        </w:rPr>
        <w:t>碎游戏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(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Candy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</w:rPr>
        <w:t>Crush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</w:rPr>
        <w:t>Saga</w:t>
      </w:r>
      <w:r>
        <w:rPr>
          <w:rFonts w:ascii="SimSun" w:hAnsi="SimSun" w:eastAsia="SimSun" w:cs="SimSun"/>
          <w:sz w:val="30"/>
          <w:szCs w:val="30"/>
          <w:spacing w:val="-1"/>
        </w:rPr>
        <w:t>)</w:t>
      </w:r>
      <w:r>
        <w:rPr>
          <w:rFonts w:ascii="SimSun" w:hAnsi="SimSun" w:eastAsia="SimSun" w:cs="SimSu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。这款主要出现在移动设备上的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免费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”</w:t>
      </w:r>
      <w:r>
        <w:rPr>
          <w:rFonts w:ascii="SimSun" w:hAnsi="SimSun" w:eastAsia="SimSun" w:cs="SimSun"/>
          <w:sz w:val="30"/>
          <w:szCs w:val="30"/>
          <w:spacing w:val="-1"/>
        </w:rPr>
        <w:t>游戏已</w:t>
      </w:r>
      <w:r>
        <w:rPr>
          <w:rFonts w:ascii="SimSun" w:hAnsi="SimSun" w:eastAsia="SimSun" w:cs="SimSun"/>
          <w:sz w:val="30"/>
          <w:szCs w:val="30"/>
        </w:rPr>
        <w:t>经让部分用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户变成了付费玩家，平均</w:t>
      </w:r>
      <w:r>
        <w:rPr>
          <w:rFonts w:ascii="SimSun" w:hAnsi="SimSun" w:eastAsia="SimSun" w:cs="SimSun"/>
          <w:sz w:val="30"/>
          <w:szCs w:val="30"/>
        </w:rPr>
        <w:t>每天给游戏开发商带来的净利润高达</w:t>
      </w:r>
      <w:r>
        <w:rPr>
          <w:rFonts w:ascii="Times New Roman" w:hAnsi="Times New Roman" w:eastAsia="Times New Roman" w:cs="Times New Roman"/>
          <w:sz w:val="30"/>
          <w:szCs w:val="30"/>
        </w:rPr>
        <w:t>100</w:t>
      </w:r>
      <w:r>
        <w:rPr>
          <w:rFonts w:ascii="SimSun" w:hAnsi="SimSun" w:eastAsia="SimSun" w:cs="SimSun"/>
          <w:sz w:val="30"/>
          <w:szCs w:val="30"/>
        </w:rPr>
        <w:t>万美</w:t>
      </w:r>
    </w:p>
    <w:p>
      <w:pPr>
        <w:ind w:left="3"/>
        <w:spacing w:before="58" w:line="245" w:lineRule="auto"/>
        <w:rPr>
          <w:rFonts w:ascii="Times New Roman" w:hAnsi="Times New Roman" w:eastAsia="Times New Roman" w:cs="Times New Roman"/>
          <w:sz w:val="22"/>
          <w:szCs w:val="22"/>
        </w:rPr>
      </w:pPr>
      <w:bookmarkStart w:name="_bookmark57" w:id="26"/>
      <w:bookmarkEnd w:id="26"/>
      <w:r>
        <w:rPr>
          <w:rFonts w:ascii="SimSun" w:hAnsi="SimSun" w:eastAsia="SimSun" w:cs="SimSun"/>
          <w:sz w:val="30"/>
          <w:szCs w:val="30"/>
          <w:spacing w:val="-4"/>
          <w:position w:val="-2"/>
        </w:rPr>
        <w:t>元。</w:t>
      </w:r>
      <w:hyperlink w:history="true" w:anchor="_bookmark58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-4"/>
            <w:position w:val="8"/>
          </w:rPr>
          <w:t>6</w:t>
        </w:r>
      </w:hyperlink>
    </w:p>
    <w:p>
      <w:pPr>
        <w:ind w:right="50" w:firstLine="602"/>
        <w:spacing w:before="320" w:line="28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这种情况同样也出现在其他服务</w:t>
      </w:r>
      <w:r>
        <w:rPr>
          <w:rFonts w:ascii="SimSun" w:hAnsi="SimSun" w:eastAsia="SimSun" w:cs="SimSun"/>
          <w:sz w:val="30"/>
          <w:szCs w:val="30"/>
        </w:rPr>
        <w:t>领域。例如，</w:t>
      </w:r>
      <w:r>
        <w:rPr>
          <w:rFonts w:ascii="Times New Roman" w:hAnsi="Times New Roman" w:eastAsia="Times New Roman" w:cs="Times New Roman"/>
          <w:sz w:val="30"/>
          <w:szCs w:val="30"/>
        </w:rPr>
        <w:t>Evernote</w:t>
      </w:r>
      <w:r>
        <w:rPr>
          <w:rFonts w:ascii="SimSun" w:hAnsi="SimSun" w:eastAsia="SimSun" w:cs="SimSun"/>
          <w:sz w:val="30"/>
          <w:szCs w:val="30"/>
        </w:rPr>
        <w:t>是一款用于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记录和存档的软件。用户</w:t>
      </w:r>
      <w:r>
        <w:rPr>
          <w:rFonts w:ascii="SimSun" w:hAnsi="SimSun" w:eastAsia="SimSun" w:cs="SimSun"/>
          <w:sz w:val="30"/>
          <w:szCs w:val="30"/>
        </w:rPr>
        <w:t>可以免费使用这款软件，但是诸如离线浏览和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协作工具等升级功能却要</w:t>
      </w:r>
      <w:r>
        <w:rPr>
          <w:rFonts w:ascii="SimSun" w:hAnsi="SimSun" w:eastAsia="SimSun" w:cs="SimSun"/>
          <w:sz w:val="30"/>
          <w:szCs w:val="30"/>
        </w:rPr>
        <w:t>收取费用，即便如此，很多忠实用户还是心甘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情愿为此</w:t>
      </w:r>
      <w:r>
        <w:rPr>
          <w:rFonts w:ascii="SimSun" w:hAnsi="SimSun" w:eastAsia="SimSun" w:cs="SimSun"/>
          <w:sz w:val="30"/>
          <w:szCs w:val="30"/>
          <w:spacing w:val="-1"/>
        </w:rPr>
        <w:t>埋单。</w:t>
      </w:r>
    </w:p>
    <w:p>
      <w:pPr>
        <w:ind w:left="595"/>
        <w:spacing w:before="291" w:line="28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59" w:id="27"/>
      <w:bookmarkEnd w:id="27"/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Evernote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的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CEO</w:t>
      </w:r>
      <w:r>
        <w:rPr>
          <w:rFonts w:ascii="SimSun" w:hAnsi="SimSun" w:eastAsia="SimSun" w:cs="SimSun"/>
          <w:sz w:val="30"/>
          <w:szCs w:val="30"/>
          <w:spacing w:val="-2"/>
        </w:rPr>
        <w:t>菲</w:t>
      </w:r>
      <w:r>
        <w:rPr>
          <w:rFonts w:ascii="SimSun" w:hAnsi="SimSun" w:eastAsia="SimSun" w:cs="SimSun"/>
          <w:sz w:val="30"/>
          <w:szCs w:val="30"/>
          <w:spacing w:val="-1"/>
        </w:rPr>
        <w:t>尔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·</w:t>
      </w:r>
      <w:r>
        <w:rPr>
          <w:rFonts w:ascii="SimSun" w:hAnsi="SimSun" w:eastAsia="SimSun" w:cs="SimSun"/>
          <w:sz w:val="30"/>
          <w:szCs w:val="30"/>
          <w:spacing w:val="-1"/>
        </w:rPr>
        <w:t>利宾就此问题与大家分享了一些经验。</w:t>
      </w:r>
      <w:hyperlink w:history="true" w:anchor="_bookmark60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-1"/>
            <w:position w:val="10"/>
          </w:rPr>
          <w:t>7</w:t>
        </w:r>
      </w:hyperlink>
      <w:r>
        <w:rPr>
          <w:rFonts w:ascii="Times New Roman" w:hAnsi="Times New Roman" w:eastAsia="Times New Roman" w:cs="Times New Roman"/>
          <w:sz w:val="22"/>
          <w:szCs w:val="22"/>
          <w:spacing w:val="-1"/>
          <w:position w:val="10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2011</w:t>
      </w:r>
    </w:p>
    <w:p>
      <w:pPr>
        <w:ind w:right="50" w:firstLine="2"/>
        <w:spacing w:before="28" w:line="27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4"/>
        </w:rPr>
        <w:t>年，利宾在网络上发布了</w:t>
      </w:r>
      <w:r>
        <w:rPr>
          <w:rFonts w:ascii="SimSun" w:hAnsi="SimSun" w:eastAsia="SimSun" w:cs="SimSun"/>
          <w:sz w:val="30"/>
          <w:szCs w:val="30"/>
          <w:spacing w:val="-2"/>
        </w:rPr>
        <w:t>一张我们现在所熟知的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“</w:t>
      </w:r>
      <w:r>
        <w:rPr>
          <w:rFonts w:ascii="SimSun" w:hAnsi="SimSun" w:eastAsia="SimSun" w:cs="SimSun"/>
          <w:sz w:val="30"/>
          <w:szCs w:val="30"/>
          <w:spacing w:val="-2"/>
        </w:rPr>
        <w:t>微笑曲线图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，纵轴代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表注册用户的比例，横轴</w:t>
      </w:r>
      <w:r>
        <w:rPr>
          <w:rFonts w:ascii="SimSun" w:hAnsi="SimSun" w:eastAsia="SimSun" w:cs="SimSun"/>
          <w:sz w:val="30"/>
          <w:szCs w:val="30"/>
        </w:rPr>
        <w:t>代表用户使用这项服务的时间。曲线图显示，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尽管在初期用户使用量呈</w:t>
      </w:r>
      <w:r>
        <w:rPr>
          <w:rFonts w:ascii="SimSun" w:hAnsi="SimSun" w:eastAsia="SimSun" w:cs="SimSun"/>
          <w:sz w:val="30"/>
          <w:szCs w:val="30"/>
        </w:rPr>
        <w:t>下滑趋势，可一旦对产品形成了依赖性，使用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量就会出现大幅度的攀升</w:t>
      </w:r>
      <w:r>
        <w:rPr>
          <w:rFonts w:ascii="SimSun" w:hAnsi="SimSun" w:eastAsia="SimSun" w:cs="SimSun"/>
          <w:sz w:val="30"/>
          <w:szCs w:val="30"/>
        </w:rPr>
        <w:t>。这种变化所形成的曲线波动恰好呈现出一个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标志</w:t>
      </w:r>
      <w:r>
        <w:rPr>
          <w:rFonts w:ascii="SimSun" w:hAnsi="SimSun" w:eastAsia="SimSun" w:cs="SimSun"/>
          <w:sz w:val="30"/>
          <w:szCs w:val="30"/>
          <w:spacing w:val="-1"/>
        </w:rPr>
        <w:t>性的笑脸形状。</w:t>
      </w:r>
    </w:p>
    <w:p>
      <w:pPr>
        <w:ind w:left="602"/>
        <w:spacing w:before="257" w:line="22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此外，与日俱增的使用量也会</w:t>
      </w:r>
      <w:r>
        <w:rPr>
          <w:rFonts w:ascii="SimSun" w:hAnsi="SimSun" w:eastAsia="SimSun" w:cs="SimSun"/>
          <w:sz w:val="30"/>
          <w:szCs w:val="30"/>
        </w:rPr>
        <w:t>促使用户更乐意为产品埋单。利宾指</w:t>
      </w:r>
    </w:p>
    <w:p>
      <w:pPr>
        <w:sectPr>
          <w:pgSz w:w="12240" w:h="15840"/>
          <w:pgMar w:top="400" w:right="1449" w:bottom="400" w:left="1450" w:header="0" w:footer="0" w:gutter="0"/>
        </w:sectPr>
        <w:rPr/>
      </w:pPr>
    </w:p>
    <w:p>
      <w:pPr>
        <w:spacing w:line="314" w:lineRule="auto"/>
        <w:rPr>
          <w:rFonts w:ascii="Arial"/>
          <w:sz w:val="21"/>
        </w:rPr>
      </w:pPr>
      <w:r/>
    </w:p>
    <w:p>
      <w:pPr>
        <w:spacing w:line="314" w:lineRule="auto"/>
        <w:rPr>
          <w:rFonts w:ascii="Arial"/>
          <w:sz w:val="21"/>
        </w:rPr>
      </w:pPr>
      <w:r/>
    </w:p>
    <w:p>
      <w:pPr>
        <w:spacing w:line="315" w:lineRule="auto"/>
        <w:rPr>
          <w:rFonts w:ascii="Arial"/>
          <w:sz w:val="21"/>
        </w:rPr>
      </w:pPr>
      <w:r/>
    </w:p>
    <w:p>
      <w:pPr>
        <w:ind w:left="8" w:firstLine="24"/>
        <w:spacing w:before="97" w:line="300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SimSun" w:hAnsi="SimSun" w:eastAsia="SimSun" w:cs="SimSun"/>
          <w:sz w:val="30"/>
          <w:szCs w:val="30"/>
          <w:spacing w:val="-2"/>
        </w:rPr>
        <w:t>出，在免费</w:t>
      </w:r>
      <w:r>
        <w:rPr>
          <w:rFonts w:ascii="SimSun" w:hAnsi="SimSun" w:eastAsia="SimSun" w:cs="SimSun"/>
          <w:sz w:val="30"/>
          <w:szCs w:val="30"/>
          <w:spacing w:val="-1"/>
        </w:rPr>
        <w:t>使用产品的头一个月过去后，仅有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0.5%</w:t>
      </w:r>
      <w:r>
        <w:rPr>
          <w:rFonts w:ascii="SimSun" w:hAnsi="SimSun" w:eastAsia="SimSun" w:cs="SimSun"/>
          <w:sz w:val="30"/>
          <w:szCs w:val="30"/>
          <w:spacing w:val="-1"/>
        </w:rPr>
        <w:t>的用户转变为付费用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户。然而，这个比例会渐渐上</w:t>
      </w:r>
      <w:r>
        <w:rPr>
          <w:rFonts w:ascii="SimSun" w:hAnsi="SimSun" w:eastAsia="SimSun" w:cs="SimSun"/>
          <w:sz w:val="30"/>
          <w:szCs w:val="30"/>
        </w:rPr>
        <w:t>升。到了第</w:t>
      </w:r>
      <w:r>
        <w:rPr>
          <w:rFonts w:ascii="Times New Roman" w:hAnsi="Times New Roman" w:eastAsia="Times New Roman" w:cs="Times New Roman"/>
          <w:sz w:val="30"/>
          <w:szCs w:val="30"/>
        </w:rPr>
        <w:t>33</w:t>
      </w:r>
      <w:r>
        <w:rPr>
          <w:rFonts w:ascii="SimSun" w:hAnsi="SimSun" w:eastAsia="SimSun" w:cs="SimSun"/>
          <w:sz w:val="30"/>
          <w:szCs w:val="30"/>
        </w:rPr>
        <w:t>个月，已经有</w:t>
      </w:r>
      <w:r>
        <w:rPr>
          <w:rFonts w:ascii="Times New Roman" w:hAnsi="Times New Roman" w:eastAsia="Times New Roman" w:cs="Times New Roman"/>
          <w:sz w:val="30"/>
          <w:szCs w:val="30"/>
        </w:rPr>
        <w:t>11%</w:t>
      </w:r>
      <w:r>
        <w:rPr>
          <w:rFonts w:ascii="SimSun" w:hAnsi="SimSun" w:eastAsia="SimSun" w:cs="SimSun"/>
          <w:sz w:val="30"/>
          <w:szCs w:val="30"/>
        </w:rPr>
        <w:t>的用户开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61" w:id="28"/>
      <w:bookmarkEnd w:id="28"/>
      <w:r>
        <w:rPr>
          <w:rFonts w:ascii="SimSun" w:hAnsi="SimSun" w:eastAsia="SimSun" w:cs="SimSun"/>
          <w:sz w:val="30"/>
          <w:szCs w:val="30"/>
          <w:spacing w:val="-6"/>
        </w:rPr>
        <w:t>始</w:t>
      </w:r>
      <w:r>
        <w:rPr>
          <w:rFonts w:ascii="SimSun" w:hAnsi="SimSun" w:eastAsia="SimSun" w:cs="SimSun"/>
          <w:sz w:val="30"/>
          <w:szCs w:val="30"/>
          <w:spacing w:val="-5"/>
        </w:rPr>
        <w:t>付</w:t>
      </w:r>
      <w:r>
        <w:rPr>
          <w:rFonts w:ascii="SimSun" w:hAnsi="SimSun" w:eastAsia="SimSun" w:cs="SimSun"/>
          <w:sz w:val="30"/>
          <w:szCs w:val="30"/>
          <w:spacing w:val="-3"/>
        </w:rPr>
        <w:t>费。在第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42</w:t>
      </w:r>
      <w:r>
        <w:rPr>
          <w:rFonts w:ascii="SimSun" w:hAnsi="SimSun" w:eastAsia="SimSun" w:cs="SimSun"/>
          <w:sz w:val="30"/>
          <w:szCs w:val="30"/>
          <w:spacing w:val="-3"/>
        </w:rPr>
        <w:t>个月，这个比例显著增长到了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26%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3"/>
        </w:rPr>
        <w:t>。</w:t>
      </w:r>
      <w:hyperlink w:history="true" w:anchor="_bookmark62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-3"/>
            <w:position w:val="10"/>
          </w:rPr>
          <w:t>8</w:t>
        </w:r>
      </w:hyperlink>
    </w:p>
    <w:p>
      <w:pPr>
        <w:spacing w:line="326" w:lineRule="auto"/>
        <w:rPr>
          <w:rFonts w:ascii="Arial"/>
          <w:sz w:val="21"/>
        </w:rPr>
      </w:pPr>
      <w:r/>
    </w:p>
    <w:p>
      <w:pPr>
        <w:spacing w:line="326" w:lineRule="auto"/>
        <w:rPr>
          <w:rFonts w:ascii="Arial"/>
          <w:sz w:val="21"/>
        </w:rPr>
      </w:pPr>
      <w:r/>
    </w:p>
    <w:p>
      <w:pPr>
        <w:ind w:left="11"/>
        <w:spacing w:before="137" w:line="220" w:lineRule="auto"/>
        <w:rPr>
          <w:rFonts w:ascii="SimSun" w:hAnsi="SimSun" w:eastAsia="SimSun" w:cs="SimSun"/>
          <w:sz w:val="42"/>
          <w:szCs w:val="42"/>
        </w:rPr>
      </w:pPr>
      <w:r>
        <w:rPr>
          <w:rFonts w:ascii="SimSun" w:hAnsi="SimSun" w:eastAsia="SimSun" w:cs="SimSun"/>
          <w:sz w:val="42"/>
          <w:szCs w:val="42"/>
          <w:spacing w:val="-4"/>
        </w:rPr>
        <w:t>加快</w:t>
      </w:r>
      <w:r>
        <w:rPr>
          <w:rFonts w:ascii="SimSun" w:hAnsi="SimSun" w:eastAsia="SimSun" w:cs="SimSun"/>
          <w:sz w:val="42"/>
          <w:szCs w:val="42"/>
          <w:spacing w:val="-3"/>
        </w:rPr>
        <w:t>增</w:t>
      </w:r>
      <w:r>
        <w:rPr>
          <w:rFonts w:ascii="SimSun" w:hAnsi="SimSun" w:eastAsia="SimSun" w:cs="SimSun"/>
          <w:sz w:val="42"/>
          <w:szCs w:val="42"/>
          <w:spacing w:val="-2"/>
        </w:rPr>
        <w:t>长速度</w:t>
      </w:r>
    </w:p>
    <w:p>
      <w:pPr>
        <w:spacing w:line="458" w:lineRule="auto"/>
        <w:rPr>
          <w:rFonts w:ascii="Arial"/>
          <w:sz w:val="21"/>
        </w:rPr>
      </w:pPr>
      <w:r/>
    </w:p>
    <w:p>
      <w:pPr>
        <w:ind w:left="6" w:right="24" w:firstLine="603"/>
        <w:spacing w:before="98" w:line="275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从产品中不断发现惊喜的那些用户往</w:t>
      </w:r>
      <w:r>
        <w:rPr>
          <w:rFonts w:ascii="SimSun" w:hAnsi="SimSun" w:eastAsia="SimSun" w:cs="SimSun"/>
          <w:sz w:val="30"/>
          <w:szCs w:val="30"/>
        </w:rPr>
        <w:t>往乐于和朋友分享这份感受。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他们越是频繁地使用产品，</w:t>
      </w:r>
      <w:r>
        <w:rPr>
          <w:rFonts w:ascii="SimSun" w:hAnsi="SimSun" w:eastAsia="SimSun" w:cs="SimSun"/>
          <w:sz w:val="30"/>
          <w:szCs w:val="30"/>
        </w:rPr>
        <w:t>就越有可能邀请朋友们与之共享。产品的忠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实粉丝最终会成为品牌的推</w:t>
      </w:r>
      <w:r>
        <w:rPr>
          <w:rFonts w:ascii="SimSun" w:hAnsi="SimSun" w:eastAsia="SimSun" w:cs="SimSun"/>
          <w:sz w:val="30"/>
          <w:szCs w:val="30"/>
        </w:rPr>
        <w:t>广者，他们会为你的公司做免费的宣传，让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你在不费一兵一卒的情况下</w:t>
      </w:r>
      <w:r>
        <w:rPr>
          <w:rFonts w:ascii="SimSun" w:hAnsi="SimSun" w:eastAsia="SimSun" w:cs="SimSun"/>
          <w:sz w:val="30"/>
          <w:szCs w:val="30"/>
        </w:rPr>
        <w:t>就收拢新客户。</w:t>
      </w:r>
    </w:p>
    <w:p>
      <w:pPr>
        <w:ind w:right="24" w:firstLine="618"/>
        <w:spacing w:before="257" w:line="27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能让用户积极参与的产品还具备另外一个优势，那就是</w:t>
      </w:r>
      <w:r>
        <w:rPr>
          <w:rFonts w:ascii="SimSun" w:hAnsi="SimSun" w:eastAsia="SimSun" w:cs="SimSun"/>
          <w:sz w:val="30"/>
          <w:szCs w:val="30"/>
        </w:rPr>
        <w:t>在竞争中以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更快的发</w:t>
      </w:r>
      <w:r>
        <w:rPr>
          <w:rFonts w:ascii="SimSun" w:hAnsi="SimSun" w:eastAsia="SimSun" w:cs="SimSun"/>
          <w:sz w:val="30"/>
          <w:szCs w:val="30"/>
          <w:spacing w:val="-3"/>
        </w:rPr>
        <w:t>展</w:t>
      </w:r>
      <w:r>
        <w:rPr>
          <w:rFonts w:ascii="SimSun" w:hAnsi="SimSun" w:eastAsia="SimSun" w:cs="SimSun"/>
          <w:sz w:val="30"/>
          <w:szCs w:val="30"/>
          <w:spacing w:val="-2"/>
        </w:rPr>
        <w:t>速度超越对手。例如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Facebook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，尽管没有在社交网络领域占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领先机，但它</w:t>
      </w:r>
      <w:r>
        <w:rPr>
          <w:rFonts w:ascii="SimSun" w:hAnsi="SimSun" w:eastAsia="SimSun" w:cs="SimSun"/>
          <w:sz w:val="30"/>
          <w:szCs w:val="30"/>
        </w:rPr>
        <w:t>还是后来居上，盖过了竞争对手</w:t>
      </w:r>
      <w:r>
        <w:rPr>
          <w:rFonts w:ascii="Times New Roman" w:hAnsi="Times New Roman" w:eastAsia="Times New Roman" w:cs="Times New Roman"/>
          <w:sz w:val="30"/>
          <w:szCs w:val="30"/>
        </w:rPr>
        <w:t>MySpace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</w:rPr>
        <w:t>(聚友网)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和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Friendster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。在马克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·</w:t>
      </w:r>
      <w:r>
        <w:rPr>
          <w:rFonts w:ascii="SimSun" w:hAnsi="SimSun" w:eastAsia="SimSun" w:cs="SimSun"/>
          <w:sz w:val="30"/>
          <w:szCs w:val="30"/>
          <w:spacing w:val="-2"/>
        </w:rPr>
        <w:t>扎克伯格放弃学业，将刚出炉的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Facebo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o</w:t>
      </w:r>
      <w:r>
        <w:rPr>
          <w:rFonts w:ascii="Times New Roman" w:hAnsi="Times New Roman" w:eastAsia="Times New Roman" w:cs="Times New Roman"/>
          <w:sz w:val="30"/>
          <w:szCs w:val="30"/>
        </w:rPr>
        <w:t>k</w:t>
      </w:r>
      <w:r>
        <w:rPr>
          <w:rFonts w:ascii="SimSun" w:hAnsi="SimSun" w:eastAsia="SimSun" w:cs="SimSun"/>
          <w:sz w:val="30"/>
          <w:szCs w:val="30"/>
          <w:spacing w:val="-2"/>
        </w:rPr>
        <w:t>推向市场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时，</w:t>
      </w:r>
      <w:r>
        <w:rPr>
          <w:rFonts w:ascii="Times New Roman" w:hAnsi="Times New Roman" w:eastAsia="Times New Roman" w:cs="Times New Roman"/>
          <w:sz w:val="30"/>
          <w:szCs w:val="30"/>
        </w:rPr>
        <w:t>MySpace</w:t>
      </w:r>
      <w:r>
        <w:rPr>
          <w:rFonts w:ascii="SimSun" w:hAnsi="SimSun" w:eastAsia="SimSun" w:cs="SimSun"/>
          <w:sz w:val="30"/>
          <w:szCs w:val="30"/>
          <w:spacing w:val="-1"/>
        </w:rPr>
        <w:t>和</w:t>
      </w:r>
      <w:r>
        <w:rPr>
          <w:rFonts w:ascii="Times New Roman" w:hAnsi="Times New Roman" w:eastAsia="Times New Roman" w:cs="Times New Roman"/>
          <w:sz w:val="30"/>
          <w:szCs w:val="30"/>
        </w:rPr>
        <w:t>Friendster</w:t>
      </w:r>
      <w:r>
        <w:rPr>
          <w:rFonts w:ascii="SimSun" w:hAnsi="SimSun" w:eastAsia="SimSun" w:cs="SimSun"/>
          <w:sz w:val="30"/>
          <w:szCs w:val="30"/>
          <w:spacing w:val="-1"/>
        </w:rPr>
        <w:t>均发展</w:t>
      </w:r>
      <w:r>
        <w:rPr>
          <w:rFonts w:ascii="SimSun" w:hAnsi="SimSun" w:eastAsia="SimSun" w:cs="SimSun"/>
          <w:sz w:val="30"/>
          <w:szCs w:val="30"/>
        </w:rPr>
        <w:t>态势良好，都拥有数千万用户，但尽管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如此，社交网</w:t>
      </w:r>
      <w:r>
        <w:rPr>
          <w:rFonts w:ascii="SimSun" w:hAnsi="SimSun" w:eastAsia="SimSun" w:cs="SimSun"/>
          <w:sz w:val="30"/>
          <w:szCs w:val="30"/>
        </w:rPr>
        <w:t>络领域的主导地位最终还是被</w:t>
      </w:r>
      <w:r>
        <w:rPr>
          <w:rFonts w:ascii="Times New Roman" w:hAnsi="Times New Roman" w:eastAsia="Times New Roman" w:cs="Times New Roman"/>
          <w:sz w:val="30"/>
          <w:szCs w:val="30"/>
        </w:rPr>
        <w:t>Facebook</w:t>
      </w:r>
      <w:r>
        <w:rPr>
          <w:rFonts w:ascii="SimSun" w:hAnsi="SimSun" w:eastAsia="SimSun" w:cs="SimSun"/>
          <w:sz w:val="30"/>
          <w:szCs w:val="30"/>
        </w:rPr>
        <w:t>所抢占。</w:t>
      </w:r>
    </w:p>
    <w:p>
      <w:pPr>
        <w:ind w:left="600"/>
        <w:spacing w:before="221" w:line="404" w:lineRule="exact"/>
        <w:rPr>
          <w:rFonts w:ascii="SimSun" w:hAnsi="SimSun" w:eastAsia="SimSun" w:cs="SimSu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position w:val="1"/>
        </w:rPr>
        <w:t>Facebook</w:t>
      </w:r>
      <w:r>
        <w:rPr>
          <w:rFonts w:ascii="SimSun" w:hAnsi="SimSun" w:eastAsia="SimSun" w:cs="SimSun"/>
          <w:sz w:val="30"/>
          <w:szCs w:val="30"/>
          <w:spacing w:val="-1"/>
          <w:position w:val="1"/>
        </w:rPr>
        <w:t>的成功在一定</w:t>
      </w:r>
      <w:r>
        <w:rPr>
          <w:rFonts w:ascii="SimSun" w:hAnsi="SimSun" w:eastAsia="SimSun" w:cs="SimSun"/>
          <w:sz w:val="30"/>
          <w:szCs w:val="30"/>
          <w:position w:val="1"/>
        </w:rPr>
        <w:t>程度上可以归因于我称为</w:t>
      </w:r>
      <w:r>
        <w:rPr>
          <w:rFonts w:ascii="Times New Roman" w:hAnsi="Times New Roman" w:eastAsia="Times New Roman" w:cs="Times New Roman"/>
          <w:sz w:val="30"/>
          <w:szCs w:val="30"/>
          <w:position w:val="1"/>
        </w:rPr>
        <w:t>“</w:t>
      </w:r>
      <w:r>
        <w:rPr>
          <w:rFonts w:ascii="SimSun" w:hAnsi="SimSun" w:eastAsia="SimSun" w:cs="SimSun"/>
          <w:sz w:val="30"/>
          <w:szCs w:val="30"/>
          <w:position w:val="1"/>
        </w:rPr>
        <w:t>良性循环</w:t>
      </w:r>
      <w:r>
        <w:rPr>
          <w:rFonts w:ascii="Times New Roman" w:hAnsi="Times New Roman" w:eastAsia="Times New Roman" w:cs="Times New Roman"/>
          <w:sz w:val="30"/>
          <w:szCs w:val="30"/>
          <w:position w:val="1"/>
        </w:rPr>
        <w:t>”</w:t>
      </w:r>
      <w:r>
        <w:rPr>
          <w:rFonts w:ascii="SimSun" w:hAnsi="SimSun" w:eastAsia="SimSun" w:cs="SimSun"/>
          <w:sz w:val="30"/>
          <w:szCs w:val="30"/>
          <w:position w:val="1"/>
        </w:rPr>
        <w:t>的法</w:t>
      </w:r>
    </w:p>
    <w:p>
      <w:pPr>
        <w:ind w:left="5" w:right="24" w:firstLine="7"/>
        <w:spacing w:before="90" w:line="278" w:lineRule="auto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则：使用频率越高，病毒式增长速度就越</w:t>
      </w:r>
      <w:r>
        <w:rPr>
          <w:rFonts w:ascii="SimSun" w:hAnsi="SimSun" w:eastAsia="SimSun" w:cs="SimSun"/>
          <w:sz w:val="30"/>
          <w:szCs w:val="30"/>
        </w:rPr>
        <w:t>快。正如从科技企业经营者转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型为风险资本家的戴维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·</w:t>
      </w:r>
      <w:r>
        <w:rPr>
          <w:rFonts w:ascii="SimSun" w:hAnsi="SimSun" w:eastAsia="SimSun" w:cs="SimSun"/>
          <w:sz w:val="30"/>
          <w:szCs w:val="30"/>
        </w:rPr>
        <w:t>斯科克所指出的，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提高增长速度最关键的因素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63" w:id="29"/>
      <w:bookmarkEnd w:id="29"/>
      <w:r>
        <w:rPr>
          <w:rFonts w:ascii="SimSun" w:hAnsi="SimSun" w:eastAsia="SimSun" w:cs="SimSun"/>
          <w:sz w:val="30"/>
          <w:szCs w:val="30"/>
          <w:spacing w:val="-4"/>
        </w:rPr>
        <w:t>就是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‘</w:t>
      </w:r>
      <w:r>
        <w:rPr>
          <w:rFonts w:ascii="SimSun" w:hAnsi="SimSun" w:eastAsia="SimSun" w:cs="SimSun"/>
          <w:sz w:val="30"/>
          <w:szCs w:val="30"/>
          <w:spacing w:val="-4"/>
        </w:rPr>
        <w:t>病毒循环周期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’”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。</w:t>
      </w:r>
      <w:hyperlink w:history="true" w:anchor="_bookmark64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-2"/>
            <w:position w:val="10"/>
          </w:rPr>
          <w:t>9</w:t>
        </w:r>
      </w:hyperlink>
      <w:r>
        <w:rPr>
          <w:rFonts w:ascii="SimSun" w:hAnsi="SimSun" w:eastAsia="SimSun" w:cs="SimSun"/>
          <w:sz w:val="30"/>
          <w:szCs w:val="30"/>
          <w:spacing w:val="-2"/>
        </w:rPr>
        <w:t>这个周期指的是老用户邀请新用户花费的时</w:t>
      </w:r>
      <w:r>
        <w:rPr>
          <w:rFonts w:ascii="SimSun" w:hAnsi="SimSun" w:eastAsia="SimSun" w:cs="SimSun"/>
          <w:sz w:val="30"/>
          <w:szCs w:val="30"/>
        </w:rPr>
        <w:t xml:space="preserve">   </w:t>
      </w:r>
      <w:r>
        <w:rPr>
          <w:rFonts w:ascii="SimSun" w:hAnsi="SimSun" w:eastAsia="SimSun" w:cs="SimSun"/>
          <w:sz w:val="30"/>
          <w:szCs w:val="30"/>
          <w:spacing w:val="-1"/>
        </w:rPr>
        <w:t>长，其影响力不可小觑。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举例来说，</w:t>
      </w:r>
      <w:r>
        <w:rPr>
          <w:rFonts w:ascii="Times New Roman" w:hAnsi="Times New Roman" w:eastAsia="Times New Roman" w:cs="Times New Roman"/>
          <w:sz w:val="30"/>
          <w:szCs w:val="30"/>
        </w:rPr>
        <w:t>20</w:t>
      </w:r>
      <w:r>
        <w:rPr>
          <w:rFonts w:ascii="SimSun" w:hAnsi="SimSun" w:eastAsia="SimSun" w:cs="SimSun"/>
          <w:sz w:val="30"/>
          <w:szCs w:val="30"/>
        </w:rPr>
        <w:t>天内，若以两天为一循环周</w:t>
      </w:r>
      <w:r>
        <w:rPr>
          <w:rFonts w:ascii="SimSun" w:hAnsi="SimSun" w:eastAsia="SimSun" w:cs="SimSun"/>
          <w:sz w:val="30"/>
          <w:szCs w:val="30"/>
        </w:rPr>
        <w:t xml:space="preserve">   </w:t>
      </w:r>
      <w:r>
        <w:rPr>
          <w:rFonts w:ascii="SimSun" w:hAnsi="SimSun" w:eastAsia="SimSun" w:cs="SimSun"/>
          <w:sz w:val="30"/>
          <w:szCs w:val="30"/>
          <w:spacing w:val="-4"/>
        </w:rPr>
        <w:t>期，用户量可能会</w:t>
      </w:r>
      <w:r>
        <w:rPr>
          <w:rFonts w:ascii="SimSun" w:hAnsi="SimSun" w:eastAsia="SimSun" w:cs="SimSun"/>
          <w:sz w:val="30"/>
          <w:szCs w:val="30"/>
          <w:spacing w:val="-2"/>
        </w:rPr>
        <w:t>达到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20470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，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”</w:t>
      </w:r>
      <w:r>
        <w:rPr>
          <w:rFonts w:ascii="SimSun" w:hAnsi="SimSun" w:eastAsia="SimSun" w:cs="SimSun"/>
          <w:sz w:val="30"/>
          <w:szCs w:val="30"/>
          <w:spacing w:val="-2"/>
        </w:rPr>
        <w:t>斯科克写道，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“</w:t>
      </w:r>
      <w:r>
        <w:rPr>
          <w:rFonts w:ascii="SimSun" w:hAnsi="SimSun" w:eastAsia="SimSun" w:cs="SimSun"/>
          <w:sz w:val="30"/>
          <w:szCs w:val="30"/>
          <w:spacing w:val="-2"/>
        </w:rPr>
        <w:t>但是如果将这个周期减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半，变成一天一循环，那</w:t>
      </w:r>
      <w:r>
        <w:rPr>
          <w:rFonts w:ascii="SimSun" w:hAnsi="SimSun" w:eastAsia="SimSun" w:cs="SimSun"/>
          <w:sz w:val="30"/>
          <w:szCs w:val="30"/>
        </w:rPr>
        <w:t>用户数量将超过</w:t>
      </w:r>
      <w:r>
        <w:rPr>
          <w:rFonts w:ascii="Times New Roman" w:hAnsi="Times New Roman" w:eastAsia="Times New Roman" w:cs="Times New Roman"/>
          <w:sz w:val="30"/>
          <w:szCs w:val="30"/>
        </w:rPr>
        <w:t>2000</w:t>
      </w:r>
      <w:r>
        <w:rPr>
          <w:rFonts w:ascii="SimSun" w:hAnsi="SimSun" w:eastAsia="SimSun" w:cs="SimSun"/>
          <w:sz w:val="30"/>
          <w:szCs w:val="30"/>
        </w:rPr>
        <w:t>万！从逻辑上来讲，周期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4"/>
        </w:rPr>
        <w:t>越</w:t>
      </w:r>
      <w:r>
        <w:rPr>
          <w:rFonts w:ascii="SimSun" w:hAnsi="SimSun" w:eastAsia="SimSun" w:cs="SimSun"/>
          <w:sz w:val="30"/>
          <w:szCs w:val="30"/>
          <w:spacing w:val="2"/>
        </w:rPr>
        <w:t>短，结果就越理想，只是理想的程度还未受到足够关注。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”</w:t>
      </w:r>
    </w:p>
    <w:p>
      <w:pPr>
        <w:ind w:left="14" w:right="57" w:firstLine="604"/>
        <w:spacing w:before="249" w:line="282" w:lineRule="auto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6"/>
        </w:rPr>
        <w:t>吸</w:t>
      </w:r>
      <w:r>
        <w:rPr>
          <w:rFonts w:ascii="SimSun" w:hAnsi="SimSun" w:eastAsia="SimSun" w:cs="SimSun"/>
          <w:sz w:val="30"/>
          <w:szCs w:val="30"/>
          <w:spacing w:val="-4"/>
        </w:rPr>
        <w:t>引</w:t>
      </w:r>
      <w:r>
        <w:rPr>
          <w:rFonts w:ascii="SimSun" w:hAnsi="SimSun" w:eastAsia="SimSun" w:cs="SimSun"/>
          <w:sz w:val="30"/>
          <w:szCs w:val="30"/>
          <w:spacing w:val="-3"/>
        </w:rPr>
        <w:t>大批用户每天到访，这将极大地缩短产品的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“</w:t>
      </w:r>
      <w:r>
        <w:rPr>
          <w:rFonts w:ascii="SimSun" w:hAnsi="SimSun" w:eastAsia="SimSun" w:cs="SimSun"/>
          <w:sz w:val="30"/>
          <w:szCs w:val="30"/>
          <w:spacing w:val="-3"/>
        </w:rPr>
        <w:t>病毒循环周期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3"/>
        </w:rPr>
        <w:t>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原因有二：第一，老用户会越来越频繁地</w:t>
      </w:r>
      <w:r>
        <w:rPr>
          <w:rFonts w:ascii="SimSun" w:hAnsi="SimSun" w:eastAsia="SimSun" w:cs="SimSun"/>
          <w:sz w:val="30"/>
          <w:szCs w:val="30"/>
        </w:rPr>
        <w:t>使用该产品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(比如在</w:t>
      </w:r>
      <w:r>
        <w:rPr>
          <w:rFonts w:ascii="Times New Roman" w:hAnsi="Times New Roman" w:eastAsia="Times New Roman" w:cs="Times New Roman"/>
          <w:sz w:val="30"/>
          <w:szCs w:val="30"/>
        </w:rPr>
        <w:t>Facebook</w:t>
      </w:r>
    </w:p>
    <w:p>
      <w:pPr>
        <w:sectPr>
          <w:pgSz w:w="12240" w:h="15840"/>
          <w:pgMar w:top="400" w:right="1475" w:bottom="400" w:left="1444" w:header="0" w:footer="0" w:gutter="0"/>
        </w:sectPr>
        <w:rPr/>
      </w:pP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ind w:left="3"/>
        <w:spacing w:before="98" w:line="279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上添加好友关注)</w:t>
      </w:r>
      <w:r>
        <w:rPr>
          <w:rFonts w:ascii="SimSun" w:hAnsi="SimSun" w:eastAsia="SimSun" w:cs="SimSu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；第二，老用</w:t>
      </w:r>
      <w:r>
        <w:rPr>
          <w:rFonts w:ascii="SimSun" w:hAnsi="SimSun" w:eastAsia="SimSun" w:cs="SimSun"/>
          <w:sz w:val="30"/>
          <w:szCs w:val="30"/>
        </w:rPr>
        <w:t>户越多，吸引新用户做出反馈的可能性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就越大。这个循环不仅能提高用户</w:t>
      </w:r>
      <w:r>
        <w:rPr>
          <w:rFonts w:ascii="SimSun" w:hAnsi="SimSun" w:eastAsia="SimSun" w:cs="SimSun"/>
          <w:sz w:val="30"/>
          <w:szCs w:val="30"/>
        </w:rPr>
        <w:t>的参与量，使这个往复过程永不中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2"/>
        </w:rPr>
        <w:t>断</w:t>
      </w:r>
      <w:r>
        <w:rPr>
          <w:rFonts w:ascii="SimSun" w:hAnsi="SimSun" w:eastAsia="SimSun" w:cs="SimSun"/>
          <w:sz w:val="30"/>
          <w:szCs w:val="30"/>
          <w:spacing w:val="-1"/>
        </w:rPr>
        <w:t>，还能加快产品的推广进程。</w:t>
      </w:r>
    </w:p>
    <w:p>
      <w:pPr>
        <w:spacing w:line="319" w:lineRule="auto"/>
        <w:rPr>
          <w:rFonts w:ascii="Arial"/>
          <w:sz w:val="21"/>
        </w:rPr>
      </w:pPr>
      <w:r/>
    </w:p>
    <w:p>
      <w:pPr>
        <w:spacing w:line="320" w:lineRule="auto"/>
        <w:rPr>
          <w:rFonts w:ascii="Arial"/>
          <w:sz w:val="21"/>
        </w:rPr>
      </w:pPr>
      <w:r/>
    </w:p>
    <w:p>
      <w:pPr>
        <w:ind w:left="7"/>
        <w:spacing w:before="136" w:line="220" w:lineRule="auto"/>
        <w:rPr>
          <w:rFonts w:ascii="SimSun" w:hAnsi="SimSun" w:eastAsia="SimSun" w:cs="SimSun"/>
          <w:sz w:val="42"/>
          <w:szCs w:val="42"/>
        </w:rPr>
      </w:pPr>
      <w:r>
        <w:rPr>
          <w:rFonts w:ascii="SimSun" w:hAnsi="SimSun" w:eastAsia="SimSun" w:cs="SimSun"/>
          <w:sz w:val="42"/>
          <w:szCs w:val="42"/>
          <w:spacing w:val="-6"/>
        </w:rPr>
        <w:t>提</w:t>
      </w:r>
      <w:r>
        <w:rPr>
          <w:rFonts w:ascii="SimSun" w:hAnsi="SimSun" w:eastAsia="SimSun" w:cs="SimSun"/>
          <w:sz w:val="42"/>
          <w:szCs w:val="42"/>
          <w:spacing w:val="-4"/>
        </w:rPr>
        <w:t>高</w:t>
      </w:r>
      <w:r>
        <w:rPr>
          <w:rFonts w:ascii="SimSun" w:hAnsi="SimSun" w:eastAsia="SimSun" w:cs="SimSun"/>
          <w:sz w:val="42"/>
          <w:szCs w:val="42"/>
          <w:spacing w:val="-3"/>
        </w:rPr>
        <w:t>竞争力</w:t>
      </w:r>
    </w:p>
    <w:p>
      <w:pPr>
        <w:spacing w:line="462" w:lineRule="auto"/>
        <w:rPr>
          <w:rFonts w:ascii="Arial"/>
          <w:sz w:val="21"/>
        </w:rPr>
      </w:pPr>
      <w:r/>
    </w:p>
    <w:p>
      <w:pPr>
        <w:ind w:left="50" w:firstLine="553"/>
        <w:spacing w:before="97" w:line="28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用户对产品的依赖是一种竞争优势</w:t>
      </w:r>
      <w:r>
        <w:rPr>
          <w:rFonts w:ascii="SimSun" w:hAnsi="SimSun" w:eastAsia="SimSun" w:cs="SimSun"/>
          <w:sz w:val="30"/>
          <w:szCs w:val="30"/>
        </w:rPr>
        <w:t>。一旦某个产品能够让用户改变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自己的生活习惯</w:t>
      </w:r>
      <w:r>
        <w:rPr>
          <w:rFonts w:ascii="SimSun" w:hAnsi="SimSun" w:eastAsia="SimSun" w:cs="SimSun"/>
          <w:sz w:val="30"/>
          <w:szCs w:val="30"/>
          <w:spacing w:val="-3"/>
        </w:rPr>
        <w:t>，</w:t>
      </w:r>
      <w:r>
        <w:rPr>
          <w:rFonts w:ascii="SimSun" w:hAnsi="SimSun" w:eastAsia="SimSun" w:cs="SimSun"/>
          <w:sz w:val="30"/>
          <w:szCs w:val="30"/>
          <w:spacing w:val="-2"/>
        </w:rPr>
        <w:t>那其他产品就几乎不具任何威胁。</w:t>
      </w:r>
    </w:p>
    <w:p>
      <w:pPr>
        <w:ind w:left="3" w:firstLine="600"/>
        <w:spacing w:before="260" w:line="27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很多企业经营者都错误地认为，新</w:t>
      </w:r>
      <w:r>
        <w:rPr>
          <w:rFonts w:ascii="SimSun" w:hAnsi="SimSun" w:eastAsia="SimSun" w:cs="SimSun"/>
          <w:sz w:val="30"/>
          <w:szCs w:val="30"/>
        </w:rPr>
        <w:t>产品只要比原有产品略胜一筹，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就足以让用户一见倾心。但是，一</w:t>
      </w:r>
      <w:r>
        <w:rPr>
          <w:rFonts w:ascii="SimSun" w:hAnsi="SimSun" w:eastAsia="SimSun" w:cs="SimSun"/>
          <w:sz w:val="30"/>
          <w:szCs w:val="30"/>
        </w:rPr>
        <w:t>旦涉及撼动用户的老习惯这个问题，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天真的企业家们就会发现，好产品</w:t>
      </w:r>
      <w:r>
        <w:rPr>
          <w:rFonts w:ascii="SimSun" w:hAnsi="SimSun" w:eastAsia="SimSun" w:cs="SimSun"/>
          <w:sz w:val="30"/>
          <w:szCs w:val="30"/>
        </w:rPr>
        <w:t>并不一定总能占据上风，尤其是当众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多用户已经选择了其他具有竞争力</w:t>
      </w:r>
      <w:r>
        <w:rPr>
          <w:rFonts w:ascii="SimSun" w:hAnsi="SimSun" w:eastAsia="SimSun" w:cs="SimSun"/>
          <w:sz w:val="30"/>
          <w:szCs w:val="30"/>
        </w:rPr>
        <w:t>的产品时。</w:t>
      </w:r>
    </w:p>
    <w:p>
      <w:pPr>
        <w:ind w:left="3" w:right="166" w:firstLine="604"/>
        <w:spacing w:before="257" w:line="298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SimSun" w:hAnsi="SimSun" w:eastAsia="SimSun" w:cs="SimSun"/>
          <w:sz w:val="30"/>
          <w:szCs w:val="30"/>
          <w:spacing w:val="-6"/>
        </w:rPr>
        <w:t>约</w:t>
      </w:r>
      <w:r>
        <w:rPr>
          <w:rFonts w:ascii="SimSun" w:hAnsi="SimSun" w:eastAsia="SimSun" w:cs="SimSun"/>
          <w:sz w:val="30"/>
          <w:szCs w:val="30"/>
          <w:spacing w:val="-4"/>
        </w:rPr>
        <w:t>翰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·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3"/>
        </w:rPr>
        <w:t>古维尔是哈佛大学商学院市场营销学教授，他在一篇经典的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论文中明确指出：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许多创新都以</w:t>
      </w:r>
      <w:r>
        <w:rPr>
          <w:rFonts w:ascii="SimSun" w:hAnsi="SimSun" w:eastAsia="SimSun" w:cs="SimSun"/>
          <w:sz w:val="30"/>
          <w:szCs w:val="30"/>
        </w:rPr>
        <w:t>失败告终，因为用户总是过分地倚重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65" w:id="30"/>
      <w:bookmarkEnd w:id="30"/>
      <w:r>
        <w:rPr>
          <w:rFonts w:ascii="SimSun" w:hAnsi="SimSun" w:eastAsia="SimSun" w:cs="SimSun"/>
          <w:sz w:val="30"/>
          <w:szCs w:val="30"/>
          <w:spacing w:val="-1"/>
        </w:rPr>
        <w:t>原有产品，而商家却总</w:t>
      </w:r>
      <w:r>
        <w:rPr>
          <w:rFonts w:ascii="SimSun" w:hAnsi="SimSun" w:eastAsia="SimSun" w:cs="SimSun"/>
          <w:sz w:val="30"/>
          <w:szCs w:val="30"/>
        </w:rPr>
        <w:t>是高估新产品。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hyperlink w:history="true" w:anchor="_bookmark66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position w:val="10"/>
          </w:rPr>
          <w:t>10</w:t>
        </w:r>
      </w:hyperlink>
    </w:p>
    <w:p>
      <w:pPr>
        <w:ind w:left="608"/>
        <w:spacing w:before="224" w:line="22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古维尔认为，新产品要想在市场上站稳脚跟</w:t>
      </w:r>
      <w:r>
        <w:rPr>
          <w:rFonts w:ascii="SimSun" w:hAnsi="SimSun" w:eastAsia="SimSun" w:cs="SimSun"/>
          <w:sz w:val="30"/>
          <w:szCs w:val="30"/>
        </w:rPr>
        <w:t>，略胜一筹是远远不够</w:t>
      </w:r>
    </w:p>
    <w:p>
      <w:pPr>
        <w:ind w:left="1" w:firstLine="24"/>
        <w:spacing w:before="78" w:line="27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2"/>
        </w:rPr>
        <w:t>的，必须要有绝</w:t>
      </w:r>
      <w:r>
        <w:rPr>
          <w:rFonts w:ascii="SimSun" w:hAnsi="SimSun" w:eastAsia="SimSun" w:cs="SimSun"/>
          <w:sz w:val="30"/>
          <w:szCs w:val="30"/>
          <w:spacing w:val="-1"/>
        </w:rPr>
        <w:t>对优势。缘何如此？因为原有产品的影响已经深入骨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髓，要想撼动用户的使用习</w:t>
      </w:r>
      <w:r>
        <w:rPr>
          <w:rFonts w:ascii="SimSun" w:hAnsi="SimSun" w:eastAsia="SimSun" w:cs="SimSun"/>
          <w:sz w:val="30"/>
          <w:szCs w:val="30"/>
        </w:rPr>
        <w:t>惯，新的产品或服务就一定要有摧枯拉朽的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能量。古维尔指出，即便某</w:t>
      </w:r>
      <w:r>
        <w:rPr>
          <w:rFonts w:ascii="SimSun" w:hAnsi="SimSun" w:eastAsia="SimSun" w:cs="SimSun"/>
          <w:sz w:val="30"/>
          <w:szCs w:val="30"/>
        </w:rPr>
        <w:t>个新产品优势显著，但如果与用户业已形成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的习惯冲突太过激烈，那就</w:t>
      </w:r>
      <w:r>
        <w:rPr>
          <w:rFonts w:ascii="SimSun" w:hAnsi="SimSun" w:eastAsia="SimSun" w:cs="SimSun"/>
          <w:sz w:val="30"/>
          <w:szCs w:val="30"/>
        </w:rPr>
        <w:t>注定无法成功。</w:t>
      </w:r>
    </w:p>
    <w:p>
      <w:pPr>
        <w:ind w:firstLine="603"/>
        <w:spacing w:before="255" w:line="28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就拿我在写作本书时所使用的</w:t>
      </w:r>
      <w:r>
        <w:rPr>
          <w:rFonts w:ascii="Times New Roman" w:hAnsi="Times New Roman" w:eastAsia="Times New Roman" w:cs="Times New Roman"/>
          <w:sz w:val="30"/>
          <w:szCs w:val="30"/>
        </w:rPr>
        <w:t>QWERTY</w:t>
      </w:r>
      <w:r>
        <w:rPr>
          <w:rFonts w:ascii="SimSun" w:hAnsi="SimSun" w:eastAsia="SimSun" w:cs="SimSun"/>
          <w:sz w:val="30"/>
          <w:szCs w:val="30"/>
          <w:spacing w:val="-1"/>
        </w:rPr>
        <w:t>键盘</w:t>
      </w:r>
      <w:r>
        <w:rPr>
          <w:rFonts w:ascii="SimSun" w:hAnsi="SimSun" w:eastAsia="SimSun" w:cs="SimSun"/>
          <w:sz w:val="30"/>
          <w:szCs w:val="30"/>
        </w:rPr>
        <w:t>来说，它在很多方面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都比不上其他新产品。这</w:t>
      </w:r>
      <w:r>
        <w:rPr>
          <w:rFonts w:ascii="SimSun" w:hAnsi="SimSun" w:eastAsia="SimSun" w:cs="SimSun"/>
          <w:sz w:val="30"/>
          <w:szCs w:val="30"/>
        </w:rPr>
        <w:t>款键盘于</w:t>
      </w:r>
      <w:r>
        <w:rPr>
          <w:rFonts w:ascii="Times New Roman" w:hAnsi="Times New Roman" w:eastAsia="Times New Roman" w:cs="Times New Roman"/>
          <w:sz w:val="30"/>
          <w:szCs w:val="30"/>
        </w:rPr>
        <w:t>19</w:t>
      </w:r>
      <w:r>
        <w:rPr>
          <w:rFonts w:ascii="SimSun" w:hAnsi="SimSun" w:eastAsia="SimSun" w:cs="SimSun"/>
          <w:sz w:val="30"/>
          <w:szCs w:val="30"/>
        </w:rPr>
        <w:t>世纪</w:t>
      </w:r>
      <w:r>
        <w:rPr>
          <w:rFonts w:ascii="Times New Roman" w:hAnsi="Times New Roman" w:eastAsia="Times New Roman" w:cs="Times New Roman"/>
          <w:sz w:val="30"/>
          <w:szCs w:val="30"/>
        </w:rPr>
        <w:t>70</w:t>
      </w:r>
      <w:r>
        <w:rPr>
          <w:rFonts w:ascii="SimSun" w:hAnsi="SimSun" w:eastAsia="SimSun" w:cs="SimSun"/>
          <w:sz w:val="30"/>
          <w:szCs w:val="30"/>
        </w:rPr>
        <w:t>年代问世，最初被用在如今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已成为古董的老式打字机</w:t>
      </w:r>
      <w:r>
        <w:rPr>
          <w:rFonts w:ascii="SimSun" w:hAnsi="SimSun" w:eastAsia="SimSun" w:cs="SimSun"/>
          <w:sz w:val="30"/>
          <w:szCs w:val="30"/>
        </w:rPr>
        <w:t>上。常用字符在这款键盘上被分隔得很开，这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67" w:id="31"/>
      <w:bookmarkEnd w:id="31"/>
      <w:r>
        <w:rPr>
          <w:rFonts w:ascii="SimSun" w:hAnsi="SimSun" w:eastAsia="SimSun" w:cs="SimSun"/>
          <w:sz w:val="30"/>
          <w:szCs w:val="30"/>
          <w:spacing w:val="-1"/>
        </w:rPr>
        <w:t>样可以防止打</w:t>
      </w:r>
      <w:r>
        <w:rPr>
          <w:rFonts w:ascii="SimSun" w:hAnsi="SimSun" w:eastAsia="SimSun" w:cs="SimSun"/>
          <w:sz w:val="30"/>
          <w:szCs w:val="30"/>
        </w:rPr>
        <w:t>字机上的连动杆在人们打字时卡住。</w:t>
      </w:r>
      <w:hyperlink w:history="true" w:anchor="_bookmark68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position w:val="10"/>
          </w:rPr>
          <w:t>11</w:t>
        </w:r>
      </w:hyperlink>
      <w:r>
        <w:rPr>
          <w:rFonts w:ascii="SimSun" w:hAnsi="SimSun" w:eastAsia="SimSun" w:cs="SimSun"/>
          <w:sz w:val="30"/>
          <w:szCs w:val="30"/>
        </w:rPr>
        <w:t>当然，这种操作上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的阻碍在数码时代早已不</w:t>
      </w:r>
      <w:r>
        <w:rPr>
          <w:rFonts w:ascii="SimSun" w:hAnsi="SimSun" w:eastAsia="SimSun" w:cs="SimSun"/>
          <w:sz w:val="30"/>
          <w:szCs w:val="30"/>
        </w:rPr>
        <w:t>存在，但是无论其他新型键盘的字符布局是多</w:t>
      </w:r>
    </w:p>
    <w:p>
      <w:pPr>
        <w:sectPr>
          <w:pgSz w:w="12240" w:h="15840"/>
          <w:pgMar w:top="400" w:right="1500" w:bottom="400" w:left="1450" w:header="0" w:footer="0" w:gutter="0"/>
        </w:sectPr>
        <w:rPr/>
      </w:pP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ind w:left="7"/>
        <w:spacing w:before="98" w:line="212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么精巧，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QWE</w:t>
      </w:r>
      <w:r>
        <w:rPr>
          <w:rFonts w:ascii="Times New Roman" w:hAnsi="Times New Roman" w:eastAsia="Times New Roman" w:cs="Times New Roman"/>
          <w:sz w:val="30"/>
          <w:szCs w:val="30"/>
        </w:rPr>
        <w:t>RTY</w:t>
      </w:r>
      <w:r>
        <w:rPr>
          <w:rFonts w:ascii="SimSun" w:hAnsi="SimSun" w:eastAsia="SimSun" w:cs="SimSun"/>
          <w:sz w:val="30"/>
          <w:szCs w:val="30"/>
          <w:spacing w:val="-1"/>
        </w:rPr>
        <w:t>都依然是通用的标准键盘。</w:t>
      </w:r>
    </w:p>
    <w:p>
      <w:pPr>
        <w:spacing w:line="297" w:lineRule="auto"/>
        <w:rPr>
          <w:rFonts w:ascii="Arial"/>
          <w:sz w:val="21"/>
        </w:rPr>
      </w:pPr>
      <w:r/>
    </w:p>
    <w:p>
      <w:pPr>
        <w:ind w:left="601"/>
        <w:spacing w:before="97" w:line="218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例如奥古斯特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·</w:t>
      </w:r>
      <w:r>
        <w:rPr>
          <w:rFonts w:ascii="SimSun" w:hAnsi="SimSun" w:eastAsia="SimSun" w:cs="SimSun"/>
          <w:sz w:val="30"/>
          <w:szCs w:val="30"/>
          <w:spacing w:val="-1"/>
        </w:rPr>
        <w:t>德沃夏克教</w:t>
      </w:r>
      <w:r>
        <w:rPr>
          <w:rFonts w:ascii="SimSun" w:hAnsi="SimSun" w:eastAsia="SimSun" w:cs="SimSun"/>
          <w:sz w:val="30"/>
          <w:szCs w:val="30"/>
        </w:rPr>
        <w:t>授设计的键盘，元音字母被放在中间一</w:t>
      </w:r>
    </w:p>
    <w:p>
      <w:pPr>
        <w:ind w:left="24" w:right="333" w:hanging="23"/>
        <w:spacing w:before="80" w:line="28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排，用于提高打字速度和准</w:t>
      </w:r>
      <w:r>
        <w:rPr>
          <w:rFonts w:ascii="SimSun" w:hAnsi="SimSun" w:eastAsia="SimSun" w:cs="SimSun"/>
          <w:sz w:val="30"/>
          <w:szCs w:val="30"/>
        </w:rPr>
        <w:t>确率。虽然这款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德沃夏克简约型键盘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1932</w:t>
      </w:r>
      <w:r>
        <w:rPr>
          <w:rFonts w:ascii="SimSun" w:hAnsi="SimSun" w:eastAsia="SimSun" w:cs="SimSun"/>
          <w:sz w:val="30"/>
          <w:szCs w:val="30"/>
          <w:spacing w:val="-2"/>
        </w:rPr>
        <w:t>年就申</w:t>
      </w:r>
      <w:r>
        <w:rPr>
          <w:rFonts w:ascii="SimSun" w:hAnsi="SimSun" w:eastAsia="SimSun" w:cs="SimSun"/>
          <w:sz w:val="30"/>
          <w:szCs w:val="30"/>
          <w:spacing w:val="-1"/>
        </w:rPr>
        <w:t>请到了专利，但如今市场上早已看不到它的踪影。</w:t>
      </w:r>
    </w:p>
    <w:p>
      <w:pPr>
        <w:ind w:left="3" w:firstLine="596"/>
        <w:spacing w:before="258" w:line="271" w:lineRule="auto"/>
        <w:rPr>
          <w:rFonts w:ascii="SimSun" w:hAnsi="SimSun" w:eastAsia="SimSun" w:cs="SimSu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</w:rPr>
        <w:t>QWERTY</w:t>
      </w:r>
      <w:r>
        <w:rPr>
          <w:rFonts w:ascii="SimSun" w:hAnsi="SimSun" w:eastAsia="SimSun" w:cs="SimSun"/>
          <w:sz w:val="30"/>
          <w:szCs w:val="30"/>
          <w:spacing w:val="-1"/>
        </w:rPr>
        <w:t>键盘之所以经久不衰，完全</w:t>
      </w:r>
      <w:r>
        <w:rPr>
          <w:rFonts w:ascii="SimSun" w:hAnsi="SimSun" w:eastAsia="SimSun" w:cs="SimSun"/>
          <w:sz w:val="30"/>
          <w:szCs w:val="30"/>
        </w:rPr>
        <w:t>是因为改变用户习惯所需付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出的代价实在是太大了。我们最初</w:t>
      </w:r>
      <w:r>
        <w:rPr>
          <w:rFonts w:ascii="SimSun" w:hAnsi="SimSun" w:eastAsia="SimSun" w:cs="SimSun"/>
          <w:sz w:val="30"/>
          <w:szCs w:val="30"/>
        </w:rPr>
        <w:t>使用这款键盘时，无不是像小鸡啄米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一般地挨个敲打按键，往往只用一</w:t>
      </w:r>
      <w:r>
        <w:rPr>
          <w:rFonts w:ascii="SimSun" w:hAnsi="SimSun" w:eastAsia="SimSun" w:cs="SimSun"/>
          <w:sz w:val="30"/>
          <w:szCs w:val="30"/>
        </w:rPr>
        <w:t>根或两根手指。经过几个月的练习，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我们学会了同时调动十根手指，让</w:t>
      </w:r>
      <w:r>
        <w:rPr>
          <w:rFonts w:ascii="SimSun" w:hAnsi="SimSun" w:eastAsia="SimSun" w:cs="SimSun"/>
          <w:sz w:val="30"/>
          <w:szCs w:val="30"/>
        </w:rPr>
        <w:t>它们跟随主人的思路，文字会在不知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不觉间由思绪流淌至屏幕。转而使</w:t>
      </w:r>
      <w:r>
        <w:rPr>
          <w:rFonts w:ascii="SimSun" w:hAnsi="SimSun" w:eastAsia="SimSun" w:cs="SimSun"/>
          <w:sz w:val="30"/>
          <w:szCs w:val="30"/>
        </w:rPr>
        <w:t>用一款完全陌生的键盘，哪怕它能提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高工作效率，也意味着我们将不得</w:t>
      </w:r>
      <w:r>
        <w:rPr>
          <w:rFonts w:ascii="SimSun" w:hAnsi="SimSun" w:eastAsia="SimSun" w:cs="SimSun"/>
          <w:sz w:val="30"/>
          <w:szCs w:val="30"/>
        </w:rPr>
        <w:t>不重新学习打字。做出这种改变的可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3"/>
        </w:rPr>
        <w:t>能</w:t>
      </w:r>
      <w:r>
        <w:rPr>
          <w:rFonts w:ascii="SimSun" w:hAnsi="SimSun" w:eastAsia="SimSun" w:cs="SimSun"/>
          <w:sz w:val="30"/>
          <w:szCs w:val="30"/>
          <w:spacing w:val="-2"/>
        </w:rPr>
        <w:t>性几乎没有！</w:t>
      </w:r>
    </w:p>
    <w:p>
      <w:pPr>
        <w:ind w:firstLine="600"/>
        <w:spacing w:before="263" w:line="268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在第五章中我们还将看到</w:t>
      </w:r>
      <w:r>
        <w:rPr>
          <w:rFonts w:ascii="SimSun" w:hAnsi="SimSun" w:eastAsia="SimSun" w:cs="SimSun"/>
          <w:sz w:val="30"/>
          <w:szCs w:val="30"/>
        </w:rPr>
        <w:t>，用户也会因为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存储价值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而对产品产生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更强的依赖性，从而进一</w:t>
      </w:r>
      <w:r>
        <w:rPr>
          <w:rFonts w:ascii="SimSun" w:hAnsi="SimSun" w:eastAsia="SimSun" w:cs="SimSun"/>
          <w:sz w:val="30"/>
          <w:szCs w:val="30"/>
        </w:rPr>
        <w:t>步降低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另觅新欢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的可能性。比如说，使用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Gmail</w:t>
      </w:r>
      <w:r>
        <w:rPr>
          <w:rFonts w:ascii="SimSun" w:hAnsi="SimSun" w:eastAsia="SimSun" w:cs="SimSun"/>
          <w:sz w:val="30"/>
          <w:szCs w:val="30"/>
          <w:spacing w:val="-1"/>
        </w:rPr>
        <w:t>发送和接收邮件，邮件可以</w:t>
      </w:r>
      <w:r>
        <w:rPr>
          <w:rFonts w:ascii="SimSun" w:hAnsi="SimSun" w:eastAsia="SimSun" w:cs="SimSun"/>
          <w:sz w:val="30"/>
          <w:szCs w:val="30"/>
        </w:rPr>
        <w:t>永久保留，用户既往的所有邮件内容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1"/>
        </w:rPr>
        <w:t>都能被长期存</w:t>
      </w:r>
      <w:r>
        <w:rPr>
          <w:rFonts w:ascii="SimSun" w:hAnsi="SimSun" w:eastAsia="SimSun" w:cs="SimSun"/>
          <w:sz w:val="30"/>
          <w:szCs w:val="30"/>
        </w:rPr>
        <w:t>储。</w:t>
      </w:r>
      <w:r>
        <w:rPr>
          <w:rFonts w:ascii="Times New Roman" w:hAnsi="Times New Roman" w:eastAsia="Times New Roman" w:cs="Times New Roman"/>
          <w:sz w:val="30"/>
          <w:szCs w:val="30"/>
        </w:rPr>
        <w:t>Twitter</w:t>
      </w:r>
      <w:r>
        <w:rPr>
          <w:rFonts w:ascii="SimSun" w:hAnsi="SimSun" w:eastAsia="SimSun" w:cs="SimSun"/>
          <w:sz w:val="30"/>
          <w:szCs w:val="30"/>
        </w:rPr>
        <w:t>用户的影响力会随着粉丝数量的上升而增强，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使他们在圈子里传播信息</w:t>
      </w:r>
      <w:r>
        <w:rPr>
          <w:rFonts w:ascii="SimSun" w:hAnsi="SimSun" w:eastAsia="SimSun" w:cs="SimSun"/>
          <w:sz w:val="30"/>
          <w:szCs w:val="30"/>
        </w:rPr>
        <w:t>时发挥更大的能量。用户在</w:t>
      </w:r>
      <w:r>
        <w:rPr>
          <w:rFonts w:ascii="Times New Roman" w:hAnsi="Times New Roman" w:eastAsia="Times New Roman" w:cs="Times New Roman"/>
          <w:sz w:val="30"/>
          <w:szCs w:val="30"/>
        </w:rPr>
        <w:t>Instagram</w:t>
      </w:r>
      <w:r>
        <w:rPr>
          <w:rFonts w:ascii="SimSun" w:hAnsi="SimSun" w:eastAsia="SimSun" w:cs="SimSun"/>
          <w:sz w:val="30"/>
          <w:szCs w:val="30"/>
        </w:rPr>
        <w:t>上所记录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下的生活片段还可以添加</w:t>
      </w:r>
      <w:r>
        <w:rPr>
          <w:rFonts w:ascii="SimSun" w:hAnsi="SimSun" w:eastAsia="SimSun" w:cs="SimSun"/>
          <w:sz w:val="30"/>
          <w:szCs w:val="30"/>
        </w:rPr>
        <w:t>在他们的数字剪贴板上。人们的生活与这些产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品和服务息息相关，更换</w:t>
      </w:r>
      <w:r>
        <w:rPr>
          <w:rFonts w:ascii="SimSun" w:hAnsi="SimSun" w:eastAsia="SimSun" w:cs="SimSun"/>
          <w:sz w:val="30"/>
          <w:szCs w:val="30"/>
        </w:rPr>
        <w:t>邮件服务、社交网络或是图片分享应用软件会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给他们造成太多麻烦。这</w:t>
      </w:r>
      <w:r>
        <w:rPr>
          <w:rFonts w:ascii="SimSun" w:hAnsi="SimSun" w:eastAsia="SimSun" w:cs="SimSun"/>
          <w:sz w:val="30"/>
          <w:szCs w:val="30"/>
        </w:rPr>
        <w:t>些服务所蕴含的内在价值是不可转换的，所以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用户不会轻易放弃它们。</w:t>
      </w:r>
    </w:p>
    <w:p>
      <w:pPr>
        <w:ind w:left="7" w:firstLine="602"/>
        <w:spacing w:before="291" w:line="27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总而言之，用户的忠实依赖会促使企业给产品</w:t>
      </w:r>
      <w:r>
        <w:rPr>
          <w:rFonts w:ascii="SimSun" w:hAnsi="SimSun" w:eastAsia="SimSun" w:cs="SimSun"/>
          <w:sz w:val="30"/>
          <w:szCs w:val="30"/>
        </w:rPr>
        <w:t>做进一步投资。更高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的用户终身价值，更大的价格灵活性，更</w:t>
      </w:r>
      <w:r>
        <w:rPr>
          <w:rFonts w:ascii="SimSun" w:hAnsi="SimSun" w:eastAsia="SimSun" w:cs="SimSun"/>
          <w:sz w:val="30"/>
          <w:szCs w:val="30"/>
        </w:rPr>
        <w:t>快速的增长，以及更显著的竞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争优势，凡此种种，将共同为企业创造更</w:t>
      </w:r>
      <w:r>
        <w:rPr>
          <w:rFonts w:ascii="SimSun" w:hAnsi="SimSun" w:eastAsia="SimSun" w:cs="SimSun"/>
          <w:sz w:val="30"/>
          <w:szCs w:val="30"/>
        </w:rPr>
        <w:t>可观的经济收益。</w:t>
      </w:r>
    </w:p>
    <w:p>
      <w:pPr>
        <w:sectPr>
          <w:pgSz w:w="12240" w:h="15840"/>
          <w:pgMar w:top="400" w:right="1500" w:bottom="400" w:left="1450" w:header="0" w:footer="0" w:gutter="0"/>
        </w:sectPr>
        <w:rPr/>
      </w:pPr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ind w:left="3681"/>
        <w:spacing w:before="160" w:line="221" w:lineRule="auto"/>
        <w:rPr>
          <w:rFonts w:ascii="SimSun" w:hAnsi="SimSun" w:eastAsia="SimSun" w:cs="SimSun"/>
          <w:sz w:val="49"/>
          <w:szCs w:val="49"/>
        </w:rPr>
      </w:pPr>
      <w:r>
        <w:rPr>
          <w:rFonts w:ascii="SimSun" w:hAnsi="SimSun" w:eastAsia="SimSun" w:cs="SimSun"/>
          <w:sz w:val="49"/>
          <w:szCs w:val="49"/>
          <w:spacing w:val="7"/>
        </w:rPr>
        <w:t>垄断思</w:t>
      </w:r>
      <w:r>
        <w:rPr>
          <w:rFonts w:ascii="SimSun" w:hAnsi="SimSun" w:eastAsia="SimSun" w:cs="SimSun"/>
          <w:sz w:val="49"/>
          <w:szCs w:val="49"/>
          <w:spacing w:val="6"/>
        </w:rPr>
        <w:t>维</w:t>
      </w:r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ind w:left="612"/>
        <w:spacing w:before="98" w:line="219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能够让用户对产品形成依赖性，对企业而言是求之不得</w:t>
      </w:r>
      <w:r>
        <w:rPr>
          <w:rFonts w:ascii="SimSun" w:hAnsi="SimSun" w:eastAsia="SimSun" w:cs="SimSun"/>
          <w:sz w:val="30"/>
          <w:szCs w:val="30"/>
        </w:rPr>
        <w:t>的事情。然</w:t>
      </w:r>
    </w:p>
    <w:p>
      <w:pPr>
        <w:ind w:left="2" w:right="8"/>
        <w:spacing w:before="80" w:line="28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而，对于试图打破现状的新公</w:t>
      </w:r>
      <w:r>
        <w:rPr>
          <w:rFonts w:ascii="SimSun" w:hAnsi="SimSun" w:eastAsia="SimSun" w:cs="SimSun"/>
          <w:sz w:val="30"/>
          <w:szCs w:val="30"/>
        </w:rPr>
        <w:t>司来说，这种依赖性只会降低它们成功创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新的可能性。事实上，能够改</w:t>
      </w:r>
      <w:r>
        <w:rPr>
          <w:rFonts w:ascii="SimSun" w:hAnsi="SimSun" w:eastAsia="SimSun" w:cs="SimSun"/>
          <w:sz w:val="30"/>
          <w:szCs w:val="30"/>
        </w:rPr>
        <w:t>变用户由来已久的习惯的案例少之又少。</w:t>
      </w:r>
    </w:p>
    <w:p>
      <w:pPr>
        <w:ind w:left="5" w:right="8" w:firstLine="596"/>
        <w:spacing w:before="253" w:line="27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要想改变用户的习惯，仅凭说</w:t>
      </w:r>
      <w:r>
        <w:rPr>
          <w:rFonts w:ascii="SimSun" w:hAnsi="SimSun" w:eastAsia="SimSun" w:cs="SimSun"/>
          <w:sz w:val="30"/>
          <w:szCs w:val="30"/>
        </w:rPr>
        <w:t>服对方尝试新事物，比如让他们生平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头一遭打开网页，是远远不够的，你还</w:t>
      </w:r>
      <w:r>
        <w:rPr>
          <w:rFonts w:ascii="SimSun" w:hAnsi="SimSun" w:eastAsia="SimSun" w:cs="SimSun"/>
          <w:sz w:val="30"/>
          <w:szCs w:val="30"/>
        </w:rPr>
        <w:t>得引导他们在今后很长一段时间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内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——</w:t>
      </w:r>
      <w:r>
        <w:rPr>
          <w:rFonts w:ascii="SimSun" w:hAnsi="SimSun" w:eastAsia="SimSun" w:cs="SimSun"/>
          <w:sz w:val="30"/>
          <w:szCs w:val="30"/>
          <w:spacing w:val="-1"/>
        </w:rPr>
        <w:t>最好是他们的余生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——</w:t>
      </w:r>
      <w:r>
        <w:rPr>
          <w:rFonts w:ascii="SimSun" w:hAnsi="SimSun" w:eastAsia="SimSun" w:cs="SimSun"/>
          <w:sz w:val="30"/>
          <w:szCs w:val="30"/>
          <w:spacing w:val="-1"/>
        </w:rPr>
        <w:t>重复这个</w:t>
      </w:r>
      <w:r>
        <w:rPr>
          <w:rFonts w:ascii="SimSun" w:hAnsi="SimSun" w:eastAsia="SimSun" w:cs="SimSun"/>
          <w:sz w:val="30"/>
          <w:szCs w:val="30"/>
        </w:rPr>
        <w:t>行为。</w:t>
      </w:r>
    </w:p>
    <w:p>
      <w:pPr>
        <w:ind w:left="2" w:right="8" w:firstLine="603"/>
        <w:spacing w:before="259" w:line="27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一些公司之所以能成功地打造习惯养成</w:t>
      </w:r>
      <w:r>
        <w:rPr>
          <w:rFonts w:ascii="SimSun" w:hAnsi="SimSun" w:eastAsia="SimSun" w:cs="SimSun"/>
          <w:sz w:val="30"/>
          <w:szCs w:val="30"/>
        </w:rPr>
        <w:t>类产品，是因为它们进行了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颠覆性的大胆创新。但是，和</w:t>
      </w:r>
      <w:r>
        <w:rPr>
          <w:rFonts w:ascii="SimSun" w:hAnsi="SimSun" w:eastAsia="SimSun" w:cs="SimSun"/>
          <w:sz w:val="30"/>
          <w:szCs w:val="30"/>
        </w:rPr>
        <w:t>其他实践活动一样，这种创新设计也要遵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照一定的规律和原则，来界定</w:t>
      </w:r>
      <w:r>
        <w:rPr>
          <w:rFonts w:ascii="SimSun" w:hAnsi="SimSun" w:eastAsia="SimSun" w:cs="SimSun"/>
          <w:sz w:val="30"/>
          <w:szCs w:val="30"/>
        </w:rPr>
        <w:t>、解释为什么一些产品在改变后存活了下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来，</w:t>
      </w:r>
      <w:r>
        <w:rPr>
          <w:rFonts w:ascii="SimSun" w:hAnsi="SimSun" w:eastAsia="SimSun" w:cs="SimSun"/>
          <w:sz w:val="30"/>
          <w:szCs w:val="30"/>
          <w:spacing w:val="-1"/>
        </w:rPr>
        <w:t>而另一些产品没有。</w:t>
      </w:r>
    </w:p>
    <w:p>
      <w:pPr>
        <w:ind w:right="8" w:firstLine="605"/>
        <w:spacing w:before="255" w:line="28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首先需要明确的是，我们的大脑往往会</w:t>
      </w:r>
      <w:r>
        <w:rPr>
          <w:rFonts w:ascii="SimSun" w:hAnsi="SimSun" w:eastAsia="SimSun" w:cs="SimSun"/>
          <w:sz w:val="30"/>
          <w:szCs w:val="30"/>
        </w:rPr>
        <w:t>沿用既有的思维模式，因此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新的行为方式总是难以持</w:t>
      </w:r>
      <w:r>
        <w:rPr>
          <w:rFonts w:ascii="SimSun" w:hAnsi="SimSun" w:eastAsia="SimSun" w:cs="SimSun"/>
          <w:sz w:val="30"/>
          <w:szCs w:val="30"/>
        </w:rPr>
        <w:t>久。实验表明，实验室里的动物在习惯某种新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的行为方式之后，会随着</w:t>
      </w:r>
      <w:r>
        <w:rPr>
          <w:rFonts w:ascii="SimSun" w:hAnsi="SimSun" w:eastAsia="SimSun" w:cs="SimSun"/>
          <w:sz w:val="30"/>
          <w:szCs w:val="30"/>
        </w:rPr>
        <w:t>时间的推移发生行为回转，重拾过去的老一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bookmarkStart w:name="_bookmark69" w:id="32"/>
      <w:bookmarkEnd w:id="32"/>
      <w:r>
        <w:rPr>
          <w:rFonts w:ascii="SimSun" w:hAnsi="SimSun" w:eastAsia="SimSun" w:cs="SimSun"/>
          <w:sz w:val="30"/>
          <w:szCs w:val="30"/>
          <w:spacing w:val="-1"/>
        </w:rPr>
        <w:t>套。</w:t>
      </w:r>
      <w:hyperlink w:history="true" w:anchor="_bookmark70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-1"/>
            <w:position w:val="10"/>
          </w:rPr>
          <w:t>12</w:t>
        </w:r>
      </w:hyperlink>
      <w:r>
        <w:rPr>
          <w:rFonts w:ascii="SimSun" w:hAnsi="SimSun" w:eastAsia="SimSun" w:cs="SimSun"/>
          <w:sz w:val="30"/>
          <w:szCs w:val="30"/>
          <w:spacing w:val="-1"/>
        </w:rPr>
        <w:t>就像</w:t>
      </w:r>
      <w:r>
        <w:rPr>
          <w:rFonts w:ascii="SimSun" w:hAnsi="SimSun" w:eastAsia="SimSun" w:cs="SimSun"/>
          <w:sz w:val="30"/>
          <w:szCs w:val="30"/>
        </w:rPr>
        <w:t>会计学里的一个术语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后进先出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所描述的，最新收获的东西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往往最先</w:t>
      </w:r>
      <w:r>
        <w:rPr>
          <w:rFonts w:ascii="SimSun" w:hAnsi="SimSun" w:eastAsia="SimSun" w:cs="SimSun"/>
          <w:sz w:val="30"/>
          <w:szCs w:val="30"/>
          <w:spacing w:val="-1"/>
        </w:rPr>
        <w:t>失去。</w:t>
      </w:r>
    </w:p>
    <w:p>
      <w:pPr>
        <w:ind w:left="2" w:firstLine="600"/>
        <w:spacing w:before="250" w:line="306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SimSun" w:hAnsi="SimSun" w:eastAsia="SimSun" w:cs="SimSun"/>
          <w:sz w:val="30"/>
          <w:szCs w:val="30"/>
          <w:spacing w:val="-1"/>
        </w:rPr>
        <w:t>这就解释了为什么人们很难彻</w:t>
      </w:r>
      <w:r>
        <w:rPr>
          <w:rFonts w:ascii="SimSun" w:hAnsi="SimSun" w:eastAsia="SimSun" w:cs="SimSun"/>
          <w:sz w:val="30"/>
          <w:szCs w:val="30"/>
        </w:rPr>
        <w:t>底戒掉某种习惯。在接受过戒酒治疗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71" w:id="33"/>
      <w:bookmarkEnd w:id="33"/>
      <w:r>
        <w:rPr>
          <w:rFonts w:ascii="SimSun" w:hAnsi="SimSun" w:eastAsia="SimSun" w:cs="SimSun"/>
          <w:sz w:val="30"/>
          <w:szCs w:val="30"/>
          <w:spacing w:val="-1"/>
        </w:rPr>
        <w:t>的嗜酒者中，约有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2</w:t>
      </w:r>
      <w:r>
        <w:rPr>
          <w:rFonts w:ascii="Times New Roman" w:hAnsi="Times New Roman" w:eastAsia="Times New Roman" w:cs="Times New Roman"/>
          <w:sz w:val="30"/>
          <w:szCs w:val="30"/>
        </w:rPr>
        <w:t>/3</w:t>
      </w:r>
      <w:r>
        <w:rPr>
          <w:rFonts w:ascii="SimSun" w:hAnsi="SimSun" w:eastAsia="SimSun" w:cs="SimSun"/>
          <w:sz w:val="30"/>
          <w:szCs w:val="30"/>
        </w:rPr>
        <w:t>的人会在一年之内重拾旧习。</w:t>
      </w:r>
      <w:hyperlink w:history="true" w:anchor="_bookmark72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position w:val="10"/>
          </w:rPr>
          <w:t>13</w:t>
        </w:r>
      </w:hyperlink>
      <w:r>
        <w:rPr>
          <w:rFonts w:ascii="SimSun" w:hAnsi="SimSun" w:eastAsia="SimSun" w:cs="SimSun"/>
          <w:sz w:val="30"/>
          <w:szCs w:val="30"/>
        </w:rPr>
        <w:t>另有研究显示，通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73" w:id="34"/>
      <w:bookmarkEnd w:id="34"/>
      <w:r>
        <w:rPr>
          <w:rFonts w:ascii="SimSun" w:hAnsi="SimSun" w:eastAsia="SimSun" w:cs="SimSun"/>
          <w:sz w:val="30"/>
          <w:szCs w:val="30"/>
          <w:spacing w:val="-1"/>
        </w:rPr>
        <w:t>过节食减肥的人几</w:t>
      </w:r>
      <w:r>
        <w:rPr>
          <w:rFonts w:ascii="SimSun" w:hAnsi="SimSun" w:eastAsia="SimSun" w:cs="SimSun"/>
          <w:sz w:val="30"/>
          <w:szCs w:val="30"/>
        </w:rPr>
        <w:t>乎无一例外地在两年之内再度发胖。</w:t>
      </w:r>
      <w:hyperlink w:history="true" w:anchor="_bookmark74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position w:val="10"/>
          </w:rPr>
          <w:t>14</w:t>
        </w:r>
      </w:hyperlink>
    </w:p>
    <w:p>
      <w:pPr>
        <w:ind w:left="20" w:right="8" w:firstLine="581"/>
        <w:spacing w:before="255" w:line="28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培养新习惯的过程中，最大的</w:t>
      </w:r>
      <w:r>
        <w:rPr>
          <w:rFonts w:ascii="SimSun" w:hAnsi="SimSun" w:eastAsia="SimSun" w:cs="SimSun"/>
          <w:sz w:val="30"/>
          <w:szCs w:val="30"/>
        </w:rPr>
        <w:t>阻碍就是旧习惯，研究表明，这些旧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习</w:t>
      </w:r>
      <w:r>
        <w:rPr>
          <w:rFonts w:ascii="SimSun" w:hAnsi="SimSun" w:eastAsia="SimSun" w:cs="SimSun"/>
          <w:sz w:val="30"/>
          <w:szCs w:val="30"/>
          <w:spacing w:val="-1"/>
        </w:rPr>
        <w:t>惯根深蒂固。即便我们调整了自己的行为，大脑中的神经通路还是停</w:t>
      </w:r>
    </w:p>
    <w:p>
      <w:pPr>
        <w:sectPr>
          <w:pgSz w:w="12240" w:h="15840"/>
          <w:pgMar w:top="400" w:right="1491" w:bottom="400" w:left="1450" w:header="0" w:footer="0" w:gutter="0"/>
        </w:sectPr>
        <w:rPr/>
      </w:pPr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ind w:left="30" w:right="75" w:hanging="2"/>
        <w:spacing w:before="98" w:line="296" w:lineRule="auto"/>
        <w:rPr>
          <w:rFonts w:ascii="SimSun" w:hAnsi="SimSun" w:eastAsia="SimSun" w:cs="SimSun"/>
          <w:sz w:val="30"/>
          <w:szCs w:val="30"/>
        </w:rPr>
      </w:pPr>
      <w:bookmarkStart w:name="_bookmark75" w:id="35"/>
      <w:bookmarkEnd w:id="35"/>
      <w:r>
        <w:rPr>
          <w:rFonts w:ascii="SimSun" w:hAnsi="SimSun" w:eastAsia="SimSun" w:cs="SimSun"/>
          <w:sz w:val="30"/>
          <w:szCs w:val="30"/>
          <w:spacing w:val="-1"/>
        </w:rPr>
        <w:t>留在以前的状态，随时都可能被再次激活。</w:t>
      </w:r>
      <w:hyperlink w:history="true" w:anchor="_bookmark76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-1"/>
            <w:position w:val="10"/>
          </w:rPr>
          <w:t>15</w:t>
        </w:r>
      </w:hyperlink>
      <w:r>
        <w:rPr>
          <w:rFonts w:ascii="SimSun" w:hAnsi="SimSun" w:eastAsia="SimSun" w:cs="SimSun"/>
          <w:sz w:val="30"/>
          <w:szCs w:val="30"/>
          <w:spacing w:val="-1"/>
        </w:rPr>
        <w:t>对于那些想要推出</w:t>
      </w:r>
      <w:r>
        <w:rPr>
          <w:rFonts w:ascii="SimSun" w:hAnsi="SimSun" w:eastAsia="SimSun" w:cs="SimSun"/>
          <w:sz w:val="30"/>
          <w:szCs w:val="30"/>
        </w:rPr>
        <w:t>新产品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的设计者或企业来说，这无</w:t>
      </w:r>
      <w:r>
        <w:rPr>
          <w:rFonts w:ascii="SimSun" w:hAnsi="SimSun" w:eastAsia="SimSun" w:cs="SimSun"/>
          <w:sz w:val="30"/>
          <w:szCs w:val="30"/>
          <w:spacing w:val="-1"/>
        </w:rPr>
        <w:t>疑是一个超难对付的拦路虎。</w:t>
      </w:r>
    </w:p>
    <w:p>
      <w:pPr>
        <w:ind w:left="5" w:firstLine="602"/>
        <w:spacing w:before="256" w:line="28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要想让新习惯在用户的生活中</w:t>
      </w:r>
      <w:r>
        <w:rPr>
          <w:rFonts w:ascii="SimSun" w:hAnsi="SimSun" w:eastAsia="SimSun" w:cs="SimSun"/>
          <w:sz w:val="30"/>
          <w:szCs w:val="30"/>
        </w:rPr>
        <w:t>生根发芽，就必须增加它的出现频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率。在伦敦大学学院开展</w:t>
      </w:r>
      <w:r>
        <w:rPr>
          <w:rFonts w:ascii="SimSun" w:hAnsi="SimSun" w:eastAsia="SimSun" w:cs="SimSun"/>
          <w:sz w:val="30"/>
          <w:szCs w:val="30"/>
        </w:rPr>
        <w:t>的一项近期研究中，研究人员观察了被试者培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77" w:id="36"/>
      <w:bookmarkEnd w:id="36"/>
      <w:r>
        <w:rPr>
          <w:rFonts w:ascii="SimSun" w:hAnsi="SimSun" w:eastAsia="SimSun" w:cs="SimSun"/>
          <w:sz w:val="30"/>
          <w:szCs w:val="30"/>
          <w:spacing w:val="-1"/>
        </w:rPr>
        <w:t>养牙线使用习</w:t>
      </w:r>
      <w:r>
        <w:rPr>
          <w:rFonts w:ascii="SimSun" w:hAnsi="SimSun" w:eastAsia="SimSun" w:cs="SimSun"/>
          <w:sz w:val="30"/>
          <w:szCs w:val="30"/>
        </w:rPr>
        <w:t>惯的整个过程。</w:t>
      </w:r>
      <w:hyperlink w:history="true" w:anchor="_bookmark78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position w:val="10"/>
          </w:rPr>
          <w:t>16</w:t>
        </w:r>
      </w:hyperlink>
      <w:r>
        <w:rPr>
          <w:rFonts w:ascii="SimSun" w:hAnsi="SimSun" w:eastAsia="SimSun" w:cs="SimSun"/>
          <w:sz w:val="30"/>
          <w:szCs w:val="30"/>
        </w:rPr>
        <w:t>结果显示，新习惯出现的频率越高，稳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定性就越强。与使用牙线</w:t>
      </w:r>
      <w:r>
        <w:rPr>
          <w:rFonts w:ascii="SimSun" w:hAnsi="SimSun" w:eastAsia="SimSun" w:cs="SimSun"/>
          <w:sz w:val="30"/>
          <w:szCs w:val="30"/>
        </w:rPr>
        <w:t>一样，如果用户频繁地接触某个产品，尤其是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在较短的时间内，那么他</w:t>
      </w:r>
      <w:r>
        <w:rPr>
          <w:rFonts w:ascii="SimSun" w:hAnsi="SimSun" w:eastAsia="SimSun" w:cs="SimSun"/>
          <w:sz w:val="30"/>
          <w:szCs w:val="30"/>
        </w:rPr>
        <w:t>形成新的行为习惯的可能性就会加大。</w:t>
      </w:r>
    </w:p>
    <w:p>
      <w:pPr>
        <w:ind w:firstLine="605"/>
        <w:spacing w:before="193" w:line="277" w:lineRule="auto"/>
        <w:rPr>
          <w:rFonts w:ascii="SimSun" w:hAnsi="SimSun" w:eastAsia="SimSun" w:cs="SimSu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</w:rPr>
        <w:t>Google</w:t>
      </w:r>
      <w:r>
        <w:rPr>
          <w:rFonts w:ascii="SimSun" w:hAnsi="SimSun" w:eastAsia="SimSun" w:cs="SimSun"/>
          <w:sz w:val="30"/>
          <w:szCs w:val="30"/>
          <w:spacing w:val="-1"/>
        </w:rPr>
        <w:t>搜索引擎就是一个很典型</w:t>
      </w:r>
      <w:r>
        <w:rPr>
          <w:rFonts w:ascii="SimSun" w:hAnsi="SimSun" w:eastAsia="SimSun" w:cs="SimSun"/>
          <w:sz w:val="30"/>
          <w:szCs w:val="30"/>
        </w:rPr>
        <w:t>的例子，它表明，一旦用户开始频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繁地使用某项</w:t>
      </w:r>
      <w:r>
        <w:rPr>
          <w:rFonts w:ascii="SimSun" w:hAnsi="SimSun" w:eastAsia="SimSun" w:cs="SimSun"/>
          <w:sz w:val="30"/>
          <w:szCs w:val="30"/>
        </w:rPr>
        <w:t>服务，那就一定会将这项服务纳入自己固定的行为习惯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中。如果你对</w:t>
      </w:r>
      <w:r>
        <w:rPr>
          <w:rFonts w:ascii="Times New Roman" w:hAnsi="Times New Roman" w:eastAsia="Times New Roman" w:cs="Times New Roman"/>
          <w:sz w:val="30"/>
          <w:szCs w:val="30"/>
        </w:rPr>
        <w:t>Google</w:t>
      </w:r>
      <w:r>
        <w:rPr>
          <w:rFonts w:ascii="SimSun" w:hAnsi="SimSun" w:eastAsia="SimSun" w:cs="SimSun"/>
          <w:sz w:val="30"/>
          <w:szCs w:val="30"/>
        </w:rPr>
        <w:t>影响用户习惯的能力心存怀疑，那就不妨试用一下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Bing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(必应搜</w:t>
      </w:r>
      <w:r>
        <w:rPr>
          <w:rFonts w:ascii="SimSun" w:hAnsi="SimSun" w:eastAsia="SimSun" w:cs="SimSun"/>
          <w:sz w:val="30"/>
          <w:szCs w:val="30"/>
        </w:rPr>
        <w:t>索)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。在对这两个都提供匿名搜索服务的平台进行效能比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79" w:id="37"/>
      <w:bookmarkEnd w:id="37"/>
      <w:r>
        <w:rPr>
          <w:rFonts w:ascii="SimSun" w:hAnsi="SimSun" w:eastAsia="SimSun" w:cs="SimSun"/>
          <w:sz w:val="30"/>
          <w:szCs w:val="30"/>
          <w:spacing w:val="2"/>
        </w:rPr>
        <w:t>较时，我们</w:t>
      </w:r>
      <w:r>
        <w:rPr>
          <w:rFonts w:ascii="SimSun" w:hAnsi="SimSun" w:eastAsia="SimSun" w:cs="SimSun"/>
          <w:sz w:val="30"/>
          <w:szCs w:val="30"/>
          <w:spacing w:val="1"/>
        </w:rPr>
        <w:t>会发现它们没什么两样。</w:t>
      </w:r>
      <w:hyperlink w:history="true" w:anchor="_bookmark80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1"/>
            <w:position w:val="10"/>
          </w:rPr>
          <w:t>17</w:t>
        </w:r>
      </w:hyperlink>
      <w:r>
        <w:rPr>
          <w:rFonts w:ascii="SimSun" w:hAnsi="SimSun" w:eastAsia="SimSun" w:cs="SimSun"/>
          <w:sz w:val="30"/>
          <w:szCs w:val="30"/>
          <w:spacing w:val="1"/>
        </w:rPr>
        <w:t>尽管在天才设计者的努力下，</w:t>
      </w:r>
      <w:r>
        <w:rPr>
          <w:rFonts w:ascii="SimSun" w:hAnsi="SimSun" w:eastAsia="SimSun" w:cs="SimSun"/>
          <w:sz w:val="30"/>
          <w:szCs w:val="30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Google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的演算系</w:t>
      </w:r>
      <w:r>
        <w:rPr>
          <w:rFonts w:ascii="SimSun" w:hAnsi="SimSun" w:eastAsia="SimSun" w:cs="SimSun"/>
          <w:sz w:val="30"/>
          <w:szCs w:val="30"/>
          <w:spacing w:val="-3"/>
        </w:rPr>
        <w:t>统</w:t>
      </w:r>
      <w:r>
        <w:rPr>
          <w:rFonts w:ascii="SimSun" w:hAnsi="SimSun" w:eastAsia="SimSun" w:cs="SimSun"/>
          <w:sz w:val="30"/>
          <w:szCs w:val="30"/>
          <w:spacing w:val="-2"/>
        </w:rPr>
        <w:t>运行速度要稍快一些，但是因此节约下来的时间也许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除了机器人和</w:t>
      </w:r>
      <w:r>
        <w:rPr>
          <w:rFonts w:ascii="SimSun" w:hAnsi="SimSun" w:eastAsia="SimSun" w:cs="SimSun"/>
          <w:sz w:val="30"/>
          <w:szCs w:val="30"/>
        </w:rPr>
        <w:t>玻巴克先生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(《星际迷航》中的人物)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之外没有人能察觉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得到。这并不</w:t>
      </w:r>
      <w:r>
        <w:rPr>
          <w:rFonts w:ascii="SimSun" w:hAnsi="SimSun" w:eastAsia="SimSun" w:cs="SimSun"/>
          <w:sz w:val="30"/>
          <w:szCs w:val="30"/>
        </w:rPr>
        <w:t>是说毫秒无关紧要，只是这样微小的时间差异不可能成为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钩住用户的诱</w:t>
      </w:r>
      <w:r>
        <w:rPr>
          <w:rFonts w:ascii="SimSun" w:hAnsi="SimSun" w:eastAsia="SimSun" w:cs="SimSun"/>
          <w:sz w:val="30"/>
          <w:szCs w:val="30"/>
        </w:rPr>
        <w:t>饵。</w:t>
      </w:r>
    </w:p>
    <w:p>
      <w:pPr>
        <w:ind w:left="5" w:right="16" w:firstLine="618"/>
        <w:spacing w:before="243" w:line="28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既然如此，那为什么没有更多的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Google</w:t>
      </w:r>
      <w:r>
        <w:rPr>
          <w:rFonts w:ascii="SimSun" w:hAnsi="SimSun" w:eastAsia="SimSun" w:cs="SimSun"/>
          <w:sz w:val="30"/>
          <w:szCs w:val="30"/>
          <w:spacing w:val="-1"/>
        </w:rPr>
        <w:t>用户转而投向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B</w:t>
      </w:r>
      <w:r>
        <w:rPr>
          <w:rFonts w:ascii="Times New Roman" w:hAnsi="Times New Roman" w:eastAsia="Times New Roman" w:cs="Times New Roman"/>
          <w:sz w:val="30"/>
          <w:szCs w:val="30"/>
        </w:rPr>
        <w:t>ing</w:t>
      </w:r>
      <w:r>
        <w:rPr>
          <w:rFonts w:ascii="SimSun" w:hAnsi="SimSun" w:eastAsia="SimSun" w:cs="SimSun"/>
          <w:sz w:val="30"/>
          <w:szCs w:val="30"/>
          <w:spacing w:val="-1"/>
        </w:rPr>
        <w:t>的怀抱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呢？这就是习惯的力量，</w:t>
      </w:r>
      <w:r>
        <w:rPr>
          <w:rFonts w:ascii="SimSun" w:hAnsi="SimSun" w:eastAsia="SimSun" w:cs="SimSun"/>
          <w:sz w:val="30"/>
          <w:szCs w:val="30"/>
        </w:rPr>
        <w:t>是习惯让</w:t>
      </w:r>
      <w:r>
        <w:rPr>
          <w:rFonts w:ascii="Times New Roman" w:hAnsi="Times New Roman" w:eastAsia="Times New Roman" w:cs="Times New Roman"/>
          <w:sz w:val="30"/>
          <w:szCs w:val="30"/>
        </w:rPr>
        <w:t>Google</w:t>
      </w:r>
      <w:r>
        <w:rPr>
          <w:rFonts w:ascii="SimSun" w:hAnsi="SimSun" w:eastAsia="SimSun" w:cs="SimSun"/>
          <w:sz w:val="30"/>
          <w:szCs w:val="30"/>
        </w:rPr>
        <w:t>拥有了如此众多的忠实用户。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在他们已经熟悉</w:t>
      </w:r>
      <w:r>
        <w:rPr>
          <w:rFonts w:ascii="Times New Roman" w:hAnsi="Times New Roman" w:eastAsia="Times New Roman" w:cs="Times New Roman"/>
          <w:sz w:val="30"/>
          <w:szCs w:val="30"/>
        </w:rPr>
        <w:t>Google</w:t>
      </w:r>
      <w:r>
        <w:rPr>
          <w:rFonts w:ascii="SimSun" w:hAnsi="SimSun" w:eastAsia="SimSun" w:cs="SimSun"/>
          <w:sz w:val="30"/>
          <w:szCs w:val="30"/>
          <w:spacing w:val="-1"/>
        </w:rPr>
        <w:t>操作界面的</w:t>
      </w:r>
      <w:r>
        <w:rPr>
          <w:rFonts w:ascii="SimSun" w:hAnsi="SimSun" w:eastAsia="SimSun" w:cs="SimSun"/>
          <w:sz w:val="30"/>
          <w:szCs w:val="30"/>
        </w:rPr>
        <w:t>情况下，转而使用</w:t>
      </w:r>
      <w:r>
        <w:rPr>
          <w:rFonts w:ascii="Times New Roman" w:hAnsi="Times New Roman" w:eastAsia="Times New Roman" w:cs="Times New Roman"/>
          <w:sz w:val="30"/>
          <w:szCs w:val="30"/>
        </w:rPr>
        <w:t>Bing</w:t>
      </w:r>
      <w:r>
        <w:rPr>
          <w:rFonts w:ascii="SimSun" w:hAnsi="SimSun" w:eastAsia="SimSun" w:cs="SimSun"/>
          <w:sz w:val="30"/>
          <w:szCs w:val="30"/>
        </w:rPr>
        <w:t>只会增加他们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的认知负担。虽然</w:t>
      </w:r>
      <w:r>
        <w:rPr>
          <w:rFonts w:ascii="Times New Roman" w:hAnsi="Times New Roman" w:eastAsia="Times New Roman" w:cs="Times New Roman"/>
          <w:sz w:val="30"/>
          <w:szCs w:val="30"/>
        </w:rPr>
        <w:t>Bing</w:t>
      </w:r>
      <w:r>
        <w:rPr>
          <w:rFonts w:ascii="SimSun" w:hAnsi="SimSun" w:eastAsia="SimSun" w:cs="SimSun"/>
          <w:sz w:val="30"/>
          <w:szCs w:val="30"/>
          <w:spacing w:val="-1"/>
        </w:rPr>
        <w:t>在很多方</w:t>
      </w:r>
      <w:r>
        <w:rPr>
          <w:rFonts w:ascii="SimSun" w:hAnsi="SimSun" w:eastAsia="SimSun" w:cs="SimSun"/>
          <w:sz w:val="30"/>
          <w:szCs w:val="30"/>
        </w:rPr>
        <w:t>面都与</w:t>
      </w:r>
      <w:r>
        <w:rPr>
          <w:rFonts w:ascii="Times New Roman" w:hAnsi="Times New Roman" w:eastAsia="Times New Roman" w:cs="Times New Roman"/>
          <w:sz w:val="30"/>
          <w:szCs w:val="30"/>
        </w:rPr>
        <w:t>Google</w:t>
      </w:r>
      <w:r>
        <w:rPr>
          <w:rFonts w:ascii="SimSun" w:hAnsi="SimSun" w:eastAsia="SimSun" w:cs="SimSun"/>
          <w:sz w:val="30"/>
          <w:szCs w:val="30"/>
        </w:rPr>
        <w:t>类似，但即使是一个微小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的像素设置差异都有可能</w:t>
      </w:r>
      <w:r>
        <w:rPr>
          <w:rFonts w:ascii="SimSun" w:hAnsi="SimSun" w:eastAsia="SimSun" w:cs="SimSun"/>
          <w:sz w:val="30"/>
          <w:szCs w:val="30"/>
        </w:rPr>
        <w:t>迫使用户适应新的访问方式。适应</w:t>
      </w:r>
      <w:r>
        <w:rPr>
          <w:rFonts w:ascii="Times New Roman" w:hAnsi="Times New Roman" w:eastAsia="Times New Roman" w:cs="Times New Roman"/>
          <w:sz w:val="30"/>
          <w:szCs w:val="30"/>
        </w:rPr>
        <w:t>Bing</w:t>
      </w:r>
      <w:r>
        <w:rPr>
          <w:rFonts w:ascii="SimSun" w:hAnsi="SimSun" w:eastAsia="SimSun" w:cs="SimSun"/>
          <w:sz w:val="30"/>
          <w:szCs w:val="30"/>
        </w:rPr>
        <w:t>的操作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界面实际上降低了这些</w:t>
      </w:r>
      <w:r>
        <w:rPr>
          <w:rFonts w:ascii="Times New Roman" w:hAnsi="Times New Roman" w:eastAsia="Times New Roman" w:cs="Times New Roman"/>
          <w:sz w:val="30"/>
          <w:szCs w:val="30"/>
        </w:rPr>
        <w:t>Google</w:t>
      </w:r>
      <w:r>
        <w:rPr>
          <w:rFonts w:ascii="SimSun" w:hAnsi="SimSun" w:eastAsia="SimSun" w:cs="SimSun"/>
          <w:sz w:val="30"/>
          <w:szCs w:val="30"/>
          <w:spacing w:val="-1"/>
        </w:rPr>
        <w:t>用户</w:t>
      </w:r>
      <w:r>
        <w:rPr>
          <w:rFonts w:ascii="SimSun" w:hAnsi="SimSun" w:eastAsia="SimSun" w:cs="SimSun"/>
          <w:sz w:val="30"/>
          <w:szCs w:val="30"/>
        </w:rPr>
        <w:t>的搜索效率，会让他们觉得</w:t>
      </w:r>
      <w:r>
        <w:rPr>
          <w:rFonts w:ascii="Times New Roman" w:hAnsi="Times New Roman" w:eastAsia="Times New Roman" w:cs="Times New Roman"/>
          <w:sz w:val="30"/>
          <w:szCs w:val="30"/>
        </w:rPr>
        <w:t>Bing</w:t>
      </w:r>
      <w:r>
        <w:rPr>
          <w:rFonts w:ascii="SimSun" w:hAnsi="SimSun" w:eastAsia="SimSun" w:cs="SimSun"/>
          <w:sz w:val="30"/>
          <w:szCs w:val="30"/>
        </w:rPr>
        <w:t>稍逊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一筹，这种感觉与技术无</w:t>
      </w:r>
      <w:r>
        <w:rPr>
          <w:rFonts w:ascii="SimSun" w:hAnsi="SimSun" w:eastAsia="SimSun" w:cs="SimSun"/>
          <w:sz w:val="30"/>
          <w:szCs w:val="30"/>
        </w:rPr>
        <w:t>关。</w:t>
      </w:r>
    </w:p>
    <w:p>
      <w:pPr>
        <w:ind w:left="5" w:firstLine="603"/>
        <w:spacing w:before="145" w:line="28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人们往往会频繁地在网络上搜索信</w:t>
      </w:r>
      <w:r>
        <w:rPr>
          <w:rFonts w:ascii="SimSun" w:hAnsi="SimSun" w:eastAsia="SimSun" w:cs="SimSun"/>
          <w:sz w:val="30"/>
          <w:szCs w:val="30"/>
        </w:rPr>
        <w:t>息，因此</w:t>
      </w:r>
      <w:r>
        <w:rPr>
          <w:rFonts w:ascii="Times New Roman" w:hAnsi="Times New Roman" w:eastAsia="Times New Roman" w:cs="Times New Roman"/>
          <w:sz w:val="30"/>
          <w:szCs w:val="30"/>
        </w:rPr>
        <w:t>Google</w:t>
      </w:r>
      <w:r>
        <w:rPr>
          <w:rFonts w:ascii="SimSun" w:hAnsi="SimSun" w:eastAsia="SimSun" w:cs="SimSun"/>
          <w:sz w:val="30"/>
          <w:szCs w:val="30"/>
        </w:rPr>
        <w:t>完全有能力巩固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自己的地位，成为老用户</w:t>
      </w:r>
      <w:r>
        <w:rPr>
          <w:rFonts w:ascii="SimSun" w:hAnsi="SimSun" w:eastAsia="SimSun" w:cs="SimSun"/>
          <w:sz w:val="30"/>
          <w:szCs w:val="30"/>
        </w:rPr>
        <w:t>心目中的不二之选。用户不会再纠结于该不该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选择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Google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，他们仅仅是按直觉行事。此外，利用追踪技术，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Google</w:t>
      </w:r>
      <w:r>
        <w:rPr>
          <w:rFonts w:ascii="SimSun" w:hAnsi="SimSun" w:eastAsia="SimSun" w:cs="SimSun"/>
          <w:sz w:val="30"/>
          <w:szCs w:val="30"/>
          <w:spacing w:val="-2"/>
        </w:rPr>
        <w:t>还</w:t>
      </w:r>
    </w:p>
    <w:p>
      <w:pPr>
        <w:sectPr>
          <w:pgSz w:w="12240" w:h="15840"/>
          <w:pgMar w:top="400" w:right="1500" w:bottom="400" w:left="1445" w:header="0" w:footer="0" w:gutter="0"/>
        </w:sectPr>
        <w:rPr/>
      </w:pP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firstLine="2"/>
        <w:spacing w:before="98" w:line="280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SimSun" w:hAnsi="SimSun" w:eastAsia="SimSun" w:cs="SimSun"/>
          <w:sz w:val="30"/>
          <w:szCs w:val="30"/>
          <w:spacing w:val="-1"/>
        </w:rPr>
        <w:t>可以记录下用户的搜索轨迹，根据</w:t>
      </w:r>
      <w:r>
        <w:rPr>
          <w:rFonts w:ascii="SimSun" w:hAnsi="SimSun" w:eastAsia="SimSun" w:cs="SimSun"/>
          <w:sz w:val="30"/>
          <w:szCs w:val="30"/>
        </w:rPr>
        <w:t>他们以往的偏好来提高搜索结果的准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确度，使用户享受到个性化</w:t>
      </w:r>
      <w:r>
        <w:rPr>
          <w:rFonts w:ascii="SimSun" w:hAnsi="SimSun" w:eastAsia="SimSun" w:cs="SimSun"/>
          <w:sz w:val="30"/>
          <w:szCs w:val="30"/>
        </w:rPr>
        <w:t>的服务，从而进一步加强他们与这个搜索工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具之间的密切联系。使用频</w:t>
      </w:r>
      <w:r>
        <w:rPr>
          <w:rFonts w:ascii="SimSun" w:hAnsi="SimSun" w:eastAsia="SimSun" w:cs="SimSun"/>
          <w:sz w:val="30"/>
          <w:szCs w:val="30"/>
        </w:rPr>
        <w:t>率越高，搜索速度就越快，因而也就越受用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户的喜爱。正是这</w:t>
      </w:r>
      <w:r>
        <w:rPr>
          <w:rFonts w:ascii="SimSun" w:hAnsi="SimSun" w:eastAsia="SimSun" w:cs="SimSun"/>
          <w:sz w:val="30"/>
          <w:szCs w:val="30"/>
          <w:spacing w:val="-3"/>
        </w:rPr>
        <w:t>种</w:t>
      </w:r>
      <w:r>
        <w:rPr>
          <w:rFonts w:ascii="SimSun" w:hAnsi="SimSun" w:eastAsia="SimSun" w:cs="SimSun"/>
          <w:sz w:val="30"/>
          <w:szCs w:val="30"/>
          <w:spacing w:val="-2"/>
        </w:rPr>
        <w:t>习惯驱动下形成的良性循环，成就了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Google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的业界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81" w:id="38"/>
      <w:bookmarkEnd w:id="38"/>
      <w:r>
        <w:rPr>
          <w:rFonts w:ascii="SimSun" w:hAnsi="SimSun" w:eastAsia="SimSun" w:cs="SimSun"/>
          <w:sz w:val="30"/>
          <w:szCs w:val="30"/>
          <w:spacing w:val="-1"/>
          <w:position w:val="-1"/>
        </w:rPr>
        <w:t>霸主地位。</w:t>
      </w:r>
      <w:hyperlink w:history="true" w:anchor="_bookmark82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-1"/>
            <w:position w:val="9"/>
          </w:rPr>
          <w:t>18</w:t>
        </w:r>
      </w:hyperlink>
    </w:p>
    <w:p>
      <w:pPr>
        <w:sectPr>
          <w:pgSz w:w="12240" w:h="15840"/>
          <w:pgMar w:top="400" w:right="1500" w:bottom="400" w:left="1451" w:header="0" w:footer="0" w:gutter="0"/>
        </w:sectPr>
        <w:rPr/>
      </w:pPr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ind w:left="2423"/>
        <w:spacing w:before="159" w:line="221" w:lineRule="auto"/>
        <w:rPr>
          <w:rFonts w:ascii="SimSun" w:hAnsi="SimSun" w:eastAsia="SimSun" w:cs="SimSun"/>
          <w:sz w:val="49"/>
          <w:szCs w:val="49"/>
        </w:rPr>
      </w:pPr>
      <w:r>
        <w:rPr>
          <w:rFonts w:ascii="SimSun" w:hAnsi="SimSun" w:eastAsia="SimSun" w:cs="SimSun"/>
          <w:sz w:val="49"/>
          <w:szCs w:val="49"/>
          <w:spacing w:val="14"/>
        </w:rPr>
        <w:t>基</w:t>
      </w:r>
      <w:r>
        <w:rPr>
          <w:rFonts w:ascii="SimSun" w:hAnsi="SimSun" w:eastAsia="SimSun" w:cs="SimSun"/>
          <w:sz w:val="49"/>
          <w:szCs w:val="49"/>
          <w:spacing w:val="11"/>
        </w:rPr>
        <w:t>于习惯的发展战略</w:t>
      </w:r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ind w:left="607"/>
        <w:spacing w:before="98" w:line="22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有些时候，不同于使用牙线或</w:t>
      </w:r>
      <w:r>
        <w:rPr>
          <w:rFonts w:ascii="SimSun" w:hAnsi="SimSun" w:eastAsia="SimSun" w:cs="SimSun"/>
          <w:sz w:val="30"/>
          <w:szCs w:val="30"/>
        </w:rPr>
        <w:t>是搜索信息，某种行为发生频率并不</w:t>
      </w:r>
    </w:p>
    <w:p>
      <w:pPr>
        <w:ind w:left="5" w:firstLine="9"/>
        <w:spacing w:before="76" w:line="27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高，但依然会成为用户的习惯。要想让这些不</w:t>
      </w:r>
      <w:r>
        <w:rPr>
          <w:rFonts w:ascii="SimSun" w:hAnsi="SimSun" w:eastAsia="SimSun" w:cs="SimSun"/>
          <w:sz w:val="30"/>
          <w:szCs w:val="30"/>
        </w:rPr>
        <w:t>经常发生的行为演变为习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惯，那就必须让用户深切</w:t>
      </w:r>
      <w:r>
        <w:rPr>
          <w:rFonts w:ascii="SimSun" w:hAnsi="SimSun" w:eastAsia="SimSun" w:cs="SimSun"/>
          <w:sz w:val="30"/>
          <w:szCs w:val="30"/>
        </w:rPr>
        <w:t>感受到它的用处，要么能为你带来快乐，要么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能帮你</w:t>
      </w:r>
      <w:r>
        <w:rPr>
          <w:rFonts w:ascii="SimSun" w:hAnsi="SimSun" w:eastAsia="SimSun" w:cs="SimSun"/>
          <w:sz w:val="30"/>
          <w:szCs w:val="30"/>
          <w:spacing w:val="-1"/>
        </w:rPr>
        <w:t>解除痛苦。</w:t>
      </w:r>
    </w:p>
    <w:p>
      <w:pPr>
        <w:ind w:left="7" w:firstLine="632"/>
        <w:spacing w:before="260" w:line="28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2"/>
        </w:rPr>
        <w:t>以亚马逊网站为例。这家网络零售商的</w:t>
      </w:r>
      <w:r>
        <w:rPr>
          <w:rFonts w:ascii="SimSun" w:hAnsi="SimSun" w:eastAsia="SimSun" w:cs="SimSun"/>
          <w:sz w:val="30"/>
          <w:szCs w:val="30"/>
          <w:spacing w:val="-1"/>
        </w:rPr>
        <w:t>战略定位是成为覆盖全球的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一站式购物中心。它对自己打</w:t>
      </w:r>
      <w:r>
        <w:rPr>
          <w:rFonts w:ascii="SimSun" w:hAnsi="SimSun" w:eastAsia="SimSun" w:cs="SimSun"/>
          <w:sz w:val="30"/>
          <w:szCs w:val="30"/>
        </w:rPr>
        <w:t>造用户习惯的能力深信不疑，所以在网站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83" w:id="39"/>
      <w:bookmarkEnd w:id="39"/>
      <w:r>
        <w:rPr>
          <w:rFonts w:ascii="SimSun" w:hAnsi="SimSun" w:eastAsia="SimSun" w:cs="SimSun"/>
          <w:sz w:val="30"/>
          <w:szCs w:val="30"/>
          <w:spacing w:val="-1"/>
        </w:rPr>
        <w:t>上发布了很多极具</w:t>
      </w:r>
      <w:r>
        <w:rPr>
          <w:rFonts w:ascii="SimSun" w:hAnsi="SimSun" w:eastAsia="SimSun" w:cs="SimSun"/>
          <w:sz w:val="30"/>
          <w:szCs w:val="30"/>
        </w:rPr>
        <w:t>竞争实力的产品的广告。</w:t>
      </w:r>
      <w:hyperlink w:history="true" w:anchor="_bookmark84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position w:val="10"/>
          </w:rPr>
          <w:t>19</w:t>
        </w:r>
      </w:hyperlink>
      <w:r>
        <w:rPr>
          <w:rFonts w:ascii="SimSun" w:hAnsi="SimSun" w:eastAsia="SimSun" w:cs="SimSun"/>
          <w:sz w:val="30"/>
          <w:szCs w:val="30"/>
        </w:rPr>
        <w:t>用户会经常在此看到他们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打算购买的商品以优惠价出售</w:t>
      </w:r>
      <w:r>
        <w:rPr>
          <w:rFonts w:ascii="SimSun" w:hAnsi="SimSun" w:eastAsia="SimSun" w:cs="SimSun"/>
          <w:sz w:val="30"/>
          <w:szCs w:val="30"/>
        </w:rPr>
        <w:t>，只需轻点鼠标就能链接到另一个网站继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而完成购买。有些人觉得为他</w:t>
      </w:r>
      <w:r>
        <w:rPr>
          <w:rFonts w:ascii="SimSun" w:hAnsi="SimSun" w:eastAsia="SimSun" w:cs="SimSun"/>
          <w:sz w:val="30"/>
          <w:szCs w:val="30"/>
        </w:rPr>
        <w:t>人作嫁衣裳无异于自寻死路，但对亚马逊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而言，这恰恰是它的生财之道</w:t>
      </w:r>
      <w:r>
        <w:rPr>
          <w:rFonts w:ascii="SimSun" w:hAnsi="SimSun" w:eastAsia="SimSun" w:cs="SimSun"/>
          <w:sz w:val="30"/>
          <w:szCs w:val="30"/>
        </w:rPr>
        <w:t>。</w:t>
      </w:r>
    </w:p>
    <w:p>
      <w:pPr>
        <w:ind w:left="6" w:firstLine="600"/>
        <w:spacing w:before="246" w:line="27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通过给各大竞争对手做宣传</w:t>
      </w:r>
      <w:r>
        <w:rPr>
          <w:rFonts w:ascii="SimSun" w:hAnsi="SimSun" w:eastAsia="SimSun" w:cs="SimSun"/>
          <w:sz w:val="30"/>
          <w:szCs w:val="30"/>
        </w:rPr>
        <w:t>，亚马逊网站不仅赚足了广告费，还借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助别人的营销投入为自己在</w:t>
      </w:r>
      <w:r>
        <w:rPr>
          <w:rFonts w:ascii="SimSun" w:hAnsi="SimSun" w:eastAsia="SimSun" w:cs="SimSun"/>
          <w:sz w:val="30"/>
          <w:szCs w:val="30"/>
        </w:rPr>
        <w:t>用户心目中赢得了一席之地。用户渴望找到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他们需要的产品，而亚马逊</w:t>
      </w:r>
      <w:r>
        <w:rPr>
          <w:rFonts w:ascii="SimSun" w:hAnsi="SimSun" w:eastAsia="SimSun" w:cs="SimSun"/>
          <w:sz w:val="30"/>
          <w:szCs w:val="30"/>
        </w:rPr>
        <w:t>网站刚好对症下药，解了人们的燃眉之急。</w:t>
      </w:r>
    </w:p>
    <w:p>
      <w:pPr>
        <w:ind w:firstLine="620"/>
        <w:spacing w:before="255" w:line="27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虽然该网站没有直接参与这些产品的销售，但是因为它消除</w:t>
      </w:r>
      <w:r>
        <w:rPr>
          <w:rFonts w:ascii="SimSun" w:hAnsi="SimSun" w:eastAsia="SimSun" w:cs="SimSun"/>
          <w:sz w:val="30"/>
          <w:szCs w:val="30"/>
        </w:rPr>
        <w:t>了用户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对价格的顾虑</w:t>
      </w:r>
      <w:r>
        <w:rPr>
          <w:rFonts w:ascii="SimSun" w:hAnsi="SimSun" w:eastAsia="SimSun" w:cs="SimSun"/>
          <w:sz w:val="30"/>
          <w:szCs w:val="30"/>
        </w:rPr>
        <w:t>，所以赢得了大批忠实的拥趸，成为用户心目中值得信赖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的网站。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20</w:t>
      </w:r>
      <w:r>
        <w:rPr>
          <w:rFonts w:ascii="Times New Roman" w:hAnsi="Times New Roman" w:eastAsia="Times New Roman" w:cs="Times New Roman"/>
          <w:sz w:val="30"/>
          <w:szCs w:val="30"/>
        </w:rPr>
        <w:t>03</w:t>
      </w:r>
      <w:r>
        <w:rPr>
          <w:rFonts w:ascii="SimSun" w:hAnsi="SimSun" w:eastAsia="SimSun" w:cs="SimSun"/>
          <w:sz w:val="30"/>
          <w:szCs w:val="30"/>
        </w:rPr>
        <w:t>年的一项研究进一步证明了这一策略的高明之处。该研究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表明，当用户</w:t>
      </w:r>
      <w:r>
        <w:rPr>
          <w:rFonts w:ascii="SimSun" w:hAnsi="SimSun" w:eastAsia="SimSun" w:cs="SimSun"/>
          <w:sz w:val="30"/>
          <w:szCs w:val="30"/>
        </w:rPr>
        <w:t>能够从在线零售网站上了解到各类商品的优惠信息时，他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85" w:id="40"/>
      <w:bookmarkEnd w:id="40"/>
      <w:r>
        <w:rPr>
          <w:rFonts w:ascii="SimSun" w:hAnsi="SimSun" w:eastAsia="SimSun" w:cs="SimSun"/>
          <w:sz w:val="30"/>
          <w:szCs w:val="30"/>
          <w:spacing w:val="-1"/>
        </w:rPr>
        <w:t>们</w:t>
      </w:r>
      <w:r>
        <w:rPr>
          <w:rFonts w:ascii="SimSun" w:hAnsi="SimSun" w:eastAsia="SimSun" w:cs="SimSun"/>
          <w:sz w:val="30"/>
          <w:szCs w:val="30"/>
        </w:rPr>
        <w:t>会更容易成为网站的忠实用户。</w:t>
      </w:r>
      <w:hyperlink w:history="true" w:anchor="_bookmark86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position w:val="10"/>
          </w:rPr>
          <w:t>20</w:t>
        </w:r>
      </w:hyperlink>
      <w:r>
        <w:rPr>
          <w:rFonts w:ascii="SimSun" w:hAnsi="SimSun" w:eastAsia="SimSun" w:cs="SimSun"/>
          <w:sz w:val="30"/>
          <w:szCs w:val="30"/>
        </w:rPr>
        <w:t>这一经营策略同样也受到了</w:t>
      </w:r>
      <w:r>
        <w:rPr>
          <w:rFonts w:ascii="SimSun" w:hAnsi="SimSun" w:eastAsia="SimSun" w:cs="SimSun"/>
          <w:sz w:val="30"/>
          <w:szCs w:val="30"/>
        </w:rPr>
        <w:t xml:space="preserve">      </w:t>
      </w:r>
      <w:r>
        <w:rPr>
          <w:rFonts w:ascii="Times New Roman" w:hAnsi="Times New Roman" w:eastAsia="Times New Roman" w:cs="Times New Roman"/>
          <w:sz w:val="30"/>
          <w:szCs w:val="30"/>
        </w:rPr>
        <w:t>Progressive</w:t>
      </w:r>
      <w:r>
        <w:rPr>
          <w:rFonts w:ascii="SimSun" w:hAnsi="SimSun" w:eastAsia="SimSun" w:cs="SimSun"/>
          <w:sz w:val="30"/>
          <w:szCs w:val="30"/>
          <w:spacing w:val="-1"/>
        </w:rPr>
        <w:t>的青睐，这家</w:t>
      </w:r>
      <w:r>
        <w:rPr>
          <w:rFonts w:ascii="SimSun" w:hAnsi="SimSun" w:eastAsia="SimSun" w:cs="SimSun"/>
          <w:sz w:val="30"/>
          <w:szCs w:val="30"/>
        </w:rPr>
        <w:t>专做汽车保险业务的公司通过同样的方式，成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功地将年度营</w:t>
      </w:r>
      <w:r>
        <w:rPr>
          <w:rFonts w:ascii="SimSun" w:hAnsi="SimSun" w:eastAsia="SimSun" w:cs="SimSun"/>
          <w:sz w:val="30"/>
          <w:szCs w:val="30"/>
        </w:rPr>
        <w:t>业额从之前的</w:t>
      </w:r>
      <w:r>
        <w:rPr>
          <w:rFonts w:ascii="Times New Roman" w:hAnsi="Times New Roman" w:eastAsia="Times New Roman" w:cs="Times New Roman"/>
          <w:sz w:val="30"/>
          <w:szCs w:val="30"/>
        </w:rPr>
        <w:t>34</w:t>
      </w:r>
      <w:r>
        <w:rPr>
          <w:rFonts w:ascii="SimSun" w:hAnsi="SimSun" w:eastAsia="SimSun" w:cs="SimSun"/>
          <w:sz w:val="30"/>
          <w:szCs w:val="30"/>
        </w:rPr>
        <w:t>亿美元拉升到了</w:t>
      </w:r>
      <w:r>
        <w:rPr>
          <w:rFonts w:ascii="Times New Roman" w:hAnsi="Times New Roman" w:eastAsia="Times New Roman" w:cs="Times New Roman"/>
          <w:sz w:val="30"/>
          <w:szCs w:val="30"/>
        </w:rPr>
        <w:t>150</w:t>
      </w:r>
      <w:r>
        <w:rPr>
          <w:rFonts w:ascii="SimSun" w:hAnsi="SimSun" w:eastAsia="SimSun" w:cs="SimSun"/>
          <w:sz w:val="30"/>
          <w:szCs w:val="30"/>
        </w:rPr>
        <w:t>亿美元。</w:t>
      </w:r>
    </w:p>
    <w:p>
      <w:pPr>
        <w:ind w:left="606"/>
        <w:spacing w:before="267" w:line="22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通过让用户在网站内部对不</w:t>
      </w:r>
      <w:r>
        <w:rPr>
          <w:rFonts w:ascii="SimSun" w:hAnsi="SimSun" w:eastAsia="SimSun" w:cs="SimSun"/>
          <w:sz w:val="30"/>
          <w:szCs w:val="30"/>
        </w:rPr>
        <w:t>同店铺的商品做比较，亚马逊网站让大</w:t>
      </w:r>
    </w:p>
    <w:p>
      <w:pPr>
        <w:sectPr>
          <w:pgSz w:w="12240" w:h="15840"/>
          <w:pgMar w:top="400" w:right="1500" w:bottom="400" w:left="1445" w:header="0" w:footer="0" w:gutter="0"/>
        </w:sectPr>
        <w:rPr/>
      </w:pP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ind w:firstLine="1"/>
        <w:spacing w:before="98" w:line="280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SimSun" w:hAnsi="SimSun" w:eastAsia="SimSun" w:cs="SimSun"/>
          <w:sz w:val="30"/>
          <w:szCs w:val="30"/>
          <w:spacing w:val="-1"/>
        </w:rPr>
        <w:t>家深切感受到了它不容小觑的作用</w:t>
      </w:r>
      <w:r>
        <w:rPr>
          <w:rFonts w:ascii="SimSun" w:hAnsi="SimSun" w:eastAsia="SimSun" w:cs="SimSun"/>
          <w:sz w:val="30"/>
          <w:szCs w:val="30"/>
        </w:rPr>
        <w:t>。虽然人们登录购物网站的频率不一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定很高，但是他们已经把亚马</w:t>
      </w:r>
      <w:r>
        <w:rPr>
          <w:rFonts w:ascii="SimSun" w:hAnsi="SimSun" w:eastAsia="SimSun" w:cs="SimSun"/>
          <w:sz w:val="30"/>
          <w:szCs w:val="30"/>
        </w:rPr>
        <w:t>逊网站当成了自己购买商品时的首选，在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人们心目中，它的地位已经坚</w:t>
      </w:r>
      <w:r>
        <w:rPr>
          <w:rFonts w:ascii="SimSun" w:hAnsi="SimSun" w:eastAsia="SimSun" w:cs="SimSun"/>
          <w:sz w:val="30"/>
          <w:szCs w:val="30"/>
        </w:rPr>
        <w:t>不可摧了。事实上，由于用户在亚马逊网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站上能轻松惬意地对比商品进</w:t>
      </w:r>
      <w:r>
        <w:rPr>
          <w:rFonts w:ascii="SimSun" w:hAnsi="SimSun" w:eastAsia="SimSun" w:cs="SimSun"/>
          <w:sz w:val="30"/>
          <w:szCs w:val="30"/>
        </w:rPr>
        <w:t>行购物，他们会频繁地在移动设备上打开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该网站的应用程序，一边逛实</w:t>
      </w:r>
      <w:r>
        <w:rPr>
          <w:rFonts w:ascii="SimSun" w:hAnsi="SimSun" w:eastAsia="SimSun" w:cs="SimSun"/>
          <w:sz w:val="30"/>
          <w:szCs w:val="30"/>
        </w:rPr>
        <w:t>体店一边比较价格，往往能以最低价买到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87" w:id="41"/>
      <w:bookmarkEnd w:id="41"/>
      <w:r>
        <w:rPr>
          <w:rFonts w:ascii="SimSun" w:hAnsi="SimSun" w:eastAsia="SimSun" w:cs="SimSun"/>
          <w:sz w:val="30"/>
          <w:szCs w:val="30"/>
          <w:spacing w:val="-1"/>
        </w:rPr>
        <w:t>心仪的商品。</w:t>
      </w:r>
      <w:hyperlink w:history="true" w:anchor="_bookmark88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-1"/>
            <w:position w:val="9"/>
          </w:rPr>
          <w:t>21</w:t>
        </w:r>
      </w:hyperlink>
    </w:p>
    <w:p>
      <w:pPr>
        <w:sectPr>
          <w:pgSz w:w="12240" w:h="15840"/>
          <w:pgMar w:top="400" w:right="1500" w:bottom="400" w:left="1452" w:header="0" w:footer="0" w:gutter="0"/>
        </w:sectPr>
        <w:rPr/>
      </w:pPr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ind w:left="3458"/>
        <w:spacing w:before="159" w:line="221" w:lineRule="auto"/>
        <w:rPr>
          <w:rFonts w:ascii="SimSun" w:hAnsi="SimSun" w:eastAsia="SimSun" w:cs="SimSun"/>
          <w:sz w:val="49"/>
          <w:szCs w:val="49"/>
        </w:rPr>
      </w:pPr>
      <w:r>
        <w:rPr>
          <w:rFonts w:ascii="SimSun" w:hAnsi="SimSun" w:eastAsia="SimSun" w:cs="SimSun"/>
          <w:sz w:val="49"/>
          <w:szCs w:val="49"/>
          <w:spacing w:val="3"/>
        </w:rPr>
        <w:t>习</w:t>
      </w:r>
      <w:r>
        <w:rPr>
          <w:rFonts w:ascii="SimSun" w:hAnsi="SimSun" w:eastAsia="SimSun" w:cs="SimSun"/>
          <w:sz w:val="49"/>
          <w:szCs w:val="49"/>
          <w:spacing w:val="2"/>
        </w:rPr>
        <w:t>惯的区间</w:t>
      </w:r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8" w:lineRule="auto"/>
        <w:rPr>
          <w:rFonts w:ascii="Arial"/>
          <w:sz w:val="21"/>
        </w:rPr>
      </w:pPr>
      <w:r/>
    </w:p>
    <w:p>
      <w:pPr>
        <w:ind w:left="601"/>
        <w:spacing w:before="97" w:line="219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要想打造习惯养成类产品，企</w:t>
      </w:r>
      <w:r>
        <w:rPr>
          <w:rFonts w:ascii="SimSun" w:hAnsi="SimSun" w:eastAsia="SimSun" w:cs="SimSun"/>
          <w:sz w:val="30"/>
          <w:szCs w:val="30"/>
        </w:rPr>
        <w:t>业务必认真考虑两个因素。第一，频</w:t>
      </w:r>
    </w:p>
    <w:p>
      <w:pPr>
        <w:ind w:firstLine="2"/>
        <w:spacing w:before="79" w:line="28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率，即某种行为多久发生一次；第</w:t>
      </w:r>
      <w:r>
        <w:rPr>
          <w:rFonts w:ascii="SimSun" w:hAnsi="SimSun" w:eastAsia="SimSun" w:cs="SimSun"/>
          <w:sz w:val="30"/>
          <w:szCs w:val="30"/>
        </w:rPr>
        <w:t>二，可感知用途，即在用户心中，该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产品与其他产品相比多出了</w:t>
      </w:r>
      <w:r>
        <w:rPr>
          <w:rFonts w:ascii="SimSun" w:hAnsi="SimSun" w:eastAsia="SimSun" w:cs="SimSun"/>
          <w:sz w:val="30"/>
          <w:szCs w:val="30"/>
        </w:rPr>
        <w:t>哪些用途和好处。</w:t>
      </w:r>
    </w:p>
    <w:p>
      <w:pPr>
        <w:ind w:left="1" w:firstLine="601"/>
        <w:spacing w:before="204" w:line="27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我们每天使用</w:t>
      </w:r>
      <w:r>
        <w:rPr>
          <w:rFonts w:ascii="Times New Roman" w:hAnsi="Times New Roman" w:eastAsia="Times New Roman" w:cs="Times New Roman"/>
          <w:sz w:val="30"/>
          <w:szCs w:val="30"/>
        </w:rPr>
        <w:t>Google</w:t>
      </w:r>
      <w:r>
        <w:rPr>
          <w:rFonts w:ascii="SimSun" w:hAnsi="SimSun" w:eastAsia="SimSun" w:cs="SimSun"/>
          <w:sz w:val="30"/>
          <w:szCs w:val="30"/>
          <w:spacing w:val="-1"/>
        </w:rPr>
        <w:t>搜索的次数多不胜数</w:t>
      </w:r>
      <w:r>
        <w:rPr>
          <w:rFonts w:ascii="SimSun" w:hAnsi="SimSun" w:eastAsia="SimSun" w:cs="SimSun"/>
          <w:sz w:val="30"/>
          <w:szCs w:val="30"/>
        </w:rPr>
        <w:t>，但是就具体的搜索能力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而言，它并不比竞争对手</w:t>
      </w:r>
      <w:r>
        <w:rPr>
          <w:rFonts w:ascii="Times New Roman" w:hAnsi="Times New Roman" w:eastAsia="Times New Roman" w:cs="Times New Roman"/>
          <w:sz w:val="30"/>
          <w:szCs w:val="30"/>
        </w:rPr>
        <w:t>Bing</w:t>
      </w:r>
      <w:r>
        <w:rPr>
          <w:rFonts w:ascii="SimSun" w:hAnsi="SimSun" w:eastAsia="SimSun" w:cs="SimSun"/>
          <w:sz w:val="30"/>
          <w:szCs w:val="30"/>
          <w:spacing w:val="-1"/>
        </w:rPr>
        <w:t>强出多</w:t>
      </w:r>
      <w:r>
        <w:rPr>
          <w:rFonts w:ascii="SimSun" w:hAnsi="SimSun" w:eastAsia="SimSun" w:cs="SimSun"/>
          <w:sz w:val="30"/>
          <w:szCs w:val="30"/>
        </w:rPr>
        <w:t>少。相反，我们登录亚马逊网站的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频率也许没那么高，但是却能</w:t>
      </w:r>
      <w:r>
        <w:rPr>
          <w:rFonts w:ascii="SimSun" w:hAnsi="SimSun" w:eastAsia="SimSun" w:cs="SimSun"/>
          <w:sz w:val="30"/>
          <w:szCs w:val="30"/>
        </w:rPr>
        <w:t>感受到它无与伦比的优势，因为在这个无</w:t>
      </w:r>
    </w:p>
    <w:p>
      <w:pPr>
        <w:spacing w:before="58" w:line="245" w:lineRule="auto"/>
        <w:rPr>
          <w:rFonts w:ascii="Times New Roman" w:hAnsi="Times New Roman" w:eastAsia="Times New Roman" w:cs="Times New Roman"/>
          <w:sz w:val="22"/>
          <w:szCs w:val="22"/>
        </w:rPr>
      </w:pPr>
      <w:bookmarkStart w:name="_bookmark89" w:id="42"/>
      <w:bookmarkEnd w:id="42"/>
      <w:r>
        <w:rPr>
          <w:rFonts w:ascii="SimSun" w:hAnsi="SimSun" w:eastAsia="SimSun" w:cs="SimSun"/>
          <w:sz w:val="30"/>
          <w:szCs w:val="30"/>
          <w:spacing w:val="-1"/>
        </w:rPr>
        <w:t>所不包的一站式</w:t>
      </w:r>
      <w:r>
        <w:rPr>
          <w:rFonts w:ascii="SimSun" w:hAnsi="SimSun" w:eastAsia="SimSun" w:cs="SimSun"/>
          <w:sz w:val="30"/>
          <w:szCs w:val="30"/>
        </w:rPr>
        <w:t>购物网站，我们可以买到自己需要的任何东西。</w:t>
      </w:r>
      <w:hyperlink w:history="true" w:anchor="_bookmark90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position w:val="10"/>
          </w:rPr>
          <w:t>22</w:t>
        </w:r>
      </w:hyperlink>
    </w:p>
    <w:p>
      <w:pPr>
        <w:spacing w:line="278" w:lineRule="auto"/>
        <w:rPr>
          <w:rFonts w:ascii="Arial"/>
          <w:sz w:val="21"/>
        </w:rPr>
      </w:pPr>
      <w:r/>
    </w:p>
    <w:p>
      <w:pPr>
        <w:ind w:left="604"/>
        <w:spacing w:before="98" w:line="22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如图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1</w:t>
      </w:r>
      <w:r>
        <w:rPr>
          <w:rFonts w:ascii="SimSun" w:hAnsi="SimSun" w:eastAsia="SimSun" w:cs="SimSun"/>
          <w:sz w:val="30"/>
          <w:szCs w:val="30"/>
          <w:spacing w:val="-1"/>
        </w:rPr>
        <w:t>所示，若某种行为发生的频率足</w:t>
      </w:r>
      <w:r>
        <w:rPr>
          <w:rFonts w:ascii="SimSun" w:hAnsi="SimSun" w:eastAsia="SimSun" w:cs="SimSun"/>
          <w:sz w:val="30"/>
          <w:szCs w:val="30"/>
        </w:rPr>
        <w:t>够高，被感知到的用途足够</w:t>
      </w:r>
    </w:p>
    <w:p>
      <w:pPr>
        <w:ind w:left="1" w:firstLine="12"/>
        <w:spacing w:before="79" w:line="276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5"/>
        </w:rPr>
        <w:t>多</w:t>
      </w:r>
      <w:r>
        <w:rPr>
          <w:rFonts w:ascii="SimSun" w:hAnsi="SimSun" w:eastAsia="SimSun" w:cs="SimSun"/>
          <w:sz w:val="30"/>
          <w:szCs w:val="30"/>
          <w:spacing w:val="-3"/>
        </w:rPr>
        <w:t>，就会进入我们的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“</w:t>
      </w:r>
      <w:r>
        <w:rPr>
          <w:rFonts w:ascii="SimSun" w:hAnsi="SimSun" w:eastAsia="SimSun" w:cs="SimSun"/>
          <w:sz w:val="30"/>
          <w:szCs w:val="30"/>
          <w:spacing w:val="-3"/>
        </w:rPr>
        <w:t>习惯区间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3"/>
        </w:rPr>
        <w:t>，进而演变为一种默认的行为方式。这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两个因素缺一不可，如果有任</w:t>
      </w:r>
      <w:r>
        <w:rPr>
          <w:rFonts w:ascii="SimSun" w:hAnsi="SimSun" w:eastAsia="SimSun" w:cs="SimSun"/>
          <w:sz w:val="30"/>
          <w:szCs w:val="30"/>
        </w:rPr>
        <w:t>何一方面欠缺，某种行为发展为习惯的可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能性就会降低</w:t>
      </w:r>
      <w:r>
        <w:rPr>
          <w:rFonts w:ascii="SimSun" w:hAnsi="SimSun" w:eastAsia="SimSun" w:cs="SimSun"/>
          <w:sz w:val="30"/>
          <w:szCs w:val="30"/>
          <w:spacing w:val="-1"/>
        </w:rPr>
        <w:t>。</w:t>
      </w:r>
    </w:p>
    <w:p>
      <w:pPr>
        <w:ind w:firstLine="597"/>
        <w:spacing w:before="263" w:line="27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请注意，图中的曲线向</w:t>
      </w:r>
      <w:r>
        <w:rPr>
          <w:rFonts w:ascii="SimSun" w:hAnsi="SimSun" w:eastAsia="SimSun" w:cs="SimSun"/>
          <w:sz w:val="30"/>
          <w:szCs w:val="30"/>
        </w:rPr>
        <w:t>下延伸，但是永远都不会和代表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可感知用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途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”</w:t>
      </w:r>
      <w:r>
        <w:rPr>
          <w:rFonts w:ascii="SimSun" w:hAnsi="SimSun" w:eastAsia="SimSun" w:cs="SimSun"/>
          <w:sz w:val="30"/>
          <w:szCs w:val="30"/>
          <w:spacing w:val="-1"/>
        </w:rPr>
        <w:t>的横轴重合。这表示有</w:t>
      </w:r>
      <w:r>
        <w:rPr>
          <w:rFonts w:ascii="SimSun" w:hAnsi="SimSun" w:eastAsia="SimSun" w:cs="SimSun"/>
          <w:sz w:val="30"/>
          <w:szCs w:val="30"/>
        </w:rPr>
        <w:t>些行为始终不会发展为习惯，因为它们发生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的频率不够高。无论这种行</w:t>
      </w:r>
      <w:r>
        <w:rPr>
          <w:rFonts w:ascii="SimSun" w:hAnsi="SimSun" w:eastAsia="SimSun" w:cs="SimSun"/>
          <w:sz w:val="30"/>
          <w:szCs w:val="30"/>
        </w:rPr>
        <w:t>为能为你带来多么丰富的用途，发生频率的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不足都只会让它作为你有意</w:t>
      </w:r>
      <w:r>
        <w:rPr>
          <w:rFonts w:ascii="SimSun" w:hAnsi="SimSun" w:eastAsia="SimSun" w:cs="SimSun"/>
          <w:sz w:val="30"/>
          <w:szCs w:val="30"/>
        </w:rPr>
        <w:t>识的举动而存在，却永远都不会成为你下意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识的反应，而后者才是我们</w:t>
      </w:r>
      <w:r>
        <w:rPr>
          <w:rFonts w:ascii="SimSun" w:hAnsi="SimSun" w:eastAsia="SimSun" w:cs="SimSun"/>
          <w:sz w:val="30"/>
          <w:szCs w:val="30"/>
        </w:rPr>
        <w:t>所谓的习惯。然而，代表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频率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的纵轴显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示，就算某种行为带给你的</w:t>
      </w:r>
      <w:r>
        <w:rPr>
          <w:rFonts w:ascii="SimSun" w:hAnsi="SimSun" w:eastAsia="SimSun" w:cs="SimSun"/>
          <w:sz w:val="30"/>
          <w:szCs w:val="30"/>
        </w:rPr>
        <w:t>益处并不明显，但是因为它发生的频率足够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高，也会演变为你的习惯。</w:t>
      </w:r>
    </w:p>
    <w:p>
      <w:pPr>
        <w:sectPr>
          <w:pgSz w:w="12240" w:h="15840"/>
          <w:pgMar w:top="400" w:right="1500" w:bottom="400" w:left="1451" w:header="0" w:footer="0" w:gutter="0"/>
        </w:sectPr>
        <w:rPr/>
      </w:pP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ind w:firstLine="2794"/>
        <w:spacing w:line="3945" w:lineRule="exact"/>
        <w:textAlignment w:val="center"/>
        <w:rPr/>
      </w:pPr>
      <w:r>
        <w:drawing>
          <wp:inline distT="0" distB="0" distL="0" distR="0">
            <wp:extent cx="2381250" cy="2505075"/>
            <wp:effectExtent l="0" t="0" r="0" b="0"/>
            <wp:docPr id="3" name="IM 3"/>
            <wp:cNvGraphicFramePr/>
            <a:graphic>
              <a:graphicData uri="http://schemas.openxmlformats.org/drawingml/2006/picture">
                <pic:pic>
                  <pic:nvPicPr>
                    <pic:cNvPr id="3" name="IM 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812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536"/>
        <w:spacing w:before="136" w:line="233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5"/>
        </w:rPr>
        <w:t>图</w:t>
      </w:r>
      <w:r>
        <w:rPr>
          <w:rFonts w:ascii="KaiTi" w:hAnsi="KaiTi" w:eastAsia="KaiTi" w:cs="KaiTi"/>
          <w:sz w:val="22"/>
          <w:szCs w:val="22"/>
          <w:spacing w:val="-14"/>
        </w:rPr>
        <w:t>1</w:t>
      </w:r>
    </w:p>
    <w:p>
      <w:pPr>
        <w:spacing w:line="370" w:lineRule="auto"/>
        <w:rPr>
          <w:rFonts w:ascii="Arial"/>
          <w:sz w:val="21"/>
        </w:rPr>
      </w:pPr>
      <w:r/>
    </w:p>
    <w:p>
      <w:pPr>
        <w:ind w:firstLine="602"/>
        <w:spacing w:before="97" w:line="28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这一发现可以为企业提供一些</w:t>
      </w:r>
      <w:r>
        <w:rPr>
          <w:rFonts w:ascii="SimSun" w:hAnsi="SimSun" w:eastAsia="SimSun" w:cs="SimSun"/>
          <w:sz w:val="30"/>
          <w:szCs w:val="30"/>
        </w:rPr>
        <w:t>理论指导，图中的刻度是研究者刻意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留白的。遗憾的是，截至</w:t>
      </w:r>
      <w:r>
        <w:rPr>
          <w:rFonts w:ascii="SimSun" w:hAnsi="SimSun" w:eastAsia="SimSun" w:cs="SimSun"/>
          <w:sz w:val="30"/>
          <w:szCs w:val="30"/>
        </w:rPr>
        <w:t>目前，尚未有任何研究能提供一个通用的时间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表，来告诉我们将某一行</w:t>
      </w:r>
      <w:r>
        <w:rPr>
          <w:rFonts w:ascii="SimSun" w:hAnsi="SimSun" w:eastAsia="SimSun" w:cs="SimSun"/>
          <w:sz w:val="30"/>
          <w:szCs w:val="30"/>
        </w:rPr>
        <w:t>为发展为习惯究竟需要多长时间。</w:t>
      </w:r>
      <w:r>
        <w:rPr>
          <w:rFonts w:ascii="Times New Roman" w:hAnsi="Times New Roman" w:eastAsia="Times New Roman" w:cs="Times New Roman"/>
          <w:sz w:val="30"/>
          <w:szCs w:val="30"/>
        </w:rPr>
        <w:t>2010</w:t>
      </w:r>
      <w:r>
        <w:rPr>
          <w:rFonts w:ascii="SimSun" w:hAnsi="SimSun" w:eastAsia="SimSun" w:cs="SimSun"/>
          <w:sz w:val="30"/>
          <w:szCs w:val="30"/>
        </w:rPr>
        <w:t>年的一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项研究显示，有些习惯的</w:t>
      </w:r>
      <w:r>
        <w:rPr>
          <w:rFonts w:ascii="SimSun" w:hAnsi="SimSun" w:eastAsia="SimSun" w:cs="SimSun"/>
          <w:sz w:val="30"/>
          <w:szCs w:val="30"/>
        </w:rPr>
        <w:t>形成只需要几个星期，而另一些习惯的形成则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91" w:id="43"/>
      <w:bookmarkEnd w:id="43"/>
      <w:r>
        <w:rPr>
          <w:rFonts w:ascii="SimSun" w:hAnsi="SimSun" w:eastAsia="SimSun" w:cs="SimSun"/>
          <w:sz w:val="30"/>
          <w:szCs w:val="30"/>
          <w:spacing w:val="-1"/>
        </w:rPr>
        <w:t>需要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5</w:t>
      </w:r>
      <w:r>
        <w:rPr>
          <w:rFonts w:ascii="SimSun" w:hAnsi="SimSun" w:eastAsia="SimSun" w:cs="SimSun"/>
          <w:sz w:val="30"/>
          <w:szCs w:val="30"/>
          <w:spacing w:val="-1"/>
        </w:rPr>
        <w:t>个月以</w:t>
      </w:r>
      <w:r>
        <w:rPr>
          <w:rFonts w:ascii="SimSun" w:hAnsi="SimSun" w:eastAsia="SimSun" w:cs="SimSun"/>
          <w:sz w:val="30"/>
          <w:szCs w:val="30"/>
        </w:rPr>
        <w:t>上的时间。</w:t>
      </w:r>
      <w:hyperlink w:history="true" w:anchor="_bookmark92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position w:val="10"/>
          </w:rPr>
          <w:t>23</w:t>
        </w:r>
      </w:hyperlink>
      <w:r>
        <w:rPr>
          <w:rFonts w:ascii="SimSun" w:hAnsi="SimSun" w:eastAsia="SimSun" w:cs="SimSun"/>
          <w:sz w:val="30"/>
          <w:szCs w:val="30"/>
        </w:rPr>
        <w:t>研究人员还发现，行为的复杂程度和对于该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用户而言的重要性会极大</w:t>
      </w:r>
      <w:r>
        <w:rPr>
          <w:rFonts w:ascii="SimSun" w:hAnsi="SimSun" w:eastAsia="SimSun" w:cs="SimSun"/>
          <w:sz w:val="30"/>
          <w:szCs w:val="30"/>
        </w:rPr>
        <w:t>地影响习惯形成的速度。</w:t>
      </w:r>
    </w:p>
    <w:p>
      <w:pPr>
        <w:ind w:left="3" w:firstLine="602"/>
        <w:spacing w:before="248" w:line="27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0"/>
        </w:rPr>
        <w:t>关于</w:t>
      </w:r>
      <w:r>
        <w:rPr>
          <w:rFonts w:ascii="Times New Roman" w:hAnsi="Times New Roman" w:eastAsia="Times New Roman" w:cs="Times New Roman"/>
          <w:sz w:val="30"/>
          <w:szCs w:val="30"/>
          <w:spacing w:val="-7"/>
        </w:rPr>
        <w:t>“</w:t>
      </w:r>
      <w:r>
        <w:rPr>
          <w:rFonts w:ascii="SimSun" w:hAnsi="SimSun" w:eastAsia="SimSun" w:cs="SimSun"/>
          <w:sz w:val="30"/>
          <w:szCs w:val="30"/>
          <w:spacing w:val="-5"/>
        </w:rPr>
        <w:t>频率多高才算高</w:t>
      </w:r>
      <w:r>
        <w:rPr>
          <w:rFonts w:ascii="Times New Roman" w:hAnsi="Times New Roman" w:eastAsia="Times New Roman" w:cs="Times New Roman"/>
          <w:sz w:val="30"/>
          <w:szCs w:val="30"/>
          <w:spacing w:val="-5"/>
        </w:rPr>
        <w:t>”</w:t>
      </w:r>
      <w:r>
        <w:rPr>
          <w:rFonts w:ascii="SimSun" w:hAnsi="SimSun" w:eastAsia="SimSun" w:cs="SimSun"/>
          <w:sz w:val="30"/>
          <w:szCs w:val="30"/>
          <w:spacing w:val="-5"/>
        </w:rPr>
        <w:t>这个问题，</w:t>
      </w:r>
      <w:r>
        <w:rPr>
          <w:rFonts w:ascii="SimSun" w:hAnsi="SimSun" w:eastAsia="SimSun" w:cs="SimSun"/>
          <w:sz w:val="30"/>
          <w:szCs w:val="30"/>
          <w:spacing w:val="-5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5"/>
        </w:rPr>
        <w:t>目前还没有一个定论。不同的产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品和行为对此要求也各不相同。但</w:t>
      </w:r>
      <w:r>
        <w:rPr>
          <w:rFonts w:ascii="SimSun" w:hAnsi="SimSun" w:eastAsia="SimSun" w:cs="SimSun"/>
          <w:sz w:val="30"/>
          <w:szCs w:val="30"/>
        </w:rPr>
        <w:t>是，我们从前面所举的牙线的例子中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可以看出，频率越高，演变为习惯</w:t>
      </w:r>
      <w:r>
        <w:rPr>
          <w:rFonts w:ascii="SimSun" w:hAnsi="SimSun" w:eastAsia="SimSun" w:cs="SimSun"/>
          <w:sz w:val="30"/>
          <w:szCs w:val="30"/>
        </w:rPr>
        <w:t>的可能性就越大。</w:t>
      </w:r>
    </w:p>
    <w:p>
      <w:pPr>
        <w:ind w:left="2" w:firstLine="603"/>
        <w:spacing w:before="257" w:line="27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想想看，哪些服务或产品是习惯养成类</w:t>
      </w:r>
      <w:r>
        <w:rPr>
          <w:rFonts w:ascii="SimSun" w:hAnsi="SimSun" w:eastAsia="SimSun" w:cs="SimSun"/>
          <w:sz w:val="30"/>
          <w:szCs w:val="30"/>
        </w:rPr>
        <w:t>的？其实它们当中的大部分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即便没有时时刻刻伴随我们，</w:t>
      </w:r>
      <w:r>
        <w:rPr>
          <w:rFonts w:ascii="SimSun" w:hAnsi="SimSun" w:eastAsia="SimSun" w:cs="SimSun"/>
          <w:sz w:val="30"/>
          <w:szCs w:val="30"/>
        </w:rPr>
        <w:t>也至少渗透在每一天的日常生活中。下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面，就让我们探寻一下这种频</w:t>
      </w:r>
      <w:r>
        <w:rPr>
          <w:rFonts w:ascii="SimSun" w:hAnsi="SimSun" w:eastAsia="SimSun" w:cs="SimSun"/>
          <w:sz w:val="30"/>
          <w:szCs w:val="30"/>
        </w:rPr>
        <w:t>繁发生的行为背后的根源。</w:t>
      </w:r>
    </w:p>
    <w:p>
      <w:pPr>
        <w:sectPr>
          <w:pgSz w:w="12240" w:h="15840"/>
          <w:pgMar w:top="400" w:right="1500" w:bottom="400" w:left="1450" w:header="0" w:footer="0" w:gutter="0"/>
        </w:sectPr>
        <w:rPr/>
      </w:pPr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ind w:left="2962"/>
        <w:spacing w:before="160" w:line="221" w:lineRule="auto"/>
        <w:rPr>
          <w:rFonts w:ascii="SimSun" w:hAnsi="SimSun" w:eastAsia="SimSun" w:cs="SimSun"/>
          <w:sz w:val="49"/>
          <w:szCs w:val="49"/>
        </w:rPr>
      </w:pPr>
      <w:r>
        <w:rPr>
          <w:rFonts w:ascii="SimSun" w:hAnsi="SimSun" w:eastAsia="SimSun" w:cs="SimSun"/>
          <w:sz w:val="49"/>
          <w:szCs w:val="49"/>
          <w:spacing w:val="10"/>
        </w:rPr>
        <w:t>维</w:t>
      </w:r>
      <w:r>
        <w:rPr>
          <w:rFonts w:ascii="SimSun" w:hAnsi="SimSun" w:eastAsia="SimSun" w:cs="SimSun"/>
          <w:sz w:val="49"/>
          <w:szCs w:val="49"/>
          <w:spacing w:val="9"/>
        </w:rPr>
        <w:t>生素</w:t>
      </w:r>
      <w:r>
        <w:rPr>
          <w:rFonts w:ascii="Times New Roman" w:hAnsi="Times New Roman" w:eastAsia="Times New Roman" w:cs="Times New Roman"/>
          <w:sz w:val="49"/>
          <w:szCs w:val="49"/>
          <w:b/>
          <w:bCs/>
        </w:rPr>
        <w:t>vs</w:t>
      </w:r>
      <w:r>
        <w:rPr>
          <w:rFonts w:ascii="SimSun" w:hAnsi="SimSun" w:eastAsia="SimSun" w:cs="SimSun"/>
          <w:sz w:val="49"/>
          <w:szCs w:val="49"/>
          <w:spacing w:val="9"/>
        </w:rPr>
        <w:t>止痛药</w:t>
      </w:r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ind w:left="605"/>
        <w:spacing w:before="98" w:line="219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发布新产品或是推出新服务应该是易如</w:t>
      </w:r>
      <w:r>
        <w:rPr>
          <w:rFonts w:ascii="SimSun" w:hAnsi="SimSun" w:eastAsia="SimSun" w:cs="SimSun"/>
          <w:sz w:val="30"/>
          <w:szCs w:val="30"/>
        </w:rPr>
        <w:t>反掌的事情，然而事实情况</w:t>
      </w:r>
    </w:p>
    <w:p>
      <w:pPr>
        <w:ind w:left="3" w:firstLine="2"/>
        <w:spacing w:before="79" w:line="27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是，大部分的创新尝试最后都无疾而终</w:t>
      </w:r>
      <w:r>
        <w:rPr>
          <w:rFonts w:ascii="SimSun" w:hAnsi="SimSun" w:eastAsia="SimSun" w:cs="SimSun"/>
          <w:sz w:val="30"/>
          <w:szCs w:val="30"/>
        </w:rPr>
        <w:t>。失败的原因五花八门，比如公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司出现了资金短缺，产品投入市场</w:t>
      </w:r>
      <w:r>
        <w:rPr>
          <w:rFonts w:ascii="SimSun" w:hAnsi="SimSun" w:eastAsia="SimSun" w:cs="SimSun"/>
          <w:sz w:val="30"/>
          <w:szCs w:val="30"/>
        </w:rPr>
        <w:t>的时机不合时宜，市场对产品没有需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求，或者是创始人半途而废。同样</w:t>
      </w:r>
      <w:r>
        <w:rPr>
          <w:rFonts w:ascii="SimSun" w:hAnsi="SimSun" w:eastAsia="SimSun" w:cs="SimSun"/>
          <w:sz w:val="30"/>
          <w:szCs w:val="30"/>
        </w:rPr>
        <w:t>，成功的原因也不一而足。但是，凡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是成功的创新都有一个共性：能够</w:t>
      </w:r>
      <w:r>
        <w:rPr>
          <w:rFonts w:ascii="SimSun" w:hAnsi="SimSun" w:eastAsia="SimSun" w:cs="SimSun"/>
          <w:sz w:val="30"/>
          <w:szCs w:val="30"/>
        </w:rPr>
        <w:t>解决问题。这看似明确，实则复杂，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因为人们总是对新产品应该解决何</w:t>
      </w:r>
      <w:r>
        <w:rPr>
          <w:rFonts w:ascii="SimSun" w:hAnsi="SimSun" w:eastAsia="SimSun" w:cs="SimSun"/>
          <w:sz w:val="30"/>
          <w:szCs w:val="30"/>
        </w:rPr>
        <w:t>种问题各执一词。</w:t>
      </w:r>
    </w:p>
    <w:p>
      <w:pPr>
        <w:ind w:firstLine="532"/>
        <w:spacing w:before="252" w:line="272" w:lineRule="auto"/>
        <w:rPr>
          <w:rFonts w:ascii="SimSun" w:hAnsi="SimSun" w:eastAsia="SimSun" w:cs="SimSu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“</w:t>
      </w:r>
      <w:r>
        <w:rPr>
          <w:rFonts w:ascii="SimSun" w:hAnsi="SimSun" w:eastAsia="SimSun" w:cs="SimSun"/>
          <w:sz w:val="30"/>
          <w:szCs w:val="30"/>
          <w:spacing w:val="2"/>
        </w:rPr>
        <w:t>你生产的是维生素还是止痛药？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”</w:t>
      </w:r>
      <w:r>
        <w:rPr>
          <w:rFonts w:ascii="SimSun" w:hAnsi="SimSun" w:eastAsia="SimSun" w:cs="SimSun"/>
          <w:sz w:val="30"/>
          <w:szCs w:val="30"/>
          <w:spacing w:val="2"/>
        </w:rPr>
        <w:t>当企业创始人渴望得到第一</w:t>
      </w:r>
      <w:r>
        <w:rPr>
          <w:rFonts w:ascii="SimSun" w:hAnsi="SimSun" w:eastAsia="SimSun" w:cs="SimSun"/>
          <w:sz w:val="30"/>
          <w:szCs w:val="30"/>
        </w:rPr>
        <w:t>笔风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险投资时，投资人总是喜</w:t>
      </w:r>
      <w:r>
        <w:rPr>
          <w:rFonts w:ascii="SimSun" w:hAnsi="SimSun" w:eastAsia="SimSun" w:cs="SimSun"/>
          <w:sz w:val="30"/>
          <w:szCs w:val="30"/>
        </w:rPr>
        <w:t>欢向他们提出这个老套的问题。从投资人的角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度来看，正确答案应该</w:t>
      </w:r>
      <w:r>
        <w:rPr>
          <w:rFonts w:ascii="SimSun" w:hAnsi="SimSun" w:eastAsia="SimSun" w:cs="SimSun"/>
          <w:sz w:val="30"/>
          <w:szCs w:val="30"/>
          <w:spacing w:val="-2"/>
        </w:rPr>
        <w:t>是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“</w:t>
      </w:r>
      <w:r>
        <w:rPr>
          <w:rFonts w:ascii="SimSun" w:hAnsi="SimSun" w:eastAsia="SimSun" w:cs="SimSun"/>
          <w:sz w:val="30"/>
          <w:szCs w:val="30"/>
          <w:spacing w:val="-2"/>
        </w:rPr>
        <w:t>止痛药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。同样地，大大小小公司里的那些创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新派也经常被要求对他们</w:t>
      </w:r>
      <w:r>
        <w:rPr>
          <w:rFonts w:ascii="SimSun" w:hAnsi="SimSun" w:eastAsia="SimSun" w:cs="SimSun"/>
          <w:sz w:val="30"/>
          <w:szCs w:val="30"/>
        </w:rPr>
        <w:t>的创新理念加以验证，以说服投资人相信他们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所付出的时间和金钱物有</w:t>
      </w:r>
      <w:r>
        <w:rPr>
          <w:rFonts w:ascii="SimSun" w:hAnsi="SimSun" w:eastAsia="SimSun" w:cs="SimSun"/>
          <w:sz w:val="30"/>
          <w:szCs w:val="30"/>
        </w:rPr>
        <w:t>所值。投资人和总经理就像是企业的守门员，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都希望把资金投入在那些</w:t>
      </w:r>
      <w:r>
        <w:rPr>
          <w:rFonts w:ascii="SimSun" w:hAnsi="SimSun" w:eastAsia="SimSun" w:cs="SimSun"/>
          <w:sz w:val="30"/>
          <w:szCs w:val="30"/>
        </w:rPr>
        <w:t>能解决实际问题的项目上，或者说，能满足当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前需要的项目上，所以他</w:t>
      </w:r>
      <w:r>
        <w:rPr>
          <w:rFonts w:ascii="SimSun" w:hAnsi="SimSun" w:eastAsia="SimSun" w:cs="SimSun"/>
          <w:sz w:val="30"/>
          <w:szCs w:val="30"/>
        </w:rPr>
        <w:t>们才会选择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止痛药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。</w:t>
      </w:r>
    </w:p>
    <w:p>
      <w:pPr>
        <w:ind w:left="1" w:firstLine="601"/>
        <w:spacing w:before="252" w:line="275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止痛药可以满足人们的显性需</w:t>
      </w:r>
      <w:r>
        <w:rPr>
          <w:rFonts w:ascii="SimSun" w:hAnsi="SimSun" w:eastAsia="SimSun" w:cs="SimSun"/>
          <w:sz w:val="30"/>
          <w:szCs w:val="30"/>
        </w:rPr>
        <w:t>求，缓解身体某部位的疼痛感，而且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市场覆盖面通常较大。比如</w:t>
      </w:r>
      <w:r>
        <w:rPr>
          <w:rFonts w:ascii="SimSun" w:hAnsi="SimSun" w:eastAsia="SimSun" w:cs="SimSun"/>
          <w:sz w:val="30"/>
          <w:szCs w:val="30"/>
        </w:rPr>
        <w:t>说以扑热息痛为主要成分的医药品牌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泰</w:t>
      </w:r>
      <w:r>
        <w:rPr>
          <w:rFonts w:ascii="SimSun" w:hAnsi="SimSun" w:eastAsia="SimSun" w:cs="SimSun"/>
          <w:sz w:val="30"/>
          <w:szCs w:val="30"/>
        </w:rPr>
        <w:t xml:space="preserve">   </w:t>
      </w:r>
      <w:r>
        <w:rPr>
          <w:rFonts w:ascii="SimSun" w:hAnsi="SimSun" w:eastAsia="SimSun" w:cs="SimSun"/>
          <w:sz w:val="30"/>
          <w:szCs w:val="30"/>
          <w:spacing w:val="-4"/>
        </w:rPr>
        <w:t>诺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，它承诺给患者带</w:t>
      </w:r>
      <w:r>
        <w:rPr>
          <w:rFonts w:ascii="SimSun" w:hAnsi="SimSun" w:eastAsia="SimSun" w:cs="SimSun"/>
          <w:sz w:val="30"/>
          <w:szCs w:val="30"/>
          <w:spacing w:val="-3"/>
        </w:rPr>
        <w:t>来</w:t>
      </w:r>
      <w:r>
        <w:rPr>
          <w:rFonts w:ascii="SimSun" w:hAnsi="SimSun" w:eastAsia="SimSun" w:cs="SimSun"/>
          <w:sz w:val="30"/>
          <w:szCs w:val="30"/>
          <w:spacing w:val="-2"/>
        </w:rPr>
        <w:t>安全可靠的止痛体验。这种及时见效的产品自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然能让用户毫不犹豫地购买</w:t>
      </w:r>
      <w:r>
        <w:rPr>
          <w:rFonts w:ascii="SimSun" w:hAnsi="SimSun" w:eastAsia="SimSun" w:cs="SimSun"/>
          <w:sz w:val="30"/>
          <w:szCs w:val="30"/>
        </w:rPr>
        <w:t>。</w:t>
      </w:r>
    </w:p>
    <w:p>
      <w:pPr>
        <w:ind w:left="2" w:firstLine="604"/>
        <w:spacing w:before="255" w:line="287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SimSun" w:hAnsi="SimSun" w:eastAsia="SimSun" w:cs="SimSun"/>
          <w:sz w:val="30"/>
          <w:szCs w:val="30"/>
          <w:spacing w:val="-1"/>
        </w:rPr>
        <w:t>与之相比，维生素不一定能缓解表面的痛</w:t>
      </w:r>
      <w:r>
        <w:rPr>
          <w:rFonts w:ascii="SimSun" w:hAnsi="SimSun" w:eastAsia="SimSun" w:cs="SimSun"/>
          <w:sz w:val="30"/>
          <w:szCs w:val="30"/>
        </w:rPr>
        <w:t>苦。它可以满足用户的情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感需求，但满足不了他们对功</w:t>
      </w:r>
      <w:r>
        <w:rPr>
          <w:rFonts w:ascii="SimSun" w:hAnsi="SimSun" w:eastAsia="SimSun" w:cs="SimSun"/>
          <w:sz w:val="30"/>
          <w:szCs w:val="30"/>
        </w:rPr>
        <w:t>能的要求。我们每天早晨吞下复合维生素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片时，并不知道它是不是真的</w:t>
      </w:r>
      <w:r>
        <w:rPr>
          <w:rFonts w:ascii="SimSun" w:hAnsi="SimSun" w:eastAsia="SimSun" w:cs="SimSun"/>
          <w:sz w:val="30"/>
          <w:szCs w:val="30"/>
        </w:rPr>
        <w:t>能让我们更健康。有研究表明，复合维生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93" w:id="44"/>
      <w:bookmarkEnd w:id="44"/>
      <w:r>
        <w:rPr>
          <w:rFonts w:ascii="SimSun" w:hAnsi="SimSun" w:eastAsia="SimSun" w:cs="SimSun"/>
          <w:sz w:val="30"/>
          <w:szCs w:val="30"/>
          <w:spacing w:val="-1"/>
        </w:rPr>
        <w:t>素对我们身体的影</w:t>
      </w:r>
      <w:r>
        <w:rPr>
          <w:rFonts w:ascii="SimSun" w:hAnsi="SimSun" w:eastAsia="SimSun" w:cs="SimSun"/>
          <w:sz w:val="30"/>
          <w:szCs w:val="30"/>
        </w:rPr>
        <w:t>响其实是弊大于利。</w:t>
      </w:r>
      <w:hyperlink w:history="true" w:anchor="_bookmark94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position w:val="10"/>
          </w:rPr>
          <w:t>24</w:t>
        </w:r>
      </w:hyperlink>
    </w:p>
    <w:p>
      <w:pPr>
        <w:sectPr>
          <w:pgSz w:w="12240" w:h="15840"/>
          <w:pgMar w:top="400" w:right="1500" w:bottom="400" w:left="1450" w:header="0" w:footer="0" w:gutter="0"/>
        </w:sectPr>
        <w:rPr/>
      </w:pP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ind w:left="6" w:firstLine="597"/>
        <w:spacing w:before="98" w:line="27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然而，我们并不在意它是否真</w:t>
      </w:r>
      <w:r>
        <w:rPr>
          <w:rFonts w:ascii="SimSun" w:hAnsi="SimSun" w:eastAsia="SimSun" w:cs="SimSun"/>
          <w:sz w:val="30"/>
          <w:szCs w:val="30"/>
        </w:rPr>
        <w:t>的有用。服用维生素并不是因为它疗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效显著，而是因为这就像是完成任务</w:t>
      </w:r>
      <w:r>
        <w:rPr>
          <w:rFonts w:ascii="SimSun" w:hAnsi="SimSun" w:eastAsia="SimSun" w:cs="SimSun"/>
          <w:sz w:val="30"/>
          <w:szCs w:val="30"/>
        </w:rPr>
        <w:t>，虽然缓解不了身体上的痛苦，但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却能带来心理上的安慰。即便不知道</w:t>
      </w:r>
      <w:r>
        <w:rPr>
          <w:rFonts w:ascii="SimSun" w:hAnsi="SimSun" w:eastAsia="SimSun" w:cs="SimSun"/>
          <w:sz w:val="30"/>
          <w:szCs w:val="30"/>
        </w:rPr>
        <w:t>它究竟有什么作用，我们也都会因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为</w:t>
      </w:r>
      <w:r>
        <w:rPr>
          <w:rFonts w:ascii="SimSun" w:hAnsi="SimSun" w:eastAsia="SimSun" w:cs="SimSun"/>
          <w:sz w:val="30"/>
          <w:szCs w:val="30"/>
          <w:spacing w:val="-1"/>
        </w:rPr>
        <w:t>善待了自己的身体而备感轻松。</w:t>
      </w:r>
    </w:p>
    <w:p>
      <w:pPr>
        <w:ind w:left="5" w:firstLine="602"/>
        <w:spacing w:before="253" w:line="275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不吃止痛药可能会让我们苦不堪言，而</w:t>
      </w:r>
      <w:r>
        <w:rPr>
          <w:rFonts w:ascii="SimSun" w:hAnsi="SimSun" w:eastAsia="SimSun" w:cs="SimSun"/>
          <w:sz w:val="30"/>
          <w:szCs w:val="30"/>
        </w:rPr>
        <w:t>维生素则不一样，偶尔有几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天漏掉，比如外出度假时，也没什</w:t>
      </w:r>
      <w:r>
        <w:rPr>
          <w:rFonts w:ascii="SimSun" w:hAnsi="SimSun" w:eastAsia="SimSun" w:cs="SimSun"/>
          <w:sz w:val="30"/>
          <w:szCs w:val="30"/>
        </w:rPr>
        <w:t>么大不了。这是不是意味着投资人和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经理们做出的是最佳选择呢？是不</w:t>
      </w:r>
      <w:r>
        <w:rPr>
          <w:rFonts w:ascii="SimSun" w:hAnsi="SimSun" w:eastAsia="SimSun" w:cs="SimSun"/>
          <w:sz w:val="30"/>
          <w:szCs w:val="30"/>
        </w:rPr>
        <w:t>是生产止痛药而不是维生素，永远是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3"/>
        </w:rPr>
        <w:t>正</w:t>
      </w:r>
      <w:r>
        <w:rPr>
          <w:rFonts w:ascii="SimSun" w:hAnsi="SimSun" w:eastAsia="SimSun" w:cs="SimSun"/>
          <w:sz w:val="30"/>
          <w:szCs w:val="30"/>
          <w:spacing w:val="-2"/>
        </w:rPr>
        <w:t>确的策略呢？</w:t>
      </w:r>
    </w:p>
    <w:p>
      <w:pPr>
        <w:ind w:left="602"/>
        <w:spacing w:before="255" w:line="22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2"/>
        </w:rPr>
        <w:t>答案是：</w:t>
      </w:r>
      <w:r>
        <w:rPr>
          <w:rFonts w:ascii="SimSun" w:hAnsi="SimSun" w:eastAsia="SimSun" w:cs="SimSun"/>
          <w:sz w:val="30"/>
          <w:szCs w:val="30"/>
          <w:spacing w:val="-1"/>
        </w:rPr>
        <w:t>不一定。</w:t>
      </w:r>
    </w:p>
    <w:p>
      <w:pPr>
        <w:ind w:left="605"/>
        <w:spacing w:before="322" w:line="404" w:lineRule="exact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  <w:position w:val="1"/>
        </w:rPr>
        <w:t>我们来看看如今最热门的几家</w:t>
      </w:r>
      <w:r>
        <w:rPr>
          <w:rFonts w:ascii="SimSun" w:hAnsi="SimSun" w:eastAsia="SimSun" w:cs="SimSun"/>
          <w:sz w:val="30"/>
          <w:szCs w:val="30"/>
          <w:position w:val="1"/>
        </w:rPr>
        <w:t>消费者科技公司，例如</w:t>
      </w:r>
      <w:r>
        <w:rPr>
          <w:rFonts w:ascii="Times New Roman" w:hAnsi="Times New Roman" w:eastAsia="Times New Roman" w:cs="Times New Roman"/>
          <w:sz w:val="30"/>
          <w:szCs w:val="30"/>
          <w:position w:val="1"/>
        </w:rPr>
        <w:t>Facebook</w:t>
      </w:r>
      <w:r>
        <w:rPr>
          <w:rFonts w:ascii="SimSun" w:hAnsi="SimSun" w:eastAsia="SimSun" w:cs="SimSun"/>
          <w:sz w:val="30"/>
          <w:szCs w:val="30"/>
          <w:position w:val="1"/>
        </w:rPr>
        <w:t>、</w:t>
      </w:r>
    </w:p>
    <w:p>
      <w:pPr>
        <w:ind w:left="2" w:hanging="2"/>
        <w:spacing w:before="34" w:line="278" w:lineRule="auto"/>
        <w:rPr>
          <w:rFonts w:ascii="SimSun" w:hAnsi="SimSun" w:eastAsia="SimSun" w:cs="SimSu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Twitter</w:t>
      </w:r>
      <w:r>
        <w:rPr>
          <w:rFonts w:ascii="Times New Roman" w:hAnsi="Times New Roman" w:eastAsia="Times New Roman" w:cs="Times New Roman"/>
          <w:sz w:val="30"/>
          <w:szCs w:val="30"/>
          <w:spacing w:val="-6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6"/>
        </w:rPr>
        <w:t>、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Instagram</w:t>
      </w:r>
      <w:r>
        <w:rPr>
          <w:rFonts w:ascii="SimSun" w:hAnsi="SimSun" w:eastAsia="SimSun" w:cs="SimSun"/>
          <w:sz w:val="30"/>
          <w:szCs w:val="30"/>
          <w:spacing w:val="-6"/>
        </w:rPr>
        <w:t>和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Pinterest</w:t>
      </w:r>
      <w:r>
        <w:rPr>
          <w:rFonts w:ascii="Times New Roman" w:hAnsi="Times New Roman" w:eastAsia="Times New Roman" w:cs="Times New Roman"/>
          <w:sz w:val="30"/>
          <w:szCs w:val="30"/>
          <w:spacing w:val="-6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6"/>
        </w:rPr>
        <w:t>。它们</w:t>
      </w:r>
      <w:r>
        <w:rPr>
          <w:rFonts w:ascii="SimSun" w:hAnsi="SimSun" w:eastAsia="SimSun" w:cs="SimSun"/>
          <w:sz w:val="30"/>
          <w:szCs w:val="30"/>
          <w:spacing w:val="-3"/>
        </w:rPr>
        <w:t>在兜售什么？维生素还是止痛药？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4"/>
        </w:rPr>
        <w:t>大部分人可能回答是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“</w:t>
      </w:r>
      <w:r>
        <w:rPr>
          <w:rFonts w:ascii="SimSun" w:hAnsi="SimSun" w:eastAsia="SimSun" w:cs="SimSun"/>
          <w:sz w:val="30"/>
          <w:szCs w:val="30"/>
          <w:spacing w:val="-3"/>
        </w:rPr>
        <w:t>维</w:t>
      </w:r>
      <w:r>
        <w:rPr>
          <w:rFonts w:ascii="SimSun" w:hAnsi="SimSun" w:eastAsia="SimSun" w:cs="SimSun"/>
          <w:sz w:val="30"/>
          <w:szCs w:val="30"/>
          <w:spacing w:val="-2"/>
        </w:rPr>
        <w:t>生素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，因为用户在这些网站上的行为不外乎是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提升他们在社交网络中的地</w:t>
      </w:r>
      <w:r>
        <w:rPr>
          <w:rFonts w:ascii="SimSun" w:hAnsi="SimSun" w:eastAsia="SimSun" w:cs="SimSun"/>
          <w:sz w:val="30"/>
          <w:szCs w:val="30"/>
        </w:rPr>
        <w:t>位，并不是为了完成重要任务。还记得这些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服务尚未进入人们生活的那</w:t>
      </w:r>
      <w:r>
        <w:rPr>
          <w:rFonts w:ascii="SimSun" w:hAnsi="SimSun" w:eastAsia="SimSun" w:cs="SimSun"/>
          <w:sz w:val="30"/>
          <w:szCs w:val="30"/>
        </w:rPr>
        <w:t>个年代吗？没人会在半夜爬起来大呼小叫地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更新自己</w:t>
      </w:r>
      <w:r>
        <w:rPr>
          <w:rFonts w:ascii="SimSun" w:hAnsi="SimSun" w:eastAsia="SimSun" w:cs="SimSun"/>
          <w:sz w:val="30"/>
          <w:szCs w:val="30"/>
          <w:spacing w:val="-1"/>
        </w:rPr>
        <w:t>的状态。</w:t>
      </w:r>
    </w:p>
    <w:p>
      <w:pPr>
        <w:ind w:left="600"/>
        <w:spacing w:before="268" w:line="22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但是，和对待其他创新</w:t>
      </w:r>
      <w:r>
        <w:rPr>
          <w:rFonts w:ascii="SimSun" w:hAnsi="SimSun" w:eastAsia="SimSun" w:cs="SimSun"/>
          <w:sz w:val="30"/>
          <w:szCs w:val="30"/>
        </w:rPr>
        <w:t>事物一样，只有当这些东西已经融入生活</w:t>
      </w:r>
    </w:p>
    <w:p>
      <w:pPr>
        <w:ind w:left="3" w:firstLine="12"/>
        <w:spacing w:before="76" w:line="27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时，我们才会发现自己是多么需要它们。在你确定这些全世</w:t>
      </w:r>
      <w:r>
        <w:rPr>
          <w:rFonts w:ascii="SimSun" w:hAnsi="SimSun" w:eastAsia="SimSun" w:cs="SimSun"/>
          <w:sz w:val="30"/>
          <w:szCs w:val="30"/>
        </w:rPr>
        <w:t>界数一数二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的科技公司兜售的究竟是维生</w:t>
      </w:r>
      <w:r>
        <w:rPr>
          <w:rFonts w:ascii="SimSun" w:hAnsi="SimSun" w:eastAsia="SimSun" w:cs="SimSun"/>
          <w:sz w:val="30"/>
          <w:szCs w:val="30"/>
        </w:rPr>
        <w:t>素还是止痛药之前，请先明确一点：如果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你因为无法实施某种行为而感</w:t>
      </w:r>
      <w:r>
        <w:rPr>
          <w:rFonts w:ascii="SimSun" w:hAnsi="SimSun" w:eastAsia="SimSun" w:cs="SimSun"/>
          <w:sz w:val="30"/>
          <w:szCs w:val="30"/>
        </w:rPr>
        <w:t>到痛苦，那说明习惯业已形成。</w:t>
      </w:r>
    </w:p>
    <w:p>
      <w:pPr>
        <w:ind w:left="1" w:firstLine="600"/>
        <w:spacing w:before="251" w:line="272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在此务必澄清一下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痛苦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这个概念，因为它频繁地出现在商学院的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讲堂和营销学的书籍上，</w:t>
      </w:r>
      <w:r>
        <w:rPr>
          <w:rFonts w:ascii="SimSun" w:hAnsi="SimSun" w:eastAsia="SimSun" w:cs="SimSun"/>
          <w:sz w:val="30"/>
          <w:szCs w:val="30"/>
        </w:rPr>
        <w:t>多少有些言过其实。实际上，我们所要描述的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体验更接近于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“</w:t>
      </w:r>
      <w:r>
        <w:rPr>
          <w:rFonts w:ascii="SimSun" w:hAnsi="SimSun" w:eastAsia="SimSun" w:cs="SimSun"/>
          <w:sz w:val="30"/>
          <w:szCs w:val="30"/>
          <w:spacing w:val="-4"/>
        </w:rPr>
        <w:t>痒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，它是潜伏于我们内心的一种渴求，当这种渴求得不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到满足时，不适感就会出</w:t>
      </w:r>
      <w:r>
        <w:rPr>
          <w:rFonts w:ascii="SimSun" w:hAnsi="SimSun" w:eastAsia="SimSun" w:cs="SimSun"/>
          <w:sz w:val="30"/>
          <w:szCs w:val="30"/>
        </w:rPr>
        <w:t>现。那些让我们养成某种习惯的产品正好可以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缓解这种不适感。比起听</w:t>
      </w:r>
      <w:r>
        <w:rPr>
          <w:rFonts w:ascii="SimSun" w:hAnsi="SimSun" w:eastAsia="SimSun" w:cs="SimSun"/>
          <w:sz w:val="30"/>
          <w:szCs w:val="30"/>
        </w:rPr>
        <w:t>之任之的做法，利用技术或产品来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挠痒痒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能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够更快地满足我们的渴求</w:t>
      </w:r>
      <w:r>
        <w:rPr>
          <w:rFonts w:ascii="SimSun" w:hAnsi="SimSun" w:eastAsia="SimSun" w:cs="SimSun"/>
          <w:sz w:val="30"/>
          <w:szCs w:val="30"/>
        </w:rPr>
        <w:t>。一旦我们对某种技术或产品产生依赖，那它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就是唯一的灵丹妙药了。</w:t>
      </w:r>
    </w:p>
    <w:p>
      <w:pPr>
        <w:sectPr>
          <w:pgSz w:w="12240" w:h="15840"/>
          <w:pgMar w:top="400" w:right="1500" w:bottom="400" w:left="1448" w:header="0" w:footer="0" w:gutter="0"/>
        </w:sectPr>
        <w:rPr/>
      </w:pP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left="1" w:firstLine="601"/>
        <w:spacing w:before="98" w:line="27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至于科技公司究竟是兜售维生素还</w:t>
      </w:r>
      <w:r>
        <w:rPr>
          <w:rFonts w:ascii="SimSun" w:hAnsi="SimSun" w:eastAsia="SimSun" w:cs="SimSun"/>
          <w:sz w:val="30"/>
          <w:szCs w:val="30"/>
        </w:rPr>
        <w:t>是止痛药，我的看法是二者皆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有。科技公司提供的服务在初</w:t>
      </w:r>
      <w:r>
        <w:rPr>
          <w:rFonts w:ascii="SimSun" w:hAnsi="SimSun" w:eastAsia="SimSun" w:cs="SimSun"/>
          <w:sz w:val="30"/>
          <w:szCs w:val="30"/>
        </w:rPr>
        <w:t>期更像是锦上添花的维生素，可一旦它成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为用户日常生活的一部分，那</w:t>
      </w:r>
      <w:r>
        <w:rPr>
          <w:rFonts w:ascii="SimSun" w:hAnsi="SimSun" w:eastAsia="SimSun" w:cs="SimSun"/>
          <w:sz w:val="30"/>
          <w:szCs w:val="30"/>
        </w:rPr>
        <w:t>就会像止痛药一样抚平人们内心的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痒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。</w:t>
      </w:r>
    </w:p>
    <w:p>
      <w:pPr>
        <w:ind w:firstLine="598"/>
        <w:spacing w:before="255" w:line="27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趋乐避苦是所有物种的共</w:t>
      </w:r>
      <w:r>
        <w:rPr>
          <w:rFonts w:ascii="SimSun" w:hAnsi="SimSun" w:eastAsia="SimSun" w:cs="SimSun"/>
          <w:sz w:val="30"/>
          <w:szCs w:val="30"/>
        </w:rPr>
        <w:t>性。感到不舒服时，我们会想方设法逃避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这种不适的感受。在下一章</w:t>
      </w:r>
      <w:r>
        <w:rPr>
          <w:rFonts w:ascii="SimSun" w:hAnsi="SimSun" w:eastAsia="SimSun" w:cs="SimSun"/>
          <w:sz w:val="30"/>
          <w:szCs w:val="30"/>
        </w:rPr>
        <w:t>，我们将探索情绪，尤其是负面情绪，是如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何促使用户采取行动的。但</w:t>
      </w:r>
      <w:r>
        <w:rPr>
          <w:rFonts w:ascii="SimSun" w:hAnsi="SimSun" w:eastAsia="SimSun" w:cs="SimSun"/>
          <w:sz w:val="30"/>
          <w:szCs w:val="30"/>
        </w:rPr>
        <w:t>目前，大家需要掌握的要点是：习惯养成类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产品会在用户的大脑中建立</w:t>
      </w:r>
      <w:r>
        <w:rPr>
          <w:rFonts w:ascii="SimSun" w:hAnsi="SimSun" w:eastAsia="SimSun" w:cs="SimSun"/>
          <w:sz w:val="30"/>
          <w:szCs w:val="30"/>
        </w:rPr>
        <w:t>一种联结，使他们一感觉到痛痒就会想要使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用这个产品。</w:t>
      </w:r>
    </w:p>
    <w:p>
      <w:pPr>
        <w:ind w:right="33" w:firstLine="604"/>
        <w:spacing w:before="256" w:line="27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2"/>
        </w:rPr>
        <w:t>关于操控用户行为是否道德这个话题，我们将在第</w:t>
      </w:r>
      <w:r>
        <w:rPr>
          <w:rFonts w:ascii="SimSun" w:hAnsi="SimSun" w:eastAsia="SimSun" w:cs="SimSun"/>
          <w:sz w:val="30"/>
          <w:szCs w:val="30"/>
          <w:spacing w:val="-1"/>
        </w:rPr>
        <w:t>八章进行讨论。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值得注意的是，尽管一些人</w:t>
      </w:r>
      <w:r>
        <w:rPr>
          <w:rFonts w:ascii="SimSun" w:hAnsi="SimSun" w:eastAsia="SimSun" w:cs="SimSun"/>
          <w:sz w:val="30"/>
          <w:szCs w:val="30"/>
        </w:rPr>
        <w:t>会将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习惯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和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成瘾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这两个词混为一谈，但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它们是截然不同的两码事。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成瘾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指的是长期且被动地依赖某种行为或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是某个东西。依照定义，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</w:rPr>
        <w:t>成瘾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最终会使人走向自我毁灭。因此，生产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让用户成瘾的产品是不负责</w:t>
      </w:r>
      <w:r>
        <w:rPr>
          <w:rFonts w:ascii="SimSun" w:hAnsi="SimSun" w:eastAsia="SimSun" w:cs="SimSun"/>
          <w:sz w:val="30"/>
          <w:szCs w:val="30"/>
        </w:rPr>
        <w:t>任的表现，因为这等同于蓄意伤害。</w:t>
      </w:r>
    </w:p>
    <w:p>
      <w:pPr>
        <w:ind w:left="1" w:firstLine="598"/>
        <w:spacing w:before="255" w:line="27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相反，习惯可以对一个人的</w:t>
      </w:r>
      <w:r>
        <w:rPr>
          <w:rFonts w:ascii="SimSun" w:hAnsi="SimSun" w:eastAsia="SimSun" w:cs="SimSun"/>
          <w:sz w:val="30"/>
          <w:szCs w:val="30"/>
        </w:rPr>
        <w:t>生活产生积极影响。习惯有好有坏，而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你每一天都有可能重复一些有</w:t>
      </w:r>
      <w:r>
        <w:rPr>
          <w:rFonts w:ascii="SimSun" w:hAnsi="SimSun" w:eastAsia="SimSun" w:cs="SimSun"/>
          <w:sz w:val="30"/>
          <w:szCs w:val="30"/>
        </w:rPr>
        <w:t>益身心的习惯。今天你刷牙了吗？洗澡了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吗？感谢别人的时候有没有说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谢谢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？或者，就像我一样，在黄昏慢跑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时说出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早上好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”</w:t>
      </w:r>
      <w:r>
        <w:rPr>
          <w:rFonts w:ascii="SimSun" w:hAnsi="SimSun" w:eastAsia="SimSun" w:cs="SimSun"/>
          <w:sz w:val="30"/>
          <w:szCs w:val="30"/>
          <w:spacing w:val="-1"/>
        </w:rPr>
        <w:t>？这些几乎</w:t>
      </w:r>
      <w:r>
        <w:rPr>
          <w:rFonts w:ascii="SimSun" w:hAnsi="SimSun" w:eastAsia="SimSun" w:cs="SimSun"/>
          <w:sz w:val="30"/>
          <w:szCs w:val="30"/>
        </w:rPr>
        <w:t>在无意识中发生的行为在我们的生活中比比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皆是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—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—</w:t>
      </w:r>
      <w:r>
        <w:rPr>
          <w:rFonts w:ascii="SimSun" w:hAnsi="SimSun" w:eastAsia="SimSun" w:cs="SimSun"/>
          <w:sz w:val="30"/>
          <w:szCs w:val="30"/>
          <w:spacing w:val="-1"/>
        </w:rPr>
        <w:t>这就是习惯。</w:t>
      </w:r>
    </w:p>
    <w:p>
      <w:pPr>
        <w:sectPr>
          <w:pgSz w:w="12240" w:h="15840"/>
          <w:pgMar w:top="400" w:right="1500" w:bottom="400" w:left="1451" w:header="0" w:footer="0" w:gutter="0"/>
        </w:sectPr>
        <w:rPr/>
      </w:pPr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ind w:left="3171"/>
        <w:spacing w:before="160" w:line="221" w:lineRule="auto"/>
        <w:rPr>
          <w:rFonts w:ascii="SimSun" w:hAnsi="SimSun" w:eastAsia="SimSun" w:cs="SimSun"/>
          <w:sz w:val="49"/>
          <w:szCs w:val="49"/>
        </w:rPr>
      </w:pPr>
      <w:r>
        <w:rPr>
          <w:rFonts w:ascii="SimSun" w:hAnsi="SimSun" w:eastAsia="SimSun" w:cs="SimSun"/>
          <w:sz w:val="49"/>
          <w:szCs w:val="49"/>
          <w:spacing w:val="10"/>
        </w:rPr>
        <w:t>迎接上瘾模型</w:t>
      </w:r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ind w:left="602"/>
        <w:spacing w:before="98" w:line="219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准备好了解更多有关培养积极的用</w:t>
      </w:r>
      <w:r>
        <w:rPr>
          <w:rFonts w:ascii="SimSun" w:hAnsi="SimSun" w:eastAsia="SimSun" w:cs="SimSun"/>
          <w:sz w:val="30"/>
          <w:szCs w:val="30"/>
        </w:rPr>
        <w:t>户习惯的内容了吗？请接着往下</w:t>
      </w:r>
    </w:p>
    <w:p>
      <w:pPr>
        <w:ind w:left="6" w:right="300" w:hanging="6"/>
        <w:spacing w:before="78" w:line="28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看，你将对上瘾模型获得一</w:t>
      </w:r>
      <w:r>
        <w:rPr>
          <w:rFonts w:ascii="SimSun" w:hAnsi="SimSun" w:eastAsia="SimSun" w:cs="SimSun"/>
          <w:sz w:val="30"/>
          <w:szCs w:val="30"/>
        </w:rPr>
        <w:t>份全面深入的认知，它简单易行却效果非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凡，能够促使用户把他们的需求和你的产</w:t>
      </w:r>
      <w:r>
        <w:rPr>
          <w:rFonts w:ascii="SimSun" w:hAnsi="SimSun" w:eastAsia="SimSun" w:cs="SimSun"/>
          <w:sz w:val="30"/>
          <w:szCs w:val="30"/>
        </w:rPr>
        <w:t>品紧密联系在一起。</w:t>
      </w:r>
    </w:p>
    <w:p>
      <w:pPr>
        <w:ind w:left="1" w:firstLine="601"/>
        <w:spacing w:before="256" w:line="275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我们将在接下来的各章中逐一介绍</w:t>
      </w:r>
      <w:r>
        <w:rPr>
          <w:rFonts w:ascii="SimSun" w:hAnsi="SimSun" w:eastAsia="SimSun" w:cs="SimSun"/>
          <w:sz w:val="30"/>
          <w:szCs w:val="30"/>
        </w:rPr>
        <w:t>上瘾模型的各个阶段。我会在其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中提供真实案例，供大家在设</w:t>
      </w:r>
      <w:r>
        <w:rPr>
          <w:rFonts w:ascii="SimSun" w:hAnsi="SimSun" w:eastAsia="SimSun" w:cs="SimSun"/>
          <w:sz w:val="30"/>
          <w:szCs w:val="30"/>
        </w:rPr>
        <w:t>计产品或服务时参照。通过了解人类思维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活动的若干关键特征，你以更</w:t>
      </w:r>
      <w:r>
        <w:rPr>
          <w:rFonts w:ascii="SimSun" w:hAnsi="SimSun" w:eastAsia="SimSun" w:cs="SimSun"/>
          <w:sz w:val="30"/>
          <w:szCs w:val="30"/>
        </w:rPr>
        <w:t>快速度设计出优秀产品的可能性将会大大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5"/>
        </w:rPr>
        <w:t>增</w:t>
      </w:r>
      <w:r>
        <w:rPr>
          <w:rFonts w:ascii="SimSun" w:hAnsi="SimSun" w:eastAsia="SimSun" w:cs="SimSun"/>
          <w:sz w:val="30"/>
          <w:szCs w:val="30"/>
          <w:spacing w:val="-4"/>
        </w:rPr>
        <w:t>加。</w:t>
      </w:r>
    </w:p>
    <w:p>
      <w:pPr>
        <w:ind w:left="1" w:firstLine="601"/>
        <w:spacing w:before="253" w:line="28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上瘾模型的四个阶段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——</w:t>
      </w:r>
      <w:r>
        <w:rPr>
          <w:rFonts w:ascii="SimSun" w:hAnsi="SimSun" w:eastAsia="SimSun" w:cs="SimSun"/>
          <w:sz w:val="30"/>
          <w:szCs w:val="30"/>
          <w:spacing w:val="-1"/>
        </w:rPr>
        <w:t>触发，行</w:t>
      </w:r>
      <w:r>
        <w:rPr>
          <w:rFonts w:ascii="SimSun" w:hAnsi="SimSun" w:eastAsia="SimSun" w:cs="SimSun"/>
          <w:sz w:val="30"/>
          <w:szCs w:val="30"/>
        </w:rPr>
        <w:t>动，多变的酬赏，投入</w:t>
      </w:r>
      <w:r>
        <w:rPr>
          <w:rFonts w:ascii="Times New Roman" w:hAnsi="Times New Roman" w:eastAsia="Times New Roman" w:cs="Times New Roman"/>
          <w:sz w:val="30"/>
          <w:szCs w:val="30"/>
        </w:rPr>
        <w:t>——</w:t>
      </w:r>
      <w:r>
        <w:rPr>
          <w:rFonts w:ascii="SimSun" w:hAnsi="SimSun" w:eastAsia="SimSun" w:cs="SimSun"/>
          <w:sz w:val="30"/>
          <w:szCs w:val="30"/>
        </w:rPr>
        <w:t>将是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你推动用户对产品形成依赖的</w:t>
      </w:r>
      <w:r>
        <w:rPr>
          <w:rFonts w:ascii="SimSun" w:hAnsi="SimSun" w:eastAsia="SimSun" w:cs="SimSun"/>
          <w:sz w:val="30"/>
          <w:szCs w:val="30"/>
        </w:rPr>
        <w:t>有效途径。</w:t>
      </w:r>
    </w:p>
    <w:p>
      <w:pPr>
        <w:ind w:firstLine="108"/>
        <w:spacing w:before="125" w:line="5985" w:lineRule="exact"/>
        <w:textAlignment w:val="center"/>
        <w:rPr/>
      </w:pPr>
      <w:r>
        <w:pict>
          <v:group id="_x0000_s5" style="mso-position-vertical-relative:line;mso-position-horizontal-relative:char;width:456.75pt;height:299.25pt;" filled="false" stroked="false" coordsize="9135,5985" coordorigin="0,0">
            <v:shape id="_x0000_s6" style="position:absolute;left:0;top:0;width:9135;height:5985;" filled="false" stroked="false" type="#_x0000_t75">
              <v:imagedata r:id="rId7"/>
            </v:shape>
            <v:shape id="_x0000_s7" style="position:absolute;left:-20;top:-20;width:9175;height:607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391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3567"/>
                      <w:spacing w:before="136" w:line="222" w:lineRule="auto"/>
                      <w:rPr>
                        <w:rFonts w:ascii="KaiTi" w:hAnsi="KaiTi" w:eastAsia="KaiTi" w:cs="KaiTi"/>
                        <w:sz w:val="42"/>
                        <w:szCs w:val="42"/>
                      </w:rPr>
                    </w:pPr>
                    <w:r>
                      <w:rPr>
                        <w:rFonts w:ascii="KaiTi" w:hAnsi="KaiTi" w:eastAsia="KaiTi" w:cs="KaiTi"/>
                        <w:sz w:val="42"/>
                        <w:szCs w:val="42"/>
                        <w:spacing w:val="-10"/>
                      </w:rPr>
                      <w:t>牢</w:t>
                    </w:r>
                    <w:r>
                      <w:rPr>
                        <w:rFonts w:ascii="KaiTi" w:hAnsi="KaiTi" w:eastAsia="KaiTi" w:cs="KaiTi"/>
                        <w:sz w:val="42"/>
                        <w:szCs w:val="42"/>
                        <w:spacing w:val="-7"/>
                      </w:rPr>
                      <w:t>记并分享</w:t>
                    </w:r>
                  </w:p>
                  <w:p>
                    <w:pPr>
                      <w:ind w:left="141" w:right="219" w:firstLine="612"/>
                      <w:spacing w:before="286" w:line="279" w:lineRule="auto"/>
                      <w:rPr>
                        <w:rFonts w:ascii="KaiTi" w:hAnsi="KaiTi" w:eastAsia="KaiTi" w:cs="KaiTi"/>
                        <w:sz w:val="30"/>
                        <w:szCs w:val="30"/>
                      </w:rPr>
                    </w:pP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2"/>
                      </w:rPr>
                      <w:t>○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2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2"/>
                      </w:rPr>
                      <w:t>用户对其产品形成的使用习惯是某些企业生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"/>
                      </w:rPr>
                      <w:t>存发展的根本，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"/>
                      </w:rPr>
                      <w:t>但并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>非所有企业都受制于此。</w:t>
                    </w:r>
                  </w:p>
                  <w:p>
                    <w:pPr>
                      <w:ind w:left="162" w:right="155" w:firstLine="591"/>
                      <w:spacing w:before="111" w:line="278" w:lineRule="auto"/>
                      <w:rPr>
                        <w:rFonts w:ascii="KaiTi" w:hAnsi="KaiTi" w:eastAsia="KaiTi" w:cs="KaiTi"/>
                        <w:sz w:val="30"/>
                        <w:szCs w:val="30"/>
                      </w:rPr>
                    </w:pP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1"/>
                      </w:rPr>
                      <w:t>○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1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1"/>
                      </w:rPr>
                      <w:t>一旦成功地使用户对其产品形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>成了使用习惯，企业就能获益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"/>
                      </w:rPr>
                      <w:t>匪浅，具体表现在：更高的用户终身价值，更大的价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>格灵活性，更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2"/>
                      </w:rPr>
                      <w:t>快速的增长，以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"/>
                      </w:rPr>
                      <w:t>及更强的竞争优势。</w:t>
                    </w:r>
                  </w:p>
                  <w:p>
                    <w:pPr>
                      <w:ind w:left="176" w:right="219" w:firstLine="577"/>
                      <w:spacing w:before="100" w:line="280" w:lineRule="auto"/>
                      <w:rPr>
                        <w:rFonts w:ascii="KaiTi" w:hAnsi="KaiTi" w:eastAsia="KaiTi" w:cs="KaiTi"/>
                        <w:sz w:val="30"/>
                        <w:szCs w:val="30"/>
                      </w:rPr>
                    </w:pP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2"/>
                      </w:rPr>
                      <w:t>○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2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2"/>
                      </w:rPr>
                      <w:t>只有当某种行为的发生频率足够高、可感知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"/>
                      </w:rPr>
                      <w:t>用途足够多时，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6"/>
                      </w:rPr>
                      <w:t>它才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4"/>
                      </w:rPr>
                      <w:t>可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3"/>
                      </w:rPr>
                      <w:t>能发展为习惯。</w:t>
                    </w:r>
                  </w:p>
                  <w:p>
                    <w:pPr>
                      <w:ind w:left="163" w:right="155" w:firstLine="590"/>
                      <w:spacing w:before="110" w:line="280" w:lineRule="auto"/>
                      <w:rPr>
                        <w:rFonts w:ascii="KaiTi" w:hAnsi="KaiTi" w:eastAsia="KaiTi" w:cs="KaiTi"/>
                        <w:sz w:val="30"/>
                        <w:szCs w:val="30"/>
                      </w:rPr>
                    </w:pP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1"/>
                      </w:rPr>
                      <w:t>○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1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1"/>
                      </w:rPr>
                      <w:t>习惯养成类产品起初都是非必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>需品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>(比如维生素)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>，可一旦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"/>
                      </w:rPr>
                      <w:t>发展为习惯，它们就会变成必需品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"/>
                      </w:rPr>
                      <w:t>(比如止痛药)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>。</w:t>
                    </w:r>
                  </w:p>
                </w:txbxContent>
              </v:textbox>
            </v:shape>
          </v:group>
        </w:pict>
      </w:r>
    </w:p>
    <w:p>
      <w:pPr>
        <w:sectPr>
          <w:pgSz w:w="12240" w:h="15840"/>
          <w:pgMar w:top="400" w:right="1500" w:bottom="400" w:left="1451" w:header="0" w:footer="0" w:gutter="0"/>
        </w:sectPr>
        <w:rPr/>
      </w:pP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235" w:lineRule="exact"/>
        <w:textAlignment w:val="center"/>
        <w:rPr/>
      </w:pPr>
      <w:r>
        <w:pict>
          <v:group id="_x0000_s8" style="mso-position-vertical-relative:line;mso-position-horizontal-relative:char;width:456.75pt;height:111.75pt;" filled="false" stroked="false" coordsize="9135,2235" coordorigin="0,0">
            <v:shape id="_x0000_s9" style="position:absolute;left:0;top:0;width:9135;height:2235;" filled="false" stroked="false" type="#_x0000_t75">
              <v:imagedata r:id="rId8"/>
            </v:shape>
            <v:shape id="_x0000_s10" style="position:absolute;left:-20;top:-20;width:9175;height:2326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54"/>
                      <w:spacing w:before="77" w:line="223" w:lineRule="auto"/>
                      <w:rPr>
                        <w:rFonts w:ascii="KaiTi" w:hAnsi="KaiTi" w:eastAsia="KaiTi" w:cs="KaiTi"/>
                        <w:sz w:val="30"/>
                        <w:szCs w:val="30"/>
                      </w:rPr>
                    </w:pP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"/>
                      </w:rPr>
                      <w:t>○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"/>
                      </w:rPr>
                      <w:t>习惯养成类产品通过“挠痒痒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>”减轻用户的痛苦。</w:t>
                    </w:r>
                  </w:p>
                  <w:p>
                    <w:pPr>
                      <w:ind w:left="144" w:right="155" w:firstLine="609"/>
                      <w:spacing w:before="220" w:line="276" w:lineRule="auto"/>
                      <w:rPr>
                        <w:rFonts w:ascii="KaiTi" w:hAnsi="KaiTi" w:eastAsia="KaiTi" w:cs="KaiTi"/>
                        <w:sz w:val="30"/>
                        <w:szCs w:val="30"/>
                      </w:rPr>
                    </w:pP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1"/>
                      </w:rPr>
                      <w:t>○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1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1"/>
                      </w:rPr>
                      <w:t>设计习惯养成类产品其实是在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>操控对方的行为。生产企业在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"/>
                      </w:rPr>
                      <w:t>做设计之前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>，最好先审慎思考，以确保自己的设计会引导用户形成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"/>
                      </w:rPr>
                      <w:t>健康的习惯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>，而不会发展为病态的成瘾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>(详见第八章)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>。</w:t>
                    </w:r>
                  </w:p>
                </w:txbxContent>
              </v:textbox>
            </v:shape>
          </v:group>
        </w:pict>
      </w:r>
    </w:p>
    <w:p>
      <w:pPr>
        <w:spacing w:line="315" w:lineRule="auto"/>
        <w:rPr>
          <w:rFonts w:ascii="Arial"/>
          <w:sz w:val="21"/>
        </w:rPr>
      </w:pPr>
      <w:r/>
    </w:p>
    <w:p>
      <w:pPr>
        <w:ind w:left="4281"/>
        <w:spacing w:before="86" w:line="363" w:lineRule="exact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spacing w:val="-15"/>
          <w:position w:val="-4"/>
        </w:rPr>
        <w:t>*</w:t>
      </w:r>
      <w:r>
        <w:rPr>
          <w:rFonts w:ascii="Times New Roman" w:hAnsi="Times New Roman" w:eastAsia="Times New Roman" w:cs="Times New Roman"/>
          <w:sz w:val="30"/>
          <w:szCs w:val="30"/>
          <w:spacing w:val="23"/>
          <w:position w:val="-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5"/>
          <w:position w:val="-4"/>
        </w:rPr>
        <w:t>*</w:t>
      </w:r>
      <w:r>
        <w:rPr>
          <w:rFonts w:ascii="Times New Roman" w:hAnsi="Times New Roman" w:eastAsia="Times New Roman" w:cs="Times New Roman"/>
          <w:sz w:val="30"/>
          <w:szCs w:val="30"/>
          <w:spacing w:val="21"/>
          <w:w w:val="101"/>
          <w:position w:val="-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5"/>
          <w:position w:val="-4"/>
        </w:rPr>
        <w:t>*</w:t>
      </w:r>
    </w:p>
    <w:p>
      <w:pPr>
        <w:spacing w:line="193" w:lineRule="exact"/>
        <w:rPr/>
      </w:pPr>
      <w:r/>
    </w:p>
    <w:tbl>
      <w:tblPr>
        <w:tblStyle w:val="2"/>
        <w:tblW w:w="9120" w:type="dxa"/>
        <w:tblInd w:w="7" w:type="dxa"/>
        <w:tblLayout w:type="fixed"/>
        <w:tblBorders>
          <w:left w:val="single" w:color="000000" w:sz="6" w:space="0"/>
          <w:bottom w:val="single" w:color="000000" w:sz="6" w:space="0"/>
          <w:right w:val="single" w:color="000000" w:sz="6" w:space="0"/>
          <w:top w:val="single" w:color="000000" w:sz="6" w:space="0"/>
        </w:tblBorders>
      </w:tblPr>
      <w:tblGrid>
        <w:gridCol w:w="9120"/>
      </w:tblGrid>
      <w:tr>
        <w:trPr>
          <w:trHeight w:val="5430" w:hRule="atLeast"/>
        </w:trPr>
        <w:tc>
          <w:tcPr>
            <w:shd w:val="clear" w:fill="DCDCDC"/>
            <w:tcW w:w="9120" w:type="dxa"/>
            <w:vAlign w:val="top"/>
          </w:tcPr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ind w:left="979"/>
              <w:spacing w:before="137" w:line="220" w:lineRule="auto"/>
              <w:rPr>
                <w:rFonts w:ascii="SimSun" w:hAnsi="SimSun" w:eastAsia="SimSun" w:cs="SimSun"/>
                <w:sz w:val="42"/>
                <w:szCs w:val="42"/>
              </w:rPr>
            </w:pPr>
            <w:r>
              <w:rPr>
                <w:rFonts w:ascii="SimSun" w:hAnsi="SimSun" w:eastAsia="SimSun" w:cs="SimSun"/>
                <w:sz w:val="42"/>
                <w:szCs w:val="42"/>
                <w:spacing w:val="4"/>
              </w:rPr>
              <w:t>现</w:t>
            </w:r>
            <w:r>
              <w:rPr>
                <w:rFonts w:ascii="SimSun" w:hAnsi="SimSun" w:eastAsia="SimSun" w:cs="SimSun"/>
                <w:sz w:val="42"/>
                <w:szCs w:val="42"/>
                <w:spacing w:val="3"/>
              </w:rPr>
              <w:t>在</w:t>
            </w:r>
            <w:r>
              <w:rPr>
                <w:rFonts w:ascii="SimSun" w:hAnsi="SimSun" w:eastAsia="SimSun" w:cs="SimSun"/>
                <w:sz w:val="42"/>
                <w:szCs w:val="42"/>
                <w:spacing w:val="2"/>
              </w:rPr>
              <w:t>开始做</w:t>
            </w:r>
          </w:p>
          <w:p>
            <w:pPr>
              <w:ind w:left="705"/>
              <w:spacing w:before="233" w:line="223" w:lineRule="auto"/>
              <w:rPr>
                <w:rFonts w:ascii="KaiTi" w:hAnsi="KaiTi" w:eastAsia="KaiTi" w:cs="KaiTi"/>
                <w:sz w:val="30"/>
                <w:szCs w:val="30"/>
              </w:rPr>
            </w:pPr>
            <w:r>
              <w:rPr>
                <w:rFonts w:ascii="KaiTi" w:hAnsi="KaiTi" w:eastAsia="KaiTi" w:cs="KaiTi"/>
                <w:sz w:val="30"/>
                <w:szCs w:val="30"/>
              </w:rPr>
              <w:t>假如你要开发一款习惯养成类产品，请先回答以下问题：</w:t>
            </w:r>
          </w:p>
          <w:p>
            <w:pPr>
              <w:ind w:left="714"/>
              <w:spacing w:before="222" w:line="223" w:lineRule="auto"/>
              <w:rPr>
                <w:rFonts w:ascii="KaiTi" w:hAnsi="KaiTi" w:eastAsia="KaiTi" w:cs="KaiTi"/>
                <w:sz w:val="30"/>
                <w:szCs w:val="30"/>
              </w:rPr>
            </w:pPr>
            <w:r>
              <w:rPr>
                <w:rFonts w:ascii="KaiTi" w:hAnsi="KaiTi" w:eastAsia="KaiTi" w:cs="KaiTi"/>
                <w:sz w:val="30"/>
                <w:szCs w:val="30"/>
                <w:spacing w:val="-1"/>
              </w:rPr>
              <w:t>◆你的企业模式要求用</w:t>
            </w:r>
            <w:r>
              <w:rPr>
                <w:rFonts w:ascii="KaiTi" w:hAnsi="KaiTi" w:eastAsia="KaiTi" w:cs="KaiTi"/>
                <w:sz w:val="30"/>
                <w:szCs w:val="30"/>
              </w:rPr>
              <w:t>户形成什么样的习惯？</w:t>
            </w:r>
          </w:p>
          <w:p>
            <w:pPr>
              <w:ind w:left="714"/>
              <w:spacing w:before="222" w:line="223" w:lineRule="auto"/>
              <w:rPr>
                <w:rFonts w:ascii="KaiTi" w:hAnsi="KaiTi" w:eastAsia="KaiTi" w:cs="KaiTi"/>
                <w:sz w:val="30"/>
                <w:szCs w:val="30"/>
              </w:rPr>
            </w:pPr>
            <w:r>
              <w:rPr>
                <w:rFonts w:ascii="KaiTi" w:hAnsi="KaiTi" w:eastAsia="KaiTi" w:cs="KaiTi"/>
                <w:sz w:val="30"/>
                <w:szCs w:val="30"/>
                <w:spacing w:val="-1"/>
              </w:rPr>
              <w:t>◆用户能利用你的产品</w:t>
            </w:r>
            <w:r>
              <w:rPr>
                <w:rFonts w:ascii="KaiTi" w:hAnsi="KaiTi" w:eastAsia="KaiTi" w:cs="KaiTi"/>
                <w:sz w:val="30"/>
                <w:szCs w:val="30"/>
              </w:rPr>
              <w:t>解决什么样的问题？</w:t>
            </w:r>
          </w:p>
          <w:p>
            <w:pPr>
              <w:ind w:left="130" w:right="300" w:firstLine="583"/>
              <w:spacing w:before="222" w:line="280" w:lineRule="auto"/>
              <w:rPr>
                <w:rFonts w:ascii="KaiTi" w:hAnsi="KaiTi" w:eastAsia="KaiTi" w:cs="KaiTi"/>
                <w:sz w:val="30"/>
                <w:szCs w:val="30"/>
              </w:rPr>
            </w:pPr>
            <w:r>
              <w:rPr>
                <w:rFonts w:ascii="KaiTi" w:hAnsi="KaiTi" w:eastAsia="KaiTi" w:cs="KaiTi"/>
                <w:sz w:val="30"/>
                <w:szCs w:val="30"/>
                <w:spacing w:val="-1"/>
              </w:rPr>
              <w:t>◆用户目前是以什么方</w:t>
            </w:r>
            <w:r>
              <w:rPr>
                <w:rFonts w:ascii="KaiTi" w:hAnsi="KaiTi" w:eastAsia="KaiTi" w:cs="KaiTi"/>
                <w:sz w:val="30"/>
                <w:szCs w:val="30"/>
              </w:rPr>
              <w:t>式在解决他们的问题？为什么必须要解</w:t>
            </w:r>
            <w:r>
              <w:rPr>
                <w:rFonts w:ascii="KaiTi" w:hAnsi="KaiTi" w:eastAsia="KaiTi" w:cs="KaiTi"/>
                <w:sz w:val="30"/>
                <w:szCs w:val="30"/>
              </w:rPr>
              <w:t xml:space="preserve"> </w:t>
            </w:r>
            <w:r>
              <w:rPr>
                <w:rFonts w:ascii="KaiTi" w:hAnsi="KaiTi" w:eastAsia="KaiTi" w:cs="KaiTi"/>
                <w:sz w:val="30"/>
                <w:szCs w:val="30"/>
                <w:spacing w:val="-6"/>
              </w:rPr>
              <w:t>决</w:t>
            </w:r>
            <w:r>
              <w:rPr>
                <w:rFonts w:ascii="KaiTi" w:hAnsi="KaiTi" w:eastAsia="KaiTi" w:cs="KaiTi"/>
                <w:sz w:val="30"/>
                <w:szCs w:val="30"/>
                <w:spacing w:val="-4"/>
              </w:rPr>
              <w:t>这个问题？</w:t>
            </w:r>
          </w:p>
          <w:p>
            <w:pPr>
              <w:ind w:left="714"/>
              <w:spacing w:before="110" w:line="223" w:lineRule="auto"/>
              <w:rPr>
                <w:rFonts w:ascii="KaiTi" w:hAnsi="KaiTi" w:eastAsia="KaiTi" w:cs="KaiTi"/>
                <w:sz w:val="30"/>
                <w:szCs w:val="30"/>
              </w:rPr>
            </w:pPr>
            <w:r>
              <w:rPr>
                <w:rFonts w:ascii="KaiTi" w:hAnsi="KaiTi" w:eastAsia="KaiTi" w:cs="KaiTi"/>
                <w:sz w:val="30"/>
                <w:szCs w:val="30"/>
                <w:spacing w:val="-1"/>
              </w:rPr>
              <w:t>◆你希望用户和你的产</w:t>
            </w:r>
            <w:r>
              <w:rPr>
                <w:rFonts w:ascii="KaiTi" w:hAnsi="KaiTi" w:eastAsia="KaiTi" w:cs="KaiTi"/>
                <w:sz w:val="30"/>
                <w:szCs w:val="30"/>
              </w:rPr>
              <w:t>品之间发生何种程度的关联？</w:t>
            </w:r>
          </w:p>
          <w:p>
            <w:pPr>
              <w:ind w:left="714"/>
              <w:spacing w:before="222" w:line="220" w:lineRule="auto"/>
              <w:rPr>
                <w:rFonts w:ascii="KaiTi" w:hAnsi="KaiTi" w:eastAsia="KaiTi" w:cs="KaiTi"/>
                <w:sz w:val="30"/>
                <w:szCs w:val="30"/>
              </w:rPr>
            </w:pPr>
            <w:r>
              <w:rPr>
                <w:rFonts w:ascii="KaiTi" w:hAnsi="KaiTi" w:eastAsia="KaiTi" w:cs="KaiTi"/>
                <w:sz w:val="30"/>
                <w:szCs w:val="30"/>
                <w:spacing w:val="-1"/>
              </w:rPr>
              <w:t>◆你希望将哪种用户行</w:t>
            </w:r>
            <w:r>
              <w:rPr>
                <w:rFonts w:ascii="KaiTi" w:hAnsi="KaiTi" w:eastAsia="KaiTi" w:cs="KaiTi"/>
                <w:sz w:val="30"/>
                <w:szCs w:val="30"/>
              </w:rPr>
              <w:t>为发展为习惯？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pgSz w:w="12240" w:h="15840"/>
          <w:pgMar w:top="400" w:right="1545" w:bottom="400" w:left="1560" w:header="0" w:footer="0" w:gutter="0"/>
        </w:sectPr>
        <w:rPr/>
      </w:pPr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spacing w:line="105" w:lineRule="exact"/>
        <w:rPr/>
      </w:pPr>
      <w:r/>
    </w:p>
    <w:tbl>
      <w:tblPr>
        <w:tblStyle w:val="2"/>
        <w:tblW w:w="9335" w:type="dxa"/>
        <w:tblInd w:w="12" w:type="dxa"/>
        <w:tblLayout w:type="fixed"/>
        <w:tblBorders>
          <w:left w:val="single" w:color="000000" w:sz="10" w:space="0"/>
          <w:bottom w:val="single" w:color="000000" w:sz="12" w:space="0"/>
          <w:right w:val="single" w:color="000000" w:sz="10" w:space="0"/>
          <w:top w:val="single" w:color="000000" w:sz="12" w:space="0"/>
        </w:tblBorders>
      </w:tblPr>
      <w:tblGrid>
        <w:gridCol w:w="9335"/>
      </w:tblGrid>
      <w:tr>
        <w:trPr>
          <w:trHeight w:val="2205" w:hRule="atLeast"/>
        </w:trPr>
        <w:tc>
          <w:tcPr>
            <w:tcW w:w="9335" w:type="dxa"/>
            <w:vAlign w:val="top"/>
          </w:tcPr>
          <w:p>
            <w:pPr>
              <w:ind w:left="3931"/>
              <w:spacing w:before="298" w:line="220" w:lineRule="auto"/>
              <w:outlineLvl w:val="0"/>
              <w:rPr>
                <w:rFonts w:ascii="SimSun" w:hAnsi="SimSun" w:eastAsia="SimSun" w:cs="SimSun"/>
                <w:sz w:val="49"/>
                <w:szCs w:val="49"/>
              </w:rPr>
            </w:pPr>
            <w:bookmarkStart w:name="_bookmark5" w:id="45"/>
            <w:bookmarkEnd w:id="45"/>
            <w:r>
              <w:rPr>
                <w:rFonts w:ascii="SimSun" w:hAnsi="SimSun" w:eastAsia="SimSun" w:cs="SimSun"/>
                <w:sz w:val="49"/>
                <w:szCs w:val="49"/>
                <w:spacing w:val="-2"/>
              </w:rPr>
              <w:t>第二</w:t>
            </w:r>
            <w:r>
              <w:rPr>
                <w:rFonts w:ascii="SimSun" w:hAnsi="SimSun" w:eastAsia="SimSun" w:cs="SimSun"/>
                <w:sz w:val="49"/>
                <w:szCs w:val="49"/>
                <w:spacing w:val="-1"/>
              </w:rPr>
              <w:t>章</w:t>
            </w:r>
          </w:p>
          <w:p>
            <w:pPr>
              <w:ind w:left="3931"/>
              <w:spacing w:line="222" w:lineRule="auto"/>
              <w:rPr>
                <w:rFonts w:ascii="SimSun" w:hAnsi="SimSun" w:eastAsia="SimSun" w:cs="SimSun"/>
                <w:sz w:val="49"/>
                <w:szCs w:val="49"/>
              </w:rPr>
            </w:pPr>
            <w:r>
              <w:rPr>
                <w:rFonts w:ascii="SimSun" w:hAnsi="SimSun" w:eastAsia="SimSun" w:cs="SimSun"/>
                <w:sz w:val="49"/>
                <w:szCs w:val="49"/>
                <w:spacing w:val="-4"/>
              </w:rPr>
              <w:t>触</w:t>
            </w:r>
            <w:r>
              <w:rPr>
                <w:rFonts w:ascii="SimSun" w:hAnsi="SimSun" w:eastAsia="SimSun" w:cs="SimSun"/>
                <w:sz w:val="49"/>
                <w:szCs w:val="49"/>
                <w:spacing w:val="-3"/>
              </w:rPr>
              <w:t>发：</w:t>
            </w:r>
          </w:p>
          <w:p>
            <w:pPr>
              <w:ind w:left="2363"/>
              <w:spacing w:before="1" w:line="218" w:lineRule="auto"/>
              <w:rPr>
                <w:rFonts w:ascii="SimSun" w:hAnsi="SimSun" w:eastAsia="SimSun" w:cs="SimSun"/>
                <w:sz w:val="42"/>
                <w:szCs w:val="42"/>
              </w:rPr>
            </w:pPr>
            <w:r>
              <w:rPr>
                <w:rFonts w:ascii="SimSun" w:hAnsi="SimSun" w:eastAsia="SimSun" w:cs="SimSun"/>
                <w:sz w:val="42"/>
                <w:szCs w:val="42"/>
                <w:spacing w:val="-2"/>
              </w:rPr>
              <w:t>提醒人们采取下一</w:t>
            </w:r>
            <w:r>
              <w:rPr>
                <w:rFonts w:ascii="SimSun" w:hAnsi="SimSun" w:eastAsia="SimSun" w:cs="SimSun"/>
                <w:sz w:val="42"/>
                <w:szCs w:val="42"/>
                <w:spacing w:val="-1"/>
              </w:rPr>
              <w:t>步行动</w:t>
            </w:r>
          </w:p>
        </w:tc>
      </w:tr>
    </w:tbl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ind w:firstLine="2805"/>
        <w:spacing w:line="3780" w:lineRule="exact"/>
        <w:textAlignment w:val="center"/>
        <w:rPr/>
      </w:pPr>
      <w:r>
        <w:drawing>
          <wp:inline distT="0" distB="0" distL="0" distR="0">
            <wp:extent cx="2381250" cy="2400300"/>
            <wp:effectExtent l="0" t="0" r="0" b="0"/>
            <wp:docPr id="4" name="IM 4"/>
            <wp:cNvGraphicFramePr/>
            <a:graphic>
              <a:graphicData uri="http://schemas.openxmlformats.org/drawingml/2006/picture">
                <pic:pic>
                  <pic:nvPicPr>
                    <pic:cNvPr id="4" name="IM 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812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4" w:lineRule="auto"/>
        <w:rPr>
          <w:rFonts w:ascii="Arial"/>
          <w:sz w:val="21"/>
        </w:rPr>
      </w:pPr>
      <w:r/>
    </w:p>
    <w:p>
      <w:pPr>
        <w:ind w:left="12" w:right="60" w:firstLine="600"/>
        <w:spacing w:before="98" w:line="282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英</w:t>
      </w:r>
      <w:r>
        <w:rPr>
          <w:rFonts w:ascii="SimSun" w:hAnsi="SimSun" w:eastAsia="SimSun" w:cs="SimSu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(化名)</w:t>
      </w:r>
      <w:r>
        <w:rPr>
          <w:rFonts w:ascii="SimSun" w:hAnsi="SimSun" w:eastAsia="SimSun" w:cs="SimSu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今年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25</w:t>
      </w:r>
      <w:r>
        <w:rPr>
          <w:rFonts w:ascii="SimSun" w:hAnsi="SimSun" w:eastAsia="SimSun" w:cs="SimSun"/>
          <w:sz w:val="30"/>
          <w:szCs w:val="30"/>
          <w:spacing w:val="-1"/>
        </w:rPr>
        <w:t>岁，</w:t>
      </w:r>
      <w:r>
        <w:rPr>
          <w:rFonts w:ascii="SimSun" w:hAnsi="SimSun" w:eastAsia="SimSun" w:cs="SimSun"/>
          <w:sz w:val="30"/>
          <w:szCs w:val="30"/>
        </w:rPr>
        <w:t>家住帕罗奥多，就读于斯坦福大学。和所有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来自名校的学生一样，英沉着</w:t>
      </w:r>
      <w:r>
        <w:rPr>
          <w:rFonts w:ascii="SimSun" w:hAnsi="SimSun" w:eastAsia="SimSun" w:cs="SimSun"/>
          <w:sz w:val="30"/>
          <w:szCs w:val="30"/>
        </w:rPr>
        <w:t>内敛，举止优雅。可即便如此，她在生活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中也难免受制于习惯。这个习惯</w:t>
      </w:r>
      <w:r>
        <w:rPr>
          <w:rFonts w:ascii="SimSun" w:hAnsi="SimSun" w:eastAsia="SimSun" w:cs="SimSun"/>
          <w:sz w:val="30"/>
          <w:szCs w:val="30"/>
        </w:rPr>
        <w:t>就是使用</w:t>
      </w:r>
      <w:r>
        <w:rPr>
          <w:rFonts w:ascii="Times New Roman" w:hAnsi="Times New Roman" w:eastAsia="Times New Roman" w:cs="Times New Roman"/>
          <w:sz w:val="30"/>
          <w:szCs w:val="30"/>
        </w:rPr>
        <w:t>Instagram</w:t>
      </w:r>
      <w:r>
        <w:rPr>
          <w:rFonts w:ascii="SimSun" w:hAnsi="SimSun" w:eastAsia="SimSun" w:cs="SimSun"/>
          <w:sz w:val="30"/>
          <w:szCs w:val="30"/>
        </w:rPr>
        <w:t>。</w:t>
      </w:r>
    </w:p>
    <w:p>
      <w:pPr>
        <w:ind w:left="10" w:right="11" w:firstLine="595"/>
        <w:spacing w:before="180" w:line="286" w:lineRule="auto"/>
        <w:rPr>
          <w:rFonts w:ascii="SimSun" w:hAnsi="SimSun" w:eastAsia="SimSun" w:cs="SimSu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2012</w:t>
      </w:r>
      <w:r>
        <w:rPr>
          <w:rFonts w:ascii="SimSun" w:hAnsi="SimSun" w:eastAsia="SimSun" w:cs="SimSun"/>
          <w:sz w:val="30"/>
          <w:szCs w:val="30"/>
          <w:spacing w:val="-1"/>
        </w:rPr>
        <w:t>年，这</w:t>
      </w:r>
      <w:r>
        <w:rPr>
          <w:rFonts w:ascii="SimSun" w:hAnsi="SimSun" w:eastAsia="SimSun" w:cs="SimSun"/>
          <w:sz w:val="30"/>
          <w:szCs w:val="30"/>
        </w:rPr>
        <w:t>家提供图片和视频分享的社交网站被</w:t>
      </w:r>
      <w:r>
        <w:rPr>
          <w:rFonts w:ascii="Times New Roman" w:hAnsi="Times New Roman" w:eastAsia="Times New Roman" w:cs="Times New Roman"/>
          <w:sz w:val="30"/>
          <w:szCs w:val="30"/>
        </w:rPr>
        <w:t>Facebook</w:t>
      </w:r>
      <w:r>
        <w:rPr>
          <w:rFonts w:ascii="SimSun" w:hAnsi="SimSun" w:eastAsia="SimSun" w:cs="SimSun"/>
          <w:sz w:val="30"/>
          <w:szCs w:val="30"/>
        </w:rPr>
        <w:t>以</w:t>
      </w:r>
      <w:r>
        <w:rPr>
          <w:rFonts w:ascii="Times New Roman" w:hAnsi="Times New Roman" w:eastAsia="Times New Roman" w:cs="Times New Roman"/>
          <w:sz w:val="30"/>
          <w:szCs w:val="30"/>
        </w:rPr>
        <w:t>10</w:t>
      </w:r>
      <w:r>
        <w:rPr>
          <w:rFonts w:ascii="SimSun" w:hAnsi="SimSun" w:eastAsia="SimSun" w:cs="SimSun"/>
          <w:sz w:val="30"/>
          <w:szCs w:val="30"/>
        </w:rPr>
        <w:t>亿美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95" w:id="46"/>
      <w:bookmarkEnd w:id="46"/>
      <w:r>
        <w:rPr>
          <w:rFonts w:ascii="SimSun" w:hAnsi="SimSun" w:eastAsia="SimSun" w:cs="SimSun"/>
          <w:sz w:val="30"/>
          <w:szCs w:val="30"/>
          <w:spacing w:val="-6"/>
        </w:rPr>
        <w:t>元的</w:t>
      </w:r>
      <w:r>
        <w:rPr>
          <w:rFonts w:ascii="SimSun" w:hAnsi="SimSun" w:eastAsia="SimSun" w:cs="SimSun"/>
          <w:sz w:val="30"/>
          <w:szCs w:val="30"/>
          <w:spacing w:val="-3"/>
        </w:rPr>
        <w:t>价格收购。</w:t>
      </w:r>
      <w:r>
        <w:rPr>
          <w:rFonts w:ascii="SimSun" w:hAnsi="SimSun" w:eastAsia="SimSun" w:cs="SimSun"/>
          <w:sz w:val="30"/>
          <w:szCs w:val="30"/>
          <w:spacing w:val="-3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3"/>
        </w:rPr>
        <w:t>目前，它的忠实用户数量已经高达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1.5</w:t>
      </w:r>
      <w:r>
        <w:rPr>
          <w:rFonts w:ascii="SimSun" w:hAnsi="SimSun" w:eastAsia="SimSun" w:cs="SimSun"/>
          <w:sz w:val="30"/>
          <w:szCs w:val="30"/>
          <w:spacing w:val="-3"/>
        </w:rPr>
        <w:t>亿。</w:t>
      </w:r>
      <w:hyperlink w:history="true" w:anchor="_bookmark96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-3"/>
            <w:position w:val="10"/>
          </w:rPr>
          <w:t>1</w:t>
        </w:r>
      </w:hyperlink>
      <w:r>
        <w:rPr>
          <w:rFonts w:ascii="Times New Roman" w:hAnsi="Times New Roman" w:eastAsia="Times New Roman" w:cs="Times New Roman"/>
          <w:sz w:val="22"/>
          <w:szCs w:val="22"/>
          <w:spacing w:val="-3"/>
          <w:position w:val="10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Facebook</w:t>
      </w:r>
      <w:r>
        <w:rPr>
          <w:rFonts w:ascii="SimSun" w:hAnsi="SimSun" w:eastAsia="SimSun" w:cs="SimSun"/>
          <w:sz w:val="30"/>
          <w:szCs w:val="30"/>
          <w:spacing w:val="-3"/>
        </w:rPr>
        <w:t>此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番收购表明，习惯养成类</w:t>
      </w:r>
      <w:r>
        <w:rPr>
          <w:rFonts w:ascii="SimSun" w:hAnsi="SimSun" w:eastAsia="SimSun" w:cs="SimSun"/>
          <w:sz w:val="30"/>
          <w:szCs w:val="30"/>
        </w:rPr>
        <w:t>技术不仅前途无量，经济价值也非比寻常。当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然，</w:t>
      </w:r>
      <w:r>
        <w:rPr>
          <w:rFonts w:ascii="Times New Roman" w:hAnsi="Times New Roman" w:eastAsia="Times New Roman" w:cs="Times New Roman"/>
          <w:sz w:val="30"/>
          <w:szCs w:val="30"/>
        </w:rPr>
        <w:t>Instagram</w:t>
      </w:r>
      <w:r>
        <w:rPr>
          <w:rFonts w:ascii="SimSun" w:hAnsi="SimSun" w:eastAsia="SimSun" w:cs="SimSun"/>
          <w:sz w:val="30"/>
          <w:szCs w:val="30"/>
          <w:spacing w:val="-1"/>
        </w:rPr>
        <w:t>能以如此高的价格被</w:t>
      </w:r>
      <w:r>
        <w:rPr>
          <w:rFonts w:ascii="SimSun" w:hAnsi="SimSun" w:eastAsia="SimSun" w:cs="SimSun"/>
          <w:sz w:val="30"/>
          <w:szCs w:val="30"/>
        </w:rPr>
        <w:t>收购，原因有很多，包括风传的多家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97" w:id="47"/>
      <w:bookmarkEnd w:id="47"/>
      <w:r>
        <w:rPr>
          <w:rFonts w:ascii="SimSun" w:hAnsi="SimSun" w:eastAsia="SimSun" w:cs="SimSun"/>
          <w:sz w:val="30"/>
          <w:szCs w:val="30"/>
          <w:spacing w:val="-1"/>
        </w:rPr>
        <w:t>公司间开展的竞标大</w:t>
      </w:r>
      <w:r>
        <w:rPr>
          <w:rFonts w:ascii="SimSun" w:hAnsi="SimSun" w:eastAsia="SimSun" w:cs="SimSun"/>
          <w:sz w:val="30"/>
          <w:szCs w:val="30"/>
        </w:rPr>
        <w:t>战。</w:t>
      </w:r>
      <w:hyperlink w:history="true" w:anchor="_bookmark98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position w:val="10"/>
          </w:rPr>
          <w:t>2</w:t>
        </w:r>
      </w:hyperlink>
      <w:r>
        <w:rPr>
          <w:rFonts w:ascii="SimSun" w:hAnsi="SimSun" w:eastAsia="SimSun" w:cs="SimSun"/>
          <w:sz w:val="30"/>
          <w:szCs w:val="30"/>
        </w:rPr>
        <w:t>但核心根源是，</w:t>
      </w:r>
      <w:r>
        <w:rPr>
          <w:rFonts w:ascii="Times New Roman" w:hAnsi="Times New Roman" w:eastAsia="Times New Roman" w:cs="Times New Roman"/>
          <w:sz w:val="30"/>
          <w:szCs w:val="30"/>
        </w:rPr>
        <w:t>Instagram</w:t>
      </w:r>
      <w:r>
        <w:rPr>
          <w:rFonts w:ascii="SimSun" w:hAnsi="SimSun" w:eastAsia="SimSun" w:cs="SimSun"/>
          <w:sz w:val="30"/>
          <w:szCs w:val="30"/>
        </w:rPr>
        <w:t>拥有一支富于进取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心的研发团队，他们既通</w:t>
      </w:r>
      <w:r>
        <w:rPr>
          <w:rFonts w:ascii="SimSun" w:hAnsi="SimSun" w:eastAsia="SimSun" w:cs="SimSun"/>
          <w:sz w:val="30"/>
          <w:szCs w:val="30"/>
        </w:rPr>
        <w:t>晓技术，又深谙消费者心理，所以才会推出这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样一个让用户爱不释手的</w:t>
      </w:r>
      <w:r>
        <w:rPr>
          <w:rFonts w:ascii="SimSun" w:hAnsi="SimSun" w:eastAsia="SimSun" w:cs="SimSun"/>
          <w:sz w:val="30"/>
          <w:szCs w:val="30"/>
        </w:rPr>
        <w:t>产品，并使之逐渐成为用户生活中必不可少的</w:t>
      </w:r>
    </w:p>
    <w:p>
      <w:pPr>
        <w:sectPr>
          <w:pgSz w:w="12240" w:h="15840"/>
          <w:pgMar w:top="400" w:right="1440" w:bottom="400" w:left="1440" w:header="0" w:footer="0" w:gutter="0"/>
        </w:sectPr>
        <w:rPr/>
      </w:pPr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ind w:left="8"/>
        <w:spacing w:before="98" w:line="320" w:lineRule="auto"/>
        <w:rPr>
          <w:rFonts w:ascii="Times New Roman" w:hAnsi="Times New Roman" w:eastAsia="Times New Roman" w:cs="Times New Roman"/>
          <w:sz w:val="22"/>
          <w:szCs w:val="22"/>
        </w:rPr>
      </w:pPr>
      <w:bookmarkStart w:name="_bookmark99" w:id="48"/>
      <w:bookmarkEnd w:id="48"/>
      <w:r>
        <w:rPr>
          <w:rFonts w:ascii="SimSun" w:hAnsi="SimSun" w:eastAsia="SimSun" w:cs="SimSun"/>
          <w:sz w:val="30"/>
          <w:szCs w:val="30"/>
          <w:spacing w:val="-4"/>
          <w:position w:val="-1"/>
        </w:rPr>
        <w:t>一部</w:t>
      </w:r>
      <w:r>
        <w:rPr>
          <w:rFonts w:ascii="SimSun" w:hAnsi="SimSun" w:eastAsia="SimSun" w:cs="SimSun"/>
          <w:sz w:val="30"/>
          <w:szCs w:val="30"/>
          <w:spacing w:val="-2"/>
          <w:position w:val="-1"/>
        </w:rPr>
        <w:t>分。</w:t>
      </w:r>
      <w:hyperlink w:history="true" w:anchor="_bookmark100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-2"/>
            <w:position w:val="9"/>
          </w:rPr>
          <w:t>3</w:t>
        </w:r>
      </w:hyperlink>
    </w:p>
    <w:p>
      <w:pPr>
        <w:ind w:firstLine="618"/>
        <w:spacing w:before="255" w:line="270" w:lineRule="auto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虽然英坦言自己的确每天都会抓拍一些东西，并且会将照片</w:t>
      </w:r>
      <w:r>
        <w:rPr>
          <w:rFonts w:ascii="SimSun" w:hAnsi="SimSun" w:eastAsia="SimSun" w:cs="SimSun"/>
          <w:sz w:val="30"/>
          <w:szCs w:val="30"/>
        </w:rPr>
        <w:t>上传到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Instagram</w:t>
      </w:r>
      <w:r>
        <w:rPr>
          <w:rFonts w:ascii="SimSun" w:hAnsi="SimSun" w:eastAsia="SimSun" w:cs="SimSun"/>
          <w:sz w:val="30"/>
          <w:szCs w:val="30"/>
          <w:spacing w:val="-1"/>
        </w:rPr>
        <w:t>上，但她并没有意识</w:t>
      </w:r>
      <w:r>
        <w:rPr>
          <w:rFonts w:ascii="SimSun" w:hAnsi="SimSun" w:eastAsia="SimSun" w:cs="SimSun"/>
          <w:sz w:val="30"/>
          <w:szCs w:val="30"/>
        </w:rPr>
        <w:t>到自己已经上瘾。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就是觉得好玩儿，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英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一边说，一边把近</w:t>
      </w:r>
      <w:r>
        <w:rPr>
          <w:rFonts w:ascii="SimSun" w:hAnsi="SimSun" w:eastAsia="SimSun" w:cs="SimSun"/>
          <w:sz w:val="30"/>
          <w:szCs w:val="30"/>
        </w:rPr>
        <w:t>期拍摄的心情图片用过滤色处理成怀旧效果，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我没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想用它来解决什么</w:t>
      </w:r>
      <w:r>
        <w:rPr>
          <w:rFonts w:ascii="SimSun" w:hAnsi="SimSun" w:eastAsia="SimSun" w:cs="SimSun"/>
          <w:sz w:val="30"/>
          <w:szCs w:val="30"/>
        </w:rPr>
        <w:t>问题，只是看见好玩儿的东西就想拍下来，希望用镜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6"/>
        </w:rPr>
        <w:t>头来</w:t>
      </w:r>
      <w:r>
        <w:rPr>
          <w:rFonts w:ascii="SimSun" w:hAnsi="SimSun" w:eastAsia="SimSun" w:cs="SimSun"/>
          <w:sz w:val="30"/>
          <w:szCs w:val="30"/>
          <w:spacing w:val="5"/>
        </w:rPr>
        <w:t>捕</w:t>
      </w:r>
      <w:r>
        <w:rPr>
          <w:rFonts w:ascii="SimSun" w:hAnsi="SimSun" w:eastAsia="SimSun" w:cs="SimSun"/>
          <w:sz w:val="30"/>
          <w:szCs w:val="30"/>
          <w:spacing w:val="3"/>
        </w:rPr>
        <w:t>捉这些转瞬即逝的美妙场景。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”</w:t>
      </w:r>
    </w:p>
    <w:p>
      <w:pPr>
        <w:ind w:left="8" w:firstLine="600"/>
        <w:spacing w:before="282" w:line="27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是什么力量培养了英的这种习惯？这一</w:t>
      </w:r>
      <w:r>
        <w:rPr>
          <w:rFonts w:ascii="SimSun" w:hAnsi="SimSun" w:eastAsia="SimSun" w:cs="SimSun"/>
          <w:sz w:val="30"/>
          <w:szCs w:val="30"/>
        </w:rPr>
        <w:t>看似简单的应用程序又是如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何成为她生活中一个重要部分的？我们</w:t>
      </w:r>
      <w:r>
        <w:rPr>
          <w:rFonts w:ascii="SimSun" w:hAnsi="SimSun" w:eastAsia="SimSun" w:cs="SimSun"/>
          <w:sz w:val="30"/>
          <w:szCs w:val="30"/>
        </w:rPr>
        <w:t>在接下来的内容中即将看到，这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0"/>
        </w:rPr>
        <w:t>一</w:t>
      </w:r>
      <w:r>
        <w:rPr>
          <w:rFonts w:ascii="SimSun" w:hAnsi="SimSun" w:eastAsia="SimSun" w:cs="SimSun"/>
          <w:sz w:val="30"/>
          <w:szCs w:val="30"/>
          <w:spacing w:val="-7"/>
        </w:rPr>
        <w:t>类</w:t>
      </w:r>
      <w:r>
        <w:rPr>
          <w:rFonts w:ascii="SimSun" w:hAnsi="SimSun" w:eastAsia="SimSun" w:cs="SimSun"/>
          <w:sz w:val="30"/>
          <w:szCs w:val="30"/>
          <w:spacing w:val="-5"/>
        </w:rPr>
        <w:t>习惯往往是被日复一</w:t>
      </w:r>
      <w:r>
        <w:rPr>
          <w:rFonts w:ascii="SimSun" w:hAnsi="SimSun" w:eastAsia="SimSun" w:cs="SimSun"/>
          <w:sz w:val="30"/>
          <w:szCs w:val="30"/>
          <w:spacing w:val="-5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5"/>
        </w:rPr>
        <w:t>日的生活逐渐打磨而成，但是，习惯形成过程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背后的联动效应却都是始于某个触发。</w:t>
      </w:r>
    </w:p>
    <w:p>
      <w:pPr>
        <w:sectPr>
          <w:pgSz w:w="12240" w:h="15840"/>
          <w:pgMar w:top="400" w:right="1500" w:bottom="400" w:left="1447" w:header="0" w:footer="0" w:gutter="0"/>
        </w:sectPr>
        <w:rPr/>
      </w:pPr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ind w:left="935"/>
        <w:spacing w:before="159" w:line="221" w:lineRule="auto"/>
        <w:rPr>
          <w:rFonts w:ascii="SimSun" w:hAnsi="SimSun" w:eastAsia="SimSun" w:cs="SimSun"/>
          <w:sz w:val="49"/>
          <w:szCs w:val="49"/>
        </w:rPr>
      </w:pPr>
      <w:r>
        <w:rPr>
          <w:rFonts w:ascii="SimSun" w:hAnsi="SimSun" w:eastAsia="SimSun" w:cs="SimSun"/>
          <w:sz w:val="49"/>
          <w:szCs w:val="49"/>
          <w:spacing w:val="17"/>
        </w:rPr>
        <w:t>习</w:t>
      </w:r>
      <w:r>
        <w:rPr>
          <w:rFonts w:ascii="SimSun" w:hAnsi="SimSun" w:eastAsia="SimSun" w:cs="SimSun"/>
          <w:sz w:val="49"/>
          <w:szCs w:val="49"/>
          <w:spacing w:val="10"/>
        </w:rPr>
        <w:t>惯不会凭空养成，只会逐步形成</w:t>
      </w:r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8" w:lineRule="auto"/>
        <w:rPr>
          <w:rFonts w:ascii="Arial"/>
          <w:sz w:val="21"/>
        </w:rPr>
      </w:pPr>
      <w:r/>
    </w:p>
    <w:p>
      <w:pPr>
        <w:ind w:firstLine="619"/>
        <w:spacing w:before="98" w:line="27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2"/>
        </w:rPr>
        <w:t>习惯就</w:t>
      </w:r>
      <w:r>
        <w:rPr>
          <w:rFonts w:ascii="SimSun" w:hAnsi="SimSun" w:eastAsia="SimSun" w:cs="SimSun"/>
          <w:sz w:val="30"/>
          <w:szCs w:val="30"/>
          <w:spacing w:val="-1"/>
        </w:rPr>
        <w:t>像是珍珠。牡蛎中之所以能形成天然珍珠，是因为进入牡蛎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的小沙粒被其中的珍珠质层</w:t>
      </w:r>
      <w:r>
        <w:rPr>
          <w:rFonts w:ascii="SimSun" w:hAnsi="SimSun" w:eastAsia="SimSun" w:cs="SimSun"/>
          <w:sz w:val="30"/>
          <w:szCs w:val="30"/>
        </w:rPr>
        <w:t>层包裹起来，经年累月之后最终变为光滑的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珍珠。是什么开启了这个过程？是因为微小异物</w:t>
      </w:r>
      <w:r>
        <w:rPr>
          <w:rFonts w:ascii="SimSun" w:hAnsi="SimSun" w:eastAsia="SimSun" w:cs="SimSun"/>
          <w:sz w:val="30"/>
          <w:szCs w:val="30"/>
          <w:spacing w:val="-1"/>
        </w:rPr>
        <w:t>的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入侵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。一颗沙粒，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或是一个不受欢迎的寄生物</w:t>
      </w:r>
      <w:r>
        <w:rPr>
          <w:rFonts w:ascii="SimSun" w:hAnsi="SimSun" w:eastAsia="SimSun" w:cs="SimSun"/>
          <w:sz w:val="30"/>
          <w:szCs w:val="30"/>
        </w:rPr>
        <w:t>，触发牡蛎的生理系统做出了反应，用一层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层发亮的外膜将入侵者紧紧</w:t>
      </w:r>
      <w:r>
        <w:rPr>
          <w:rFonts w:ascii="SimSun" w:hAnsi="SimSun" w:eastAsia="SimSun" w:cs="SimSun"/>
          <w:sz w:val="30"/>
          <w:szCs w:val="30"/>
        </w:rPr>
        <w:t>包裹起来。</w:t>
      </w:r>
    </w:p>
    <w:p>
      <w:pPr>
        <w:ind w:right="33" w:firstLine="629"/>
        <w:spacing w:before="256" w:line="28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2"/>
        </w:rPr>
        <w:t>同样的道理，新习惯的养成</w:t>
      </w:r>
      <w:r>
        <w:rPr>
          <w:rFonts w:ascii="SimSun" w:hAnsi="SimSun" w:eastAsia="SimSun" w:cs="SimSun"/>
          <w:sz w:val="30"/>
          <w:szCs w:val="30"/>
          <w:spacing w:val="-1"/>
        </w:rPr>
        <w:t>也需要一个平台，而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触发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”</w:t>
      </w:r>
      <w:r>
        <w:rPr>
          <w:rFonts w:ascii="SimSun" w:hAnsi="SimSun" w:eastAsia="SimSun" w:cs="SimSun"/>
          <w:sz w:val="30"/>
          <w:szCs w:val="30"/>
          <w:spacing w:val="-1"/>
        </w:rPr>
        <w:t>就是促使你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做出</w:t>
      </w:r>
      <w:r>
        <w:rPr>
          <w:rFonts w:ascii="SimSun" w:hAnsi="SimSun" w:eastAsia="SimSun" w:cs="SimSun"/>
          <w:sz w:val="30"/>
          <w:szCs w:val="30"/>
          <w:spacing w:val="-1"/>
        </w:rPr>
        <w:t>行为改变的底基。</w:t>
      </w:r>
    </w:p>
    <w:p>
      <w:pPr>
        <w:ind w:left="597"/>
        <w:spacing w:before="257" w:line="22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请回想一下你的生活，</w:t>
      </w:r>
      <w:r>
        <w:rPr>
          <w:rFonts w:ascii="SimSun" w:hAnsi="SimSun" w:eastAsia="SimSun" w:cs="SimSun"/>
          <w:sz w:val="30"/>
          <w:szCs w:val="30"/>
        </w:rPr>
        <w:t>问问自己，每天早晨是什么把你从梦中唤</w:t>
      </w:r>
    </w:p>
    <w:p>
      <w:pPr>
        <w:ind w:left="2"/>
        <w:spacing w:before="77" w:line="22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醒？是什么原因促使你去刷牙？又</w:t>
      </w:r>
      <w:r>
        <w:rPr>
          <w:rFonts w:ascii="SimSun" w:hAnsi="SimSun" w:eastAsia="SimSun" w:cs="SimSun"/>
          <w:sz w:val="30"/>
          <w:szCs w:val="30"/>
        </w:rPr>
        <w:t>是什么原因让你打开了这本书？</w:t>
      </w:r>
    </w:p>
    <w:p>
      <w:pPr>
        <w:spacing w:line="271" w:lineRule="auto"/>
        <w:rPr>
          <w:rFonts w:ascii="Arial"/>
          <w:sz w:val="21"/>
        </w:rPr>
      </w:pPr>
      <w:r/>
    </w:p>
    <w:p>
      <w:pPr>
        <w:ind w:firstLine="601"/>
        <w:spacing w:before="98" w:line="268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有些触发是显而易见的，比如</w:t>
      </w:r>
      <w:r>
        <w:rPr>
          <w:rFonts w:ascii="SimSun" w:hAnsi="SimSun" w:eastAsia="SimSun" w:cs="SimSun"/>
          <w:sz w:val="30"/>
          <w:szCs w:val="30"/>
        </w:rPr>
        <w:t>早晨叫醒你的闹钟；也有些触发非常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地隐晦，比如对我们的日常</w:t>
      </w:r>
      <w:r>
        <w:rPr>
          <w:rFonts w:ascii="SimSun" w:hAnsi="SimSun" w:eastAsia="SimSun" w:cs="SimSun"/>
          <w:sz w:val="30"/>
          <w:szCs w:val="30"/>
        </w:rPr>
        <w:t>行为产生明显影响的潜意识。触发可以激活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某种行为，就像牡蛎中的小</w:t>
      </w:r>
      <w:r>
        <w:rPr>
          <w:rFonts w:ascii="SimSun" w:hAnsi="SimSun" w:eastAsia="SimSun" w:cs="SimSun"/>
          <w:sz w:val="30"/>
          <w:szCs w:val="30"/>
        </w:rPr>
        <w:t>沙粒，被层层裹卷之后最终变成珍珠。无论</w:t>
      </w:r>
    </w:p>
    <w:p>
      <w:pPr>
        <w:ind w:left="2"/>
        <w:spacing w:line="735" w:lineRule="exact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  <w:position w:val="33"/>
        </w:rPr>
        <w:t>我们能否觉察，是触发促使我们付</w:t>
      </w:r>
      <w:r>
        <w:rPr>
          <w:rFonts w:ascii="SimSun" w:hAnsi="SimSun" w:eastAsia="SimSun" w:cs="SimSun"/>
          <w:sz w:val="30"/>
          <w:szCs w:val="30"/>
          <w:position w:val="33"/>
        </w:rPr>
        <w:t>诸行动。</w:t>
      </w:r>
    </w:p>
    <w:p>
      <w:pPr>
        <w:ind w:left="600"/>
        <w:spacing w:line="22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触发分为两种：外部触发和</w:t>
      </w:r>
      <w:r>
        <w:rPr>
          <w:rFonts w:ascii="SimSun" w:hAnsi="SimSun" w:eastAsia="SimSun" w:cs="SimSun"/>
          <w:sz w:val="30"/>
          <w:szCs w:val="30"/>
        </w:rPr>
        <w:t>内部触发。</w:t>
      </w:r>
    </w:p>
    <w:p>
      <w:pPr>
        <w:sectPr>
          <w:pgSz w:w="12240" w:h="15840"/>
          <w:pgMar w:top="400" w:right="1500" w:bottom="400" w:left="1451" w:header="0" w:footer="0" w:gutter="0"/>
        </w:sectPr>
        <w:rPr/>
      </w:pPr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ind w:left="3689"/>
        <w:spacing w:before="160" w:line="221" w:lineRule="auto"/>
        <w:rPr>
          <w:rFonts w:ascii="SimSun" w:hAnsi="SimSun" w:eastAsia="SimSun" w:cs="SimSun"/>
          <w:sz w:val="49"/>
          <w:szCs w:val="49"/>
        </w:rPr>
      </w:pPr>
      <w:r>
        <w:rPr>
          <w:rFonts w:ascii="SimSun" w:hAnsi="SimSun" w:eastAsia="SimSun" w:cs="SimSun"/>
          <w:sz w:val="49"/>
          <w:szCs w:val="49"/>
          <w:spacing w:val="5"/>
        </w:rPr>
        <w:t>外部触</w:t>
      </w:r>
      <w:r>
        <w:rPr>
          <w:rFonts w:ascii="SimSun" w:hAnsi="SimSun" w:eastAsia="SimSun" w:cs="SimSun"/>
          <w:sz w:val="49"/>
          <w:szCs w:val="49"/>
          <w:spacing w:val="4"/>
        </w:rPr>
        <w:t>发</w:t>
      </w:r>
    </w:p>
    <w:p>
      <w:pPr>
        <w:spacing w:line="285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ind w:firstLine="601"/>
        <w:spacing w:before="98" w:line="27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通过发出行动召唤来暗示用</w:t>
      </w:r>
      <w:r>
        <w:rPr>
          <w:rFonts w:ascii="SimSun" w:hAnsi="SimSun" w:eastAsia="SimSun" w:cs="SimSun"/>
          <w:sz w:val="30"/>
          <w:szCs w:val="30"/>
        </w:rPr>
        <w:t>户，这是打造习惯养成类技术的第一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步。我们身边的任何东西</w:t>
      </w:r>
      <w:r>
        <w:rPr>
          <w:rFonts w:ascii="SimSun" w:hAnsi="SimSun" w:eastAsia="SimSun" w:cs="SimSun"/>
          <w:sz w:val="30"/>
          <w:szCs w:val="30"/>
        </w:rPr>
        <w:t>都有可能充当行动召唤。外部触发通常都潜藏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在信息中，这些信息会告</w:t>
      </w:r>
      <w:r>
        <w:rPr>
          <w:rFonts w:ascii="SimSun" w:hAnsi="SimSun" w:eastAsia="SimSun" w:cs="SimSun"/>
          <w:sz w:val="30"/>
          <w:szCs w:val="30"/>
        </w:rPr>
        <w:t>诉用户接下来该做些什么。</w:t>
      </w:r>
    </w:p>
    <w:p>
      <w:pPr>
        <w:ind w:left="46" w:right="150" w:firstLine="560"/>
        <w:spacing w:before="255" w:line="28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外部触发会把下一个行动步骤清楚地传达</w:t>
      </w:r>
      <w:r>
        <w:rPr>
          <w:rFonts w:ascii="SimSun" w:hAnsi="SimSun" w:eastAsia="SimSun" w:cs="SimSun"/>
          <w:sz w:val="30"/>
          <w:szCs w:val="30"/>
        </w:rPr>
        <w:t>给用户。请看图</w:t>
      </w:r>
      <w:r>
        <w:rPr>
          <w:rFonts w:ascii="Times New Roman" w:hAnsi="Times New Roman" w:eastAsia="Times New Roman" w:cs="Times New Roman"/>
          <w:sz w:val="30"/>
          <w:szCs w:val="30"/>
        </w:rPr>
        <w:t>2</w:t>
      </w:r>
      <w:r>
        <w:rPr>
          <w:rFonts w:ascii="SimSun" w:hAnsi="SimSun" w:eastAsia="SimSun" w:cs="SimSun"/>
          <w:sz w:val="30"/>
          <w:szCs w:val="30"/>
        </w:rPr>
        <w:t>中的可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0"/>
        </w:rPr>
        <w:t>口</w:t>
      </w:r>
      <w:r>
        <w:rPr>
          <w:rFonts w:ascii="SimSun" w:hAnsi="SimSun" w:eastAsia="SimSun" w:cs="SimSun"/>
          <w:sz w:val="30"/>
          <w:szCs w:val="30"/>
          <w:spacing w:val="-6"/>
        </w:rPr>
        <w:t>可乐自动售卖机。</w:t>
      </w:r>
    </w:p>
    <w:p>
      <w:pPr>
        <w:sectPr>
          <w:pgSz w:w="12240" w:h="15840"/>
          <w:pgMar w:top="400" w:right="1500" w:bottom="400" w:left="1450" w:header="0" w:footer="0" w:gutter="0"/>
        </w:sectPr>
        <w:rPr/>
      </w:pP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11160" w:lineRule="exact"/>
        <w:textAlignment w:val="center"/>
        <w:rPr/>
      </w:pPr>
      <w:r>
        <w:drawing>
          <wp:inline distT="0" distB="0" distL="0" distR="0">
            <wp:extent cx="5943600" cy="7086600"/>
            <wp:effectExtent l="0" t="0" r="0" b="0"/>
            <wp:docPr id="5" name="IM 5"/>
            <wp:cNvGraphicFramePr/>
            <a:graphic>
              <a:graphicData uri="http://schemas.openxmlformats.org/drawingml/2006/picture">
                <pic:pic>
                  <pic:nvPicPr>
                    <pic:cNvPr id="5" name="IM 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547"/>
        <w:spacing w:before="121" w:line="233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5"/>
        </w:rPr>
        <w:t>图</w:t>
      </w:r>
      <w:r>
        <w:rPr>
          <w:rFonts w:ascii="KaiTi" w:hAnsi="KaiTi" w:eastAsia="KaiTi" w:cs="KaiTi"/>
          <w:sz w:val="22"/>
          <w:szCs w:val="22"/>
          <w:spacing w:val="-14"/>
        </w:rPr>
        <w:t>2</w:t>
      </w:r>
    </w:p>
    <w:p>
      <w:pPr>
        <w:spacing w:line="367" w:lineRule="auto"/>
        <w:rPr>
          <w:rFonts w:ascii="Arial"/>
          <w:sz w:val="21"/>
        </w:rPr>
      </w:pPr>
      <w:r/>
    </w:p>
    <w:p>
      <w:pPr>
        <w:ind w:left="36" w:right="60" w:firstLine="575"/>
        <w:spacing w:before="98" w:line="27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仔细看看图中做出欢迎手势</w:t>
      </w:r>
      <w:r>
        <w:rPr>
          <w:rFonts w:ascii="SimSun" w:hAnsi="SimSun" w:eastAsia="SimSun" w:cs="SimSun"/>
          <w:sz w:val="30"/>
          <w:szCs w:val="30"/>
        </w:rPr>
        <w:t>的这个男子。他手中拿着一罐提神醒脑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的可乐，图片下方的文字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“Thirs</w:t>
      </w:r>
      <w:r>
        <w:rPr>
          <w:rFonts w:ascii="Times New Roman" w:hAnsi="Times New Roman" w:eastAsia="Times New Roman" w:cs="Times New Roman"/>
          <w:sz w:val="30"/>
          <w:szCs w:val="30"/>
        </w:rPr>
        <w:t>ty</w:t>
      </w:r>
      <w:r>
        <w:rPr>
          <w:rFonts w:ascii="SimSun" w:hAnsi="SimSun" w:eastAsia="SimSun" w:cs="SimSun"/>
          <w:sz w:val="30"/>
          <w:szCs w:val="30"/>
          <w:spacing w:val="-1"/>
        </w:rPr>
        <w:t>？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(你渴吗？)</w:t>
      </w:r>
      <w:r>
        <w:rPr>
          <w:rFonts w:ascii="SimSun" w:hAnsi="SimSun" w:eastAsia="SimSun" w:cs="SimSu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表明这是图中男子向</w:t>
      </w:r>
    </w:p>
    <w:p>
      <w:pPr>
        <w:sectPr>
          <w:pgSz w:w="12240" w:h="15840"/>
          <w:pgMar w:top="400" w:right="1440" w:bottom="400" w:left="1440" w:header="0" w:footer="0" w:gutter="0"/>
        </w:sectPr>
        <w:rPr/>
      </w:pP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ind w:left="11" w:right="360" w:firstLine="1"/>
        <w:spacing w:before="97" w:line="286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你发出的邀请，提醒你接下来</w:t>
      </w:r>
      <w:r>
        <w:rPr>
          <w:rFonts w:ascii="SimSun" w:hAnsi="SimSun" w:eastAsia="SimSun" w:cs="SimSun"/>
          <w:sz w:val="30"/>
          <w:szCs w:val="30"/>
        </w:rPr>
        <w:t>该做的动作就是投入硬币，选择一种饮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6"/>
        </w:rPr>
        <w:t>料。</w:t>
      </w:r>
    </w:p>
    <w:p>
      <w:pPr>
        <w:ind w:left="10" w:right="3" w:firstLine="600"/>
        <w:spacing w:before="246" w:line="27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在网络上，外部触发往往</w:t>
      </w:r>
      <w:r>
        <w:rPr>
          <w:rFonts w:ascii="SimSun" w:hAnsi="SimSun" w:eastAsia="SimSun" w:cs="SimSun"/>
          <w:sz w:val="30"/>
          <w:szCs w:val="30"/>
        </w:rPr>
        <w:t>会以醒目的按钮形式出现在你眼前，比如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图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3</w:t>
      </w:r>
      <w:r>
        <w:rPr>
          <w:rFonts w:ascii="SimSun" w:hAnsi="SimSun" w:eastAsia="SimSun" w:cs="SimSun"/>
          <w:sz w:val="30"/>
          <w:szCs w:val="30"/>
          <w:spacing w:val="-1"/>
        </w:rPr>
        <w:t>中大号的橙色提示按钮</w:t>
      </w:r>
      <w:r>
        <w:rPr>
          <w:rFonts w:ascii="Times New Roman" w:hAnsi="Times New Roman" w:eastAsia="Times New Roman" w:cs="Times New Roman"/>
          <w:sz w:val="30"/>
          <w:szCs w:val="30"/>
        </w:rPr>
        <w:t>“Log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in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to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Mint”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</w:rPr>
        <w:t>(登录</w:t>
      </w:r>
      <w:r>
        <w:rPr>
          <w:rFonts w:ascii="Times New Roman" w:hAnsi="Times New Roman" w:eastAsia="Times New Roman" w:cs="Times New Roman"/>
          <w:sz w:val="30"/>
          <w:szCs w:val="30"/>
        </w:rPr>
        <w:t>Mint</w:t>
      </w:r>
      <w:r>
        <w:rPr>
          <w:rFonts w:ascii="SimSun" w:hAnsi="SimSun" w:eastAsia="SimSun" w:cs="SimSun"/>
          <w:sz w:val="30"/>
          <w:szCs w:val="30"/>
        </w:rPr>
        <w:t>账号)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。在此，用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户又一次获得了关于下一</w:t>
      </w:r>
      <w:r>
        <w:rPr>
          <w:rFonts w:ascii="SimSun" w:hAnsi="SimSun" w:eastAsia="SimSun" w:cs="SimSun"/>
          <w:sz w:val="30"/>
          <w:szCs w:val="30"/>
        </w:rPr>
        <w:t>步行动的清晰指令，那就是，读完邮件后，点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击这个颜色鲜明的大号按</w:t>
      </w:r>
      <w:r>
        <w:rPr>
          <w:rFonts w:ascii="SimSun" w:hAnsi="SimSun" w:eastAsia="SimSun" w:cs="SimSun"/>
          <w:sz w:val="30"/>
          <w:szCs w:val="30"/>
        </w:rPr>
        <w:t>钮。</w:t>
      </w:r>
    </w:p>
    <w:p>
      <w:pPr>
        <w:spacing w:line="259" w:lineRule="auto"/>
        <w:rPr>
          <w:rFonts w:ascii="Arial"/>
          <w:sz w:val="21"/>
        </w:rPr>
      </w:pPr>
      <w:r/>
    </w:p>
    <w:p>
      <w:pPr>
        <w:spacing w:line="7590" w:lineRule="exact"/>
        <w:textAlignment w:val="center"/>
        <w:rPr/>
      </w:pPr>
      <w:r>
        <w:drawing>
          <wp:inline distT="0" distB="0" distL="0" distR="0">
            <wp:extent cx="5943600" cy="4819650"/>
            <wp:effectExtent l="0" t="0" r="0" b="0"/>
            <wp:docPr id="6" name="IM 6"/>
            <wp:cNvGraphicFramePr/>
            <a:graphic>
              <a:graphicData uri="http://schemas.openxmlformats.org/drawingml/2006/picture">
                <pic:pic>
                  <pic:nvPicPr>
                    <pic:cNvPr id="6" name="IM 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547"/>
        <w:spacing w:before="121" w:line="233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5"/>
        </w:rPr>
        <w:t>图</w:t>
      </w:r>
      <w:r>
        <w:rPr>
          <w:rFonts w:ascii="KaiTi" w:hAnsi="KaiTi" w:eastAsia="KaiTi" w:cs="KaiTi"/>
          <w:sz w:val="22"/>
          <w:szCs w:val="22"/>
          <w:spacing w:val="-14"/>
        </w:rPr>
        <w:t>3</w:t>
      </w:r>
    </w:p>
    <w:p>
      <w:pPr>
        <w:spacing w:line="330" w:lineRule="auto"/>
        <w:rPr>
          <w:rFonts w:ascii="Arial"/>
          <w:sz w:val="21"/>
        </w:rPr>
      </w:pPr>
      <w:r/>
    </w:p>
    <w:p>
      <w:pPr>
        <w:ind w:left="15" w:right="60" w:firstLine="596"/>
        <w:spacing w:before="97" w:line="28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1"/>
        </w:rPr>
        <w:t>注意到了</w:t>
      </w:r>
      <w:r>
        <w:rPr>
          <w:rFonts w:ascii="SimSun" w:hAnsi="SimSun" w:eastAsia="SimSun" w:cs="SimSun"/>
          <w:sz w:val="30"/>
          <w:szCs w:val="30"/>
        </w:rPr>
        <w:t>吗？来自</w:t>
      </w:r>
      <w:r>
        <w:rPr>
          <w:rFonts w:ascii="Times New Roman" w:hAnsi="Times New Roman" w:eastAsia="Times New Roman" w:cs="Times New Roman"/>
          <w:sz w:val="30"/>
          <w:szCs w:val="30"/>
        </w:rPr>
        <w:t>Mint</w:t>
      </w:r>
      <w:r>
        <w:rPr>
          <w:rFonts w:ascii="SimSun" w:hAnsi="SimSun" w:eastAsia="SimSun" w:cs="SimSun"/>
          <w:sz w:val="30"/>
          <w:szCs w:val="30"/>
        </w:rPr>
        <w:t>网站的这封邮件发出了很明确的行动召唤。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该网站原本可以在邮件上多添加一些</w:t>
      </w:r>
      <w:r>
        <w:rPr>
          <w:rFonts w:ascii="SimSun" w:hAnsi="SimSun" w:eastAsia="SimSun" w:cs="SimSun"/>
          <w:sz w:val="30"/>
          <w:szCs w:val="30"/>
        </w:rPr>
        <w:t>触发，比如提醒你查询银行账户、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浏览信用卡消费清单，或是办理金融</w:t>
      </w:r>
      <w:r>
        <w:rPr>
          <w:rFonts w:ascii="SimSun" w:hAnsi="SimSun" w:eastAsia="SimSun" w:cs="SimSun"/>
          <w:sz w:val="30"/>
          <w:szCs w:val="30"/>
        </w:rPr>
        <w:t>业务。但是它没有。鉴于这是一封</w:t>
      </w:r>
    </w:p>
    <w:p>
      <w:pPr>
        <w:sectPr>
          <w:pgSz w:w="12240" w:h="15840"/>
          <w:pgMar w:top="400" w:right="1440" w:bottom="400" w:left="1440" w:header="0" w:footer="0" w:gutter="0"/>
        </w:sectPr>
        <w:rPr/>
      </w:pPr>
    </w:p>
    <w:p>
      <w:pPr>
        <w:spacing w:line="313" w:lineRule="auto"/>
        <w:rPr>
          <w:rFonts w:ascii="Arial"/>
          <w:sz w:val="21"/>
        </w:rPr>
      </w:pPr>
      <w:r/>
    </w:p>
    <w:p>
      <w:pPr>
        <w:spacing w:line="313" w:lineRule="auto"/>
        <w:rPr>
          <w:rFonts w:ascii="Arial"/>
          <w:sz w:val="21"/>
        </w:rPr>
      </w:pPr>
      <w:r/>
    </w:p>
    <w:p>
      <w:pPr>
        <w:spacing w:line="314" w:lineRule="auto"/>
        <w:rPr>
          <w:rFonts w:ascii="Arial"/>
          <w:sz w:val="21"/>
        </w:rPr>
      </w:pPr>
      <w:r/>
    </w:p>
    <w:p>
      <w:pPr>
        <w:ind w:left="29" w:right="16" w:hanging="27"/>
        <w:spacing w:before="97" w:line="28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重要的账户警告邮件，</w:t>
      </w:r>
      <w:r>
        <w:rPr>
          <w:rFonts w:ascii="Times New Roman" w:hAnsi="Times New Roman" w:eastAsia="Times New Roman" w:cs="Times New Roman"/>
          <w:sz w:val="30"/>
          <w:szCs w:val="30"/>
        </w:rPr>
        <w:t>Mint</w:t>
      </w:r>
      <w:r>
        <w:rPr>
          <w:rFonts w:ascii="SimSun" w:hAnsi="SimSun" w:eastAsia="SimSun" w:cs="SimSun"/>
          <w:sz w:val="30"/>
          <w:szCs w:val="30"/>
          <w:spacing w:val="-1"/>
        </w:rPr>
        <w:t>将所有能</w:t>
      </w:r>
      <w:r>
        <w:rPr>
          <w:rFonts w:ascii="SimSun" w:hAnsi="SimSun" w:eastAsia="SimSun" w:cs="SimSun"/>
          <w:sz w:val="30"/>
          <w:szCs w:val="30"/>
        </w:rPr>
        <w:t>想到的任务都整合到这轻松一点之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中：用户可以在登录之后再去浏览或是管理账</w:t>
      </w:r>
      <w:r>
        <w:rPr>
          <w:rFonts w:ascii="SimSun" w:hAnsi="SimSun" w:eastAsia="SimSun" w:cs="SimSun"/>
          <w:sz w:val="30"/>
          <w:szCs w:val="30"/>
        </w:rPr>
        <w:t>户。</w:t>
      </w:r>
    </w:p>
    <w:p>
      <w:pPr>
        <w:ind w:firstLine="600"/>
        <w:spacing w:before="301" w:line="28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选择项越多，用户用于权</w:t>
      </w:r>
      <w:r>
        <w:rPr>
          <w:rFonts w:ascii="SimSun" w:hAnsi="SimSun" w:eastAsia="SimSun" w:cs="SimSun"/>
          <w:sz w:val="30"/>
          <w:szCs w:val="30"/>
        </w:rPr>
        <w:t>衡的时间就越久。太多的或者无关的选项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101" w:id="49"/>
      <w:bookmarkEnd w:id="49"/>
      <w:r>
        <w:rPr>
          <w:rFonts w:ascii="SimSun" w:hAnsi="SimSun" w:eastAsia="SimSun" w:cs="SimSun"/>
          <w:sz w:val="30"/>
          <w:szCs w:val="30"/>
          <w:spacing w:val="-1"/>
        </w:rPr>
        <w:t>会让他们游移不定，</w:t>
      </w:r>
      <w:r>
        <w:rPr>
          <w:rFonts w:ascii="SimSun" w:hAnsi="SimSun" w:eastAsia="SimSun" w:cs="SimSun"/>
          <w:sz w:val="30"/>
          <w:szCs w:val="30"/>
        </w:rPr>
        <w:t>不知所措，甚至就此罢手。</w:t>
      </w:r>
      <w:hyperlink w:history="true" w:anchor="_bookmark102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position w:val="10"/>
          </w:rPr>
          <w:t>4</w:t>
        </w:r>
      </w:hyperlink>
      <w:r>
        <w:rPr>
          <w:rFonts w:ascii="SimSun" w:hAnsi="SimSun" w:eastAsia="SimSun" w:cs="SimSun"/>
          <w:sz w:val="30"/>
          <w:szCs w:val="30"/>
        </w:rPr>
        <w:t>减少有关下一步行动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的思考时间，这会提高某</w:t>
      </w:r>
      <w:r>
        <w:rPr>
          <w:rFonts w:ascii="SimSun" w:hAnsi="SimSun" w:eastAsia="SimSun" w:cs="SimSun"/>
          <w:sz w:val="30"/>
          <w:szCs w:val="30"/>
        </w:rPr>
        <w:t>种行为发展为无意识习惯的可能性。在下一章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中，我们会就此话题展开</w:t>
      </w:r>
      <w:r>
        <w:rPr>
          <w:rFonts w:ascii="SimSun" w:hAnsi="SimSun" w:eastAsia="SimSun" w:cs="SimSun"/>
          <w:sz w:val="30"/>
          <w:szCs w:val="30"/>
        </w:rPr>
        <w:t>深入讨论。</w:t>
      </w:r>
    </w:p>
    <w:p>
      <w:pPr>
        <w:ind w:left="1" w:firstLine="602"/>
        <w:spacing w:before="189" w:line="27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可口可乐自动售卖机和</w:t>
      </w:r>
      <w:r>
        <w:rPr>
          <w:rFonts w:ascii="Times New Roman" w:hAnsi="Times New Roman" w:eastAsia="Times New Roman" w:cs="Times New Roman"/>
          <w:sz w:val="30"/>
          <w:szCs w:val="30"/>
        </w:rPr>
        <w:t>Mint</w:t>
      </w:r>
      <w:r>
        <w:rPr>
          <w:rFonts w:ascii="SimSun" w:hAnsi="SimSun" w:eastAsia="SimSun" w:cs="SimSun"/>
          <w:sz w:val="30"/>
          <w:szCs w:val="30"/>
          <w:spacing w:val="-1"/>
        </w:rPr>
        <w:t>邮件服务为</w:t>
      </w:r>
      <w:r>
        <w:rPr>
          <w:rFonts w:ascii="SimSun" w:hAnsi="SimSun" w:eastAsia="SimSun" w:cs="SimSun"/>
          <w:sz w:val="30"/>
          <w:szCs w:val="30"/>
        </w:rPr>
        <w:t>我们清楚地展现了何为外部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触发。但是请注意，外部触</w:t>
      </w:r>
      <w:r>
        <w:rPr>
          <w:rFonts w:ascii="SimSun" w:hAnsi="SimSun" w:eastAsia="SimSun" w:cs="SimSun"/>
          <w:sz w:val="30"/>
          <w:szCs w:val="30"/>
        </w:rPr>
        <w:t>发发出的下一步行动指令有些清晰，有些却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很模糊。我们都知道网络链</w:t>
      </w:r>
      <w:r>
        <w:rPr>
          <w:rFonts w:ascii="SimSun" w:hAnsi="SimSun" w:eastAsia="SimSun" w:cs="SimSun"/>
          <w:sz w:val="30"/>
          <w:szCs w:val="30"/>
        </w:rPr>
        <w:t>接是用来点击的，应用程序图标是用来按动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的。这些常见的视觉触发唯</w:t>
      </w:r>
      <w:r>
        <w:rPr>
          <w:rFonts w:ascii="SimSun" w:hAnsi="SimSun" w:eastAsia="SimSun" w:cs="SimSun"/>
          <w:sz w:val="30"/>
          <w:szCs w:val="30"/>
        </w:rPr>
        <w:t>一的作用就是引导用户采取下一步行动。作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为大家习以为常的操作界面</w:t>
      </w:r>
      <w:r>
        <w:rPr>
          <w:rFonts w:ascii="SimSun" w:hAnsi="SimSun" w:eastAsia="SimSun" w:cs="SimSun"/>
          <w:sz w:val="30"/>
          <w:szCs w:val="30"/>
        </w:rPr>
        <w:t>的一部分，这些触发的操作方法人尽皆知，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因为</w:t>
      </w:r>
      <w:r>
        <w:rPr>
          <w:rFonts w:ascii="SimSun" w:hAnsi="SimSun" w:eastAsia="SimSun" w:cs="SimSun"/>
          <w:sz w:val="30"/>
          <w:szCs w:val="30"/>
          <w:spacing w:val="-1"/>
        </w:rPr>
        <w:t>信息就蕴含其中。</w:t>
      </w:r>
    </w:p>
    <w:p>
      <w:pPr>
        <w:sectPr>
          <w:pgSz w:w="12240" w:h="15840"/>
          <w:pgMar w:top="400" w:right="1500" w:bottom="400" w:left="1450" w:header="0" w:footer="0" w:gutter="0"/>
        </w:sectPr>
        <w:rPr/>
      </w:pPr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ind w:left="2933"/>
        <w:spacing w:before="160" w:line="221" w:lineRule="auto"/>
        <w:rPr>
          <w:rFonts w:ascii="SimSun" w:hAnsi="SimSun" w:eastAsia="SimSun" w:cs="SimSun"/>
          <w:sz w:val="49"/>
          <w:szCs w:val="49"/>
        </w:rPr>
      </w:pPr>
      <w:r>
        <w:rPr>
          <w:rFonts w:ascii="SimSun" w:hAnsi="SimSun" w:eastAsia="SimSun" w:cs="SimSun"/>
          <w:sz w:val="49"/>
          <w:szCs w:val="49"/>
          <w:spacing w:val="9"/>
        </w:rPr>
        <w:t>外部触发的类别</w:t>
      </w:r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ind w:left="604"/>
        <w:spacing w:before="98" w:line="219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可供企业使用的外部触发共有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4</w:t>
      </w:r>
      <w:r>
        <w:rPr>
          <w:rFonts w:ascii="SimSun" w:hAnsi="SimSun" w:eastAsia="SimSun" w:cs="SimSun"/>
          <w:sz w:val="30"/>
          <w:szCs w:val="30"/>
          <w:spacing w:val="-1"/>
        </w:rPr>
        <w:t>种</w:t>
      </w:r>
      <w:r>
        <w:rPr>
          <w:rFonts w:ascii="SimSun" w:hAnsi="SimSun" w:eastAsia="SimSun" w:cs="SimSun"/>
          <w:sz w:val="30"/>
          <w:szCs w:val="30"/>
        </w:rPr>
        <w:t>类型：</w:t>
      </w:r>
    </w:p>
    <w:p>
      <w:pPr>
        <w:spacing w:line="331" w:lineRule="auto"/>
        <w:rPr>
          <w:rFonts w:ascii="Arial"/>
          <w:sz w:val="21"/>
        </w:rPr>
      </w:pPr>
      <w:r/>
    </w:p>
    <w:p>
      <w:pPr>
        <w:ind w:left="873"/>
        <w:spacing w:before="137" w:line="220" w:lineRule="auto"/>
        <w:rPr>
          <w:rFonts w:ascii="SimSun" w:hAnsi="SimSun" w:eastAsia="SimSun" w:cs="SimSun"/>
          <w:sz w:val="42"/>
          <w:szCs w:val="42"/>
        </w:rPr>
      </w:pPr>
      <w:r>
        <w:rPr>
          <w:rFonts w:ascii="Times New Roman" w:hAnsi="Times New Roman" w:eastAsia="Times New Roman" w:cs="Times New Roman"/>
          <w:sz w:val="42"/>
          <w:szCs w:val="42"/>
          <w:b/>
          <w:bCs/>
          <w:spacing w:val="1"/>
        </w:rPr>
        <w:t>1.</w:t>
      </w:r>
      <w:r>
        <w:rPr>
          <w:rFonts w:ascii="SimSun" w:hAnsi="SimSun" w:eastAsia="SimSun" w:cs="SimSun"/>
          <w:sz w:val="42"/>
          <w:szCs w:val="42"/>
          <w:spacing w:val="1"/>
        </w:rPr>
        <w:t>付费型</w:t>
      </w:r>
      <w:r>
        <w:rPr>
          <w:rFonts w:ascii="SimSun" w:hAnsi="SimSun" w:eastAsia="SimSun" w:cs="SimSun"/>
          <w:sz w:val="42"/>
          <w:szCs w:val="42"/>
        </w:rPr>
        <w:t>触发</w:t>
      </w:r>
    </w:p>
    <w:p>
      <w:pPr>
        <w:ind w:left="1" w:firstLine="601"/>
        <w:spacing w:before="323" w:line="27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做广告或是通过搜索引擎做</w:t>
      </w:r>
      <w:r>
        <w:rPr>
          <w:rFonts w:ascii="SimSun" w:hAnsi="SimSun" w:eastAsia="SimSun" w:cs="SimSun"/>
          <w:sz w:val="30"/>
          <w:szCs w:val="30"/>
        </w:rPr>
        <w:t>推广都属于常见的付费型触发，企业借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助这种途径来吸引用户的</w:t>
      </w:r>
      <w:r>
        <w:rPr>
          <w:rFonts w:ascii="SimSun" w:hAnsi="SimSun" w:eastAsia="SimSun" w:cs="SimSun"/>
          <w:sz w:val="30"/>
          <w:szCs w:val="30"/>
        </w:rPr>
        <w:t>眼球并触发他们的下一步行动。付费型触发能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够有效地拉拢用户，但是</w:t>
      </w:r>
      <w:r>
        <w:rPr>
          <w:rFonts w:ascii="SimSun" w:hAnsi="SimSun" w:eastAsia="SimSun" w:cs="SimSun"/>
          <w:sz w:val="30"/>
          <w:szCs w:val="30"/>
        </w:rPr>
        <w:t>代价不菲。企业可以使用付费型触发，但是最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1"/>
        </w:rPr>
        <w:t>好不要长期依赖它。假如</w:t>
      </w:r>
      <w:r>
        <w:rPr>
          <w:rFonts w:ascii="Times New Roman" w:hAnsi="Times New Roman" w:eastAsia="Times New Roman" w:cs="Times New Roman"/>
          <w:sz w:val="30"/>
          <w:szCs w:val="30"/>
        </w:rPr>
        <w:t>Facebook</w:t>
      </w:r>
      <w:r>
        <w:rPr>
          <w:rFonts w:ascii="SimSun" w:hAnsi="SimSun" w:eastAsia="SimSun" w:cs="SimSun"/>
          <w:sz w:val="30"/>
          <w:szCs w:val="30"/>
          <w:spacing w:val="1"/>
        </w:rPr>
        <w:t>或者</w:t>
      </w:r>
      <w:r>
        <w:rPr>
          <w:rFonts w:ascii="Times New Roman" w:hAnsi="Times New Roman" w:eastAsia="Times New Roman" w:cs="Times New Roman"/>
          <w:sz w:val="30"/>
          <w:szCs w:val="30"/>
        </w:rPr>
        <w:t>Twitter</w:t>
      </w:r>
      <w:r>
        <w:rPr>
          <w:rFonts w:ascii="SimSun" w:hAnsi="SimSun" w:eastAsia="SimSun" w:cs="SimSun"/>
          <w:sz w:val="30"/>
          <w:szCs w:val="30"/>
          <w:spacing w:val="1"/>
        </w:rPr>
        <w:t>要靠打广告来触发用户，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那可能过不了多久就会资</w:t>
      </w:r>
      <w:r>
        <w:rPr>
          <w:rFonts w:ascii="SimSun" w:hAnsi="SimSun" w:eastAsia="SimSun" w:cs="SimSun"/>
          <w:sz w:val="30"/>
          <w:szCs w:val="30"/>
        </w:rPr>
        <w:t>不抵债。</w:t>
      </w:r>
    </w:p>
    <w:p>
      <w:pPr>
        <w:ind w:left="3" w:firstLine="600"/>
        <w:spacing w:before="281" w:line="27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靠花钱来拉拢回头客不是长久</w:t>
      </w:r>
      <w:r>
        <w:rPr>
          <w:rFonts w:ascii="SimSun" w:hAnsi="SimSun" w:eastAsia="SimSun" w:cs="SimSun"/>
          <w:sz w:val="30"/>
          <w:szCs w:val="30"/>
        </w:rPr>
        <w:t>之计，企业往往只在争取新客户时才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使出这一招。在将新客户发展</w:t>
      </w:r>
      <w:r>
        <w:rPr>
          <w:rFonts w:ascii="SimSun" w:hAnsi="SimSun" w:eastAsia="SimSun" w:cs="SimSun"/>
          <w:sz w:val="30"/>
          <w:szCs w:val="30"/>
        </w:rPr>
        <w:t>为老客户的过程中，它们可以借助其他手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7"/>
        </w:rPr>
        <w:t>段</w:t>
      </w:r>
      <w:r>
        <w:rPr>
          <w:rFonts w:ascii="SimSun" w:hAnsi="SimSun" w:eastAsia="SimSun" w:cs="SimSun"/>
          <w:sz w:val="30"/>
          <w:szCs w:val="30"/>
          <w:spacing w:val="-6"/>
        </w:rPr>
        <w:t>。</w:t>
      </w:r>
    </w:p>
    <w:p>
      <w:pPr>
        <w:ind w:left="855"/>
        <w:spacing w:before="361" w:line="220" w:lineRule="auto"/>
        <w:rPr>
          <w:rFonts w:ascii="SimSun" w:hAnsi="SimSun" w:eastAsia="SimSun" w:cs="SimSun"/>
          <w:sz w:val="42"/>
          <w:szCs w:val="42"/>
        </w:rPr>
      </w:pPr>
      <w:r>
        <w:rPr>
          <w:rFonts w:ascii="Times New Roman" w:hAnsi="Times New Roman" w:eastAsia="Times New Roman" w:cs="Times New Roman"/>
          <w:sz w:val="42"/>
          <w:szCs w:val="42"/>
          <w:b/>
          <w:bCs/>
          <w:spacing w:val="-13"/>
        </w:rPr>
        <w:t>2</w:t>
      </w:r>
      <w:r>
        <w:rPr>
          <w:rFonts w:ascii="Times New Roman" w:hAnsi="Times New Roman" w:eastAsia="Times New Roman" w:cs="Times New Roman"/>
          <w:sz w:val="42"/>
          <w:szCs w:val="42"/>
          <w:b/>
          <w:bCs/>
          <w:spacing w:val="-10"/>
        </w:rPr>
        <w:t>.</w:t>
      </w:r>
      <w:r>
        <w:rPr>
          <w:rFonts w:ascii="Times New Roman" w:hAnsi="Times New Roman" w:eastAsia="Times New Roman" w:cs="Times New Roman"/>
          <w:sz w:val="42"/>
          <w:szCs w:val="42"/>
          <w:spacing w:val="-10"/>
        </w:rPr>
        <w:t xml:space="preserve"> </w:t>
      </w:r>
      <w:r>
        <w:rPr>
          <w:rFonts w:ascii="SimSun" w:hAnsi="SimSun" w:eastAsia="SimSun" w:cs="SimSun"/>
          <w:sz w:val="42"/>
          <w:szCs w:val="42"/>
          <w:spacing w:val="-10"/>
        </w:rPr>
        <w:t>回馈型触发</w:t>
      </w:r>
    </w:p>
    <w:p>
      <w:pPr>
        <w:ind w:left="2" w:firstLine="629"/>
        <w:spacing w:before="320" w:line="27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2"/>
        </w:rPr>
        <w:t>回馈型触发不需要你花钱，因</w:t>
      </w:r>
      <w:r>
        <w:rPr>
          <w:rFonts w:ascii="SimSun" w:hAnsi="SimSun" w:eastAsia="SimSun" w:cs="SimSun"/>
          <w:sz w:val="30"/>
          <w:szCs w:val="30"/>
          <w:spacing w:val="-1"/>
        </w:rPr>
        <w:t>为它靠的不是钱，而是你在公关和媒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体领域所花费的时间与精力</w:t>
      </w:r>
      <w:r>
        <w:rPr>
          <w:rFonts w:ascii="SimSun" w:hAnsi="SimSun" w:eastAsia="SimSun" w:cs="SimSun"/>
          <w:sz w:val="30"/>
          <w:szCs w:val="30"/>
        </w:rPr>
        <w:t>。正面的媒体报道，热门的网络短片，以及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应用商店的重点推介，这些</w:t>
      </w:r>
      <w:r>
        <w:rPr>
          <w:rFonts w:ascii="SimSun" w:hAnsi="SimSun" w:eastAsia="SimSun" w:cs="SimSun"/>
          <w:sz w:val="30"/>
          <w:szCs w:val="30"/>
        </w:rPr>
        <w:t>都是让你的产品获取用户关注的有效手段。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由此出现的销量和点击量的</w:t>
      </w:r>
      <w:r>
        <w:rPr>
          <w:rFonts w:ascii="SimSun" w:hAnsi="SimSun" w:eastAsia="SimSun" w:cs="SimSun"/>
          <w:sz w:val="30"/>
          <w:szCs w:val="30"/>
        </w:rPr>
        <w:t>飙升很容易使企业盲目乐观，认为这就算大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功告成，实则不然。回馈型</w:t>
      </w:r>
      <w:r>
        <w:rPr>
          <w:rFonts w:ascii="SimSun" w:hAnsi="SimSun" w:eastAsia="SimSun" w:cs="SimSun"/>
          <w:sz w:val="30"/>
          <w:szCs w:val="30"/>
        </w:rPr>
        <w:t>触发所引发的用户关注往往是昙花一现。</w:t>
      </w:r>
    </w:p>
    <w:p>
      <w:pPr>
        <w:ind w:firstLine="603"/>
        <w:spacing w:before="259" w:line="28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要想利用回馈型触发维持用户</w:t>
      </w:r>
      <w:r>
        <w:rPr>
          <w:rFonts w:ascii="SimSun" w:hAnsi="SimSun" w:eastAsia="SimSun" w:cs="SimSun"/>
          <w:sz w:val="30"/>
          <w:szCs w:val="30"/>
        </w:rPr>
        <w:t>的兴趣，企业必须让自己的产品永远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置于聚光灯下，这无疑</w:t>
      </w:r>
      <w:r>
        <w:rPr>
          <w:rFonts w:ascii="SimSun" w:hAnsi="SimSun" w:eastAsia="SimSun" w:cs="SimSun"/>
          <w:sz w:val="30"/>
          <w:szCs w:val="30"/>
        </w:rPr>
        <w:t>是一项艰巨而又前景莫测的任务。</w:t>
      </w:r>
    </w:p>
    <w:p>
      <w:pPr>
        <w:sectPr>
          <w:pgSz w:w="12240" w:h="15840"/>
          <w:pgMar w:top="400" w:right="1500" w:bottom="400" w:left="1449" w:header="0" w:footer="0" w:gutter="0"/>
        </w:sectPr>
        <w:rPr/>
      </w:pPr>
    </w:p>
    <w:p>
      <w:pPr>
        <w:spacing w:line="309" w:lineRule="auto"/>
        <w:rPr>
          <w:rFonts w:ascii="Arial"/>
          <w:sz w:val="21"/>
        </w:rPr>
      </w:pPr>
      <w:r/>
    </w:p>
    <w:p>
      <w:pPr>
        <w:spacing w:line="309" w:lineRule="auto"/>
        <w:rPr>
          <w:rFonts w:ascii="Arial"/>
          <w:sz w:val="21"/>
        </w:rPr>
      </w:pPr>
      <w:r/>
    </w:p>
    <w:p>
      <w:pPr>
        <w:spacing w:line="309" w:lineRule="auto"/>
        <w:rPr>
          <w:rFonts w:ascii="Arial"/>
          <w:sz w:val="21"/>
        </w:rPr>
      </w:pPr>
      <w:r/>
    </w:p>
    <w:p>
      <w:pPr>
        <w:ind w:left="852"/>
        <w:spacing w:before="137" w:line="220" w:lineRule="auto"/>
        <w:rPr>
          <w:rFonts w:ascii="SimSun" w:hAnsi="SimSun" w:eastAsia="SimSun" w:cs="SimSun"/>
          <w:sz w:val="42"/>
          <w:szCs w:val="42"/>
        </w:rPr>
      </w:pPr>
      <w:r>
        <w:rPr>
          <w:rFonts w:ascii="Times New Roman" w:hAnsi="Times New Roman" w:eastAsia="Times New Roman" w:cs="Times New Roman"/>
          <w:sz w:val="42"/>
          <w:szCs w:val="42"/>
          <w:b/>
          <w:bCs/>
          <w:spacing w:val="6"/>
        </w:rPr>
        <w:t>3</w:t>
      </w:r>
      <w:r>
        <w:rPr>
          <w:rFonts w:ascii="Times New Roman" w:hAnsi="Times New Roman" w:eastAsia="Times New Roman" w:cs="Times New Roman"/>
          <w:sz w:val="42"/>
          <w:szCs w:val="42"/>
          <w:b/>
          <w:bCs/>
          <w:spacing w:val="5"/>
        </w:rPr>
        <w:t>.</w:t>
      </w:r>
      <w:r>
        <w:rPr>
          <w:rFonts w:ascii="SimSun" w:hAnsi="SimSun" w:eastAsia="SimSun" w:cs="SimSun"/>
          <w:sz w:val="42"/>
          <w:szCs w:val="42"/>
          <w:spacing w:val="3"/>
        </w:rPr>
        <w:t>人际型触发</w:t>
      </w:r>
    </w:p>
    <w:p>
      <w:pPr>
        <w:ind w:left="608"/>
        <w:spacing w:before="321" w:line="219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熟人之间的相互推荐是一种极其有效的外</w:t>
      </w:r>
      <w:r>
        <w:rPr>
          <w:rFonts w:ascii="SimSun" w:hAnsi="SimSun" w:eastAsia="SimSun" w:cs="SimSun"/>
          <w:sz w:val="30"/>
          <w:szCs w:val="30"/>
        </w:rPr>
        <w:t>部触发。无论是电子邀请</w:t>
      </w:r>
    </w:p>
    <w:p>
      <w:pPr>
        <w:ind w:left="1" w:right="67" w:firstLine="20"/>
        <w:spacing w:before="23" w:line="28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3"/>
        </w:rPr>
        <w:t>函，还是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Facebo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o</w:t>
      </w:r>
      <w:r>
        <w:rPr>
          <w:rFonts w:ascii="Times New Roman" w:hAnsi="Times New Roman" w:eastAsia="Times New Roman" w:cs="Times New Roman"/>
          <w:sz w:val="30"/>
          <w:szCs w:val="30"/>
        </w:rPr>
        <w:t>k</w:t>
      </w:r>
      <w:r>
        <w:rPr>
          <w:rFonts w:ascii="SimSun" w:hAnsi="SimSun" w:eastAsia="SimSun" w:cs="SimSun"/>
          <w:sz w:val="30"/>
          <w:szCs w:val="30"/>
          <w:spacing w:val="-3"/>
        </w:rPr>
        <w:t>上标注的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“</w:t>
      </w:r>
      <w:r>
        <w:rPr>
          <w:rFonts w:ascii="SimSun" w:hAnsi="SimSun" w:eastAsia="SimSun" w:cs="SimSun"/>
          <w:sz w:val="30"/>
          <w:szCs w:val="30"/>
          <w:spacing w:val="-3"/>
        </w:rPr>
        <w:t>喜欢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3"/>
        </w:rPr>
        <w:t>，或者是老套的口碑相传，这些来自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朋友或家人的推荐往往是</w:t>
      </w:r>
      <w:r>
        <w:rPr>
          <w:rFonts w:ascii="SimSun" w:hAnsi="SimSun" w:eastAsia="SimSun" w:cs="SimSun"/>
          <w:sz w:val="30"/>
          <w:szCs w:val="30"/>
        </w:rPr>
        <w:t>科技传播的核心推动力。</w:t>
      </w:r>
    </w:p>
    <w:p>
      <w:pPr>
        <w:ind w:left="3" w:right="100" w:firstLine="601"/>
        <w:spacing w:before="302" w:line="28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4"/>
        </w:rPr>
        <w:t>人际型触发可以引发企业</w:t>
      </w:r>
      <w:r>
        <w:rPr>
          <w:rFonts w:ascii="SimSun" w:hAnsi="SimSun" w:eastAsia="SimSun" w:cs="SimSun"/>
          <w:sz w:val="30"/>
          <w:szCs w:val="30"/>
          <w:spacing w:val="-2"/>
        </w:rPr>
        <w:t>经营者和投资人所渴望的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“</w:t>
      </w:r>
      <w:r>
        <w:rPr>
          <w:rFonts w:ascii="SimSun" w:hAnsi="SimSun" w:eastAsia="SimSun" w:cs="SimSun"/>
          <w:sz w:val="30"/>
          <w:szCs w:val="30"/>
          <w:spacing w:val="-2"/>
        </w:rPr>
        <w:t>病毒式增长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”</w:t>
      </w:r>
      <w:r>
        <w:rPr>
          <w:rFonts w:ascii="SimSun" w:hAnsi="SimSun" w:eastAsia="SimSun" w:cs="SimSun"/>
          <w:sz w:val="30"/>
          <w:szCs w:val="30"/>
          <w:spacing w:val="-2"/>
        </w:rPr>
        <w:t>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有时是因为人们总是愿意把自</w:t>
      </w:r>
      <w:r>
        <w:rPr>
          <w:rFonts w:ascii="SimSun" w:hAnsi="SimSun" w:eastAsia="SimSun" w:cs="SimSun"/>
          <w:sz w:val="30"/>
          <w:szCs w:val="30"/>
        </w:rPr>
        <w:t>己心仪的产品和大家分享。</w:t>
      </w:r>
    </w:p>
    <w:p>
      <w:pPr>
        <w:ind w:left="3" w:right="66" w:firstLine="593"/>
        <w:spacing w:before="198" w:line="286" w:lineRule="auto"/>
        <w:rPr>
          <w:rFonts w:ascii="SimSun" w:hAnsi="SimSun" w:eastAsia="SimSun" w:cs="SimSu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20</w:t>
      </w:r>
      <w:r>
        <w:rPr>
          <w:rFonts w:ascii="SimSun" w:hAnsi="SimSun" w:eastAsia="SimSun" w:cs="SimSun"/>
          <w:sz w:val="30"/>
          <w:szCs w:val="30"/>
          <w:spacing w:val="-1"/>
        </w:rPr>
        <w:t>世纪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90</w:t>
      </w:r>
      <w:r>
        <w:rPr>
          <w:rFonts w:ascii="SimSun" w:hAnsi="SimSun" w:eastAsia="SimSun" w:cs="SimSun"/>
          <w:sz w:val="30"/>
          <w:szCs w:val="30"/>
          <w:spacing w:val="-1"/>
        </w:rPr>
        <w:t>年</w:t>
      </w:r>
      <w:r>
        <w:rPr>
          <w:rFonts w:ascii="SimSun" w:hAnsi="SimSun" w:eastAsia="SimSun" w:cs="SimSun"/>
          <w:sz w:val="30"/>
          <w:szCs w:val="30"/>
        </w:rPr>
        <w:t>代末期，</w:t>
      </w:r>
      <w:r>
        <w:rPr>
          <w:rFonts w:ascii="Times New Roman" w:hAnsi="Times New Roman" w:eastAsia="Times New Roman" w:cs="Times New Roman"/>
          <w:sz w:val="30"/>
          <w:szCs w:val="30"/>
        </w:rPr>
        <w:t>PayPal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</w:rPr>
        <w:t>(一种国际贸易支付工具)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的病毒式增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103" w:id="50"/>
      <w:bookmarkEnd w:id="50"/>
      <w:r>
        <w:rPr>
          <w:rFonts w:ascii="SimSun" w:hAnsi="SimSun" w:eastAsia="SimSun" w:cs="SimSun"/>
          <w:sz w:val="30"/>
          <w:szCs w:val="30"/>
          <w:spacing w:val="-1"/>
        </w:rPr>
        <w:t>长规模一度无人能及。</w:t>
      </w:r>
      <w:hyperlink w:history="true" w:anchor="_bookmark104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-1"/>
            <w:position w:val="10"/>
          </w:rPr>
          <w:t>5</w:t>
        </w:r>
      </w:hyperlink>
      <w:r>
        <w:rPr>
          <w:rFonts w:ascii="SimSun" w:hAnsi="SimSun" w:eastAsia="SimSun" w:cs="SimSun"/>
          <w:sz w:val="30"/>
          <w:szCs w:val="30"/>
        </w:rPr>
        <w:t>它知道，一旦人们开始在网络上进行资金交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4"/>
        </w:rPr>
        <w:t>易，就一定会被这种</w:t>
      </w:r>
      <w:r>
        <w:rPr>
          <w:rFonts w:ascii="SimSun" w:hAnsi="SimSun" w:eastAsia="SimSun" w:cs="SimSun"/>
          <w:sz w:val="30"/>
          <w:szCs w:val="30"/>
          <w:spacing w:val="-2"/>
        </w:rPr>
        <w:t>服务的巨大价值所吸引。有人把钱打入你的账户，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这会使你迫不及待地想要登录账</w:t>
      </w:r>
      <w:r>
        <w:rPr>
          <w:rFonts w:ascii="SimSun" w:hAnsi="SimSun" w:eastAsia="SimSun" w:cs="SimSun"/>
          <w:sz w:val="30"/>
          <w:szCs w:val="30"/>
        </w:rPr>
        <w:t>户进行查询。而且，</w:t>
      </w:r>
      <w:r>
        <w:rPr>
          <w:rFonts w:ascii="Times New Roman" w:hAnsi="Times New Roman" w:eastAsia="Times New Roman" w:cs="Times New Roman"/>
          <w:sz w:val="30"/>
          <w:szCs w:val="30"/>
        </w:rPr>
        <w:t>PayPal</w:t>
      </w:r>
      <w:r>
        <w:rPr>
          <w:rFonts w:ascii="SimSun" w:hAnsi="SimSun" w:eastAsia="SimSun" w:cs="SimSun"/>
          <w:sz w:val="30"/>
          <w:szCs w:val="30"/>
        </w:rPr>
        <w:t>还兼具实际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用途，所以才会在用户中间迅</w:t>
      </w:r>
      <w:r>
        <w:rPr>
          <w:rFonts w:ascii="SimSun" w:hAnsi="SimSun" w:eastAsia="SimSun" w:cs="SimSun"/>
          <w:sz w:val="30"/>
          <w:szCs w:val="30"/>
        </w:rPr>
        <w:t>速地传播。</w:t>
      </w:r>
    </w:p>
    <w:p>
      <w:pPr>
        <w:ind w:left="1" w:firstLine="600"/>
        <w:spacing w:before="282" w:line="27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遗憾的是，有些商家利用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黑暗模式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将人际型触发和病毒式循环应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用在不道德的信息传播中</w:t>
      </w:r>
      <w:r>
        <w:rPr>
          <w:rFonts w:ascii="SimSun" w:hAnsi="SimSun" w:eastAsia="SimSun" w:cs="SimSun"/>
          <w:sz w:val="30"/>
          <w:szCs w:val="30"/>
        </w:rPr>
        <w:t>。这些商家会设计一些程序，恶意引诱用户将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朋友邀请至某个社交网站</w:t>
      </w:r>
      <w:r>
        <w:rPr>
          <w:rFonts w:ascii="SimSun" w:hAnsi="SimSun" w:eastAsia="SimSun" w:cs="SimSun"/>
          <w:sz w:val="30"/>
          <w:szCs w:val="30"/>
        </w:rPr>
        <w:t>，这种做法一开始会带来一定的收益，但代价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却是失去用户的信任与期</w:t>
      </w:r>
      <w:r>
        <w:rPr>
          <w:rFonts w:ascii="SimSun" w:hAnsi="SimSun" w:eastAsia="SimSun" w:cs="SimSun"/>
          <w:sz w:val="30"/>
          <w:szCs w:val="30"/>
        </w:rPr>
        <w:t>望。当人们发现自己上当受骗时，多半会因为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失望或愤怒而停用这个产</w:t>
      </w:r>
      <w:r>
        <w:rPr>
          <w:rFonts w:ascii="SimSun" w:hAnsi="SimSun" w:eastAsia="SimSun" w:cs="SimSun"/>
          <w:sz w:val="30"/>
          <w:szCs w:val="30"/>
        </w:rPr>
        <w:t>品。</w:t>
      </w:r>
    </w:p>
    <w:p>
      <w:pPr>
        <w:ind w:left="8" w:firstLine="595"/>
        <w:spacing w:before="257" w:line="28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利用人际型触发来促使用户积</w:t>
      </w:r>
      <w:r>
        <w:rPr>
          <w:rFonts w:ascii="SimSun" w:hAnsi="SimSun" w:eastAsia="SimSun" w:cs="SimSun"/>
          <w:sz w:val="30"/>
          <w:szCs w:val="30"/>
        </w:rPr>
        <w:t>极地与他人分享产品的优势，这才是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正确合理的使用之</w:t>
      </w:r>
      <w:r>
        <w:rPr>
          <w:rFonts w:ascii="SimSun" w:hAnsi="SimSun" w:eastAsia="SimSun" w:cs="SimSun"/>
          <w:sz w:val="30"/>
          <w:szCs w:val="30"/>
          <w:spacing w:val="-1"/>
        </w:rPr>
        <w:t>道。</w:t>
      </w:r>
    </w:p>
    <w:p>
      <w:pPr>
        <w:ind w:left="856"/>
        <w:spacing w:before="349" w:line="220" w:lineRule="auto"/>
        <w:rPr>
          <w:rFonts w:ascii="SimSun" w:hAnsi="SimSun" w:eastAsia="SimSun" w:cs="SimSun"/>
          <w:sz w:val="42"/>
          <w:szCs w:val="42"/>
        </w:rPr>
      </w:pPr>
      <w:r>
        <w:rPr>
          <w:rFonts w:ascii="Times New Roman" w:hAnsi="Times New Roman" w:eastAsia="Times New Roman" w:cs="Times New Roman"/>
          <w:sz w:val="42"/>
          <w:szCs w:val="42"/>
          <w:b/>
          <w:bCs/>
          <w:spacing w:val="-13"/>
        </w:rPr>
        <w:t>4</w:t>
      </w:r>
      <w:r>
        <w:rPr>
          <w:rFonts w:ascii="Times New Roman" w:hAnsi="Times New Roman" w:eastAsia="Times New Roman" w:cs="Times New Roman"/>
          <w:sz w:val="42"/>
          <w:szCs w:val="42"/>
          <w:b/>
          <w:bCs/>
          <w:spacing w:val="-10"/>
        </w:rPr>
        <w:t>.</w:t>
      </w:r>
      <w:r>
        <w:rPr>
          <w:rFonts w:ascii="Times New Roman" w:hAnsi="Times New Roman" w:eastAsia="Times New Roman" w:cs="Times New Roman"/>
          <w:sz w:val="42"/>
          <w:szCs w:val="42"/>
          <w:spacing w:val="-10"/>
        </w:rPr>
        <w:t xml:space="preserve"> </w:t>
      </w:r>
      <w:r>
        <w:rPr>
          <w:rFonts w:ascii="SimSun" w:hAnsi="SimSun" w:eastAsia="SimSun" w:cs="SimSun"/>
          <w:sz w:val="42"/>
          <w:szCs w:val="42"/>
          <w:spacing w:val="-10"/>
        </w:rPr>
        <w:t>自主型触发</w:t>
      </w:r>
    </w:p>
    <w:p>
      <w:pPr>
        <w:ind w:left="6" w:firstLine="645"/>
        <w:spacing w:before="323" w:line="28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4"/>
        </w:rPr>
        <w:t>自</w:t>
      </w:r>
      <w:r>
        <w:rPr>
          <w:rFonts w:ascii="SimSun" w:hAnsi="SimSun" w:eastAsia="SimSun" w:cs="SimSun"/>
          <w:sz w:val="30"/>
          <w:szCs w:val="30"/>
          <w:spacing w:val="-3"/>
        </w:rPr>
        <w:t>主</w:t>
      </w:r>
      <w:r>
        <w:rPr>
          <w:rFonts w:ascii="SimSun" w:hAnsi="SimSun" w:eastAsia="SimSun" w:cs="SimSun"/>
          <w:sz w:val="30"/>
          <w:szCs w:val="30"/>
          <w:spacing w:val="-2"/>
        </w:rPr>
        <w:t>型触发在用户的生活中确确实实占有一席之地。它每天都会持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续出现，所以用户最终会选择认可它</w:t>
      </w:r>
      <w:r>
        <w:rPr>
          <w:rFonts w:ascii="SimSun" w:hAnsi="SimSun" w:eastAsia="SimSun" w:cs="SimSun"/>
          <w:sz w:val="30"/>
          <w:szCs w:val="30"/>
        </w:rPr>
        <w:t>的存在。</w:t>
      </w:r>
    </w:p>
    <w:p>
      <w:pPr>
        <w:ind w:left="620"/>
        <w:spacing w:before="256" w:line="22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2"/>
        </w:rPr>
        <w:t>只要</w:t>
      </w:r>
      <w:r>
        <w:rPr>
          <w:rFonts w:ascii="SimSun" w:hAnsi="SimSun" w:eastAsia="SimSun" w:cs="SimSun"/>
          <w:sz w:val="30"/>
          <w:szCs w:val="30"/>
          <w:spacing w:val="-1"/>
        </w:rPr>
        <w:t>用户自己乐意，手机屏幕上的应用程序图标、订阅的新闻简</w:t>
      </w:r>
    </w:p>
    <w:p>
      <w:pPr>
        <w:spacing w:before="77" w:line="22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报，或者是应用更新通</w:t>
      </w:r>
      <w:r>
        <w:rPr>
          <w:rFonts w:ascii="SimSun" w:hAnsi="SimSun" w:eastAsia="SimSun" w:cs="SimSun"/>
          <w:sz w:val="30"/>
          <w:szCs w:val="30"/>
        </w:rPr>
        <w:t>知等就会出现在他们眼前。只要他们同意接收，</w:t>
      </w:r>
    </w:p>
    <w:p>
      <w:pPr>
        <w:sectPr>
          <w:pgSz w:w="12240" w:h="15840"/>
          <w:pgMar w:top="400" w:right="1500" w:bottom="400" w:left="1449" w:header="0" w:footer="0" w:gutter="0"/>
        </w:sectPr>
        <w:rPr/>
      </w:pP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left="1"/>
        <w:spacing w:before="98" w:line="22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这些触发的源头公司就有可能</w:t>
      </w:r>
      <w:r>
        <w:rPr>
          <w:rFonts w:ascii="SimSun" w:hAnsi="SimSun" w:eastAsia="SimSun" w:cs="SimSun"/>
          <w:sz w:val="30"/>
          <w:szCs w:val="30"/>
        </w:rPr>
        <w:t>获得用户的关注。</w:t>
      </w:r>
    </w:p>
    <w:p>
      <w:pPr>
        <w:spacing w:line="280" w:lineRule="auto"/>
        <w:rPr>
          <w:rFonts w:ascii="Arial"/>
          <w:sz w:val="21"/>
        </w:rPr>
      </w:pPr>
      <w:r/>
    </w:p>
    <w:p>
      <w:pPr>
        <w:ind w:firstLine="649"/>
        <w:spacing w:before="97" w:line="27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4"/>
        </w:rPr>
        <w:t>自</w:t>
      </w:r>
      <w:r>
        <w:rPr>
          <w:rFonts w:ascii="SimSun" w:hAnsi="SimSun" w:eastAsia="SimSun" w:cs="SimSun"/>
          <w:sz w:val="30"/>
          <w:szCs w:val="30"/>
          <w:spacing w:val="-3"/>
        </w:rPr>
        <w:t>主</w:t>
      </w:r>
      <w:r>
        <w:rPr>
          <w:rFonts w:ascii="SimSun" w:hAnsi="SimSun" w:eastAsia="SimSun" w:cs="SimSun"/>
          <w:sz w:val="30"/>
          <w:szCs w:val="30"/>
          <w:spacing w:val="-2"/>
        </w:rPr>
        <w:t>型触发只有在用户已经注册了账户、提交了邮件地址、安装了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应用或选择了新闻简报等情</w:t>
      </w:r>
      <w:r>
        <w:rPr>
          <w:rFonts w:ascii="SimSun" w:hAnsi="SimSun" w:eastAsia="SimSun" w:cs="SimSun"/>
          <w:sz w:val="30"/>
          <w:szCs w:val="30"/>
        </w:rPr>
        <w:t>况下才会生效，它意味着用户愿意继续与之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保</w:t>
      </w:r>
      <w:r>
        <w:rPr>
          <w:rFonts w:ascii="SimSun" w:hAnsi="SimSun" w:eastAsia="SimSun" w:cs="SimSun"/>
          <w:sz w:val="30"/>
          <w:szCs w:val="30"/>
          <w:spacing w:val="-2"/>
        </w:rPr>
        <w:t>持联系。</w:t>
      </w:r>
    </w:p>
    <w:p>
      <w:pPr>
        <w:ind w:firstLine="600"/>
        <w:spacing w:before="253" w:line="275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付费型触发、回馈型触发以</w:t>
      </w:r>
      <w:r>
        <w:rPr>
          <w:rFonts w:ascii="SimSun" w:hAnsi="SimSun" w:eastAsia="SimSun" w:cs="SimSun"/>
          <w:sz w:val="30"/>
          <w:szCs w:val="30"/>
        </w:rPr>
        <w:t>及人际型触发都是以争取新用户为主要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7"/>
        </w:rPr>
        <w:t>目</w:t>
      </w:r>
      <w:r>
        <w:rPr>
          <w:rFonts w:ascii="SimSun" w:hAnsi="SimSun" w:eastAsia="SimSun" w:cs="SimSun"/>
          <w:sz w:val="30"/>
          <w:szCs w:val="30"/>
          <w:spacing w:val="-5"/>
        </w:rPr>
        <w:t>标，而自主型触发以驱动用户重复某种行为作为重点，</w:t>
      </w:r>
      <w:r>
        <w:rPr>
          <w:rFonts w:ascii="SimSun" w:hAnsi="SimSun" w:eastAsia="SimSun" w:cs="SimSun"/>
          <w:sz w:val="30"/>
          <w:szCs w:val="30"/>
          <w:spacing w:val="-5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5"/>
        </w:rPr>
        <w:t>目的是让用户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逐渐形成习惯。如若没有自</w:t>
      </w:r>
      <w:r>
        <w:rPr>
          <w:rFonts w:ascii="SimSun" w:hAnsi="SimSun" w:eastAsia="SimSun" w:cs="SimSun"/>
          <w:sz w:val="30"/>
          <w:szCs w:val="30"/>
        </w:rPr>
        <w:t>主型触发，不能在用户默许的前提下获得他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们的关注，产品就很难以足</w:t>
      </w:r>
      <w:r>
        <w:rPr>
          <w:rFonts w:ascii="SimSun" w:hAnsi="SimSun" w:eastAsia="SimSun" w:cs="SimSun"/>
          <w:sz w:val="30"/>
          <w:szCs w:val="30"/>
        </w:rPr>
        <w:t>够高的出现频率渗透进用户的使用习惯里。</w:t>
      </w:r>
    </w:p>
    <w:p>
      <w:pPr>
        <w:ind w:left="4389"/>
        <w:spacing w:before="302" w:line="362" w:lineRule="exact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spacing w:val="-15"/>
          <w:position w:val="-4"/>
        </w:rPr>
        <w:t>*</w:t>
      </w:r>
      <w:r>
        <w:rPr>
          <w:rFonts w:ascii="Times New Roman" w:hAnsi="Times New Roman" w:eastAsia="Times New Roman" w:cs="Times New Roman"/>
          <w:sz w:val="30"/>
          <w:szCs w:val="30"/>
          <w:spacing w:val="23"/>
          <w:position w:val="-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5"/>
          <w:position w:val="-4"/>
        </w:rPr>
        <w:t>*</w:t>
      </w:r>
      <w:r>
        <w:rPr>
          <w:rFonts w:ascii="Times New Roman" w:hAnsi="Times New Roman" w:eastAsia="Times New Roman" w:cs="Times New Roman"/>
          <w:sz w:val="30"/>
          <w:szCs w:val="30"/>
          <w:spacing w:val="21"/>
          <w:w w:val="101"/>
          <w:position w:val="-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5"/>
          <w:position w:val="-4"/>
        </w:rPr>
        <w:t>*</w:t>
      </w:r>
    </w:p>
    <w:p>
      <w:pPr>
        <w:ind w:firstLine="601"/>
        <w:spacing w:before="324" w:line="275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使用外部触发仅仅是迈出的第</w:t>
      </w:r>
      <w:r>
        <w:rPr>
          <w:rFonts w:ascii="SimSun" w:hAnsi="SimSun" w:eastAsia="SimSun" w:cs="SimSun"/>
          <w:sz w:val="30"/>
          <w:szCs w:val="30"/>
        </w:rPr>
        <w:t>一步。各种类型的外部触发都只有一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个终极目标，那就是驱使用</w:t>
      </w:r>
      <w:r>
        <w:rPr>
          <w:rFonts w:ascii="SimSun" w:hAnsi="SimSun" w:eastAsia="SimSun" w:cs="SimSun"/>
          <w:sz w:val="30"/>
          <w:szCs w:val="30"/>
        </w:rPr>
        <w:t>户进入上瘾模型并完成余下的循环步骤。当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驱动他们经历一整套循环之</w:t>
      </w:r>
      <w:r>
        <w:rPr>
          <w:rFonts w:ascii="SimSun" w:hAnsi="SimSun" w:eastAsia="SimSun" w:cs="SimSun"/>
          <w:sz w:val="30"/>
          <w:szCs w:val="30"/>
        </w:rPr>
        <w:t>后，外部触发将不再发挥作用，取而代之的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是另一个武器：内部触发。</w:t>
      </w:r>
    </w:p>
    <w:p>
      <w:pPr>
        <w:sectPr>
          <w:pgSz w:w="12240" w:h="15840"/>
          <w:pgMar w:top="400" w:right="1500" w:bottom="400" w:left="1451" w:header="0" w:footer="0" w:gutter="0"/>
        </w:sectPr>
        <w:rPr/>
      </w:pPr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ind w:left="3740"/>
        <w:spacing w:before="160" w:line="221" w:lineRule="auto"/>
        <w:rPr>
          <w:rFonts w:ascii="SimSun" w:hAnsi="SimSun" w:eastAsia="SimSun" w:cs="SimSun"/>
          <w:sz w:val="49"/>
          <w:szCs w:val="49"/>
        </w:rPr>
      </w:pPr>
      <w:r>
        <w:rPr>
          <w:rFonts w:ascii="SimSun" w:hAnsi="SimSun" w:eastAsia="SimSun" w:cs="SimSun"/>
          <w:sz w:val="49"/>
          <w:szCs w:val="49"/>
          <w:spacing w:val="-10"/>
        </w:rPr>
        <w:t>内</w:t>
      </w:r>
      <w:r>
        <w:rPr>
          <w:rFonts w:ascii="SimSun" w:hAnsi="SimSun" w:eastAsia="SimSun" w:cs="SimSun"/>
          <w:sz w:val="49"/>
          <w:szCs w:val="49"/>
          <w:spacing w:val="-7"/>
        </w:rPr>
        <w:t>部触发</w:t>
      </w:r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ind w:firstLine="621"/>
        <w:spacing w:before="98" w:line="27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2"/>
        </w:rPr>
        <w:t>当某</w:t>
      </w:r>
      <w:r>
        <w:rPr>
          <w:rFonts w:ascii="SimSun" w:hAnsi="SimSun" w:eastAsia="SimSun" w:cs="SimSun"/>
          <w:sz w:val="30"/>
          <w:szCs w:val="30"/>
          <w:spacing w:val="-1"/>
        </w:rPr>
        <w:t>个产品与你的思想、情感或是原本已有的常规活动发生密切关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联时，那一定是内部触</w:t>
      </w:r>
      <w:r>
        <w:rPr>
          <w:rFonts w:ascii="SimSun" w:hAnsi="SimSun" w:eastAsia="SimSun" w:cs="SimSun"/>
          <w:sz w:val="30"/>
          <w:szCs w:val="30"/>
        </w:rPr>
        <w:t>发在起作用。外部触发会借助闹钟或是大号的按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钮这一类感官刺激来影</w:t>
      </w:r>
      <w:r>
        <w:rPr>
          <w:rFonts w:ascii="SimSun" w:hAnsi="SimSun" w:eastAsia="SimSun" w:cs="SimSun"/>
          <w:sz w:val="30"/>
          <w:szCs w:val="30"/>
        </w:rPr>
        <w:t>响用户，内部触发则不同，你看不见，摸不着，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也听不到，但它会自动</w:t>
      </w:r>
      <w:r>
        <w:rPr>
          <w:rFonts w:ascii="SimSun" w:hAnsi="SimSun" w:eastAsia="SimSun" w:cs="SimSun"/>
          <w:sz w:val="30"/>
          <w:szCs w:val="30"/>
        </w:rPr>
        <w:t>出现在你的脑海中。所以说，将内部触发嵌入产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品，是消费者技术成功</w:t>
      </w:r>
      <w:r>
        <w:rPr>
          <w:rFonts w:ascii="SimSun" w:hAnsi="SimSun" w:eastAsia="SimSun" w:cs="SimSun"/>
          <w:sz w:val="30"/>
          <w:szCs w:val="30"/>
        </w:rPr>
        <w:t>的关键。</w:t>
      </w:r>
    </w:p>
    <w:p>
      <w:pPr>
        <w:ind w:left="2" w:firstLine="598"/>
        <w:spacing w:before="198" w:line="28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对于英这个年轻女孩而言</w:t>
      </w:r>
      <w:r>
        <w:rPr>
          <w:rFonts w:ascii="SimSun" w:hAnsi="SimSun" w:eastAsia="SimSun" w:cs="SimSun"/>
          <w:sz w:val="30"/>
          <w:szCs w:val="30"/>
        </w:rPr>
        <w:t>，</w:t>
      </w:r>
      <w:r>
        <w:rPr>
          <w:rFonts w:ascii="Times New Roman" w:hAnsi="Times New Roman" w:eastAsia="Times New Roman" w:cs="Times New Roman"/>
          <w:sz w:val="30"/>
          <w:szCs w:val="30"/>
        </w:rPr>
        <w:t>Instagram</w:t>
      </w:r>
      <w:r>
        <w:rPr>
          <w:rFonts w:ascii="SimSun" w:hAnsi="SimSun" w:eastAsia="SimSun" w:cs="SimSun"/>
          <w:sz w:val="30"/>
          <w:szCs w:val="30"/>
        </w:rPr>
        <w:t>已经成为她生活中的一个组成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部分。这个深受她喜爱的图</w:t>
      </w:r>
      <w:r>
        <w:rPr>
          <w:rFonts w:ascii="SimSun" w:hAnsi="SimSun" w:eastAsia="SimSun" w:cs="SimSun"/>
          <w:sz w:val="30"/>
          <w:szCs w:val="30"/>
        </w:rPr>
        <w:t>片应用正是利用内部触发激起了她的兴趣。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通过一再重复出现的条件反</w:t>
      </w:r>
      <w:r>
        <w:rPr>
          <w:rFonts w:ascii="SimSun" w:hAnsi="SimSun" w:eastAsia="SimSun" w:cs="SimSun"/>
          <w:sz w:val="30"/>
          <w:szCs w:val="30"/>
        </w:rPr>
        <w:t>射，英想要抓拍身边事物的这种需求与时刻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伴随左右的移动设备之间形</w:t>
      </w:r>
      <w:r>
        <w:rPr>
          <w:rFonts w:ascii="SimSun" w:hAnsi="SimSun" w:eastAsia="SimSun" w:cs="SimSun"/>
          <w:sz w:val="30"/>
          <w:szCs w:val="30"/>
        </w:rPr>
        <w:t>成了一种稳定的联系。</w:t>
      </w:r>
    </w:p>
    <w:p>
      <w:pPr>
        <w:ind w:left="4" w:firstLine="598"/>
        <w:spacing w:before="275" w:line="27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情绪，尤其是负面情绪，是一</w:t>
      </w:r>
      <w:r>
        <w:rPr>
          <w:rFonts w:ascii="SimSun" w:hAnsi="SimSun" w:eastAsia="SimSun" w:cs="SimSun"/>
          <w:sz w:val="30"/>
          <w:szCs w:val="30"/>
        </w:rPr>
        <w:t>种威力强大的内部触发，能给我们的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日常生活带来极大的影响。诸如厌</w:t>
      </w:r>
      <w:r>
        <w:rPr>
          <w:rFonts w:ascii="SimSun" w:hAnsi="SimSun" w:eastAsia="SimSun" w:cs="SimSun"/>
          <w:sz w:val="30"/>
          <w:szCs w:val="30"/>
        </w:rPr>
        <w:t>倦、孤独、沮丧、困惑或者游移不定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等情绪常常会让我们体验到轻微的</w:t>
      </w:r>
      <w:r>
        <w:rPr>
          <w:rFonts w:ascii="SimSun" w:hAnsi="SimSun" w:eastAsia="SimSun" w:cs="SimSun"/>
          <w:sz w:val="30"/>
          <w:szCs w:val="30"/>
        </w:rPr>
        <w:t>痛苦或愤怒，并使我们几乎在一瞬间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就不自觉地采取行动来打压这种情</w:t>
      </w:r>
      <w:r>
        <w:rPr>
          <w:rFonts w:ascii="SimSun" w:hAnsi="SimSun" w:eastAsia="SimSun" w:cs="SimSun"/>
          <w:sz w:val="30"/>
          <w:szCs w:val="30"/>
        </w:rPr>
        <w:t>绪。以英为例，每当她担心某个与众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不同的时刻会一去不复返时，就会</w:t>
      </w:r>
      <w:r>
        <w:rPr>
          <w:rFonts w:ascii="SimSun" w:hAnsi="SimSun" w:eastAsia="SimSun" w:cs="SimSun"/>
          <w:sz w:val="30"/>
          <w:szCs w:val="30"/>
        </w:rPr>
        <w:t>打开</w:t>
      </w:r>
      <w:r>
        <w:rPr>
          <w:rFonts w:ascii="Times New Roman" w:hAnsi="Times New Roman" w:eastAsia="Times New Roman" w:cs="Times New Roman"/>
          <w:sz w:val="30"/>
          <w:szCs w:val="30"/>
        </w:rPr>
        <w:t>Instagram</w:t>
      </w:r>
      <w:r>
        <w:rPr>
          <w:rFonts w:ascii="SimSun" w:hAnsi="SimSun" w:eastAsia="SimSun" w:cs="SimSun"/>
          <w:sz w:val="30"/>
          <w:szCs w:val="30"/>
        </w:rPr>
        <w:t>。</w:t>
      </w:r>
    </w:p>
    <w:p>
      <w:pPr>
        <w:ind w:firstLine="603"/>
        <w:spacing w:before="218" w:line="27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这种不适感的严重性相对来说</w:t>
      </w:r>
      <w:r>
        <w:rPr>
          <w:rFonts w:ascii="SimSun" w:hAnsi="SimSun" w:eastAsia="SimSun" w:cs="SimSun"/>
          <w:sz w:val="30"/>
          <w:szCs w:val="30"/>
        </w:rPr>
        <w:t>还算低，也许还尚未引起她的注意，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但这正是问题的症结所</w:t>
      </w:r>
      <w:r>
        <w:rPr>
          <w:rFonts w:ascii="SimSun" w:hAnsi="SimSun" w:eastAsia="SimSun" w:cs="SimSun"/>
          <w:sz w:val="30"/>
          <w:szCs w:val="30"/>
        </w:rPr>
        <w:t>在。生活中这种微不足道的压力源随处可见，而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我们往往对自己在应付</w:t>
      </w:r>
      <w:r>
        <w:rPr>
          <w:rFonts w:ascii="SimSun" w:hAnsi="SimSun" w:eastAsia="SimSun" w:cs="SimSun"/>
          <w:sz w:val="30"/>
          <w:szCs w:val="30"/>
        </w:rPr>
        <w:t>这些烦恼时的表现毫无察觉。</w:t>
      </w:r>
    </w:p>
    <w:p>
      <w:pPr>
        <w:ind w:left="2" w:firstLine="606"/>
        <w:spacing w:before="258" w:line="27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正面情绪同样可以成为内部触发，甚至还</w:t>
      </w:r>
      <w:r>
        <w:rPr>
          <w:rFonts w:ascii="SimSun" w:hAnsi="SimSun" w:eastAsia="SimSun" w:cs="SimSun"/>
          <w:sz w:val="30"/>
          <w:szCs w:val="30"/>
        </w:rPr>
        <w:t>会在我们想要摆脱某种不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适感时被触发。说到底，产</w:t>
      </w:r>
      <w:r>
        <w:rPr>
          <w:rFonts w:ascii="SimSun" w:hAnsi="SimSun" w:eastAsia="SimSun" w:cs="SimSun"/>
          <w:sz w:val="30"/>
          <w:szCs w:val="30"/>
        </w:rPr>
        <w:t>品是用来帮助我们解决问题的。渴望从产品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中获得愉悦，说明我们希望</w:t>
      </w:r>
      <w:r>
        <w:rPr>
          <w:rFonts w:ascii="SimSun" w:hAnsi="SimSun" w:eastAsia="SimSun" w:cs="SimSun"/>
          <w:sz w:val="30"/>
          <w:szCs w:val="30"/>
        </w:rPr>
        <w:t>借此消解烦闷。愿意将好消息与众人分享，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说明我们试图建立并维系各</w:t>
      </w:r>
      <w:r>
        <w:rPr>
          <w:rFonts w:ascii="SimSun" w:hAnsi="SimSun" w:eastAsia="SimSun" w:cs="SimSun"/>
          <w:sz w:val="30"/>
          <w:szCs w:val="30"/>
        </w:rPr>
        <w:t>种社交关系。</w:t>
      </w:r>
    </w:p>
    <w:p>
      <w:pPr>
        <w:sectPr>
          <w:pgSz w:w="12240" w:h="15840"/>
          <w:pgMar w:top="400" w:right="1500" w:bottom="400" w:left="1449" w:header="0" w:footer="0" w:gutter="0"/>
        </w:sectPr>
        <w:rPr/>
      </w:pP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ind w:right="52" w:firstLine="601"/>
        <w:spacing w:before="98" w:line="272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产品设计者的初衷就是帮助</w:t>
      </w:r>
      <w:r>
        <w:rPr>
          <w:rFonts w:ascii="SimSun" w:hAnsi="SimSun" w:eastAsia="SimSun" w:cs="SimSun"/>
          <w:sz w:val="30"/>
          <w:szCs w:val="30"/>
        </w:rPr>
        <w:t>用户解决问题，消除烦恼，换句话说，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就是挠挠他们的心头之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“</w:t>
      </w:r>
      <w:r>
        <w:rPr>
          <w:rFonts w:ascii="SimSun" w:hAnsi="SimSun" w:eastAsia="SimSun" w:cs="SimSun"/>
          <w:sz w:val="30"/>
          <w:szCs w:val="30"/>
          <w:spacing w:val="-2"/>
        </w:rPr>
        <w:t>痒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。当用户发现这个产品有助于缓解自己的烦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恼时，就会渐渐地与之建</w:t>
      </w:r>
      <w:r>
        <w:rPr>
          <w:rFonts w:ascii="SimSun" w:hAnsi="SimSun" w:eastAsia="SimSun" w:cs="SimSun"/>
          <w:sz w:val="30"/>
          <w:szCs w:val="30"/>
        </w:rPr>
        <w:t>立稳固且积极的联系。在使用过一段时间之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后，产品与用户这二者之</w:t>
      </w:r>
      <w:r>
        <w:rPr>
          <w:rFonts w:ascii="SimSun" w:hAnsi="SimSun" w:eastAsia="SimSun" w:cs="SimSun"/>
          <w:sz w:val="30"/>
          <w:szCs w:val="30"/>
        </w:rPr>
        <w:t>间开始形成纽带，就像牡蛎中一层层的珍珠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质。久而久之，这种纽带</w:t>
      </w:r>
      <w:r>
        <w:rPr>
          <w:rFonts w:ascii="SimSun" w:hAnsi="SimSun" w:eastAsia="SimSun" w:cs="SimSun"/>
          <w:sz w:val="30"/>
          <w:szCs w:val="30"/>
        </w:rPr>
        <w:t>会发展为习惯，因为用户只要受到内部触发的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刺激，就会转向这个产品</w:t>
      </w:r>
      <w:r>
        <w:rPr>
          <w:rFonts w:ascii="SimSun" w:hAnsi="SimSun" w:eastAsia="SimSun" w:cs="SimSun"/>
          <w:sz w:val="30"/>
          <w:szCs w:val="30"/>
        </w:rPr>
        <w:t>来寻求安慰。</w:t>
      </w:r>
    </w:p>
    <w:p>
      <w:pPr>
        <w:ind w:left="2" w:firstLine="600"/>
        <w:spacing w:before="256" w:line="28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密苏里科技大学对于科技能够</w:t>
      </w:r>
      <w:r>
        <w:rPr>
          <w:rFonts w:ascii="SimSun" w:hAnsi="SimSun" w:eastAsia="SimSun" w:cs="SimSun"/>
          <w:sz w:val="30"/>
          <w:szCs w:val="30"/>
        </w:rPr>
        <w:t>在多大程度上给人们带来心理安慰进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105" w:id="51"/>
      <w:bookmarkEnd w:id="51"/>
      <w:r>
        <w:rPr>
          <w:rFonts w:ascii="SimSun" w:hAnsi="SimSun" w:eastAsia="SimSun" w:cs="SimSun"/>
          <w:sz w:val="30"/>
          <w:szCs w:val="30"/>
          <w:spacing w:val="1"/>
        </w:rPr>
        <w:t>行了研究。</w:t>
      </w:r>
      <w:hyperlink w:history="true" w:anchor="_bookmark106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1"/>
            <w:position w:val="10"/>
          </w:rPr>
          <w:t>6</w:t>
        </w:r>
      </w:hyperlink>
      <w:r>
        <w:rPr>
          <w:rFonts w:ascii="Times New Roman" w:hAnsi="Times New Roman" w:eastAsia="Times New Roman" w:cs="Times New Roman"/>
          <w:sz w:val="22"/>
          <w:szCs w:val="22"/>
          <w:spacing w:val="1"/>
          <w:position w:val="1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2011</w:t>
      </w:r>
      <w:r>
        <w:rPr>
          <w:rFonts w:ascii="SimSun" w:hAnsi="SimSun" w:eastAsia="SimSun" w:cs="SimSun"/>
          <w:sz w:val="30"/>
          <w:szCs w:val="30"/>
          <w:spacing w:val="1"/>
        </w:rPr>
        <w:t>年，该校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216</w:t>
      </w:r>
      <w:r>
        <w:rPr>
          <w:rFonts w:ascii="SimSun" w:hAnsi="SimSun" w:eastAsia="SimSun" w:cs="SimSun"/>
          <w:sz w:val="30"/>
          <w:szCs w:val="30"/>
          <w:spacing w:val="1"/>
        </w:rPr>
        <w:t>名本科生甘当</w:t>
      </w:r>
      <w:r>
        <w:rPr>
          <w:rFonts w:ascii="SimSun" w:hAnsi="SimSun" w:eastAsia="SimSun" w:cs="SimSun"/>
          <w:sz w:val="30"/>
          <w:szCs w:val="30"/>
        </w:rPr>
        <w:t>志愿者，同意以匿名的形式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让研究人员追踪他们的网络行</w:t>
      </w:r>
      <w:r>
        <w:rPr>
          <w:rFonts w:ascii="SimSun" w:hAnsi="SimSun" w:eastAsia="SimSun" w:cs="SimSun"/>
          <w:sz w:val="30"/>
          <w:szCs w:val="30"/>
        </w:rPr>
        <w:t>为。在为期一学年的实验中，研究人员对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这些被试者的上网频率与网络</w:t>
      </w:r>
      <w:r>
        <w:rPr>
          <w:rFonts w:ascii="SimSun" w:hAnsi="SimSun" w:eastAsia="SimSun" w:cs="SimSun"/>
          <w:sz w:val="30"/>
          <w:szCs w:val="30"/>
        </w:rPr>
        <w:t>行为进行了记录。</w:t>
      </w:r>
    </w:p>
    <w:p>
      <w:pPr>
        <w:ind w:left="24" w:right="52" w:firstLine="576"/>
        <w:spacing w:before="245" w:line="283" w:lineRule="auto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研究接近尾声时，研究人员</w:t>
      </w:r>
      <w:r>
        <w:rPr>
          <w:rFonts w:ascii="SimSun" w:hAnsi="SimSun" w:eastAsia="SimSun" w:cs="SimSun"/>
          <w:sz w:val="30"/>
          <w:szCs w:val="30"/>
        </w:rPr>
        <w:t>对访问过学校健康服务网站咨询抑郁症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的学生的上</w:t>
      </w:r>
      <w:r>
        <w:rPr>
          <w:rFonts w:ascii="SimSun" w:hAnsi="SimSun" w:eastAsia="SimSun" w:cs="SimSun"/>
          <w:sz w:val="30"/>
          <w:szCs w:val="30"/>
          <w:spacing w:val="-1"/>
        </w:rPr>
        <w:t>网数据进行了对比分析。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我们发现了与抑郁症相关的几种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107" w:id="52"/>
      <w:bookmarkEnd w:id="52"/>
      <w:r>
        <w:rPr>
          <w:rFonts w:ascii="SimSun" w:hAnsi="SimSun" w:eastAsia="SimSun" w:cs="SimSun"/>
          <w:sz w:val="30"/>
          <w:szCs w:val="30"/>
          <w:spacing w:val="-2"/>
        </w:rPr>
        <w:t>网络行为特征，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”</w:t>
      </w:r>
      <w:r>
        <w:rPr>
          <w:rFonts w:ascii="SimSun" w:hAnsi="SimSun" w:eastAsia="SimSun" w:cs="SimSun"/>
          <w:sz w:val="30"/>
          <w:szCs w:val="30"/>
          <w:spacing w:val="-2"/>
        </w:rPr>
        <w:t>其中一名研究者斯里拉</w:t>
      </w:r>
      <w:r>
        <w:rPr>
          <w:rFonts w:ascii="SimSun" w:hAnsi="SimSun" w:eastAsia="SimSun" w:cs="SimSun"/>
          <w:sz w:val="30"/>
          <w:szCs w:val="30"/>
          <w:spacing w:val="-1"/>
        </w:rPr>
        <w:t>姆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·</w:t>
      </w:r>
      <w:r>
        <w:rPr>
          <w:rFonts w:ascii="SimSun" w:hAnsi="SimSun" w:eastAsia="SimSun" w:cs="SimSun"/>
          <w:sz w:val="30"/>
          <w:szCs w:val="30"/>
          <w:spacing w:val="-1"/>
        </w:rPr>
        <w:t>切拉潘这样写道</w:t>
      </w:r>
      <w:hyperlink w:history="true" w:anchor="_bookmark108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-1"/>
            <w:position w:val="10"/>
          </w:rPr>
          <w:t>7</w:t>
        </w:r>
      </w:hyperlink>
      <w:r>
        <w:rPr>
          <w:rFonts w:ascii="Times New Roman" w:hAnsi="Times New Roman" w:eastAsia="Times New Roman" w:cs="Times New Roman"/>
          <w:sz w:val="22"/>
          <w:szCs w:val="22"/>
          <w:spacing w:val="-1"/>
          <w:position w:val="1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，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例如，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出现抑郁症</w:t>
      </w:r>
      <w:r>
        <w:rPr>
          <w:rFonts w:ascii="SimSun" w:hAnsi="SimSun" w:eastAsia="SimSun" w:cs="SimSun"/>
          <w:sz w:val="30"/>
          <w:szCs w:val="30"/>
          <w:spacing w:val="-1"/>
        </w:rPr>
        <w:t>状的被试者使用电子邮件的频率往往会更高，而且，他们在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2"/>
        </w:rPr>
        <w:t>网上看电影、玩游</w:t>
      </w:r>
      <w:r>
        <w:rPr>
          <w:rFonts w:ascii="SimSun" w:hAnsi="SimSun" w:eastAsia="SimSun" w:cs="SimSun"/>
          <w:sz w:val="30"/>
          <w:szCs w:val="30"/>
          <w:spacing w:val="1"/>
        </w:rPr>
        <w:t>戏、聊天的次数也呈上升趋势。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”</w:t>
      </w:r>
    </w:p>
    <w:p>
      <w:pPr>
        <w:ind w:left="4" w:right="52" w:firstLine="598"/>
        <w:spacing w:before="247" w:line="27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依据该研究结果，承受抑郁情绪的</w:t>
      </w:r>
      <w:r>
        <w:rPr>
          <w:rFonts w:ascii="SimSun" w:hAnsi="SimSun" w:eastAsia="SimSun" w:cs="SimSun"/>
          <w:sz w:val="30"/>
          <w:szCs w:val="30"/>
        </w:rPr>
        <w:t>人们会对网络产生更大的依赖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性。为什么会这样？有人猜测是因为</w:t>
      </w:r>
      <w:r>
        <w:rPr>
          <w:rFonts w:ascii="SimSun" w:hAnsi="SimSun" w:eastAsia="SimSun" w:cs="SimSun"/>
          <w:sz w:val="30"/>
          <w:szCs w:val="30"/>
        </w:rPr>
        <w:t>这类人群会比其他人体验到更多的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负面情绪，因此才从科技中寻求安慰</w:t>
      </w:r>
      <w:r>
        <w:rPr>
          <w:rFonts w:ascii="SimSun" w:hAnsi="SimSun" w:eastAsia="SimSun" w:cs="SimSun"/>
          <w:sz w:val="30"/>
          <w:szCs w:val="30"/>
        </w:rPr>
        <w:t>，调节自己的心情。</w:t>
      </w:r>
    </w:p>
    <w:p>
      <w:pPr>
        <w:ind w:right="52" w:firstLine="630"/>
        <w:spacing w:before="256" w:line="28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2"/>
        </w:rPr>
        <w:t>回想一下你自己在情绪驱动下</w:t>
      </w:r>
      <w:r>
        <w:rPr>
          <w:rFonts w:ascii="SimSun" w:hAnsi="SimSun" w:eastAsia="SimSun" w:cs="SimSun"/>
          <w:sz w:val="30"/>
          <w:szCs w:val="30"/>
          <w:spacing w:val="-1"/>
        </w:rPr>
        <w:t>做出的那些举动。当受到内部触发的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刺激时，你会做出什么样</w:t>
      </w:r>
      <w:r>
        <w:rPr>
          <w:rFonts w:ascii="SimSun" w:hAnsi="SimSun" w:eastAsia="SimSun" w:cs="SimSun"/>
          <w:sz w:val="30"/>
          <w:szCs w:val="30"/>
        </w:rPr>
        <w:t>的反应？</w:t>
      </w:r>
    </w:p>
    <w:p>
      <w:pPr>
        <w:ind w:left="1" w:right="52" w:firstLine="601"/>
        <w:spacing w:before="255" w:line="265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感到无聊时，许多人都会想方</w:t>
      </w:r>
      <w:r>
        <w:rPr>
          <w:rFonts w:ascii="SimSun" w:hAnsi="SimSun" w:eastAsia="SimSun" w:cs="SimSun"/>
          <w:sz w:val="30"/>
          <w:szCs w:val="30"/>
        </w:rPr>
        <w:t>设法找乐子，会去浏览醒目的新闻头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条。压力太大时，人们会更渴</w:t>
      </w:r>
      <w:r>
        <w:rPr>
          <w:rFonts w:ascii="SimSun" w:hAnsi="SimSun" w:eastAsia="SimSun" w:cs="SimSun"/>
          <w:sz w:val="30"/>
          <w:szCs w:val="30"/>
        </w:rPr>
        <w:t>望平静，也许会在</w:t>
      </w:r>
      <w:r>
        <w:rPr>
          <w:rFonts w:ascii="Times New Roman" w:hAnsi="Times New Roman" w:eastAsia="Times New Roman" w:cs="Times New Roman"/>
          <w:sz w:val="30"/>
          <w:szCs w:val="30"/>
        </w:rPr>
        <w:t>Pinterest</w:t>
      </w:r>
      <w:r>
        <w:rPr>
          <w:rFonts w:ascii="SimSun" w:hAnsi="SimSun" w:eastAsia="SimSun" w:cs="SimSun"/>
          <w:sz w:val="30"/>
          <w:szCs w:val="30"/>
        </w:rPr>
        <w:t>这样的网站上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找到寄托。形单影只时，</w:t>
      </w:r>
      <w:r>
        <w:rPr>
          <w:rFonts w:ascii="Times New Roman" w:hAnsi="Times New Roman" w:eastAsia="Times New Roman" w:cs="Times New Roman"/>
          <w:sz w:val="30"/>
          <w:szCs w:val="30"/>
        </w:rPr>
        <w:t>Facebook</w:t>
      </w:r>
      <w:r>
        <w:rPr>
          <w:rFonts w:ascii="SimSun" w:hAnsi="SimSun" w:eastAsia="SimSun" w:cs="SimSun"/>
          <w:sz w:val="30"/>
          <w:szCs w:val="30"/>
          <w:spacing w:val="-1"/>
        </w:rPr>
        <w:t>或者</w:t>
      </w:r>
      <w:r>
        <w:rPr>
          <w:rFonts w:ascii="Times New Roman" w:hAnsi="Times New Roman" w:eastAsia="Times New Roman" w:cs="Times New Roman"/>
          <w:sz w:val="30"/>
          <w:szCs w:val="30"/>
        </w:rPr>
        <w:t>Twitter</w:t>
      </w:r>
      <w:r>
        <w:rPr>
          <w:rFonts w:ascii="SimSun" w:hAnsi="SimSun" w:eastAsia="SimSun" w:cs="SimSun"/>
          <w:sz w:val="30"/>
          <w:szCs w:val="30"/>
        </w:rPr>
        <w:t>可以让我们立刻感受到他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人</w:t>
      </w:r>
      <w:r>
        <w:rPr>
          <w:rFonts w:ascii="SimSun" w:hAnsi="SimSun" w:eastAsia="SimSun" w:cs="SimSun"/>
          <w:sz w:val="30"/>
          <w:szCs w:val="30"/>
          <w:spacing w:val="-2"/>
        </w:rPr>
        <w:t>的陪伴。</w:t>
      </w:r>
    </w:p>
    <w:p>
      <w:pPr>
        <w:ind w:left="602"/>
        <w:spacing w:before="265" w:line="404" w:lineRule="exact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4"/>
          <w:position w:val="3"/>
        </w:rPr>
        <w:t>而想要减轻心中的不确定</w:t>
      </w:r>
      <w:r>
        <w:rPr>
          <w:rFonts w:ascii="SimSun" w:hAnsi="SimSun" w:eastAsia="SimSun" w:cs="SimSun"/>
          <w:sz w:val="30"/>
          <w:szCs w:val="30"/>
          <w:spacing w:val="-3"/>
          <w:position w:val="3"/>
        </w:rPr>
        <w:t>感</w:t>
      </w:r>
      <w:r>
        <w:rPr>
          <w:rFonts w:ascii="SimSun" w:hAnsi="SimSun" w:eastAsia="SimSun" w:cs="SimSun"/>
          <w:sz w:val="30"/>
          <w:szCs w:val="30"/>
          <w:spacing w:val="-2"/>
          <w:position w:val="3"/>
        </w:rPr>
        <w:t>时，你只需点击进入</w:t>
      </w:r>
      <w:r>
        <w:rPr>
          <w:rFonts w:ascii="Times New Roman" w:hAnsi="Times New Roman" w:eastAsia="Times New Roman" w:cs="Times New Roman"/>
          <w:sz w:val="30"/>
          <w:szCs w:val="30"/>
          <w:spacing w:val="-2"/>
          <w:position w:val="3"/>
        </w:rPr>
        <w:t>Google</w:t>
      </w:r>
      <w:r>
        <w:rPr>
          <w:rFonts w:ascii="Times New Roman" w:hAnsi="Times New Roman" w:eastAsia="Times New Roman" w:cs="Times New Roman"/>
          <w:sz w:val="30"/>
          <w:szCs w:val="30"/>
          <w:spacing w:val="-2"/>
          <w:position w:val="3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  <w:position w:val="3"/>
        </w:rPr>
        <w:t>邮件服务。</w:t>
      </w:r>
    </w:p>
    <w:p>
      <w:pPr>
        <w:sectPr>
          <w:pgSz w:w="12240" w:h="15840"/>
          <w:pgMar w:top="400" w:right="1447" w:bottom="400" w:left="1450" w:header="0" w:footer="0" w:gutter="0"/>
        </w:sectPr>
        <w:rPr/>
      </w:pP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ind w:left="4" w:firstLine="35"/>
        <w:spacing w:before="97" w:line="27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2"/>
        </w:rPr>
        <w:t>电子邮件也许称得上是所有习惯养成</w:t>
      </w:r>
      <w:r>
        <w:rPr>
          <w:rFonts w:ascii="SimSun" w:hAnsi="SimSun" w:eastAsia="SimSun" w:cs="SimSun"/>
          <w:sz w:val="30"/>
          <w:szCs w:val="30"/>
          <w:spacing w:val="-1"/>
        </w:rPr>
        <w:t>类产品的鼻祖，它可以为我们每天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的情绪浪花提供随时随地的</w:t>
      </w:r>
      <w:r>
        <w:rPr>
          <w:rFonts w:ascii="SimSun" w:hAnsi="SimSun" w:eastAsia="SimSun" w:cs="SimSun"/>
          <w:sz w:val="30"/>
          <w:szCs w:val="30"/>
        </w:rPr>
        <w:t>慰藉。查收邮件看看是否有人惦记自己，一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来可以证明我们的重要性</w:t>
      </w:r>
      <w:r>
        <w:rPr>
          <w:rFonts w:ascii="SimSun" w:hAnsi="SimSun" w:eastAsia="SimSun" w:cs="SimSu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(甚至只是证明我们的存在)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，二来可以让我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们从邮件中寻找一方远离尘</w:t>
      </w:r>
      <w:r>
        <w:rPr>
          <w:rFonts w:ascii="SimSun" w:hAnsi="SimSun" w:eastAsia="SimSun" w:cs="SimSun"/>
          <w:sz w:val="30"/>
          <w:szCs w:val="30"/>
        </w:rPr>
        <w:t>嚣的净土。</w:t>
      </w:r>
    </w:p>
    <w:p>
      <w:pPr>
        <w:ind w:left="5" w:firstLine="603"/>
        <w:spacing w:before="258" w:line="27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一旦被产品钩住，那用户就不一定只在</w:t>
      </w:r>
      <w:r>
        <w:rPr>
          <w:rFonts w:ascii="SimSun" w:hAnsi="SimSun" w:eastAsia="SimSun" w:cs="SimSun"/>
          <w:sz w:val="30"/>
          <w:szCs w:val="30"/>
        </w:rPr>
        <w:t>清晰明确的行动召唤下才会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想到这个产品。相反，情绪引</w:t>
      </w:r>
      <w:r>
        <w:rPr>
          <w:rFonts w:ascii="SimSun" w:hAnsi="SimSun" w:eastAsia="SimSun" w:cs="SimSun"/>
          <w:sz w:val="30"/>
          <w:szCs w:val="30"/>
        </w:rPr>
        <w:t>发的自动反应会引导我们做出特定的举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动。与这些情绪紧密相关的产</w:t>
      </w:r>
      <w:r>
        <w:rPr>
          <w:rFonts w:ascii="SimSun" w:hAnsi="SimSun" w:eastAsia="SimSun" w:cs="SimSun"/>
          <w:sz w:val="30"/>
          <w:szCs w:val="30"/>
        </w:rPr>
        <w:t>品慰藉用户的效果立竿见影。当用户在心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目中认定某项技术就是解决他</w:t>
      </w:r>
      <w:r>
        <w:rPr>
          <w:rFonts w:ascii="SimSun" w:hAnsi="SimSun" w:eastAsia="SimSun" w:cs="SimSun"/>
          <w:sz w:val="30"/>
          <w:szCs w:val="30"/>
        </w:rPr>
        <w:t>情绪问题的良药时，这项技术就会自然而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然地出现在他的脑海中，无须</w:t>
      </w:r>
      <w:r>
        <w:rPr>
          <w:rFonts w:ascii="SimSun" w:hAnsi="SimSun" w:eastAsia="SimSun" w:cs="SimSun"/>
          <w:sz w:val="30"/>
          <w:szCs w:val="30"/>
        </w:rPr>
        <w:t>再依靠外部触发。</w:t>
      </w:r>
    </w:p>
    <w:p>
      <w:pPr>
        <w:ind w:left="3" w:firstLine="600"/>
        <w:spacing w:before="255" w:line="28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在内部触发的影响下，有</w:t>
      </w:r>
      <w:r>
        <w:rPr>
          <w:rFonts w:ascii="SimSun" w:hAnsi="SimSun" w:eastAsia="SimSun" w:cs="SimSun"/>
          <w:sz w:val="30"/>
          <w:szCs w:val="30"/>
        </w:rPr>
        <w:t>关下一步行动的信息将会作为已知内容存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储</w:t>
      </w:r>
      <w:r>
        <w:rPr>
          <w:rFonts w:ascii="SimSun" w:hAnsi="SimSun" w:eastAsia="SimSun" w:cs="SimSun"/>
          <w:sz w:val="30"/>
          <w:szCs w:val="30"/>
          <w:spacing w:val="-1"/>
        </w:rPr>
        <w:t>到用户的记忆库里。</w:t>
      </w:r>
    </w:p>
    <w:p>
      <w:pPr>
        <w:ind w:left="5" w:firstLine="600"/>
        <w:spacing w:before="259" w:line="27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然而，内部触发与产品之间的</w:t>
      </w:r>
      <w:r>
        <w:rPr>
          <w:rFonts w:ascii="SimSun" w:hAnsi="SimSun" w:eastAsia="SimSun" w:cs="SimSun"/>
          <w:sz w:val="30"/>
          <w:szCs w:val="30"/>
        </w:rPr>
        <w:t>纽带并不是一蹴而就的。有时候你需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要频繁使用几个星期或几个月</w:t>
      </w:r>
      <w:r>
        <w:rPr>
          <w:rFonts w:ascii="SimSun" w:hAnsi="SimSun" w:eastAsia="SimSun" w:cs="SimSun"/>
          <w:sz w:val="30"/>
          <w:szCs w:val="30"/>
        </w:rPr>
        <w:t>的时间，才能让内部触发发展为行动暗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示。外部触发可以培养新习惯</w:t>
      </w:r>
      <w:r>
        <w:rPr>
          <w:rFonts w:ascii="SimSun" w:hAnsi="SimSun" w:eastAsia="SimSun" w:cs="SimSun"/>
          <w:sz w:val="30"/>
          <w:szCs w:val="30"/>
        </w:rPr>
        <w:t>，而内部触发造就的情感纽带则可以让新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用户变成你产品的铁杆粉丝。</w:t>
      </w:r>
    </w:p>
    <w:p>
      <w:pPr>
        <w:ind w:firstLine="606"/>
        <w:spacing w:before="260" w:line="268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2"/>
        </w:rPr>
        <w:t>就像英说的，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“</w:t>
      </w:r>
      <w:r>
        <w:rPr>
          <w:rFonts w:ascii="SimSun" w:hAnsi="SimSun" w:eastAsia="SimSun" w:cs="SimSun"/>
          <w:sz w:val="30"/>
          <w:szCs w:val="30"/>
          <w:spacing w:val="-2"/>
        </w:rPr>
        <w:t>我只是在见到很酷的东西时</w:t>
      </w:r>
      <w:r>
        <w:rPr>
          <w:rFonts w:ascii="SimSun" w:hAnsi="SimSun" w:eastAsia="SimSun" w:cs="SimSun"/>
          <w:sz w:val="30"/>
          <w:szCs w:val="30"/>
          <w:spacing w:val="-1"/>
        </w:rPr>
        <w:t>才会想到要拍下来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。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Instagram</w:t>
      </w:r>
      <w:r>
        <w:rPr>
          <w:rFonts w:ascii="SimSun" w:hAnsi="SimSun" w:eastAsia="SimSun" w:cs="SimSun"/>
          <w:sz w:val="30"/>
          <w:szCs w:val="30"/>
          <w:spacing w:val="-1"/>
        </w:rPr>
        <w:t>用心良苦地凭借将</w:t>
      </w:r>
      <w:r>
        <w:rPr>
          <w:rFonts w:ascii="SimSun" w:hAnsi="SimSun" w:eastAsia="SimSun" w:cs="SimSun"/>
          <w:sz w:val="30"/>
          <w:szCs w:val="30"/>
        </w:rPr>
        <w:t>外部触发完美转换至内部触发，使其产品成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为用户日常生活中</w:t>
      </w:r>
      <w:r>
        <w:rPr>
          <w:rFonts w:ascii="SimSun" w:hAnsi="SimSun" w:eastAsia="SimSun" w:cs="SimSun"/>
          <w:sz w:val="30"/>
          <w:szCs w:val="30"/>
        </w:rPr>
        <w:t>的必需品。每当英看到一个她认为值得关注的东西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时，内心就会产生</w:t>
      </w:r>
      <w:r>
        <w:rPr>
          <w:rFonts w:ascii="SimSun" w:hAnsi="SimSun" w:eastAsia="SimSun" w:cs="SimSun"/>
          <w:sz w:val="30"/>
          <w:szCs w:val="30"/>
        </w:rPr>
        <w:t>一种需求，而</w:t>
      </w:r>
      <w:r>
        <w:rPr>
          <w:rFonts w:ascii="Times New Roman" w:hAnsi="Times New Roman" w:eastAsia="Times New Roman" w:cs="Times New Roman"/>
          <w:sz w:val="30"/>
          <w:szCs w:val="30"/>
        </w:rPr>
        <w:t>Instagram</w:t>
      </w:r>
      <w:r>
        <w:rPr>
          <w:rFonts w:ascii="SimSun" w:hAnsi="SimSun" w:eastAsia="SimSun" w:cs="SimSun"/>
          <w:sz w:val="30"/>
          <w:szCs w:val="30"/>
        </w:rPr>
        <w:t>就是满足这份需求最直接的途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径。英不再需要外</w:t>
      </w:r>
      <w:r>
        <w:rPr>
          <w:rFonts w:ascii="SimSun" w:hAnsi="SimSun" w:eastAsia="SimSun" w:cs="SimSun"/>
          <w:sz w:val="30"/>
          <w:szCs w:val="30"/>
        </w:rPr>
        <w:t>部刺激来打开这款应用，因为内部触发已经自动开始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工作了。</w:t>
      </w:r>
    </w:p>
    <w:p>
      <w:pPr>
        <w:sectPr>
          <w:pgSz w:w="12240" w:h="15840"/>
          <w:pgMar w:top="400" w:right="1500" w:bottom="400" w:left="1447" w:header="0" w:footer="0" w:gutter="0"/>
        </w:sectPr>
        <w:rPr/>
      </w:pPr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ind w:left="3688"/>
        <w:spacing w:before="159" w:line="222" w:lineRule="auto"/>
        <w:rPr>
          <w:rFonts w:ascii="SimSun" w:hAnsi="SimSun" w:eastAsia="SimSun" w:cs="SimSun"/>
          <w:sz w:val="49"/>
          <w:szCs w:val="49"/>
        </w:rPr>
      </w:pPr>
      <w:r>
        <w:rPr>
          <w:rFonts w:ascii="SimSun" w:hAnsi="SimSun" w:eastAsia="SimSun" w:cs="SimSun"/>
          <w:sz w:val="49"/>
          <w:szCs w:val="49"/>
          <w:spacing w:val="5"/>
        </w:rPr>
        <w:t>安装触</w:t>
      </w:r>
      <w:r>
        <w:rPr>
          <w:rFonts w:ascii="SimSun" w:hAnsi="SimSun" w:eastAsia="SimSun" w:cs="SimSun"/>
          <w:sz w:val="49"/>
          <w:szCs w:val="49"/>
          <w:spacing w:val="4"/>
        </w:rPr>
        <w:t>发</w:t>
      </w:r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ind w:right="51" w:firstLine="619"/>
        <w:spacing w:before="97" w:line="27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2"/>
        </w:rPr>
        <w:t>习惯养</w:t>
      </w:r>
      <w:r>
        <w:rPr>
          <w:rFonts w:ascii="SimSun" w:hAnsi="SimSun" w:eastAsia="SimSun" w:cs="SimSun"/>
          <w:sz w:val="30"/>
          <w:szCs w:val="30"/>
          <w:spacing w:val="-1"/>
        </w:rPr>
        <w:t>成类产品能对特定情绪产生安抚作用。要做到这一点，产品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设计者必须要洞悉用户的内</w:t>
      </w:r>
      <w:r>
        <w:rPr>
          <w:rFonts w:ascii="SimSun" w:hAnsi="SimSun" w:eastAsia="SimSun" w:cs="SimSun"/>
          <w:sz w:val="30"/>
          <w:szCs w:val="30"/>
        </w:rPr>
        <w:t>部触发，也就是说，了解用户的烦恼所在。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然而，仅凭调查访问去发掘</w:t>
      </w:r>
      <w:r>
        <w:rPr>
          <w:rFonts w:ascii="SimSun" w:hAnsi="SimSun" w:eastAsia="SimSun" w:cs="SimSun"/>
          <w:sz w:val="30"/>
          <w:szCs w:val="30"/>
        </w:rPr>
        <w:t>用户的内部触发是远远不够的。你还有必要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深入挖掘用户内在的情感体</w:t>
      </w:r>
      <w:r>
        <w:rPr>
          <w:rFonts w:ascii="SimSun" w:hAnsi="SimSun" w:eastAsia="SimSun" w:cs="SimSun"/>
          <w:sz w:val="30"/>
          <w:szCs w:val="30"/>
        </w:rPr>
        <w:t>验。</w:t>
      </w:r>
    </w:p>
    <w:p>
      <w:pPr>
        <w:ind w:left="619"/>
        <w:spacing w:before="256" w:line="219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2"/>
        </w:rPr>
        <w:t>习惯养成</w:t>
      </w:r>
      <w:r>
        <w:rPr>
          <w:rFonts w:ascii="SimSun" w:hAnsi="SimSun" w:eastAsia="SimSun" w:cs="SimSun"/>
          <w:sz w:val="30"/>
          <w:szCs w:val="30"/>
          <w:spacing w:val="-1"/>
        </w:rPr>
        <w:t>类产品的终极目的就是获得用户的关注，消除用户的烦</w:t>
      </w:r>
    </w:p>
    <w:p>
      <w:pPr>
        <w:ind w:left="2"/>
        <w:spacing w:before="79" w:line="22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恼，使他们将某种产品或服务默认</w:t>
      </w:r>
      <w:r>
        <w:rPr>
          <w:rFonts w:ascii="SimSun" w:hAnsi="SimSun" w:eastAsia="SimSun" w:cs="SimSun"/>
          <w:sz w:val="30"/>
          <w:szCs w:val="30"/>
        </w:rPr>
        <w:t>为温暖心灵的良方。</w:t>
      </w:r>
    </w:p>
    <w:p>
      <w:pPr>
        <w:spacing w:line="279" w:lineRule="auto"/>
        <w:rPr>
          <w:rFonts w:ascii="Arial"/>
          <w:sz w:val="21"/>
        </w:rPr>
      </w:pPr>
      <w:r/>
    </w:p>
    <w:p>
      <w:pPr>
        <w:ind w:right="51" w:firstLine="600"/>
        <w:spacing w:before="98" w:line="27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所以，企业要做的头一件事</w:t>
      </w:r>
      <w:r>
        <w:rPr>
          <w:rFonts w:ascii="SimSun" w:hAnsi="SimSun" w:eastAsia="SimSun" w:cs="SimSun"/>
          <w:sz w:val="30"/>
          <w:szCs w:val="30"/>
        </w:rPr>
        <w:t>不是苦思冥想打造产品的特色，而是要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弄清楚用户在情感层面存在</w:t>
      </w:r>
      <w:r>
        <w:rPr>
          <w:rFonts w:ascii="SimSun" w:hAnsi="SimSun" w:eastAsia="SimSun" w:cs="SimSun"/>
          <w:sz w:val="30"/>
          <w:szCs w:val="30"/>
        </w:rPr>
        <w:t>哪些软肋或困扰。如何着手这项工作呢？最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好的切入点就是研究现有的</w:t>
      </w:r>
      <w:r>
        <w:rPr>
          <w:rFonts w:ascii="SimSun" w:hAnsi="SimSun" w:eastAsia="SimSun" w:cs="SimSun"/>
          <w:sz w:val="30"/>
          <w:szCs w:val="30"/>
        </w:rPr>
        <w:t>成功的习惯养成类产品，不是为了原样照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搬，而是要看看它们是如何</w:t>
      </w:r>
      <w:r>
        <w:rPr>
          <w:rFonts w:ascii="SimSun" w:hAnsi="SimSun" w:eastAsia="SimSun" w:cs="SimSun"/>
          <w:sz w:val="30"/>
          <w:szCs w:val="30"/>
        </w:rPr>
        <w:t>解决用户的问题的。这样的学习有助于你更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深入地理解消费者心理，提</w:t>
      </w:r>
      <w:r>
        <w:rPr>
          <w:rFonts w:ascii="SimSun" w:hAnsi="SimSun" w:eastAsia="SimSun" w:cs="SimSun"/>
          <w:sz w:val="30"/>
          <w:szCs w:val="30"/>
        </w:rPr>
        <w:t>醒你关注那些最基本的人性需求和渴望。</w:t>
      </w:r>
    </w:p>
    <w:p>
      <w:pPr>
        <w:ind w:left="4" w:right="51" w:firstLine="588"/>
        <w:spacing w:before="202" w:line="293" w:lineRule="auto"/>
        <w:rPr>
          <w:rFonts w:ascii="SimSun" w:hAnsi="SimSun" w:eastAsia="SimSun" w:cs="SimSu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</w:rPr>
        <w:t>Blogger</w:t>
      </w:r>
      <w:r>
        <w:rPr>
          <w:rFonts w:ascii="SimSun" w:hAnsi="SimSun" w:eastAsia="SimSun" w:cs="SimSun"/>
          <w:sz w:val="30"/>
          <w:szCs w:val="30"/>
          <w:spacing w:val="-1"/>
        </w:rPr>
        <w:t>和</w:t>
      </w:r>
      <w:r>
        <w:rPr>
          <w:rFonts w:ascii="Times New Roman" w:hAnsi="Times New Roman" w:eastAsia="Times New Roman" w:cs="Times New Roman"/>
          <w:sz w:val="30"/>
          <w:szCs w:val="30"/>
        </w:rPr>
        <w:t>Twitter</w:t>
      </w:r>
      <w:r>
        <w:rPr>
          <w:rFonts w:ascii="SimSun" w:hAnsi="SimSun" w:eastAsia="SimSun" w:cs="SimSun"/>
          <w:sz w:val="30"/>
          <w:szCs w:val="30"/>
          <w:spacing w:val="-1"/>
        </w:rPr>
        <w:t>的联合创始人</w:t>
      </w:r>
      <w:r>
        <w:rPr>
          <w:rFonts w:ascii="SimSun" w:hAnsi="SimSun" w:eastAsia="SimSun" w:cs="SimSun"/>
          <w:sz w:val="30"/>
          <w:szCs w:val="30"/>
        </w:rPr>
        <w:t>伊万</w:t>
      </w:r>
      <w:r>
        <w:rPr>
          <w:rFonts w:ascii="Times New Roman" w:hAnsi="Times New Roman" w:eastAsia="Times New Roman" w:cs="Times New Roman"/>
          <w:sz w:val="30"/>
          <w:szCs w:val="30"/>
        </w:rPr>
        <w:t>·</w:t>
      </w:r>
      <w:r>
        <w:rPr>
          <w:rFonts w:ascii="SimSun" w:hAnsi="SimSun" w:eastAsia="SimSun" w:cs="SimSun"/>
          <w:sz w:val="30"/>
          <w:szCs w:val="30"/>
        </w:rPr>
        <w:t>威廉姆斯曾经说过，互联网</w:t>
      </w:r>
      <w:r>
        <w:rPr>
          <w:rFonts w:ascii="SimSun" w:hAnsi="SimSun" w:eastAsia="SimSun" w:cs="SimSun"/>
          <w:sz w:val="30"/>
          <w:szCs w:val="30"/>
        </w:rPr>
        <w:t xml:space="preserve">   </w:t>
      </w:r>
      <w:bookmarkStart w:name="_bookmark109" w:id="53"/>
      <w:bookmarkEnd w:id="53"/>
      <w:r>
        <w:rPr>
          <w:rFonts w:ascii="SimSun" w:hAnsi="SimSun" w:eastAsia="SimSun" w:cs="SimSun"/>
          <w:sz w:val="30"/>
          <w:szCs w:val="30"/>
          <w:spacing w:val="-4"/>
        </w:rPr>
        <w:t>是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“</w:t>
      </w:r>
      <w:r>
        <w:rPr>
          <w:rFonts w:ascii="SimSun" w:hAnsi="SimSun" w:eastAsia="SimSun" w:cs="SimSun"/>
          <w:sz w:val="30"/>
          <w:szCs w:val="30"/>
          <w:spacing w:val="-4"/>
        </w:rPr>
        <w:t>一个可以满足你所有</w:t>
      </w:r>
      <w:r>
        <w:rPr>
          <w:rFonts w:ascii="SimSun" w:hAnsi="SimSun" w:eastAsia="SimSun" w:cs="SimSun"/>
          <w:sz w:val="30"/>
          <w:szCs w:val="30"/>
          <w:spacing w:val="-2"/>
        </w:rPr>
        <w:t>需求的庞然大物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。</w:t>
      </w:r>
      <w:hyperlink w:history="true" w:anchor="_bookmark110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-2"/>
            <w:position w:val="10"/>
          </w:rPr>
          <w:t>8</w:t>
        </w:r>
      </w:hyperlink>
      <w:r>
        <w:rPr>
          <w:rFonts w:ascii="SimSun" w:hAnsi="SimSun" w:eastAsia="SimSun" w:cs="SimSun"/>
          <w:sz w:val="30"/>
          <w:szCs w:val="30"/>
          <w:spacing w:val="-2"/>
        </w:rPr>
        <w:t>他还说，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“</w:t>
      </w:r>
      <w:r>
        <w:rPr>
          <w:rFonts w:ascii="SimSun" w:hAnsi="SimSun" w:eastAsia="SimSun" w:cs="SimSun"/>
          <w:sz w:val="30"/>
          <w:szCs w:val="30"/>
          <w:spacing w:val="-2"/>
        </w:rPr>
        <w:t>我们通常会以为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互联网的优势在于花样翻新，但其实人</w:t>
      </w:r>
      <w:r>
        <w:rPr>
          <w:rFonts w:ascii="SimSun" w:hAnsi="SimSun" w:eastAsia="SimSun" w:cs="SimSun"/>
          <w:sz w:val="30"/>
          <w:szCs w:val="30"/>
        </w:rPr>
        <w:t>们只想在网络上继续做自己熟悉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5"/>
        </w:rPr>
        <w:t>的</w:t>
      </w:r>
      <w:r>
        <w:rPr>
          <w:rFonts w:ascii="SimSun" w:hAnsi="SimSun" w:eastAsia="SimSun" w:cs="SimSun"/>
          <w:sz w:val="30"/>
          <w:szCs w:val="30"/>
          <w:spacing w:val="-3"/>
        </w:rPr>
        <w:t>事情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”</w:t>
      </w:r>
      <w:r>
        <w:rPr>
          <w:rFonts w:ascii="SimSun" w:hAnsi="SimSun" w:eastAsia="SimSun" w:cs="SimSun"/>
          <w:sz w:val="30"/>
          <w:szCs w:val="30"/>
          <w:spacing w:val="-3"/>
        </w:rPr>
        <w:t>。</w:t>
      </w:r>
    </w:p>
    <w:p>
      <w:pPr>
        <w:ind w:right="51" w:firstLine="601"/>
        <w:spacing w:before="258" w:line="275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这种平实的需求实际上普遍存</w:t>
      </w:r>
      <w:r>
        <w:rPr>
          <w:rFonts w:ascii="SimSun" w:hAnsi="SimSun" w:eastAsia="SimSun" w:cs="SimSun"/>
          <w:sz w:val="30"/>
          <w:szCs w:val="30"/>
        </w:rPr>
        <w:t>在。但是，通过言语交流来让用户透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露他们的所思所想似乎并不</w:t>
      </w:r>
      <w:r>
        <w:rPr>
          <w:rFonts w:ascii="SimSun" w:hAnsi="SimSun" w:eastAsia="SimSun" w:cs="SimSun"/>
          <w:sz w:val="30"/>
          <w:szCs w:val="30"/>
        </w:rPr>
        <w:t>现实，因为他们自己也不一定明确知道是何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种情感在背后发挥作用。生</w:t>
      </w:r>
      <w:r>
        <w:rPr>
          <w:rFonts w:ascii="SimSun" w:hAnsi="SimSun" w:eastAsia="SimSun" w:cs="SimSun"/>
          <w:sz w:val="30"/>
          <w:szCs w:val="30"/>
        </w:rPr>
        <w:t>活中我们经常会遇到口是心非的人，说一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套，做一套。所以说，言语</w:t>
      </w:r>
      <w:r>
        <w:rPr>
          <w:rFonts w:ascii="SimSun" w:hAnsi="SimSun" w:eastAsia="SimSun" w:cs="SimSun"/>
          <w:sz w:val="30"/>
          <w:szCs w:val="30"/>
        </w:rPr>
        <w:t>不一定能反映出最真实的想法。</w:t>
      </w:r>
    </w:p>
    <w:p>
      <w:pPr>
        <w:ind w:left="28" w:firstLine="575"/>
        <w:spacing w:before="206" w:line="282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2"/>
        </w:rPr>
        <w:t>艾丽</w:t>
      </w:r>
      <w:r>
        <w:rPr>
          <w:rFonts w:ascii="SimSun" w:hAnsi="SimSun" w:eastAsia="SimSun" w:cs="SimSun"/>
          <w:sz w:val="30"/>
          <w:szCs w:val="30"/>
          <w:spacing w:val="-1"/>
        </w:rPr>
        <w:t>卡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·</w:t>
      </w:r>
      <w:r>
        <w:rPr>
          <w:rFonts w:ascii="SimSun" w:hAnsi="SimSun" w:eastAsia="SimSun" w:cs="SimSun"/>
          <w:sz w:val="30"/>
          <w:szCs w:val="30"/>
          <w:spacing w:val="-1"/>
        </w:rPr>
        <w:t>霍尔在《适可而止的研究》</w:t>
      </w:r>
      <w:r>
        <w:rPr>
          <w:rFonts w:ascii="SimSun" w:hAnsi="SimSun" w:eastAsia="SimSun" w:cs="SimSun"/>
          <w:sz w:val="30"/>
          <w:szCs w:val="30"/>
          <w:spacing w:val="-1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(</w:t>
      </w:r>
      <w:r>
        <w:rPr>
          <w:rFonts w:ascii="Times New Roman" w:hAnsi="Times New Roman" w:eastAsia="Times New Roman" w:cs="Times New Roman"/>
          <w:sz w:val="30"/>
          <w:szCs w:val="30"/>
          <w:i/>
          <w:iCs/>
          <w:spacing w:val="-1"/>
        </w:rPr>
        <w:t>Just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i/>
          <w:iCs/>
          <w:spacing w:val="-1"/>
        </w:rPr>
        <w:t>Enough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i/>
          <w:iCs/>
          <w:spacing w:val="-1"/>
        </w:rPr>
        <w:t>Research</w:t>
      </w:r>
      <w:r>
        <w:rPr>
          <w:rFonts w:ascii="SimSun" w:hAnsi="SimSun" w:eastAsia="SimSun" w:cs="SimSun"/>
          <w:sz w:val="30"/>
          <w:szCs w:val="30"/>
          <w:spacing w:val="-1"/>
        </w:rPr>
        <w:t>)</w:t>
      </w:r>
      <w:r>
        <w:rPr>
          <w:rFonts w:ascii="SimSun" w:hAnsi="SimSun" w:eastAsia="SimSun" w:cs="SimSu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一书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中写道：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“</w:t>
      </w:r>
      <w:r>
        <w:rPr>
          <w:rFonts w:ascii="SimSun" w:hAnsi="SimSun" w:eastAsia="SimSun" w:cs="SimSun"/>
          <w:sz w:val="30"/>
          <w:szCs w:val="30"/>
          <w:spacing w:val="-2"/>
        </w:rPr>
        <w:t>只有当你</w:t>
      </w:r>
      <w:r>
        <w:rPr>
          <w:rFonts w:ascii="SimSun" w:hAnsi="SimSun" w:eastAsia="SimSun" w:cs="SimSun"/>
          <w:sz w:val="30"/>
          <w:szCs w:val="30"/>
          <w:spacing w:val="-1"/>
        </w:rPr>
        <w:t>的研究重心放在人们的实际行为</w:t>
      </w:r>
      <w:r>
        <w:rPr>
          <w:rFonts w:ascii="SimSun" w:hAnsi="SimSun" w:eastAsia="SimSun" w:cs="SimSu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(看关于猫的视</w:t>
      </w:r>
    </w:p>
    <w:p>
      <w:pPr>
        <w:sectPr>
          <w:pgSz w:w="12240" w:h="15840"/>
          <w:pgMar w:top="400" w:right="1448" w:bottom="400" w:left="1451" w:header="0" w:footer="0" w:gutter="0"/>
        </w:sectPr>
        <w:rPr/>
      </w:pP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ind w:left="4" w:right="14" w:hanging="2"/>
        <w:spacing w:before="97" w:line="28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频)</w:t>
      </w:r>
      <w:r>
        <w:rPr>
          <w:rFonts w:ascii="SimSun" w:hAnsi="SimSun" w:eastAsia="SimSun" w:cs="SimSu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而非内心愿景</w:t>
      </w:r>
      <w:r>
        <w:rPr>
          <w:rFonts w:ascii="SimSun" w:hAnsi="SimSun" w:eastAsia="SimSun" w:cs="SimSu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(拍摄</w:t>
      </w:r>
      <w:r>
        <w:rPr>
          <w:rFonts w:ascii="SimSun" w:hAnsi="SimSun" w:eastAsia="SimSun" w:cs="SimSun"/>
          <w:sz w:val="30"/>
          <w:szCs w:val="30"/>
        </w:rPr>
        <w:t>具有影院效果的家庭录像)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上时，你才会发现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111" w:id="54"/>
      <w:bookmarkEnd w:id="54"/>
      <w:r>
        <w:rPr>
          <w:rFonts w:ascii="SimSun" w:hAnsi="SimSun" w:eastAsia="SimSun" w:cs="SimSun"/>
          <w:sz w:val="30"/>
          <w:szCs w:val="30"/>
          <w:spacing w:val="-1"/>
        </w:rPr>
        <w:t>更多的可能性。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”</w:t>
      </w:r>
      <w:hyperlink w:history="true" w:anchor="_bookmark112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-1"/>
            <w:position w:val="10"/>
          </w:rPr>
          <w:t>9</w:t>
        </w:r>
      </w:hyperlink>
      <w:r>
        <w:rPr>
          <w:rFonts w:ascii="SimSun" w:hAnsi="SimSun" w:eastAsia="SimSun" w:cs="SimSun"/>
          <w:sz w:val="30"/>
          <w:szCs w:val="30"/>
          <w:spacing w:val="-1"/>
        </w:rPr>
        <w:t>矛盾或冲</w:t>
      </w:r>
      <w:r>
        <w:rPr>
          <w:rFonts w:ascii="SimSun" w:hAnsi="SimSun" w:eastAsia="SimSun" w:cs="SimSun"/>
          <w:sz w:val="30"/>
          <w:szCs w:val="30"/>
        </w:rPr>
        <w:t>突亦代表着机会。人们为什么会发送短信？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为什么要拍照？观看电视节目或是体</w:t>
      </w:r>
      <w:r>
        <w:rPr>
          <w:rFonts w:ascii="SimSun" w:hAnsi="SimSun" w:eastAsia="SimSun" w:cs="SimSun"/>
          <w:sz w:val="30"/>
          <w:szCs w:val="30"/>
        </w:rPr>
        <w:t>育比赛在人们的生活中起到什么样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的作用？反思一下，这些行为能够消</w:t>
      </w:r>
      <w:r>
        <w:rPr>
          <w:rFonts w:ascii="SimSun" w:hAnsi="SimSun" w:eastAsia="SimSun" w:cs="SimSun"/>
          <w:sz w:val="30"/>
          <w:szCs w:val="30"/>
        </w:rPr>
        <w:t>除什么样的烦恼？会让用户产生什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么样</w:t>
      </w:r>
      <w:r>
        <w:rPr>
          <w:rFonts w:ascii="SimSun" w:hAnsi="SimSun" w:eastAsia="SimSun" w:cs="SimSun"/>
          <w:sz w:val="30"/>
          <w:szCs w:val="30"/>
          <w:spacing w:val="-2"/>
        </w:rPr>
        <w:t>的感受？</w:t>
      </w:r>
    </w:p>
    <w:p>
      <w:pPr>
        <w:ind w:left="1" w:right="14" w:firstLine="602"/>
        <w:spacing w:before="240" w:line="28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用户期望借助你的产品实现怎样的</w:t>
      </w:r>
      <w:r>
        <w:rPr>
          <w:rFonts w:ascii="SimSun" w:hAnsi="SimSun" w:eastAsia="SimSun" w:cs="SimSun"/>
          <w:sz w:val="30"/>
          <w:szCs w:val="30"/>
        </w:rPr>
        <w:t>目的？他们会在何时何地使用这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个产品？什么样的情绪会促</w:t>
      </w:r>
      <w:r>
        <w:rPr>
          <w:rFonts w:ascii="SimSun" w:hAnsi="SimSun" w:eastAsia="SimSun" w:cs="SimSun"/>
          <w:sz w:val="30"/>
          <w:szCs w:val="30"/>
        </w:rPr>
        <w:t>使他们使用产品，触发行动？</w:t>
      </w:r>
    </w:p>
    <w:p>
      <w:pPr>
        <w:ind w:firstLine="598"/>
        <w:spacing w:before="199" w:line="297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Twitter</w:t>
      </w:r>
      <w:r>
        <w:rPr>
          <w:rFonts w:ascii="SimSun" w:hAnsi="SimSun" w:eastAsia="SimSun" w:cs="SimSun"/>
          <w:sz w:val="30"/>
          <w:szCs w:val="30"/>
          <w:spacing w:val="-4"/>
        </w:rPr>
        <w:t>和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Square</w:t>
      </w:r>
      <w:r>
        <w:rPr>
          <w:rFonts w:ascii="SimSun" w:hAnsi="SimSun" w:eastAsia="SimSun" w:cs="SimSun"/>
          <w:sz w:val="30"/>
          <w:szCs w:val="30"/>
          <w:spacing w:val="-4"/>
        </w:rPr>
        <w:t>的联合创</w:t>
      </w:r>
      <w:r>
        <w:rPr>
          <w:rFonts w:ascii="SimSun" w:hAnsi="SimSun" w:eastAsia="SimSun" w:cs="SimSun"/>
          <w:sz w:val="30"/>
          <w:szCs w:val="30"/>
          <w:spacing w:val="-2"/>
        </w:rPr>
        <w:t>始人杰克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·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多尔西就这些问题与我们分享了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他的经验。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如果你想让</w:t>
      </w:r>
      <w:r>
        <w:rPr>
          <w:rFonts w:ascii="SimSun" w:hAnsi="SimSun" w:eastAsia="SimSun" w:cs="SimSun"/>
          <w:sz w:val="30"/>
          <w:szCs w:val="30"/>
        </w:rPr>
        <w:t>自己的产品和人们的生活挂上钩，那就得站在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他们的立场考虑问题。所</w:t>
      </w:r>
      <w:r>
        <w:rPr>
          <w:rFonts w:ascii="SimSun" w:hAnsi="SimSun" w:eastAsia="SimSun" w:cs="SimSun"/>
          <w:sz w:val="30"/>
          <w:szCs w:val="30"/>
        </w:rPr>
        <w:t>以，我们花费了大量的时间来编写用户情境体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113" w:id="55"/>
      <w:bookmarkEnd w:id="55"/>
      <w:r>
        <w:rPr>
          <w:rFonts w:ascii="SimSun" w:hAnsi="SimSun" w:eastAsia="SimSun" w:cs="SimSun"/>
          <w:sz w:val="30"/>
          <w:szCs w:val="30"/>
          <w:spacing w:val="-2"/>
          <w:position w:val="-2"/>
        </w:rPr>
        <w:t>验</w:t>
      </w:r>
      <w:r>
        <w:rPr>
          <w:rFonts w:ascii="SimSun" w:hAnsi="SimSun" w:eastAsia="SimSun" w:cs="SimSun"/>
          <w:sz w:val="30"/>
          <w:szCs w:val="30"/>
          <w:spacing w:val="-1"/>
          <w:position w:val="-2"/>
        </w:rPr>
        <w:t>。</w:t>
      </w:r>
      <w:r>
        <w:rPr>
          <w:rFonts w:ascii="Times New Roman" w:hAnsi="Times New Roman" w:eastAsia="Times New Roman" w:cs="Times New Roman"/>
          <w:sz w:val="30"/>
          <w:szCs w:val="30"/>
          <w:spacing w:val="-1"/>
          <w:position w:val="-2"/>
        </w:rPr>
        <w:t>”</w:t>
      </w:r>
      <w:hyperlink w:history="true" w:anchor="_bookmark114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-1"/>
            <w:position w:val="7"/>
          </w:rPr>
          <w:t>10</w:t>
        </w:r>
      </w:hyperlink>
    </w:p>
    <w:p>
      <w:pPr>
        <w:ind w:left="1" w:right="14" w:firstLine="614"/>
        <w:spacing w:before="240" w:line="273" w:lineRule="auto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多尔西接下来讲述了自己是如何尝试着去理解用户的。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他</w:t>
      </w:r>
      <w:r>
        <w:rPr>
          <w:rFonts w:ascii="SimSun" w:hAnsi="SimSun" w:eastAsia="SimSun" w:cs="SimSun"/>
          <w:sz w:val="30"/>
          <w:szCs w:val="30"/>
        </w:rPr>
        <w:t>住在芝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3"/>
        </w:rPr>
        <w:t>加</w:t>
      </w:r>
      <w:r>
        <w:rPr>
          <w:rFonts w:ascii="SimSun" w:hAnsi="SimSun" w:eastAsia="SimSun" w:cs="SimSun"/>
          <w:sz w:val="30"/>
          <w:szCs w:val="30"/>
          <w:spacing w:val="-7"/>
        </w:rPr>
        <w:t>哥中部地区，后来他遇到了她，然后二人走进了一家咖啡厅</w:t>
      </w:r>
      <w:r>
        <w:rPr>
          <w:rFonts w:ascii="SimSun" w:hAnsi="SimSun" w:eastAsia="SimSun" w:cs="SimSun"/>
          <w:sz w:val="30"/>
          <w:szCs w:val="30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7"/>
        </w:rPr>
        <w:t>…</w:t>
      </w:r>
      <w:r>
        <w:rPr>
          <w:rFonts w:ascii="Times New Roman" w:hAnsi="Times New Roman" w:eastAsia="Times New Roman" w:cs="Times New Roman"/>
          <w:sz w:val="30"/>
          <w:szCs w:val="30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7"/>
        </w:rPr>
        <w:t>…</w:t>
      </w:r>
      <w:r>
        <w:rPr>
          <w:rFonts w:ascii="SimSun" w:hAnsi="SimSun" w:eastAsia="SimSun" w:cs="SimSun"/>
          <w:sz w:val="30"/>
          <w:szCs w:val="30"/>
          <w:spacing w:val="-7"/>
        </w:rPr>
        <w:t>这听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起来像一幕剧，非常美妙的</w:t>
      </w:r>
      <w:r>
        <w:rPr>
          <w:rFonts w:ascii="SimSun" w:hAnsi="SimSun" w:eastAsia="SimSun" w:cs="SimSun"/>
          <w:sz w:val="30"/>
          <w:szCs w:val="30"/>
        </w:rPr>
        <w:t>一幕剧。如果你能把这幕剧编排得引人入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胜，那么产品的设计、优化</w:t>
      </w:r>
      <w:r>
        <w:rPr>
          <w:rFonts w:ascii="SimSun" w:hAnsi="SimSun" w:eastAsia="SimSun" w:cs="SimSun"/>
          <w:sz w:val="30"/>
          <w:szCs w:val="30"/>
        </w:rPr>
        <w:t>以及开发产品所需要的人员协调等所有问题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6"/>
        </w:rPr>
        <w:t>都</w:t>
      </w:r>
      <w:r>
        <w:rPr>
          <w:rFonts w:ascii="SimSun" w:hAnsi="SimSun" w:eastAsia="SimSun" w:cs="SimSun"/>
          <w:sz w:val="30"/>
          <w:szCs w:val="30"/>
          <w:spacing w:val="4"/>
        </w:rPr>
        <w:t>会顺理成章地得到解决。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”</w:t>
      </w:r>
    </w:p>
    <w:p>
      <w:pPr>
        <w:ind w:left="2" w:right="14" w:firstLine="612"/>
        <w:spacing w:before="257" w:line="28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多尔西认为，清晰地捕捉用户的想法和情感，了解他们使用</w:t>
      </w:r>
      <w:r>
        <w:rPr>
          <w:rFonts w:ascii="SimSun" w:hAnsi="SimSun" w:eastAsia="SimSun" w:cs="SimSun"/>
          <w:sz w:val="30"/>
          <w:szCs w:val="30"/>
        </w:rPr>
        <w:t>某个产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品的情境，这是开发新产品时</w:t>
      </w:r>
      <w:r>
        <w:rPr>
          <w:rFonts w:ascii="SimSun" w:hAnsi="SimSun" w:eastAsia="SimSun" w:cs="SimSun"/>
          <w:sz w:val="30"/>
          <w:szCs w:val="30"/>
        </w:rPr>
        <w:t>最重要的任务。除了他提出的编写用户情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115" w:id="56"/>
      <w:bookmarkEnd w:id="56"/>
      <w:r>
        <w:rPr>
          <w:rFonts w:ascii="SimSun" w:hAnsi="SimSun" w:eastAsia="SimSun" w:cs="SimSun"/>
          <w:sz w:val="30"/>
          <w:szCs w:val="30"/>
          <w:spacing w:val="-2"/>
        </w:rPr>
        <w:t>境体验，诸如客户发展计划</w:t>
      </w:r>
      <w:hyperlink w:history="true" w:anchor="_bookmark116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-2"/>
            <w:position w:val="10"/>
          </w:rPr>
          <w:t>11</w:t>
        </w:r>
      </w:hyperlink>
      <w:r>
        <w:rPr>
          <w:rFonts w:ascii="Times New Roman" w:hAnsi="Times New Roman" w:eastAsia="Times New Roman" w:cs="Times New Roman"/>
          <w:sz w:val="22"/>
          <w:szCs w:val="22"/>
          <w:spacing w:val="-2"/>
          <w:position w:val="1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、可行性研究以及移</w:t>
      </w:r>
      <w:r>
        <w:rPr>
          <w:rFonts w:ascii="SimSun" w:hAnsi="SimSun" w:eastAsia="SimSun" w:cs="SimSun"/>
          <w:sz w:val="30"/>
          <w:szCs w:val="30"/>
          <w:spacing w:val="-1"/>
        </w:rPr>
        <w:t>情图</w:t>
      </w:r>
      <w:hyperlink w:history="true" w:anchor="_bookmark117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-1"/>
            <w:position w:val="10"/>
          </w:rPr>
          <w:t>12</w:t>
        </w:r>
      </w:hyperlink>
      <w:r>
        <w:rPr>
          <w:rFonts w:ascii="SimSun" w:hAnsi="SimSun" w:eastAsia="SimSun" w:cs="SimSun"/>
          <w:sz w:val="30"/>
          <w:szCs w:val="30"/>
          <w:spacing w:val="-1"/>
        </w:rPr>
        <w:t>等工具，都可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以帮助我们很好地了解潜在的</w:t>
      </w:r>
      <w:r>
        <w:rPr>
          <w:rFonts w:ascii="SimSun" w:hAnsi="SimSun" w:eastAsia="SimSun" w:cs="SimSun"/>
          <w:sz w:val="30"/>
          <w:szCs w:val="30"/>
        </w:rPr>
        <w:t>用户。</w:t>
      </w:r>
    </w:p>
    <w:p>
      <w:pPr>
        <w:ind w:left="1" w:right="48" w:firstLine="601"/>
        <w:spacing w:before="246" w:line="283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SimSun" w:hAnsi="SimSun" w:eastAsia="SimSun" w:cs="SimSun"/>
          <w:sz w:val="30"/>
          <w:szCs w:val="30"/>
          <w:spacing w:val="-3"/>
        </w:rPr>
        <w:t>要进入某种情绪状态，你可以尽可能多地问问自己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“</w:t>
      </w:r>
      <w:r>
        <w:rPr>
          <w:rFonts w:ascii="SimSun" w:hAnsi="SimSun" w:eastAsia="SimSun" w:cs="SimSun"/>
          <w:sz w:val="30"/>
          <w:szCs w:val="30"/>
          <w:spacing w:val="-3"/>
        </w:rPr>
        <w:t>为什么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3"/>
        </w:rPr>
        <w:t>。</w:t>
      </w:r>
      <w:r>
        <w:rPr>
          <w:rFonts w:ascii="SimSun" w:hAnsi="SimSun" w:eastAsia="SimSun" w:cs="SimSun"/>
          <w:sz w:val="30"/>
          <w:szCs w:val="30"/>
          <w:spacing w:val="-1"/>
        </w:rPr>
        <w:t>通</w:t>
      </w:r>
      <w:r>
        <w:rPr>
          <w:rFonts w:ascii="SimSun" w:hAnsi="SimSun" w:eastAsia="SimSun" w:cs="SimSun"/>
          <w:sz w:val="30"/>
          <w:szCs w:val="30"/>
        </w:rPr>
        <w:t>常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当你问到第五个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为什么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”</w:t>
      </w:r>
      <w:r>
        <w:rPr>
          <w:rFonts w:ascii="SimSun" w:hAnsi="SimSun" w:eastAsia="SimSun" w:cs="SimSun"/>
          <w:sz w:val="30"/>
          <w:szCs w:val="30"/>
        </w:rPr>
        <w:t>时，你所期冀的情绪状态就会出现。这就是在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丰田生产系统中被大野耐一</w:t>
      </w:r>
      <w:r>
        <w:rPr>
          <w:rFonts w:ascii="SimSun" w:hAnsi="SimSun" w:eastAsia="SimSun" w:cs="SimSun"/>
          <w:sz w:val="30"/>
          <w:szCs w:val="30"/>
        </w:rPr>
        <w:t>称为</w:t>
      </w:r>
      <w:r>
        <w:rPr>
          <w:rFonts w:ascii="Times New Roman" w:hAnsi="Times New Roman" w:eastAsia="Times New Roman" w:cs="Times New Roman"/>
          <w:sz w:val="30"/>
          <w:szCs w:val="30"/>
        </w:rPr>
        <w:t>“5</w:t>
      </w:r>
      <w:r>
        <w:rPr>
          <w:rFonts w:ascii="SimSun" w:hAnsi="SimSun" w:eastAsia="SimSun" w:cs="SimSun"/>
          <w:sz w:val="30"/>
          <w:szCs w:val="30"/>
        </w:rPr>
        <w:t>问法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的著名方法。他认为这个方法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是丰田式科学管理方式</w:t>
      </w:r>
      <w:r>
        <w:rPr>
          <w:rFonts w:ascii="SimSun" w:hAnsi="SimSun" w:eastAsia="SimSun" w:cs="SimSun"/>
          <w:sz w:val="30"/>
          <w:szCs w:val="30"/>
          <w:spacing w:val="-3"/>
        </w:rPr>
        <w:t>的</w:t>
      </w:r>
      <w:r>
        <w:rPr>
          <w:rFonts w:ascii="SimSun" w:hAnsi="SimSun" w:eastAsia="SimSun" w:cs="SimSun"/>
          <w:sz w:val="30"/>
          <w:szCs w:val="30"/>
          <w:spacing w:val="-2"/>
        </w:rPr>
        <w:t>基础。通过问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5</w:t>
      </w:r>
      <w:r>
        <w:rPr>
          <w:rFonts w:ascii="SimSun" w:hAnsi="SimSun" w:eastAsia="SimSun" w:cs="SimSun"/>
          <w:sz w:val="30"/>
          <w:szCs w:val="30"/>
          <w:spacing w:val="-2"/>
        </w:rPr>
        <w:t>个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“</w:t>
      </w:r>
      <w:r>
        <w:rPr>
          <w:rFonts w:ascii="SimSun" w:hAnsi="SimSun" w:eastAsia="SimSun" w:cs="SimSun"/>
          <w:sz w:val="30"/>
          <w:szCs w:val="30"/>
          <w:spacing w:val="-2"/>
        </w:rPr>
        <w:t>为什么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，人们能够很轻松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118" w:id="57"/>
      <w:bookmarkEnd w:id="57"/>
      <w:r>
        <w:rPr>
          <w:rFonts w:ascii="SimSun" w:hAnsi="SimSun" w:eastAsia="SimSun" w:cs="SimSun"/>
          <w:sz w:val="30"/>
          <w:szCs w:val="30"/>
          <w:spacing w:val="-1"/>
        </w:rPr>
        <w:t>地发现问题的实</w:t>
      </w:r>
      <w:r>
        <w:rPr>
          <w:rFonts w:ascii="SimSun" w:hAnsi="SimSun" w:eastAsia="SimSun" w:cs="SimSun"/>
          <w:sz w:val="30"/>
          <w:szCs w:val="30"/>
        </w:rPr>
        <w:t>质并找出相应的解决方法。</w:t>
      </w:r>
      <w:hyperlink w:history="true" w:anchor="_bookmark119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position w:val="10"/>
          </w:rPr>
          <w:t>13</w:t>
        </w:r>
      </w:hyperlink>
    </w:p>
    <w:p>
      <w:pPr>
        <w:sectPr>
          <w:pgSz w:w="12240" w:h="15840"/>
          <w:pgMar w:top="400" w:right="1485" w:bottom="400" w:left="1450" w:header="0" w:footer="0" w:gutter="0"/>
        </w:sectPr>
        <w:rPr/>
      </w:pP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ind w:left="2" w:right="43" w:firstLine="601"/>
        <w:spacing w:before="98" w:line="28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2"/>
        </w:rPr>
        <w:t>至于人们为什么会依赖某个产品，我们认为内部触发是核心原因。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而问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为什么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”</w:t>
      </w:r>
      <w:r>
        <w:rPr>
          <w:rFonts w:ascii="SimSun" w:hAnsi="SimSun" w:eastAsia="SimSun" w:cs="SimSun"/>
          <w:sz w:val="30"/>
          <w:szCs w:val="30"/>
          <w:spacing w:val="-1"/>
        </w:rPr>
        <w:t>则可以帮助我</w:t>
      </w:r>
      <w:r>
        <w:rPr>
          <w:rFonts w:ascii="SimSun" w:hAnsi="SimSun" w:eastAsia="SimSun" w:cs="SimSun"/>
          <w:sz w:val="30"/>
          <w:szCs w:val="30"/>
        </w:rPr>
        <w:t>们找出问题的核心。</w:t>
      </w:r>
    </w:p>
    <w:p>
      <w:pPr>
        <w:ind w:left="1" w:firstLine="600"/>
        <w:spacing w:before="258" w:line="276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4"/>
        </w:rPr>
        <w:t>假设</w:t>
      </w:r>
      <w:r>
        <w:rPr>
          <w:rFonts w:ascii="SimSun" w:hAnsi="SimSun" w:eastAsia="SimSun" w:cs="SimSun"/>
          <w:sz w:val="30"/>
          <w:szCs w:val="30"/>
          <w:spacing w:val="-13"/>
        </w:rPr>
        <w:t>我</w:t>
      </w:r>
      <w:r>
        <w:rPr>
          <w:rFonts w:ascii="SimSun" w:hAnsi="SimSun" w:eastAsia="SimSun" w:cs="SimSun"/>
          <w:sz w:val="30"/>
          <w:szCs w:val="30"/>
          <w:spacing w:val="-7"/>
        </w:rPr>
        <w:t>们即将推出一款闪亮的新技术</w:t>
      </w:r>
      <w:r>
        <w:rPr>
          <w:rFonts w:ascii="Times New Roman" w:hAnsi="Times New Roman" w:eastAsia="Times New Roman" w:cs="Times New Roman"/>
          <w:sz w:val="30"/>
          <w:szCs w:val="30"/>
          <w:spacing w:val="-7"/>
        </w:rPr>
        <w:t>——</w:t>
      </w:r>
      <w:r>
        <w:rPr>
          <w:rFonts w:ascii="Times New Roman" w:hAnsi="Times New Roman" w:eastAsia="Times New Roman" w:cs="Times New Roman"/>
          <w:sz w:val="30"/>
          <w:szCs w:val="30"/>
          <w:spacing w:val="-7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7"/>
        </w:rPr>
        <w:t>电子邮件，</w:t>
      </w:r>
      <w:r>
        <w:rPr>
          <w:rFonts w:ascii="SimSun" w:hAnsi="SimSun" w:eastAsia="SimSun" w:cs="SimSun"/>
          <w:sz w:val="30"/>
          <w:szCs w:val="30"/>
          <w:spacing w:val="-7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7"/>
        </w:rPr>
        <w:t>目标用户是一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位名叫朱丽的中层经理。我</w:t>
      </w:r>
      <w:r>
        <w:rPr>
          <w:rFonts w:ascii="SimSun" w:hAnsi="SimSun" w:eastAsia="SimSun" w:cs="SimSun"/>
          <w:sz w:val="30"/>
          <w:szCs w:val="30"/>
        </w:rPr>
        <w:t>们已经对朱丽进行了详细的用户资料分析，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以供解答下列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为什么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”</w:t>
      </w:r>
      <w:r>
        <w:rPr>
          <w:rFonts w:ascii="SimSun" w:hAnsi="SimSun" w:eastAsia="SimSun" w:cs="SimSun"/>
          <w:sz w:val="30"/>
          <w:szCs w:val="30"/>
          <w:spacing w:val="-1"/>
        </w:rPr>
        <w:t>：</w:t>
      </w:r>
    </w:p>
    <w:p>
      <w:pPr>
        <w:ind w:left="624"/>
        <w:spacing w:before="257" w:line="735" w:lineRule="exact"/>
        <w:rPr>
          <w:rFonts w:ascii="SimSun" w:hAnsi="SimSun" w:eastAsia="SimSun" w:cs="SimSu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spacing w:val="-4"/>
          <w:position w:val="33"/>
        </w:rPr>
        <w:t>1</w:t>
      </w:r>
      <w:r>
        <w:rPr>
          <w:rFonts w:ascii="Times New Roman" w:hAnsi="Times New Roman" w:eastAsia="Times New Roman" w:cs="Times New Roman"/>
          <w:sz w:val="30"/>
          <w:szCs w:val="30"/>
          <w:spacing w:val="-2"/>
          <w:position w:val="33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-2"/>
          <w:position w:val="33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  <w:position w:val="33"/>
        </w:rPr>
        <w:t>朱丽为什么需要使用电子邮件？</w:t>
      </w:r>
    </w:p>
    <w:p>
      <w:pPr>
        <w:ind w:left="601"/>
        <w:spacing w:line="22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答案：为了接收和发送信息</w:t>
      </w:r>
      <w:r>
        <w:rPr>
          <w:rFonts w:ascii="SimSun" w:hAnsi="SimSun" w:eastAsia="SimSun" w:cs="SimSun"/>
          <w:sz w:val="30"/>
          <w:szCs w:val="30"/>
        </w:rPr>
        <w:t>。</w:t>
      </w:r>
    </w:p>
    <w:p>
      <w:pPr>
        <w:spacing w:line="277" w:lineRule="auto"/>
        <w:rPr>
          <w:rFonts w:ascii="Arial"/>
          <w:sz w:val="21"/>
        </w:rPr>
      </w:pPr>
      <w:r/>
    </w:p>
    <w:p>
      <w:pPr>
        <w:ind w:left="595"/>
        <w:spacing w:before="98" w:line="735" w:lineRule="exact"/>
        <w:rPr>
          <w:rFonts w:ascii="SimSun" w:hAnsi="SimSun" w:eastAsia="SimSun" w:cs="SimSu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spacing w:val="-1"/>
          <w:position w:val="33"/>
        </w:rPr>
        <w:t>2.</w:t>
      </w:r>
      <w:r>
        <w:rPr>
          <w:rFonts w:ascii="Times New Roman" w:hAnsi="Times New Roman" w:eastAsia="Times New Roman" w:cs="Times New Roman"/>
          <w:sz w:val="30"/>
          <w:szCs w:val="30"/>
          <w:spacing w:val="-1"/>
          <w:position w:val="33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  <w:position w:val="33"/>
        </w:rPr>
        <w:t>她为什么</w:t>
      </w:r>
      <w:r>
        <w:rPr>
          <w:rFonts w:ascii="SimSun" w:hAnsi="SimSun" w:eastAsia="SimSun" w:cs="SimSun"/>
          <w:sz w:val="30"/>
          <w:szCs w:val="30"/>
          <w:position w:val="33"/>
        </w:rPr>
        <w:t>要接收和发送信息？</w:t>
      </w:r>
    </w:p>
    <w:p>
      <w:pPr>
        <w:ind w:left="601"/>
        <w:spacing w:line="22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答案：为了分享并即时获取</w:t>
      </w:r>
      <w:r>
        <w:rPr>
          <w:rFonts w:ascii="SimSun" w:hAnsi="SimSun" w:eastAsia="SimSun" w:cs="SimSun"/>
          <w:sz w:val="30"/>
          <w:szCs w:val="30"/>
        </w:rPr>
        <w:t>信息。</w:t>
      </w:r>
    </w:p>
    <w:p>
      <w:pPr>
        <w:spacing w:line="277" w:lineRule="auto"/>
        <w:rPr>
          <w:rFonts w:ascii="Arial"/>
          <w:sz w:val="21"/>
        </w:rPr>
      </w:pPr>
      <w:r/>
    </w:p>
    <w:p>
      <w:pPr>
        <w:ind w:left="601"/>
        <w:spacing w:before="98" w:line="220" w:lineRule="auto"/>
        <w:rPr>
          <w:rFonts w:ascii="SimSun" w:hAnsi="SimSun" w:eastAsia="SimSun" w:cs="SimSu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3.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她为什么想要分享和获</w:t>
      </w:r>
      <w:r>
        <w:rPr>
          <w:rFonts w:ascii="SimSun" w:hAnsi="SimSun" w:eastAsia="SimSun" w:cs="SimSun"/>
          <w:sz w:val="30"/>
          <w:szCs w:val="30"/>
        </w:rPr>
        <w:t>取信息？</w:t>
      </w:r>
    </w:p>
    <w:p>
      <w:pPr>
        <w:spacing w:line="279" w:lineRule="auto"/>
        <w:rPr>
          <w:rFonts w:ascii="Arial"/>
          <w:sz w:val="21"/>
        </w:rPr>
      </w:pPr>
      <w:r/>
    </w:p>
    <w:p>
      <w:pPr>
        <w:ind w:left="601"/>
        <w:spacing w:before="97" w:line="735" w:lineRule="exact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  <w:position w:val="33"/>
        </w:rPr>
        <w:t>答案：为了了解她的同事、</w:t>
      </w:r>
      <w:r>
        <w:rPr>
          <w:rFonts w:ascii="SimSun" w:hAnsi="SimSun" w:eastAsia="SimSun" w:cs="SimSun"/>
          <w:sz w:val="30"/>
          <w:szCs w:val="30"/>
          <w:position w:val="33"/>
        </w:rPr>
        <w:t>朋友和家人的生活。</w:t>
      </w:r>
    </w:p>
    <w:p>
      <w:pPr>
        <w:ind w:left="594"/>
        <w:spacing w:before="1" w:line="219" w:lineRule="auto"/>
        <w:rPr>
          <w:rFonts w:ascii="SimSun" w:hAnsi="SimSun" w:eastAsia="SimSun" w:cs="SimSu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4.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她为</w:t>
      </w:r>
      <w:r>
        <w:rPr>
          <w:rFonts w:ascii="SimSun" w:hAnsi="SimSun" w:eastAsia="SimSun" w:cs="SimSun"/>
          <w:sz w:val="30"/>
          <w:szCs w:val="30"/>
        </w:rPr>
        <w:t>什么想要了解他人的生活？</w:t>
      </w:r>
    </w:p>
    <w:p>
      <w:pPr>
        <w:spacing w:line="279" w:lineRule="auto"/>
        <w:rPr>
          <w:rFonts w:ascii="Arial"/>
          <w:sz w:val="21"/>
        </w:rPr>
      </w:pPr>
      <w:r/>
    </w:p>
    <w:p>
      <w:pPr>
        <w:ind w:left="601"/>
        <w:spacing w:before="98" w:line="22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答案：为了知道自己是否被</w:t>
      </w:r>
      <w:r>
        <w:rPr>
          <w:rFonts w:ascii="SimSun" w:hAnsi="SimSun" w:eastAsia="SimSun" w:cs="SimSun"/>
          <w:sz w:val="30"/>
          <w:szCs w:val="30"/>
        </w:rPr>
        <w:t>别人所需要。</w:t>
      </w:r>
    </w:p>
    <w:p>
      <w:pPr>
        <w:spacing w:line="277" w:lineRule="auto"/>
        <w:rPr>
          <w:rFonts w:ascii="Arial"/>
          <w:sz w:val="21"/>
        </w:rPr>
      </w:pPr>
      <w:r/>
    </w:p>
    <w:p>
      <w:pPr>
        <w:ind w:left="603"/>
        <w:spacing w:before="98" w:line="219" w:lineRule="auto"/>
        <w:rPr>
          <w:rFonts w:ascii="SimSun" w:hAnsi="SimSun" w:eastAsia="SimSun" w:cs="SimSu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5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她为什么会在意这一点？</w:t>
      </w:r>
    </w:p>
    <w:p>
      <w:pPr>
        <w:spacing w:line="280" w:lineRule="auto"/>
        <w:rPr>
          <w:rFonts w:ascii="Arial"/>
          <w:sz w:val="21"/>
        </w:rPr>
      </w:pPr>
      <w:r/>
    </w:p>
    <w:p>
      <w:pPr>
        <w:ind w:left="601"/>
        <w:spacing w:before="98" w:line="22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答案：因为她害怕被圈子所</w:t>
      </w:r>
      <w:r>
        <w:rPr>
          <w:rFonts w:ascii="SimSun" w:hAnsi="SimSun" w:eastAsia="SimSun" w:cs="SimSun"/>
          <w:sz w:val="30"/>
          <w:szCs w:val="30"/>
        </w:rPr>
        <w:t>抛弃。</w:t>
      </w:r>
    </w:p>
    <w:p>
      <w:pPr>
        <w:spacing w:line="279" w:lineRule="auto"/>
        <w:rPr>
          <w:rFonts w:ascii="Arial"/>
          <w:sz w:val="21"/>
        </w:rPr>
      </w:pPr>
      <w:r/>
    </w:p>
    <w:p>
      <w:pPr>
        <w:ind w:firstLine="603"/>
        <w:spacing w:before="98" w:line="27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现在我们有答案了！恐惧感是她身</w:t>
      </w:r>
      <w:r>
        <w:rPr>
          <w:rFonts w:ascii="SimSun" w:hAnsi="SimSun" w:eastAsia="SimSun" w:cs="SimSun"/>
          <w:sz w:val="30"/>
          <w:szCs w:val="30"/>
        </w:rPr>
        <w:t>上最强大的内部触发，因此，我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们在设计产品时，应该考</w:t>
      </w:r>
      <w:r>
        <w:rPr>
          <w:rFonts w:ascii="SimSun" w:hAnsi="SimSun" w:eastAsia="SimSun" w:cs="SimSun"/>
          <w:sz w:val="30"/>
          <w:szCs w:val="30"/>
        </w:rPr>
        <w:t>虑使它能减轻用户的恐惧心理。当然，如果一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开始我们选择的对象不是</w:t>
      </w:r>
      <w:r>
        <w:rPr>
          <w:rFonts w:ascii="SimSun" w:hAnsi="SimSun" w:eastAsia="SimSun" w:cs="SimSun"/>
          <w:sz w:val="30"/>
          <w:szCs w:val="30"/>
        </w:rPr>
        <w:t>朱丽，提问的设计和推测的答案也不会是以上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这样，那么得出的结论就</w:t>
      </w:r>
      <w:r>
        <w:rPr>
          <w:rFonts w:ascii="SimSun" w:hAnsi="SimSun" w:eastAsia="SimSun" w:cs="SimSun"/>
          <w:sz w:val="30"/>
          <w:szCs w:val="30"/>
        </w:rPr>
        <w:t>可能完全不同。唯有当我们能准确把握用户的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潜在需求时，才能从中获</w:t>
      </w:r>
      <w:r>
        <w:rPr>
          <w:rFonts w:ascii="SimSun" w:hAnsi="SimSun" w:eastAsia="SimSun" w:cs="SimSun"/>
          <w:sz w:val="30"/>
          <w:szCs w:val="30"/>
        </w:rPr>
        <w:t>得有价值的启发。</w:t>
      </w:r>
    </w:p>
    <w:p>
      <w:pPr>
        <w:sectPr>
          <w:pgSz w:w="12240" w:h="15840"/>
          <w:pgMar w:top="400" w:right="1500" w:bottom="400" w:left="1450" w:header="0" w:footer="0" w:gutter="0"/>
        </w:sectPr>
        <w:rPr/>
      </w:pP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ind w:left="24" w:firstLine="577"/>
        <w:spacing w:before="98" w:line="28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我们已经了解了用户的烦恼，接下</w:t>
      </w:r>
      <w:r>
        <w:rPr>
          <w:rFonts w:ascii="SimSun" w:hAnsi="SimSun" w:eastAsia="SimSun" w:cs="SimSun"/>
          <w:sz w:val="30"/>
          <w:szCs w:val="30"/>
        </w:rPr>
        <w:t>来就该进入下一个环节：验证产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品的功效，看看它是否能解决用户的问题</w:t>
      </w:r>
      <w:r>
        <w:rPr>
          <w:rFonts w:ascii="SimSun" w:hAnsi="SimSun" w:eastAsia="SimSun" w:cs="SimSun"/>
          <w:sz w:val="30"/>
          <w:szCs w:val="30"/>
          <w:spacing w:val="-1"/>
        </w:rPr>
        <w:t>。</w:t>
      </w:r>
    </w:p>
    <w:p>
      <w:pPr>
        <w:ind w:left="851"/>
        <w:spacing w:before="264" w:line="582" w:lineRule="exact"/>
        <w:rPr>
          <w:rFonts w:ascii="SimSun" w:hAnsi="SimSun" w:eastAsia="SimSun" w:cs="SimSun"/>
          <w:sz w:val="42"/>
          <w:szCs w:val="42"/>
        </w:rPr>
      </w:pPr>
      <w:r>
        <w:rPr>
          <w:rFonts w:ascii="Times New Roman" w:hAnsi="Times New Roman" w:eastAsia="Times New Roman" w:cs="Times New Roman"/>
          <w:sz w:val="42"/>
          <w:szCs w:val="42"/>
          <w:b/>
          <w:bCs/>
          <w:position w:val="2"/>
        </w:rPr>
        <w:t>Instagram</w:t>
      </w:r>
      <w:r>
        <w:rPr>
          <w:rFonts w:ascii="SimSun" w:hAnsi="SimSun" w:eastAsia="SimSun" w:cs="SimSun"/>
          <w:sz w:val="42"/>
          <w:szCs w:val="42"/>
          <w:spacing w:val="4"/>
          <w:position w:val="2"/>
        </w:rPr>
        <w:t>中的触</w:t>
      </w:r>
      <w:r>
        <w:rPr>
          <w:rFonts w:ascii="SimSun" w:hAnsi="SimSun" w:eastAsia="SimSun" w:cs="SimSun"/>
          <w:sz w:val="42"/>
          <w:szCs w:val="42"/>
          <w:spacing w:val="3"/>
          <w:position w:val="2"/>
        </w:rPr>
        <w:t>发</w:t>
      </w:r>
    </w:p>
    <w:p>
      <w:pPr>
        <w:ind w:left="4" w:firstLine="591"/>
        <w:spacing w:before="268" w:line="313" w:lineRule="auto"/>
        <w:rPr>
          <w:rFonts w:ascii="SimSun" w:hAnsi="SimSun" w:eastAsia="SimSun" w:cs="SimSu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</w:rPr>
        <w:t>Instagram</w:t>
      </w:r>
      <w:r>
        <w:rPr>
          <w:rFonts w:ascii="SimSun" w:hAnsi="SimSun" w:eastAsia="SimSun" w:cs="SimSun"/>
          <w:sz w:val="30"/>
          <w:szCs w:val="30"/>
          <w:spacing w:val="-1"/>
        </w:rPr>
        <w:t>之所以能取得成功</w:t>
      </w:r>
      <w:r>
        <w:rPr>
          <w:rFonts w:ascii="SimSun" w:hAnsi="SimSun" w:eastAsia="SimSun" w:cs="SimSun"/>
          <w:sz w:val="30"/>
          <w:szCs w:val="30"/>
        </w:rPr>
        <w:t>，每天吸引上万用户，一个很重要的原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因就是它的设计者洞悉到了用户的内心</w:t>
      </w:r>
      <w:r>
        <w:rPr>
          <w:rFonts w:ascii="SimSun" w:hAnsi="SimSun" w:eastAsia="SimSun" w:cs="SimSun"/>
          <w:sz w:val="30"/>
          <w:szCs w:val="30"/>
        </w:rPr>
        <w:t>。对于英这样的人而言，就像是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一个寄托情思与灵感的港湾，他们得以</w:t>
      </w:r>
      <w:r>
        <w:rPr>
          <w:rFonts w:ascii="SimSun" w:hAnsi="SimSun" w:eastAsia="SimSun" w:cs="SimSun"/>
          <w:sz w:val="30"/>
          <w:szCs w:val="30"/>
        </w:rPr>
        <w:t>用影像记录生活。</w:t>
      </w:r>
    </w:p>
    <w:p>
      <w:pPr>
        <w:ind w:left="601"/>
        <w:spacing w:before="134" w:line="219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英的使用习惯始于外部触发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—</w:t>
      </w:r>
      <w:r>
        <w:rPr>
          <w:rFonts w:ascii="Times New Roman" w:hAnsi="Times New Roman" w:eastAsia="Times New Roman" w:cs="Times New Roman"/>
          <w:sz w:val="30"/>
          <w:szCs w:val="30"/>
        </w:rPr>
        <w:t>—</w:t>
      </w:r>
      <w:r>
        <w:rPr>
          <w:rFonts w:ascii="SimSun" w:hAnsi="SimSun" w:eastAsia="SimSun" w:cs="SimSun"/>
          <w:sz w:val="30"/>
          <w:szCs w:val="30"/>
        </w:rPr>
        <w:t>朋友的推荐，在经过几周的体验之</w:t>
      </w:r>
    </w:p>
    <w:p>
      <w:pPr>
        <w:ind w:left="2"/>
        <w:spacing w:before="79" w:line="22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2"/>
        </w:rPr>
        <w:t>后，她成了</w:t>
      </w:r>
      <w:r>
        <w:rPr>
          <w:rFonts w:ascii="SimSun" w:hAnsi="SimSun" w:eastAsia="SimSun" w:cs="SimSun"/>
          <w:sz w:val="30"/>
          <w:szCs w:val="30"/>
          <w:spacing w:val="-1"/>
        </w:rPr>
        <w:t>固定用户。</w:t>
      </w:r>
    </w:p>
    <w:p>
      <w:pPr>
        <w:ind w:left="3" w:right="51" w:firstLine="596"/>
        <w:spacing w:before="323" w:line="275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每抓拍下一个画面，英都会把</w:t>
      </w:r>
      <w:r>
        <w:rPr>
          <w:rFonts w:ascii="SimSun" w:hAnsi="SimSun" w:eastAsia="SimSun" w:cs="SimSun"/>
          <w:sz w:val="30"/>
          <w:szCs w:val="30"/>
        </w:rPr>
        <w:t>它分享到</w:t>
      </w:r>
      <w:r>
        <w:rPr>
          <w:rFonts w:ascii="Times New Roman" w:hAnsi="Times New Roman" w:eastAsia="Times New Roman" w:cs="Times New Roman"/>
          <w:sz w:val="30"/>
          <w:szCs w:val="30"/>
        </w:rPr>
        <w:t>Twitter</w:t>
      </w:r>
      <w:r>
        <w:rPr>
          <w:rFonts w:ascii="SimSun" w:hAnsi="SimSun" w:eastAsia="SimSun" w:cs="SimSun"/>
          <w:sz w:val="30"/>
          <w:szCs w:val="30"/>
        </w:rPr>
        <w:t>和</w:t>
      </w:r>
      <w:r>
        <w:rPr>
          <w:rFonts w:ascii="Times New Roman" w:hAnsi="Times New Roman" w:eastAsia="Times New Roman" w:cs="Times New Roman"/>
          <w:sz w:val="30"/>
          <w:szCs w:val="30"/>
        </w:rPr>
        <w:t>Facebook</w:t>
      </w:r>
      <w:r>
        <w:rPr>
          <w:rFonts w:ascii="SimSun" w:hAnsi="SimSun" w:eastAsia="SimSun" w:cs="SimSun"/>
          <w:sz w:val="30"/>
          <w:szCs w:val="30"/>
        </w:rPr>
        <w:t>的朋友圈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里。想一想你初次看到一张用</w:t>
      </w:r>
      <w:r>
        <w:rPr>
          <w:rFonts w:ascii="Times New Roman" w:hAnsi="Times New Roman" w:eastAsia="Times New Roman" w:cs="Times New Roman"/>
          <w:sz w:val="30"/>
          <w:szCs w:val="30"/>
        </w:rPr>
        <w:t>Instagram</w:t>
      </w:r>
      <w:r>
        <w:rPr>
          <w:rFonts w:ascii="SimSun" w:hAnsi="SimSun" w:eastAsia="SimSun" w:cs="SimSun"/>
          <w:sz w:val="30"/>
          <w:szCs w:val="30"/>
          <w:spacing w:val="-1"/>
        </w:rPr>
        <w:t>处理过</w:t>
      </w:r>
      <w:r>
        <w:rPr>
          <w:rFonts w:ascii="SimSun" w:hAnsi="SimSun" w:eastAsia="SimSun" w:cs="SimSun"/>
          <w:sz w:val="30"/>
          <w:szCs w:val="30"/>
        </w:rPr>
        <w:t>的图片。它吸引到你了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吗？引起你的好奇了吗？它是否促使</w:t>
      </w:r>
      <w:r>
        <w:rPr>
          <w:rFonts w:ascii="SimSun" w:hAnsi="SimSun" w:eastAsia="SimSun" w:cs="SimSun"/>
          <w:sz w:val="30"/>
          <w:szCs w:val="30"/>
        </w:rPr>
        <w:t>你也想亲身一试？</w:t>
      </w:r>
    </w:p>
    <w:p>
      <w:pPr>
        <w:ind w:firstLine="601"/>
        <w:spacing w:before="321" w:line="26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这些图片就属于人际型外部触</w:t>
      </w:r>
      <w:r>
        <w:rPr>
          <w:rFonts w:ascii="SimSun" w:hAnsi="SimSun" w:eastAsia="SimSun" w:cs="SimSun"/>
          <w:sz w:val="30"/>
          <w:szCs w:val="30"/>
        </w:rPr>
        <w:t>发，它们会唤起你的注意，诱使你安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装并使用这个应用。当然了，</w:t>
      </w:r>
      <w:r>
        <w:rPr>
          <w:rFonts w:ascii="SimSun" w:hAnsi="SimSun" w:eastAsia="SimSun" w:cs="SimSun"/>
          <w:sz w:val="30"/>
          <w:szCs w:val="30"/>
        </w:rPr>
        <w:t>这些出现在</w:t>
      </w:r>
      <w:r>
        <w:rPr>
          <w:rFonts w:ascii="Times New Roman" w:hAnsi="Times New Roman" w:eastAsia="Times New Roman" w:cs="Times New Roman"/>
          <w:sz w:val="30"/>
          <w:szCs w:val="30"/>
        </w:rPr>
        <w:t>Facebook</w:t>
      </w:r>
      <w:r>
        <w:rPr>
          <w:rFonts w:ascii="SimSun" w:hAnsi="SimSun" w:eastAsia="SimSun" w:cs="SimSun"/>
          <w:sz w:val="30"/>
          <w:szCs w:val="30"/>
        </w:rPr>
        <w:t>和</w:t>
      </w:r>
      <w:r>
        <w:rPr>
          <w:rFonts w:ascii="Times New Roman" w:hAnsi="Times New Roman" w:eastAsia="Times New Roman" w:cs="Times New Roman"/>
          <w:sz w:val="30"/>
          <w:szCs w:val="30"/>
        </w:rPr>
        <w:t>Twitter</w:t>
      </w:r>
      <w:r>
        <w:rPr>
          <w:rFonts w:ascii="SimSun" w:hAnsi="SimSun" w:eastAsia="SimSun" w:cs="SimSun"/>
          <w:sz w:val="30"/>
          <w:szCs w:val="30"/>
        </w:rPr>
        <w:t>上的图片并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不是</w:t>
      </w:r>
      <w:r>
        <w:rPr>
          <w:rFonts w:ascii="Times New Roman" w:hAnsi="Times New Roman" w:eastAsia="Times New Roman" w:cs="Times New Roman"/>
          <w:sz w:val="30"/>
          <w:szCs w:val="30"/>
        </w:rPr>
        <w:t>Instagram</w:t>
      </w:r>
      <w:r>
        <w:rPr>
          <w:rFonts w:ascii="SimSun" w:hAnsi="SimSun" w:eastAsia="SimSun" w:cs="SimSun"/>
          <w:sz w:val="30"/>
          <w:szCs w:val="30"/>
          <w:spacing w:val="-1"/>
        </w:rPr>
        <w:t>招揽新用户所使用的唯一</w:t>
      </w:r>
      <w:r>
        <w:rPr>
          <w:rFonts w:ascii="SimSun" w:hAnsi="SimSun" w:eastAsia="SimSun" w:cs="SimSun"/>
          <w:sz w:val="30"/>
          <w:szCs w:val="30"/>
        </w:rPr>
        <w:t>的外部触发。媒体、博客或者苹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果应用商店中的特色推荐栏</w:t>
      </w:r>
      <w:r>
        <w:rPr>
          <w:rFonts w:ascii="SimSun" w:hAnsi="SimSun" w:eastAsia="SimSun" w:cs="SimSun"/>
          <w:sz w:val="30"/>
          <w:szCs w:val="30"/>
        </w:rPr>
        <w:t>也是人们了解这款应用的重要渠道，而这些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都属于</w:t>
      </w:r>
      <w:r>
        <w:rPr>
          <w:rFonts w:ascii="SimSun" w:hAnsi="SimSun" w:eastAsia="SimSun" w:cs="SimSun"/>
          <w:sz w:val="30"/>
          <w:szCs w:val="30"/>
          <w:spacing w:val="-1"/>
        </w:rPr>
        <w:t>回馈型触发。</w:t>
      </w:r>
    </w:p>
    <w:p>
      <w:pPr>
        <w:ind w:firstLine="604"/>
        <w:spacing w:before="247" w:line="28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2"/>
        </w:rPr>
        <w:t>一旦你下</w:t>
      </w:r>
      <w:r>
        <w:rPr>
          <w:rFonts w:ascii="SimSun" w:hAnsi="SimSun" w:eastAsia="SimSun" w:cs="SimSun"/>
          <w:sz w:val="30"/>
          <w:szCs w:val="30"/>
          <w:spacing w:val="-8"/>
        </w:rPr>
        <w:t>载</w:t>
      </w:r>
      <w:r>
        <w:rPr>
          <w:rFonts w:ascii="SimSun" w:hAnsi="SimSun" w:eastAsia="SimSun" w:cs="SimSun"/>
          <w:sz w:val="30"/>
          <w:szCs w:val="30"/>
          <w:spacing w:val="-6"/>
        </w:rPr>
        <w:t>安装了</w:t>
      </w:r>
      <w:r>
        <w:rPr>
          <w:rFonts w:ascii="Times New Roman" w:hAnsi="Times New Roman" w:eastAsia="Times New Roman" w:cs="Times New Roman"/>
          <w:sz w:val="30"/>
          <w:szCs w:val="30"/>
          <w:spacing w:val="-6"/>
        </w:rPr>
        <w:t>Instagram</w:t>
      </w:r>
      <w:r>
        <w:rPr>
          <w:rFonts w:ascii="Times New Roman" w:hAnsi="Times New Roman" w:eastAsia="Times New Roman" w:cs="Times New Roman"/>
          <w:sz w:val="30"/>
          <w:szCs w:val="30"/>
          <w:spacing w:val="-6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6"/>
        </w:rPr>
        <w:t>，</w:t>
      </w:r>
      <w:r>
        <w:rPr>
          <w:rFonts w:ascii="SimSun" w:hAnsi="SimSun" w:eastAsia="SimSun" w:cs="SimSun"/>
          <w:sz w:val="30"/>
          <w:szCs w:val="30"/>
          <w:spacing w:val="-6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6"/>
        </w:rPr>
        <w:t>自主型外部触发就将发挥作用。用户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手机屏幕上的应用图标，以</w:t>
      </w:r>
      <w:r>
        <w:rPr>
          <w:rFonts w:ascii="SimSun" w:hAnsi="SimSun" w:eastAsia="SimSun" w:cs="SimSun"/>
          <w:sz w:val="30"/>
          <w:szCs w:val="30"/>
        </w:rPr>
        <w:t>及朋友圈里的图片更新，都将召唤你重新打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开这款应用。</w:t>
      </w:r>
    </w:p>
    <w:p>
      <w:pPr>
        <w:ind w:left="1" w:firstLine="615"/>
        <w:spacing w:before="221" w:line="28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随着你使用次数的增多，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Inst</w:t>
      </w:r>
      <w:r>
        <w:rPr>
          <w:rFonts w:ascii="Times New Roman" w:hAnsi="Times New Roman" w:eastAsia="Times New Roman" w:cs="Times New Roman"/>
          <w:sz w:val="30"/>
          <w:szCs w:val="30"/>
        </w:rPr>
        <w:t>agram</w:t>
      </w:r>
      <w:r>
        <w:rPr>
          <w:rFonts w:ascii="SimSun" w:hAnsi="SimSun" w:eastAsia="SimSun" w:cs="SimSun"/>
          <w:sz w:val="30"/>
          <w:szCs w:val="30"/>
          <w:spacing w:val="-1"/>
        </w:rPr>
        <w:t>会与你的内部触发建立起紧密的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联系，也就是说，大部分用户</w:t>
      </w:r>
      <w:r>
        <w:rPr>
          <w:rFonts w:ascii="SimSun" w:hAnsi="SimSun" w:eastAsia="SimSun" w:cs="SimSun"/>
          <w:sz w:val="30"/>
          <w:szCs w:val="30"/>
        </w:rPr>
        <w:t>对应用的使用将从偶尔为之演变为必不可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7"/>
        </w:rPr>
        <w:t>少</w:t>
      </w:r>
      <w:r>
        <w:rPr>
          <w:rFonts w:ascii="SimSun" w:hAnsi="SimSun" w:eastAsia="SimSun" w:cs="SimSun"/>
          <w:sz w:val="30"/>
          <w:szCs w:val="30"/>
          <w:spacing w:val="-6"/>
        </w:rPr>
        <w:t>。</w:t>
      </w:r>
    </w:p>
    <w:p>
      <w:pPr>
        <w:ind w:left="606"/>
        <w:spacing w:before="276" w:line="219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正是因为人们担心某个宝贵时刻会一去不</w:t>
      </w:r>
      <w:r>
        <w:rPr>
          <w:rFonts w:ascii="SimSun" w:hAnsi="SimSun" w:eastAsia="SimSun" w:cs="SimSun"/>
          <w:sz w:val="30"/>
          <w:szCs w:val="30"/>
        </w:rPr>
        <w:t>复返，所以才会感觉到压</w:t>
      </w:r>
    </w:p>
    <w:p>
      <w:pPr>
        <w:sectPr>
          <w:pgSz w:w="12240" w:h="15840"/>
          <w:pgMar w:top="400" w:right="1500" w:bottom="400" w:left="1451" w:header="0" w:footer="0" w:gutter="0"/>
        </w:sectPr>
        <w:rPr/>
      </w:pP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left="2" w:firstLine="2"/>
        <w:spacing w:before="98" w:line="27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力如山。这种负面情绪构成的内部触发</w:t>
      </w:r>
      <w:r>
        <w:rPr>
          <w:rFonts w:ascii="SimSun" w:hAnsi="SimSun" w:eastAsia="SimSun" w:cs="SimSun"/>
          <w:sz w:val="30"/>
          <w:szCs w:val="30"/>
        </w:rPr>
        <w:t>会促使人们借助这个应用来捕捉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光影，以缓解他们内心的痛苦。在</w:t>
      </w:r>
      <w:r>
        <w:rPr>
          <w:rFonts w:ascii="SimSun" w:hAnsi="SimSun" w:eastAsia="SimSun" w:cs="SimSun"/>
          <w:sz w:val="30"/>
          <w:szCs w:val="30"/>
        </w:rPr>
        <w:t>用户持续体验这项服务的过程中，新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的内部触</w:t>
      </w:r>
      <w:r>
        <w:rPr>
          <w:rFonts w:ascii="SimSun" w:hAnsi="SimSun" w:eastAsia="SimSun" w:cs="SimSun"/>
          <w:sz w:val="30"/>
          <w:szCs w:val="30"/>
          <w:spacing w:val="-1"/>
        </w:rPr>
        <w:t>发会逐渐形成。</w:t>
      </w:r>
    </w:p>
    <w:p>
      <w:pPr>
        <w:ind w:left="4" w:right="66" w:firstLine="591"/>
        <w:spacing w:before="204" w:line="301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30"/>
          <w:szCs w:val="30"/>
        </w:rPr>
        <w:t>Instagram</w:t>
      </w:r>
      <w:r>
        <w:rPr>
          <w:rFonts w:ascii="SimSun" w:hAnsi="SimSun" w:eastAsia="SimSun" w:cs="SimSun"/>
          <w:sz w:val="30"/>
          <w:szCs w:val="30"/>
          <w:spacing w:val="-1"/>
        </w:rPr>
        <w:t>不仅具备相机的功</w:t>
      </w:r>
      <w:r>
        <w:rPr>
          <w:rFonts w:ascii="SimSun" w:hAnsi="SimSun" w:eastAsia="SimSun" w:cs="SimSun"/>
          <w:sz w:val="30"/>
          <w:szCs w:val="30"/>
        </w:rPr>
        <w:t>能，还为用户搭建了一个社交网络平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台。借助它，用户可以通</w:t>
      </w:r>
      <w:r>
        <w:rPr>
          <w:rFonts w:ascii="SimSun" w:hAnsi="SimSun" w:eastAsia="SimSun" w:cs="SimSun"/>
          <w:sz w:val="30"/>
          <w:szCs w:val="30"/>
          <w:spacing w:val="-2"/>
        </w:rPr>
        <w:t>过和其他人建立联系来排遣无聊，分享图片，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120" w:id="58"/>
      <w:bookmarkEnd w:id="58"/>
      <w:r>
        <w:rPr>
          <w:rFonts w:ascii="SimSun" w:hAnsi="SimSun" w:eastAsia="SimSun" w:cs="SimSun"/>
          <w:sz w:val="30"/>
          <w:szCs w:val="30"/>
          <w:spacing w:val="-1"/>
        </w:rPr>
        <w:t>互开善意的轻松玩笑。</w:t>
      </w:r>
      <w:hyperlink w:history="true" w:anchor="_bookmark121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-1"/>
            <w:position w:val="9"/>
          </w:rPr>
          <w:t>14</w:t>
        </w:r>
      </w:hyperlink>
    </w:p>
    <w:p>
      <w:pPr>
        <w:ind w:firstLine="606"/>
        <w:spacing w:before="212" w:line="28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与很多社交网络一样，</w:t>
      </w:r>
      <w:r>
        <w:rPr>
          <w:rFonts w:ascii="Times New Roman" w:hAnsi="Times New Roman" w:eastAsia="Times New Roman" w:cs="Times New Roman"/>
          <w:sz w:val="30"/>
          <w:szCs w:val="30"/>
        </w:rPr>
        <w:t>Instagram</w:t>
      </w:r>
      <w:r>
        <w:rPr>
          <w:rFonts w:ascii="SimSun" w:hAnsi="SimSun" w:eastAsia="SimSun" w:cs="SimSun"/>
          <w:sz w:val="30"/>
          <w:szCs w:val="30"/>
          <w:spacing w:val="-1"/>
        </w:rPr>
        <w:t>还可以有效地缓解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</w:rPr>
        <w:t>社交控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这一症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状</w:t>
      </w:r>
      <w:r>
        <w:rPr>
          <w:rFonts w:ascii="SimSun" w:hAnsi="SimSun" w:eastAsia="SimSun" w:cs="SimSu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(一种不刷新、不获知</w:t>
      </w:r>
      <w:r>
        <w:rPr>
          <w:rFonts w:ascii="SimSun" w:hAnsi="SimSun" w:eastAsia="SimSun" w:cs="SimSun"/>
          <w:sz w:val="30"/>
          <w:szCs w:val="30"/>
        </w:rPr>
        <w:t>最新消息就感到不适的社交焦躁症)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。它与用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户的内部触发之间联系密切</w:t>
      </w:r>
      <w:r>
        <w:rPr>
          <w:rFonts w:ascii="SimSun" w:hAnsi="SimSun" w:eastAsia="SimSun" w:cs="SimSun"/>
          <w:sz w:val="30"/>
          <w:szCs w:val="30"/>
        </w:rPr>
        <w:t>，而用户新的使用习惯正是在此基础上得以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逐</w:t>
      </w:r>
      <w:r>
        <w:rPr>
          <w:rFonts w:ascii="SimSun" w:hAnsi="SimSun" w:eastAsia="SimSun" w:cs="SimSun"/>
          <w:sz w:val="30"/>
          <w:szCs w:val="30"/>
          <w:spacing w:val="-2"/>
        </w:rPr>
        <w:t>步形成。</w:t>
      </w:r>
    </w:p>
    <w:p>
      <w:pPr>
        <w:ind w:left="1" w:firstLine="597"/>
        <w:spacing w:before="270" w:line="27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接下来，我们要了解的是</w:t>
      </w:r>
      <w:r>
        <w:rPr>
          <w:rFonts w:ascii="SimSun" w:hAnsi="SimSun" w:eastAsia="SimSun" w:cs="SimSun"/>
          <w:sz w:val="30"/>
          <w:szCs w:val="30"/>
        </w:rPr>
        <w:t>如何利用你的产品来解决用户的问题。在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下一章，我们将揭示触发驱动</w:t>
      </w:r>
      <w:r>
        <w:rPr>
          <w:rFonts w:ascii="SimSun" w:hAnsi="SimSun" w:eastAsia="SimSun" w:cs="SimSun"/>
          <w:sz w:val="30"/>
          <w:szCs w:val="30"/>
        </w:rPr>
        <w:t>下的行为在培养人们的新习惯时所发挥的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重</w:t>
      </w:r>
      <w:r>
        <w:rPr>
          <w:rFonts w:ascii="SimSun" w:hAnsi="SimSun" w:eastAsia="SimSun" w:cs="SimSun"/>
          <w:sz w:val="30"/>
          <w:szCs w:val="30"/>
          <w:spacing w:val="-3"/>
        </w:rPr>
        <w:t>要</w:t>
      </w:r>
      <w:r>
        <w:rPr>
          <w:rFonts w:ascii="SimSun" w:hAnsi="SimSun" w:eastAsia="SimSun" w:cs="SimSun"/>
          <w:sz w:val="30"/>
          <w:szCs w:val="30"/>
          <w:spacing w:val="-2"/>
        </w:rPr>
        <w:t>作用。</w:t>
      </w:r>
    </w:p>
    <w:p>
      <w:pPr>
        <w:ind w:firstLine="108"/>
        <w:spacing w:before="123" w:line="6105" w:lineRule="exact"/>
        <w:textAlignment w:val="center"/>
        <w:rPr/>
      </w:pPr>
      <w:r>
        <w:pict>
          <v:group id="_x0000_s11" style="mso-position-vertical-relative:line;mso-position-horizontal-relative:char;width:456.75pt;height:305.25pt;" filled="false" stroked="false" coordsize="9135,6105" coordorigin="0,0">
            <v:shape id="_x0000_s12" style="position:absolute;left:0;top:0;width:9135;height:6105;" filled="false" stroked="false" type="#_x0000_t75">
              <v:imagedata r:id="rId12"/>
            </v:shape>
            <v:shape id="_x0000_s13" style="position:absolute;left:-20;top:-20;width:9175;height:619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391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3567"/>
                      <w:spacing w:before="136" w:line="222" w:lineRule="auto"/>
                      <w:rPr>
                        <w:rFonts w:ascii="KaiTi" w:hAnsi="KaiTi" w:eastAsia="KaiTi" w:cs="KaiTi"/>
                        <w:sz w:val="42"/>
                        <w:szCs w:val="42"/>
                      </w:rPr>
                    </w:pPr>
                    <w:r>
                      <w:rPr>
                        <w:rFonts w:ascii="KaiTi" w:hAnsi="KaiTi" w:eastAsia="KaiTi" w:cs="KaiTi"/>
                        <w:sz w:val="42"/>
                        <w:szCs w:val="42"/>
                        <w:spacing w:val="-10"/>
                      </w:rPr>
                      <w:t>牢</w:t>
                    </w:r>
                    <w:r>
                      <w:rPr>
                        <w:rFonts w:ascii="KaiTi" w:hAnsi="KaiTi" w:eastAsia="KaiTi" w:cs="KaiTi"/>
                        <w:sz w:val="42"/>
                        <w:szCs w:val="42"/>
                        <w:spacing w:val="-7"/>
                      </w:rPr>
                      <w:t>记并分享</w:t>
                    </w:r>
                  </w:p>
                  <w:p>
                    <w:pPr>
                      <w:ind w:left="754"/>
                      <w:spacing w:before="286" w:line="225" w:lineRule="auto"/>
                      <w:rPr>
                        <w:rFonts w:ascii="KaiTi" w:hAnsi="KaiTi" w:eastAsia="KaiTi" w:cs="KaiTi"/>
                        <w:sz w:val="30"/>
                        <w:szCs w:val="30"/>
                      </w:rPr>
                    </w:pP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"/>
                      </w:rPr>
                      <w:t>○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"/>
                      </w:rPr>
                      <w:t>触发是上瘾模型的第一个阶段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>，它可促使用户采取行动。</w:t>
                    </w:r>
                  </w:p>
                  <w:p>
                    <w:pPr>
                      <w:ind w:left="754"/>
                      <w:spacing w:before="219" w:line="225" w:lineRule="auto"/>
                      <w:rPr>
                        <w:rFonts w:ascii="KaiTi" w:hAnsi="KaiTi" w:eastAsia="KaiTi" w:cs="KaiTi"/>
                        <w:sz w:val="30"/>
                        <w:szCs w:val="30"/>
                      </w:rPr>
                    </w:pP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"/>
                      </w:rPr>
                      <w:t>○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"/>
                      </w:rPr>
                      <w:t>触发分为两类——外部触发和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>内部触发。</w:t>
                    </w:r>
                  </w:p>
                  <w:p>
                    <w:pPr>
                      <w:ind w:left="146" w:right="155" w:firstLine="608"/>
                      <w:spacing w:before="221" w:line="281" w:lineRule="auto"/>
                      <w:rPr>
                        <w:rFonts w:ascii="KaiTi" w:hAnsi="KaiTi" w:eastAsia="KaiTi" w:cs="KaiTi"/>
                        <w:sz w:val="30"/>
                        <w:szCs w:val="30"/>
                      </w:rPr>
                    </w:pP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1"/>
                      </w:rPr>
                      <w:t>○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1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1"/>
                      </w:rPr>
                      <w:t>外部触发通过将信息渗透在用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>户生活的各个方面来引导他们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"/>
                      </w:rPr>
                      <w:t>采取下一步行动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>。</w:t>
                    </w:r>
                  </w:p>
                  <w:p>
                    <w:pPr>
                      <w:ind w:left="156" w:right="155" w:firstLine="597"/>
                      <w:spacing w:before="104" w:line="314" w:lineRule="auto"/>
                      <w:rPr>
                        <w:rFonts w:ascii="KaiTi" w:hAnsi="KaiTi" w:eastAsia="KaiTi" w:cs="KaiTi"/>
                        <w:sz w:val="30"/>
                        <w:szCs w:val="30"/>
                      </w:rPr>
                    </w:pP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1"/>
                      </w:rPr>
                      <w:t>○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1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1"/>
                      </w:rPr>
                      <w:t>内部触发通过用户记忆存储中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>的各种关联来提醒他们采取下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5"/>
                      </w:rPr>
                      <w:t>一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3"/>
                      </w:rPr>
                      <w:t>步行动。</w:t>
                    </w:r>
                  </w:p>
                  <w:p>
                    <w:pPr>
                      <w:ind w:left="754"/>
                      <w:spacing w:before="1" w:line="224" w:lineRule="auto"/>
                      <w:rPr>
                        <w:rFonts w:ascii="KaiTi" w:hAnsi="KaiTi" w:eastAsia="KaiTi" w:cs="KaiTi"/>
                        <w:sz w:val="30"/>
                        <w:szCs w:val="30"/>
                      </w:rPr>
                    </w:pP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"/>
                      </w:rPr>
                      <w:t>○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"/>
                      </w:rPr>
                      <w:t>负面情绪往往可以充当内部触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>发。</w:t>
                    </w:r>
                  </w:p>
                  <w:p>
                    <w:pPr>
                      <w:ind w:left="154" w:right="155" w:firstLine="600"/>
                      <w:spacing w:before="220" w:line="280" w:lineRule="auto"/>
                      <w:rPr>
                        <w:rFonts w:ascii="KaiTi" w:hAnsi="KaiTi" w:eastAsia="KaiTi" w:cs="KaiTi"/>
                        <w:sz w:val="30"/>
                        <w:szCs w:val="30"/>
                      </w:rPr>
                    </w:pP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1"/>
                      </w:rPr>
                      <w:t>○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1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1"/>
                      </w:rPr>
                      <w:t>要开发习惯养成类产品，设计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>者需要揣摩用户的心理，了解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"/>
                      </w:rPr>
                      <w:t>那些有可能成为内部触发的各种情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>绪，并且要知道如何利用外部触</w:t>
                    </w:r>
                  </w:p>
                </w:txbxContent>
              </v:textbox>
            </v:shape>
          </v:group>
        </w:pict>
      </w:r>
    </w:p>
    <w:p>
      <w:pPr>
        <w:sectPr>
          <w:pgSz w:w="12240" w:h="15840"/>
          <w:pgMar w:top="400" w:right="1500" w:bottom="400" w:left="1451" w:header="0" w:footer="0" w:gutter="0"/>
        </w:sectPr>
        <w:rPr/>
      </w:pP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780" w:lineRule="exact"/>
        <w:textAlignment w:val="center"/>
        <w:rPr/>
      </w:pPr>
      <w:r>
        <w:pict>
          <v:group id="_x0000_s14" style="mso-position-vertical-relative:line;mso-position-horizontal-relative:char;width:456.75pt;height:39pt;" filled="false" stroked="false" coordsize="9135,780" coordorigin="0,0">
            <v:shape id="_x0000_s15" style="position:absolute;left:0;top:0;width:9135;height:780;" filled="false" stroked="false" type="#_x0000_t75">
              <v:imagedata r:id="rId13"/>
            </v:shape>
            <v:shape id="_x0000_s16" style="position:absolute;left:-20;top:-20;width:9175;height:873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63"/>
                      <w:spacing w:before="73" w:line="225" w:lineRule="auto"/>
                      <w:rPr>
                        <w:rFonts w:ascii="KaiTi" w:hAnsi="KaiTi" w:eastAsia="KaiTi" w:cs="KaiTi"/>
                        <w:sz w:val="30"/>
                        <w:szCs w:val="30"/>
                      </w:rPr>
                    </w:pP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4"/>
                      </w:rPr>
                      <w:t>发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2"/>
                      </w:rPr>
                      <w:t>来促使用户付诸行动。</w:t>
                    </w:r>
                  </w:p>
                </w:txbxContent>
              </v:textbox>
            </v:shape>
          </v:group>
        </w:pict>
      </w:r>
    </w:p>
    <w:p>
      <w:pPr>
        <w:spacing w:line="315" w:lineRule="auto"/>
        <w:rPr>
          <w:rFonts w:ascii="Arial"/>
          <w:sz w:val="21"/>
        </w:rPr>
      </w:pPr>
      <w:r/>
    </w:p>
    <w:p>
      <w:pPr>
        <w:ind w:left="4281"/>
        <w:spacing w:before="86" w:line="363" w:lineRule="exact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spacing w:val="-15"/>
          <w:position w:val="-4"/>
        </w:rPr>
        <w:t>*</w:t>
      </w:r>
      <w:r>
        <w:rPr>
          <w:rFonts w:ascii="Times New Roman" w:hAnsi="Times New Roman" w:eastAsia="Times New Roman" w:cs="Times New Roman"/>
          <w:sz w:val="30"/>
          <w:szCs w:val="30"/>
          <w:spacing w:val="23"/>
          <w:position w:val="-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5"/>
          <w:position w:val="-4"/>
        </w:rPr>
        <w:t>*</w:t>
      </w:r>
      <w:r>
        <w:rPr>
          <w:rFonts w:ascii="Times New Roman" w:hAnsi="Times New Roman" w:eastAsia="Times New Roman" w:cs="Times New Roman"/>
          <w:sz w:val="30"/>
          <w:szCs w:val="30"/>
          <w:spacing w:val="21"/>
          <w:w w:val="101"/>
          <w:position w:val="-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5"/>
          <w:position w:val="-4"/>
        </w:rPr>
        <w:t>*</w:t>
      </w:r>
    </w:p>
    <w:p>
      <w:pPr>
        <w:spacing w:line="193" w:lineRule="exact"/>
        <w:rPr/>
      </w:pPr>
      <w:r/>
    </w:p>
    <w:tbl>
      <w:tblPr>
        <w:tblStyle w:val="2"/>
        <w:tblW w:w="9120" w:type="dxa"/>
        <w:tblInd w:w="7" w:type="dxa"/>
        <w:tblLayout w:type="fixed"/>
        <w:tblBorders>
          <w:left w:val="single" w:color="000000" w:sz="6" w:space="0"/>
          <w:bottom w:val="single" w:color="000000" w:sz="6" w:space="0"/>
          <w:right w:val="single" w:color="000000" w:sz="6" w:space="0"/>
          <w:top w:val="single" w:color="000000" w:sz="6" w:space="0"/>
        </w:tblBorders>
      </w:tblPr>
      <w:tblGrid>
        <w:gridCol w:w="9120"/>
      </w:tblGrid>
      <w:tr>
        <w:trPr>
          <w:trHeight w:val="10515" w:hRule="atLeast"/>
        </w:trPr>
        <w:tc>
          <w:tcPr>
            <w:shd w:val="clear" w:fill="DCDCDC"/>
            <w:tcW w:w="9120" w:type="dxa"/>
            <w:vAlign w:val="top"/>
          </w:tcPr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ind w:left="979"/>
              <w:spacing w:before="137" w:line="220" w:lineRule="auto"/>
              <w:rPr>
                <w:rFonts w:ascii="SimSun" w:hAnsi="SimSun" w:eastAsia="SimSun" w:cs="SimSun"/>
                <w:sz w:val="42"/>
                <w:szCs w:val="42"/>
              </w:rPr>
            </w:pPr>
            <w:r>
              <w:rPr>
                <w:rFonts w:ascii="SimSun" w:hAnsi="SimSun" w:eastAsia="SimSun" w:cs="SimSun"/>
                <w:sz w:val="42"/>
                <w:szCs w:val="42"/>
                <w:spacing w:val="4"/>
              </w:rPr>
              <w:t>现</w:t>
            </w:r>
            <w:r>
              <w:rPr>
                <w:rFonts w:ascii="SimSun" w:hAnsi="SimSun" w:eastAsia="SimSun" w:cs="SimSun"/>
                <w:sz w:val="42"/>
                <w:szCs w:val="42"/>
                <w:spacing w:val="3"/>
              </w:rPr>
              <w:t>在</w:t>
            </w:r>
            <w:r>
              <w:rPr>
                <w:rFonts w:ascii="SimSun" w:hAnsi="SimSun" w:eastAsia="SimSun" w:cs="SimSun"/>
                <w:sz w:val="42"/>
                <w:szCs w:val="42"/>
                <w:spacing w:val="2"/>
              </w:rPr>
              <w:t>开始做</w:t>
            </w:r>
          </w:p>
          <w:p>
            <w:pPr>
              <w:ind w:left="117" w:right="300" w:firstLine="596"/>
              <w:spacing w:before="234" w:line="282" w:lineRule="auto"/>
              <w:rPr>
                <w:rFonts w:ascii="KaiTi" w:hAnsi="KaiTi" w:eastAsia="KaiTi" w:cs="KaiTi"/>
                <w:sz w:val="30"/>
                <w:szCs w:val="30"/>
              </w:rPr>
            </w:pPr>
            <w:r>
              <w:rPr>
                <w:rFonts w:ascii="KaiTi" w:hAnsi="KaiTi" w:eastAsia="KaiTi" w:cs="KaiTi"/>
                <w:sz w:val="30"/>
                <w:szCs w:val="30"/>
                <w:spacing w:val="-1"/>
              </w:rPr>
              <w:t>◆参照你在上一章“现</w:t>
            </w:r>
            <w:r>
              <w:rPr>
                <w:rFonts w:ascii="KaiTi" w:hAnsi="KaiTi" w:eastAsia="KaiTi" w:cs="KaiTi"/>
                <w:sz w:val="30"/>
                <w:szCs w:val="30"/>
              </w:rPr>
              <w:t>在开始做”这个环节中提供的答案，完</w:t>
            </w:r>
            <w:r>
              <w:rPr>
                <w:rFonts w:ascii="KaiTi" w:hAnsi="KaiTi" w:eastAsia="KaiTi" w:cs="KaiTi"/>
                <w:sz w:val="30"/>
                <w:szCs w:val="30"/>
              </w:rPr>
              <w:t xml:space="preserve"> </w:t>
            </w:r>
            <w:r>
              <w:rPr>
                <w:rFonts w:ascii="KaiTi" w:hAnsi="KaiTi" w:eastAsia="KaiTi" w:cs="KaiTi"/>
                <w:sz w:val="30"/>
                <w:szCs w:val="30"/>
                <w:spacing w:val="-1"/>
              </w:rPr>
              <w:t>成以下练习：哪些人会使用你</w:t>
            </w:r>
            <w:r>
              <w:rPr>
                <w:rFonts w:ascii="KaiTi" w:hAnsi="KaiTi" w:eastAsia="KaiTi" w:cs="KaiTi"/>
                <w:sz w:val="30"/>
                <w:szCs w:val="30"/>
              </w:rPr>
              <w:t>的产品？</w:t>
            </w:r>
          </w:p>
          <w:p>
            <w:pPr>
              <w:ind w:left="714"/>
              <w:spacing w:before="103" w:line="223" w:lineRule="auto"/>
              <w:rPr>
                <w:rFonts w:ascii="KaiTi" w:hAnsi="KaiTi" w:eastAsia="KaiTi" w:cs="KaiTi"/>
                <w:sz w:val="30"/>
                <w:szCs w:val="30"/>
              </w:rPr>
            </w:pPr>
            <w:r>
              <w:rPr>
                <w:rFonts w:ascii="KaiTi" w:hAnsi="KaiTi" w:eastAsia="KaiTi" w:cs="KaiTi"/>
                <w:sz w:val="30"/>
                <w:szCs w:val="30"/>
                <w:spacing w:val="-1"/>
              </w:rPr>
              <w:t>◆你期望用户形成什么</w:t>
            </w:r>
            <w:r>
              <w:rPr>
                <w:rFonts w:ascii="KaiTi" w:hAnsi="KaiTi" w:eastAsia="KaiTi" w:cs="KaiTi"/>
                <w:sz w:val="30"/>
                <w:szCs w:val="30"/>
              </w:rPr>
              <w:t>样的习惯？</w:t>
            </w:r>
          </w:p>
          <w:p>
            <w:pPr>
              <w:ind w:left="151" w:right="300" w:firstLine="562"/>
              <w:spacing w:before="221" w:line="279" w:lineRule="auto"/>
              <w:rPr>
                <w:rFonts w:ascii="KaiTi" w:hAnsi="KaiTi" w:eastAsia="KaiTi" w:cs="KaiTi"/>
                <w:sz w:val="30"/>
                <w:szCs w:val="30"/>
              </w:rPr>
            </w:pPr>
            <w:r>
              <w:rPr>
                <w:rFonts w:ascii="KaiTi" w:hAnsi="KaiTi" w:eastAsia="KaiTi" w:cs="KaiTi"/>
                <w:sz w:val="30"/>
                <w:szCs w:val="30"/>
                <w:spacing w:val="-1"/>
              </w:rPr>
              <w:t>◆想出三个能够促使用</w:t>
            </w:r>
            <w:r>
              <w:rPr>
                <w:rFonts w:ascii="KaiTi" w:hAnsi="KaiTi" w:eastAsia="KaiTi" w:cs="KaiTi"/>
                <w:sz w:val="30"/>
                <w:szCs w:val="30"/>
              </w:rPr>
              <w:t>户使用该产品的内部触发，可参照本章</w:t>
            </w:r>
            <w:r>
              <w:rPr>
                <w:rFonts w:ascii="KaiTi" w:hAnsi="KaiTi" w:eastAsia="KaiTi" w:cs="KaiTi"/>
                <w:sz w:val="30"/>
                <w:szCs w:val="30"/>
              </w:rPr>
              <w:t xml:space="preserve"> </w:t>
            </w:r>
            <w:r>
              <w:rPr>
                <w:rFonts w:ascii="KaiTi" w:hAnsi="KaiTi" w:eastAsia="KaiTi" w:cs="KaiTi"/>
                <w:sz w:val="30"/>
                <w:szCs w:val="30"/>
                <w:spacing w:val="-8"/>
              </w:rPr>
              <w:t>中</w:t>
            </w:r>
            <w:r>
              <w:rPr>
                <w:rFonts w:ascii="KaiTi" w:hAnsi="KaiTi" w:eastAsia="KaiTi" w:cs="KaiTi"/>
                <w:sz w:val="30"/>
                <w:szCs w:val="30"/>
                <w:spacing w:val="-7"/>
              </w:rPr>
              <w:t>介</w:t>
            </w:r>
            <w:r>
              <w:rPr>
                <w:rFonts w:ascii="KaiTi" w:hAnsi="KaiTi" w:eastAsia="KaiTi" w:cs="KaiTi"/>
                <w:sz w:val="30"/>
                <w:szCs w:val="30"/>
                <w:spacing w:val="-4"/>
              </w:rPr>
              <w:t>绍的“5问法”。</w:t>
            </w:r>
          </w:p>
          <w:p>
            <w:pPr>
              <w:ind w:left="714"/>
              <w:spacing w:before="112" w:line="220" w:lineRule="auto"/>
              <w:rPr>
                <w:rFonts w:ascii="KaiTi" w:hAnsi="KaiTi" w:eastAsia="KaiTi" w:cs="KaiTi"/>
                <w:sz w:val="30"/>
                <w:szCs w:val="30"/>
              </w:rPr>
            </w:pPr>
            <w:r>
              <w:rPr>
                <w:rFonts w:ascii="KaiTi" w:hAnsi="KaiTi" w:eastAsia="KaiTi" w:cs="KaiTi"/>
                <w:sz w:val="30"/>
                <w:szCs w:val="30"/>
                <w:spacing w:val="-1"/>
              </w:rPr>
              <w:t>◆哪一个内部触发在用</w:t>
            </w:r>
            <w:r>
              <w:rPr>
                <w:rFonts w:ascii="KaiTi" w:hAnsi="KaiTi" w:eastAsia="KaiTi" w:cs="KaiTi"/>
                <w:sz w:val="30"/>
                <w:szCs w:val="30"/>
              </w:rPr>
              <w:t>户身上出现的频率最高？</w:t>
            </w:r>
          </w:p>
          <w:p>
            <w:pPr>
              <w:ind w:left="714"/>
              <w:spacing w:before="228" w:line="222" w:lineRule="auto"/>
              <w:rPr>
                <w:rFonts w:ascii="KaiTi" w:hAnsi="KaiTi" w:eastAsia="KaiTi" w:cs="KaiTi"/>
                <w:sz w:val="30"/>
                <w:szCs w:val="30"/>
              </w:rPr>
            </w:pPr>
            <w:r>
              <w:rPr>
                <w:rFonts w:ascii="KaiTi" w:hAnsi="KaiTi" w:eastAsia="KaiTi" w:cs="KaiTi"/>
                <w:sz w:val="30"/>
                <w:szCs w:val="30"/>
                <w:spacing w:val="-1"/>
              </w:rPr>
              <w:t>◆利用出现频率最高的</w:t>
            </w:r>
            <w:r>
              <w:rPr>
                <w:rFonts w:ascii="KaiTi" w:hAnsi="KaiTi" w:eastAsia="KaiTi" w:cs="KaiTi"/>
                <w:sz w:val="30"/>
                <w:szCs w:val="30"/>
              </w:rPr>
              <w:t>内部触发和你期望塑造的习惯，完成以</w:t>
            </w:r>
          </w:p>
          <w:p>
            <w:pPr>
              <w:ind w:left="117" w:right="300" w:firstLine="8"/>
              <w:spacing w:before="74" w:line="280" w:lineRule="auto"/>
              <w:rPr>
                <w:rFonts w:ascii="KaiTi" w:hAnsi="KaiTi" w:eastAsia="KaiTi" w:cs="KaiTi"/>
                <w:sz w:val="30"/>
                <w:szCs w:val="30"/>
              </w:rPr>
            </w:pPr>
            <w:r>
              <w:rPr>
                <w:rFonts w:ascii="KaiTi" w:hAnsi="KaiTi" w:eastAsia="KaiTi" w:cs="KaiTi"/>
                <w:sz w:val="30"/>
                <w:szCs w:val="30"/>
                <w:spacing w:val="-1"/>
              </w:rPr>
              <w:t>下这个简短的用户情境设计：每当用户感到……</w:t>
            </w:r>
            <w:r>
              <w:rPr>
                <w:rFonts w:ascii="KaiTi" w:hAnsi="KaiTi" w:eastAsia="KaiTi" w:cs="KaiTi"/>
                <w:sz w:val="30"/>
                <w:szCs w:val="30"/>
              </w:rPr>
              <w:t xml:space="preserve"> </w:t>
            </w:r>
            <w:r>
              <w:rPr>
                <w:rFonts w:ascii="KaiTi" w:hAnsi="KaiTi" w:eastAsia="KaiTi" w:cs="KaiTi"/>
                <w:sz w:val="30"/>
                <w:szCs w:val="30"/>
              </w:rPr>
              <w:t>(内部触发)</w:t>
            </w:r>
            <w:r>
              <w:rPr>
                <w:rFonts w:ascii="KaiTi" w:hAnsi="KaiTi" w:eastAsia="KaiTi" w:cs="KaiTi"/>
                <w:sz w:val="30"/>
                <w:szCs w:val="30"/>
              </w:rPr>
              <w:t xml:space="preserve"> </w:t>
            </w:r>
            <w:r>
              <w:rPr>
                <w:rFonts w:ascii="KaiTi" w:hAnsi="KaiTi" w:eastAsia="KaiTi" w:cs="KaiTi"/>
                <w:sz w:val="30"/>
                <w:szCs w:val="30"/>
              </w:rPr>
              <w:t>，他</w:t>
            </w:r>
            <w:r>
              <w:rPr>
                <w:rFonts w:ascii="KaiTi" w:hAnsi="KaiTi" w:eastAsia="KaiTi" w:cs="KaiTi"/>
                <w:sz w:val="30"/>
                <w:szCs w:val="30"/>
              </w:rPr>
              <w:t xml:space="preserve"> </w:t>
            </w:r>
            <w:r>
              <w:rPr>
                <w:rFonts w:ascii="KaiTi" w:hAnsi="KaiTi" w:eastAsia="KaiTi" w:cs="KaiTi"/>
                <w:sz w:val="30"/>
                <w:szCs w:val="30"/>
                <w:spacing w:val="-1"/>
              </w:rPr>
              <w:t>就会……</w:t>
            </w:r>
            <w:r>
              <w:rPr>
                <w:rFonts w:ascii="KaiTi" w:hAnsi="KaiTi" w:eastAsia="KaiTi" w:cs="KaiTi"/>
                <w:sz w:val="30"/>
                <w:szCs w:val="30"/>
                <w:spacing w:val="-1"/>
              </w:rPr>
              <w:t xml:space="preserve"> </w:t>
            </w:r>
            <w:r>
              <w:rPr>
                <w:rFonts w:ascii="KaiTi" w:hAnsi="KaiTi" w:eastAsia="KaiTi" w:cs="KaiTi"/>
                <w:sz w:val="30"/>
                <w:szCs w:val="30"/>
                <w:spacing w:val="-1"/>
              </w:rPr>
              <w:t>(预期习惯的第一</w:t>
            </w:r>
            <w:r>
              <w:rPr>
                <w:rFonts w:ascii="KaiTi" w:hAnsi="KaiTi" w:eastAsia="KaiTi" w:cs="KaiTi"/>
                <w:sz w:val="30"/>
                <w:szCs w:val="30"/>
              </w:rPr>
              <w:t>步)</w:t>
            </w:r>
            <w:r>
              <w:rPr>
                <w:rFonts w:ascii="KaiTi" w:hAnsi="KaiTi" w:eastAsia="KaiTi" w:cs="KaiTi"/>
                <w:sz w:val="30"/>
                <w:szCs w:val="30"/>
              </w:rPr>
              <w:t xml:space="preserve"> </w:t>
            </w:r>
            <w:r>
              <w:rPr>
                <w:rFonts w:ascii="KaiTi" w:hAnsi="KaiTi" w:eastAsia="KaiTi" w:cs="KaiTi"/>
                <w:sz w:val="30"/>
                <w:szCs w:val="30"/>
              </w:rPr>
              <w:t>。</w:t>
            </w:r>
          </w:p>
          <w:p>
            <w:pPr>
              <w:ind w:left="148" w:right="300" w:firstLine="565"/>
              <w:spacing w:before="111" w:line="289" w:lineRule="auto"/>
              <w:rPr>
                <w:rFonts w:ascii="KaiTi" w:hAnsi="KaiTi" w:eastAsia="KaiTi" w:cs="KaiTi"/>
                <w:sz w:val="30"/>
                <w:szCs w:val="30"/>
              </w:rPr>
            </w:pPr>
            <w:r>
              <w:rPr>
                <w:rFonts w:ascii="KaiTi" w:hAnsi="KaiTi" w:eastAsia="KaiTi" w:cs="KaiTi"/>
                <w:sz w:val="30"/>
                <w:szCs w:val="30"/>
                <w:spacing w:val="-1"/>
              </w:rPr>
              <w:t>◆回到前一个问题，在</w:t>
            </w:r>
            <w:r>
              <w:rPr>
                <w:rFonts w:ascii="KaiTi" w:hAnsi="KaiTi" w:eastAsia="KaiTi" w:cs="KaiTi"/>
                <w:sz w:val="30"/>
                <w:szCs w:val="30"/>
              </w:rPr>
              <w:t>迈出通往习惯的第一步时，用户会做什</w:t>
            </w:r>
            <w:r>
              <w:rPr>
                <w:rFonts w:ascii="KaiTi" w:hAnsi="KaiTi" w:eastAsia="KaiTi" w:cs="KaiTi"/>
                <w:sz w:val="30"/>
                <w:szCs w:val="30"/>
              </w:rPr>
              <w:t xml:space="preserve"> </w:t>
            </w:r>
            <w:r>
              <w:rPr>
                <w:rFonts w:ascii="KaiTi" w:hAnsi="KaiTi" w:eastAsia="KaiTi" w:cs="KaiTi"/>
                <w:sz w:val="30"/>
                <w:szCs w:val="30"/>
                <w:spacing w:val="-3"/>
              </w:rPr>
              <w:t>么？何时何地可以启动外部触发</w:t>
            </w:r>
            <w:r>
              <w:rPr>
                <w:rFonts w:ascii="KaiTi" w:hAnsi="KaiTi" w:eastAsia="KaiTi" w:cs="KaiTi"/>
                <w:sz w:val="30"/>
                <w:szCs w:val="30"/>
                <w:spacing w:val="-2"/>
              </w:rPr>
              <w:t>？</w:t>
            </w:r>
          </w:p>
          <w:p>
            <w:pPr>
              <w:ind w:left="714"/>
              <w:spacing w:before="79" w:line="225" w:lineRule="auto"/>
              <w:rPr>
                <w:rFonts w:ascii="KaiTi" w:hAnsi="KaiTi" w:eastAsia="KaiTi" w:cs="KaiTi"/>
                <w:sz w:val="30"/>
                <w:szCs w:val="30"/>
              </w:rPr>
            </w:pPr>
            <w:r>
              <w:rPr>
                <w:rFonts w:ascii="KaiTi" w:hAnsi="KaiTi" w:eastAsia="KaiTi" w:cs="KaiTi"/>
                <w:sz w:val="30"/>
                <w:szCs w:val="30"/>
                <w:spacing w:val="-1"/>
              </w:rPr>
              <w:t>◆如何才能在用户的内</w:t>
            </w:r>
            <w:r>
              <w:rPr>
                <w:rFonts w:ascii="KaiTi" w:hAnsi="KaiTi" w:eastAsia="KaiTi" w:cs="KaiTi"/>
                <w:sz w:val="30"/>
                <w:szCs w:val="30"/>
              </w:rPr>
              <w:t>部触发被触动时及时地引入外部触发？</w:t>
            </w:r>
          </w:p>
          <w:p>
            <w:pPr>
              <w:ind w:left="115" w:right="300" w:firstLine="598"/>
              <w:spacing w:before="216" w:line="272" w:lineRule="auto"/>
              <w:tabs>
                <w:tab w:val="left" w:leader="empty" w:pos="286"/>
              </w:tabs>
              <w:rPr>
                <w:rFonts w:ascii="KaiTi" w:hAnsi="KaiTi" w:eastAsia="KaiTi" w:cs="KaiTi"/>
                <w:sz w:val="30"/>
                <w:szCs w:val="30"/>
              </w:rPr>
            </w:pPr>
            <w:r>
              <w:rPr>
                <w:rFonts w:ascii="KaiTi" w:hAnsi="KaiTi" w:eastAsia="KaiTi" w:cs="KaiTi"/>
                <w:sz w:val="30"/>
                <w:szCs w:val="30"/>
                <w:spacing w:val="-1"/>
              </w:rPr>
              <w:t>◆想出至少三种能触发</w:t>
            </w:r>
            <w:r>
              <w:rPr>
                <w:rFonts w:ascii="KaiTi" w:hAnsi="KaiTi" w:eastAsia="KaiTi" w:cs="KaiTi"/>
                <w:sz w:val="30"/>
                <w:szCs w:val="30"/>
              </w:rPr>
              <w:t>你的用户关注现有技术</w:t>
            </w:r>
            <w:r>
              <w:rPr>
                <w:rFonts w:ascii="KaiTi" w:hAnsi="KaiTi" w:eastAsia="KaiTi" w:cs="KaiTi"/>
                <w:sz w:val="30"/>
                <w:szCs w:val="30"/>
              </w:rPr>
              <w:t xml:space="preserve"> </w:t>
            </w:r>
            <w:r>
              <w:rPr>
                <w:rFonts w:ascii="KaiTi" w:hAnsi="KaiTi" w:eastAsia="KaiTi" w:cs="KaiTi"/>
                <w:sz w:val="30"/>
                <w:szCs w:val="30"/>
              </w:rPr>
              <w:t>(电子邮件、推</w:t>
            </w:r>
            <w:r>
              <w:rPr>
                <w:rFonts w:ascii="KaiTi" w:hAnsi="KaiTi" w:eastAsia="KaiTi" w:cs="KaiTi"/>
                <w:sz w:val="30"/>
                <w:szCs w:val="30"/>
              </w:rPr>
              <w:t xml:space="preserve"> </w:t>
            </w:r>
            <w:r>
              <w:rPr>
                <w:rFonts w:ascii="KaiTi" w:hAnsi="KaiTi" w:eastAsia="KaiTi" w:cs="KaiTi"/>
                <w:sz w:val="30"/>
                <w:szCs w:val="30"/>
                <w:spacing w:val="-1"/>
              </w:rPr>
              <w:t>送通知、短信等)</w:t>
            </w:r>
            <w:r>
              <w:rPr>
                <w:rFonts w:ascii="KaiTi" w:hAnsi="KaiTi" w:eastAsia="KaiTi" w:cs="KaiTi"/>
                <w:sz w:val="30"/>
                <w:szCs w:val="30"/>
                <w:spacing w:val="-1"/>
              </w:rPr>
              <w:t xml:space="preserve"> </w:t>
            </w:r>
            <w:r>
              <w:rPr>
                <w:rFonts w:ascii="KaiTi" w:hAnsi="KaiTi" w:eastAsia="KaiTi" w:cs="KaiTi"/>
                <w:sz w:val="30"/>
                <w:szCs w:val="30"/>
                <w:spacing w:val="-1"/>
              </w:rPr>
              <w:t>的常</w:t>
            </w:r>
            <w:r>
              <w:rPr>
                <w:rFonts w:ascii="KaiTi" w:hAnsi="KaiTi" w:eastAsia="KaiTi" w:cs="KaiTi"/>
                <w:sz w:val="30"/>
                <w:szCs w:val="30"/>
              </w:rPr>
              <w:t>规方法。接着，请发挥你的想象力，构思至</w:t>
            </w:r>
            <w:r>
              <w:rPr>
                <w:rFonts w:ascii="KaiTi" w:hAnsi="KaiTi" w:eastAsia="KaiTi" w:cs="KaiTi"/>
                <w:sz w:val="30"/>
                <w:szCs w:val="30"/>
              </w:rPr>
              <w:t xml:space="preserve"> </w:t>
            </w:r>
            <w:r>
              <w:rPr>
                <w:rFonts w:ascii="KaiTi" w:hAnsi="KaiTi" w:eastAsia="KaiTi" w:cs="KaiTi"/>
                <w:sz w:val="30"/>
                <w:szCs w:val="30"/>
                <w:spacing w:val="-1"/>
              </w:rPr>
              <w:t>少三种超出常理且目前难</w:t>
            </w:r>
            <w:r>
              <w:rPr>
                <w:rFonts w:ascii="KaiTi" w:hAnsi="KaiTi" w:eastAsia="KaiTi" w:cs="KaiTi"/>
                <w:sz w:val="30"/>
                <w:szCs w:val="30"/>
              </w:rPr>
              <w:t>以实现的方法，来触发用户关注你的产品</w:t>
            </w:r>
            <w:r>
              <w:rPr>
                <w:rFonts w:ascii="KaiTi" w:hAnsi="KaiTi" w:eastAsia="KaiTi" w:cs="KaiTi"/>
                <w:sz w:val="30"/>
                <w:szCs w:val="30"/>
              </w:rPr>
              <w:t xml:space="preserve"> </w:t>
            </w:r>
            <w:r>
              <w:rPr>
                <w:rFonts w:ascii="KaiTi" w:hAnsi="KaiTi" w:eastAsia="KaiTi" w:cs="KaiTi"/>
                <w:sz w:val="30"/>
                <w:szCs w:val="30"/>
              </w:rPr>
              <w:tab/>
            </w:r>
            <w:r>
              <w:rPr>
                <w:rFonts w:ascii="KaiTi" w:hAnsi="KaiTi" w:eastAsia="KaiTi" w:cs="KaiTi"/>
                <w:sz w:val="30"/>
                <w:szCs w:val="30"/>
                <w:spacing w:val="-2"/>
              </w:rPr>
              <w:t>(</w:t>
            </w:r>
            <w:r>
              <w:rPr>
                <w:rFonts w:ascii="KaiTi" w:hAnsi="KaiTi" w:eastAsia="KaiTi" w:cs="KaiTi"/>
                <w:sz w:val="30"/>
                <w:szCs w:val="30"/>
                <w:spacing w:val="-1"/>
              </w:rPr>
              <w:t>可穿戴式电脑、生物传感器、信鸽等)</w:t>
            </w:r>
            <w:r>
              <w:rPr>
                <w:rFonts w:ascii="KaiTi" w:hAnsi="KaiTi" w:eastAsia="KaiTi" w:cs="KaiTi"/>
                <w:sz w:val="30"/>
                <w:szCs w:val="30"/>
                <w:spacing w:val="-1"/>
              </w:rPr>
              <w:t xml:space="preserve"> </w:t>
            </w:r>
            <w:r>
              <w:rPr>
                <w:rFonts w:ascii="KaiTi" w:hAnsi="KaiTi" w:eastAsia="KaiTi" w:cs="KaiTi"/>
                <w:sz w:val="30"/>
                <w:szCs w:val="30"/>
                <w:spacing w:val="-1"/>
              </w:rPr>
              <w:t>。你会发现这些疯狂的念</w:t>
            </w:r>
            <w:r>
              <w:rPr>
                <w:rFonts w:ascii="KaiTi" w:hAnsi="KaiTi" w:eastAsia="KaiTi" w:cs="KaiTi"/>
                <w:sz w:val="30"/>
                <w:szCs w:val="30"/>
              </w:rPr>
              <w:t xml:space="preserve"> </w:t>
            </w:r>
            <w:r>
              <w:rPr>
                <w:rFonts w:ascii="KaiTi" w:hAnsi="KaiTi" w:eastAsia="KaiTi" w:cs="KaiTi"/>
                <w:sz w:val="30"/>
                <w:szCs w:val="30"/>
                <w:spacing w:val="-1"/>
              </w:rPr>
              <w:t>头会激发新的洞见，而它</w:t>
            </w:r>
            <w:r>
              <w:rPr>
                <w:rFonts w:ascii="KaiTi" w:hAnsi="KaiTi" w:eastAsia="KaiTi" w:cs="KaiTi"/>
                <w:sz w:val="30"/>
                <w:szCs w:val="30"/>
              </w:rPr>
              <w:t>们未必真的不可理喻。若干年后，新的科</w:t>
            </w:r>
            <w:r>
              <w:rPr>
                <w:rFonts w:ascii="KaiTi" w:hAnsi="KaiTi" w:eastAsia="KaiTi" w:cs="KaiTi"/>
                <w:sz w:val="30"/>
                <w:szCs w:val="30"/>
              </w:rPr>
              <w:t xml:space="preserve"> </w:t>
            </w:r>
            <w:r>
              <w:rPr>
                <w:rFonts w:ascii="KaiTi" w:hAnsi="KaiTi" w:eastAsia="KaiTi" w:cs="KaiTi"/>
                <w:sz w:val="30"/>
                <w:szCs w:val="30"/>
                <w:spacing w:val="-1"/>
              </w:rPr>
              <w:t>技手段将会把目前难以想</w:t>
            </w:r>
            <w:r>
              <w:rPr>
                <w:rFonts w:ascii="KaiTi" w:hAnsi="KaiTi" w:eastAsia="KaiTi" w:cs="KaiTi"/>
                <w:sz w:val="30"/>
                <w:szCs w:val="30"/>
              </w:rPr>
              <w:t>象的构思都变为现实。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pgSz w:w="12240" w:h="15840"/>
          <w:pgMar w:top="400" w:right="1545" w:bottom="400" w:left="1560" w:header="0" w:footer="0" w:gutter="0"/>
        </w:sectPr>
        <w:rPr/>
      </w:pPr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spacing w:line="105" w:lineRule="exact"/>
        <w:rPr/>
      </w:pPr>
      <w:r/>
    </w:p>
    <w:tbl>
      <w:tblPr>
        <w:tblStyle w:val="2"/>
        <w:tblW w:w="9335" w:type="dxa"/>
        <w:tblInd w:w="12" w:type="dxa"/>
        <w:tblLayout w:type="fixed"/>
        <w:tblBorders>
          <w:left w:val="single" w:color="000000" w:sz="10" w:space="0"/>
          <w:bottom w:val="single" w:color="000000" w:sz="12" w:space="0"/>
          <w:right w:val="single" w:color="000000" w:sz="10" w:space="0"/>
          <w:top w:val="single" w:color="000000" w:sz="12" w:space="0"/>
        </w:tblBorders>
      </w:tblPr>
      <w:tblGrid>
        <w:gridCol w:w="9335"/>
      </w:tblGrid>
      <w:tr>
        <w:trPr>
          <w:trHeight w:val="2205" w:hRule="atLeast"/>
        </w:trPr>
        <w:tc>
          <w:tcPr>
            <w:tcW w:w="9335" w:type="dxa"/>
            <w:vAlign w:val="top"/>
          </w:tcPr>
          <w:p>
            <w:pPr>
              <w:ind w:left="3931"/>
              <w:spacing w:before="298" w:line="220" w:lineRule="auto"/>
              <w:outlineLvl w:val="0"/>
              <w:rPr>
                <w:rFonts w:ascii="SimSun" w:hAnsi="SimSun" w:eastAsia="SimSun" w:cs="SimSun"/>
                <w:sz w:val="49"/>
                <w:szCs w:val="49"/>
              </w:rPr>
            </w:pPr>
            <w:bookmarkStart w:name="_bookmark6" w:id="59"/>
            <w:bookmarkEnd w:id="59"/>
            <w:r>
              <w:rPr>
                <w:rFonts w:ascii="SimSun" w:hAnsi="SimSun" w:eastAsia="SimSun" w:cs="SimSun"/>
                <w:sz w:val="49"/>
                <w:szCs w:val="49"/>
                <w:spacing w:val="-2"/>
              </w:rPr>
              <w:t>第三</w:t>
            </w:r>
            <w:r>
              <w:rPr>
                <w:rFonts w:ascii="SimSun" w:hAnsi="SimSun" w:eastAsia="SimSun" w:cs="SimSun"/>
                <w:sz w:val="49"/>
                <w:szCs w:val="49"/>
                <w:spacing w:val="-1"/>
              </w:rPr>
              <w:t>章</w:t>
            </w:r>
          </w:p>
          <w:p>
            <w:pPr>
              <w:ind w:left="3939"/>
              <w:spacing w:line="222" w:lineRule="auto"/>
              <w:rPr>
                <w:rFonts w:ascii="SimSun" w:hAnsi="SimSun" w:eastAsia="SimSun" w:cs="SimSun"/>
                <w:sz w:val="49"/>
                <w:szCs w:val="49"/>
              </w:rPr>
            </w:pPr>
            <w:r>
              <w:rPr>
                <w:rFonts w:ascii="SimSun" w:hAnsi="SimSun" w:eastAsia="SimSun" w:cs="SimSun"/>
                <w:sz w:val="49"/>
                <w:szCs w:val="49"/>
                <w:spacing w:val="-8"/>
              </w:rPr>
              <w:t>行</w:t>
            </w:r>
            <w:r>
              <w:rPr>
                <w:rFonts w:ascii="SimSun" w:hAnsi="SimSun" w:eastAsia="SimSun" w:cs="SimSun"/>
                <w:sz w:val="49"/>
                <w:szCs w:val="49"/>
                <w:spacing w:val="-5"/>
              </w:rPr>
              <w:t>动：</w:t>
            </w:r>
          </w:p>
          <w:p>
            <w:pPr>
              <w:ind w:left="1944"/>
              <w:spacing w:before="1" w:line="219" w:lineRule="auto"/>
              <w:rPr>
                <w:rFonts w:ascii="SimSun" w:hAnsi="SimSun" w:eastAsia="SimSun" w:cs="SimSun"/>
                <w:sz w:val="42"/>
                <w:szCs w:val="42"/>
              </w:rPr>
            </w:pPr>
            <w:r>
              <w:rPr>
                <w:rFonts w:ascii="SimSun" w:hAnsi="SimSun" w:eastAsia="SimSun" w:cs="SimSun"/>
                <w:sz w:val="42"/>
                <w:szCs w:val="42"/>
                <w:spacing w:val="-2"/>
              </w:rPr>
              <w:t>人们在期待酬赏</w:t>
            </w:r>
            <w:r>
              <w:rPr>
                <w:rFonts w:ascii="SimSun" w:hAnsi="SimSun" w:eastAsia="SimSun" w:cs="SimSun"/>
                <w:sz w:val="42"/>
                <w:szCs w:val="42"/>
                <w:spacing w:val="-1"/>
              </w:rPr>
              <w:t>时的直接反应</w:t>
            </w:r>
          </w:p>
        </w:tc>
      </w:tr>
    </w:tbl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ind w:firstLine="2805"/>
        <w:spacing w:line="3795" w:lineRule="exact"/>
        <w:textAlignment w:val="center"/>
        <w:rPr/>
      </w:pPr>
      <w:r>
        <w:drawing>
          <wp:inline distT="0" distB="0" distL="0" distR="0">
            <wp:extent cx="2381250" cy="2409825"/>
            <wp:effectExtent l="0" t="0" r="0" b="0"/>
            <wp:docPr id="7" name="IM 7"/>
            <wp:cNvGraphicFramePr/>
            <a:graphic>
              <a:graphicData uri="http://schemas.openxmlformats.org/drawingml/2006/picture">
                <pic:pic>
                  <pic:nvPicPr>
                    <pic:cNvPr id="7" name="IM 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812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6" w:lineRule="auto"/>
        <w:rPr>
          <w:rFonts w:ascii="Arial"/>
          <w:sz w:val="21"/>
        </w:rPr>
      </w:pPr>
      <w:r/>
    </w:p>
    <w:p>
      <w:pPr>
        <w:ind w:left="610"/>
        <w:spacing w:before="98" w:line="22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接下来要进入的是上瘾模</w:t>
      </w:r>
      <w:r>
        <w:rPr>
          <w:rFonts w:ascii="SimSun" w:hAnsi="SimSun" w:eastAsia="SimSun" w:cs="SimSun"/>
          <w:sz w:val="30"/>
          <w:szCs w:val="30"/>
        </w:rPr>
        <w:t>型的第二个阶段</w:t>
      </w:r>
      <w:r>
        <w:rPr>
          <w:rFonts w:ascii="Times New Roman" w:hAnsi="Times New Roman" w:eastAsia="Times New Roman" w:cs="Times New Roman"/>
          <w:sz w:val="30"/>
          <w:szCs w:val="30"/>
        </w:rPr>
        <w:t>——</w:t>
      </w:r>
      <w:r>
        <w:rPr>
          <w:rFonts w:ascii="SimSun" w:hAnsi="SimSun" w:eastAsia="SimSun" w:cs="SimSun"/>
          <w:sz w:val="30"/>
          <w:szCs w:val="30"/>
        </w:rPr>
        <w:t>行动。前文中我们说</w:t>
      </w:r>
    </w:p>
    <w:p>
      <w:pPr>
        <w:ind w:left="11" w:right="60" w:firstLine="1"/>
        <w:spacing w:before="79" w:line="27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过，外部触发和内部触发可以</w:t>
      </w:r>
      <w:r>
        <w:rPr>
          <w:rFonts w:ascii="SimSun" w:hAnsi="SimSun" w:eastAsia="SimSun" w:cs="SimSun"/>
          <w:sz w:val="30"/>
          <w:szCs w:val="30"/>
        </w:rPr>
        <w:t>提示用户下一步的行动方向，但是，如果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他们没有付诸行动，触发就</w:t>
      </w:r>
      <w:r>
        <w:rPr>
          <w:rFonts w:ascii="SimSun" w:hAnsi="SimSun" w:eastAsia="SimSun" w:cs="SimSun"/>
          <w:sz w:val="30"/>
          <w:szCs w:val="30"/>
        </w:rPr>
        <w:t>未能生效。要想让用户动起来，光说不练是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不行的。别忘了，所谓习惯</w:t>
      </w:r>
      <w:r>
        <w:rPr>
          <w:rFonts w:ascii="SimSun" w:hAnsi="SimSun" w:eastAsia="SimSun" w:cs="SimSun"/>
          <w:sz w:val="30"/>
          <w:szCs w:val="30"/>
        </w:rPr>
        <w:t>，是指人们在几乎无意识的情况下做出的举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动。一种行为的复杂程度越</w:t>
      </w:r>
      <w:r>
        <w:rPr>
          <w:rFonts w:ascii="SimSun" w:hAnsi="SimSun" w:eastAsia="SimSun" w:cs="SimSun"/>
          <w:sz w:val="30"/>
          <w:szCs w:val="30"/>
        </w:rPr>
        <w:t>低，无论是体力上的还是脑力上的，被人们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重复</w:t>
      </w:r>
      <w:r>
        <w:rPr>
          <w:rFonts w:ascii="SimSun" w:hAnsi="SimSun" w:eastAsia="SimSun" w:cs="SimSun"/>
          <w:sz w:val="30"/>
          <w:szCs w:val="30"/>
          <w:spacing w:val="-1"/>
        </w:rPr>
        <w:t>的可能性就越大。</w:t>
      </w:r>
    </w:p>
    <w:p>
      <w:pPr>
        <w:sectPr>
          <w:pgSz w:w="12240" w:h="15840"/>
          <w:pgMar w:top="400" w:right="1440" w:bottom="400" w:left="1440" w:header="0" w:footer="0" w:gutter="0"/>
        </w:sectPr>
        <w:rPr/>
      </w:pPr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ind w:left="3216"/>
        <w:spacing w:before="159" w:line="222" w:lineRule="auto"/>
        <w:rPr>
          <w:rFonts w:ascii="SimSun" w:hAnsi="SimSun" w:eastAsia="SimSun" w:cs="SimSun"/>
          <w:sz w:val="49"/>
          <w:szCs w:val="49"/>
        </w:rPr>
      </w:pPr>
      <w:r>
        <w:rPr>
          <w:rFonts w:ascii="SimSun" w:hAnsi="SimSun" w:eastAsia="SimSun" w:cs="SimSun"/>
          <w:sz w:val="49"/>
          <w:szCs w:val="49"/>
          <w:spacing w:val="8"/>
        </w:rPr>
        <w:t>行动</w:t>
      </w:r>
      <w:r>
        <w:rPr>
          <w:rFonts w:ascii="Times New Roman" w:hAnsi="Times New Roman" w:eastAsia="Times New Roman" w:cs="Times New Roman"/>
          <w:sz w:val="49"/>
          <w:szCs w:val="49"/>
          <w:b/>
          <w:bCs/>
        </w:rPr>
        <w:t>vs</w:t>
      </w:r>
      <w:r>
        <w:rPr>
          <w:rFonts w:ascii="SimSun" w:hAnsi="SimSun" w:eastAsia="SimSun" w:cs="SimSun"/>
          <w:sz w:val="49"/>
          <w:szCs w:val="49"/>
          <w:spacing w:val="8"/>
        </w:rPr>
        <w:t>不作为</w:t>
      </w:r>
    </w:p>
    <w:p>
      <w:pPr>
        <w:spacing w:line="284" w:lineRule="auto"/>
        <w:rPr>
          <w:rFonts w:ascii="Arial"/>
          <w:sz w:val="21"/>
        </w:rPr>
      </w:pPr>
      <w:r/>
    </w:p>
    <w:p>
      <w:pPr>
        <w:spacing w:line="285" w:lineRule="auto"/>
        <w:rPr>
          <w:rFonts w:ascii="Arial"/>
          <w:sz w:val="21"/>
        </w:rPr>
      </w:pPr>
      <w:r/>
    </w:p>
    <w:p>
      <w:pPr>
        <w:ind w:left="4" w:right="1" w:firstLine="615"/>
        <w:spacing w:before="98" w:line="27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2"/>
        </w:rPr>
        <w:t>既</w:t>
      </w:r>
      <w:r>
        <w:rPr>
          <w:rFonts w:ascii="SimSun" w:hAnsi="SimSun" w:eastAsia="SimSun" w:cs="SimSun"/>
          <w:sz w:val="30"/>
          <w:szCs w:val="30"/>
          <w:spacing w:val="-1"/>
        </w:rPr>
        <w:t>然只有让用户动起来才有可能塑造他们的使用习惯，那么设计者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该如何达成这个目标？有没有一个</w:t>
      </w:r>
      <w:r>
        <w:rPr>
          <w:rFonts w:ascii="SimSun" w:hAnsi="SimSun" w:eastAsia="SimSun" w:cs="SimSun"/>
          <w:sz w:val="30"/>
          <w:szCs w:val="30"/>
        </w:rPr>
        <w:t>现成的行为公式来指导他们的设计思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路？答案是：有</w:t>
      </w:r>
      <w:r>
        <w:rPr>
          <w:rFonts w:ascii="SimSun" w:hAnsi="SimSun" w:eastAsia="SimSun" w:cs="SimSun"/>
          <w:sz w:val="30"/>
          <w:szCs w:val="30"/>
          <w:spacing w:val="-1"/>
        </w:rPr>
        <w:t>。</w:t>
      </w:r>
    </w:p>
    <w:p>
      <w:pPr>
        <w:ind w:left="3" w:right="1" w:firstLine="601"/>
        <w:spacing w:before="254" w:line="27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很多理论已经就人类行为受何种力</w:t>
      </w:r>
      <w:r>
        <w:rPr>
          <w:rFonts w:ascii="SimSun" w:hAnsi="SimSun" w:eastAsia="SimSun" w:cs="SimSun"/>
          <w:sz w:val="30"/>
          <w:szCs w:val="30"/>
        </w:rPr>
        <w:t>量驱动这一问题进行了阐释，斯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坦福大学说服技术研究实验室</w:t>
      </w:r>
      <w:r>
        <w:rPr>
          <w:rFonts w:ascii="SimSun" w:hAnsi="SimSun" w:eastAsia="SimSun" w:cs="SimSun"/>
          <w:sz w:val="30"/>
          <w:szCs w:val="30"/>
        </w:rPr>
        <w:t>的主任福格博士构建了模型。借助这套模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型我们可以相对容易地了解人</w:t>
      </w:r>
      <w:r>
        <w:rPr>
          <w:rFonts w:ascii="SimSun" w:hAnsi="SimSun" w:eastAsia="SimSun" w:cs="SimSun"/>
          <w:sz w:val="30"/>
          <w:szCs w:val="30"/>
        </w:rPr>
        <w:t>类行为背后的驱动因素。</w:t>
      </w:r>
    </w:p>
    <w:p>
      <w:pPr>
        <w:ind w:left="3" w:right="1" w:firstLine="597"/>
        <w:spacing w:before="255" w:line="28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福格认为，要使人们行动</w:t>
      </w:r>
      <w:r>
        <w:rPr>
          <w:rFonts w:ascii="SimSun" w:hAnsi="SimSun" w:eastAsia="SimSun" w:cs="SimSun"/>
          <w:sz w:val="30"/>
          <w:szCs w:val="30"/>
        </w:rPr>
        <w:t>起来，三个要素必不可少。第一，充分的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动机；第二，完成这一行为的</w:t>
      </w:r>
      <w:r>
        <w:rPr>
          <w:rFonts w:ascii="SimSun" w:hAnsi="SimSun" w:eastAsia="SimSun" w:cs="SimSun"/>
          <w:sz w:val="30"/>
          <w:szCs w:val="30"/>
        </w:rPr>
        <w:t>能力；第三，促使人们付诸行动的触发。</w:t>
      </w:r>
    </w:p>
    <w:p>
      <w:pPr>
        <w:ind w:left="3" w:firstLine="597"/>
        <w:spacing w:before="204" w:line="29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4"/>
        </w:rPr>
        <w:t>福格行为模型可以用公式</w:t>
      </w:r>
      <w:r>
        <w:rPr>
          <w:rFonts w:ascii="SimSun" w:hAnsi="SimSun" w:eastAsia="SimSun" w:cs="SimSun"/>
          <w:sz w:val="30"/>
          <w:szCs w:val="30"/>
          <w:spacing w:val="-3"/>
        </w:rPr>
        <w:t>来</w:t>
      </w:r>
      <w:r>
        <w:rPr>
          <w:rFonts w:ascii="SimSun" w:hAnsi="SimSun" w:eastAsia="SimSun" w:cs="SimSun"/>
          <w:sz w:val="30"/>
          <w:szCs w:val="30"/>
          <w:spacing w:val="-2"/>
        </w:rPr>
        <w:t>呈现，即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B=MAT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。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B</w:t>
      </w:r>
      <w:r>
        <w:rPr>
          <w:rFonts w:ascii="SimSun" w:hAnsi="SimSun" w:eastAsia="SimSun" w:cs="SimSun"/>
          <w:sz w:val="30"/>
          <w:szCs w:val="30"/>
          <w:spacing w:val="-2"/>
        </w:rPr>
        <w:t>代表行为，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M</w:t>
      </w:r>
      <w:r>
        <w:rPr>
          <w:rFonts w:ascii="SimSun" w:hAnsi="SimSun" w:eastAsia="SimSun" w:cs="SimSun"/>
          <w:sz w:val="30"/>
          <w:szCs w:val="30"/>
          <w:spacing w:val="-2"/>
        </w:rPr>
        <w:t>代表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1"/>
        </w:rPr>
        <w:t>动机，</w:t>
      </w:r>
      <w:r>
        <w:rPr>
          <w:rFonts w:ascii="Times New Roman" w:hAnsi="Times New Roman" w:eastAsia="Times New Roman" w:cs="Times New Roman"/>
          <w:sz w:val="30"/>
          <w:szCs w:val="30"/>
        </w:rPr>
        <w:t>A</w:t>
      </w:r>
      <w:r>
        <w:rPr>
          <w:rFonts w:ascii="SimSun" w:hAnsi="SimSun" w:eastAsia="SimSun" w:cs="SimSun"/>
          <w:sz w:val="30"/>
          <w:szCs w:val="30"/>
          <w:spacing w:val="1"/>
        </w:rPr>
        <w:t>代表能力，</w:t>
      </w:r>
      <w:r>
        <w:rPr>
          <w:rFonts w:ascii="Times New Roman" w:hAnsi="Times New Roman" w:eastAsia="Times New Roman" w:cs="Times New Roman"/>
          <w:sz w:val="30"/>
          <w:szCs w:val="30"/>
        </w:rPr>
        <w:t>T</w:t>
      </w:r>
      <w:r>
        <w:rPr>
          <w:rFonts w:ascii="SimSun" w:hAnsi="SimSun" w:eastAsia="SimSun" w:cs="SimSun"/>
          <w:sz w:val="30"/>
          <w:szCs w:val="30"/>
          <w:spacing w:val="1"/>
        </w:rPr>
        <w:t>代表触发。要想使人们完</w:t>
      </w:r>
      <w:r>
        <w:rPr>
          <w:rFonts w:ascii="SimSun" w:hAnsi="SimSun" w:eastAsia="SimSun" w:cs="SimSun"/>
          <w:sz w:val="30"/>
          <w:szCs w:val="30"/>
        </w:rPr>
        <w:t>成特定的行为，动机、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122" w:id="60"/>
      <w:bookmarkEnd w:id="60"/>
      <w:r>
        <w:rPr>
          <w:rFonts w:ascii="SimSun" w:hAnsi="SimSun" w:eastAsia="SimSun" w:cs="SimSun"/>
          <w:sz w:val="30"/>
          <w:szCs w:val="30"/>
          <w:spacing w:val="-4"/>
        </w:rPr>
        <w:t>能力、触发这三样缺一</w:t>
      </w:r>
      <w:r>
        <w:rPr>
          <w:rFonts w:ascii="SimSun" w:hAnsi="SimSun" w:eastAsia="SimSun" w:cs="SimSun"/>
          <w:sz w:val="30"/>
          <w:szCs w:val="30"/>
          <w:spacing w:val="-2"/>
        </w:rPr>
        <w:t>不可。</w:t>
      </w:r>
      <w:hyperlink w:history="true" w:anchor="_bookmark123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-2"/>
            <w:position w:val="10"/>
          </w:rPr>
          <w:t>1</w:t>
        </w:r>
      </w:hyperlink>
      <w:r>
        <w:rPr>
          <w:rFonts w:ascii="SimSun" w:hAnsi="SimSun" w:eastAsia="SimSun" w:cs="SimSun"/>
          <w:sz w:val="30"/>
          <w:szCs w:val="30"/>
          <w:spacing w:val="-2"/>
        </w:rPr>
        <w:t>否则，人们将无法跨过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“</w:t>
      </w:r>
      <w:r>
        <w:rPr>
          <w:rFonts w:ascii="SimSun" w:hAnsi="SimSun" w:eastAsia="SimSun" w:cs="SimSun"/>
          <w:sz w:val="30"/>
          <w:szCs w:val="30"/>
          <w:spacing w:val="-2"/>
        </w:rPr>
        <w:t>行动线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，也就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是</w:t>
      </w:r>
      <w:r>
        <w:rPr>
          <w:rFonts w:ascii="SimSun" w:hAnsi="SimSun" w:eastAsia="SimSun" w:cs="SimSun"/>
          <w:sz w:val="30"/>
          <w:szCs w:val="30"/>
          <w:spacing w:val="-1"/>
        </w:rPr>
        <w:t>说，不会实施某种行为。</w:t>
      </w:r>
    </w:p>
    <w:p>
      <w:pPr>
        <w:ind w:left="7" w:right="1" w:firstLine="597"/>
        <w:spacing w:before="261" w:line="285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让我们借助福格曾经引用的一个例</w:t>
      </w:r>
      <w:r>
        <w:rPr>
          <w:rFonts w:ascii="SimSun" w:hAnsi="SimSun" w:eastAsia="SimSun" w:cs="SimSun"/>
          <w:sz w:val="30"/>
          <w:szCs w:val="30"/>
        </w:rPr>
        <w:t>子来解释一下该模型的原理。设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想一个场景：你的手机响了，而你却没</w:t>
      </w:r>
      <w:r>
        <w:rPr>
          <w:rFonts w:ascii="SimSun" w:hAnsi="SimSun" w:eastAsia="SimSun" w:cs="SimSun"/>
          <w:sz w:val="30"/>
          <w:szCs w:val="30"/>
        </w:rPr>
        <w:t>有接，这是为什么？</w:t>
      </w:r>
    </w:p>
    <w:p>
      <w:pPr>
        <w:ind w:left="7" w:right="1" w:firstLine="597"/>
        <w:spacing w:before="244" w:line="28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可能是因为手机放在包里，你一时</w:t>
      </w:r>
      <w:r>
        <w:rPr>
          <w:rFonts w:ascii="SimSun" w:hAnsi="SimSun" w:eastAsia="SimSun" w:cs="SimSun"/>
          <w:sz w:val="30"/>
          <w:szCs w:val="30"/>
        </w:rPr>
        <w:t>间没找到。这个时候，你没有能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力接电话，导致行动受阻。换句话说，</w:t>
      </w:r>
      <w:r>
        <w:rPr>
          <w:rFonts w:ascii="SimSun" w:hAnsi="SimSun" w:eastAsia="SimSun" w:cs="SimSun"/>
          <w:sz w:val="30"/>
          <w:szCs w:val="30"/>
        </w:rPr>
        <w:t>你的能力被限制住了。</w:t>
      </w:r>
    </w:p>
    <w:p>
      <w:pPr>
        <w:ind w:right="1" w:firstLine="608"/>
        <w:spacing w:before="258" w:line="28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也许你以为对方是电话推销员，不想接听</w:t>
      </w:r>
      <w:r>
        <w:rPr>
          <w:rFonts w:ascii="SimSun" w:hAnsi="SimSun" w:eastAsia="SimSun" w:cs="SimSun"/>
          <w:sz w:val="30"/>
          <w:szCs w:val="30"/>
        </w:rPr>
        <w:t>。动机不足导致你对来电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置若罔闻。</w:t>
      </w:r>
    </w:p>
    <w:p>
      <w:pPr>
        <w:ind w:left="608"/>
        <w:spacing w:before="255" w:line="22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也可能来电很重要，你也够得着手机，但</w:t>
      </w:r>
      <w:r>
        <w:rPr>
          <w:rFonts w:ascii="SimSun" w:hAnsi="SimSun" w:eastAsia="SimSun" w:cs="SimSun"/>
          <w:sz w:val="30"/>
          <w:szCs w:val="30"/>
        </w:rPr>
        <w:t>是手机铃声被设置为静音</w:t>
      </w:r>
    </w:p>
    <w:p>
      <w:pPr>
        <w:sectPr>
          <w:pgSz w:w="12240" w:h="15840"/>
          <w:pgMar w:top="400" w:right="1498" w:bottom="400" w:left="1449" w:header="0" w:footer="0" w:gutter="0"/>
        </w:sectPr>
        <w:rPr/>
      </w:pP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ind w:firstLine="28"/>
        <w:spacing w:before="97" w:line="28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2"/>
        </w:rPr>
        <w:t>了。这个时候，就</w:t>
      </w:r>
      <w:r>
        <w:rPr>
          <w:rFonts w:ascii="SimSun" w:hAnsi="SimSun" w:eastAsia="SimSun" w:cs="SimSun"/>
          <w:sz w:val="30"/>
          <w:szCs w:val="30"/>
          <w:spacing w:val="-1"/>
        </w:rPr>
        <w:t>算你有强烈的动机，并且能轻易接通电话，但还是没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接上，因为你压根儿就没</w:t>
      </w:r>
      <w:r>
        <w:rPr>
          <w:rFonts w:ascii="SimSun" w:hAnsi="SimSun" w:eastAsia="SimSun" w:cs="SimSun"/>
          <w:sz w:val="30"/>
          <w:szCs w:val="30"/>
        </w:rPr>
        <w:t>听见手机响。这就意味着，触发没有出现。</w:t>
      </w:r>
    </w:p>
    <w:p>
      <w:pPr>
        <w:ind w:left="10" w:firstLine="595"/>
        <w:spacing w:before="253" w:line="27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关于触发，我们已经在前文中做了详尽</w:t>
      </w:r>
      <w:r>
        <w:rPr>
          <w:rFonts w:ascii="SimSun" w:hAnsi="SimSun" w:eastAsia="SimSun" w:cs="SimSun"/>
          <w:sz w:val="30"/>
          <w:szCs w:val="30"/>
        </w:rPr>
        <w:t>的解释，此处不再赘述。接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下来，就让我们跟随福格行为模型，来深入探悉</w:t>
      </w:r>
      <w:r>
        <w:rPr>
          <w:rFonts w:ascii="SimSun" w:hAnsi="SimSun" w:eastAsia="SimSun" w:cs="SimSun"/>
          <w:sz w:val="30"/>
          <w:szCs w:val="30"/>
        </w:rPr>
        <w:t>另外两个要素：动机和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8"/>
        </w:rPr>
        <w:t>能</w:t>
      </w:r>
      <w:r>
        <w:rPr>
          <w:rFonts w:ascii="SimSun" w:hAnsi="SimSun" w:eastAsia="SimSun" w:cs="SimSun"/>
          <w:sz w:val="30"/>
          <w:szCs w:val="30"/>
          <w:spacing w:val="-7"/>
        </w:rPr>
        <w:t>力。</w:t>
      </w:r>
    </w:p>
    <w:p>
      <w:pPr>
        <w:sectPr>
          <w:pgSz w:w="12240" w:h="15840"/>
          <w:pgMar w:top="400" w:right="1500" w:bottom="400" w:left="1450" w:header="0" w:footer="0" w:gutter="0"/>
        </w:sectPr>
        <w:rPr/>
      </w:pPr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ind w:left="4186"/>
        <w:spacing w:before="159" w:line="221" w:lineRule="auto"/>
        <w:rPr>
          <w:rFonts w:ascii="SimSun" w:hAnsi="SimSun" w:eastAsia="SimSun" w:cs="SimSun"/>
          <w:sz w:val="49"/>
          <w:szCs w:val="49"/>
        </w:rPr>
      </w:pPr>
      <w:r>
        <w:rPr>
          <w:rFonts w:ascii="SimSun" w:hAnsi="SimSun" w:eastAsia="SimSun" w:cs="SimSun"/>
          <w:sz w:val="49"/>
          <w:szCs w:val="49"/>
          <w:spacing w:val="-1"/>
        </w:rPr>
        <w:t>动机</w:t>
      </w:r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8" w:lineRule="auto"/>
        <w:rPr>
          <w:rFonts w:ascii="Arial"/>
          <w:sz w:val="21"/>
        </w:rPr>
      </w:pPr>
      <w:r/>
    </w:p>
    <w:p>
      <w:pPr>
        <w:ind w:left="1" w:firstLine="600"/>
        <w:spacing w:before="97" w:line="295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SimSun" w:hAnsi="SimSun" w:eastAsia="SimSun" w:cs="SimSun"/>
          <w:sz w:val="30"/>
          <w:szCs w:val="30"/>
          <w:spacing w:val="-1"/>
        </w:rPr>
        <w:t>触发提醒你采取行动，而动</w:t>
      </w:r>
      <w:r>
        <w:rPr>
          <w:rFonts w:ascii="SimSun" w:hAnsi="SimSun" w:eastAsia="SimSun" w:cs="SimSun"/>
          <w:sz w:val="30"/>
          <w:szCs w:val="30"/>
        </w:rPr>
        <w:t>机则决定你是否愿意采取行动。爱德华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·</w:t>
      </w:r>
      <w:r>
        <w:rPr>
          <w:rFonts w:ascii="SimSun" w:hAnsi="SimSun" w:eastAsia="SimSun" w:cs="SimSun"/>
          <w:sz w:val="30"/>
          <w:szCs w:val="30"/>
          <w:spacing w:val="-1"/>
        </w:rPr>
        <w:t>德西博士是罗切斯特大学</w:t>
      </w:r>
      <w:r>
        <w:rPr>
          <w:rFonts w:ascii="SimSun" w:hAnsi="SimSun" w:eastAsia="SimSun" w:cs="SimSun"/>
          <w:sz w:val="30"/>
          <w:szCs w:val="30"/>
        </w:rPr>
        <w:t>的心理学教授，同时也是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自我决定论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的开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124" w:id="61"/>
      <w:bookmarkEnd w:id="61"/>
      <w:r>
        <w:rPr>
          <w:rFonts w:ascii="SimSun" w:hAnsi="SimSun" w:eastAsia="SimSun" w:cs="SimSun"/>
          <w:sz w:val="30"/>
          <w:szCs w:val="30"/>
          <w:spacing w:val="-1"/>
        </w:rPr>
        <w:t>创者，他对动机的定义</w:t>
      </w:r>
      <w:r>
        <w:rPr>
          <w:rFonts w:ascii="SimSun" w:hAnsi="SimSun" w:eastAsia="SimSun" w:cs="SimSun"/>
          <w:sz w:val="30"/>
          <w:szCs w:val="30"/>
        </w:rPr>
        <w:t>是：行动时拥有的热情。</w:t>
      </w:r>
      <w:hyperlink w:history="true" w:anchor="_bookmark125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position w:val="10"/>
          </w:rPr>
          <w:t>2</w:t>
        </w:r>
      </w:hyperlink>
    </w:p>
    <w:p>
      <w:pPr>
        <w:ind w:left="615"/>
        <w:spacing w:before="239" w:line="219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虽然心理学界对于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何为动机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”</w:t>
      </w:r>
      <w:r>
        <w:rPr>
          <w:rFonts w:ascii="SimSun" w:hAnsi="SimSun" w:eastAsia="SimSun" w:cs="SimSun"/>
          <w:sz w:val="30"/>
          <w:szCs w:val="30"/>
          <w:spacing w:val="-1"/>
        </w:rPr>
        <w:t>这个话题各执一词，但是福</w:t>
      </w:r>
      <w:r>
        <w:rPr>
          <w:rFonts w:ascii="SimSun" w:hAnsi="SimSun" w:eastAsia="SimSun" w:cs="SimSun"/>
          <w:sz w:val="30"/>
          <w:szCs w:val="30"/>
        </w:rPr>
        <w:t>格博士认</w:t>
      </w:r>
    </w:p>
    <w:p>
      <w:pPr>
        <w:ind w:left="4"/>
        <w:spacing w:before="79" w:line="22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为，能够驱使我们采取行动的核心动</w:t>
      </w:r>
      <w:r>
        <w:rPr>
          <w:rFonts w:ascii="SimSun" w:hAnsi="SimSun" w:eastAsia="SimSun" w:cs="SimSun"/>
          <w:sz w:val="30"/>
          <w:szCs w:val="30"/>
        </w:rPr>
        <w:t>机不外乎三种。</w:t>
      </w:r>
    </w:p>
    <w:p>
      <w:pPr>
        <w:spacing w:line="277" w:lineRule="auto"/>
        <w:rPr>
          <w:rFonts w:ascii="Arial"/>
          <w:sz w:val="21"/>
        </w:rPr>
      </w:pPr>
      <w:r/>
    </w:p>
    <w:p>
      <w:pPr>
        <w:ind w:firstLine="601"/>
        <w:spacing w:before="98" w:line="27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第一种，追求快乐，逃避痛</w:t>
      </w:r>
      <w:r>
        <w:rPr>
          <w:rFonts w:ascii="SimSun" w:hAnsi="SimSun" w:eastAsia="SimSun" w:cs="SimSun"/>
          <w:sz w:val="30"/>
          <w:szCs w:val="30"/>
        </w:rPr>
        <w:t>苦；第二种，追求希望，逃避恐惧；第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三种，追求认同，逃避排</w:t>
      </w:r>
      <w:r>
        <w:rPr>
          <w:rFonts w:ascii="SimSun" w:hAnsi="SimSun" w:eastAsia="SimSun" w:cs="SimSun"/>
          <w:sz w:val="30"/>
          <w:szCs w:val="30"/>
        </w:rPr>
        <w:t>斥。他指出，所有人的行动都受到这三组核心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动机的影响，每一组中的</w:t>
      </w:r>
      <w:r>
        <w:rPr>
          <w:rFonts w:ascii="SimSun" w:hAnsi="SimSun" w:eastAsia="SimSun" w:cs="SimSun"/>
          <w:sz w:val="30"/>
          <w:szCs w:val="30"/>
        </w:rPr>
        <w:t>两个要素就像是杠杆的两端，其上下摆动的幅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度会导致人们做出某种举</w:t>
      </w:r>
      <w:r>
        <w:rPr>
          <w:rFonts w:ascii="SimSun" w:hAnsi="SimSun" w:eastAsia="SimSun" w:cs="SimSun"/>
          <w:sz w:val="30"/>
          <w:szCs w:val="30"/>
        </w:rPr>
        <w:t>动的可能性相应地增加或者减少。</w:t>
      </w:r>
    </w:p>
    <w:p>
      <w:pPr>
        <w:spacing w:line="322" w:lineRule="auto"/>
        <w:rPr>
          <w:rFonts w:ascii="Arial"/>
          <w:sz w:val="21"/>
        </w:rPr>
      </w:pPr>
      <w:r/>
    </w:p>
    <w:p>
      <w:pPr>
        <w:spacing w:line="322" w:lineRule="auto"/>
        <w:rPr>
          <w:rFonts w:ascii="Arial"/>
          <w:sz w:val="21"/>
        </w:rPr>
      </w:pPr>
      <w:r/>
    </w:p>
    <w:p>
      <w:pPr>
        <w:ind w:left="10"/>
        <w:spacing w:before="137" w:line="218" w:lineRule="auto"/>
        <w:rPr>
          <w:rFonts w:ascii="SimSun" w:hAnsi="SimSun" w:eastAsia="SimSun" w:cs="SimSun"/>
          <w:sz w:val="42"/>
          <w:szCs w:val="42"/>
        </w:rPr>
      </w:pPr>
      <w:r>
        <w:rPr>
          <w:rFonts w:ascii="SimSun" w:hAnsi="SimSun" w:eastAsia="SimSun" w:cs="SimSun"/>
          <w:sz w:val="42"/>
          <w:szCs w:val="42"/>
          <w:spacing w:val="-4"/>
        </w:rPr>
        <w:t>蕴含</w:t>
      </w:r>
      <w:r>
        <w:rPr>
          <w:rFonts w:ascii="SimSun" w:hAnsi="SimSun" w:eastAsia="SimSun" w:cs="SimSun"/>
          <w:sz w:val="42"/>
          <w:szCs w:val="42"/>
          <w:spacing w:val="-2"/>
        </w:rPr>
        <w:t>在广告中的动机</w:t>
      </w:r>
    </w:p>
    <w:p>
      <w:pPr>
        <w:spacing w:line="466" w:lineRule="auto"/>
        <w:rPr>
          <w:rFonts w:ascii="Arial"/>
          <w:sz w:val="21"/>
        </w:rPr>
      </w:pPr>
      <w:r/>
    </w:p>
    <w:p>
      <w:pPr>
        <w:ind w:firstLine="607"/>
        <w:spacing w:before="98" w:line="275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也许没有哪个行业会像广告业那样把动机</w:t>
      </w:r>
      <w:r>
        <w:rPr>
          <w:rFonts w:ascii="SimSun" w:hAnsi="SimSun" w:eastAsia="SimSun" w:cs="SimSun"/>
          <w:sz w:val="30"/>
          <w:szCs w:val="30"/>
        </w:rPr>
        <w:t>表达得如此直白。广告策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划人常常会猜透用户的动</w:t>
      </w:r>
      <w:r>
        <w:rPr>
          <w:rFonts w:ascii="SimSun" w:hAnsi="SimSun" w:eastAsia="SimSun" w:cs="SimSun"/>
          <w:sz w:val="30"/>
          <w:szCs w:val="30"/>
        </w:rPr>
        <w:t>机，并借此来影响他们的习惯。下面，就让我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们带着批判性的眼光来审</w:t>
      </w:r>
      <w:r>
        <w:rPr>
          <w:rFonts w:ascii="SimSun" w:hAnsi="SimSun" w:eastAsia="SimSun" w:cs="SimSun"/>
          <w:sz w:val="30"/>
          <w:szCs w:val="30"/>
        </w:rPr>
        <w:t>视一下广告，看看它们是如何影响我们的行为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6"/>
        </w:rPr>
        <w:t>的</w:t>
      </w:r>
      <w:r>
        <w:rPr>
          <w:rFonts w:ascii="SimSun" w:hAnsi="SimSun" w:eastAsia="SimSun" w:cs="SimSun"/>
          <w:sz w:val="30"/>
          <w:szCs w:val="30"/>
          <w:spacing w:val="-5"/>
        </w:rPr>
        <w:t>。</w:t>
      </w:r>
    </w:p>
    <w:p>
      <w:pPr>
        <w:ind w:firstLine="635"/>
        <w:spacing w:before="252" w:line="27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2"/>
        </w:rPr>
        <w:t>以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2008</w:t>
      </w:r>
      <w:r>
        <w:rPr>
          <w:rFonts w:ascii="SimSun" w:hAnsi="SimSun" w:eastAsia="SimSun" w:cs="SimSun"/>
          <w:sz w:val="30"/>
          <w:szCs w:val="30"/>
          <w:spacing w:val="-2"/>
        </w:rPr>
        <w:t>年奥巴马参加美国总统</w:t>
      </w:r>
      <w:r>
        <w:rPr>
          <w:rFonts w:ascii="SimSun" w:hAnsi="SimSun" w:eastAsia="SimSun" w:cs="SimSun"/>
          <w:sz w:val="30"/>
          <w:szCs w:val="30"/>
          <w:spacing w:val="-1"/>
        </w:rPr>
        <w:t>大选为例。竞选中，他充分利用了时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代背景，以信心十足的形</w:t>
      </w:r>
      <w:r>
        <w:rPr>
          <w:rFonts w:ascii="SimSun" w:hAnsi="SimSun" w:eastAsia="SimSun" w:cs="SimSun"/>
          <w:sz w:val="30"/>
          <w:szCs w:val="30"/>
        </w:rPr>
        <w:t>象，给处于经济低迷和政治动荡时期的民众传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递出积极向上的信息。由</w:t>
      </w:r>
      <w:r>
        <w:rPr>
          <w:rFonts w:ascii="SimSun" w:hAnsi="SimSun" w:eastAsia="SimSun" w:cs="SimSun"/>
          <w:sz w:val="30"/>
          <w:szCs w:val="30"/>
          <w:spacing w:val="-2"/>
        </w:rPr>
        <w:t>艺术家谢波德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·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费尔雷设计的竞选海报为奥巴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马打造了一个标志性形象</w:t>
      </w:r>
      <w:r>
        <w:rPr>
          <w:rFonts w:ascii="SimSun" w:hAnsi="SimSun" w:eastAsia="SimSun" w:cs="SimSun"/>
          <w:sz w:val="30"/>
          <w:szCs w:val="30"/>
        </w:rPr>
        <w:t>，无论是海报下方的大号字体，还是画面中他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5"/>
        </w:rPr>
        <w:t>凝视远方的坚定眼神，都在传达着一个意思：希望。</w:t>
      </w:r>
      <w:r>
        <w:rPr>
          <w:rFonts w:ascii="SimSun" w:hAnsi="SimSun" w:eastAsia="SimSun" w:cs="SimSun"/>
          <w:sz w:val="30"/>
          <w:szCs w:val="30"/>
          <w:spacing w:val="-5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5"/>
        </w:rPr>
        <w:t>(很可惜，费尔</w:t>
      </w:r>
      <w:r>
        <w:rPr>
          <w:rFonts w:ascii="SimSun" w:hAnsi="SimSun" w:eastAsia="SimSun" w:cs="SimSun"/>
          <w:sz w:val="30"/>
          <w:szCs w:val="30"/>
          <w:spacing w:val="-1"/>
        </w:rPr>
        <w:t>雷</w:t>
      </w:r>
    </w:p>
    <w:p>
      <w:pPr>
        <w:sectPr>
          <w:pgSz w:w="12240" w:h="15840"/>
          <w:pgMar w:top="400" w:right="1500" w:bottom="400" w:left="1450" w:header="0" w:footer="0" w:gutter="0"/>
        </w:sectPr>
        <w:rPr/>
      </w:pP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ind w:left="39" w:right="60" w:hanging="22"/>
        <w:spacing w:before="98" w:line="31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SimSun" w:hAnsi="SimSun" w:eastAsia="SimSun" w:cs="SimSun"/>
          <w:sz w:val="30"/>
          <w:szCs w:val="30"/>
          <w:spacing w:val="-1"/>
        </w:rPr>
        <w:t>与美联社就奥巴马这张照片的版权归属问</w:t>
      </w:r>
      <w:r>
        <w:rPr>
          <w:rFonts w:ascii="SimSun" w:hAnsi="SimSun" w:eastAsia="SimSun" w:cs="SimSun"/>
          <w:sz w:val="30"/>
          <w:szCs w:val="30"/>
        </w:rPr>
        <w:t>题争执不下，因此我只好在书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126" w:id="62"/>
      <w:bookmarkEnd w:id="62"/>
      <w:r>
        <w:rPr>
          <w:rFonts w:ascii="SimSun" w:hAnsi="SimSun" w:eastAsia="SimSun" w:cs="SimSun"/>
          <w:sz w:val="30"/>
          <w:szCs w:val="30"/>
          <w:spacing w:val="-2"/>
        </w:rPr>
        <w:t>中省去该图。读者可在本书</w:t>
      </w:r>
      <w:r>
        <w:rPr>
          <w:rFonts w:ascii="SimSun" w:hAnsi="SimSun" w:eastAsia="SimSun" w:cs="SimSun"/>
          <w:sz w:val="30"/>
          <w:szCs w:val="30"/>
          <w:spacing w:val="-1"/>
        </w:rPr>
        <w:t>的尾注中查找图片链接。)</w:t>
      </w:r>
      <w:r>
        <w:rPr>
          <w:rFonts w:ascii="SimSun" w:hAnsi="SimSun" w:eastAsia="SimSun" w:cs="SimSun"/>
          <w:sz w:val="30"/>
          <w:szCs w:val="30"/>
          <w:spacing w:val="-1"/>
        </w:rPr>
        <w:t xml:space="preserve"> </w:t>
      </w:r>
      <w:hyperlink w:history="true" w:anchor="_bookmark127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-1"/>
            <w:position w:val="10"/>
          </w:rPr>
          <w:t>3</w:t>
        </w:r>
      </w:hyperlink>
    </w:p>
    <w:p>
      <w:pPr>
        <w:ind w:left="10" w:right="60" w:firstLine="608"/>
        <w:spacing w:before="232" w:line="27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4"/>
        </w:rPr>
        <w:t>另</w:t>
      </w:r>
      <w:r>
        <w:rPr>
          <w:rFonts w:ascii="SimSun" w:hAnsi="SimSun" w:eastAsia="SimSun" w:cs="SimSun"/>
          <w:sz w:val="30"/>
          <w:szCs w:val="30"/>
          <w:spacing w:val="-3"/>
        </w:rPr>
        <w:t>一个经常被广告商利用的动机就是老话所说的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“</w:t>
      </w:r>
      <w:r>
        <w:rPr>
          <w:rFonts w:ascii="SimSun" w:hAnsi="SimSun" w:eastAsia="SimSun" w:cs="SimSun"/>
          <w:sz w:val="30"/>
          <w:szCs w:val="30"/>
          <w:spacing w:val="-3"/>
        </w:rPr>
        <w:t>性卖点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3"/>
        </w:rPr>
        <w:t>。作为一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种由来已久的广告设计元</w:t>
      </w:r>
      <w:r>
        <w:rPr>
          <w:rFonts w:ascii="SimSun" w:hAnsi="SimSun" w:eastAsia="SimSun" w:cs="SimSun"/>
          <w:sz w:val="30"/>
          <w:szCs w:val="30"/>
        </w:rPr>
        <w:t>素，暴露而性感的身体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(通常是女性身体)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几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乎可以用来给所有产品做</w:t>
      </w:r>
      <w:r>
        <w:rPr>
          <w:rFonts w:ascii="SimSun" w:hAnsi="SimSun" w:eastAsia="SimSun" w:cs="SimSun"/>
          <w:sz w:val="30"/>
          <w:szCs w:val="30"/>
        </w:rPr>
        <w:t>宣传，从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维多利亚的秘密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女士内衣，到</w:t>
      </w:r>
      <w:r>
        <w:rPr>
          <w:rFonts w:ascii="SimSun" w:hAnsi="SimSun" w:eastAsia="SimSun" w:cs="SimSun"/>
          <w:sz w:val="30"/>
          <w:szCs w:val="30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</w:rPr>
        <w:t>GoDaddy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</w:t>
      </w:r>
      <w:r>
        <w:rPr>
          <w:rFonts w:ascii="SimSun" w:hAnsi="SimSun" w:eastAsia="SimSun" w:cs="SimSun"/>
          <w:sz w:val="30"/>
          <w:szCs w:val="30"/>
          <w:spacing w:val="-1"/>
        </w:rPr>
        <w:t>的域名注册，甚至是卡</w:t>
      </w:r>
      <w:r>
        <w:rPr>
          <w:rFonts w:ascii="SimSun" w:hAnsi="SimSun" w:eastAsia="SimSun" w:cs="SimSun"/>
          <w:sz w:val="30"/>
          <w:szCs w:val="30"/>
        </w:rPr>
        <w:t>乐星汉堡和汉堡王这样的快餐连锁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店。这些产品和数不胜数</w:t>
      </w:r>
      <w:r>
        <w:rPr>
          <w:rFonts w:ascii="SimSun" w:hAnsi="SimSun" w:eastAsia="SimSun" w:cs="SimSun"/>
          <w:sz w:val="30"/>
          <w:szCs w:val="30"/>
        </w:rPr>
        <w:t>的其他产品一样，都是利用人性中隐秘的窥探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欲，来吸引用户付诸行动</w:t>
      </w:r>
      <w:r>
        <w:rPr>
          <w:rFonts w:ascii="SimSun" w:hAnsi="SimSun" w:eastAsia="SimSun" w:cs="SimSun"/>
          <w:sz w:val="30"/>
          <w:szCs w:val="30"/>
        </w:rPr>
        <w:t>。</w:t>
      </w:r>
    </w:p>
    <w:p>
      <w:pPr>
        <w:spacing w:line="244" w:lineRule="auto"/>
        <w:rPr>
          <w:rFonts w:ascii="Arial"/>
          <w:sz w:val="21"/>
        </w:rPr>
      </w:pPr>
      <w:r/>
    </w:p>
    <w:p>
      <w:pPr>
        <w:spacing w:line="5265" w:lineRule="exact"/>
        <w:textAlignment w:val="center"/>
        <w:rPr/>
      </w:pPr>
      <w:r>
        <w:drawing>
          <wp:inline distT="0" distB="0" distL="0" distR="0">
            <wp:extent cx="5943600" cy="3343275"/>
            <wp:effectExtent l="0" t="0" r="0" b="0"/>
            <wp:docPr id="8" name="IM 8"/>
            <wp:cNvGraphicFramePr/>
            <a:graphic>
              <a:graphicData uri="http://schemas.openxmlformats.org/drawingml/2006/picture">
                <pic:pic>
                  <pic:nvPicPr>
                    <pic:cNvPr id="8" name="IM 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547"/>
        <w:spacing w:before="121" w:line="233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5"/>
        </w:rPr>
        <w:t>图</w:t>
      </w:r>
      <w:r>
        <w:rPr>
          <w:rFonts w:ascii="KaiTi" w:hAnsi="KaiTi" w:eastAsia="KaiTi" w:cs="KaiTi"/>
          <w:sz w:val="22"/>
          <w:szCs w:val="22"/>
          <w:spacing w:val="-14"/>
        </w:rPr>
        <w:t>4</w:t>
      </w:r>
    </w:p>
    <w:p>
      <w:pPr>
        <w:spacing w:line="383" w:lineRule="auto"/>
        <w:rPr>
          <w:rFonts w:ascii="Arial"/>
          <w:sz w:val="21"/>
        </w:rPr>
      </w:pPr>
      <w:r/>
    </w:p>
    <w:p>
      <w:pPr>
        <w:ind w:left="10" w:right="60" w:firstLine="620"/>
        <w:spacing w:before="98" w:line="27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2"/>
        </w:rPr>
        <w:t>当</w:t>
      </w:r>
      <w:r>
        <w:rPr>
          <w:rFonts w:ascii="SimSun" w:hAnsi="SimSun" w:eastAsia="SimSun" w:cs="SimSun"/>
          <w:sz w:val="30"/>
          <w:szCs w:val="30"/>
          <w:spacing w:val="-1"/>
        </w:rPr>
        <w:t>然，这种广告策略只适用于对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性卖点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”</w:t>
      </w:r>
      <w:r>
        <w:rPr>
          <w:rFonts w:ascii="SimSun" w:hAnsi="SimSun" w:eastAsia="SimSun" w:cs="SimSun"/>
          <w:sz w:val="30"/>
          <w:szCs w:val="30"/>
          <w:spacing w:val="-1"/>
        </w:rPr>
        <w:t>格外敏感的部分人群。青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春期的男孩子往往是这类</w:t>
      </w:r>
      <w:r>
        <w:rPr>
          <w:rFonts w:ascii="SimSun" w:hAnsi="SimSun" w:eastAsia="SimSun" w:cs="SimSun"/>
          <w:sz w:val="30"/>
          <w:szCs w:val="30"/>
        </w:rPr>
        <w:t>广告的重点目标受众。他们有可能从中找到兴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奋点，而其他人则不一定</w:t>
      </w:r>
      <w:r>
        <w:rPr>
          <w:rFonts w:ascii="SimSun" w:hAnsi="SimSun" w:eastAsia="SimSun" w:cs="SimSun"/>
          <w:sz w:val="30"/>
          <w:szCs w:val="30"/>
        </w:rPr>
        <w:t>，没准还会非常反感这样的广告。能够成为某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些人行为动机的东西未必</w:t>
      </w:r>
      <w:r>
        <w:rPr>
          <w:rFonts w:ascii="SimSun" w:hAnsi="SimSun" w:eastAsia="SimSun" w:cs="SimSun"/>
          <w:sz w:val="30"/>
          <w:szCs w:val="30"/>
        </w:rPr>
        <w:t>适用于另一些人，所以，你一定要知道自己的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目标客户到底需要些什么</w:t>
      </w:r>
      <w:r>
        <w:rPr>
          <w:rFonts w:ascii="SimSun" w:hAnsi="SimSun" w:eastAsia="SimSun" w:cs="SimSun"/>
          <w:sz w:val="30"/>
          <w:szCs w:val="30"/>
        </w:rPr>
        <w:t>。</w:t>
      </w:r>
    </w:p>
    <w:p>
      <w:pPr>
        <w:sectPr>
          <w:pgSz w:w="12240" w:h="15840"/>
          <w:pgMar w:top="400" w:right="1440" w:bottom="400" w:left="1440" w:header="0" w:footer="0" w:gutter="0"/>
        </w:sectPr>
        <w:rPr/>
      </w:pP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left="9" w:right="60" w:firstLine="603"/>
        <w:spacing w:before="98" w:line="27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有时候，心理动机不一定像奥</w:t>
      </w:r>
      <w:r>
        <w:rPr>
          <w:rFonts w:ascii="SimSun" w:hAnsi="SimSun" w:eastAsia="SimSun" w:cs="SimSun"/>
          <w:sz w:val="30"/>
          <w:szCs w:val="30"/>
        </w:rPr>
        <w:t>巴马竞选海报或是快餐连锁店宣传画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中表现的那样赤裸裸。</w:t>
      </w:r>
      <w:r>
        <w:rPr>
          <w:rFonts w:ascii="SimSun" w:hAnsi="SimSun" w:eastAsia="SimSun" w:cs="SimSun"/>
          <w:sz w:val="30"/>
          <w:szCs w:val="30"/>
        </w:rPr>
        <w:t>图</w:t>
      </w:r>
      <w:r>
        <w:rPr>
          <w:rFonts w:ascii="Times New Roman" w:hAnsi="Times New Roman" w:eastAsia="Times New Roman" w:cs="Times New Roman"/>
          <w:sz w:val="30"/>
          <w:szCs w:val="30"/>
        </w:rPr>
        <w:t>5</w:t>
      </w:r>
      <w:r>
        <w:rPr>
          <w:rFonts w:ascii="SimSun" w:hAnsi="SimSun" w:eastAsia="SimSun" w:cs="SimSun"/>
          <w:sz w:val="30"/>
          <w:szCs w:val="30"/>
        </w:rPr>
        <w:t>中百威啤酒的广告就是一个例证。在此，啤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酒生产商利用了社交凝</w:t>
      </w:r>
      <w:r>
        <w:rPr>
          <w:rFonts w:ascii="SimSun" w:hAnsi="SimSun" w:eastAsia="SimSun" w:cs="SimSun"/>
          <w:sz w:val="30"/>
          <w:szCs w:val="30"/>
        </w:rPr>
        <w:t>聚力这一动机，用三个携手为国家队助威的年轻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男子形象来为自己的产</w:t>
      </w:r>
      <w:r>
        <w:rPr>
          <w:rFonts w:ascii="SimSun" w:hAnsi="SimSun" w:eastAsia="SimSun" w:cs="SimSun"/>
          <w:sz w:val="30"/>
          <w:szCs w:val="30"/>
        </w:rPr>
        <w:t>品做宣传。尽管啤酒和社交生活没有直接联系，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但是图片强化了这一啤</w:t>
      </w:r>
      <w:r>
        <w:rPr>
          <w:rFonts w:ascii="SimSun" w:hAnsi="SimSun" w:eastAsia="SimSun" w:cs="SimSun"/>
          <w:sz w:val="30"/>
          <w:szCs w:val="30"/>
        </w:rPr>
        <w:t>酒品牌所蕴含的好友情深的理念，让人们过目难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6"/>
        </w:rPr>
        <w:t>忘</w:t>
      </w:r>
      <w:r>
        <w:rPr>
          <w:rFonts w:ascii="SimSun" w:hAnsi="SimSun" w:eastAsia="SimSun" w:cs="SimSun"/>
          <w:sz w:val="30"/>
          <w:szCs w:val="30"/>
          <w:spacing w:val="-4"/>
        </w:rPr>
        <w:t>。</w:t>
      </w:r>
    </w:p>
    <w:p>
      <w:pPr>
        <w:spacing w:before="229" w:line="5325" w:lineRule="exact"/>
        <w:textAlignment w:val="center"/>
        <w:rPr/>
      </w:pPr>
      <w:r>
        <w:drawing>
          <wp:inline distT="0" distB="0" distL="0" distR="0">
            <wp:extent cx="5943600" cy="3381375"/>
            <wp:effectExtent l="0" t="0" r="0" b="0"/>
            <wp:docPr id="9" name="IM 9"/>
            <wp:cNvGraphicFramePr/>
            <a:graphic>
              <a:graphicData uri="http://schemas.openxmlformats.org/drawingml/2006/picture">
                <pic:pic>
                  <pic:nvPicPr>
                    <pic:cNvPr id="9" name="IM 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547"/>
        <w:spacing w:before="121" w:line="233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5"/>
        </w:rPr>
        <w:t>图</w:t>
      </w:r>
      <w:r>
        <w:rPr>
          <w:rFonts w:ascii="KaiTi" w:hAnsi="KaiTi" w:eastAsia="KaiTi" w:cs="KaiTi"/>
          <w:sz w:val="22"/>
          <w:szCs w:val="22"/>
          <w:spacing w:val="-14"/>
        </w:rPr>
        <w:t>5</w:t>
      </w:r>
    </w:p>
    <w:p>
      <w:pPr>
        <w:spacing w:line="385" w:lineRule="auto"/>
        <w:rPr>
          <w:rFonts w:ascii="Arial"/>
          <w:sz w:val="21"/>
        </w:rPr>
      </w:pPr>
      <w:r/>
    </w:p>
    <w:p>
      <w:pPr>
        <w:ind w:left="1" w:right="1" w:firstLine="615"/>
        <w:spacing w:before="98" w:line="26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与之相反，像恐惧这一类的负面情绪也可</w:t>
      </w:r>
      <w:r>
        <w:rPr>
          <w:rFonts w:ascii="SimSun" w:hAnsi="SimSun" w:eastAsia="SimSun" w:cs="SimSun"/>
          <w:sz w:val="30"/>
          <w:szCs w:val="30"/>
        </w:rPr>
        <w:t>以充当动机，而且效果甚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佳。</w:t>
      </w:r>
      <w:r>
        <w:rPr>
          <w:rFonts w:ascii="SimSun" w:hAnsi="SimSun" w:eastAsia="SimSun" w:cs="SimSun"/>
          <w:sz w:val="30"/>
          <w:szCs w:val="30"/>
        </w:rPr>
        <w:t>图</w:t>
      </w:r>
      <w:r>
        <w:rPr>
          <w:rFonts w:ascii="Times New Roman" w:hAnsi="Times New Roman" w:eastAsia="Times New Roman" w:cs="Times New Roman"/>
          <w:sz w:val="30"/>
          <w:szCs w:val="30"/>
        </w:rPr>
        <w:t>6</w:t>
      </w:r>
      <w:r>
        <w:rPr>
          <w:rFonts w:ascii="SimSun" w:hAnsi="SimSun" w:eastAsia="SimSun" w:cs="SimSun"/>
          <w:sz w:val="30"/>
          <w:szCs w:val="30"/>
        </w:rPr>
        <w:t>中的男子是一位残疾人，脑袋上的伤疤触目惊心。这则广告是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4"/>
        </w:rPr>
        <w:t>要提醒人们，骑摩托车一定要戴安全头盔。图中文字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I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won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’</w:t>
      </w:r>
      <w:r>
        <w:rPr>
          <w:rFonts w:ascii="Times New Roman" w:hAnsi="Times New Roman" w:eastAsia="Times New Roman" w:cs="Times New Roman"/>
          <w:sz w:val="30"/>
          <w:szCs w:val="30"/>
        </w:rPr>
        <w:t>t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wear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helmet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It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makes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me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look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stupid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.”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7"/>
        </w:rPr>
        <w:t>(我不想戴头盔，那样看起来很傻)</w:t>
      </w:r>
      <w:r>
        <w:rPr>
          <w:rFonts w:ascii="SimSun" w:hAnsi="SimSun" w:eastAsia="SimSun" w:cs="SimSun"/>
          <w:sz w:val="30"/>
          <w:szCs w:val="30"/>
          <w:spacing w:val="7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2"/>
        </w:rPr>
        <w:t>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该男</w:t>
      </w:r>
      <w:r>
        <w:rPr>
          <w:rFonts w:ascii="SimSun" w:hAnsi="SimSun" w:eastAsia="SimSun" w:cs="SimSun"/>
          <w:sz w:val="30"/>
          <w:szCs w:val="30"/>
        </w:rPr>
        <w:t>子在交通事故发生后仅有两岁智龄的形象，让观者不寒而栗。</w:t>
      </w:r>
    </w:p>
    <w:p>
      <w:pPr>
        <w:sectPr>
          <w:pgSz w:w="12240" w:h="15840"/>
          <w:pgMar w:top="400" w:right="1440" w:bottom="400" w:left="1440" w:header="0" w:footer="0" w:gutter="0"/>
        </w:sectPr>
        <w:rPr/>
      </w:pP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6180" w:lineRule="exact"/>
        <w:textAlignment w:val="center"/>
        <w:rPr/>
      </w:pPr>
      <w:r>
        <w:drawing>
          <wp:inline distT="0" distB="0" distL="0" distR="0">
            <wp:extent cx="5943600" cy="3924300"/>
            <wp:effectExtent l="0" t="0" r="0" b="0"/>
            <wp:docPr id="10" name="IM 10"/>
            <wp:cNvGraphicFramePr/>
            <a:graphic>
              <a:graphicData uri="http://schemas.openxmlformats.org/drawingml/2006/picture">
                <pic:pic>
                  <pic:nvPicPr>
                    <pic:cNvPr id="10" name="IM 1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547"/>
        <w:spacing w:before="121" w:line="233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5"/>
        </w:rPr>
        <w:t>图</w:t>
      </w:r>
      <w:r>
        <w:rPr>
          <w:rFonts w:ascii="KaiTi" w:hAnsi="KaiTi" w:eastAsia="KaiTi" w:cs="KaiTi"/>
          <w:sz w:val="22"/>
          <w:szCs w:val="22"/>
          <w:spacing w:val="-14"/>
        </w:rPr>
        <w:t>6</w:t>
      </w:r>
    </w:p>
    <w:p>
      <w:pPr>
        <w:spacing w:line="365" w:lineRule="auto"/>
        <w:rPr>
          <w:rFonts w:ascii="Arial"/>
          <w:sz w:val="21"/>
        </w:rPr>
      </w:pPr>
      <w:r/>
    </w:p>
    <w:p>
      <w:pPr>
        <w:ind w:left="11" w:right="60" w:firstLine="598"/>
        <w:spacing w:before="98" w:line="275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在上一章有关触发的内容</w:t>
      </w:r>
      <w:r>
        <w:rPr>
          <w:rFonts w:ascii="SimSun" w:hAnsi="SimSun" w:eastAsia="SimSun" w:cs="SimSun"/>
          <w:sz w:val="30"/>
          <w:szCs w:val="30"/>
        </w:rPr>
        <w:t>里我们说过，弄清楚用户为什么需要某个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产品或服务，是设计者务必</w:t>
      </w:r>
      <w:r>
        <w:rPr>
          <w:rFonts w:ascii="SimSun" w:hAnsi="SimSun" w:eastAsia="SimSun" w:cs="SimSun"/>
          <w:sz w:val="30"/>
          <w:szCs w:val="30"/>
        </w:rPr>
        <w:t>要掌握的关键信息。内部触发是人们生活中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频繁出现的一种内心之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“</w:t>
      </w:r>
      <w:r>
        <w:rPr>
          <w:rFonts w:ascii="SimSun" w:hAnsi="SimSun" w:eastAsia="SimSun" w:cs="SimSun"/>
          <w:sz w:val="30"/>
          <w:szCs w:val="30"/>
          <w:spacing w:val="-2"/>
        </w:rPr>
        <w:t>痒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，而适当的动机会鼓励人们用行动来消除这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3"/>
        </w:rPr>
        <w:t>种痒痛。</w:t>
      </w:r>
    </w:p>
    <w:p>
      <w:pPr>
        <w:ind w:left="15" w:right="60" w:firstLine="593"/>
        <w:spacing w:before="254" w:line="27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但是，设计人员发现，</w:t>
      </w:r>
      <w:r>
        <w:rPr>
          <w:rFonts w:ascii="SimSun" w:hAnsi="SimSun" w:eastAsia="SimSun" w:cs="SimSun"/>
          <w:sz w:val="30"/>
          <w:szCs w:val="30"/>
        </w:rPr>
        <w:t>就算触发生效，动机强烈，用户仍常常不按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照设计者期望的轨迹前进。这是为什</w:t>
      </w:r>
      <w:r>
        <w:rPr>
          <w:rFonts w:ascii="SimSun" w:hAnsi="SimSun" w:eastAsia="SimSun" w:cs="SimSun"/>
          <w:sz w:val="30"/>
          <w:szCs w:val="30"/>
        </w:rPr>
        <w:t>么？就是因为可行性不足，换句话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说，用户没有能力轻松自如地使用这</w:t>
      </w:r>
      <w:r>
        <w:rPr>
          <w:rFonts w:ascii="SimSun" w:hAnsi="SimSun" w:eastAsia="SimSun" w:cs="SimSun"/>
          <w:sz w:val="30"/>
          <w:szCs w:val="30"/>
        </w:rPr>
        <w:t>个产品。</w:t>
      </w:r>
    </w:p>
    <w:p>
      <w:pPr>
        <w:sectPr>
          <w:pgSz w:w="12240" w:h="15840"/>
          <w:pgMar w:top="400" w:right="1440" w:bottom="400" w:left="1440" w:header="0" w:footer="0" w:gutter="0"/>
        </w:sectPr>
        <w:rPr/>
      </w:pPr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ind w:left="4203"/>
        <w:spacing w:before="160" w:line="221" w:lineRule="auto"/>
        <w:rPr>
          <w:rFonts w:ascii="SimSun" w:hAnsi="SimSun" w:eastAsia="SimSun" w:cs="SimSun"/>
          <w:sz w:val="49"/>
          <w:szCs w:val="49"/>
        </w:rPr>
      </w:pPr>
      <w:r>
        <w:rPr>
          <w:rFonts w:ascii="SimSun" w:hAnsi="SimSun" w:eastAsia="SimSun" w:cs="SimSun"/>
          <w:sz w:val="49"/>
          <w:szCs w:val="49"/>
          <w:spacing w:val="-11"/>
        </w:rPr>
        <w:t>能</w:t>
      </w:r>
      <w:r>
        <w:rPr>
          <w:rFonts w:ascii="SimSun" w:hAnsi="SimSun" w:eastAsia="SimSun" w:cs="SimSun"/>
          <w:sz w:val="49"/>
          <w:szCs w:val="49"/>
          <w:spacing w:val="-9"/>
        </w:rPr>
        <w:t>力</w:t>
      </w:r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ind w:left="1" w:firstLine="598"/>
        <w:spacing w:before="97" w:line="275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2"/>
        </w:rPr>
        <w:t>在《创新轻松三步法》</w:t>
      </w:r>
      <w:r>
        <w:rPr>
          <w:rFonts w:ascii="SimSun" w:hAnsi="SimSun" w:eastAsia="SimSun" w:cs="SimSun"/>
          <w:sz w:val="30"/>
          <w:szCs w:val="30"/>
          <w:spacing w:val="2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1"/>
        </w:rPr>
        <w:t>(</w:t>
      </w:r>
      <w:r>
        <w:rPr>
          <w:rFonts w:ascii="Times New Roman" w:hAnsi="Times New Roman" w:eastAsia="Times New Roman" w:cs="Times New Roman"/>
          <w:sz w:val="30"/>
          <w:szCs w:val="30"/>
          <w:i/>
          <w:iCs/>
        </w:rPr>
        <w:t>Something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i/>
          <w:iCs/>
        </w:rPr>
        <w:t>Really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i/>
          <w:iCs/>
        </w:rPr>
        <w:t>New</w:t>
      </w:r>
      <w:r>
        <w:rPr>
          <w:rFonts w:ascii="Times New Roman" w:hAnsi="Times New Roman" w:eastAsia="Times New Roman" w:cs="Times New Roman"/>
          <w:sz w:val="30"/>
          <w:szCs w:val="30"/>
          <w:i/>
          <w:iCs/>
          <w:spacing w:val="1"/>
        </w:rPr>
        <w:t>: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i/>
          <w:iCs/>
        </w:rPr>
        <w:t>Three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i/>
          <w:iCs/>
        </w:rPr>
        <w:t>Simple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i/>
          <w:iCs/>
        </w:rPr>
        <w:t>Steps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i/>
          <w:iCs/>
        </w:rPr>
        <w:t>to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i/>
          <w:iCs/>
        </w:rPr>
        <w:t>Creating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i/>
          <w:iCs/>
        </w:rPr>
        <w:t>Truly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i/>
          <w:iCs/>
        </w:rPr>
        <w:t>Innovative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i/>
          <w:iCs/>
        </w:rPr>
        <w:t>Products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)</w:t>
      </w:r>
      <w:r>
        <w:rPr>
          <w:rFonts w:ascii="SimSun" w:hAnsi="SimSun" w:eastAsia="SimSun" w:cs="SimSu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一书中，作者丹</w:t>
      </w:r>
      <w:r>
        <w:rPr>
          <w:rFonts w:ascii="SimSun" w:hAnsi="SimSun" w:eastAsia="SimSun" w:cs="SimSun"/>
          <w:sz w:val="30"/>
          <w:szCs w:val="30"/>
        </w:rPr>
        <w:t>尼斯</w:t>
      </w:r>
      <w:r>
        <w:rPr>
          <w:rFonts w:ascii="Times New Roman" w:hAnsi="Times New Roman" w:eastAsia="Times New Roman" w:cs="Times New Roman"/>
          <w:sz w:val="30"/>
          <w:szCs w:val="30"/>
        </w:rPr>
        <w:t>·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豪普特利将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产品的创新过程分解成了三</w:t>
      </w:r>
      <w:r>
        <w:rPr>
          <w:rFonts w:ascii="SimSun" w:hAnsi="SimSun" w:eastAsia="SimSun" w:cs="SimSun"/>
          <w:sz w:val="30"/>
          <w:szCs w:val="30"/>
        </w:rPr>
        <w:t>个基本步骤。第一步，了解人们使用某个产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品或服务的原因。接下来，</w:t>
      </w:r>
      <w:r>
        <w:rPr>
          <w:rFonts w:ascii="SimSun" w:hAnsi="SimSun" w:eastAsia="SimSun" w:cs="SimSun"/>
          <w:sz w:val="30"/>
          <w:szCs w:val="30"/>
        </w:rPr>
        <w:t>列举出用户使用该产品时的必经环节。最后</w:t>
      </w:r>
    </w:p>
    <w:p>
      <w:pPr>
        <w:ind w:right="58" w:firstLine="5"/>
        <w:spacing w:before="1" w:line="28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一步，在明确整个过程的所有环节之后</w:t>
      </w:r>
      <w:r>
        <w:rPr>
          <w:rFonts w:ascii="SimSun" w:hAnsi="SimSun" w:eastAsia="SimSun" w:cs="SimSun"/>
          <w:sz w:val="30"/>
          <w:szCs w:val="30"/>
        </w:rPr>
        <w:t>，开始做减法，把无关环节全部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删除，直至将使用过程简</w:t>
      </w:r>
      <w:r>
        <w:rPr>
          <w:rFonts w:ascii="SimSun" w:hAnsi="SimSun" w:eastAsia="SimSun" w:cs="SimSun"/>
          <w:sz w:val="30"/>
          <w:szCs w:val="30"/>
        </w:rPr>
        <w:t>化到极致。</w:t>
      </w:r>
    </w:p>
    <w:p>
      <w:pPr>
        <w:ind w:left="5" w:right="101" w:firstLine="600"/>
        <w:spacing w:before="257" w:line="325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4"/>
        </w:rPr>
        <w:t>如</w:t>
      </w:r>
      <w:r>
        <w:rPr>
          <w:rFonts w:ascii="SimSun" w:hAnsi="SimSun" w:eastAsia="SimSun" w:cs="SimSun"/>
          <w:sz w:val="30"/>
          <w:szCs w:val="30"/>
          <w:spacing w:val="-3"/>
        </w:rPr>
        <w:t>此</w:t>
      </w:r>
      <w:r>
        <w:rPr>
          <w:rFonts w:ascii="SimSun" w:hAnsi="SimSun" w:eastAsia="SimSun" w:cs="SimSun"/>
          <w:sz w:val="30"/>
          <w:szCs w:val="30"/>
          <w:spacing w:val="-2"/>
        </w:rPr>
        <w:t>看来，凡是能够让用户以最简便的方式享用到的产品或服务，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一定是用户使用率最高的。在豪普特利看来，越简单的东西越受欢迎</w:t>
      </w:r>
      <w:r>
        <w:rPr>
          <w:rFonts w:ascii="SimSun" w:hAnsi="SimSun" w:eastAsia="SimSun" w:cs="SimSun"/>
          <w:sz w:val="30"/>
          <w:szCs w:val="30"/>
          <w:spacing w:val="-1"/>
        </w:rPr>
        <w:t>。</w:t>
      </w:r>
    </w:p>
    <w:p>
      <w:pPr>
        <w:ind w:left="601"/>
        <w:spacing w:before="112" w:line="219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那么，是不是可以将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简洁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作为创新的核心标准呢？要回答这个问</w:t>
      </w:r>
    </w:p>
    <w:p>
      <w:pPr>
        <w:ind w:left="1"/>
        <w:spacing w:before="79" w:line="222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题，我们不妨先对近代科技</w:t>
      </w:r>
      <w:r>
        <w:rPr>
          <w:rFonts w:ascii="SimSun" w:hAnsi="SimSun" w:eastAsia="SimSun" w:cs="SimSun"/>
          <w:sz w:val="30"/>
          <w:szCs w:val="30"/>
        </w:rPr>
        <w:t>的发展做一个简单的回顾。</w:t>
      </w:r>
    </w:p>
    <w:p>
      <w:pPr>
        <w:spacing w:line="276" w:lineRule="auto"/>
        <w:rPr>
          <w:rFonts w:ascii="Arial"/>
          <w:sz w:val="21"/>
        </w:rPr>
      </w:pPr>
      <w:r/>
    </w:p>
    <w:p>
      <w:pPr>
        <w:ind w:right="58" w:firstLine="607"/>
        <w:spacing w:before="98" w:line="272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几十年前，拨号上网技术被奉为神明。大</w:t>
      </w:r>
      <w:r>
        <w:rPr>
          <w:rFonts w:ascii="SimSun" w:hAnsi="SimSun" w:eastAsia="SimSun" w:cs="SimSun"/>
          <w:sz w:val="30"/>
          <w:szCs w:val="30"/>
        </w:rPr>
        <w:t>家打开台式机后，在键盘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上输入用户名和密码，伴</w:t>
      </w:r>
      <w:r>
        <w:rPr>
          <w:rFonts w:ascii="SimSun" w:hAnsi="SimSun" w:eastAsia="SimSun" w:cs="SimSun"/>
          <w:sz w:val="30"/>
          <w:szCs w:val="30"/>
        </w:rPr>
        <w:t>随着调制解调器发出的滋滋啦啦的声音等待连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接信号。半分钟甚至一分</w:t>
      </w:r>
      <w:r>
        <w:rPr>
          <w:rFonts w:ascii="SimSun" w:hAnsi="SimSun" w:eastAsia="SimSun" w:cs="SimSun"/>
          <w:sz w:val="30"/>
          <w:szCs w:val="30"/>
        </w:rPr>
        <w:t>钟过后，网络才会接上。在当时，查收邮件或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者浏览网页的速度按今天</w:t>
      </w:r>
      <w:r>
        <w:rPr>
          <w:rFonts w:ascii="SimSun" w:hAnsi="SimSun" w:eastAsia="SimSun" w:cs="SimSun"/>
          <w:sz w:val="30"/>
          <w:szCs w:val="30"/>
        </w:rPr>
        <w:t>的标准来看慢得离谱，但由于网络为人们获取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信息的过程提供了无可比</w:t>
      </w:r>
      <w:r>
        <w:rPr>
          <w:rFonts w:ascii="SimSun" w:hAnsi="SimSun" w:eastAsia="SimSun" w:cs="SimSun"/>
          <w:sz w:val="30"/>
          <w:szCs w:val="30"/>
        </w:rPr>
        <w:t>拟的便捷性，所以这项技术受到了数百万互联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网忠</w:t>
      </w:r>
      <w:r>
        <w:rPr>
          <w:rFonts w:ascii="SimSun" w:hAnsi="SimSun" w:eastAsia="SimSun" w:cs="SimSun"/>
          <w:sz w:val="30"/>
          <w:szCs w:val="30"/>
          <w:spacing w:val="-1"/>
        </w:rPr>
        <w:t>实用户的力挺。</w:t>
      </w:r>
    </w:p>
    <w:p>
      <w:pPr>
        <w:ind w:left="4" w:right="58" w:firstLine="615"/>
        <w:spacing w:before="259" w:line="27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2"/>
        </w:rPr>
        <w:t>当然</w:t>
      </w:r>
      <w:r>
        <w:rPr>
          <w:rFonts w:ascii="SimSun" w:hAnsi="SimSun" w:eastAsia="SimSun" w:cs="SimSun"/>
          <w:sz w:val="30"/>
          <w:szCs w:val="30"/>
          <w:spacing w:val="-1"/>
        </w:rPr>
        <w:t>，时至今日，已经很少有人能耐住性子等待拨号上网了，因为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大家已经对随时随地高速接入网络的</w:t>
      </w:r>
      <w:r>
        <w:rPr>
          <w:rFonts w:ascii="SimSun" w:hAnsi="SimSun" w:eastAsia="SimSun" w:cs="SimSun"/>
          <w:sz w:val="30"/>
          <w:szCs w:val="30"/>
        </w:rPr>
        <w:t>服务习以为常。电子邮件如今可即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时接收，图片、音乐、视频还有文档</w:t>
      </w:r>
      <w:r>
        <w:rPr>
          <w:rFonts w:ascii="SimSun" w:hAnsi="SimSun" w:eastAsia="SimSun" w:cs="SimSun"/>
          <w:sz w:val="30"/>
          <w:szCs w:val="30"/>
        </w:rPr>
        <w:t>，更别说网络上免费的海量资源，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也可以在任何时候、任何地点被下载</w:t>
      </w:r>
      <w:r>
        <w:rPr>
          <w:rFonts w:ascii="SimSun" w:hAnsi="SimSun" w:eastAsia="SimSun" w:cs="SimSun"/>
          <w:sz w:val="30"/>
          <w:szCs w:val="30"/>
        </w:rPr>
        <w:t>到联网的任何设备上。</w:t>
      </w:r>
    </w:p>
    <w:p>
      <w:pPr>
        <w:ind w:left="602"/>
        <w:spacing w:before="257" w:line="219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这种进步验证了豪普特利的观</w:t>
      </w:r>
      <w:r>
        <w:rPr>
          <w:rFonts w:ascii="SimSun" w:hAnsi="SimSun" w:eastAsia="SimSun" w:cs="SimSun"/>
          <w:sz w:val="30"/>
          <w:szCs w:val="30"/>
        </w:rPr>
        <w:t>点：当你使用某个产品时所需花费的</w:t>
      </w:r>
    </w:p>
    <w:p>
      <w:pPr>
        <w:sectPr>
          <w:pgSz w:w="12240" w:h="15840"/>
          <w:pgMar w:top="400" w:right="1441" w:bottom="400" w:left="1450" w:header="0" w:footer="0" w:gutter="0"/>
        </w:sectPr>
        <w:rPr/>
      </w:pP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ind w:left="4"/>
        <w:spacing w:before="98" w:line="28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步骤</w:t>
      </w:r>
      <w:r>
        <w:rPr>
          <w:rFonts w:ascii="SimSun" w:hAnsi="SimSun" w:eastAsia="SimSun" w:cs="SimSu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(在上述例子中，这个步骤指</w:t>
      </w:r>
      <w:r>
        <w:rPr>
          <w:rFonts w:ascii="SimSun" w:hAnsi="SimSun" w:eastAsia="SimSun" w:cs="SimSun"/>
          <w:sz w:val="30"/>
          <w:szCs w:val="30"/>
        </w:rPr>
        <w:t>的是接入网络、登录网页)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能被缩减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或是优化时，用户使用它的频率就会</w:t>
      </w:r>
      <w:r>
        <w:rPr>
          <w:rFonts w:ascii="SimSun" w:hAnsi="SimSun" w:eastAsia="SimSun" w:cs="SimSun"/>
          <w:sz w:val="30"/>
          <w:szCs w:val="30"/>
        </w:rPr>
        <w:t>增加。</w:t>
      </w:r>
    </w:p>
    <w:p>
      <w:pPr>
        <w:ind w:left="25" w:right="150" w:firstLine="609"/>
        <w:spacing w:before="258" w:line="28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2"/>
        </w:rPr>
        <w:t>以图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7</w:t>
      </w:r>
      <w:r>
        <w:rPr>
          <w:rFonts w:ascii="SimSun" w:hAnsi="SimSun" w:eastAsia="SimSun" w:cs="SimSun"/>
          <w:sz w:val="30"/>
          <w:szCs w:val="30"/>
          <w:spacing w:val="-2"/>
        </w:rPr>
        <w:t>为例，提供网络内容的用户比例</w:t>
      </w:r>
      <w:r>
        <w:rPr>
          <w:rFonts w:ascii="SimSun" w:hAnsi="SimSun" w:eastAsia="SimSun" w:cs="SimSun"/>
          <w:sz w:val="30"/>
          <w:szCs w:val="30"/>
          <w:spacing w:val="-1"/>
        </w:rPr>
        <w:t>和该网络行为难易程度之间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的关系以</w:t>
      </w:r>
      <w:r>
        <w:rPr>
          <w:rFonts w:ascii="SimSun" w:hAnsi="SimSun" w:eastAsia="SimSun" w:cs="SimSun"/>
          <w:sz w:val="30"/>
          <w:szCs w:val="30"/>
          <w:spacing w:val="-3"/>
        </w:rPr>
        <w:t>趋</w:t>
      </w:r>
      <w:r>
        <w:rPr>
          <w:rFonts w:ascii="SimSun" w:hAnsi="SimSun" w:eastAsia="SimSun" w:cs="SimSun"/>
          <w:sz w:val="30"/>
          <w:szCs w:val="30"/>
          <w:spacing w:val="-2"/>
        </w:rPr>
        <w:t>势线形式标注在内。</w:t>
      </w:r>
    </w:p>
    <w:p>
      <w:pPr>
        <w:ind w:firstLine="2794"/>
        <w:spacing w:before="229" w:line="3000" w:lineRule="exact"/>
        <w:textAlignment w:val="center"/>
        <w:rPr/>
      </w:pPr>
      <w:r>
        <w:drawing>
          <wp:inline distT="0" distB="0" distL="0" distR="0">
            <wp:extent cx="2381250" cy="1905000"/>
            <wp:effectExtent l="0" t="0" r="0" b="0"/>
            <wp:docPr id="11" name="IM 11"/>
            <wp:cNvGraphicFramePr/>
            <a:graphic>
              <a:graphicData uri="http://schemas.openxmlformats.org/drawingml/2006/picture">
                <pic:pic>
                  <pic:nvPicPr>
                    <pic:cNvPr id="11" name="IM 1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81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536"/>
        <w:spacing w:before="136" w:line="233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5"/>
        </w:rPr>
        <w:t>图</w:t>
      </w:r>
      <w:r>
        <w:rPr>
          <w:rFonts w:ascii="KaiTi" w:hAnsi="KaiTi" w:eastAsia="KaiTi" w:cs="KaiTi"/>
          <w:sz w:val="22"/>
          <w:szCs w:val="22"/>
          <w:spacing w:val="-14"/>
        </w:rPr>
        <w:t>7</w:t>
      </w:r>
    </w:p>
    <w:p>
      <w:pPr>
        <w:spacing w:line="329" w:lineRule="auto"/>
        <w:rPr>
          <w:rFonts w:ascii="Arial"/>
          <w:sz w:val="21"/>
        </w:rPr>
      </w:pPr>
      <w:r/>
    </w:p>
    <w:p>
      <w:pPr>
        <w:ind w:left="4" w:right="76" w:firstLine="595"/>
        <w:spacing w:before="97" w:line="28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4"/>
        </w:rPr>
        <w:t>在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Web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1.0</w:t>
      </w:r>
      <w:r>
        <w:rPr>
          <w:rFonts w:ascii="SimSun" w:hAnsi="SimSun" w:eastAsia="SimSun" w:cs="SimSun"/>
          <w:sz w:val="30"/>
          <w:szCs w:val="30"/>
          <w:spacing w:val="-4"/>
        </w:rPr>
        <w:t>时代，少</w:t>
      </w:r>
      <w:r>
        <w:rPr>
          <w:rFonts w:ascii="SimSun" w:hAnsi="SimSun" w:eastAsia="SimSun" w:cs="SimSun"/>
          <w:sz w:val="30"/>
          <w:szCs w:val="30"/>
          <w:spacing w:val="-3"/>
        </w:rPr>
        <w:t>数</w:t>
      </w:r>
      <w:r>
        <w:rPr>
          <w:rFonts w:ascii="SimSun" w:hAnsi="SimSun" w:eastAsia="SimSun" w:cs="SimSun"/>
          <w:sz w:val="30"/>
          <w:szCs w:val="30"/>
          <w:spacing w:val="-2"/>
        </w:rPr>
        <w:t>几家内容供应商均分天下，比如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CNET</w:t>
      </w:r>
      <w:r>
        <w:rPr>
          <w:rFonts w:ascii="SimSun" w:hAnsi="SimSun" w:eastAsia="SimSun" w:cs="SimSun"/>
          <w:sz w:val="30"/>
          <w:szCs w:val="30"/>
          <w:spacing w:val="-2"/>
        </w:rPr>
        <w:t>和面向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大众的《纽约时报》网页版。提供网</w:t>
      </w:r>
      <w:r>
        <w:rPr>
          <w:rFonts w:ascii="SimSun" w:hAnsi="SimSun" w:eastAsia="SimSun" w:cs="SimSun"/>
          <w:sz w:val="30"/>
          <w:szCs w:val="30"/>
        </w:rPr>
        <w:t>络内容的人数微不足道。</w:t>
      </w:r>
    </w:p>
    <w:p>
      <w:pPr>
        <w:ind w:firstLine="602"/>
        <w:spacing w:before="302" w:line="27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然而，进入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90</w:t>
      </w:r>
      <w:r>
        <w:rPr>
          <w:rFonts w:ascii="SimSun" w:hAnsi="SimSun" w:eastAsia="SimSun" w:cs="SimSun"/>
          <w:sz w:val="30"/>
          <w:szCs w:val="30"/>
          <w:spacing w:val="-1"/>
        </w:rPr>
        <w:t>年代末期，博</w:t>
      </w:r>
      <w:r>
        <w:rPr>
          <w:rFonts w:ascii="SimSun" w:hAnsi="SimSun" w:eastAsia="SimSun" w:cs="SimSun"/>
          <w:sz w:val="30"/>
          <w:szCs w:val="30"/>
        </w:rPr>
        <w:t>客的出现改写了这种格局。在此之前，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业余写作爱好者要想提供</w:t>
      </w:r>
      <w:r>
        <w:rPr>
          <w:rFonts w:ascii="SimSun" w:hAnsi="SimSun" w:eastAsia="SimSun" w:cs="SimSun"/>
          <w:sz w:val="30"/>
          <w:szCs w:val="30"/>
        </w:rPr>
        <w:t>网络内容，必须先注册域名，设置自己的域名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系统，寻找网站主机，安</w:t>
      </w:r>
      <w:r>
        <w:rPr>
          <w:rFonts w:ascii="SimSun" w:hAnsi="SimSun" w:eastAsia="SimSun" w:cs="SimSun"/>
          <w:sz w:val="30"/>
          <w:szCs w:val="30"/>
        </w:rPr>
        <w:t>装内容管理软件，之后才能提交所写的东西。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可似乎就在一夜之间，博</w:t>
      </w:r>
      <w:r>
        <w:rPr>
          <w:rFonts w:ascii="SimSun" w:hAnsi="SimSun" w:eastAsia="SimSun" w:cs="SimSun"/>
          <w:sz w:val="30"/>
          <w:szCs w:val="30"/>
        </w:rPr>
        <w:t>客网站的问世将绝大多数烦琐程序一扫而空，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用户只需要注册一个账号</w:t>
      </w:r>
      <w:r>
        <w:rPr>
          <w:rFonts w:ascii="SimSun" w:hAnsi="SimSun" w:eastAsia="SimSun" w:cs="SimSun"/>
          <w:sz w:val="30"/>
          <w:szCs w:val="30"/>
        </w:rPr>
        <w:t>，就可以轻轻松松地在网络上畅所欲言了。</w:t>
      </w:r>
    </w:p>
    <w:p>
      <w:pPr>
        <w:ind w:left="601"/>
        <w:spacing w:before="201" w:line="404" w:lineRule="exact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  <w:position w:val="1"/>
        </w:rPr>
        <w:t>伊万</w:t>
      </w:r>
      <w:r>
        <w:rPr>
          <w:rFonts w:ascii="Times New Roman" w:hAnsi="Times New Roman" w:eastAsia="Times New Roman" w:cs="Times New Roman"/>
          <w:sz w:val="30"/>
          <w:szCs w:val="30"/>
          <w:spacing w:val="-1"/>
          <w:position w:val="1"/>
        </w:rPr>
        <w:t>·</w:t>
      </w:r>
      <w:r>
        <w:rPr>
          <w:rFonts w:ascii="SimSun" w:hAnsi="SimSun" w:eastAsia="SimSun" w:cs="SimSun"/>
          <w:sz w:val="30"/>
          <w:szCs w:val="30"/>
          <w:spacing w:val="-1"/>
          <w:position w:val="1"/>
        </w:rPr>
        <w:t>威廉姆斯是博客发布平</w:t>
      </w:r>
      <w:r>
        <w:rPr>
          <w:rFonts w:ascii="SimSun" w:hAnsi="SimSun" w:eastAsia="SimSun" w:cs="SimSun"/>
          <w:sz w:val="30"/>
          <w:szCs w:val="30"/>
          <w:position w:val="1"/>
        </w:rPr>
        <w:t>台以及之后的</w:t>
      </w:r>
      <w:r>
        <w:rPr>
          <w:rFonts w:ascii="Times New Roman" w:hAnsi="Times New Roman" w:eastAsia="Times New Roman" w:cs="Times New Roman"/>
          <w:sz w:val="30"/>
          <w:szCs w:val="30"/>
          <w:position w:val="1"/>
        </w:rPr>
        <w:t>Twitter</w:t>
      </w:r>
      <w:r>
        <w:rPr>
          <w:rFonts w:ascii="SimSun" w:hAnsi="SimSun" w:eastAsia="SimSun" w:cs="SimSun"/>
          <w:sz w:val="30"/>
          <w:szCs w:val="30"/>
          <w:position w:val="1"/>
        </w:rPr>
        <w:t>公司的联合创始</w:t>
      </w:r>
    </w:p>
    <w:p>
      <w:pPr>
        <w:ind w:firstLine="3"/>
        <w:spacing w:before="85" w:line="28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人，他的成功再一次验证了豪普特</w:t>
      </w:r>
      <w:r>
        <w:rPr>
          <w:rFonts w:ascii="SimSun" w:hAnsi="SimSun" w:eastAsia="SimSun" w:cs="SimSun"/>
          <w:sz w:val="30"/>
          <w:szCs w:val="30"/>
        </w:rPr>
        <w:t>利提出的三步创新法。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选取人性中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的某种欲望，最好是让人</w:t>
      </w:r>
      <w:r>
        <w:rPr>
          <w:rFonts w:ascii="SimSun" w:hAnsi="SimSun" w:eastAsia="SimSun" w:cs="SimSun"/>
          <w:sz w:val="30"/>
          <w:szCs w:val="30"/>
        </w:rPr>
        <w:t>魂牵梦萦的某种欲望，然后利用现代科技来逐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128" w:id="63"/>
      <w:bookmarkEnd w:id="63"/>
      <w:r>
        <w:rPr>
          <w:rFonts w:ascii="SimSun" w:hAnsi="SimSun" w:eastAsia="SimSun" w:cs="SimSun"/>
          <w:sz w:val="30"/>
          <w:szCs w:val="30"/>
          <w:spacing w:val="-1"/>
        </w:rPr>
        <w:t>步满足这种欲望。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”</w:t>
      </w:r>
      <w:hyperlink w:history="true" w:anchor="_bookmark129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position w:val="10"/>
          </w:rPr>
          <w:t>4</w:t>
        </w:r>
      </w:hyperlink>
      <w:r>
        <w:rPr>
          <w:rFonts w:ascii="SimSun" w:hAnsi="SimSun" w:eastAsia="SimSun" w:cs="SimSun"/>
          <w:sz w:val="30"/>
          <w:szCs w:val="30"/>
        </w:rPr>
        <w:t>博客发布平台大大提高了人们在网络上表达自我的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机会，其结果是，人们不</w:t>
      </w:r>
      <w:r>
        <w:rPr>
          <w:rFonts w:ascii="SimSun" w:hAnsi="SimSun" w:eastAsia="SimSun" w:cs="SimSun"/>
          <w:sz w:val="30"/>
          <w:szCs w:val="30"/>
        </w:rPr>
        <w:t>再仅仅是享受网络资源，而是开始为网络提供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内容，网络内容提供者的</w:t>
      </w:r>
      <w:r>
        <w:rPr>
          <w:rFonts w:ascii="SimSun" w:hAnsi="SimSun" w:eastAsia="SimSun" w:cs="SimSun"/>
          <w:sz w:val="30"/>
          <w:szCs w:val="30"/>
        </w:rPr>
        <w:t>人数因此出现了显著的上升。</w:t>
      </w:r>
    </w:p>
    <w:p>
      <w:pPr>
        <w:sectPr>
          <w:pgSz w:w="12240" w:h="15840"/>
          <w:pgMar w:top="400" w:right="1500" w:bottom="400" w:left="1450" w:header="0" w:footer="0" w:gutter="0"/>
        </w:sectPr>
        <w:rPr/>
      </w:pPr>
    </w:p>
    <w:p>
      <w:pPr>
        <w:spacing w:line="313" w:lineRule="auto"/>
        <w:rPr>
          <w:rFonts w:ascii="Arial"/>
          <w:sz w:val="21"/>
        </w:rPr>
      </w:pPr>
      <w:r/>
    </w:p>
    <w:p>
      <w:pPr>
        <w:spacing w:line="313" w:lineRule="auto"/>
        <w:rPr>
          <w:rFonts w:ascii="Arial"/>
          <w:sz w:val="21"/>
        </w:rPr>
      </w:pPr>
      <w:r/>
    </w:p>
    <w:p>
      <w:pPr>
        <w:spacing w:line="314" w:lineRule="auto"/>
        <w:rPr>
          <w:rFonts w:ascii="Arial"/>
          <w:sz w:val="21"/>
        </w:rPr>
      </w:pPr>
      <w:r/>
    </w:p>
    <w:p>
      <w:pPr>
        <w:ind w:left="15" w:right="66" w:firstLine="601"/>
        <w:spacing w:before="97" w:line="28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伴随着</w:t>
      </w:r>
      <w:r>
        <w:rPr>
          <w:rFonts w:ascii="Times New Roman" w:hAnsi="Times New Roman" w:eastAsia="Times New Roman" w:cs="Times New Roman"/>
          <w:sz w:val="30"/>
          <w:szCs w:val="30"/>
        </w:rPr>
        <w:t>Facebook</w:t>
      </w:r>
      <w:r>
        <w:rPr>
          <w:rFonts w:ascii="SimSun" w:hAnsi="SimSun" w:eastAsia="SimSun" w:cs="SimSun"/>
          <w:sz w:val="30"/>
          <w:szCs w:val="30"/>
          <w:spacing w:val="-1"/>
        </w:rPr>
        <w:t>和其他一些社交媒体工具的</w:t>
      </w:r>
      <w:r>
        <w:rPr>
          <w:rFonts w:ascii="SimSun" w:hAnsi="SimSun" w:eastAsia="SimSun" w:cs="SimSun"/>
          <w:sz w:val="30"/>
          <w:szCs w:val="30"/>
        </w:rPr>
        <w:t>问世，</w:t>
      </w:r>
      <w:r>
        <w:rPr>
          <w:rFonts w:ascii="Times New Roman" w:hAnsi="Times New Roman" w:eastAsia="Times New Roman" w:cs="Times New Roman"/>
          <w:sz w:val="30"/>
          <w:szCs w:val="30"/>
        </w:rPr>
        <w:t>BBS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</w:rPr>
        <w:t>(电子公告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牌系统)</w:t>
      </w:r>
      <w:r>
        <w:rPr>
          <w:rFonts w:ascii="SimSun" w:hAnsi="SimSun" w:eastAsia="SimSun" w:cs="SimSu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和</w:t>
      </w:r>
      <w:r>
        <w:rPr>
          <w:rFonts w:ascii="Times New Roman" w:hAnsi="Times New Roman" w:eastAsia="Times New Roman" w:cs="Times New Roman"/>
          <w:sz w:val="30"/>
          <w:szCs w:val="30"/>
        </w:rPr>
        <w:t>RSS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(简易信息聚</w:t>
      </w:r>
      <w:r>
        <w:rPr>
          <w:rFonts w:ascii="SimSun" w:hAnsi="SimSun" w:eastAsia="SimSun" w:cs="SimSun"/>
          <w:sz w:val="30"/>
          <w:szCs w:val="30"/>
        </w:rPr>
        <w:t>合)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这类早期技术已被进一步提炼，逐渐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成为对信息更新迫不及待的人</w:t>
      </w:r>
      <w:r>
        <w:rPr>
          <w:rFonts w:ascii="SimSun" w:hAnsi="SimSun" w:eastAsia="SimSun" w:cs="SimSun"/>
          <w:sz w:val="30"/>
          <w:szCs w:val="30"/>
        </w:rPr>
        <w:t>们必不可少的工具。</w:t>
      </w:r>
    </w:p>
    <w:p>
      <w:pPr>
        <w:ind w:firstLine="612"/>
        <w:spacing w:before="274" w:line="275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在博客发布平台问世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7</w:t>
      </w:r>
      <w:r>
        <w:rPr>
          <w:rFonts w:ascii="SimSun" w:hAnsi="SimSun" w:eastAsia="SimSun" w:cs="SimSun"/>
          <w:sz w:val="30"/>
          <w:szCs w:val="30"/>
          <w:spacing w:val="-1"/>
        </w:rPr>
        <w:t>年</w:t>
      </w:r>
      <w:r>
        <w:rPr>
          <w:rFonts w:ascii="SimSun" w:hAnsi="SimSun" w:eastAsia="SimSun" w:cs="SimSun"/>
          <w:sz w:val="30"/>
          <w:szCs w:val="30"/>
        </w:rPr>
        <w:t>之后，一家新成立的公司凭借一项新业务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——</w:t>
      </w:r>
      <w:r>
        <w:rPr>
          <w:rFonts w:ascii="SimSun" w:hAnsi="SimSun" w:eastAsia="SimSun" w:cs="SimSun"/>
          <w:sz w:val="30"/>
          <w:szCs w:val="30"/>
          <w:spacing w:val="-2"/>
        </w:rPr>
        <w:t>微博客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——</w:t>
      </w:r>
      <w:r>
        <w:rPr>
          <w:rFonts w:ascii="SimSun" w:hAnsi="SimSun" w:eastAsia="SimSun" w:cs="SimSun"/>
          <w:sz w:val="30"/>
          <w:szCs w:val="30"/>
          <w:spacing w:val="-2"/>
        </w:rPr>
        <w:t>开始抢占市场，这家公司就是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Twitter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。对很多人而言，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1"/>
        </w:rPr>
        <w:t>写</w:t>
      </w:r>
      <w:r>
        <w:rPr>
          <w:rFonts w:ascii="SimSun" w:hAnsi="SimSun" w:eastAsia="SimSun" w:cs="SimSun"/>
          <w:sz w:val="30"/>
          <w:szCs w:val="30"/>
        </w:rPr>
        <w:t>博客的难度较大，而且也颇费时间。但是，在</w:t>
      </w:r>
      <w:r>
        <w:rPr>
          <w:rFonts w:ascii="Times New Roman" w:hAnsi="Times New Roman" w:eastAsia="Times New Roman" w:cs="Times New Roman"/>
          <w:sz w:val="30"/>
          <w:szCs w:val="30"/>
        </w:rPr>
        <w:t>Twitter</w:t>
      </w:r>
      <w:r>
        <w:rPr>
          <w:rFonts w:ascii="SimSun" w:hAnsi="SimSun" w:eastAsia="SimSun" w:cs="SimSun"/>
          <w:sz w:val="30"/>
          <w:szCs w:val="30"/>
        </w:rPr>
        <w:t>上有感而发地写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上几</w:t>
      </w:r>
      <w:r>
        <w:rPr>
          <w:rFonts w:ascii="SimSun" w:hAnsi="SimSun" w:eastAsia="SimSun" w:cs="SimSun"/>
          <w:sz w:val="30"/>
          <w:szCs w:val="30"/>
          <w:spacing w:val="-2"/>
        </w:rPr>
        <w:t>句，这对谁都不算难事。随着越来越多的人使用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Twitter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，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“</w:t>
      </w:r>
      <w:r>
        <w:rPr>
          <w:rFonts w:ascii="SimSun" w:hAnsi="SimSun" w:eastAsia="SimSun" w:cs="SimSun"/>
          <w:sz w:val="30"/>
          <w:szCs w:val="30"/>
          <w:spacing w:val="-2"/>
        </w:rPr>
        <w:t>发推</w:t>
      </w:r>
      <w:r>
        <w:rPr>
          <w:rFonts w:ascii="SimSun" w:hAnsi="SimSun" w:eastAsia="SimSun" w:cs="SimSun"/>
          <w:sz w:val="30"/>
          <w:szCs w:val="30"/>
        </w:rPr>
        <w:t xml:space="preserve">   </w:t>
      </w:r>
      <w:r>
        <w:rPr>
          <w:rFonts w:ascii="SimSun" w:hAnsi="SimSun" w:eastAsia="SimSun" w:cs="SimSun"/>
          <w:sz w:val="30"/>
          <w:szCs w:val="30"/>
          <w:spacing w:val="1"/>
        </w:rPr>
        <w:t>文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几乎成了一个全民参与的活动，截至</w:t>
      </w:r>
      <w:r>
        <w:rPr>
          <w:rFonts w:ascii="Times New Roman" w:hAnsi="Times New Roman" w:eastAsia="Times New Roman" w:cs="Times New Roman"/>
          <w:sz w:val="30"/>
          <w:szCs w:val="30"/>
        </w:rPr>
        <w:t>2012</w:t>
      </w:r>
      <w:r>
        <w:rPr>
          <w:rFonts w:ascii="SimSun" w:hAnsi="SimSun" w:eastAsia="SimSun" w:cs="SimSun"/>
          <w:sz w:val="30"/>
          <w:szCs w:val="30"/>
        </w:rPr>
        <w:t>年，</w:t>
      </w:r>
      <w:r>
        <w:rPr>
          <w:rFonts w:ascii="Times New Roman" w:hAnsi="Times New Roman" w:eastAsia="Times New Roman" w:cs="Times New Roman"/>
          <w:sz w:val="30"/>
          <w:szCs w:val="30"/>
        </w:rPr>
        <w:t>Twitter</w:t>
      </w:r>
      <w:r>
        <w:rPr>
          <w:rFonts w:ascii="SimSun" w:hAnsi="SimSun" w:eastAsia="SimSun" w:cs="SimSun"/>
          <w:sz w:val="30"/>
          <w:szCs w:val="30"/>
        </w:rPr>
        <w:t>的注册用户已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130" w:id="64"/>
      <w:bookmarkEnd w:id="64"/>
      <w:r>
        <w:rPr>
          <w:rFonts w:ascii="SimSun" w:hAnsi="SimSun" w:eastAsia="SimSun" w:cs="SimSun"/>
          <w:sz w:val="30"/>
          <w:szCs w:val="30"/>
          <w:spacing w:val="1"/>
        </w:rPr>
        <w:t>经达到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5</w:t>
      </w:r>
      <w:r>
        <w:rPr>
          <w:rFonts w:ascii="SimSun" w:hAnsi="SimSun" w:eastAsia="SimSun" w:cs="SimSun"/>
          <w:sz w:val="30"/>
          <w:szCs w:val="30"/>
        </w:rPr>
        <w:t>个亿。</w:t>
      </w:r>
      <w:hyperlink w:history="true" w:anchor="_bookmark131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position w:val="10"/>
          </w:rPr>
          <w:t>5</w:t>
        </w:r>
      </w:hyperlink>
      <w:r>
        <w:rPr>
          <w:rFonts w:ascii="SimSun" w:hAnsi="SimSun" w:eastAsia="SimSun" w:cs="SimSun"/>
          <w:sz w:val="30"/>
          <w:szCs w:val="30"/>
        </w:rPr>
        <w:t>在初期，评论家并不看好</w:t>
      </w:r>
      <w:r>
        <w:rPr>
          <w:rFonts w:ascii="Times New Roman" w:hAnsi="Times New Roman" w:eastAsia="Times New Roman" w:cs="Times New Roman"/>
          <w:sz w:val="30"/>
          <w:szCs w:val="30"/>
        </w:rPr>
        <w:t>Twitter</w:t>
      </w:r>
      <w:r>
        <w:rPr>
          <w:rFonts w:ascii="SimSun" w:hAnsi="SimSun" w:eastAsia="SimSun" w:cs="SimSun"/>
          <w:sz w:val="30"/>
          <w:szCs w:val="30"/>
        </w:rPr>
        <w:t>每条推文不得超过</w:t>
      </w:r>
      <w:r>
        <w:rPr>
          <w:rFonts w:ascii="Times New Roman" w:hAnsi="Times New Roman" w:eastAsia="Times New Roman" w:cs="Times New Roman"/>
          <w:sz w:val="30"/>
          <w:szCs w:val="30"/>
        </w:rPr>
        <w:t>140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 </w:t>
      </w:r>
      <w:r>
        <w:rPr>
          <w:rFonts w:ascii="SimSun" w:hAnsi="SimSun" w:eastAsia="SimSun" w:cs="SimSun"/>
          <w:sz w:val="30"/>
          <w:szCs w:val="30"/>
          <w:spacing w:val="1"/>
        </w:rPr>
        <w:t>个字</w:t>
      </w:r>
      <w:r>
        <w:rPr>
          <w:rFonts w:ascii="SimSun" w:hAnsi="SimSun" w:eastAsia="SimSun" w:cs="SimSun"/>
          <w:sz w:val="30"/>
          <w:szCs w:val="30"/>
        </w:rPr>
        <w:t>符的规定，认为这样的限制纯属噱头。但是他们恰恰忽略了一点，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1"/>
        </w:rPr>
        <w:t>这样</w:t>
      </w:r>
      <w:r>
        <w:rPr>
          <w:rFonts w:ascii="SimSun" w:hAnsi="SimSun" w:eastAsia="SimSun" w:cs="SimSun"/>
          <w:sz w:val="30"/>
          <w:szCs w:val="30"/>
        </w:rPr>
        <w:t>的限制实际上使更多的人具备了在网络上书写的能力，他们只需要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1"/>
        </w:rPr>
        <w:t>在键</w:t>
      </w:r>
      <w:r>
        <w:rPr>
          <w:rFonts w:ascii="SimSun" w:hAnsi="SimSun" w:eastAsia="SimSun" w:cs="SimSun"/>
          <w:sz w:val="30"/>
          <w:szCs w:val="30"/>
        </w:rPr>
        <w:t>盘上简单地敲打几个字，就可以和别人分享自己的感受了。从</w:t>
      </w:r>
      <w:r>
        <w:rPr>
          <w:rFonts w:ascii="Times New Roman" w:hAnsi="Times New Roman" w:eastAsia="Times New Roman" w:cs="Times New Roman"/>
          <w:sz w:val="30"/>
          <w:szCs w:val="30"/>
        </w:rPr>
        <w:t>2013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1"/>
        </w:rPr>
        <w:t>年</w:t>
      </w:r>
      <w:r>
        <w:rPr>
          <w:rFonts w:ascii="SimSun" w:hAnsi="SimSun" w:eastAsia="SimSun" w:cs="SimSun"/>
          <w:sz w:val="30"/>
          <w:szCs w:val="30"/>
        </w:rPr>
        <w:t>末到现在，</w:t>
      </w:r>
      <w:r>
        <w:rPr>
          <w:rFonts w:ascii="Times New Roman" w:hAnsi="Times New Roman" w:eastAsia="Times New Roman" w:cs="Times New Roman"/>
          <w:sz w:val="30"/>
          <w:szCs w:val="30"/>
        </w:rPr>
        <w:t>Twitter</w:t>
      </w:r>
      <w:r>
        <w:rPr>
          <w:rFonts w:ascii="SimSun" w:hAnsi="SimSun" w:eastAsia="SimSun" w:cs="SimSun"/>
          <w:sz w:val="30"/>
          <w:szCs w:val="30"/>
        </w:rPr>
        <w:t>用户平均每天发布的推文多达三亿四千万条。</w:t>
      </w:r>
    </w:p>
    <w:p>
      <w:pPr>
        <w:ind w:left="11" w:firstLine="607"/>
        <w:spacing w:before="206" w:line="278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4"/>
        </w:rPr>
        <w:t>如今，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Pinterest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、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Instagram</w:t>
      </w:r>
      <w:r>
        <w:rPr>
          <w:rFonts w:ascii="SimSun" w:hAnsi="SimSun" w:eastAsia="SimSun" w:cs="SimSun"/>
          <w:sz w:val="30"/>
          <w:szCs w:val="30"/>
          <w:spacing w:val="-2"/>
        </w:rPr>
        <w:t>和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Vine</w:t>
      </w:r>
      <w:r>
        <w:rPr>
          <w:rFonts w:ascii="SimSun" w:hAnsi="SimSun" w:eastAsia="SimSun" w:cs="SimSun"/>
          <w:sz w:val="30"/>
          <w:szCs w:val="30"/>
          <w:spacing w:val="-2"/>
        </w:rPr>
        <w:t>这样的新公司又进一步简化了提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供网络内容的过程。用</w:t>
      </w:r>
      <w:r>
        <w:rPr>
          <w:rFonts w:ascii="SimSun" w:hAnsi="SimSun" w:eastAsia="SimSun" w:cs="SimSun"/>
          <w:sz w:val="30"/>
          <w:szCs w:val="30"/>
        </w:rPr>
        <w:t>户只需要抓拍图片或是收藏心仪的图片，就可以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将其分享到多个社交网</w:t>
      </w:r>
      <w:r>
        <w:rPr>
          <w:rFonts w:ascii="SimSun" w:hAnsi="SimSun" w:eastAsia="SimSun" w:cs="SimSun"/>
          <w:sz w:val="30"/>
          <w:szCs w:val="30"/>
        </w:rPr>
        <w:t>站。以上这些实例证明，推动网络创新一步步走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到今天的原动力，就是</w:t>
      </w:r>
      <w:r>
        <w:rPr>
          <w:rFonts w:ascii="SimSun" w:hAnsi="SimSun" w:eastAsia="SimSun" w:cs="SimSun"/>
          <w:sz w:val="30"/>
          <w:szCs w:val="30"/>
        </w:rPr>
        <w:t>将行为简单化。正是因为简化了的行为，才使得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烦琐的网络内容提交演</w:t>
      </w:r>
      <w:r>
        <w:rPr>
          <w:rFonts w:ascii="SimSun" w:hAnsi="SimSun" w:eastAsia="SimSun" w:cs="SimSun"/>
          <w:sz w:val="30"/>
          <w:szCs w:val="30"/>
        </w:rPr>
        <w:t>变为如今这场全民参与的狂欢。</w:t>
      </w:r>
    </w:p>
    <w:p>
      <w:pPr>
        <w:ind w:left="15" w:firstLine="622"/>
        <w:spacing w:before="270" w:line="27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2"/>
        </w:rPr>
        <w:t>网络发展的这段</w:t>
      </w:r>
      <w:r>
        <w:rPr>
          <w:rFonts w:ascii="SimSun" w:hAnsi="SimSun" w:eastAsia="SimSun" w:cs="SimSun"/>
          <w:sz w:val="30"/>
          <w:szCs w:val="30"/>
          <w:spacing w:val="-1"/>
        </w:rPr>
        <w:t>历史表明，任务的难易程度会直接影响人们完成这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一任务的可能性。要想成功地</w:t>
      </w:r>
      <w:r>
        <w:rPr>
          <w:rFonts w:ascii="SimSun" w:hAnsi="SimSun" w:eastAsia="SimSun" w:cs="SimSun"/>
          <w:sz w:val="30"/>
          <w:szCs w:val="30"/>
        </w:rPr>
        <w:t>简化某个产品，我们就必须为用户的使用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过程扫清障碍。只有当用户有</w:t>
      </w:r>
      <w:r>
        <w:rPr>
          <w:rFonts w:ascii="SimSun" w:hAnsi="SimSun" w:eastAsia="SimSun" w:cs="SimSun"/>
          <w:sz w:val="30"/>
          <w:szCs w:val="30"/>
        </w:rPr>
        <w:t>可能完成某一具体行为，他才会具备福格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行为模式中的一个核心要素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—</w:t>
      </w:r>
      <w:r>
        <w:rPr>
          <w:rFonts w:ascii="Times New Roman" w:hAnsi="Times New Roman" w:eastAsia="Times New Roman" w:cs="Times New Roman"/>
          <w:sz w:val="30"/>
          <w:szCs w:val="30"/>
        </w:rPr>
        <w:t>—</w:t>
      </w:r>
      <w:r>
        <w:rPr>
          <w:rFonts w:ascii="SimSun" w:hAnsi="SimSun" w:eastAsia="SimSun" w:cs="SimSun"/>
          <w:sz w:val="30"/>
          <w:szCs w:val="30"/>
        </w:rPr>
        <w:t>能力。</w:t>
      </w:r>
    </w:p>
    <w:p>
      <w:pPr>
        <w:ind w:left="4403"/>
        <w:spacing w:before="303" w:line="363" w:lineRule="exact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spacing w:val="-15"/>
          <w:position w:val="-4"/>
        </w:rPr>
        <w:t>*</w:t>
      </w:r>
      <w:r>
        <w:rPr>
          <w:rFonts w:ascii="Times New Roman" w:hAnsi="Times New Roman" w:eastAsia="Times New Roman" w:cs="Times New Roman"/>
          <w:sz w:val="30"/>
          <w:szCs w:val="30"/>
          <w:spacing w:val="23"/>
          <w:position w:val="-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5"/>
          <w:position w:val="-4"/>
        </w:rPr>
        <w:t>*</w:t>
      </w:r>
      <w:r>
        <w:rPr>
          <w:rFonts w:ascii="Times New Roman" w:hAnsi="Times New Roman" w:eastAsia="Times New Roman" w:cs="Times New Roman"/>
          <w:sz w:val="30"/>
          <w:szCs w:val="30"/>
          <w:spacing w:val="21"/>
          <w:w w:val="101"/>
          <w:position w:val="-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5"/>
          <w:position w:val="-4"/>
        </w:rPr>
        <w:t>*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ind w:left="15" w:right="187" w:firstLine="597"/>
        <w:spacing w:before="98" w:line="294" w:lineRule="auto"/>
        <w:rPr>
          <w:rFonts w:ascii="SimSun" w:hAnsi="SimSun" w:eastAsia="SimSun" w:cs="SimSun"/>
          <w:sz w:val="30"/>
          <w:szCs w:val="30"/>
        </w:rPr>
      </w:pPr>
      <w:bookmarkStart w:name="_bookmark132" w:id="65"/>
      <w:bookmarkEnd w:id="65"/>
      <w:r>
        <w:rPr>
          <w:rFonts w:ascii="SimSun" w:hAnsi="SimSun" w:eastAsia="SimSun" w:cs="SimSun"/>
          <w:sz w:val="30"/>
          <w:szCs w:val="30"/>
          <w:spacing w:val="-3"/>
        </w:rPr>
        <w:t>福</w:t>
      </w:r>
      <w:r>
        <w:rPr>
          <w:rFonts w:ascii="SimSun" w:hAnsi="SimSun" w:eastAsia="SimSun" w:cs="SimSun"/>
          <w:sz w:val="30"/>
          <w:szCs w:val="30"/>
          <w:spacing w:val="-2"/>
        </w:rPr>
        <w:t>格总结了简洁性所包含的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6</w:t>
      </w:r>
      <w:r>
        <w:rPr>
          <w:rFonts w:ascii="SimSun" w:hAnsi="SimSun" w:eastAsia="SimSun" w:cs="SimSun"/>
          <w:sz w:val="30"/>
          <w:szCs w:val="30"/>
          <w:spacing w:val="-2"/>
        </w:rPr>
        <w:t>个元素</w:t>
      </w:r>
      <w:hyperlink w:history="true" w:anchor="_bookmark133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-2"/>
            <w:position w:val="10"/>
          </w:rPr>
          <w:t>6</w:t>
        </w:r>
      </w:hyperlink>
      <w:r>
        <w:rPr>
          <w:rFonts w:ascii="Times New Roman" w:hAnsi="Times New Roman" w:eastAsia="Times New Roman" w:cs="Times New Roman"/>
          <w:sz w:val="22"/>
          <w:szCs w:val="22"/>
          <w:spacing w:val="-2"/>
          <w:position w:val="1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，即影响任务难易程度的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6</w:t>
      </w:r>
      <w:r>
        <w:rPr>
          <w:rFonts w:ascii="SimSun" w:hAnsi="SimSun" w:eastAsia="SimSun" w:cs="SimSun"/>
          <w:sz w:val="30"/>
          <w:szCs w:val="30"/>
          <w:spacing w:val="-2"/>
        </w:rPr>
        <w:t>个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要素，它们是</w:t>
      </w:r>
      <w:r>
        <w:rPr>
          <w:rFonts w:ascii="SimSun" w:hAnsi="SimSun" w:eastAsia="SimSun" w:cs="SimSun"/>
          <w:sz w:val="30"/>
          <w:szCs w:val="30"/>
          <w:spacing w:val="-1"/>
        </w:rPr>
        <w:t>：</w:t>
      </w:r>
    </w:p>
    <w:p>
      <w:pPr>
        <w:sectPr>
          <w:pgSz w:w="12240" w:h="15840"/>
          <w:pgMar w:top="400" w:right="1500" w:bottom="400" w:left="1437" w:header="0" w:footer="0" w:gutter="0"/>
        </w:sectPr>
        <w:rPr/>
      </w:pP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left="624"/>
        <w:spacing w:before="98" w:line="220" w:lineRule="auto"/>
        <w:rPr>
          <w:rFonts w:ascii="SimSun" w:hAnsi="SimSun" w:eastAsia="SimSun" w:cs="SimSu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1.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时间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——</w:t>
      </w:r>
      <w:r>
        <w:rPr>
          <w:rFonts w:ascii="SimSun" w:hAnsi="SimSun" w:eastAsia="SimSun" w:cs="SimSun"/>
          <w:sz w:val="30"/>
          <w:szCs w:val="30"/>
          <w:spacing w:val="-2"/>
        </w:rPr>
        <w:t>完成这项活动所需的时间</w:t>
      </w:r>
      <w:r>
        <w:rPr>
          <w:rFonts w:ascii="SimSun" w:hAnsi="SimSun" w:eastAsia="SimSun" w:cs="SimSun"/>
          <w:sz w:val="30"/>
          <w:szCs w:val="30"/>
        </w:rPr>
        <w:t>。</w:t>
      </w:r>
    </w:p>
    <w:p>
      <w:pPr>
        <w:spacing w:line="279" w:lineRule="auto"/>
        <w:rPr>
          <w:rFonts w:ascii="Arial"/>
          <w:sz w:val="21"/>
        </w:rPr>
      </w:pPr>
      <w:r/>
    </w:p>
    <w:p>
      <w:pPr>
        <w:ind w:left="595"/>
        <w:spacing w:before="97" w:line="220" w:lineRule="auto"/>
        <w:rPr>
          <w:rFonts w:ascii="SimSun" w:hAnsi="SimSun" w:eastAsia="SimSun" w:cs="SimSu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2.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金钱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——</w:t>
      </w:r>
      <w:r>
        <w:rPr>
          <w:rFonts w:ascii="SimSun" w:hAnsi="SimSun" w:eastAsia="SimSun" w:cs="SimSun"/>
          <w:sz w:val="30"/>
          <w:szCs w:val="30"/>
        </w:rPr>
        <w:t>从事这项活动所需的经济投入。</w:t>
      </w:r>
    </w:p>
    <w:p>
      <w:pPr>
        <w:spacing w:line="277" w:lineRule="auto"/>
        <w:rPr>
          <w:rFonts w:ascii="Arial"/>
          <w:sz w:val="21"/>
        </w:rPr>
      </w:pPr>
      <w:r/>
    </w:p>
    <w:p>
      <w:pPr>
        <w:ind w:left="601"/>
        <w:spacing w:before="97" w:line="220" w:lineRule="auto"/>
        <w:rPr>
          <w:rFonts w:ascii="SimSun" w:hAnsi="SimSun" w:eastAsia="SimSun" w:cs="SimSu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3.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体力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——</w:t>
      </w:r>
      <w:r>
        <w:rPr>
          <w:rFonts w:ascii="SimSun" w:hAnsi="SimSun" w:eastAsia="SimSun" w:cs="SimSun"/>
          <w:sz w:val="30"/>
          <w:szCs w:val="30"/>
          <w:spacing w:val="-1"/>
        </w:rPr>
        <w:t>完成这项活动</w:t>
      </w:r>
      <w:r>
        <w:rPr>
          <w:rFonts w:ascii="SimSun" w:hAnsi="SimSun" w:eastAsia="SimSun" w:cs="SimSun"/>
          <w:sz w:val="30"/>
          <w:szCs w:val="30"/>
        </w:rPr>
        <w:t>所需消耗的体力。</w:t>
      </w:r>
    </w:p>
    <w:p>
      <w:pPr>
        <w:spacing w:line="278" w:lineRule="auto"/>
        <w:rPr>
          <w:rFonts w:ascii="Arial"/>
          <w:sz w:val="21"/>
        </w:rPr>
      </w:pPr>
      <w:r/>
    </w:p>
    <w:p>
      <w:pPr>
        <w:ind w:left="594"/>
        <w:spacing w:before="97" w:line="220" w:lineRule="auto"/>
        <w:rPr>
          <w:rFonts w:ascii="SimSun" w:hAnsi="SimSun" w:eastAsia="SimSun" w:cs="SimSu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4.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脑力</w:t>
      </w:r>
      <w:r>
        <w:rPr>
          <w:rFonts w:ascii="Times New Roman" w:hAnsi="Times New Roman" w:eastAsia="Times New Roman" w:cs="Times New Roman"/>
          <w:sz w:val="30"/>
          <w:szCs w:val="30"/>
        </w:rPr>
        <w:t>——</w:t>
      </w:r>
      <w:r>
        <w:rPr>
          <w:rFonts w:ascii="SimSun" w:hAnsi="SimSun" w:eastAsia="SimSun" w:cs="SimSun"/>
          <w:sz w:val="30"/>
          <w:szCs w:val="30"/>
        </w:rPr>
        <w:t>从事这项活动所需消耗的脑力。</w:t>
      </w:r>
    </w:p>
    <w:p>
      <w:pPr>
        <w:spacing w:line="278" w:lineRule="auto"/>
        <w:rPr>
          <w:rFonts w:ascii="Arial"/>
          <w:sz w:val="21"/>
        </w:rPr>
      </w:pPr>
      <w:r/>
    </w:p>
    <w:p>
      <w:pPr>
        <w:ind w:left="603"/>
        <w:spacing w:before="99" w:line="219" w:lineRule="auto"/>
        <w:rPr>
          <w:rFonts w:ascii="SimSun" w:hAnsi="SimSun" w:eastAsia="SimSun" w:cs="SimSu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5.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社会偏差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——</w:t>
      </w:r>
      <w:r>
        <w:rPr>
          <w:rFonts w:ascii="SimSun" w:hAnsi="SimSun" w:eastAsia="SimSun" w:cs="SimSun"/>
          <w:sz w:val="30"/>
          <w:szCs w:val="30"/>
          <w:spacing w:val="-1"/>
        </w:rPr>
        <w:t>他人对该项活</w:t>
      </w:r>
      <w:r>
        <w:rPr>
          <w:rFonts w:ascii="SimSun" w:hAnsi="SimSun" w:eastAsia="SimSun" w:cs="SimSun"/>
          <w:sz w:val="30"/>
          <w:szCs w:val="30"/>
        </w:rPr>
        <w:t>动的接受度。</w:t>
      </w:r>
    </w:p>
    <w:p>
      <w:pPr>
        <w:spacing w:line="279" w:lineRule="auto"/>
        <w:rPr>
          <w:rFonts w:ascii="Arial"/>
          <w:sz w:val="21"/>
        </w:rPr>
      </w:pPr>
      <w:r/>
    </w:p>
    <w:p>
      <w:pPr>
        <w:ind w:left="602"/>
        <w:spacing w:before="97" w:line="220" w:lineRule="auto"/>
        <w:rPr>
          <w:rFonts w:ascii="SimSun" w:hAnsi="SimSun" w:eastAsia="SimSun" w:cs="SimSu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6.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   </w:t>
      </w:r>
      <w:r>
        <w:rPr>
          <w:rFonts w:ascii="SimSun" w:hAnsi="SimSun" w:eastAsia="SimSun" w:cs="SimSun"/>
          <w:sz w:val="30"/>
          <w:szCs w:val="30"/>
          <w:spacing w:val="-1"/>
        </w:rPr>
        <w:t>非常规性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——</w:t>
      </w:r>
      <w:r>
        <w:rPr>
          <w:rFonts w:ascii="SimSun" w:hAnsi="SimSun" w:eastAsia="SimSun" w:cs="SimSun"/>
          <w:sz w:val="30"/>
          <w:szCs w:val="30"/>
          <w:spacing w:val="-1"/>
        </w:rPr>
        <w:t>按</w:t>
      </w:r>
      <w:r>
        <w:rPr>
          <w:rFonts w:ascii="SimSun" w:hAnsi="SimSun" w:eastAsia="SimSun" w:cs="SimSun"/>
          <w:sz w:val="30"/>
          <w:szCs w:val="30"/>
        </w:rPr>
        <w:t>照福格的定义，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该项活动与常规活动之间的匹</w:t>
      </w:r>
    </w:p>
    <w:p>
      <w:pPr>
        <w:ind w:left="1"/>
        <w:spacing w:before="78" w:line="219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2"/>
        </w:rPr>
        <w:t>配程</w:t>
      </w:r>
      <w:r>
        <w:rPr>
          <w:rFonts w:ascii="SimSun" w:hAnsi="SimSun" w:eastAsia="SimSun" w:cs="SimSun"/>
          <w:sz w:val="30"/>
          <w:szCs w:val="30"/>
          <w:spacing w:val="-1"/>
        </w:rPr>
        <w:t>度或矛盾程度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”</w:t>
      </w:r>
      <w:r>
        <w:rPr>
          <w:rFonts w:ascii="SimSun" w:hAnsi="SimSun" w:eastAsia="SimSun" w:cs="SimSun"/>
          <w:sz w:val="30"/>
          <w:szCs w:val="30"/>
          <w:spacing w:val="-1"/>
        </w:rPr>
        <w:t>。</w:t>
      </w:r>
    </w:p>
    <w:p>
      <w:pPr>
        <w:spacing w:line="278" w:lineRule="auto"/>
        <w:rPr>
          <w:rFonts w:ascii="Arial"/>
          <w:sz w:val="21"/>
        </w:rPr>
      </w:pPr>
      <w:r/>
    </w:p>
    <w:p>
      <w:pPr>
        <w:ind w:right="58" w:firstLine="600"/>
        <w:spacing w:before="98" w:line="27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福格建议，为了增加用户</w:t>
      </w:r>
      <w:r>
        <w:rPr>
          <w:rFonts w:ascii="SimSun" w:hAnsi="SimSun" w:eastAsia="SimSun" w:cs="SimSun"/>
          <w:sz w:val="30"/>
          <w:szCs w:val="30"/>
        </w:rPr>
        <w:t>实施某个行为的可能性，设计人员在设计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产品时，应该关注用户最</w:t>
      </w:r>
      <w:r>
        <w:rPr>
          <w:rFonts w:ascii="SimSun" w:hAnsi="SimSun" w:eastAsia="SimSun" w:cs="SimSun"/>
          <w:sz w:val="30"/>
          <w:szCs w:val="30"/>
        </w:rPr>
        <w:t>缺乏什么。也就是说，要弄清楚是什么原因阻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碍了用户完成这一活动。</w:t>
      </w:r>
    </w:p>
    <w:p>
      <w:pPr>
        <w:ind w:right="58" w:firstLine="603"/>
        <w:spacing w:before="255" w:line="279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用户究竟是时间不够，还是经济实</w:t>
      </w:r>
      <w:r>
        <w:rPr>
          <w:rFonts w:ascii="SimSun" w:hAnsi="SimSun" w:eastAsia="SimSun" w:cs="SimSun"/>
          <w:sz w:val="30"/>
          <w:szCs w:val="30"/>
        </w:rPr>
        <w:t>力欠缺？是忙碌一天之后不想再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动脑筋，还是产品太难操</w:t>
      </w:r>
      <w:r>
        <w:rPr>
          <w:rFonts w:ascii="SimSun" w:hAnsi="SimSun" w:eastAsia="SimSun" w:cs="SimSun"/>
          <w:sz w:val="30"/>
          <w:szCs w:val="30"/>
        </w:rPr>
        <w:t>作？是这个产品与他们所处的社交环境格格不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入，还是它太逾越常规，</w:t>
      </w:r>
      <w:r>
        <w:rPr>
          <w:rFonts w:ascii="SimSun" w:hAnsi="SimSun" w:eastAsia="SimSun" w:cs="SimSun"/>
          <w:sz w:val="30"/>
          <w:szCs w:val="30"/>
        </w:rPr>
        <w:t>以至让人难以接受？</w:t>
      </w:r>
    </w:p>
    <w:p>
      <w:pPr>
        <w:ind w:left="2" w:right="91" w:firstLine="600"/>
        <w:spacing w:before="245" w:line="275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这些因素会因人因时而异，所</w:t>
      </w:r>
      <w:r>
        <w:rPr>
          <w:rFonts w:ascii="SimSun" w:hAnsi="SimSun" w:eastAsia="SimSun" w:cs="SimSun"/>
          <w:sz w:val="30"/>
          <w:szCs w:val="30"/>
        </w:rPr>
        <w:t>以设计者应该问问自己，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哪一个因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1"/>
        </w:rPr>
        <w:t>素能够让我的用户继续下一个步骤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”</w:t>
      </w:r>
      <w:r>
        <w:rPr>
          <w:rFonts w:ascii="SimSun" w:hAnsi="SimSun" w:eastAsia="SimSun" w:cs="SimSun"/>
          <w:sz w:val="30"/>
          <w:szCs w:val="30"/>
          <w:spacing w:val="1"/>
        </w:rPr>
        <w:t>？将简化使用过</w:t>
      </w:r>
      <w:r>
        <w:rPr>
          <w:rFonts w:ascii="SimSun" w:hAnsi="SimSun" w:eastAsia="SimSun" w:cs="SimSun"/>
          <w:sz w:val="30"/>
          <w:szCs w:val="30"/>
        </w:rPr>
        <w:t>程作为设计宗旨，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这有助于减少摩擦，消除</w:t>
      </w:r>
      <w:r>
        <w:rPr>
          <w:rFonts w:ascii="SimSun" w:hAnsi="SimSun" w:eastAsia="SimSun" w:cs="SimSun"/>
          <w:sz w:val="30"/>
          <w:szCs w:val="30"/>
          <w:spacing w:val="-2"/>
        </w:rPr>
        <w:t>障碍，推动用户跨越福格所谓的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“</w:t>
      </w:r>
      <w:r>
        <w:rPr>
          <w:rFonts w:ascii="SimSun" w:hAnsi="SimSun" w:eastAsia="SimSun" w:cs="SimSun"/>
          <w:sz w:val="30"/>
          <w:szCs w:val="30"/>
          <w:spacing w:val="-2"/>
        </w:rPr>
        <w:t>行动线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，采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取下一步行动</w:t>
      </w:r>
      <w:r>
        <w:rPr>
          <w:rFonts w:ascii="SimSun" w:hAnsi="SimSun" w:eastAsia="SimSun" w:cs="SimSun"/>
          <w:sz w:val="30"/>
          <w:szCs w:val="30"/>
          <w:spacing w:val="-1"/>
        </w:rPr>
        <w:t>。</w:t>
      </w:r>
    </w:p>
    <w:p>
      <w:pPr>
        <w:ind w:left="1" w:right="58" w:firstLine="598"/>
        <w:spacing w:before="256" w:line="27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在上瘾模型的行动阶段，</w:t>
      </w:r>
      <w:r>
        <w:rPr>
          <w:rFonts w:ascii="SimSun" w:hAnsi="SimSun" w:eastAsia="SimSun" w:cs="SimSun"/>
          <w:sz w:val="30"/>
          <w:szCs w:val="30"/>
        </w:rPr>
        <w:t>福格的</w:t>
      </w:r>
      <w:r>
        <w:rPr>
          <w:rFonts w:ascii="Times New Roman" w:hAnsi="Times New Roman" w:eastAsia="Times New Roman" w:cs="Times New Roman"/>
          <w:sz w:val="30"/>
          <w:szCs w:val="30"/>
        </w:rPr>
        <w:t>6</w:t>
      </w:r>
      <w:r>
        <w:rPr>
          <w:rFonts w:ascii="SimSun" w:hAnsi="SimSun" w:eastAsia="SimSun" w:cs="SimSun"/>
          <w:sz w:val="30"/>
          <w:szCs w:val="30"/>
        </w:rPr>
        <w:t>个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简单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元素得到了充分的体</w:t>
      </w:r>
      <w:r>
        <w:rPr>
          <w:rFonts w:ascii="SimSun" w:hAnsi="SimSun" w:eastAsia="SimSun" w:cs="SimSun"/>
          <w:sz w:val="30"/>
          <w:szCs w:val="30"/>
        </w:rPr>
        <w:t xml:space="preserve">   </w:t>
      </w:r>
      <w:r>
        <w:rPr>
          <w:rFonts w:ascii="SimSun" w:hAnsi="SimSun" w:eastAsia="SimSun" w:cs="SimSun"/>
          <w:sz w:val="30"/>
          <w:szCs w:val="30"/>
          <w:spacing w:val="-1"/>
        </w:rPr>
        <w:t>现。设计者必须充分考虑自</w:t>
      </w:r>
      <w:r>
        <w:rPr>
          <w:rFonts w:ascii="SimSun" w:hAnsi="SimSun" w:eastAsia="SimSun" w:cs="SimSun"/>
          <w:sz w:val="30"/>
          <w:szCs w:val="30"/>
        </w:rPr>
        <w:t>己的技术，看看它是否能使用户在期待惊喜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的同时以最简单的方式实施</w:t>
      </w:r>
      <w:r>
        <w:rPr>
          <w:rFonts w:ascii="SimSun" w:hAnsi="SimSun" w:eastAsia="SimSun" w:cs="SimSun"/>
          <w:sz w:val="30"/>
          <w:szCs w:val="30"/>
        </w:rPr>
        <w:t>当前步骤。这个步骤越简单，用户实施它并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且成功进入上瘾模型下一阶</w:t>
      </w:r>
      <w:r>
        <w:rPr>
          <w:rFonts w:ascii="SimSun" w:hAnsi="SimSun" w:eastAsia="SimSun" w:cs="SimSun"/>
          <w:sz w:val="30"/>
          <w:szCs w:val="30"/>
        </w:rPr>
        <w:t>段的可能性就越大。</w:t>
      </w:r>
    </w:p>
    <w:p>
      <w:pPr>
        <w:ind w:left="610"/>
        <w:spacing w:before="257" w:line="22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下面，我将提供一些具体案例，请大家来看看这</w:t>
      </w:r>
      <w:r>
        <w:rPr>
          <w:rFonts w:ascii="SimSun" w:hAnsi="SimSun" w:eastAsia="SimSun" w:cs="SimSun"/>
          <w:sz w:val="30"/>
          <w:szCs w:val="30"/>
        </w:rPr>
        <w:t>些已经取得成功的</w:t>
      </w:r>
    </w:p>
    <w:p>
      <w:pPr>
        <w:sectPr>
          <w:pgSz w:w="12240" w:h="15840"/>
          <w:pgMar w:top="400" w:right="1441" w:bottom="400" w:left="1450" w:header="0" w:footer="0" w:gutter="0"/>
        </w:sectPr>
        <w:rPr/>
      </w:pP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ind w:left="21"/>
        <w:spacing w:before="97" w:line="22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公司是如何推动用户快速进入上瘾模型的下一阶</w:t>
      </w:r>
      <w:r>
        <w:rPr>
          <w:rFonts w:ascii="SimSun" w:hAnsi="SimSun" w:eastAsia="SimSun" w:cs="SimSun"/>
          <w:sz w:val="30"/>
          <w:szCs w:val="30"/>
        </w:rPr>
        <w:t>段的。</w:t>
      </w:r>
    </w:p>
    <w:p>
      <w:pPr>
        <w:spacing w:line="343" w:lineRule="auto"/>
        <w:rPr>
          <w:rFonts w:ascii="Arial"/>
          <w:sz w:val="21"/>
        </w:rPr>
      </w:pPr>
      <w:r/>
    </w:p>
    <w:p>
      <w:pPr>
        <w:spacing w:line="343" w:lineRule="auto"/>
        <w:rPr>
          <w:rFonts w:ascii="Arial"/>
          <w:sz w:val="21"/>
        </w:rPr>
      </w:pPr>
      <w:r/>
    </w:p>
    <w:p>
      <w:pPr>
        <w:ind w:left="16"/>
        <w:spacing w:before="136" w:line="566" w:lineRule="exact"/>
        <w:rPr>
          <w:rFonts w:ascii="SimSun" w:hAnsi="SimSun" w:eastAsia="SimSun" w:cs="SimSun"/>
          <w:sz w:val="42"/>
          <w:szCs w:val="42"/>
        </w:rPr>
      </w:pPr>
      <w:r>
        <w:rPr>
          <w:rFonts w:ascii="SimSun" w:hAnsi="SimSun" w:eastAsia="SimSun" w:cs="SimSun"/>
          <w:sz w:val="42"/>
          <w:szCs w:val="42"/>
          <w:spacing w:val="-2"/>
          <w:position w:val="2"/>
        </w:rPr>
        <w:t>注册</w:t>
      </w:r>
      <w:r>
        <w:rPr>
          <w:rFonts w:ascii="Times New Roman" w:hAnsi="Times New Roman" w:eastAsia="Times New Roman" w:cs="Times New Roman"/>
          <w:sz w:val="42"/>
          <w:szCs w:val="42"/>
          <w:spacing w:val="-2"/>
          <w:position w:val="2"/>
        </w:rPr>
        <w:t>F</w:t>
      </w:r>
      <w:r>
        <w:rPr>
          <w:rFonts w:ascii="Times New Roman" w:hAnsi="Times New Roman" w:eastAsia="Times New Roman" w:cs="Times New Roman"/>
          <w:sz w:val="42"/>
          <w:szCs w:val="42"/>
          <w:spacing w:val="-1"/>
          <w:position w:val="2"/>
        </w:rPr>
        <w:t>acebook</w:t>
      </w:r>
      <w:r>
        <w:rPr>
          <w:rFonts w:ascii="SimSun" w:hAnsi="SimSun" w:eastAsia="SimSun" w:cs="SimSun"/>
          <w:sz w:val="42"/>
          <w:szCs w:val="42"/>
          <w:spacing w:val="-2"/>
          <w:position w:val="2"/>
        </w:rPr>
        <w:t>账号</w:t>
      </w:r>
    </w:p>
    <w:p>
      <w:pPr>
        <w:spacing w:line="473" w:lineRule="auto"/>
        <w:rPr>
          <w:rFonts w:ascii="Arial"/>
          <w:sz w:val="21"/>
        </w:rPr>
      </w:pPr>
      <w:r/>
    </w:p>
    <w:p>
      <w:pPr>
        <w:ind w:left="10" w:right="60" w:firstLine="600"/>
        <w:spacing w:before="97" w:line="27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在过去，注册成为软件用</w:t>
      </w:r>
      <w:r>
        <w:rPr>
          <w:rFonts w:ascii="SimSun" w:hAnsi="SimSun" w:eastAsia="SimSun" w:cs="SimSun"/>
          <w:sz w:val="30"/>
          <w:szCs w:val="30"/>
        </w:rPr>
        <w:t>户或网站用户需要若干个步骤。首先，用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户得按照提示输入邮箱地</w:t>
      </w:r>
      <w:r>
        <w:rPr>
          <w:rFonts w:ascii="SimSun" w:hAnsi="SimSun" w:eastAsia="SimSun" w:cs="SimSun"/>
          <w:sz w:val="30"/>
          <w:szCs w:val="30"/>
        </w:rPr>
        <w:t>址，设置密码，然后提交姓名和电话号码等个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人信息。这样的烦琐步骤</w:t>
      </w:r>
      <w:r>
        <w:rPr>
          <w:rFonts w:ascii="SimSun" w:hAnsi="SimSun" w:eastAsia="SimSun" w:cs="SimSun"/>
          <w:sz w:val="30"/>
          <w:szCs w:val="30"/>
        </w:rPr>
        <w:t>会给用户的注册过程带来不小的麻烦。对使用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移动设备的人而言，这种</w:t>
      </w:r>
      <w:r>
        <w:rPr>
          <w:rFonts w:ascii="SimSun" w:hAnsi="SimSun" w:eastAsia="SimSun" w:cs="SimSun"/>
          <w:sz w:val="30"/>
          <w:szCs w:val="30"/>
        </w:rPr>
        <w:t>麻烦尤为明显，因为移动设备的屏幕更小，输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入字</w:t>
      </w:r>
      <w:r>
        <w:rPr>
          <w:rFonts w:ascii="SimSun" w:hAnsi="SimSun" w:eastAsia="SimSun" w:cs="SimSun"/>
          <w:sz w:val="30"/>
          <w:szCs w:val="30"/>
          <w:spacing w:val="-1"/>
        </w:rPr>
        <w:t>符的速度更慢。</w:t>
      </w:r>
    </w:p>
    <w:p>
      <w:pPr>
        <w:ind w:left="11" w:right="92" w:firstLine="601"/>
        <w:spacing w:before="202" w:line="288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然而在今天，只要是浏览网</w:t>
      </w:r>
      <w:r>
        <w:rPr>
          <w:rFonts w:ascii="SimSun" w:hAnsi="SimSun" w:eastAsia="SimSun" w:cs="SimSun"/>
          <w:sz w:val="30"/>
          <w:szCs w:val="30"/>
        </w:rPr>
        <w:t>页或是打开应用程序都会看到</w:t>
      </w:r>
      <w:r>
        <w:rPr>
          <w:rFonts w:ascii="Times New Roman" w:hAnsi="Times New Roman" w:eastAsia="Times New Roman" w:cs="Times New Roman"/>
          <w:sz w:val="30"/>
          <w:szCs w:val="30"/>
        </w:rPr>
        <w:t>Facebook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注册器的提示</w:t>
      </w:r>
      <w:r>
        <w:rPr>
          <w:rFonts w:ascii="SimSun" w:hAnsi="SimSun" w:eastAsia="SimSun" w:cs="SimSu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(见图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8</w:t>
      </w:r>
      <w:r>
        <w:rPr>
          <w:rFonts w:ascii="SimSun" w:hAnsi="SimSun" w:eastAsia="SimSun" w:cs="SimSun"/>
          <w:sz w:val="30"/>
          <w:szCs w:val="30"/>
          <w:spacing w:val="-1"/>
        </w:rPr>
        <w:t>)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。许多公司删除了注册环节的中间步骤，用户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只需使用现成的</w:t>
      </w:r>
      <w:r>
        <w:rPr>
          <w:rFonts w:ascii="Times New Roman" w:hAnsi="Times New Roman" w:eastAsia="Times New Roman" w:cs="Times New Roman"/>
          <w:sz w:val="30"/>
          <w:szCs w:val="30"/>
        </w:rPr>
        <w:t>Facebook</w:t>
      </w:r>
      <w:r>
        <w:rPr>
          <w:rFonts w:ascii="SimSun" w:hAnsi="SimSun" w:eastAsia="SimSun" w:cs="SimSun"/>
          <w:sz w:val="30"/>
          <w:szCs w:val="30"/>
          <w:spacing w:val="-1"/>
        </w:rPr>
        <w:t>证书，就可以</w:t>
      </w:r>
      <w:r>
        <w:rPr>
          <w:rFonts w:ascii="SimSun" w:hAnsi="SimSun" w:eastAsia="SimSun" w:cs="SimSun"/>
          <w:sz w:val="30"/>
          <w:szCs w:val="30"/>
        </w:rPr>
        <w:t>轻松完成注册。</w:t>
      </w:r>
    </w:p>
    <w:p>
      <w:pPr>
        <w:spacing w:line="241" w:lineRule="auto"/>
        <w:rPr>
          <w:rFonts w:ascii="Arial"/>
          <w:sz w:val="21"/>
        </w:rPr>
      </w:pPr>
      <w:r/>
    </w:p>
    <w:p>
      <w:pPr>
        <w:spacing w:line="5760" w:lineRule="exact"/>
        <w:textAlignment w:val="center"/>
        <w:rPr/>
      </w:pPr>
      <w:r>
        <w:drawing>
          <wp:inline distT="0" distB="0" distL="0" distR="0">
            <wp:extent cx="5943600" cy="3657600"/>
            <wp:effectExtent l="0" t="0" r="0" b="0"/>
            <wp:docPr id="12" name="IM 12"/>
            <wp:cNvGraphicFramePr/>
            <a:graphic>
              <a:graphicData uri="http://schemas.openxmlformats.org/drawingml/2006/picture">
                <pic:pic>
                  <pic:nvPicPr>
                    <pic:cNvPr id="12" name="IM 1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547"/>
        <w:spacing w:before="121" w:line="233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5"/>
        </w:rPr>
        <w:t>图</w:t>
      </w:r>
      <w:r>
        <w:rPr>
          <w:rFonts w:ascii="KaiTi" w:hAnsi="KaiTi" w:eastAsia="KaiTi" w:cs="KaiTi"/>
          <w:sz w:val="22"/>
          <w:szCs w:val="22"/>
          <w:spacing w:val="-14"/>
        </w:rPr>
        <w:t>8</w:t>
      </w:r>
    </w:p>
    <w:p>
      <w:pPr>
        <w:sectPr>
          <w:pgSz w:w="12240" w:h="15840"/>
          <w:pgMar w:top="400" w:right="1440" w:bottom="400" w:left="1440" w:header="0" w:footer="0" w:gutter="0"/>
        </w:sectPr>
        <w:rPr/>
      </w:pPr>
    </w:p>
    <w:p>
      <w:pPr>
        <w:spacing w:line="314" w:lineRule="auto"/>
        <w:rPr>
          <w:rFonts w:ascii="Arial"/>
          <w:sz w:val="21"/>
        </w:rPr>
      </w:pPr>
      <w:r/>
    </w:p>
    <w:p>
      <w:pPr>
        <w:spacing w:line="314" w:lineRule="auto"/>
        <w:rPr>
          <w:rFonts w:ascii="Arial"/>
          <w:sz w:val="21"/>
        </w:rPr>
      </w:pPr>
      <w:r/>
    </w:p>
    <w:p>
      <w:pPr>
        <w:spacing w:line="315" w:lineRule="auto"/>
        <w:rPr>
          <w:rFonts w:ascii="Arial"/>
          <w:sz w:val="21"/>
        </w:rPr>
      </w:pPr>
      <w:r/>
    </w:p>
    <w:p>
      <w:pPr>
        <w:ind w:left="1" w:firstLine="615"/>
        <w:spacing w:before="98" w:line="27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虽然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Fa</w:t>
      </w:r>
      <w:r>
        <w:rPr>
          <w:rFonts w:ascii="Times New Roman" w:hAnsi="Times New Roman" w:eastAsia="Times New Roman" w:cs="Times New Roman"/>
          <w:sz w:val="30"/>
          <w:szCs w:val="30"/>
        </w:rPr>
        <w:t>cebook</w:t>
      </w:r>
      <w:r>
        <w:rPr>
          <w:rFonts w:ascii="SimSun" w:hAnsi="SimSun" w:eastAsia="SimSun" w:cs="SimSun"/>
          <w:sz w:val="30"/>
          <w:szCs w:val="30"/>
          <w:spacing w:val="-1"/>
        </w:rPr>
        <w:t>注册器对于惜时如金的人来说是个宝贝，但是也有一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些人认为它并不一定能简</w:t>
      </w:r>
      <w:r>
        <w:rPr>
          <w:rFonts w:ascii="SimSun" w:hAnsi="SimSun" w:eastAsia="SimSun" w:cs="SimSun"/>
          <w:sz w:val="30"/>
          <w:szCs w:val="30"/>
        </w:rPr>
        <w:t>化注册过程。比如说，对于个人信息格外谨慎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的人们可能就认为这个注</w:t>
      </w:r>
      <w:r>
        <w:rPr>
          <w:rFonts w:ascii="SimSun" w:hAnsi="SimSun" w:eastAsia="SimSun" w:cs="SimSun"/>
          <w:sz w:val="30"/>
          <w:szCs w:val="30"/>
        </w:rPr>
        <w:t>册器没有什么益处，因为它会催生出新的焦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虑，会让他们对</w:t>
      </w:r>
      <w:r>
        <w:rPr>
          <w:rFonts w:ascii="Times New Roman" w:hAnsi="Times New Roman" w:eastAsia="Times New Roman" w:cs="Times New Roman"/>
          <w:sz w:val="30"/>
          <w:szCs w:val="30"/>
        </w:rPr>
        <w:t>Facebook</w:t>
      </w:r>
      <w:r>
        <w:rPr>
          <w:rFonts w:ascii="SimSun" w:hAnsi="SimSun" w:eastAsia="SimSun" w:cs="SimSun"/>
          <w:sz w:val="30"/>
          <w:szCs w:val="30"/>
          <w:spacing w:val="-1"/>
        </w:rPr>
        <w:t>这家社交</w:t>
      </w:r>
      <w:r>
        <w:rPr>
          <w:rFonts w:ascii="SimSun" w:hAnsi="SimSun" w:eastAsia="SimSun" w:cs="SimSun"/>
          <w:sz w:val="30"/>
          <w:szCs w:val="30"/>
        </w:rPr>
        <w:t>网络界的老大产生信任危机。所以我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在此重申一遍，用户遇到</w:t>
      </w:r>
      <w:r>
        <w:rPr>
          <w:rFonts w:ascii="SimSun" w:hAnsi="SimSun" w:eastAsia="SimSun" w:cs="SimSun"/>
          <w:sz w:val="30"/>
          <w:szCs w:val="30"/>
        </w:rPr>
        <w:t>的问题不尽相同，而我们也没有一个包治百病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的良方。因此，设计者们</w:t>
      </w:r>
      <w:r>
        <w:rPr>
          <w:rFonts w:ascii="SimSun" w:hAnsi="SimSun" w:eastAsia="SimSun" w:cs="SimSun"/>
          <w:sz w:val="30"/>
          <w:szCs w:val="30"/>
        </w:rPr>
        <w:t>应该尽可能广开思路，设想一下用户可能遇到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的</w:t>
      </w:r>
      <w:r>
        <w:rPr>
          <w:rFonts w:ascii="SimSun" w:hAnsi="SimSun" w:eastAsia="SimSun" w:cs="SimSun"/>
          <w:sz w:val="30"/>
          <w:szCs w:val="30"/>
          <w:spacing w:val="-3"/>
        </w:rPr>
        <w:t>阻</w:t>
      </w:r>
      <w:r>
        <w:rPr>
          <w:rFonts w:ascii="SimSun" w:hAnsi="SimSun" w:eastAsia="SimSun" w:cs="SimSun"/>
          <w:sz w:val="30"/>
          <w:szCs w:val="30"/>
          <w:spacing w:val="-2"/>
        </w:rPr>
        <w:t>碍。</w:t>
      </w:r>
    </w:p>
    <w:p>
      <w:pPr>
        <w:spacing w:line="294" w:lineRule="auto"/>
        <w:rPr>
          <w:rFonts w:ascii="Arial"/>
          <w:sz w:val="21"/>
        </w:rPr>
      </w:pPr>
      <w:r/>
    </w:p>
    <w:p>
      <w:pPr>
        <w:spacing w:line="295" w:lineRule="auto"/>
        <w:rPr>
          <w:rFonts w:ascii="Arial"/>
          <w:sz w:val="21"/>
        </w:rPr>
      </w:pPr>
      <w:r/>
    </w:p>
    <w:p>
      <w:pPr>
        <w:ind w:left="10"/>
        <w:spacing w:before="136" w:line="566" w:lineRule="exact"/>
        <w:rPr>
          <w:rFonts w:ascii="SimSun" w:hAnsi="SimSun" w:eastAsia="SimSun" w:cs="SimSun"/>
          <w:sz w:val="42"/>
          <w:szCs w:val="42"/>
        </w:rPr>
      </w:pPr>
      <w:r>
        <w:rPr>
          <w:rFonts w:ascii="SimSun" w:hAnsi="SimSun" w:eastAsia="SimSun" w:cs="SimSun"/>
          <w:sz w:val="42"/>
          <w:szCs w:val="42"/>
          <w:spacing w:val="-2"/>
          <w:position w:val="2"/>
        </w:rPr>
        <w:t>用</w:t>
      </w:r>
      <w:r>
        <w:rPr>
          <w:rFonts w:ascii="Times New Roman" w:hAnsi="Times New Roman" w:eastAsia="Times New Roman" w:cs="Times New Roman"/>
          <w:sz w:val="42"/>
          <w:szCs w:val="42"/>
          <w:spacing w:val="-1"/>
          <w:position w:val="2"/>
        </w:rPr>
        <w:t>Twitter</w:t>
      </w:r>
      <w:r>
        <w:rPr>
          <w:rFonts w:ascii="SimSun" w:hAnsi="SimSun" w:eastAsia="SimSun" w:cs="SimSun"/>
          <w:sz w:val="42"/>
          <w:szCs w:val="42"/>
          <w:spacing w:val="-2"/>
          <w:position w:val="2"/>
        </w:rPr>
        <w:t>按钮来分享</w:t>
      </w:r>
      <w:r>
        <w:rPr>
          <w:rFonts w:ascii="SimSun" w:hAnsi="SimSun" w:eastAsia="SimSun" w:cs="SimSun"/>
          <w:sz w:val="42"/>
          <w:szCs w:val="42"/>
          <w:spacing w:val="-1"/>
          <w:position w:val="2"/>
        </w:rPr>
        <w:t>信息</w:t>
      </w:r>
    </w:p>
    <w:p>
      <w:pPr>
        <w:spacing w:line="420" w:lineRule="auto"/>
        <w:rPr>
          <w:rFonts w:ascii="Arial"/>
          <w:sz w:val="21"/>
        </w:rPr>
      </w:pPr>
      <w:r/>
    </w:p>
    <w:p>
      <w:pPr>
        <w:ind w:right="17" w:firstLine="605"/>
        <w:spacing w:before="97" w:line="300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SimSun" w:hAnsi="SimSun" w:eastAsia="SimSun" w:cs="SimSun"/>
          <w:sz w:val="30"/>
          <w:szCs w:val="30"/>
          <w:spacing w:val="-1"/>
        </w:rPr>
        <w:t>人们可以在</w:t>
      </w:r>
      <w:r>
        <w:rPr>
          <w:rFonts w:ascii="Times New Roman" w:hAnsi="Times New Roman" w:eastAsia="Times New Roman" w:cs="Times New Roman"/>
          <w:sz w:val="30"/>
          <w:szCs w:val="30"/>
        </w:rPr>
        <w:t>Twitter</w:t>
      </w:r>
      <w:r>
        <w:rPr>
          <w:rFonts w:ascii="SimSun" w:hAnsi="SimSun" w:eastAsia="SimSun" w:cs="SimSun"/>
          <w:sz w:val="30"/>
          <w:szCs w:val="30"/>
          <w:spacing w:val="-1"/>
        </w:rPr>
        <w:t>上分享文章、视频、图</w:t>
      </w:r>
      <w:r>
        <w:rPr>
          <w:rFonts w:ascii="SimSun" w:hAnsi="SimSun" w:eastAsia="SimSun" w:cs="SimSun"/>
          <w:sz w:val="30"/>
          <w:szCs w:val="30"/>
        </w:rPr>
        <w:t>片，以及其他一些他们在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1"/>
        </w:rPr>
        <w:t>网络上看到的内容。据统计，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25%</w:t>
      </w:r>
      <w:r>
        <w:rPr>
          <w:rFonts w:ascii="SimSun" w:hAnsi="SimSun" w:eastAsia="SimSun" w:cs="SimSun"/>
          <w:sz w:val="30"/>
          <w:szCs w:val="30"/>
          <w:spacing w:val="1"/>
        </w:rPr>
        <w:t>的推文都包含网址链接。</w:t>
      </w:r>
      <w:r>
        <w:rPr>
          <w:rFonts w:ascii="SimSun" w:hAnsi="SimSun" w:eastAsia="SimSun" w:cs="SimSun"/>
          <w:sz w:val="30"/>
          <w:szCs w:val="30"/>
        </w:rPr>
        <w:t>鉴于此，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bookmarkStart w:name="_bookmark134" w:id="66"/>
      <w:bookmarkEnd w:id="66"/>
      <w:r>
        <w:rPr>
          <w:rFonts w:ascii="Times New Roman" w:hAnsi="Times New Roman" w:eastAsia="Times New Roman" w:cs="Times New Roman"/>
          <w:sz w:val="30"/>
          <w:szCs w:val="30"/>
        </w:rPr>
        <w:t>Twitter</w:t>
      </w:r>
      <w:r>
        <w:rPr>
          <w:rFonts w:ascii="SimSun" w:hAnsi="SimSun" w:eastAsia="SimSun" w:cs="SimSun"/>
          <w:sz w:val="30"/>
          <w:szCs w:val="30"/>
          <w:spacing w:val="-1"/>
        </w:rPr>
        <w:t>公司希望能最大限</w:t>
      </w:r>
      <w:r>
        <w:rPr>
          <w:rFonts w:ascii="SimSun" w:hAnsi="SimSun" w:eastAsia="SimSun" w:cs="SimSun"/>
          <w:sz w:val="30"/>
          <w:szCs w:val="30"/>
        </w:rPr>
        <w:t>度地简化用户转发推文时附上链接的过程。</w:t>
      </w:r>
      <w:hyperlink w:history="true" w:anchor="_bookmark135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position w:val="10"/>
          </w:rPr>
          <w:t>7</w:t>
        </w:r>
      </w:hyperlink>
    </w:p>
    <w:p>
      <w:pPr>
        <w:ind w:left="5" w:firstLine="601"/>
        <w:spacing w:before="211" w:line="278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为了达成这个目标，</w:t>
      </w:r>
      <w:r>
        <w:rPr>
          <w:rFonts w:ascii="Times New Roman" w:hAnsi="Times New Roman" w:eastAsia="Times New Roman" w:cs="Times New Roman"/>
          <w:sz w:val="30"/>
          <w:szCs w:val="30"/>
        </w:rPr>
        <w:t>Twitter</w:t>
      </w:r>
      <w:r>
        <w:rPr>
          <w:rFonts w:ascii="SimSun" w:hAnsi="SimSun" w:eastAsia="SimSun" w:cs="SimSun"/>
          <w:sz w:val="30"/>
          <w:szCs w:val="30"/>
          <w:spacing w:val="-1"/>
        </w:rPr>
        <w:t>公司为第三方网站</w:t>
      </w:r>
      <w:r>
        <w:rPr>
          <w:rFonts w:ascii="SimSun" w:hAnsi="SimSun" w:eastAsia="SimSun" w:cs="SimSun"/>
          <w:sz w:val="30"/>
          <w:szCs w:val="30"/>
        </w:rPr>
        <w:t>设置了一个可嵌入式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按钮，用户只需在浏览网页时点击</w:t>
      </w:r>
      <w:r>
        <w:rPr>
          <w:rFonts w:ascii="SimSun" w:hAnsi="SimSun" w:eastAsia="SimSun" w:cs="SimSun"/>
          <w:sz w:val="30"/>
          <w:szCs w:val="30"/>
        </w:rPr>
        <w:t>这个按钮，就能轻松将它链接到自己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的</w:t>
      </w:r>
      <w:r>
        <w:rPr>
          <w:rFonts w:ascii="Times New Roman" w:hAnsi="Times New Roman" w:eastAsia="Times New Roman" w:cs="Times New Roman"/>
          <w:sz w:val="30"/>
          <w:szCs w:val="30"/>
        </w:rPr>
        <w:t>Twitter</w:t>
      </w:r>
      <w:r>
        <w:rPr>
          <w:rFonts w:ascii="SimSun" w:hAnsi="SimSun" w:eastAsia="SimSun" w:cs="SimSun"/>
          <w:sz w:val="30"/>
          <w:szCs w:val="30"/>
          <w:spacing w:val="-1"/>
        </w:rPr>
        <w:t>上</w:t>
      </w:r>
      <w:r>
        <w:rPr>
          <w:rFonts w:ascii="SimSun" w:hAnsi="SimSun" w:eastAsia="SimSun" w:cs="SimSu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(见图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9</w:t>
      </w:r>
      <w:r>
        <w:rPr>
          <w:rFonts w:ascii="SimSun" w:hAnsi="SimSun" w:eastAsia="SimSun" w:cs="SimSun"/>
          <w:sz w:val="30"/>
          <w:szCs w:val="30"/>
          <w:spacing w:val="-1"/>
        </w:rPr>
        <w:t>)</w:t>
      </w:r>
      <w:r>
        <w:rPr>
          <w:rFonts w:ascii="SimSun" w:hAnsi="SimSun" w:eastAsia="SimSun" w:cs="SimSu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。在此，外部</w:t>
      </w:r>
      <w:r>
        <w:rPr>
          <w:rFonts w:ascii="SimSun" w:hAnsi="SimSun" w:eastAsia="SimSun" w:cs="SimSun"/>
          <w:sz w:val="30"/>
          <w:szCs w:val="30"/>
        </w:rPr>
        <w:t>触发为我们打开了预先设置好的信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息，减少了组织推文的麻烦，简简</w:t>
      </w:r>
      <w:r>
        <w:rPr>
          <w:rFonts w:ascii="SimSun" w:hAnsi="SimSun" w:eastAsia="SimSun" w:cs="SimSun"/>
          <w:sz w:val="30"/>
          <w:szCs w:val="30"/>
        </w:rPr>
        <w:t>单单的一个步骤就完成了分享。</w:t>
      </w:r>
    </w:p>
    <w:p>
      <w:pPr>
        <w:sectPr>
          <w:pgSz w:w="12240" w:h="15840"/>
          <w:pgMar w:top="400" w:right="1500" w:bottom="400" w:left="1448" w:header="0" w:footer="0" w:gutter="0"/>
        </w:sectPr>
        <w:rPr/>
      </w:pP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4680" w:lineRule="exact"/>
        <w:textAlignment w:val="center"/>
        <w:rPr/>
      </w:pPr>
      <w:r>
        <w:drawing>
          <wp:inline distT="0" distB="0" distL="0" distR="0">
            <wp:extent cx="5943600" cy="2971800"/>
            <wp:effectExtent l="0" t="0" r="0" b="0"/>
            <wp:docPr id="13" name="IM 13"/>
            <wp:cNvGraphicFramePr/>
            <a:graphic>
              <a:graphicData uri="http://schemas.openxmlformats.org/drawingml/2006/picture">
                <pic:pic>
                  <pic:nvPicPr>
                    <pic:cNvPr id="13" name="IM 1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547"/>
        <w:spacing w:before="136" w:line="233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5"/>
        </w:rPr>
        <w:t>图</w:t>
      </w:r>
      <w:r>
        <w:rPr>
          <w:rFonts w:ascii="KaiTi" w:hAnsi="KaiTi" w:eastAsia="KaiTi" w:cs="KaiTi"/>
          <w:sz w:val="22"/>
          <w:szCs w:val="22"/>
          <w:spacing w:val="-14"/>
        </w:rPr>
        <w:t>9</w:t>
      </w:r>
    </w:p>
    <w:p>
      <w:pPr>
        <w:ind w:left="872"/>
        <w:spacing w:before="342" w:line="581" w:lineRule="exact"/>
        <w:rPr>
          <w:rFonts w:ascii="SimSun" w:hAnsi="SimSun" w:eastAsia="SimSun" w:cs="SimSun"/>
          <w:sz w:val="42"/>
          <w:szCs w:val="42"/>
        </w:rPr>
      </w:pPr>
      <w:r>
        <w:rPr>
          <w:rFonts w:ascii="Times New Roman" w:hAnsi="Times New Roman" w:eastAsia="Times New Roman" w:cs="Times New Roman"/>
          <w:sz w:val="42"/>
          <w:szCs w:val="42"/>
          <w:b/>
          <w:bCs/>
          <w:position w:val="5"/>
        </w:rPr>
        <w:t>Google</w:t>
      </w:r>
      <w:r>
        <w:rPr>
          <w:rFonts w:ascii="SimSun" w:hAnsi="SimSun" w:eastAsia="SimSun" w:cs="SimSun"/>
          <w:sz w:val="42"/>
          <w:szCs w:val="42"/>
          <w:spacing w:val="2"/>
          <w:position w:val="5"/>
        </w:rPr>
        <w:t>搜索</w:t>
      </w:r>
      <w:r>
        <w:rPr>
          <w:rFonts w:ascii="SimSun" w:hAnsi="SimSun" w:eastAsia="SimSun" w:cs="SimSun"/>
          <w:sz w:val="42"/>
          <w:szCs w:val="42"/>
          <w:spacing w:val="1"/>
          <w:position w:val="5"/>
        </w:rPr>
        <w:t>引擎</w:t>
      </w:r>
    </w:p>
    <w:p>
      <w:pPr>
        <w:ind w:left="2" w:right="77" w:firstLine="610"/>
        <w:spacing w:before="268" w:line="27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4"/>
        </w:rPr>
        <w:t>作为全世界最受欢迎的搜</w:t>
      </w:r>
      <w:r>
        <w:rPr>
          <w:rFonts w:ascii="SimSun" w:hAnsi="SimSun" w:eastAsia="SimSun" w:cs="SimSun"/>
          <w:sz w:val="30"/>
          <w:szCs w:val="30"/>
          <w:spacing w:val="-3"/>
        </w:rPr>
        <w:t>索</w:t>
      </w:r>
      <w:r>
        <w:rPr>
          <w:rFonts w:ascii="SimSun" w:hAnsi="SimSun" w:eastAsia="SimSun" w:cs="SimSun"/>
          <w:sz w:val="30"/>
          <w:szCs w:val="30"/>
          <w:spacing w:val="-2"/>
        </w:rPr>
        <w:t>引擎，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Google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当年并没能在市场上抢占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3"/>
        </w:rPr>
        <w:t>先</w:t>
      </w:r>
      <w:r>
        <w:rPr>
          <w:rFonts w:ascii="SimSun" w:hAnsi="SimSun" w:eastAsia="SimSun" w:cs="SimSun"/>
          <w:sz w:val="30"/>
          <w:szCs w:val="30"/>
          <w:spacing w:val="-2"/>
        </w:rPr>
        <w:t>机。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90</w:t>
      </w:r>
      <w:r>
        <w:rPr>
          <w:rFonts w:ascii="SimSun" w:hAnsi="SimSun" w:eastAsia="SimSun" w:cs="SimSun"/>
          <w:sz w:val="30"/>
          <w:szCs w:val="30"/>
          <w:spacing w:val="-2"/>
        </w:rPr>
        <w:t>年代末期才崭露头角的它，面临着和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Yahoo</w:t>
      </w:r>
      <w:r>
        <w:rPr>
          <w:rFonts w:ascii="SimSun" w:hAnsi="SimSun" w:eastAsia="SimSun" w:cs="SimSun"/>
          <w:sz w:val="30"/>
          <w:szCs w:val="30"/>
          <w:spacing w:val="-2"/>
        </w:rPr>
        <w:t>！、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Lycos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、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Alta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Vista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3"/>
        </w:rPr>
        <w:t>以</w:t>
      </w:r>
      <w:r>
        <w:rPr>
          <w:rFonts w:ascii="SimSun" w:hAnsi="SimSun" w:eastAsia="SimSun" w:cs="SimSun"/>
          <w:sz w:val="30"/>
          <w:szCs w:val="30"/>
          <w:spacing w:val="-2"/>
        </w:rPr>
        <w:t>及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Excite</w:t>
      </w:r>
      <w:r>
        <w:rPr>
          <w:rFonts w:ascii="SimSun" w:hAnsi="SimSun" w:eastAsia="SimSun" w:cs="SimSun"/>
          <w:sz w:val="30"/>
          <w:szCs w:val="30"/>
          <w:spacing w:val="-2"/>
        </w:rPr>
        <w:t>等多家老牌公司的激烈竞争。在这个盈利高达几十亿甚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至上百</w:t>
      </w:r>
      <w:r>
        <w:rPr>
          <w:rFonts w:ascii="SimSun" w:hAnsi="SimSun" w:eastAsia="SimSun" w:cs="SimSun"/>
          <w:sz w:val="30"/>
          <w:szCs w:val="30"/>
        </w:rPr>
        <w:t>亿美元的行业，</w:t>
      </w:r>
      <w:r>
        <w:rPr>
          <w:rFonts w:ascii="Times New Roman" w:hAnsi="Times New Roman" w:eastAsia="Times New Roman" w:cs="Times New Roman"/>
          <w:sz w:val="30"/>
          <w:szCs w:val="30"/>
        </w:rPr>
        <w:t>Google</w:t>
      </w:r>
      <w:r>
        <w:rPr>
          <w:rFonts w:ascii="SimSun" w:hAnsi="SimSun" w:eastAsia="SimSun" w:cs="SimSun"/>
          <w:sz w:val="30"/>
          <w:szCs w:val="30"/>
        </w:rPr>
        <w:t>最终是如何成为龙头的呢？</w:t>
      </w:r>
    </w:p>
    <w:p>
      <w:pPr>
        <w:ind w:left="10" w:right="61" w:firstLine="605"/>
        <w:spacing w:before="286" w:line="27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首先，</w:t>
      </w:r>
      <w:r>
        <w:rPr>
          <w:rFonts w:ascii="Times New Roman" w:hAnsi="Times New Roman" w:eastAsia="Times New Roman" w:cs="Times New Roman"/>
          <w:sz w:val="30"/>
          <w:szCs w:val="30"/>
        </w:rPr>
        <w:t>Google</w:t>
      </w:r>
      <w:r>
        <w:rPr>
          <w:rFonts w:ascii="SimSun" w:hAnsi="SimSun" w:eastAsia="SimSun" w:cs="SimSun"/>
          <w:sz w:val="30"/>
          <w:szCs w:val="30"/>
          <w:spacing w:val="-1"/>
        </w:rPr>
        <w:t>使用的</w:t>
      </w:r>
      <w:r>
        <w:rPr>
          <w:rFonts w:ascii="Times New Roman" w:hAnsi="Times New Roman" w:eastAsia="Times New Roman" w:cs="Times New Roman"/>
          <w:sz w:val="30"/>
          <w:szCs w:val="30"/>
        </w:rPr>
        <w:t>PageRank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(网页排名)</w:t>
      </w:r>
      <w:r>
        <w:rPr>
          <w:rFonts w:ascii="SimSun" w:hAnsi="SimSun" w:eastAsia="SimSun" w:cs="SimSu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算法可</w:t>
      </w:r>
      <w:r>
        <w:rPr>
          <w:rFonts w:ascii="SimSun" w:hAnsi="SimSun" w:eastAsia="SimSun" w:cs="SimSun"/>
          <w:sz w:val="30"/>
          <w:szCs w:val="30"/>
        </w:rPr>
        <w:t>以为人们的网络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索引提供更精准的指示。通</w:t>
      </w:r>
      <w:r>
        <w:rPr>
          <w:rFonts w:ascii="SimSun" w:hAnsi="SimSun" w:eastAsia="SimSun" w:cs="SimSun"/>
          <w:sz w:val="30"/>
          <w:szCs w:val="30"/>
        </w:rPr>
        <w:t>过对网页在其他网站上的链接率进行排序，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用户搜索到的相关信息量会大大增加</w:t>
      </w:r>
      <w:r>
        <w:rPr>
          <w:rFonts w:ascii="SimSun" w:hAnsi="SimSun" w:eastAsia="SimSun" w:cs="SimSun"/>
          <w:sz w:val="30"/>
          <w:szCs w:val="30"/>
        </w:rPr>
        <w:t>。和基于目录进行搜索的</w:t>
      </w:r>
      <w:r>
        <w:rPr>
          <w:rFonts w:ascii="Times New Roman" w:hAnsi="Times New Roman" w:eastAsia="Times New Roman" w:cs="Times New Roman"/>
          <w:sz w:val="30"/>
          <w:szCs w:val="30"/>
        </w:rPr>
        <w:t>Yahoo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！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比起来，</w:t>
      </w:r>
      <w:r>
        <w:rPr>
          <w:rFonts w:ascii="Times New Roman" w:hAnsi="Times New Roman" w:eastAsia="Times New Roman" w:cs="Times New Roman"/>
          <w:sz w:val="30"/>
          <w:szCs w:val="30"/>
        </w:rPr>
        <w:t>Google</w:t>
      </w:r>
      <w:r>
        <w:rPr>
          <w:rFonts w:ascii="SimSun" w:hAnsi="SimSun" w:eastAsia="SimSun" w:cs="SimSun"/>
          <w:sz w:val="30"/>
          <w:szCs w:val="30"/>
          <w:spacing w:val="-1"/>
        </w:rPr>
        <w:t>为人们节省了更多</w:t>
      </w:r>
      <w:r>
        <w:rPr>
          <w:rFonts w:ascii="SimSun" w:hAnsi="SimSun" w:eastAsia="SimSun" w:cs="SimSun"/>
          <w:sz w:val="30"/>
          <w:szCs w:val="30"/>
        </w:rPr>
        <w:t>的时间。不仅如此，</w:t>
      </w:r>
      <w:r>
        <w:rPr>
          <w:rFonts w:ascii="Times New Roman" w:hAnsi="Times New Roman" w:eastAsia="Times New Roman" w:cs="Times New Roman"/>
          <w:sz w:val="30"/>
          <w:szCs w:val="30"/>
        </w:rPr>
        <w:t>Google</w:t>
      </w:r>
      <w:r>
        <w:rPr>
          <w:rFonts w:ascii="SimSun" w:hAnsi="SimSun" w:eastAsia="SimSun" w:cs="SimSun"/>
          <w:sz w:val="30"/>
          <w:szCs w:val="30"/>
        </w:rPr>
        <w:t>在清理广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1"/>
        </w:rPr>
        <w:t>告和无关信息这个方面也远远胜过竞争对手</w:t>
      </w:r>
      <w:r>
        <w:rPr>
          <w:rFonts w:ascii="SimSun" w:hAnsi="SimSun" w:eastAsia="SimSun" w:cs="SimSun"/>
          <w:sz w:val="30"/>
          <w:szCs w:val="30"/>
          <w:spacing w:val="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1"/>
        </w:rPr>
        <w:t>(见图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10</w:t>
      </w:r>
      <w:r>
        <w:rPr>
          <w:rFonts w:ascii="SimSun" w:hAnsi="SimSun" w:eastAsia="SimSun" w:cs="SimSun"/>
          <w:sz w:val="30"/>
          <w:szCs w:val="30"/>
        </w:rPr>
        <w:t>)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。从一开始，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Google</w:t>
      </w:r>
      <w:r>
        <w:rPr>
          <w:rFonts w:ascii="SimSun" w:hAnsi="SimSun" w:eastAsia="SimSun" w:cs="SimSun"/>
          <w:sz w:val="30"/>
          <w:szCs w:val="30"/>
          <w:spacing w:val="-8"/>
        </w:rPr>
        <w:t>奉行不悖的</w:t>
      </w:r>
      <w:r>
        <w:rPr>
          <w:rFonts w:ascii="SimSun" w:hAnsi="SimSun" w:eastAsia="SimSun" w:cs="SimSun"/>
          <w:sz w:val="30"/>
          <w:szCs w:val="30"/>
          <w:spacing w:val="-5"/>
        </w:rPr>
        <w:t>一</w:t>
      </w:r>
      <w:r>
        <w:rPr>
          <w:rFonts w:ascii="SimSun" w:hAnsi="SimSun" w:eastAsia="SimSun" w:cs="SimSun"/>
          <w:sz w:val="30"/>
          <w:szCs w:val="30"/>
          <w:spacing w:val="-4"/>
        </w:rPr>
        <w:t>条原则就是为用户呈现干净且一</w:t>
      </w:r>
      <w:r>
        <w:rPr>
          <w:rFonts w:ascii="SimSun" w:hAnsi="SimSun" w:eastAsia="SimSun" w:cs="SimSun"/>
          <w:sz w:val="30"/>
          <w:szCs w:val="30"/>
          <w:spacing w:val="-4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目了然的主页，页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面编排的唯一准则就是只</w:t>
      </w:r>
      <w:r>
        <w:rPr>
          <w:rFonts w:ascii="SimSun" w:hAnsi="SimSun" w:eastAsia="SimSun" w:cs="SimSun"/>
          <w:sz w:val="30"/>
          <w:szCs w:val="30"/>
        </w:rPr>
        <w:t>将相关搜索结果呈现给用户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(见图</w:t>
      </w:r>
      <w:r>
        <w:rPr>
          <w:rFonts w:ascii="Times New Roman" w:hAnsi="Times New Roman" w:eastAsia="Times New Roman" w:cs="Times New Roman"/>
          <w:sz w:val="30"/>
          <w:szCs w:val="30"/>
        </w:rPr>
        <w:t>11</w:t>
      </w:r>
      <w:r>
        <w:rPr>
          <w:rFonts w:ascii="SimSun" w:hAnsi="SimSun" w:eastAsia="SimSun" w:cs="SimSun"/>
          <w:sz w:val="30"/>
          <w:szCs w:val="30"/>
        </w:rPr>
        <w:t>)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。</w:t>
      </w:r>
    </w:p>
    <w:p>
      <w:pPr>
        <w:sectPr>
          <w:pgSz w:w="12240" w:h="15840"/>
          <w:pgMar w:top="400" w:right="1440" w:bottom="400" w:left="1440" w:header="0" w:footer="0" w:gutter="0"/>
        </w:sectPr>
        <w:rPr/>
      </w:pP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8415" w:lineRule="exact"/>
        <w:textAlignment w:val="center"/>
        <w:rPr/>
      </w:pPr>
      <w:r>
        <w:drawing>
          <wp:inline distT="0" distB="0" distL="0" distR="0">
            <wp:extent cx="5943600" cy="5343525"/>
            <wp:effectExtent l="0" t="0" r="0" b="0"/>
            <wp:docPr id="14" name="IM 14"/>
            <wp:cNvGraphicFramePr/>
            <a:graphic>
              <a:graphicData uri="http://schemas.openxmlformats.org/drawingml/2006/picture">
                <pic:pic>
                  <pic:nvPicPr>
                    <pic:cNvPr id="14" name="IM 1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490"/>
        <w:spacing w:before="136" w:line="233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0"/>
        </w:rPr>
        <w:t>图</w:t>
      </w:r>
      <w:r>
        <w:rPr>
          <w:rFonts w:ascii="KaiTi" w:hAnsi="KaiTi" w:eastAsia="KaiTi" w:cs="KaiTi"/>
          <w:sz w:val="22"/>
          <w:szCs w:val="22"/>
          <w:spacing w:val="-8"/>
        </w:rPr>
        <w:t>10</w:t>
      </w:r>
    </w:p>
    <w:p>
      <w:pPr>
        <w:spacing w:line="313" w:lineRule="auto"/>
        <w:rPr>
          <w:rFonts w:ascii="Arial"/>
          <w:sz w:val="21"/>
        </w:rPr>
      </w:pPr>
      <w:r/>
    </w:p>
    <w:p>
      <w:pPr>
        <w:ind w:left="10" w:right="60" w:firstLine="607"/>
        <w:spacing w:before="97" w:line="275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3"/>
        </w:rPr>
        <w:t>简单地讲，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Goog</w:t>
      </w:r>
      <w:r>
        <w:rPr>
          <w:rFonts w:ascii="Times New Roman" w:hAnsi="Times New Roman" w:eastAsia="Times New Roman" w:cs="Times New Roman"/>
          <w:sz w:val="30"/>
          <w:szCs w:val="30"/>
        </w:rPr>
        <w:t>le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3"/>
        </w:rPr>
        <w:t>的成功在于它减少了人们在搜索信息时需要花费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的时间和精力。如今，它</w:t>
      </w:r>
      <w:r>
        <w:rPr>
          <w:rFonts w:ascii="SimSun" w:hAnsi="SimSun" w:eastAsia="SimSun" w:cs="SimSun"/>
          <w:sz w:val="30"/>
          <w:szCs w:val="30"/>
        </w:rPr>
        <w:t>依然在不遗余力地开发新技术，以期减少用户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的使用障碍，进一</w:t>
      </w:r>
      <w:r>
        <w:rPr>
          <w:rFonts w:ascii="SimSun" w:hAnsi="SimSun" w:eastAsia="SimSun" w:cs="SimSun"/>
          <w:sz w:val="30"/>
          <w:szCs w:val="30"/>
          <w:spacing w:val="-2"/>
        </w:rPr>
        <w:t>步提升其服务质量。虽然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Google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的主页依然保持着清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新质朴的风格，但是它推</w:t>
      </w:r>
      <w:r>
        <w:rPr>
          <w:rFonts w:ascii="SimSun" w:hAnsi="SimSun" w:eastAsia="SimSun" w:cs="SimSun"/>
          <w:sz w:val="30"/>
          <w:szCs w:val="30"/>
        </w:rPr>
        <w:t>出的一系列新工具使我们的搜索活动变得更加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简单高效，比如自动拼写</w:t>
      </w:r>
      <w:r>
        <w:rPr>
          <w:rFonts w:ascii="SimSun" w:hAnsi="SimSun" w:eastAsia="SimSun" w:cs="SimSun"/>
          <w:sz w:val="30"/>
          <w:szCs w:val="30"/>
        </w:rPr>
        <w:t>检查、基于部分查询条目列出的预测结果，以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1"/>
        </w:rPr>
        <w:t>及用户在输入部分信息后就已批量列出的搜索结果等等。</w:t>
      </w:r>
      <w:r>
        <w:rPr>
          <w:rFonts w:ascii="SimSun" w:hAnsi="SimSun" w:eastAsia="SimSun" w:cs="SimSun"/>
          <w:sz w:val="30"/>
          <w:szCs w:val="30"/>
        </w:rPr>
        <w:t>很显然，</w:t>
      </w:r>
      <w:r>
        <w:rPr>
          <w:rFonts w:ascii="SimSun" w:hAnsi="SimSun" w:eastAsia="SimSun" w:cs="SimSun"/>
          <w:sz w:val="30"/>
          <w:szCs w:val="30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</w:rPr>
        <w:t>Google</w:t>
      </w:r>
      <w:r>
        <w:rPr>
          <w:rFonts w:ascii="SimSun" w:hAnsi="SimSun" w:eastAsia="SimSun" w:cs="SimSun"/>
          <w:sz w:val="30"/>
          <w:szCs w:val="30"/>
          <w:spacing w:val="-1"/>
        </w:rPr>
        <w:t>就是希望用越来越简单的</w:t>
      </w:r>
      <w:r>
        <w:rPr>
          <w:rFonts w:ascii="SimSun" w:hAnsi="SimSun" w:eastAsia="SimSun" w:cs="SimSun"/>
          <w:sz w:val="30"/>
          <w:szCs w:val="30"/>
        </w:rPr>
        <w:t>操作体验来留住更多的用户。</w:t>
      </w:r>
    </w:p>
    <w:p>
      <w:pPr>
        <w:sectPr>
          <w:pgSz w:w="12240" w:h="15840"/>
          <w:pgMar w:top="400" w:right="1440" w:bottom="400" w:left="1440" w:header="0" w:footer="0" w:gutter="0"/>
        </w:sectPr>
        <w:rPr/>
      </w:pP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4275" w:lineRule="exact"/>
        <w:textAlignment w:val="center"/>
        <w:rPr/>
      </w:pPr>
      <w:r>
        <w:drawing>
          <wp:inline distT="0" distB="0" distL="0" distR="0">
            <wp:extent cx="5943600" cy="2714625"/>
            <wp:effectExtent l="0" t="0" r="0" b="0"/>
            <wp:docPr id="15" name="IM 15"/>
            <wp:cNvGraphicFramePr/>
            <a:graphic>
              <a:graphicData uri="http://schemas.openxmlformats.org/drawingml/2006/picture">
                <pic:pic>
                  <pic:nvPicPr>
                    <pic:cNvPr id="15" name="IM 1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490"/>
        <w:spacing w:before="121" w:line="233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0"/>
        </w:rPr>
        <w:t>图</w:t>
      </w:r>
      <w:r>
        <w:rPr>
          <w:rFonts w:ascii="KaiTi" w:hAnsi="KaiTi" w:eastAsia="KaiTi" w:cs="KaiTi"/>
          <w:sz w:val="22"/>
          <w:szCs w:val="22"/>
          <w:spacing w:val="-8"/>
        </w:rPr>
        <w:t>11</w:t>
      </w:r>
    </w:p>
    <w:p>
      <w:pPr>
        <w:spacing w:line="314" w:lineRule="auto"/>
        <w:rPr>
          <w:rFonts w:ascii="Arial"/>
          <w:sz w:val="21"/>
        </w:rPr>
      </w:pPr>
      <w:r/>
    </w:p>
    <w:p>
      <w:pPr>
        <w:spacing w:line="314" w:lineRule="auto"/>
        <w:rPr>
          <w:rFonts w:ascii="Arial"/>
          <w:sz w:val="21"/>
        </w:rPr>
      </w:pPr>
      <w:r/>
    </w:p>
    <w:p>
      <w:pPr>
        <w:ind w:left="19"/>
        <w:spacing w:before="137" w:line="566" w:lineRule="exact"/>
        <w:rPr>
          <w:rFonts w:ascii="SimSun" w:hAnsi="SimSun" w:eastAsia="SimSun" w:cs="SimSun"/>
          <w:sz w:val="42"/>
          <w:szCs w:val="42"/>
        </w:rPr>
      </w:pPr>
      <w:r>
        <w:rPr>
          <w:rFonts w:ascii="SimSun" w:hAnsi="SimSun" w:eastAsia="SimSun" w:cs="SimSun"/>
          <w:sz w:val="42"/>
          <w:szCs w:val="42"/>
          <w:spacing w:val="-3"/>
          <w:position w:val="2"/>
        </w:rPr>
        <w:t>用</w:t>
      </w:r>
      <w:r>
        <w:rPr>
          <w:rFonts w:ascii="Times New Roman" w:hAnsi="Times New Roman" w:eastAsia="Times New Roman" w:cs="Times New Roman"/>
          <w:sz w:val="42"/>
          <w:szCs w:val="42"/>
          <w:spacing w:val="-2"/>
          <w:position w:val="2"/>
        </w:rPr>
        <w:t>iPhone</w:t>
      </w:r>
      <w:r>
        <w:rPr>
          <w:rFonts w:ascii="SimSun" w:hAnsi="SimSun" w:eastAsia="SimSun" w:cs="SimSun"/>
          <w:sz w:val="42"/>
          <w:szCs w:val="42"/>
          <w:spacing w:val="-2"/>
          <w:position w:val="2"/>
        </w:rPr>
        <w:t>来拍照</w:t>
      </w:r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ind w:left="11" w:right="60" w:firstLine="602"/>
        <w:spacing w:before="98" w:line="26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生活中的珍贵片段往往转瞬即逝，</w:t>
      </w:r>
      <w:r>
        <w:rPr>
          <w:rFonts w:ascii="SimSun" w:hAnsi="SimSun" w:eastAsia="SimSun" w:cs="SimSun"/>
          <w:sz w:val="30"/>
          <w:szCs w:val="30"/>
        </w:rPr>
        <w:t>因此我们会希望借助相机来留住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美好的记忆。但是，如果在</w:t>
      </w:r>
      <w:r>
        <w:rPr>
          <w:rFonts w:ascii="SimSun" w:hAnsi="SimSun" w:eastAsia="SimSun" w:cs="SimSun"/>
          <w:sz w:val="30"/>
          <w:szCs w:val="30"/>
        </w:rPr>
        <w:t>你想要拍照时，相机不在手边，或者是相机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太笨重，没能及时抓拍到，</w:t>
      </w:r>
      <w:r>
        <w:rPr>
          <w:rFonts w:ascii="SimSun" w:hAnsi="SimSun" w:eastAsia="SimSun" w:cs="SimSun"/>
          <w:sz w:val="30"/>
          <w:szCs w:val="30"/>
        </w:rPr>
        <w:t>那这些珍贵时刻就会与我们擦肩而过。苹果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公司意识到，想让自己的手</w:t>
      </w:r>
      <w:r>
        <w:rPr>
          <w:rFonts w:ascii="SimSun" w:hAnsi="SimSun" w:eastAsia="SimSun" w:cs="SimSun"/>
          <w:sz w:val="30"/>
          <w:szCs w:val="30"/>
        </w:rPr>
        <w:t>机用户便捷地拍摄到更多照片，就有必要简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化拍照步骤。因此，它将相</w:t>
      </w:r>
      <w:r>
        <w:rPr>
          <w:rFonts w:ascii="SimSun" w:hAnsi="SimSun" w:eastAsia="SimSun" w:cs="SimSun"/>
          <w:sz w:val="30"/>
          <w:szCs w:val="30"/>
        </w:rPr>
        <w:t>机程序设置为在锁定屏幕上可直接打开，无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须输入解锁密码。和其他需</w:t>
      </w:r>
      <w:r>
        <w:rPr>
          <w:rFonts w:ascii="SimSun" w:hAnsi="SimSun" w:eastAsia="SimSun" w:cs="SimSun"/>
          <w:sz w:val="30"/>
          <w:szCs w:val="30"/>
        </w:rPr>
        <w:t>要经过一系列步骤才能进入拍照模式的智能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手机比起来，</w:t>
      </w:r>
      <w:r>
        <w:rPr>
          <w:rFonts w:ascii="Times New Roman" w:hAnsi="Times New Roman" w:eastAsia="Times New Roman" w:cs="Times New Roman"/>
          <w:sz w:val="30"/>
          <w:szCs w:val="30"/>
        </w:rPr>
        <w:t>iPhone</w:t>
      </w:r>
      <w:r>
        <w:rPr>
          <w:rFonts w:ascii="SimSun" w:hAnsi="SimSun" w:eastAsia="SimSun" w:cs="SimSun"/>
          <w:sz w:val="30"/>
          <w:szCs w:val="30"/>
          <w:spacing w:val="-1"/>
        </w:rPr>
        <w:t>要简易得多。你</w:t>
      </w:r>
      <w:r>
        <w:rPr>
          <w:rFonts w:ascii="SimSun" w:hAnsi="SimSun" w:eastAsia="SimSun" w:cs="SimSun"/>
          <w:sz w:val="30"/>
          <w:szCs w:val="30"/>
        </w:rPr>
        <w:t>只需轻轻一触，手机上的自带镜头</w:t>
      </w:r>
    </w:p>
    <w:p>
      <w:pPr>
        <w:ind w:left="14" w:right="127"/>
        <w:spacing w:before="2" w:line="28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就会开启。正因如此，</w:t>
      </w:r>
      <w:r>
        <w:rPr>
          <w:rFonts w:ascii="Times New Roman" w:hAnsi="Times New Roman" w:eastAsia="Times New Roman" w:cs="Times New Roman"/>
          <w:sz w:val="30"/>
          <w:szCs w:val="30"/>
        </w:rPr>
        <w:t>iPhone</w:t>
      </w:r>
      <w:r>
        <w:rPr>
          <w:rFonts w:ascii="SimSun" w:hAnsi="SimSun" w:eastAsia="SimSun" w:cs="SimSun"/>
          <w:sz w:val="30"/>
          <w:szCs w:val="30"/>
          <w:spacing w:val="-1"/>
        </w:rPr>
        <w:t>的拍照功能</w:t>
      </w:r>
      <w:r>
        <w:rPr>
          <w:rFonts w:ascii="SimSun" w:hAnsi="SimSun" w:eastAsia="SimSun" w:cs="SimSun"/>
          <w:sz w:val="30"/>
          <w:szCs w:val="30"/>
        </w:rPr>
        <w:t>成为人们抓拍美好瞬间的不二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之选</w:t>
      </w:r>
      <w:r>
        <w:rPr>
          <w:rFonts w:ascii="SimSun" w:hAnsi="SimSun" w:eastAsia="SimSun" w:cs="SimSu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(</w:t>
      </w:r>
      <w:r>
        <w:rPr>
          <w:rFonts w:ascii="SimSun" w:hAnsi="SimSun" w:eastAsia="SimSun" w:cs="SimSun"/>
          <w:sz w:val="30"/>
          <w:szCs w:val="30"/>
          <w:spacing w:val="-1"/>
        </w:rPr>
        <w:t>见图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12</w:t>
      </w:r>
      <w:r>
        <w:rPr>
          <w:rFonts w:ascii="SimSun" w:hAnsi="SimSun" w:eastAsia="SimSun" w:cs="SimSun"/>
          <w:sz w:val="30"/>
          <w:szCs w:val="30"/>
          <w:spacing w:val="-1"/>
        </w:rPr>
        <w:t>)</w:t>
      </w:r>
      <w:r>
        <w:rPr>
          <w:rFonts w:ascii="SimSun" w:hAnsi="SimSun" w:eastAsia="SimSun" w:cs="SimSu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。</w:t>
      </w:r>
    </w:p>
    <w:p>
      <w:pPr>
        <w:sectPr>
          <w:pgSz w:w="12240" w:h="15840"/>
          <w:pgMar w:top="400" w:right="1440" w:bottom="400" w:left="1440" w:header="0" w:footer="0" w:gutter="0"/>
        </w:sectPr>
        <w:rPr/>
      </w:pP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8370" w:lineRule="exact"/>
        <w:textAlignment w:val="center"/>
        <w:rPr/>
      </w:pPr>
      <w:r>
        <w:drawing>
          <wp:inline distT="0" distB="0" distL="0" distR="0">
            <wp:extent cx="5943600" cy="5314950"/>
            <wp:effectExtent l="0" t="0" r="0" b="0"/>
            <wp:docPr id="16" name="IM 16"/>
            <wp:cNvGraphicFramePr/>
            <a:graphic>
              <a:graphicData uri="http://schemas.openxmlformats.org/drawingml/2006/picture">
                <pic:pic>
                  <pic:nvPicPr>
                    <pic:cNvPr id="16" name="IM 1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490"/>
        <w:spacing w:before="136" w:line="233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0"/>
        </w:rPr>
        <w:t>图</w:t>
      </w:r>
      <w:r>
        <w:rPr>
          <w:rFonts w:ascii="KaiTi" w:hAnsi="KaiTi" w:eastAsia="KaiTi" w:cs="KaiTi"/>
          <w:sz w:val="22"/>
          <w:szCs w:val="22"/>
          <w:spacing w:val="-8"/>
        </w:rPr>
        <w:t>12</w:t>
      </w:r>
    </w:p>
    <w:p>
      <w:pPr>
        <w:spacing w:line="314" w:lineRule="auto"/>
        <w:rPr>
          <w:rFonts w:ascii="Arial"/>
          <w:sz w:val="21"/>
        </w:rPr>
      </w:pPr>
      <w:r/>
    </w:p>
    <w:p>
      <w:pPr>
        <w:spacing w:line="314" w:lineRule="auto"/>
        <w:rPr>
          <w:rFonts w:ascii="Arial"/>
          <w:sz w:val="21"/>
        </w:rPr>
      </w:pPr>
      <w:r/>
    </w:p>
    <w:p>
      <w:pPr>
        <w:ind w:left="18"/>
        <w:spacing w:before="137" w:line="566" w:lineRule="exact"/>
        <w:rPr>
          <w:rFonts w:ascii="SimSun" w:hAnsi="SimSun" w:eastAsia="SimSun" w:cs="SimSun"/>
          <w:sz w:val="42"/>
          <w:szCs w:val="42"/>
        </w:rPr>
      </w:pPr>
      <w:r>
        <w:rPr>
          <w:rFonts w:ascii="SimSun" w:hAnsi="SimSun" w:eastAsia="SimSun" w:cs="SimSun"/>
          <w:sz w:val="42"/>
          <w:szCs w:val="42"/>
          <w:spacing w:val="-2"/>
          <w:position w:val="2"/>
        </w:rPr>
        <w:t>和</w:t>
      </w:r>
      <w:r>
        <w:rPr>
          <w:rFonts w:ascii="Times New Roman" w:hAnsi="Times New Roman" w:eastAsia="Times New Roman" w:cs="Times New Roman"/>
          <w:sz w:val="42"/>
          <w:szCs w:val="42"/>
          <w:spacing w:val="-2"/>
          <w:position w:val="2"/>
        </w:rPr>
        <w:t>P</w:t>
      </w:r>
      <w:r>
        <w:rPr>
          <w:rFonts w:ascii="Times New Roman" w:hAnsi="Times New Roman" w:eastAsia="Times New Roman" w:cs="Times New Roman"/>
          <w:sz w:val="42"/>
          <w:szCs w:val="42"/>
          <w:spacing w:val="-1"/>
          <w:position w:val="2"/>
        </w:rPr>
        <w:t>interest</w:t>
      </w:r>
      <w:r>
        <w:rPr>
          <w:rFonts w:ascii="SimSun" w:hAnsi="SimSun" w:eastAsia="SimSun" w:cs="SimSun"/>
          <w:sz w:val="42"/>
          <w:szCs w:val="42"/>
          <w:spacing w:val="-2"/>
          <w:position w:val="2"/>
        </w:rPr>
        <w:t>一起滚动</w:t>
      </w:r>
    </w:p>
    <w:p>
      <w:pPr>
        <w:spacing w:line="437" w:lineRule="auto"/>
        <w:rPr>
          <w:rFonts w:ascii="Arial"/>
          <w:sz w:val="21"/>
        </w:rPr>
      </w:pPr>
      <w:r/>
    </w:p>
    <w:p>
      <w:pPr>
        <w:ind w:left="11" w:right="60" w:firstLine="604"/>
        <w:spacing w:before="97" w:line="275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如何才能让人们更轻松地浏览网页？</w:t>
      </w:r>
      <w:r>
        <w:rPr>
          <w:rFonts w:ascii="Times New Roman" w:hAnsi="Times New Roman" w:eastAsia="Times New Roman" w:cs="Times New Roman"/>
          <w:sz w:val="30"/>
          <w:szCs w:val="30"/>
        </w:rPr>
        <w:t>Pinerest</w:t>
      </w:r>
      <w:r>
        <w:rPr>
          <w:rFonts w:ascii="SimSun" w:hAnsi="SimSun" w:eastAsia="SimSun" w:cs="SimSun"/>
          <w:sz w:val="30"/>
          <w:szCs w:val="30"/>
          <w:spacing w:val="-1"/>
        </w:rPr>
        <w:t>推行</w:t>
      </w:r>
      <w:r>
        <w:rPr>
          <w:rFonts w:ascii="SimSun" w:hAnsi="SimSun" w:eastAsia="SimSun" w:cs="SimSun"/>
          <w:sz w:val="30"/>
          <w:szCs w:val="30"/>
        </w:rPr>
        <w:t>的办法是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无限制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滚动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。在过去，人们</w:t>
      </w:r>
      <w:r>
        <w:rPr>
          <w:rFonts w:ascii="SimSun" w:hAnsi="SimSun" w:eastAsia="SimSun" w:cs="SimSun"/>
          <w:sz w:val="30"/>
          <w:szCs w:val="30"/>
          <w:spacing w:val="-3"/>
        </w:rPr>
        <w:t>浏</w:t>
      </w:r>
      <w:r>
        <w:rPr>
          <w:rFonts w:ascii="SimSun" w:hAnsi="SimSun" w:eastAsia="SimSun" w:cs="SimSun"/>
          <w:sz w:val="30"/>
          <w:szCs w:val="30"/>
          <w:spacing w:val="-2"/>
        </w:rPr>
        <w:t>览网页时需要点击翻页并且等候稍许才能进入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下一页，然而</w:t>
      </w:r>
      <w:r>
        <w:rPr>
          <w:rFonts w:ascii="Times New Roman" w:hAnsi="Times New Roman" w:eastAsia="Times New Roman" w:cs="Times New Roman"/>
          <w:sz w:val="30"/>
          <w:szCs w:val="30"/>
        </w:rPr>
        <w:t>Pinterest</w:t>
      </w:r>
      <w:r>
        <w:rPr>
          <w:rFonts w:ascii="SimSun" w:hAnsi="SimSun" w:eastAsia="SimSun" w:cs="SimSun"/>
          <w:sz w:val="30"/>
          <w:szCs w:val="30"/>
          <w:spacing w:val="-1"/>
        </w:rPr>
        <w:t>打破了这个惯例</w:t>
      </w:r>
      <w:r>
        <w:rPr>
          <w:rFonts w:ascii="SimSun" w:hAnsi="SimSun" w:eastAsia="SimSun" w:cs="SimSun"/>
          <w:sz w:val="30"/>
          <w:szCs w:val="30"/>
        </w:rPr>
        <w:t>。无论何时，只要用户已经浏览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到页面的底端，下一页的内</w:t>
      </w:r>
      <w:r>
        <w:rPr>
          <w:rFonts w:ascii="SimSun" w:hAnsi="SimSun" w:eastAsia="SimSun" w:cs="SimSun"/>
          <w:sz w:val="30"/>
          <w:szCs w:val="30"/>
        </w:rPr>
        <w:t>容就会自动加载上来，用户可以一口气不停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歇地向下滚动图标来浏览信</w:t>
      </w:r>
      <w:r>
        <w:rPr>
          <w:rFonts w:ascii="SimSun" w:hAnsi="SimSun" w:eastAsia="SimSun" w:cs="SimSun"/>
          <w:sz w:val="30"/>
          <w:szCs w:val="30"/>
        </w:rPr>
        <w:t>息和图片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(见图</w:t>
      </w:r>
      <w:r>
        <w:rPr>
          <w:rFonts w:ascii="Times New Roman" w:hAnsi="Times New Roman" w:eastAsia="Times New Roman" w:cs="Times New Roman"/>
          <w:sz w:val="30"/>
          <w:szCs w:val="30"/>
        </w:rPr>
        <w:t>13</w:t>
      </w:r>
      <w:r>
        <w:rPr>
          <w:rFonts w:ascii="SimSun" w:hAnsi="SimSun" w:eastAsia="SimSun" w:cs="SimSun"/>
          <w:sz w:val="30"/>
          <w:szCs w:val="30"/>
        </w:rPr>
        <w:t>)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。</w:t>
      </w:r>
    </w:p>
    <w:p>
      <w:pPr>
        <w:sectPr>
          <w:pgSz w:w="12240" w:h="15840"/>
          <w:pgMar w:top="400" w:right="1440" w:bottom="400" w:left="1440" w:header="0" w:footer="0" w:gutter="0"/>
        </w:sectPr>
        <w:rPr/>
      </w:pP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6660" w:lineRule="exact"/>
        <w:textAlignment w:val="center"/>
        <w:rPr/>
      </w:pPr>
      <w:r>
        <w:drawing>
          <wp:inline distT="0" distB="0" distL="0" distR="0">
            <wp:extent cx="5943600" cy="4229100"/>
            <wp:effectExtent l="0" t="0" r="0" b="0"/>
            <wp:docPr id="17" name="IM 17"/>
            <wp:cNvGraphicFramePr/>
            <a:graphic>
              <a:graphicData uri="http://schemas.openxmlformats.org/drawingml/2006/picture">
                <pic:pic>
                  <pic:nvPicPr>
                    <pic:cNvPr id="17" name="IM 1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490"/>
        <w:spacing w:before="136" w:line="233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0"/>
        </w:rPr>
        <w:t>图</w:t>
      </w:r>
      <w:r>
        <w:rPr>
          <w:rFonts w:ascii="KaiTi" w:hAnsi="KaiTi" w:eastAsia="KaiTi" w:cs="KaiTi"/>
          <w:sz w:val="22"/>
          <w:szCs w:val="22"/>
          <w:spacing w:val="-8"/>
        </w:rPr>
        <w:t>13</w:t>
      </w:r>
    </w:p>
    <w:p>
      <w:pPr>
        <w:spacing w:line="369" w:lineRule="auto"/>
        <w:rPr>
          <w:rFonts w:ascii="Arial"/>
          <w:sz w:val="21"/>
        </w:rPr>
      </w:pPr>
      <w:r/>
    </w:p>
    <w:p>
      <w:pPr>
        <w:ind w:left="12" w:right="60" w:firstLine="601"/>
        <w:spacing w:before="98" w:line="28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上述例子进一步证明，简单的操作</w:t>
      </w:r>
      <w:r>
        <w:rPr>
          <w:rFonts w:ascii="SimSun" w:hAnsi="SimSun" w:eastAsia="SimSun" w:cs="SimSun"/>
          <w:sz w:val="30"/>
          <w:szCs w:val="30"/>
        </w:rPr>
        <w:t>更容易让用户为你的产品付诸行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7"/>
        </w:rPr>
        <w:t>动</w:t>
      </w:r>
      <w:r>
        <w:rPr>
          <w:rFonts w:ascii="SimSun" w:hAnsi="SimSun" w:eastAsia="SimSun" w:cs="SimSun"/>
          <w:sz w:val="30"/>
          <w:szCs w:val="30"/>
          <w:spacing w:val="-6"/>
        </w:rPr>
        <w:t>。</w:t>
      </w:r>
    </w:p>
    <w:p>
      <w:pPr>
        <w:sectPr>
          <w:pgSz w:w="12240" w:h="15840"/>
          <w:pgMar w:top="400" w:right="1440" w:bottom="400" w:left="1440" w:header="0" w:footer="0" w:gutter="0"/>
        </w:sectPr>
        <w:rPr/>
      </w:pPr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ind w:left="662"/>
        <w:spacing w:before="159" w:line="221" w:lineRule="auto"/>
        <w:rPr>
          <w:rFonts w:ascii="SimSun" w:hAnsi="SimSun" w:eastAsia="SimSun" w:cs="SimSun"/>
          <w:sz w:val="49"/>
          <w:szCs w:val="49"/>
        </w:rPr>
      </w:pPr>
      <w:r>
        <w:rPr>
          <w:rFonts w:ascii="SimSun" w:hAnsi="SimSun" w:eastAsia="SimSun" w:cs="SimSun"/>
          <w:sz w:val="49"/>
          <w:szCs w:val="49"/>
          <w:spacing w:val="19"/>
        </w:rPr>
        <w:t>动</w:t>
      </w:r>
      <w:r>
        <w:rPr>
          <w:rFonts w:ascii="SimSun" w:hAnsi="SimSun" w:eastAsia="SimSun" w:cs="SimSun"/>
          <w:sz w:val="49"/>
          <w:szCs w:val="49"/>
          <w:spacing w:val="10"/>
        </w:rPr>
        <w:t>机和能力</w:t>
      </w:r>
      <w:r>
        <w:rPr>
          <w:rFonts w:ascii="Times New Roman" w:hAnsi="Times New Roman" w:eastAsia="Times New Roman" w:cs="Times New Roman"/>
          <w:sz w:val="49"/>
          <w:szCs w:val="49"/>
          <w:b/>
          <w:bCs/>
          <w:spacing w:val="10"/>
        </w:rPr>
        <w:t>——</w:t>
      </w:r>
      <w:r>
        <w:rPr>
          <w:rFonts w:ascii="SimSun" w:hAnsi="SimSun" w:eastAsia="SimSun" w:cs="SimSun"/>
          <w:sz w:val="49"/>
          <w:szCs w:val="49"/>
          <w:spacing w:val="10"/>
        </w:rPr>
        <w:t>你该先解决哪一个？</w:t>
      </w:r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ind w:firstLine="600"/>
        <w:spacing w:before="97" w:line="268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找到了促使人们采取行动的</w:t>
      </w:r>
      <w:r>
        <w:rPr>
          <w:rFonts w:ascii="SimSun" w:hAnsi="SimSun" w:eastAsia="SimSun" w:cs="SimSun"/>
          <w:sz w:val="30"/>
          <w:szCs w:val="30"/>
        </w:rPr>
        <w:t>触发，明确了何种行动应该变成人们的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习惯，你接下来应该关注的</w:t>
      </w:r>
      <w:r>
        <w:rPr>
          <w:rFonts w:ascii="SimSun" w:hAnsi="SimSun" w:eastAsia="SimSun" w:cs="SimSun"/>
          <w:sz w:val="30"/>
          <w:szCs w:val="30"/>
        </w:rPr>
        <w:t>，就是提高人们的动机和能力，以此来推动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他们付诸实践。但是，你应</w:t>
      </w:r>
      <w:r>
        <w:rPr>
          <w:rFonts w:ascii="SimSun" w:hAnsi="SimSun" w:eastAsia="SimSun" w:cs="SimSun"/>
          <w:sz w:val="30"/>
          <w:szCs w:val="30"/>
        </w:rPr>
        <w:t>该先解决哪一个方面？动机还是能力？哪一</w:t>
      </w:r>
    </w:p>
    <w:p>
      <w:pPr>
        <w:spacing w:before="1" w:line="218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种选择才更对得起你付出的</w:t>
      </w:r>
      <w:r>
        <w:rPr>
          <w:rFonts w:ascii="SimSun" w:hAnsi="SimSun" w:eastAsia="SimSun" w:cs="SimSun"/>
          <w:sz w:val="30"/>
          <w:szCs w:val="30"/>
        </w:rPr>
        <w:t>时间和金钱？</w:t>
      </w:r>
    </w:p>
    <w:p>
      <w:pPr>
        <w:spacing w:line="280" w:lineRule="auto"/>
        <w:rPr>
          <w:rFonts w:ascii="Arial"/>
          <w:sz w:val="21"/>
        </w:rPr>
      </w:pPr>
      <w:r/>
    </w:p>
    <w:p>
      <w:pPr>
        <w:ind w:left="600"/>
        <w:spacing w:before="98" w:line="22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答案始终是：先解决能力问</w:t>
      </w:r>
      <w:r>
        <w:rPr>
          <w:rFonts w:ascii="SimSun" w:hAnsi="SimSun" w:eastAsia="SimSun" w:cs="SimSun"/>
          <w:sz w:val="30"/>
          <w:szCs w:val="30"/>
        </w:rPr>
        <w:t>题。</w:t>
      </w:r>
    </w:p>
    <w:p>
      <w:pPr>
        <w:ind w:left="4" w:firstLine="614"/>
        <w:spacing w:before="324" w:line="28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2"/>
        </w:rPr>
        <w:t>当然</w:t>
      </w:r>
      <w:r>
        <w:rPr>
          <w:rFonts w:ascii="SimSun" w:hAnsi="SimSun" w:eastAsia="SimSun" w:cs="SimSun"/>
          <w:sz w:val="30"/>
          <w:szCs w:val="30"/>
          <w:spacing w:val="-1"/>
        </w:rPr>
        <w:t>，要想使单个的用户行为成为现实，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B=MAT</w:t>
      </w:r>
      <w:r>
        <w:rPr>
          <w:rFonts w:ascii="SimSun" w:hAnsi="SimSun" w:eastAsia="SimSun" w:cs="SimSun"/>
          <w:sz w:val="30"/>
          <w:szCs w:val="30"/>
          <w:spacing w:val="-1"/>
        </w:rPr>
        <w:t>这一公式中的任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何一个要素都不能少。没有明确的触发</w:t>
      </w:r>
      <w:r>
        <w:rPr>
          <w:rFonts w:ascii="SimSun" w:hAnsi="SimSun" w:eastAsia="SimSun" w:cs="SimSun"/>
          <w:sz w:val="30"/>
          <w:szCs w:val="30"/>
        </w:rPr>
        <w:t>和强烈的动机，用户行为就不可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能发生。但对于技术公司来说，是否能</w:t>
      </w:r>
      <w:r>
        <w:rPr>
          <w:rFonts w:ascii="SimSun" w:hAnsi="SimSun" w:eastAsia="SimSun" w:cs="SimSun"/>
          <w:sz w:val="30"/>
          <w:szCs w:val="30"/>
        </w:rPr>
        <w:t>获得丰厚的投资回报往往取决于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能否提高</w:t>
      </w:r>
      <w:r>
        <w:rPr>
          <w:rFonts w:ascii="SimSun" w:hAnsi="SimSun" w:eastAsia="SimSun" w:cs="SimSun"/>
          <w:sz w:val="30"/>
          <w:szCs w:val="30"/>
          <w:spacing w:val="-1"/>
        </w:rPr>
        <w:t>产品使用的简易度。</w:t>
      </w:r>
    </w:p>
    <w:p>
      <w:pPr>
        <w:ind w:firstLine="607"/>
        <w:spacing w:before="269" w:line="27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实际情况是，增强用户的使用动机往往耗时</w:t>
      </w:r>
      <w:r>
        <w:rPr>
          <w:rFonts w:ascii="SimSun" w:hAnsi="SimSun" w:eastAsia="SimSun" w:cs="SimSun"/>
          <w:sz w:val="30"/>
          <w:szCs w:val="30"/>
        </w:rPr>
        <w:t>又费钱。访问网站的人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们很少会去看上面的网站指</w:t>
      </w:r>
      <w:r>
        <w:rPr>
          <w:rFonts w:ascii="SimSun" w:hAnsi="SimSun" w:eastAsia="SimSun" w:cs="SimSun"/>
          <w:sz w:val="30"/>
          <w:szCs w:val="30"/>
        </w:rPr>
        <w:t>南。他们的注意力会即刻分散到数个任务上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去，根本没有耐心从那些解</w:t>
      </w:r>
      <w:r>
        <w:rPr>
          <w:rFonts w:ascii="SimSun" w:hAnsi="SimSun" w:eastAsia="SimSun" w:cs="SimSun"/>
          <w:sz w:val="30"/>
          <w:szCs w:val="30"/>
        </w:rPr>
        <w:t>释性文字中了解自己为什么应该进入这个网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站，以及怎样使用这个网站</w:t>
      </w:r>
      <w:r>
        <w:rPr>
          <w:rFonts w:ascii="SimSun" w:hAnsi="SimSun" w:eastAsia="SimSun" w:cs="SimSun"/>
          <w:sz w:val="30"/>
          <w:szCs w:val="30"/>
        </w:rPr>
        <w:t>。相反，你应该简化操作过程，推动他们进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行实践，这远比强化他们的</w:t>
      </w:r>
      <w:r>
        <w:rPr>
          <w:rFonts w:ascii="SimSun" w:hAnsi="SimSun" w:eastAsia="SimSun" w:cs="SimSun"/>
          <w:sz w:val="30"/>
          <w:szCs w:val="30"/>
        </w:rPr>
        <w:t>动机、吊足他们的胃口要管用得多。要赢得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人心，你首先得让自己的产</w:t>
      </w:r>
      <w:r>
        <w:rPr>
          <w:rFonts w:ascii="SimSun" w:hAnsi="SimSun" w:eastAsia="SimSun" w:cs="SimSun"/>
          <w:sz w:val="30"/>
          <w:szCs w:val="30"/>
        </w:rPr>
        <w:t>品便捷易操作，让用户能够轻松驾驭。</w:t>
      </w:r>
    </w:p>
    <w:p>
      <w:pPr>
        <w:sectPr>
          <w:pgSz w:w="12240" w:h="15840"/>
          <w:pgMar w:top="400" w:right="1500" w:bottom="400" w:left="1451" w:header="0" w:footer="0" w:gutter="0"/>
        </w:sectPr>
        <w:rPr/>
      </w:pPr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ind w:left="2639"/>
        <w:spacing w:before="160" w:line="685" w:lineRule="exact"/>
        <w:rPr>
          <w:rFonts w:ascii="SimSun" w:hAnsi="SimSun" w:eastAsia="SimSun" w:cs="SimSun"/>
          <w:sz w:val="49"/>
          <w:szCs w:val="49"/>
        </w:rPr>
      </w:pPr>
      <w:r>
        <w:rPr>
          <w:rFonts w:ascii="Times New Roman" w:hAnsi="Times New Roman" w:eastAsia="Times New Roman" w:cs="Times New Roman"/>
          <w:sz w:val="49"/>
          <w:szCs w:val="49"/>
          <w:b/>
          <w:bCs/>
          <w:position w:val="3"/>
        </w:rPr>
        <w:t>Twitter</w:t>
      </w:r>
      <w:r>
        <w:rPr>
          <w:rFonts w:ascii="SimSun" w:hAnsi="SimSun" w:eastAsia="SimSun" w:cs="SimSun"/>
          <w:sz w:val="49"/>
          <w:szCs w:val="49"/>
          <w:spacing w:val="12"/>
          <w:position w:val="3"/>
        </w:rPr>
        <w:t>主页的演变</w:t>
      </w:r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ind w:left="10" w:right="60" w:firstLine="595"/>
        <w:spacing w:before="97" w:line="273" w:lineRule="auto"/>
        <w:rPr>
          <w:rFonts w:ascii="SimSun" w:hAnsi="SimSun" w:eastAsia="SimSun" w:cs="SimSu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2009</w:t>
      </w:r>
      <w:r>
        <w:rPr>
          <w:rFonts w:ascii="SimSun" w:hAnsi="SimSun" w:eastAsia="SimSun" w:cs="SimSun"/>
          <w:sz w:val="30"/>
          <w:szCs w:val="30"/>
          <w:spacing w:val="-1"/>
        </w:rPr>
        <w:t>年，人们</w:t>
      </w:r>
      <w:r>
        <w:rPr>
          <w:rFonts w:ascii="SimSun" w:hAnsi="SimSun" w:eastAsia="SimSun" w:cs="SimSun"/>
          <w:sz w:val="30"/>
          <w:szCs w:val="30"/>
        </w:rPr>
        <w:t>打开</w:t>
      </w:r>
      <w:r>
        <w:rPr>
          <w:rFonts w:ascii="Times New Roman" w:hAnsi="Times New Roman" w:eastAsia="Times New Roman" w:cs="Times New Roman"/>
          <w:sz w:val="30"/>
          <w:szCs w:val="30"/>
        </w:rPr>
        <w:t>Twitter</w:t>
      </w:r>
      <w:r>
        <w:rPr>
          <w:rFonts w:ascii="SimSun" w:hAnsi="SimSun" w:eastAsia="SimSun" w:cs="SimSun"/>
          <w:sz w:val="30"/>
          <w:szCs w:val="30"/>
        </w:rPr>
        <w:t>主页看到的，是杂乱无章的一堆文本和链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接</w:t>
      </w:r>
      <w:r>
        <w:rPr>
          <w:rFonts w:ascii="SimSun" w:hAnsi="SimSun" w:eastAsia="SimSun" w:cs="SimSu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(见图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14</w:t>
      </w:r>
      <w:r>
        <w:rPr>
          <w:rFonts w:ascii="SimSun" w:hAnsi="SimSun" w:eastAsia="SimSun" w:cs="SimSun"/>
          <w:sz w:val="30"/>
          <w:szCs w:val="30"/>
          <w:spacing w:val="-1"/>
        </w:rPr>
        <w:t>)</w:t>
      </w:r>
      <w:r>
        <w:rPr>
          <w:rFonts w:ascii="SimSun" w:hAnsi="SimSun" w:eastAsia="SimSun" w:cs="SimSu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。对</w:t>
      </w:r>
      <w:r>
        <w:rPr>
          <w:rFonts w:ascii="SimSun" w:hAnsi="SimSun" w:eastAsia="SimSun" w:cs="SimSun"/>
          <w:sz w:val="30"/>
          <w:szCs w:val="30"/>
        </w:rPr>
        <w:t>于不熟悉它的新用户而言，这样的主页让他们无从下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手。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Twitter</w:t>
      </w:r>
      <w:r>
        <w:rPr>
          <w:rFonts w:ascii="SimSun" w:hAnsi="SimSun" w:eastAsia="SimSun" w:cs="SimSun"/>
          <w:sz w:val="30"/>
          <w:szCs w:val="30"/>
          <w:spacing w:val="-4"/>
        </w:rPr>
        <w:t>倡导的价</w:t>
      </w:r>
      <w:r>
        <w:rPr>
          <w:rFonts w:ascii="SimSun" w:hAnsi="SimSun" w:eastAsia="SimSun" w:cs="SimSun"/>
          <w:sz w:val="30"/>
          <w:szCs w:val="30"/>
          <w:spacing w:val="-3"/>
        </w:rPr>
        <w:t>值</w:t>
      </w:r>
      <w:r>
        <w:rPr>
          <w:rFonts w:ascii="SimSun" w:hAnsi="SimSun" w:eastAsia="SimSun" w:cs="SimSun"/>
          <w:sz w:val="30"/>
          <w:szCs w:val="30"/>
          <w:spacing w:val="-2"/>
        </w:rPr>
        <w:t>主张是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“</w:t>
      </w:r>
      <w:r>
        <w:rPr>
          <w:rFonts w:ascii="SimSun" w:hAnsi="SimSun" w:eastAsia="SimSun" w:cs="SimSun"/>
          <w:sz w:val="30"/>
          <w:szCs w:val="30"/>
          <w:spacing w:val="-2"/>
        </w:rPr>
        <w:t>与朋友和家人分享你此刻的体验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，但是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用户对此并不认同，他们</w:t>
      </w:r>
      <w:r>
        <w:rPr>
          <w:rFonts w:ascii="SimSun" w:hAnsi="SimSun" w:eastAsia="SimSun" w:cs="SimSun"/>
          <w:sz w:val="30"/>
          <w:szCs w:val="30"/>
        </w:rPr>
        <w:t>很纳闷，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为什么我要像个小喇叭一样四处通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告自己的活动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”</w:t>
      </w:r>
      <w:r>
        <w:rPr>
          <w:rFonts w:ascii="SimSun" w:hAnsi="SimSun" w:eastAsia="SimSun" w:cs="SimSun"/>
          <w:sz w:val="30"/>
          <w:szCs w:val="30"/>
          <w:spacing w:val="-1"/>
        </w:rPr>
        <w:t>？除非你很</w:t>
      </w:r>
      <w:r>
        <w:rPr>
          <w:rFonts w:ascii="SimSun" w:hAnsi="SimSun" w:eastAsia="SimSun" w:cs="SimSun"/>
          <w:sz w:val="30"/>
          <w:szCs w:val="30"/>
        </w:rPr>
        <w:t>专注并且理解力一流，否则浏览</w:t>
      </w:r>
      <w:r>
        <w:rPr>
          <w:rFonts w:ascii="Times New Roman" w:hAnsi="Times New Roman" w:eastAsia="Times New Roman" w:cs="Times New Roman"/>
          <w:sz w:val="30"/>
          <w:szCs w:val="30"/>
        </w:rPr>
        <w:t>Twitter</w:t>
      </w:r>
      <w:r>
        <w:rPr>
          <w:rFonts w:ascii="SimSun" w:hAnsi="SimSun" w:eastAsia="SimSun" w:cs="SimSun"/>
          <w:sz w:val="30"/>
          <w:szCs w:val="30"/>
        </w:rPr>
        <w:t>主页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只会</w:t>
      </w:r>
      <w:r>
        <w:rPr>
          <w:rFonts w:ascii="SimSun" w:hAnsi="SimSun" w:eastAsia="SimSun" w:cs="SimSun"/>
          <w:sz w:val="30"/>
          <w:szCs w:val="30"/>
          <w:spacing w:val="-1"/>
        </w:rPr>
        <w:t>让你不知所措。</w:t>
      </w:r>
    </w:p>
    <w:p>
      <w:pPr>
        <w:spacing w:line="275" w:lineRule="auto"/>
        <w:rPr>
          <w:rFonts w:ascii="Arial"/>
          <w:sz w:val="21"/>
        </w:rPr>
      </w:pPr>
      <w:r/>
    </w:p>
    <w:p>
      <w:pPr>
        <w:spacing w:line="6705" w:lineRule="exact"/>
        <w:textAlignment w:val="center"/>
        <w:rPr/>
      </w:pPr>
      <w:r>
        <w:drawing>
          <wp:inline distT="0" distB="0" distL="0" distR="0">
            <wp:extent cx="5943600" cy="4257675"/>
            <wp:effectExtent l="0" t="0" r="0" b="0"/>
            <wp:docPr id="18" name="IM 18"/>
            <wp:cNvGraphicFramePr/>
            <a:graphic>
              <a:graphicData uri="http://schemas.openxmlformats.org/drawingml/2006/picture">
                <pic:pic>
                  <pic:nvPicPr>
                    <pic:cNvPr id="18" name="IM 1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490"/>
        <w:spacing w:before="121" w:line="233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0"/>
        </w:rPr>
        <w:t>图</w:t>
      </w:r>
      <w:r>
        <w:rPr>
          <w:rFonts w:ascii="KaiTi" w:hAnsi="KaiTi" w:eastAsia="KaiTi" w:cs="KaiTi"/>
          <w:sz w:val="22"/>
          <w:szCs w:val="22"/>
          <w:spacing w:val="-8"/>
        </w:rPr>
        <w:t>14</w:t>
      </w:r>
    </w:p>
    <w:p>
      <w:pPr>
        <w:sectPr>
          <w:pgSz w:w="12240" w:h="15840"/>
          <w:pgMar w:top="400" w:right="1440" w:bottom="400" w:left="1440" w:header="0" w:footer="0" w:gutter="0"/>
        </w:sectPr>
        <w:rPr/>
      </w:pPr>
    </w:p>
    <w:p>
      <w:pPr>
        <w:spacing w:line="313" w:lineRule="auto"/>
        <w:rPr>
          <w:rFonts w:ascii="Arial"/>
          <w:sz w:val="21"/>
        </w:rPr>
      </w:pPr>
      <w:r/>
    </w:p>
    <w:p>
      <w:pPr>
        <w:spacing w:line="314" w:lineRule="auto"/>
        <w:rPr>
          <w:rFonts w:ascii="Arial"/>
          <w:sz w:val="21"/>
        </w:rPr>
      </w:pPr>
      <w:r/>
    </w:p>
    <w:p>
      <w:pPr>
        <w:spacing w:line="314" w:lineRule="auto"/>
        <w:rPr>
          <w:rFonts w:ascii="Arial"/>
          <w:sz w:val="21"/>
        </w:rPr>
      </w:pPr>
      <w:r/>
    </w:p>
    <w:p>
      <w:pPr>
        <w:ind w:left="11" w:right="77" w:firstLine="604"/>
        <w:spacing w:before="97" w:line="27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一年之后，</w:t>
      </w:r>
      <w:r>
        <w:rPr>
          <w:rFonts w:ascii="Times New Roman" w:hAnsi="Times New Roman" w:eastAsia="Times New Roman" w:cs="Times New Roman"/>
          <w:sz w:val="30"/>
          <w:szCs w:val="30"/>
        </w:rPr>
        <w:t>Twitter</w:t>
      </w:r>
      <w:r>
        <w:rPr>
          <w:rFonts w:ascii="SimSun" w:hAnsi="SimSun" w:eastAsia="SimSun" w:cs="SimSun"/>
          <w:sz w:val="30"/>
          <w:szCs w:val="30"/>
          <w:spacing w:val="-1"/>
        </w:rPr>
        <w:t>重新设计了主页，将自己的服</w:t>
      </w:r>
      <w:r>
        <w:rPr>
          <w:rFonts w:ascii="SimSun" w:hAnsi="SimSun" w:eastAsia="SimSun" w:cs="SimSun"/>
          <w:sz w:val="30"/>
          <w:szCs w:val="30"/>
        </w:rPr>
        <w:t>务定位为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分享和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发现正在发生的一切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 </w:t>
      </w:r>
      <w:r>
        <w:rPr>
          <w:rFonts w:ascii="SimSun" w:hAnsi="SimSun" w:eastAsia="SimSun" w:cs="SimSun"/>
          <w:sz w:val="30"/>
          <w:szCs w:val="30"/>
        </w:rPr>
        <w:t>(见图</w:t>
      </w:r>
      <w:r>
        <w:rPr>
          <w:rFonts w:ascii="Times New Roman" w:hAnsi="Times New Roman" w:eastAsia="Times New Roman" w:cs="Times New Roman"/>
          <w:sz w:val="30"/>
          <w:szCs w:val="30"/>
        </w:rPr>
        <w:t>15</w:t>
      </w:r>
      <w:r>
        <w:rPr>
          <w:rFonts w:ascii="SimSun" w:hAnsi="SimSun" w:eastAsia="SimSun" w:cs="SimSun"/>
          <w:sz w:val="30"/>
          <w:szCs w:val="30"/>
        </w:rPr>
        <w:t>)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。尽管这个主页更多地将行动作为关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注点，但在视觉上依然乏善可</w:t>
      </w:r>
      <w:r>
        <w:rPr>
          <w:rFonts w:ascii="SimSun" w:hAnsi="SimSun" w:eastAsia="SimSun" w:cs="SimSun"/>
          <w:sz w:val="30"/>
          <w:szCs w:val="30"/>
        </w:rPr>
        <w:t>陈。更糟糕的是，用户在</w:t>
      </w:r>
      <w:r>
        <w:rPr>
          <w:rFonts w:ascii="Times New Roman" w:hAnsi="Times New Roman" w:eastAsia="Times New Roman" w:cs="Times New Roman"/>
          <w:sz w:val="30"/>
          <w:szCs w:val="30"/>
        </w:rPr>
        <w:t>Twitter</w:t>
      </w:r>
      <w:r>
        <w:rPr>
          <w:rFonts w:ascii="SimSun" w:hAnsi="SimSun" w:eastAsia="SimSun" w:cs="SimSun"/>
          <w:sz w:val="30"/>
          <w:szCs w:val="30"/>
        </w:rPr>
        <w:t>上最习惯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做的，是搜索信息，但这压根</w:t>
      </w:r>
      <w:r>
        <w:rPr>
          <w:rFonts w:ascii="SimSun" w:hAnsi="SimSun" w:eastAsia="SimSun" w:cs="SimSun"/>
          <w:sz w:val="30"/>
          <w:szCs w:val="30"/>
        </w:rPr>
        <w:t>儿就不是</w:t>
      </w:r>
      <w:r>
        <w:rPr>
          <w:rFonts w:ascii="Times New Roman" w:hAnsi="Times New Roman" w:eastAsia="Times New Roman" w:cs="Times New Roman"/>
          <w:sz w:val="30"/>
          <w:szCs w:val="30"/>
        </w:rPr>
        <w:t>Twitter</w:t>
      </w:r>
      <w:r>
        <w:rPr>
          <w:rFonts w:ascii="SimSun" w:hAnsi="SimSun" w:eastAsia="SimSun" w:cs="SimSun"/>
          <w:sz w:val="30"/>
          <w:szCs w:val="30"/>
        </w:rPr>
        <w:t>公司的初衷。管理层从早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期用户那里发现，在</w:t>
      </w:r>
      <w:r>
        <w:rPr>
          <w:rFonts w:ascii="Times New Roman" w:hAnsi="Times New Roman" w:eastAsia="Times New Roman" w:cs="Times New Roman"/>
          <w:sz w:val="30"/>
          <w:szCs w:val="30"/>
        </w:rPr>
        <w:t>Twitter</w:t>
      </w:r>
      <w:r>
        <w:rPr>
          <w:rFonts w:ascii="SimSun" w:hAnsi="SimSun" w:eastAsia="SimSun" w:cs="SimSun"/>
          <w:sz w:val="30"/>
          <w:szCs w:val="30"/>
          <w:spacing w:val="-1"/>
        </w:rPr>
        <w:t>上成为他</w:t>
      </w:r>
      <w:r>
        <w:rPr>
          <w:rFonts w:ascii="SimSun" w:hAnsi="SimSun" w:eastAsia="SimSun" w:cs="SimSun"/>
          <w:sz w:val="30"/>
          <w:szCs w:val="30"/>
        </w:rPr>
        <w:t>人粉丝的这部分人群最有可能发展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为固定用户，而在</w:t>
      </w:r>
      <w:r>
        <w:rPr>
          <w:rFonts w:ascii="Times New Roman" w:hAnsi="Times New Roman" w:eastAsia="Times New Roman" w:cs="Times New Roman"/>
          <w:sz w:val="30"/>
          <w:szCs w:val="30"/>
        </w:rPr>
        <w:t>Twitter</w:t>
      </w:r>
      <w:r>
        <w:rPr>
          <w:rFonts w:ascii="SimSun" w:hAnsi="SimSun" w:eastAsia="SimSun" w:cs="SimSun"/>
          <w:sz w:val="30"/>
          <w:szCs w:val="30"/>
          <w:spacing w:val="-1"/>
        </w:rPr>
        <w:t>上搜索信息</w:t>
      </w:r>
      <w:r>
        <w:rPr>
          <w:rFonts w:ascii="SimSun" w:hAnsi="SimSun" w:eastAsia="SimSun" w:cs="SimSun"/>
          <w:sz w:val="30"/>
          <w:szCs w:val="30"/>
        </w:rPr>
        <w:t>无益于实现这个目标。公司决定再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次调整策略。</w:t>
      </w:r>
    </w:p>
    <w:p>
      <w:pPr>
        <w:spacing w:line="312" w:lineRule="auto"/>
        <w:rPr>
          <w:rFonts w:ascii="Arial"/>
          <w:sz w:val="21"/>
        </w:rPr>
      </w:pPr>
      <w:r/>
    </w:p>
    <w:p>
      <w:pPr>
        <w:spacing w:line="5025" w:lineRule="exact"/>
        <w:textAlignment w:val="center"/>
        <w:rPr/>
      </w:pPr>
      <w:r>
        <w:drawing>
          <wp:inline distT="0" distB="0" distL="0" distR="0">
            <wp:extent cx="5943600" cy="3190875"/>
            <wp:effectExtent l="0" t="0" r="0" b="0"/>
            <wp:docPr id="19" name="IM 19"/>
            <wp:cNvGraphicFramePr/>
            <a:graphic>
              <a:graphicData uri="http://schemas.openxmlformats.org/drawingml/2006/picture">
                <pic:pic>
                  <pic:nvPicPr>
                    <pic:cNvPr id="19" name="IM 1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490"/>
        <w:spacing w:before="121" w:line="233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0"/>
        </w:rPr>
        <w:t>图</w:t>
      </w:r>
      <w:r>
        <w:rPr>
          <w:rFonts w:ascii="KaiTi" w:hAnsi="KaiTi" w:eastAsia="KaiTi" w:cs="KaiTi"/>
          <w:sz w:val="22"/>
          <w:szCs w:val="22"/>
          <w:spacing w:val="-8"/>
        </w:rPr>
        <w:t>15</w:t>
      </w:r>
    </w:p>
    <w:p>
      <w:pPr>
        <w:spacing w:line="326" w:lineRule="auto"/>
        <w:rPr>
          <w:rFonts w:ascii="Arial"/>
          <w:sz w:val="21"/>
        </w:rPr>
      </w:pPr>
      <w:r/>
    </w:p>
    <w:p>
      <w:pPr>
        <w:ind w:left="11" w:right="60" w:firstLine="618"/>
        <w:spacing w:before="98" w:line="28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当</w:t>
      </w:r>
      <w:r>
        <w:rPr>
          <w:rFonts w:ascii="Times New Roman" w:hAnsi="Times New Roman" w:eastAsia="Times New Roman" w:cs="Times New Roman"/>
          <w:sz w:val="30"/>
          <w:szCs w:val="30"/>
        </w:rPr>
        <w:t>Twitter</w:t>
      </w:r>
      <w:r>
        <w:rPr>
          <w:rFonts w:ascii="SimSun" w:hAnsi="SimSun" w:eastAsia="SimSun" w:cs="SimSun"/>
          <w:sz w:val="30"/>
          <w:szCs w:val="30"/>
          <w:spacing w:val="-1"/>
        </w:rPr>
        <w:t>进入快速发展阶段时，它的主</w:t>
      </w:r>
      <w:r>
        <w:rPr>
          <w:rFonts w:ascii="SimSun" w:hAnsi="SimSun" w:eastAsia="SimSun" w:cs="SimSun"/>
          <w:sz w:val="30"/>
          <w:szCs w:val="30"/>
        </w:rPr>
        <w:t>页已经有了大幅度的改观，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界面清晰而简单</w:t>
      </w:r>
      <w:r>
        <w:rPr>
          <w:rFonts w:ascii="SimSun" w:hAnsi="SimSun" w:eastAsia="SimSun" w:cs="SimSu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(见图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1</w:t>
      </w:r>
      <w:r>
        <w:rPr>
          <w:rFonts w:ascii="Times New Roman" w:hAnsi="Times New Roman" w:eastAsia="Times New Roman" w:cs="Times New Roman"/>
          <w:sz w:val="30"/>
          <w:szCs w:val="30"/>
        </w:rPr>
        <w:t>6</w:t>
      </w:r>
      <w:r>
        <w:rPr>
          <w:rFonts w:ascii="SimSun" w:hAnsi="SimSun" w:eastAsia="SimSun" w:cs="SimSun"/>
          <w:sz w:val="30"/>
          <w:szCs w:val="30"/>
        </w:rPr>
        <w:t>)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。产品介绍本身就是短短的</w:t>
      </w:r>
      <w:r>
        <w:rPr>
          <w:rFonts w:ascii="Times New Roman" w:hAnsi="Times New Roman" w:eastAsia="Times New Roman" w:cs="Times New Roman"/>
          <w:sz w:val="30"/>
          <w:szCs w:val="30"/>
        </w:rPr>
        <w:t>140</w:t>
      </w:r>
      <w:r>
        <w:rPr>
          <w:rFonts w:ascii="SimSun" w:hAnsi="SimSun" w:eastAsia="SimSun" w:cs="SimSun"/>
          <w:sz w:val="30"/>
          <w:szCs w:val="30"/>
        </w:rPr>
        <w:t>个字符，而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且内容也不再晦涩，不再要</w:t>
      </w:r>
      <w:r>
        <w:rPr>
          <w:rFonts w:ascii="SimSun" w:hAnsi="SimSun" w:eastAsia="SimSun" w:cs="SimSun"/>
          <w:sz w:val="30"/>
          <w:szCs w:val="30"/>
        </w:rPr>
        <w:t>求用户把自己的一切广而告之，取而代之的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是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发现正在发生的一切，</w:t>
      </w:r>
      <w:r>
        <w:rPr>
          <w:rFonts w:ascii="SimSun" w:hAnsi="SimSun" w:eastAsia="SimSun" w:cs="SimSun"/>
          <w:sz w:val="30"/>
          <w:szCs w:val="30"/>
        </w:rPr>
        <w:t>从现在开始，从你关心的人和事开始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。</w:t>
      </w:r>
    </w:p>
    <w:p>
      <w:pPr>
        <w:sectPr>
          <w:pgSz w:w="12240" w:h="15840"/>
          <w:pgMar w:top="400" w:right="1440" w:bottom="400" w:left="1440" w:header="0" w:footer="0" w:gutter="0"/>
        </w:sectPr>
        <w:rPr/>
      </w:pP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5475" w:lineRule="exact"/>
        <w:textAlignment w:val="center"/>
        <w:rPr/>
      </w:pPr>
      <w:r>
        <w:drawing>
          <wp:inline distT="0" distB="0" distL="0" distR="0">
            <wp:extent cx="5943600" cy="3476625"/>
            <wp:effectExtent l="0" t="0" r="0" b="0"/>
            <wp:docPr id="20" name="IM 20"/>
            <wp:cNvGraphicFramePr/>
            <a:graphic>
              <a:graphicData uri="http://schemas.openxmlformats.org/drawingml/2006/picture">
                <pic:pic>
                  <pic:nvPicPr>
                    <pic:cNvPr id="20" name="IM 20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490"/>
        <w:spacing w:before="121" w:line="233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0"/>
        </w:rPr>
        <w:t>图</w:t>
      </w:r>
      <w:r>
        <w:rPr>
          <w:rFonts w:ascii="KaiTi" w:hAnsi="KaiTi" w:eastAsia="KaiTi" w:cs="KaiTi"/>
          <w:sz w:val="22"/>
          <w:szCs w:val="22"/>
          <w:spacing w:val="-8"/>
        </w:rPr>
        <w:t>16</w:t>
      </w:r>
    </w:p>
    <w:p>
      <w:pPr>
        <w:spacing w:line="365" w:lineRule="auto"/>
        <w:rPr>
          <w:rFonts w:ascii="Arial"/>
          <w:sz w:val="21"/>
        </w:rPr>
      </w:pPr>
      <w:r/>
    </w:p>
    <w:p>
      <w:pPr>
        <w:ind w:left="8" w:right="60" w:firstLine="605"/>
        <w:spacing w:before="97" w:line="269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主页上，一群人在眺望远处灯火通</w:t>
      </w:r>
      <w:r>
        <w:rPr>
          <w:rFonts w:ascii="SimSun" w:hAnsi="SimSun" w:eastAsia="SimSun" w:cs="SimSun"/>
          <w:sz w:val="30"/>
          <w:szCs w:val="30"/>
        </w:rPr>
        <w:t>明的某个地方，像是在举办音乐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会或是足球比赛。这幅</w:t>
      </w:r>
      <w:r>
        <w:rPr>
          <w:rFonts w:ascii="SimSun" w:hAnsi="SimSun" w:eastAsia="SimSun" w:cs="SimSun"/>
          <w:sz w:val="30"/>
          <w:szCs w:val="30"/>
        </w:rPr>
        <w:t>图景在唤起人们好奇心的同时，隐性地传递出了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Twitter</w:t>
      </w:r>
      <w:r>
        <w:rPr>
          <w:rFonts w:ascii="SimSun" w:hAnsi="SimSun" w:eastAsia="SimSun" w:cs="SimSun"/>
          <w:sz w:val="30"/>
          <w:szCs w:val="30"/>
          <w:spacing w:val="-1"/>
        </w:rPr>
        <w:t>的价值主张。最让人叫</w:t>
      </w:r>
      <w:r>
        <w:rPr>
          <w:rFonts w:ascii="SimSun" w:hAnsi="SimSun" w:eastAsia="SimSun" w:cs="SimSun"/>
          <w:sz w:val="30"/>
          <w:szCs w:val="30"/>
        </w:rPr>
        <w:t>绝的，是主页上两个醒目的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行为召唤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：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登录或注册。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Twitter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以简单得不能再简单的形式，暗示用户采取下一步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行动。它很清楚，与其</w:t>
      </w:r>
      <w:r>
        <w:rPr>
          <w:rFonts w:ascii="SimSun" w:hAnsi="SimSun" w:eastAsia="SimSun" w:cs="SimSun"/>
          <w:sz w:val="30"/>
          <w:szCs w:val="30"/>
        </w:rPr>
        <w:t>在主页上絮絮叨叨推销自己，倒不如让人们真真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切</w:t>
      </w:r>
      <w:r>
        <w:rPr>
          <w:rFonts w:ascii="SimSun" w:hAnsi="SimSun" w:eastAsia="SimSun" w:cs="SimSun"/>
          <w:sz w:val="30"/>
          <w:szCs w:val="30"/>
          <w:spacing w:val="-1"/>
        </w:rPr>
        <w:t>切地感受一番。</w:t>
      </w:r>
    </w:p>
    <w:p>
      <w:pPr>
        <w:ind w:left="8" w:right="60" w:firstLine="621"/>
        <w:spacing w:before="235" w:line="27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当然，有一个因素不可忽略，与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2009</w:t>
      </w:r>
      <w:r>
        <w:rPr>
          <w:rFonts w:ascii="SimSun" w:hAnsi="SimSun" w:eastAsia="SimSun" w:cs="SimSun"/>
          <w:sz w:val="30"/>
          <w:szCs w:val="30"/>
          <w:spacing w:val="-1"/>
        </w:rPr>
        <w:t>年时相比，如今的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Twit</w:t>
      </w:r>
      <w:r>
        <w:rPr>
          <w:rFonts w:ascii="Times New Roman" w:hAnsi="Times New Roman" w:eastAsia="Times New Roman" w:cs="Times New Roman"/>
          <w:sz w:val="30"/>
          <w:szCs w:val="30"/>
        </w:rPr>
        <w:t>ter</w:t>
      </w:r>
      <w:r>
        <w:rPr>
          <w:rFonts w:ascii="SimSun" w:hAnsi="SimSun" w:eastAsia="SimSun" w:cs="SimSun"/>
          <w:sz w:val="30"/>
          <w:szCs w:val="30"/>
          <w:spacing w:val="-1"/>
        </w:rPr>
        <w:t>已今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非昔比。人们访问这个</w:t>
      </w:r>
      <w:r>
        <w:rPr>
          <w:rFonts w:ascii="SimSun" w:hAnsi="SimSun" w:eastAsia="SimSun" w:cs="SimSun"/>
          <w:sz w:val="30"/>
          <w:szCs w:val="30"/>
        </w:rPr>
        <w:t>网站，更多的是因为它居高不下的人气指数。但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无论如何，</w:t>
      </w:r>
      <w:r>
        <w:rPr>
          <w:rFonts w:ascii="Times New Roman" w:hAnsi="Times New Roman" w:eastAsia="Times New Roman" w:cs="Times New Roman"/>
          <w:sz w:val="30"/>
          <w:szCs w:val="30"/>
        </w:rPr>
        <w:t>Twitter</w:t>
      </w:r>
      <w:r>
        <w:rPr>
          <w:rFonts w:ascii="SimSun" w:hAnsi="SimSun" w:eastAsia="SimSun" w:cs="SimSun"/>
          <w:sz w:val="30"/>
          <w:szCs w:val="30"/>
          <w:spacing w:val="-1"/>
        </w:rPr>
        <w:t>主页的演变</w:t>
      </w:r>
      <w:r>
        <w:rPr>
          <w:rFonts w:ascii="SimSun" w:hAnsi="SimSun" w:eastAsia="SimSun" w:cs="SimSun"/>
          <w:sz w:val="30"/>
          <w:szCs w:val="30"/>
        </w:rPr>
        <w:t>向我们展示了该公司逐步发现用户需求的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整个过程。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2009</w:t>
      </w:r>
      <w:r>
        <w:rPr>
          <w:rFonts w:ascii="SimSun" w:hAnsi="SimSun" w:eastAsia="SimSun" w:cs="SimSun"/>
          <w:sz w:val="30"/>
          <w:szCs w:val="30"/>
          <w:spacing w:val="-1"/>
        </w:rPr>
        <w:t>年</w:t>
      </w:r>
      <w:r>
        <w:rPr>
          <w:rFonts w:ascii="SimSun" w:hAnsi="SimSun" w:eastAsia="SimSun" w:cs="SimSun"/>
          <w:sz w:val="30"/>
          <w:szCs w:val="30"/>
        </w:rPr>
        <w:t>的</w:t>
      </w:r>
      <w:r>
        <w:rPr>
          <w:rFonts w:ascii="Times New Roman" w:hAnsi="Times New Roman" w:eastAsia="Times New Roman" w:cs="Times New Roman"/>
          <w:sz w:val="30"/>
          <w:szCs w:val="30"/>
        </w:rPr>
        <w:t>Twitter</w:t>
      </w:r>
      <w:r>
        <w:rPr>
          <w:rFonts w:ascii="SimSun" w:hAnsi="SimSun" w:eastAsia="SimSun" w:cs="SimSun"/>
          <w:sz w:val="30"/>
          <w:szCs w:val="30"/>
        </w:rPr>
        <w:t>主页以激发用户动机为目标。然而到了</w:t>
      </w:r>
      <w:r>
        <w:rPr>
          <w:rFonts w:ascii="Times New Roman" w:hAnsi="Times New Roman" w:eastAsia="Times New Roman" w:cs="Times New Roman"/>
          <w:sz w:val="30"/>
          <w:szCs w:val="30"/>
        </w:rPr>
        <w:t>2012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年，</w:t>
      </w:r>
      <w:r>
        <w:rPr>
          <w:rFonts w:ascii="Times New Roman" w:hAnsi="Times New Roman" w:eastAsia="Times New Roman" w:cs="Times New Roman"/>
          <w:sz w:val="30"/>
          <w:szCs w:val="30"/>
        </w:rPr>
        <w:t>Twitter</w:t>
      </w:r>
      <w:r>
        <w:rPr>
          <w:rFonts w:ascii="SimSun" w:hAnsi="SimSun" w:eastAsia="SimSun" w:cs="SimSun"/>
          <w:sz w:val="30"/>
          <w:szCs w:val="30"/>
          <w:spacing w:val="-1"/>
        </w:rPr>
        <w:t>的战略重心转向了</w:t>
      </w:r>
      <w:r>
        <w:rPr>
          <w:rFonts w:ascii="SimSun" w:hAnsi="SimSun" w:eastAsia="SimSun" w:cs="SimSun"/>
          <w:sz w:val="30"/>
          <w:szCs w:val="30"/>
        </w:rPr>
        <w:t>推动用户行为，因为就算用户十分熟悉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Twitter</w:t>
      </w:r>
      <w:r>
        <w:rPr>
          <w:rFonts w:ascii="SimSun" w:hAnsi="SimSun" w:eastAsia="SimSun" w:cs="SimSun"/>
          <w:sz w:val="30"/>
          <w:szCs w:val="30"/>
          <w:spacing w:val="-1"/>
        </w:rPr>
        <w:t>服务，都不如亲自注册</w:t>
      </w:r>
      <w:r>
        <w:rPr>
          <w:rFonts w:ascii="SimSun" w:hAnsi="SimSun" w:eastAsia="SimSun" w:cs="SimSun"/>
          <w:sz w:val="30"/>
          <w:szCs w:val="30"/>
        </w:rPr>
        <w:t>一个账号并且拥有自己的关注对象来得实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在，只有推动他们付诸</w:t>
      </w:r>
      <w:r>
        <w:rPr>
          <w:rFonts w:ascii="SimSun" w:hAnsi="SimSun" w:eastAsia="SimSun" w:cs="SimSun"/>
          <w:sz w:val="30"/>
          <w:szCs w:val="30"/>
        </w:rPr>
        <w:t>行动，</w:t>
      </w:r>
      <w:r>
        <w:rPr>
          <w:rFonts w:ascii="Times New Roman" w:hAnsi="Times New Roman" w:eastAsia="Times New Roman" w:cs="Times New Roman"/>
          <w:sz w:val="30"/>
          <w:szCs w:val="30"/>
        </w:rPr>
        <w:t>Twitter</w:t>
      </w:r>
      <w:r>
        <w:rPr>
          <w:rFonts w:ascii="SimSun" w:hAnsi="SimSun" w:eastAsia="SimSun" w:cs="SimSun"/>
          <w:sz w:val="30"/>
          <w:szCs w:val="30"/>
        </w:rPr>
        <w:t>才有可能变成用户生活中不可或缺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的一个</w:t>
      </w:r>
      <w:r>
        <w:rPr>
          <w:rFonts w:ascii="SimSun" w:hAnsi="SimSun" w:eastAsia="SimSun" w:cs="SimSun"/>
          <w:sz w:val="30"/>
          <w:szCs w:val="30"/>
          <w:spacing w:val="-1"/>
        </w:rPr>
        <w:t>部分。</w:t>
      </w:r>
    </w:p>
    <w:p>
      <w:pPr>
        <w:sectPr>
          <w:pgSz w:w="12240" w:h="15840"/>
          <w:pgMar w:top="400" w:right="1440" w:bottom="400" w:left="1440" w:header="0" w:footer="0" w:gutter="0"/>
        </w:sectPr>
        <w:rPr/>
      </w:pPr>
    </w:p>
    <w:p>
      <w:pPr>
        <w:spacing w:line="313" w:lineRule="auto"/>
        <w:rPr>
          <w:rFonts w:ascii="Arial"/>
          <w:sz w:val="21"/>
        </w:rPr>
      </w:pPr>
      <w:r/>
    </w:p>
    <w:p>
      <w:pPr>
        <w:spacing w:line="313" w:lineRule="auto"/>
        <w:rPr>
          <w:rFonts w:ascii="Arial"/>
          <w:sz w:val="21"/>
        </w:rPr>
      </w:pPr>
      <w:r/>
    </w:p>
    <w:p>
      <w:pPr>
        <w:spacing w:line="313" w:lineRule="auto"/>
        <w:rPr>
          <w:rFonts w:ascii="Arial"/>
          <w:sz w:val="21"/>
        </w:rPr>
      </w:pPr>
      <w:r/>
    </w:p>
    <w:p>
      <w:pPr>
        <w:ind w:left="610"/>
        <w:spacing w:before="98" w:line="404" w:lineRule="exact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  <w:position w:val="1"/>
        </w:rPr>
        <w:t>近日，</w:t>
      </w:r>
      <w:r>
        <w:rPr>
          <w:rFonts w:ascii="Times New Roman" w:hAnsi="Times New Roman" w:eastAsia="Times New Roman" w:cs="Times New Roman"/>
          <w:sz w:val="30"/>
          <w:szCs w:val="30"/>
          <w:position w:val="1"/>
        </w:rPr>
        <w:t>Twitter</w:t>
      </w:r>
      <w:r>
        <w:rPr>
          <w:rFonts w:ascii="SimSun" w:hAnsi="SimSun" w:eastAsia="SimSun" w:cs="SimSun"/>
          <w:sz w:val="30"/>
          <w:szCs w:val="30"/>
          <w:spacing w:val="-1"/>
          <w:position w:val="1"/>
        </w:rPr>
        <w:t>的主页又发生了细微</w:t>
      </w:r>
      <w:r>
        <w:rPr>
          <w:rFonts w:ascii="SimSun" w:hAnsi="SimSun" w:eastAsia="SimSun" w:cs="SimSun"/>
          <w:sz w:val="30"/>
          <w:szCs w:val="30"/>
          <w:position w:val="1"/>
        </w:rPr>
        <w:t>的变化，这一次，它的目的是鼓</w:t>
      </w:r>
    </w:p>
    <w:p>
      <w:pPr>
        <w:ind w:left="11" w:right="60" w:hanging="1"/>
        <w:spacing w:before="83" w:line="27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励用户在移动终端上下载</w:t>
      </w:r>
      <w:r>
        <w:rPr>
          <w:rFonts w:ascii="SimSun" w:hAnsi="SimSun" w:eastAsia="SimSun" w:cs="SimSun"/>
          <w:sz w:val="30"/>
          <w:szCs w:val="30"/>
        </w:rPr>
        <w:t>应用程序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(见图</w:t>
      </w:r>
      <w:r>
        <w:rPr>
          <w:rFonts w:ascii="Times New Roman" w:hAnsi="Times New Roman" w:eastAsia="Times New Roman" w:cs="Times New Roman"/>
          <w:sz w:val="30"/>
          <w:szCs w:val="30"/>
        </w:rPr>
        <w:t>17</w:t>
      </w:r>
      <w:r>
        <w:rPr>
          <w:rFonts w:ascii="SimSun" w:hAnsi="SimSun" w:eastAsia="SimSun" w:cs="SimSun"/>
          <w:sz w:val="30"/>
          <w:szCs w:val="30"/>
        </w:rPr>
        <w:t>)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。以前那两个醒目的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册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”</w:t>
      </w:r>
      <w:r>
        <w:rPr>
          <w:rFonts w:ascii="SimSun" w:hAnsi="SimSun" w:eastAsia="SimSun" w:cs="SimSun"/>
          <w:sz w:val="30"/>
          <w:szCs w:val="30"/>
          <w:spacing w:val="-1"/>
        </w:rPr>
        <w:t>和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登录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”</w:t>
      </w:r>
      <w:r>
        <w:rPr>
          <w:rFonts w:ascii="SimSun" w:hAnsi="SimSun" w:eastAsia="SimSun" w:cs="SimSun"/>
          <w:sz w:val="30"/>
          <w:szCs w:val="30"/>
          <w:spacing w:val="-1"/>
        </w:rPr>
        <w:t>框依然保留，</w:t>
      </w:r>
      <w:r>
        <w:rPr>
          <w:rFonts w:ascii="SimSun" w:hAnsi="SimSun" w:eastAsia="SimSun" w:cs="SimSun"/>
          <w:sz w:val="30"/>
          <w:szCs w:val="30"/>
        </w:rPr>
        <w:t>但是</w:t>
      </w:r>
      <w:r>
        <w:rPr>
          <w:rFonts w:ascii="Times New Roman" w:hAnsi="Times New Roman" w:eastAsia="Times New Roman" w:cs="Times New Roman"/>
          <w:sz w:val="30"/>
          <w:szCs w:val="30"/>
        </w:rPr>
        <w:t>Twitter</w:t>
      </w:r>
      <w:r>
        <w:rPr>
          <w:rFonts w:ascii="SimSun" w:hAnsi="SimSun" w:eastAsia="SimSun" w:cs="SimSun"/>
          <w:sz w:val="30"/>
          <w:szCs w:val="30"/>
        </w:rPr>
        <w:t>很清楚，在移动设备无孔不入的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今天，只有让用户在手机上</w:t>
      </w:r>
      <w:r>
        <w:rPr>
          <w:rFonts w:ascii="SimSun" w:hAnsi="SimSun" w:eastAsia="SimSun" w:cs="SimSun"/>
          <w:sz w:val="30"/>
          <w:szCs w:val="30"/>
        </w:rPr>
        <w:t>下载移动客户端，才有可能最大限度地稳住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老客</w:t>
      </w:r>
      <w:r>
        <w:rPr>
          <w:rFonts w:ascii="SimSun" w:hAnsi="SimSun" w:eastAsia="SimSun" w:cs="SimSun"/>
          <w:sz w:val="30"/>
          <w:szCs w:val="30"/>
          <w:spacing w:val="-1"/>
        </w:rPr>
        <w:t>户，发展新客户。</w:t>
      </w:r>
    </w:p>
    <w:p>
      <w:pPr>
        <w:spacing w:line="272" w:lineRule="auto"/>
        <w:rPr>
          <w:rFonts w:ascii="Arial"/>
          <w:sz w:val="21"/>
        </w:rPr>
      </w:pPr>
      <w:r/>
    </w:p>
    <w:p>
      <w:pPr>
        <w:spacing w:line="5115" w:lineRule="exact"/>
        <w:textAlignment w:val="center"/>
        <w:rPr/>
      </w:pPr>
      <w:r>
        <w:drawing>
          <wp:inline distT="0" distB="0" distL="0" distR="0">
            <wp:extent cx="5943600" cy="3248025"/>
            <wp:effectExtent l="0" t="0" r="0" b="0"/>
            <wp:docPr id="21" name="IM 21"/>
            <wp:cNvGraphicFramePr/>
            <a:graphic>
              <a:graphicData uri="http://schemas.openxmlformats.org/drawingml/2006/picture">
                <pic:pic>
                  <pic:nvPicPr>
                    <pic:cNvPr id="21" name="IM 2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490"/>
        <w:spacing w:before="121" w:line="233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0"/>
        </w:rPr>
        <w:t>图</w:t>
      </w:r>
      <w:r>
        <w:rPr>
          <w:rFonts w:ascii="KaiTi" w:hAnsi="KaiTi" w:eastAsia="KaiTi" w:cs="KaiTi"/>
          <w:sz w:val="22"/>
          <w:szCs w:val="22"/>
          <w:spacing w:val="-8"/>
        </w:rPr>
        <w:t>17</w:t>
      </w:r>
    </w:p>
    <w:p>
      <w:pPr>
        <w:sectPr>
          <w:pgSz w:w="12240" w:h="15840"/>
          <w:pgMar w:top="400" w:right="1440" w:bottom="400" w:left="1440" w:header="0" w:footer="0" w:gutter="0"/>
        </w:sectPr>
        <w:rPr/>
      </w:pPr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ind w:left="3437"/>
        <w:spacing w:before="159" w:line="222" w:lineRule="auto"/>
        <w:rPr>
          <w:rFonts w:ascii="SimSun" w:hAnsi="SimSun" w:eastAsia="SimSun" w:cs="SimSun"/>
          <w:sz w:val="49"/>
          <w:szCs w:val="49"/>
        </w:rPr>
      </w:pPr>
      <w:r>
        <w:rPr>
          <w:rFonts w:ascii="SimSun" w:hAnsi="SimSun" w:eastAsia="SimSun" w:cs="SimSun"/>
          <w:sz w:val="49"/>
          <w:szCs w:val="49"/>
          <w:spacing w:val="7"/>
        </w:rPr>
        <w:t>启发与感</w:t>
      </w:r>
      <w:r>
        <w:rPr>
          <w:rFonts w:ascii="SimSun" w:hAnsi="SimSun" w:eastAsia="SimSun" w:cs="SimSun"/>
          <w:sz w:val="49"/>
          <w:szCs w:val="49"/>
          <w:spacing w:val="6"/>
        </w:rPr>
        <w:t>知</w:t>
      </w:r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ind w:firstLine="600"/>
        <w:spacing w:before="97" w:line="272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截至目前，我们已经就福</w:t>
      </w:r>
      <w:r>
        <w:rPr>
          <w:rFonts w:ascii="SimSun" w:hAnsi="SimSun" w:eastAsia="SimSun" w:cs="SimSun"/>
          <w:sz w:val="30"/>
          <w:szCs w:val="30"/>
        </w:rPr>
        <w:t>格提出的核心动机和六条简单性元素做了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探讨。这些动机和元素就</w:t>
      </w:r>
      <w:r>
        <w:rPr>
          <w:rFonts w:ascii="SimSun" w:hAnsi="SimSun" w:eastAsia="SimSun" w:cs="SimSun"/>
          <w:sz w:val="30"/>
          <w:szCs w:val="30"/>
        </w:rPr>
        <w:t>像操作杆一样，指引着用户去实施某种行为。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其实，它们也同样是人们</w:t>
      </w:r>
      <w:r>
        <w:rPr>
          <w:rFonts w:ascii="SimSun" w:hAnsi="SimSun" w:eastAsia="SimSun" w:cs="SimSun"/>
          <w:sz w:val="30"/>
          <w:szCs w:val="30"/>
        </w:rPr>
        <w:t>在做出理性选择时经常考虑的因素。举例来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说，当商品价格下调时，</w:t>
      </w:r>
      <w:r>
        <w:rPr>
          <w:rFonts w:ascii="SimSun" w:hAnsi="SimSun" w:eastAsia="SimSun" w:cs="SimSun"/>
          <w:sz w:val="30"/>
          <w:szCs w:val="30"/>
        </w:rPr>
        <w:t>消费者的购买量会增加，这是经济学领域的一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个基本知识。借助福格的</w:t>
      </w:r>
      <w:r>
        <w:rPr>
          <w:rFonts w:ascii="SimSun" w:hAnsi="SimSun" w:eastAsia="SimSun" w:cs="SimSun"/>
          <w:sz w:val="30"/>
          <w:szCs w:val="30"/>
        </w:rPr>
        <w:t>公式来表达这个概念，那就是，下调价格有助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于提升人们购买商品的能</w:t>
      </w:r>
      <w:r>
        <w:rPr>
          <w:rFonts w:ascii="SimSun" w:hAnsi="SimSun" w:eastAsia="SimSun" w:cs="SimSun"/>
          <w:sz w:val="30"/>
          <w:szCs w:val="30"/>
        </w:rPr>
        <w:t>力。</w:t>
      </w:r>
    </w:p>
    <w:p>
      <w:pPr>
        <w:ind w:firstLine="615"/>
        <w:spacing w:before="258" w:line="27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虽然具有普遍性，但是，和有关人类行为的其他理论一样，</w:t>
      </w:r>
      <w:r>
        <w:rPr>
          <w:rFonts w:ascii="SimSun" w:hAnsi="SimSun" w:eastAsia="SimSun" w:cs="SimSun"/>
          <w:sz w:val="30"/>
          <w:szCs w:val="30"/>
        </w:rPr>
        <w:t>这些原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则也并不全面，例外依然</w:t>
      </w:r>
      <w:r>
        <w:rPr>
          <w:rFonts w:ascii="SimSun" w:hAnsi="SimSun" w:eastAsia="SimSun" w:cs="SimSun"/>
          <w:sz w:val="30"/>
          <w:szCs w:val="30"/>
        </w:rPr>
        <w:t>存在。丹尼尔</w:t>
      </w:r>
      <w:r>
        <w:rPr>
          <w:rFonts w:ascii="Times New Roman" w:hAnsi="Times New Roman" w:eastAsia="Times New Roman" w:cs="Times New Roman"/>
          <w:sz w:val="30"/>
          <w:szCs w:val="30"/>
        </w:rPr>
        <w:t>·</w:t>
      </w:r>
      <w:r>
        <w:rPr>
          <w:rFonts w:ascii="SimSun" w:hAnsi="SimSun" w:eastAsia="SimSun" w:cs="SimSun"/>
          <w:sz w:val="30"/>
          <w:szCs w:val="30"/>
        </w:rPr>
        <w:t>卡尼曼是诺贝尔经济学奖得</w:t>
      </w:r>
      <w:r>
        <w:rPr>
          <w:rFonts w:ascii="SimSun" w:hAnsi="SimSun" w:eastAsia="SimSun" w:cs="SimSun"/>
          <w:sz w:val="30"/>
          <w:szCs w:val="30"/>
        </w:rPr>
        <w:t xml:space="preserve">   </w:t>
      </w:r>
      <w:r>
        <w:rPr>
          <w:rFonts w:ascii="SimSun" w:hAnsi="SimSun" w:eastAsia="SimSun" w:cs="SimSun"/>
          <w:sz w:val="30"/>
          <w:szCs w:val="30"/>
          <w:spacing w:val="-1"/>
        </w:rPr>
        <w:t>主，根据他在行为经济学</w:t>
      </w:r>
      <w:r>
        <w:rPr>
          <w:rFonts w:ascii="SimSun" w:hAnsi="SimSun" w:eastAsia="SimSun" w:cs="SimSun"/>
          <w:sz w:val="30"/>
          <w:szCs w:val="30"/>
        </w:rPr>
        <w:t>领域的研究，人类行为并不一定总是遵照理性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模式。就算人们多数情况</w:t>
      </w:r>
      <w:r>
        <w:rPr>
          <w:rFonts w:ascii="SimSun" w:hAnsi="SimSun" w:eastAsia="SimSun" w:cs="SimSun"/>
          <w:sz w:val="30"/>
          <w:szCs w:val="30"/>
        </w:rPr>
        <w:t>下会更多地购买价格下调的商品，但也并不总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是</w:t>
      </w:r>
      <w:r>
        <w:rPr>
          <w:rFonts w:ascii="SimSun" w:hAnsi="SimSun" w:eastAsia="SimSun" w:cs="SimSun"/>
          <w:sz w:val="30"/>
          <w:szCs w:val="30"/>
          <w:spacing w:val="-3"/>
        </w:rPr>
        <w:t>如</w:t>
      </w:r>
      <w:r>
        <w:rPr>
          <w:rFonts w:ascii="SimSun" w:hAnsi="SimSun" w:eastAsia="SimSun" w:cs="SimSun"/>
          <w:sz w:val="30"/>
          <w:szCs w:val="30"/>
          <w:spacing w:val="-2"/>
        </w:rPr>
        <w:t>此。</w:t>
      </w:r>
    </w:p>
    <w:p>
      <w:pPr>
        <w:ind w:firstLine="607"/>
        <w:spacing w:before="257" w:line="27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启发法有助于企业通过非常规的途径来刺</w:t>
      </w:r>
      <w:r>
        <w:rPr>
          <w:rFonts w:ascii="SimSun" w:hAnsi="SimSun" w:eastAsia="SimSun" w:cs="SimSun"/>
          <w:sz w:val="30"/>
          <w:szCs w:val="30"/>
        </w:rPr>
        <w:t>激用户的动机，提升用户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对产品的使用能力。所谓</w:t>
      </w:r>
      <w:r>
        <w:rPr>
          <w:rFonts w:ascii="SimSun" w:hAnsi="SimSun" w:eastAsia="SimSun" w:cs="SimSun"/>
          <w:sz w:val="30"/>
          <w:szCs w:val="30"/>
        </w:rPr>
        <w:t>启发，是指我们的大脑利用过往的经验，在对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事物做出判断的过程中抄</w:t>
      </w:r>
      <w:r>
        <w:rPr>
          <w:rFonts w:ascii="SimSun" w:hAnsi="SimSun" w:eastAsia="SimSun" w:cs="SimSun"/>
          <w:sz w:val="30"/>
          <w:szCs w:val="30"/>
        </w:rPr>
        <w:t>了近道。尽管人们多数情况下意识不到启发法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对其行为产生的影响，但</w:t>
      </w:r>
      <w:r>
        <w:rPr>
          <w:rFonts w:ascii="SimSun" w:hAnsi="SimSun" w:eastAsia="SimSun" w:cs="SimSun"/>
          <w:sz w:val="30"/>
          <w:szCs w:val="30"/>
        </w:rPr>
        <w:t>它的确可以预测人们的行为。</w:t>
      </w:r>
    </w:p>
    <w:p>
      <w:pPr>
        <w:spacing w:line="321" w:lineRule="auto"/>
        <w:rPr>
          <w:rFonts w:ascii="Arial"/>
          <w:sz w:val="21"/>
        </w:rPr>
      </w:pPr>
      <w:r/>
    </w:p>
    <w:p>
      <w:pPr>
        <w:spacing w:line="322" w:lineRule="auto"/>
        <w:rPr>
          <w:rFonts w:ascii="Arial"/>
          <w:sz w:val="21"/>
        </w:rPr>
      </w:pPr>
      <w:r/>
    </w:p>
    <w:p>
      <w:pPr>
        <w:ind w:left="4"/>
        <w:spacing w:before="137" w:line="220" w:lineRule="auto"/>
        <w:rPr>
          <w:rFonts w:ascii="SimSun" w:hAnsi="SimSun" w:eastAsia="SimSun" w:cs="SimSun"/>
          <w:sz w:val="42"/>
          <w:szCs w:val="42"/>
        </w:rPr>
      </w:pPr>
      <w:r>
        <w:rPr>
          <w:rFonts w:ascii="SimSun" w:hAnsi="SimSun" w:eastAsia="SimSun" w:cs="SimSun"/>
          <w:sz w:val="42"/>
          <w:szCs w:val="42"/>
          <w:spacing w:val="-6"/>
        </w:rPr>
        <w:t>稀</w:t>
      </w:r>
      <w:r>
        <w:rPr>
          <w:rFonts w:ascii="SimSun" w:hAnsi="SimSun" w:eastAsia="SimSun" w:cs="SimSun"/>
          <w:sz w:val="42"/>
          <w:szCs w:val="42"/>
          <w:spacing w:val="-3"/>
        </w:rPr>
        <w:t>缺效应</w:t>
      </w:r>
    </w:p>
    <w:p>
      <w:pPr>
        <w:spacing w:line="460" w:lineRule="auto"/>
        <w:rPr>
          <w:rFonts w:ascii="Arial"/>
          <w:sz w:val="21"/>
        </w:rPr>
      </w:pPr>
      <w:r/>
    </w:p>
    <w:p>
      <w:pPr>
        <w:ind w:left="1" w:firstLine="623"/>
        <w:spacing w:before="98" w:line="295" w:lineRule="auto"/>
        <w:rPr>
          <w:rFonts w:ascii="SimSun" w:hAnsi="SimSun" w:eastAsia="SimSun" w:cs="SimSu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1979</w:t>
      </w:r>
      <w:r>
        <w:rPr>
          <w:rFonts w:ascii="SimSun" w:hAnsi="SimSun" w:eastAsia="SimSun" w:cs="SimSun"/>
          <w:sz w:val="30"/>
          <w:szCs w:val="30"/>
          <w:spacing w:val="-2"/>
        </w:rPr>
        <w:t>年</w:t>
      </w:r>
      <w:r>
        <w:rPr>
          <w:rFonts w:ascii="SimSun" w:hAnsi="SimSun" w:eastAsia="SimSun" w:cs="SimSun"/>
          <w:sz w:val="30"/>
          <w:szCs w:val="30"/>
          <w:spacing w:val="-1"/>
        </w:rPr>
        <w:t>，沃切尔、李、阿德沃勒等几位研究人员进行了一次实验，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136" w:id="67"/>
      <w:bookmarkEnd w:id="67"/>
      <w:r>
        <w:rPr>
          <w:rFonts w:ascii="SimSun" w:hAnsi="SimSun" w:eastAsia="SimSun" w:cs="SimSun"/>
          <w:sz w:val="30"/>
          <w:szCs w:val="30"/>
          <w:spacing w:val="-3"/>
        </w:rPr>
        <w:t>他</w:t>
      </w:r>
      <w:r>
        <w:rPr>
          <w:rFonts w:ascii="SimSun" w:hAnsi="SimSun" w:eastAsia="SimSun" w:cs="SimSun"/>
          <w:sz w:val="30"/>
          <w:szCs w:val="30"/>
          <w:spacing w:val="-2"/>
        </w:rPr>
        <w:t>们将两个相同的玻璃罐摆在被试者面前</w:t>
      </w:r>
      <w:hyperlink w:history="true" w:anchor="_bookmark137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-2"/>
            <w:position w:val="10"/>
          </w:rPr>
          <w:t>8</w:t>
        </w:r>
      </w:hyperlink>
      <w:r>
        <w:rPr>
          <w:rFonts w:ascii="Times New Roman" w:hAnsi="Times New Roman" w:eastAsia="Times New Roman" w:cs="Times New Roman"/>
          <w:sz w:val="22"/>
          <w:szCs w:val="22"/>
          <w:spacing w:val="-2"/>
          <w:position w:val="1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，往其中一个罐子里装了十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块饼干，而另一个里面只装</w:t>
      </w:r>
      <w:r>
        <w:rPr>
          <w:rFonts w:ascii="SimSun" w:hAnsi="SimSun" w:eastAsia="SimSun" w:cs="SimSun"/>
          <w:sz w:val="30"/>
          <w:szCs w:val="30"/>
        </w:rPr>
        <w:t>了两块。他们想知道人们会更珍惜哪一个罐</w:t>
      </w:r>
    </w:p>
    <w:p>
      <w:pPr>
        <w:sectPr>
          <w:pgSz w:w="12240" w:h="15840"/>
          <w:pgMar w:top="400" w:right="1500" w:bottom="400" w:left="1450" w:header="0" w:footer="0" w:gutter="0"/>
        </w:sectPr>
        <w:rPr/>
      </w:pP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ind w:left="2"/>
        <w:spacing w:before="98" w:line="219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3"/>
        </w:rPr>
        <w:t>子</w:t>
      </w:r>
      <w:r>
        <w:rPr>
          <w:rFonts w:ascii="SimSun" w:hAnsi="SimSun" w:eastAsia="SimSun" w:cs="SimSun"/>
          <w:sz w:val="30"/>
          <w:szCs w:val="30"/>
          <w:spacing w:val="-2"/>
        </w:rPr>
        <w:t>里的饼干。</w:t>
      </w:r>
    </w:p>
    <w:p>
      <w:pPr>
        <w:spacing w:line="284" w:lineRule="auto"/>
        <w:rPr>
          <w:rFonts w:ascii="Arial"/>
          <w:sz w:val="21"/>
        </w:rPr>
      </w:pPr>
      <w:r/>
    </w:p>
    <w:p>
      <w:pPr>
        <w:ind w:left="1" w:firstLine="614"/>
        <w:spacing w:before="98" w:line="27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虽然饼干没有差别，玻璃罐也一模一样，但被试者显然更珍</w:t>
      </w:r>
      <w:r>
        <w:rPr>
          <w:rFonts w:ascii="SimSun" w:hAnsi="SimSun" w:eastAsia="SimSun" w:cs="SimSun"/>
          <w:sz w:val="30"/>
          <w:szCs w:val="30"/>
        </w:rPr>
        <w:t>惜几乎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空着的那一罐里的饼干。物</w:t>
      </w:r>
      <w:r>
        <w:rPr>
          <w:rFonts w:ascii="SimSun" w:hAnsi="SimSun" w:eastAsia="SimSun" w:cs="SimSun"/>
          <w:sz w:val="30"/>
          <w:szCs w:val="30"/>
        </w:rPr>
        <w:t>以稀为贵，这个观点影响了他们对饼干的价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3"/>
        </w:rPr>
        <w:t>值判断。</w:t>
      </w:r>
    </w:p>
    <w:p>
      <w:pPr>
        <w:ind w:left="600"/>
        <w:spacing w:before="256" w:line="22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对于这一现象的解释也是</w:t>
      </w:r>
      <w:r>
        <w:rPr>
          <w:rFonts w:ascii="SimSun" w:hAnsi="SimSun" w:eastAsia="SimSun" w:cs="SimSun"/>
          <w:sz w:val="30"/>
          <w:szCs w:val="30"/>
        </w:rPr>
        <w:t>五花八门。有人认为，稀缺传递出一种信</w:t>
      </w:r>
    </w:p>
    <w:p>
      <w:pPr>
        <w:ind w:firstLine="8"/>
        <w:spacing w:before="78" w:line="27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号，会让人们觉得，如果某个东西在数量上</w:t>
      </w:r>
      <w:r>
        <w:rPr>
          <w:rFonts w:ascii="SimSun" w:hAnsi="SimSun" w:eastAsia="SimSun" w:cs="SimSun"/>
          <w:sz w:val="30"/>
          <w:szCs w:val="30"/>
        </w:rPr>
        <w:t>较少，那是因为其他人都认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定较空的罐子里装着的饼</w:t>
      </w:r>
      <w:r>
        <w:rPr>
          <w:rFonts w:ascii="SimSun" w:hAnsi="SimSun" w:eastAsia="SimSun" w:cs="SimSun"/>
          <w:sz w:val="30"/>
          <w:szCs w:val="30"/>
        </w:rPr>
        <w:t>干要更好。由于前提条件是两罐饼干的质量完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全一样，所以数量的多少</w:t>
      </w:r>
      <w:r>
        <w:rPr>
          <w:rFonts w:ascii="SimSun" w:hAnsi="SimSun" w:eastAsia="SimSun" w:cs="SimSun"/>
          <w:sz w:val="30"/>
          <w:szCs w:val="30"/>
        </w:rPr>
        <w:t>就成了人们眼中最有价值的信息，也就是说，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稀缺性改变了他们的判断</w:t>
      </w:r>
      <w:r>
        <w:rPr>
          <w:rFonts w:ascii="SimSun" w:hAnsi="SimSun" w:eastAsia="SimSun" w:cs="SimSun"/>
          <w:sz w:val="30"/>
          <w:szCs w:val="30"/>
        </w:rPr>
        <w:t>标准。</w:t>
      </w:r>
    </w:p>
    <w:p>
      <w:pPr>
        <w:ind w:firstLine="600"/>
        <w:spacing w:before="255" w:line="27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在实验的第二阶段，研究</w:t>
      </w:r>
      <w:r>
        <w:rPr>
          <w:rFonts w:ascii="SimSun" w:hAnsi="SimSun" w:eastAsia="SimSun" w:cs="SimSun"/>
          <w:sz w:val="30"/>
          <w:szCs w:val="30"/>
        </w:rPr>
        <w:t>人员想要知道，如果饼干的数量突然增加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或减少，被试者对饼干的</w:t>
      </w:r>
      <w:r>
        <w:rPr>
          <w:rFonts w:ascii="SimSun" w:hAnsi="SimSun" w:eastAsia="SimSun" w:cs="SimSun"/>
          <w:sz w:val="30"/>
          <w:szCs w:val="30"/>
        </w:rPr>
        <w:t>价值判断是否会发生改变。他们在几组被试者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面前摆放好分别装着十块</w:t>
      </w:r>
      <w:r>
        <w:rPr>
          <w:rFonts w:ascii="SimSun" w:hAnsi="SimSun" w:eastAsia="SimSun" w:cs="SimSun"/>
          <w:sz w:val="30"/>
          <w:szCs w:val="30"/>
        </w:rPr>
        <w:t>和两块饼干的玻璃罐。接下来，他们会从装有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十块饼干的罐中突然拿走</w:t>
      </w:r>
      <w:r>
        <w:rPr>
          <w:rFonts w:ascii="SimSun" w:hAnsi="SimSun" w:eastAsia="SimSun" w:cs="SimSun"/>
          <w:sz w:val="30"/>
          <w:szCs w:val="30"/>
        </w:rPr>
        <w:t>八块，放入只有两块饼干的罐子里。这一变化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会影响被试者的判断吗？</w:t>
      </w:r>
    </w:p>
    <w:p>
      <w:pPr>
        <w:ind w:left="2" w:firstLine="606"/>
        <w:spacing w:before="260" w:line="27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结果表明，稀缺效应依然存在。人们会更加</w:t>
      </w:r>
      <w:r>
        <w:rPr>
          <w:rFonts w:ascii="SimSun" w:hAnsi="SimSun" w:eastAsia="SimSun" w:cs="SimSun"/>
          <w:sz w:val="30"/>
          <w:szCs w:val="30"/>
        </w:rPr>
        <w:t>珍惜突然变少的饼干，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而对突然变多的饼干满不在意</w:t>
      </w:r>
      <w:r>
        <w:rPr>
          <w:rFonts w:ascii="SimSun" w:hAnsi="SimSun" w:eastAsia="SimSun" w:cs="SimSun"/>
          <w:sz w:val="30"/>
          <w:szCs w:val="30"/>
        </w:rPr>
        <w:t>。事实上，面对突然增多的饼干，人们做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出的价值判断比一开始就被分</w:t>
      </w:r>
      <w:r>
        <w:rPr>
          <w:rFonts w:ascii="SimSun" w:hAnsi="SimSun" w:eastAsia="SimSun" w:cs="SimSun"/>
          <w:sz w:val="30"/>
          <w:szCs w:val="30"/>
        </w:rPr>
        <w:t>到十块饼干时的价值判断还要低。研究证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明，当产品数量由少变多时，</w:t>
      </w:r>
      <w:r>
        <w:rPr>
          <w:rFonts w:ascii="SimSun" w:hAnsi="SimSun" w:eastAsia="SimSun" w:cs="SimSun"/>
          <w:sz w:val="30"/>
          <w:szCs w:val="30"/>
        </w:rPr>
        <w:t>它在人们心目中的价值会降低。</w:t>
      </w:r>
    </w:p>
    <w:p>
      <w:pPr>
        <w:ind w:left="1" w:firstLine="602"/>
        <w:spacing w:before="258" w:line="27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亚马逊网站从一个相反的角度向我</w:t>
      </w:r>
      <w:r>
        <w:rPr>
          <w:rFonts w:ascii="SimSun" w:hAnsi="SimSun" w:eastAsia="SimSun" w:cs="SimSun"/>
          <w:sz w:val="30"/>
          <w:szCs w:val="30"/>
        </w:rPr>
        <w:t>们证明，限制产品供应反而能增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加销量。前不久，我想在该</w:t>
      </w:r>
      <w:r>
        <w:rPr>
          <w:rFonts w:ascii="SimSun" w:hAnsi="SimSun" w:eastAsia="SimSun" w:cs="SimSun"/>
          <w:sz w:val="30"/>
          <w:szCs w:val="30"/>
        </w:rPr>
        <w:t>网站上选择一款</w:t>
      </w:r>
      <w:r>
        <w:rPr>
          <w:rFonts w:ascii="Times New Roman" w:hAnsi="Times New Roman" w:eastAsia="Times New Roman" w:cs="Times New Roman"/>
          <w:sz w:val="30"/>
          <w:szCs w:val="30"/>
        </w:rPr>
        <w:t>DVD</w:t>
      </w:r>
      <w:r>
        <w:rPr>
          <w:rFonts w:ascii="SimSun" w:hAnsi="SimSun" w:eastAsia="SimSun" w:cs="SimSun"/>
          <w:sz w:val="30"/>
          <w:szCs w:val="30"/>
        </w:rPr>
        <w:t>播放机，搜索结果显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示，只剩下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14</w:t>
      </w:r>
      <w:r>
        <w:rPr>
          <w:rFonts w:ascii="SimSun" w:hAnsi="SimSun" w:eastAsia="SimSun" w:cs="SimSun"/>
          <w:sz w:val="30"/>
          <w:szCs w:val="30"/>
          <w:spacing w:val="-1"/>
        </w:rPr>
        <w:t>台存货</w:t>
      </w:r>
      <w:r>
        <w:rPr>
          <w:rFonts w:ascii="SimSun" w:hAnsi="SimSun" w:eastAsia="SimSun" w:cs="SimSu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(</w:t>
      </w:r>
      <w:r>
        <w:rPr>
          <w:rFonts w:ascii="SimSun" w:hAnsi="SimSun" w:eastAsia="SimSun" w:cs="SimSun"/>
          <w:sz w:val="30"/>
          <w:szCs w:val="30"/>
        </w:rPr>
        <w:t>见图</w:t>
      </w:r>
      <w:r>
        <w:rPr>
          <w:rFonts w:ascii="Times New Roman" w:hAnsi="Times New Roman" w:eastAsia="Times New Roman" w:cs="Times New Roman"/>
          <w:sz w:val="30"/>
          <w:szCs w:val="30"/>
        </w:rPr>
        <w:t>18</w:t>
      </w:r>
      <w:r>
        <w:rPr>
          <w:rFonts w:ascii="SimSun" w:hAnsi="SimSun" w:eastAsia="SimSun" w:cs="SimSun"/>
          <w:sz w:val="30"/>
          <w:szCs w:val="30"/>
        </w:rPr>
        <w:t>)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。我搜索一本心仪已久的书，结果被告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知也仅剩最后三本。这家全</w:t>
      </w:r>
      <w:r>
        <w:rPr>
          <w:rFonts w:ascii="SimSun" w:hAnsi="SimSun" w:eastAsia="SimSun" w:cs="SimSun"/>
          <w:sz w:val="30"/>
          <w:szCs w:val="30"/>
        </w:rPr>
        <w:t>球最大的网络零售商真的能让所有产品都卖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到脱销？还是在利用稀缺效</w:t>
      </w:r>
      <w:r>
        <w:rPr>
          <w:rFonts w:ascii="SimSun" w:hAnsi="SimSun" w:eastAsia="SimSun" w:cs="SimSun"/>
          <w:sz w:val="30"/>
          <w:szCs w:val="30"/>
        </w:rPr>
        <w:t>应引导我购买？</w:t>
      </w:r>
    </w:p>
    <w:p>
      <w:pPr>
        <w:sectPr>
          <w:pgSz w:w="12240" w:h="15840"/>
          <w:pgMar w:top="400" w:right="1500" w:bottom="400" w:left="1450" w:header="0" w:footer="0" w:gutter="0"/>
        </w:sectPr>
        <w:rPr/>
      </w:pP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3015" w:lineRule="exact"/>
        <w:textAlignment w:val="center"/>
        <w:rPr/>
      </w:pPr>
      <w:r>
        <w:drawing>
          <wp:inline distT="0" distB="0" distL="0" distR="0">
            <wp:extent cx="5943600" cy="1914525"/>
            <wp:effectExtent l="0" t="0" r="0" b="0"/>
            <wp:docPr id="22" name="IM 22"/>
            <wp:cNvGraphicFramePr/>
            <a:graphic>
              <a:graphicData uri="http://schemas.openxmlformats.org/drawingml/2006/picture">
                <pic:pic>
                  <pic:nvPicPr>
                    <pic:cNvPr id="22" name="IM 2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490"/>
        <w:spacing w:before="121" w:line="233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0"/>
        </w:rPr>
        <w:t>图</w:t>
      </w:r>
      <w:r>
        <w:rPr>
          <w:rFonts w:ascii="KaiTi" w:hAnsi="KaiTi" w:eastAsia="KaiTi" w:cs="KaiTi"/>
          <w:sz w:val="22"/>
          <w:szCs w:val="22"/>
          <w:spacing w:val="-8"/>
        </w:rPr>
        <w:t>18</w:t>
      </w:r>
    </w:p>
    <w:p>
      <w:pPr>
        <w:spacing w:line="352" w:lineRule="auto"/>
        <w:rPr>
          <w:rFonts w:ascii="Arial"/>
          <w:sz w:val="21"/>
        </w:rPr>
      </w:pPr>
      <w:r/>
    </w:p>
    <w:p>
      <w:pPr>
        <w:spacing w:line="353" w:lineRule="auto"/>
        <w:rPr>
          <w:rFonts w:ascii="Arial"/>
          <w:sz w:val="21"/>
        </w:rPr>
      </w:pPr>
      <w:r/>
    </w:p>
    <w:p>
      <w:pPr>
        <w:ind w:left="16"/>
        <w:spacing w:before="136" w:line="220" w:lineRule="auto"/>
        <w:rPr>
          <w:rFonts w:ascii="SimSun" w:hAnsi="SimSun" w:eastAsia="SimSun" w:cs="SimSun"/>
          <w:sz w:val="42"/>
          <w:szCs w:val="42"/>
        </w:rPr>
      </w:pPr>
      <w:r>
        <w:rPr>
          <w:rFonts w:ascii="SimSun" w:hAnsi="SimSun" w:eastAsia="SimSun" w:cs="SimSun"/>
          <w:sz w:val="42"/>
          <w:szCs w:val="42"/>
          <w:spacing w:val="-5"/>
        </w:rPr>
        <w:t>环</w:t>
      </w:r>
      <w:r>
        <w:rPr>
          <w:rFonts w:ascii="SimSun" w:hAnsi="SimSun" w:eastAsia="SimSun" w:cs="SimSun"/>
          <w:sz w:val="42"/>
          <w:szCs w:val="42"/>
          <w:spacing w:val="-4"/>
        </w:rPr>
        <w:t>境效应</w:t>
      </w:r>
    </w:p>
    <w:p>
      <w:pPr>
        <w:spacing w:line="479" w:lineRule="auto"/>
        <w:rPr>
          <w:rFonts w:ascii="Arial"/>
          <w:sz w:val="21"/>
        </w:rPr>
      </w:pPr>
      <w:r/>
    </w:p>
    <w:p>
      <w:pPr>
        <w:ind w:left="10" w:right="60" w:firstLine="601"/>
        <w:spacing w:before="97" w:line="28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环境同样会影响人们的价值</w:t>
      </w:r>
      <w:r>
        <w:rPr>
          <w:rFonts w:ascii="SimSun" w:hAnsi="SimSun" w:eastAsia="SimSun" w:cs="SimSun"/>
          <w:sz w:val="30"/>
          <w:szCs w:val="30"/>
        </w:rPr>
        <w:t>判断。在一次社会学实验中，世界级小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提琴家约书亚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·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贝尔在</w:t>
      </w:r>
      <w:r>
        <w:rPr>
          <w:rFonts w:ascii="SimSun" w:hAnsi="SimSun" w:eastAsia="SimSun" w:cs="SimSun"/>
          <w:sz w:val="30"/>
          <w:szCs w:val="30"/>
          <w:spacing w:val="-2"/>
        </w:rPr>
        <w:t>华盛顿特区的一个地铁站进行了一场免费的音乐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138" w:id="68"/>
      <w:bookmarkEnd w:id="68"/>
      <w:r>
        <w:rPr>
          <w:rFonts w:ascii="SimSun" w:hAnsi="SimSun" w:eastAsia="SimSun" w:cs="SimSun"/>
          <w:sz w:val="30"/>
          <w:szCs w:val="30"/>
          <w:spacing w:val="-1"/>
        </w:rPr>
        <w:t>表演。</w:t>
      </w:r>
      <w:hyperlink w:history="true" w:anchor="_bookmark139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-1"/>
            <w:position w:val="10"/>
          </w:rPr>
          <w:t>9</w:t>
        </w:r>
      </w:hyperlink>
      <w:r>
        <w:rPr>
          <w:rFonts w:ascii="SimSun" w:hAnsi="SimSun" w:eastAsia="SimSun" w:cs="SimSun"/>
          <w:sz w:val="30"/>
          <w:szCs w:val="30"/>
          <w:spacing w:val="-1"/>
        </w:rPr>
        <w:t>要在平时</w:t>
      </w:r>
      <w:r>
        <w:rPr>
          <w:rFonts w:ascii="SimSun" w:hAnsi="SimSun" w:eastAsia="SimSun" w:cs="SimSun"/>
          <w:sz w:val="30"/>
          <w:szCs w:val="30"/>
        </w:rPr>
        <w:t>，人们只有在肯尼迪艺术中心或是卡内基音乐厅这样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的地方才能欣赏到贝尔的</w:t>
      </w:r>
      <w:r>
        <w:rPr>
          <w:rFonts w:ascii="SimSun" w:hAnsi="SimSun" w:eastAsia="SimSun" w:cs="SimSun"/>
          <w:sz w:val="30"/>
          <w:szCs w:val="30"/>
        </w:rPr>
        <w:t>演出，单人票价高达上千美元。但是当演出地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点改在了地铁站，他的音</w:t>
      </w:r>
      <w:r>
        <w:rPr>
          <w:rFonts w:ascii="SimSun" w:hAnsi="SimSun" w:eastAsia="SimSun" w:cs="SimSun"/>
          <w:sz w:val="30"/>
          <w:szCs w:val="30"/>
        </w:rPr>
        <w:t>乐不啻对牛弹琴。几乎没有一个过路人意识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到，他们视而不见的这个</w:t>
      </w:r>
      <w:r>
        <w:rPr>
          <w:rFonts w:ascii="SimSun" w:hAnsi="SimSun" w:eastAsia="SimSun" w:cs="SimSun"/>
          <w:sz w:val="30"/>
          <w:szCs w:val="30"/>
        </w:rPr>
        <w:t>人，正是全世界最有才华的音乐家之一。</w:t>
      </w:r>
    </w:p>
    <w:p>
      <w:pPr>
        <w:ind w:left="10" w:right="60" w:firstLine="611"/>
        <w:spacing w:before="250" w:line="27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思维会根据我们所处的环境，在短时间内做出快速的</w:t>
      </w:r>
      <w:r>
        <w:rPr>
          <w:rFonts w:ascii="SimSun" w:hAnsi="SimSun" w:eastAsia="SimSun" w:cs="SimSun"/>
          <w:sz w:val="30"/>
          <w:szCs w:val="30"/>
        </w:rPr>
        <w:t>判断，然而，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这些判断有时候并不准确</w:t>
      </w:r>
      <w:r>
        <w:rPr>
          <w:rFonts w:ascii="SimSun" w:hAnsi="SimSun" w:eastAsia="SimSun" w:cs="SimSun"/>
          <w:sz w:val="30"/>
          <w:szCs w:val="30"/>
        </w:rPr>
        <w:t>。贝尔在地铁站免费演奏时，几乎没有人驻足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聆听。可同样的演出放在</w:t>
      </w:r>
      <w:r>
        <w:rPr>
          <w:rFonts w:ascii="SimSun" w:hAnsi="SimSun" w:eastAsia="SimSun" w:cs="SimSun"/>
          <w:sz w:val="30"/>
          <w:szCs w:val="30"/>
        </w:rPr>
        <w:t>音乐厅，人们却不惜花高价去认真欣赏。</w:t>
      </w:r>
    </w:p>
    <w:p>
      <w:pPr>
        <w:ind w:left="11" w:right="60" w:firstLine="600"/>
        <w:spacing w:before="252" w:line="288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环境效应不仅会影响我们的</w:t>
      </w:r>
      <w:r>
        <w:rPr>
          <w:rFonts w:ascii="SimSun" w:hAnsi="SimSun" w:eastAsia="SimSun" w:cs="SimSun"/>
          <w:sz w:val="30"/>
          <w:szCs w:val="30"/>
        </w:rPr>
        <w:t>行为，还会改变我们对快乐的感受。有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人于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2007</w:t>
      </w:r>
      <w:r>
        <w:rPr>
          <w:rFonts w:ascii="SimSun" w:hAnsi="SimSun" w:eastAsia="SimSun" w:cs="SimSun"/>
          <w:sz w:val="30"/>
          <w:szCs w:val="30"/>
          <w:spacing w:val="-1"/>
        </w:rPr>
        <w:t>年开展了一项</w:t>
      </w:r>
      <w:r>
        <w:rPr>
          <w:rFonts w:ascii="SimSun" w:hAnsi="SimSun" w:eastAsia="SimSun" w:cs="SimSun"/>
          <w:sz w:val="30"/>
          <w:szCs w:val="30"/>
        </w:rPr>
        <w:t>研究，以期了解啤酒的价格是否会影响人们的畅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140" w:id="69"/>
      <w:bookmarkEnd w:id="69"/>
      <w:r>
        <w:rPr>
          <w:rFonts w:ascii="SimSun" w:hAnsi="SimSun" w:eastAsia="SimSun" w:cs="SimSun"/>
          <w:sz w:val="30"/>
          <w:szCs w:val="30"/>
          <w:spacing w:val="-1"/>
        </w:rPr>
        <w:t>饮感觉。</w:t>
      </w:r>
      <w:hyperlink w:history="true" w:anchor="_bookmark141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-1"/>
            <w:position w:val="10"/>
          </w:rPr>
          <w:t>10</w:t>
        </w:r>
      </w:hyperlink>
      <w:r>
        <w:rPr>
          <w:rFonts w:ascii="SimSun" w:hAnsi="SimSun" w:eastAsia="SimSun" w:cs="SimSun"/>
          <w:sz w:val="30"/>
          <w:szCs w:val="30"/>
          <w:spacing w:val="-1"/>
        </w:rPr>
        <w:t>研</w:t>
      </w:r>
      <w:r>
        <w:rPr>
          <w:rFonts w:ascii="SimSun" w:hAnsi="SimSun" w:eastAsia="SimSun" w:cs="SimSun"/>
          <w:sz w:val="30"/>
          <w:szCs w:val="30"/>
        </w:rPr>
        <w:t>究中，被试者被要求坐在功能性磁共振成像仪上品尝啤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6"/>
        </w:rPr>
        <w:t>酒。</w:t>
      </w:r>
    </w:p>
    <w:p>
      <w:pPr>
        <w:ind w:left="17" w:right="60" w:firstLine="595"/>
        <w:spacing w:before="244" w:line="28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仪器可以扫描到被试者大脑中</w:t>
      </w:r>
      <w:r>
        <w:rPr>
          <w:rFonts w:ascii="SimSun" w:hAnsi="SimSun" w:eastAsia="SimSun" w:cs="SimSun"/>
          <w:sz w:val="30"/>
          <w:szCs w:val="30"/>
        </w:rPr>
        <w:t>不同区域的血流量。在被试者品尝啤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酒时，研究人员会告诉他们每一种啤酒的</w:t>
      </w:r>
      <w:r>
        <w:rPr>
          <w:rFonts w:ascii="SimSun" w:hAnsi="SimSun" w:eastAsia="SimSun" w:cs="SimSun"/>
          <w:sz w:val="30"/>
          <w:szCs w:val="30"/>
        </w:rPr>
        <w:t>价格。第一杯是每瓶</w:t>
      </w:r>
      <w:r>
        <w:rPr>
          <w:rFonts w:ascii="Times New Roman" w:hAnsi="Times New Roman" w:eastAsia="Times New Roman" w:cs="Times New Roman"/>
          <w:sz w:val="30"/>
          <w:szCs w:val="30"/>
        </w:rPr>
        <w:t>5</w:t>
      </w:r>
      <w:r>
        <w:rPr>
          <w:rFonts w:ascii="SimSun" w:hAnsi="SimSun" w:eastAsia="SimSun" w:cs="SimSun"/>
          <w:sz w:val="30"/>
          <w:szCs w:val="30"/>
        </w:rPr>
        <w:t>美元，</w:t>
      </w:r>
    </w:p>
    <w:p>
      <w:pPr>
        <w:sectPr>
          <w:pgSz w:w="12240" w:h="15840"/>
          <w:pgMar w:top="400" w:right="1440" w:bottom="400" w:left="1440" w:header="0" w:footer="0" w:gutter="0"/>
        </w:sectPr>
        <w:rPr/>
      </w:pP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ind w:left="2" w:right="55"/>
        <w:spacing w:before="98" w:line="272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然后依次上升，直至每瓶的价</w:t>
      </w:r>
      <w:r>
        <w:rPr>
          <w:rFonts w:ascii="SimSun" w:hAnsi="SimSun" w:eastAsia="SimSun" w:cs="SimSun"/>
          <w:sz w:val="30"/>
          <w:szCs w:val="30"/>
        </w:rPr>
        <w:t>格达到</w:t>
      </w:r>
      <w:r>
        <w:rPr>
          <w:rFonts w:ascii="Times New Roman" w:hAnsi="Times New Roman" w:eastAsia="Times New Roman" w:cs="Times New Roman"/>
          <w:sz w:val="30"/>
          <w:szCs w:val="30"/>
        </w:rPr>
        <w:t>90</w:t>
      </w:r>
      <w:r>
        <w:rPr>
          <w:rFonts w:ascii="SimSun" w:hAnsi="SimSun" w:eastAsia="SimSun" w:cs="SimSun"/>
          <w:sz w:val="30"/>
          <w:szCs w:val="30"/>
        </w:rPr>
        <w:t>美元。有趣的是，啤酒的价格越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高，他们喝得越开心。他们不</w:t>
      </w:r>
      <w:r>
        <w:rPr>
          <w:rFonts w:ascii="SimSun" w:hAnsi="SimSun" w:eastAsia="SimSun" w:cs="SimSun"/>
          <w:sz w:val="30"/>
          <w:szCs w:val="30"/>
        </w:rPr>
        <w:t>仅坦承自己更喜欢高价啤酒，而且从仪器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上看，他们大脑中负责愉悦感</w:t>
      </w:r>
      <w:r>
        <w:rPr>
          <w:rFonts w:ascii="SimSun" w:hAnsi="SimSun" w:eastAsia="SimSun" w:cs="SimSun"/>
          <w:sz w:val="30"/>
          <w:szCs w:val="30"/>
        </w:rPr>
        <w:t>的区域出现了更强烈的波动，这与其心理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感受完全吻合。几乎没有一个</w:t>
      </w:r>
      <w:r>
        <w:rPr>
          <w:rFonts w:ascii="SimSun" w:hAnsi="SimSun" w:eastAsia="SimSun" w:cs="SimSun"/>
          <w:sz w:val="30"/>
          <w:szCs w:val="30"/>
        </w:rPr>
        <w:t>被试者发现，他们自始至终喝到的，都是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同一种啤酒。这项研究表明，</w:t>
      </w:r>
      <w:r>
        <w:rPr>
          <w:rFonts w:ascii="SimSun" w:hAnsi="SimSun" w:eastAsia="SimSun" w:cs="SimSun"/>
          <w:sz w:val="30"/>
          <w:szCs w:val="30"/>
        </w:rPr>
        <w:t>就算不存在任何客观差异，人们还是会因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为预知的信息对产品产生判断</w:t>
      </w:r>
      <w:r>
        <w:rPr>
          <w:rFonts w:ascii="SimSun" w:hAnsi="SimSun" w:eastAsia="SimSun" w:cs="SimSun"/>
          <w:sz w:val="30"/>
          <w:szCs w:val="30"/>
        </w:rPr>
        <w:t>误差。</w:t>
      </w:r>
    </w:p>
    <w:p>
      <w:pPr>
        <w:spacing w:line="321" w:lineRule="auto"/>
        <w:rPr>
          <w:rFonts w:ascii="Arial"/>
          <w:sz w:val="21"/>
        </w:rPr>
      </w:pPr>
      <w:r/>
    </w:p>
    <w:p>
      <w:pPr>
        <w:spacing w:line="322" w:lineRule="auto"/>
        <w:rPr>
          <w:rFonts w:ascii="Arial"/>
          <w:sz w:val="21"/>
        </w:rPr>
      </w:pPr>
      <w:r/>
    </w:p>
    <w:p>
      <w:pPr>
        <w:ind w:left="5"/>
        <w:spacing w:before="137" w:line="220" w:lineRule="auto"/>
        <w:rPr>
          <w:rFonts w:ascii="SimSun" w:hAnsi="SimSun" w:eastAsia="SimSun" w:cs="SimSun"/>
          <w:sz w:val="42"/>
          <w:szCs w:val="42"/>
        </w:rPr>
      </w:pPr>
      <w:r>
        <w:rPr>
          <w:rFonts w:ascii="SimSun" w:hAnsi="SimSun" w:eastAsia="SimSun" w:cs="SimSun"/>
          <w:sz w:val="42"/>
          <w:szCs w:val="42"/>
          <w:spacing w:val="-5"/>
        </w:rPr>
        <w:t>锚</w:t>
      </w:r>
      <w:r>
        <w:rPr>
          <w:rFonts w:ascii="SimSun" w:hAnsi="SimSun" w:eastAsia="SimSun" w:cs="SimSun"/>
          <w:sz w:val="42"/>
          <w:szCs w:val="42"/>
          <w:spacing w:val="-4"/>
        </w:rPr>
        <w:t>定效应</w:t>
      </w:r>
    </w:p>
    <w:p>
      <w:pPr>
        <w:spacing w:line="461" w:lineRule="auto"/>
        <w:rPr>
          <w:rFonts w:ascii="Arial"/>
          <w:sz w:val="21"/>
        </w:rPr>
      </w:pPr>
      <w:r/>
    </w:p>
    <w:p>
      <w:pPr>
        <w:ind w:left="2" w:right="55" w:firstLine="602"/>
        <w:spacing w:before="97" w:line="252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3"/>
        </w:rPr>
        <w:t>走进服装店，人们经常会看到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“</w:t>
      </w:r>
      <w:r>
        <w:rPr>
          <w:rFonts w:ascii="SimSun" w:hAnsi="SimSun" w:eastAsia="SimSun" w:cs="SimSun"/>
          <w:sz w:val="30"/>
          <w:szCs w:val="30"/>
          <w:spacing w:val="-3"/>
        </w:rPr>
        <w:t>打七折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3"/>
        </w:rPr>
        <w:t>、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“</w:t>
      </w:r>
      <w:r>
        <w:rPr>
          <w:rFonts w:ascii="SimSun" w:hAnsi="SimSun" w:eastAsia="SimSun" w:cs="SimSun"/>
          <w:sz w:val="30"/>
          <w:szCs w:val="30"/>
          <w:spacing w:val="-3"/>
        </w:rPr>
        <w:t>买一赠一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”</w:t>
      </w:r>
      <w:r>
        <w:rPr>
          <w:rFonts w:ascii="SimSun" w:hAnsi="SimSun" w:eastAsia="SimSun" w:cs="SimSun"/>
          <w:sz w:val="30"/>
          <w:szCs w:val="30"/>
          <w:spacing w:val="-3"/>
        </w:rPr>
        <w:t>这样的促</w:t>
      </w:r>
      <w:r>
        <w:rPr>
          <w:rFonts w:ascii="SimSun" w:hAnsi="SimSun" w:eastAsia="SimSun" w:cs="SimSun"/>
          <w:sz w:val="30"/>
          <w:szCs w:val="30"/>
          <w:spacing w:val="-1"/>
        </w:rPr>
        <w:t>销</w:t>
      </w:r>
      <w:r>
        <w:rPr>
          <w:rFonts w:ascii="SimSun" w:hAnsi="SimSun" w:eastAsia="SimSun" w:cs="SimSun"/>
          <w:sz w:val="30"/>
          <w:szCs w:val="30"/>
        </w:rPr>
        <w:t>招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8"/>
        </w:rPr>
        <w:t>牌</w:t>
      </w:r>
      <w:r>
        <w:rPr>
          <w:rFonts w:ascii="SimSun" w:hAnsi="SimSun" w:eastAsia="SimSun" w:cs="SimSun"/>
          <w:sz w:val="30"/>
          <w:szCs w:val="30"/>
          <w:spacing w:val="-5"/>
        </w:rPr>
        <w:t>。事实上，这些促销手段都是商家的营销策略，</w:t>
      </w:r>
      <w:r>
        <w:rPr>
          <w:rFonts w:ascii="SimSun" w:hAnsi="SimSun" w:eastAsia="SimSun" w:cs="SimSun"/>
          <w:sz w:val="30"/>
          <w:szCs w:val="30"/>
          <w:spacing w:val="-5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5"/>
        </w:rPr>
        <w:t>目的就是实现利润最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大化。这些打折出售的衣服通</w:t>
      </w:r>
      <w:r>
        <w:rPr>
          <w:rFonts w:ascii="SimSun" w:hAnsi="SimSun" w:eastAsia="SimSun" w:cs="SimSun"/>
          <w:sz w:val="30"/>
          <w:szCs w:val="30"/>
        </w:rPr>
        <w:t>常会在不打折的店里以更低的价格出售。</w:t>
      </w:r>
    </w:p>
    <w:p>
      <w:pPr>
        <w:ind w:left="1" w:firstLine="4"/>
        <w:spacing w:before="20" w:line="276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前不久，我在一家商店见到</w:t>
      </w:r>
      <w:r>
        <w:rPr>
          <w:rFonts w:ascii="Times New Roman" w:hAnsi="Times New Roman" w:eastAsia="Times New Roman" w:cs="Times New Roman"/>
          <w:sz w:val="30"/>
          <w:szCs w:val="30"/>
        </w:rPr>
        <w:t>Jockey</w:t>
      </w:r>
      <w:r>
        <w:rPr>
          <w:rFonts w:ascii="SimSun" w:hAnsi="SimSun" w:eastAsia="SimSun" w:cs="SimSun"/>
          <w:sz w:val="30"/>
          <w:szCs w:val="30"/>
          <w:spacing w:val="-1"/>
        </w:rPr>
        <w:t>牌背心在搞</w:t>
      </w:r>
      <w:r>
        <w:rPr>
          <w:rFonts w:ascii="SimSun" w:hAnsi="SimSun" w:eastAsia="SimSun" w:cs="SimSun"/>
          <w:sz w:val="30"/>
          <w:szCs w:val="30"/>
        </w:rPr>
        <w:t>优惠活动，一包三件，折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4"/>
        </w:rPr>
        <w:t>扣价是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29.5</w:t>
      </w:r>
      <w:r>
        <w:rPr>
          <w:rFonts w:ascii="SimSun" w:hAnsi="SimSun" w:eastAsia="SimSun" w:cs="SimSun"/>
          <w:sz w:val="30"/>
          <w:szCs w:val="30"/>
          <w:spacing w:val="4"/>
        </w:rPr>
        <w:t>美元</w:t>
      </w:r>
      <w:r>
        <w:rPr>
          <w:rFonts w:ascii="SimSun" w:hAnsi="SimSun" w:eastAsia="SimSun" w:cs="SimSun"/>
          <w:sz w:val="30"/>
          <w:szCs w:val="30"/>
          <w:spacing w:val="3"/>
        </w:rPr>
        <w:t>。</w:t>
      </w:r>
      <w:r>
        <w:rPr>
          <w:rFonts w:ascii="SimSun" w:hAnsi="SimSun" w:eastAsia="SimSun" w:cs="SimSun"/>
          <w:sz w:val="30"/>
          <w:szCs w:val="30"/>
          <w:spacing w:val="2"/>
        </w:rPr>
        <w:t>逛到别的地方时，我发现</w:t>
      </w:r>
      <w:r>
        <w:rPr>
          <w:rFonts w:ascii="Times New Roman" w:hAnsi="Times New Roman" w:eastAsia="Times New Roman" w:cs="Times New Roman"/>
          <w:sz w:val="30"/>
          <w:szCs w:val="30"/>
        </w:rPr>
        <w:t>Fruit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Loom</w:t>
      </w:r>
      <w:r>
        <w:rPr>
          <w:rFonts w:ascii="SimSun" w:hAnsi="SimSun" w:eastAsia="SimSun" w:cs="SimSun"/>
          <w:sz w:val="30"/>
          <w:szCs w:val="30"/>
          <w:spacing w:val="2"/>
        </w:rPr>
        <w:t>牌的背心一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包五件，售价是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34</w:t>
      </w:r>
      <w:r>
        <w:rPr>
          <w:rFonts w:ascii="SimSun" w:hAnsi="SimSun" w:eastAsia="SimSun" w:cs="SimSun"/>
          <w:sz w:val="30"/>
          <w:szCs w:val="30"/>
          <w:spacing w:val="-1"/>
        </w:rPr>
        <w:t>美元。</w:t>
      </w:r>
      <w:r>
        <w:rPr>
          <w:rFonts w:ascii="SimSun" w:hAnsi="SimSun" w:eastAsia="SimSun" w:cs="SimSun"/>
          <w:sz w:val="30"/>
          <w:szCs w:val="30"/>
        </w:rPr>
        <w:t>我快速心算了一下，发现这个不打折的商品实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际上</w:t>
      </w:r>
      <w:r>
        <w:rPr>
          <w:rFonts w:ascii="SimSun" w:hAnsi="SimSun" w:eastAsia="SimSun" w:cs="SimSun"/>
          <w:sz w:val="30"/>
          <w:szCs w:val="30"/>
          <w:spacing w:val="-1"/>
        </w:rPr>
        <w:t>比打折的更便宜。</w:t>
      </w:r>
    </w:p>
    <w:p>
      <w:pPr>
        <w:ind w:left="7" w:right="55" w:firstLine="596"/>
        <w:spacing w:before="300" w:line="27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人们在做决定时，往往只被某一方</w:t>
      </w:r>
      <w:r>
        <w:rPr>
          <w:rFonts w:ascii="SimSun" w:hAnsi="SimSun" w:eastAsia="SimSun" w:cs="SimSun"/>
          <w:sz w:val="30"/>
          <w:szCs w:val="30"/>
        </w:rPr>
        <w:t>面的信息所吸引。我差一点儿要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买下打折商品时，心里最关注的，莫过于</w:t>
      </w:r>
      <w:r>
        <w:rPr>
          <w:rFonts w:ascii="SimSun" w:hAnsi="SimSun" w:eastAsia="SimSun" w:cs="SimSun"/>
          <w:sz w:val="30"/>
          <w:szCs w:val="30"/>
        </w:rPr>
        <w:t>它有折扣，而其他品牌没有。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正是这个差别，成了我做决定时所考虑的</w:t>
      </w:r>
      <w:r>
        <w:rPr>
          <w:rFonts w:ascii="SimSun" w:hAnsi="SimSun" w:eastAsia="SimSun" w:cs="SimSun"/>
          <w:sz w:val="30"/>
          <w:szCs w:val="30"/>
        </w:rPr>
        <w:t>唯一因素。</w:t>
      </w:r>
    </w:p>
    <w:p>
      <w:pPr>
        <w:spacing w:line="321" w:lineRule="auto"/>
        <w:rPr>
          <w:rFonts w:ascii="Arial"/>
          <w:sz w:val="21"/>
        </w:rPr>
      </w:pPr>
      <w:r/>
    </w:p>
    <w:p>
      <w:pPr>
        <w:spacing w:line="322" w:lineRule="auto"/>
        <w:rPr>
          <w:rFonts w:ascii="Arial"/>
          <w:sz w:val="21"/>
        </w:rPr>
      </w:pPr>
      <w:r/>
    </w:p>
    <w:p>
      <w:pPr>
        <w:ind w:left="7"/>
        <w:spacing w:before="137" w:line="220" w:lineRule="auto"/>
        <w:rPr>
          <w:rFonts w:ascii="SimSun" w:hAnsi="SimSun" w:eastAsia="SimSun" w:cs="SimSun"/>
          <w:sz w:val="42"/>
          <w:szCs w:val="42"/>
        </w:rPr>
      </w:pPr>
      <w:r>
        <w:rPr>
          <w:rFonts w:ascii="SimSun" w:hAnsi="SimSun" w:eastAsia="SimSun" w:cs="SimSun"/>
          <w:sz w:val="42"/>
          <w:szCs w:val="42"/>
          <w:spacing w:val="-7"/>
        </w:rPr>
        <w:t>赠</w:t>
      </w:r>
      <w:r>
        <w:rPr>
          <w:rFonts w:ascii="SimSun" w:hAnsi="SimSun" w:eastAsia="SimSun" w:cs="SimSun"/>
          <w:sz w:val="42"/>
          <w:szCs w:val="42"/>
          <w:spacing w:val="-4"/>
        </w:rPr>
        <w:t>券效应</w:t>
      </w:r>
    </w:p>
    <w:p>
      <w:pPr>
        <w:spacing w:line="478" w:lineRule="auto"/>
        <w:rPr>
          <w:rFonts w:ascii="Arial"/>
          <w:sz w:val="21"/>
        </w:rPr>
      </w:pPr>
      <w:r/>
    </w:p>
    <w:p>
      <w:pPr>
        <w:ind w:right="55" w:firstLine="604"/>
        <w:spacing w:before="98" w:line="27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为了鼓励顾客继续消费，零售商经常</w:t>
      </w:r>
      <w:r>
        <w:rPr>
          <w:rFonts w:ascii="SimSun" w:hAnsi="SimSun" w:eastAsia="SimSun" w:cs="SimSun"/>
          <w:sz w:val="30"/>
          <w:szCs w:val="30"/>
        </w:rPr>
        <w:t>会给他们发放穿孔卡片。顾客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的每一次消费行为都会以</w:t>
      </w:r>
      <w:r>
        <w:rPr>
          <w:rFonts w:ascii="SimSun" w:hAnsi="SimSun" w:eastAsia="SimSun" w:cs="SimSun"/>
          <w:sz w:val="30"/>
          <w:szCs w:val="30"/>
        </w:rPr>
        <w:t>打孔的形式记录在卡片上，当打孔累积到一定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程度时，顾客就有权享受</w:t>
      </w:r>
      <w:r>
        <w:rPr>
          <w:rFonts w:ascii="SimSun" w:hAnsi="SimSun" w:eastAsia="SimSun" w:cs="SimSun"/>
          <w:sz w:val="30"/>
          <w:szCs w:val="30"/>
        </w:rPr>
        <w:t>一份免费赠品或服务。通常情况下，这些卡一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开始都是空卡，一切消费</w:t>
      </w:r>
      <w:r>
        <w:rPr>
          <w:rFonts w:ascii="SimSun" w:hAnsi="SimSun" w:eastAsia="SimSun" w:cs="SimSun"/>
          <w:sz w:val="30"/>
          <w:szCs w:val="30"/>
        </w:rPr>
        <w:t>行为从零开始计算。如果商家在发卡时打过</w:t>
      </w:r>
    </w:p>
    <w:p>
      <w:pPr>
        <w:sectPr>
          <w:pgSz w:w="12240" w:h="15840"/>
          <w:pgMar w:top="400" w:right="1444" w:bottom="400" w:left="1450" w:header="0" w:footer="0" w:gutter="0"/>
        </w:sectPr>
        <w:rPr/>
      </w:pP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ind w:left="11" w:right="60" w:firstLine="1"/>
        <w:spacing w:before="98" w:line="295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SimSun" w:hAnsi="SimSun" w:eastAsia="SimSun" w:cs="SimSun"/>
          <w:sz w:val="30"/>
          <w:szCs w:val="30"/>
          <w:spacing w:val="-1"/>
        </w:rPr>
        <w:t>孔，那情况会怎么样？如果顾</w:t>
      </w:r>
      <w:r>
        <w:rPr>
          <w:rFonts w:ascii="SimSun" w:hAnsi="SimSun" w:eastAsia="SimSun" w:cs="SimSun"/>
          <w:sz w:val="30"/>
          <w:szCs w:val="30"/>
        </w:rPr>
        <w:t>客知道他们的卡里已经有了一笔资本，那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他们继续消费的可能性会不</w:t>
      </w:r>
      <w:r>
        <w:rPr>
          <w:rFonts w:ascii="SimSun" w:hAnsi="SimSun" w:eastAsia="SimSun" w:cs="SimSun"/>
          <w:sz w:val="30"/>
          <w:szCs w:val="30"/>
        </w:rPr>
        <w:t>会更大？让我们通过下面这个实验来解答这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142" w:id="70"/>
      <w:bookmarkEnd w:id="70"/>
      <w:r>
        <w:rPr>
          <w:rFonts w:ascii="SimSun" w:hAnsi="SimSun" w:eastAsia="SimSun" w:cs="SimSun"/>
          <w:sz w:val="30"/>
          <w:szCs w:val="30"/>
          <w:spacing w:val="-2"/>
          <w:position w:val="-1"/>
        </w:rPr>
        <w:t>个</w:t>
      </w:r>
      <w:r>
        <w:rPr>
          <w:rFonts w:ascii="SimSun" w:hAnsi="SimSun" w:eastAsia="SimSun" w:cs="SimSun"/>
          <w:sz w:val="30"/>
          <w:szCs w:val="30"/>
          <w:spacing w:val="-1"/>
          <w:position w:val="-1"/>
        </w:rPr>
        <w:t>问题。</w:t>
      </w:r>
      <w:hyperlink w:history="true" w:anchor="_bookmark143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-1"/>
            <w:position w:val="8"/>
          </w:rPr>
          <w:t>11</w:t>
        </w:r>
      </w:hyperlink>
    </w:p>
    <w:p>
      <w:pPr>
        <w:ind w:left="14" w:right="60" w:firstLine="598"/>
        <w:spacing w:before="239" w:line="27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两组顾客分别拿到了一张穿孔</w:t>
      </w:r>
      <w:r>
        <w:rPr>
          <w:rFonts w:ascii="SimSun" w:hAnsi="SimSun" w:eastAsia="SimSun" w:cs="SimSun"/>
          <w:sz w:val="30"/>
          <w:szCs w:val="30"/>
        </w:rPr>
        <w:t>卡片，他们被告知，只要这张卡上所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打的孔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——</w:t>
      </w:r>
      <w:r>
        <w:rPr>
          <w:rFonts w:ascii="SimSun" w:hAnsi="SimSun" w:eastAsia="SimSun" w:cs="SimSun"/>
          <w:sz w:val="30"/>
          <w:szCs w:val="30"/>
          <w:spacing w:val="-1"/>
        </w:rPr>
        <w:t>也就是消费次数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——</w:t>
      </w:r>
      <w:r>
        <w:rPr>
          <w:rFonts w:ascii="SimSun" w:hAnsi="SimSun" w:eastAsia="SimSun" w:cs="SimSun"/>
          <w:sz w:val="30"/>
          <w:szCs w:val="30"/>
          <w:spacing w:val="-1"/>
        </w:rPr>
        <w:t>达</w:t>
      </w:r>
      <w:r>
        <w:rPr>
          <w:rFonts w:ascii="SimSun" w:hAnsi="SimSun" w:eastAsia="SimSun" w:cs="SimSun"/>
          <w:sz w:val="30"/>
          <w:szCs w:val="30"/>
        </w:rPr>
        <w:t>到规定的数字，他们就能享受一次免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费的洗车服务。第一组顾客拿到的</w:t>
      </w:r>
      <w:r>
        <w:rPr>
          <w:rFonts w:ascii="SimSun" w:hAnsi="SimSun" w:eastAsia="SimSun" w:cs="SimSun"/>
          <w:sz w:val="30"/>
          <w:szCs w:val="30"/>
        </w:rPr>
        <w:t>是一张空卡，要求是消费满八次赠送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一次免费洗车。第二组顾客拿到的</w:t>
      </w:r>
      <w:r>
        <w:rPr>
          <w:rFonts w:ascii="SimSun" w:hAnsi="SimSun" w:eastAsia="SimSun" w:cs="SimSun"/>
          <w:sz w:val="30"/>
          <w:szCs w:val="30"/>
        </w:rPr>
        <w:t>卡有所不同，要求顾客消费满十次才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能享受一次免费洗车，只不过，这</w:t>
      </w:r>
      <w:r>
        <w:rPr>
          <w:rFonts w:ascii="SimSun" w:hAnsi="SimSun" w:eastAsia="SimSun" w:cs="SimSun"/>
          <w:sz w:val="30"/>
          <w:szCs w:val="30"/>
        </w:rPr>
        <w:t>张卡上已经有了两次消费记录。这也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就意味着，两组顾客都得消费八次</w:t>
      </w:r>
      <w:r>
        <w:rPr>
          <w:rFonts w:ascii="SimSun" w:hAnsi="SimSun" w:eastAsia="SimSun" w:cs="SimSun"/>
          <w:sz w:val="30"/>
          <w:szCs w:val="30"/>
        </w:rPr>
        <w:t>才能获得赠品。然而，结果显示，第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二组顾客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——</w:t>
      </w:r>
      <w:r>
        <w:rPr>
          <w:rFonts w:ascii="SimSun" w:hAnsi="SimSun" w:eastAsia="SimSun" w:cs="SimSun"/>
          <w:sz w:val="30"/>
          <w:szCs w:val="30"/>
          <w:spacing w:val="-1"/>
        </w:rPr>
        <w:t>卡上已经免费打过两</w:t>
      </w:r>
      <w:r>
        <w:rPr>
          <w:rFonts w:ascii="SimSun" w:hAnsi="SimSun" w:eastAsia="SimSun" w:cs="SimSun"/>
          <w:sz w:val="30"/>
          <w:szCs w:val="30"/>
        </w:rPr>
        <w:t>次孔的顾客，完成这八次消费的人数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比第一组高出了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82%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。</w:t>
      </w:r>
      <w:r>
        <w:rPr>
          <w:rFonts w:ascii="SimSun" w:hAnsi="SimSun" w:eastAsia="SimSun" w:cs="SimSun"/>
          <w:sz w:val="30"/>
          <w:szCs w:val="30"/>
          <w:spacing w:val="-2"/>
        </w:rPr>
        <w:t>这一研究证明了目标渐近效应的存在，当人们认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为自己距离目标越来越近时，完成</w:t>
      </w:r>
      <w:r>
        <w:rPr>
          <w:rFonts w:ascii="SimSun" w:hAnsi="SimSun" w:eastAsia="SimSun" w:cs="SimSun"/>
          <w:sz w:val="30"/>
          <w:szCs w:val="30"/>
        </w:rPr>
        <w:t>任务的动机会更强烈。</w:t>
      </w:r>
    </w:p>
    <w:p>
      <w:pPr>
        <w:ind w:left="6" w:right="160" w:firstLine="600"/>
        <w:spacing w:before="207" w:line="272" w:lineRule="auto"/>
        <w:rPr>
          <w:rFonts w:ascii="SimSun" w:hAnsi="SimSun" w:eastAsia="SimSun" w:cs="SimSu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</w:rPr>
        <w:t>LinkedIn</w:t>
      </w:r>
      <w:r>
        <w:rPr>
          <w:rFonts w:ascii="SimSun" w:hAnsi="SimSun" w:eastAsia="SimSun" w:cs="SimSun"/>
          <w:sz w:val="30"/>
          <w:szCs w:val="30"/>
          <w:spacing w:val="-1"/>
        </w:rPr>
        <w:t>和</w:t>
      </w:r>
      <w:r>
        <w:rPr>
          <w:rFonts w:ascii="Times New Roman" w:hAnsi="Times New Roman" w:eastAsia="Times New Roman" w:cs="Times New Roman"/>
          <w:sz w:val="30"/>
          <w:szCs w:val="30"/>
        </w:rPr>
        <w:t>Facebook</w:t>
      </w:r>
      <w:r>
        <w:rPr>
          <w:rFonts w:ascii="SimSun" w:hAnsi="SimSun" w:eastAsia="SimSun" w:cs="SimSun"/>
          <w:sz w:val="30"/>
          <w:szCs w:val="30"/>
          <w:spacing w:val="-1"/>
        </w:rPr>
        <w:t>这类网站在让</w:t>
      </w:r>
      <w:r>
        <w:rPr>
          <w:rFonts w:ascii="SimSun" w:hAnsi="SimSun" w:eastAsia="SimSun" w:cs="SimSun"/>
          <w:sz w:val="30"/>
          <w:szCs w:val="30"/>
        </w:rPr>
        <w:t>用户填写个人资料时，都利用了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启发法来鼓励他</w:t>
      </w:r>
      <w:r>
        <w:rPr>
          <w:rFonts w:ascii="SimSun" w:hAnsi="SimSun" w:eastAsia="SimSun" w:cs="SimSun"/>
          <w:sz w:val="30"/>
          <w:szCs w:val="30"/>
        </w:rPr>
        <w:t>们透露更多的个人信息。在</w:t>
      </w:r>
      <w:r>
        <w:rPr>
          <w:rFonts w:ascii="Times New Roman" w:hAnsi="Times New Roman" w:eastAsia="Times New Roman" w:cs="Times New Roman"/>
          <w:sz w:val="30"/>
          <w:szCs w:val="30"/>
        </w:rPr>
        <w:t>LinkedIn</w:t>
      </w:r>
      <w:r>
        <w:rPr>
          <w:rFonts w:ascii="SimSun" w:hAnsi="SimSun" w:eastAsia="SimSun" w:cs="SimSun"/>
          <w:sz w:val="30"/>
          <w:szCs w:val="30"/>
        </w:rPr>
        <w:t>上，用户开始时完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成的进度是一样</w:t>
      </w:r>
      <w:r>
        <w:rPr>
          <w:rFonts w:ascii="SimSun" w:hAnsi="SimSun" w:eastAsia="SimSun" w:cs="SimSun"/>
          <w:sz w:val="30"/>
          <w:szCs w:val="30"/>
        </w:rPr>
        <w:t>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(见图</w:t>
      </w:r>
      <w:r>
        <w:rPr>
          <w:rFonts w:ascii="Times New Roman" w:hAnsi="Times New Roman" w:eastAsia="Times New Roman" w:cs="Times New Roman"/>
          <w:sz w:val="30"/>
          <w:szCs w:val="30"/>
        </w:rPr>
        <w:t>19</w:t>
      </w:r>
      <w:r>
        <w:rPr>
          <w:rFonts w:ascii="SimSun" w:hAnsi="SimSun" w:eastAsia="SimSun" w:cs="SimSun"/>
          <w:sz w:val="30"/>
          <w:szCs w:val="30"/>
        </w:rPr>
        <w:t>)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。到了第二个步骤，用户会看到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完善个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人信息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”</w:t>
      </w:r>
      <w:r>
        <w:rPr>
          <w:rFonts w:ascii="SimSun" w:hAnsi="SimSun" w:eastAsia="SimSun" w:cs="SimSun"/>
          <w:sz w:val="30"/>
          <w:szCs w:val="30"/>
          <w:spacing w:val="-1"/>
        </w:rPr>
        <w:t>的提示</w:t>
      </w:r>
      <w:r>
        <w:rPr>
          <w:rFonts w:ascii="SimSun" w:hAnsi="SimSun" w:eastAsia="SimSun" w:cs="SimSun"/>
          <w:sz w:val="30"/>
          <w:szCs w:val="30"/>
        </w:rPr>
        <w:t>。随着用户填写的信息逐渐增多，显示条也会慢慢变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长。</w:t>
      </w:r>
      <w:r>
        <w:rPr>
          <w:rFonts w:ascii="Times New Roman" w:hAnsi="Times New Roman" w:eastAsia="Times New Roman" w:cs="Times New Roman"/>
          <w:sz w:val="30"/>
          <w:szCs w:val="30"/>
        </w:rPr>
        <w:t>LinkedIn</w:t>
      </w:r>
      <w:r>
        <w:rPr>
          <w:rFonts w:ascii="SimSun" w:hAnsi="SimSun" w:eastAsia="SimSun" w:cs="SimSun"/>
          <w:sz w:val="30"/>
          <w:szCs w:val="30"/>
          <w:spacing w:val="-1"/>
        </w:rPr>
        <w:t>很聪明地利</w:t>
      </w:r>
      <w:r>
        <w:rPr>
          <w:rFonts w:ascii="SimSun" w:hAnsi="SimSun" w:eastAsia="SimSun" w:cs="SimSun"/>
          <w:sz w:val="30"/>
          <w:szCs w:val="30"/>
        </w:rPr>
        <w:t>用了个人信息完成条，而不是数字比例尺，这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使得用户很直</w:t>
      </w:r>
      <w:r>
        <w:rPr>
          <w:rFonts w:ascii="SimSun" w:hAnsi="SimSun" w:eastAsia="SimSun" w:cs="SimSun"/>
          <w:sz w:val="30"/>
          <w:szCs w:val="30"/>
        </w:rPr>
        <w:t>观地看到自己在向目标靠近。对于新用户而言，在</w:t>
      </w:r>
      <w:r>
        <w:rPr>
          <w:rFonts w:ascii="SimSun" w:hAnsi="SimSun" w:eastAsia="SimSun" w:cs="SimSun"/>
          <w:sz w:val="30"/>
          <w:szCs w:val="30"/>
        </w:rPr>
        <w:t xml:space="preserve">     </w:t>
      </w:r>
      <w:r>
        <w:rPr>
          <w:rFonts w:ascii="Times New Roman" w:hAnsi="Times New Roman" w:eastAsia="Times New Roman" w:cs="Times New Roman"/>
          <w:sz w:val="30"/>
          <w:szCs w:val="30"/>
        </w:rPr>
        <w:t>LinkedIn</w:t>
      </w:r>
      <w:r>
        <w:rPr>
          <w:rFonts w:ascii="SimSun" w:hAnsi="SimSun" w:eastAsia="SimSun" w:cs="SimSun"/>
          <w:sz w:val="30"/>
          <w:szCs w:val="30"/>
          <w:spacing w:val="-1"/>
        </w:rPr>
        <w:t>上填写一份普通</w:t>
      </w:r>
      <w:r>
        <w:rPr>
          <w:rFonts w:ascii="SimSun" w:hAnsi="SimSun" w:eastAsia="SimSun" w:cs="SimSun"/>
          <w:sz w:val="30"/>
          <w:szCs w:val="30"/>
        </w:rPr>
        <w:t>的个人简介并不麻烦。但即便是高级用户也仍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然得完成附加</w:t>
      </w:r>
      <w:r>
        <w:rPr>
          <w:rFonts w:ascii="SimSun" w:hAnsi="SimSun" w:eastAsia="SimSun" w:cs="SimSun"/>
          <w:sz w:val="30"/>
          <w:szCs w:val="30"/>
        </w:rPr>
        <w:t>的任务后才能缓慢地朝终极目标靠近。</w:t>
      </w:r>
    </w:p>
    <w:p>
      <w:pPr>
        <w:spacing w:line="275" w:lineRule="auto"/>
        <w:rPr>
          <w:rFonts w:ascii="Arial"/>
          <w:sz w:val="21"/>
        </w:rPr>
      </w:pPr>
      <w:r/>
    </w:p>
    <w:p>
      <w:pPr>
        <w:spacing w:line="1785" w:lineRule="exact"/>
        <w:textAlignment w:val="center"/>
        <w:rPr/>
      </w:pPr>
      <w:r>
        <w:drawing>
          <wp:inline distT="0" distB="0" distL="0" distR="0">
            <wp:extent cx="5943600" cy="1133475"/>
            <wp:effectExtent l="0" t="0" r="0" b="0"/>
            <wp:docPr id="23" name="IM 23"/>
            <wp:cNvGraphicFramePr/>
            <a:graphic>
              <a:graphicData uri="http://schemas.openxmlformats.org/drawingml/2006/picture">
                <pic:pic>
                  <pic:nvPicPr>
                    <pic:cNvPr id="23" name="IM 2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490"/>
        <w:spacing w:before="121" w:line="233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0"/>
        </w:rPr>
        <w:t>图</w:t>
      </w:r>
      <w:r>
        <w:rPr>
          <w:rFonts w:ascii="KaiTi" w:hAnsi="KaiTi" w:eastAsia="KaiTi" w:cs="KaiTi"/>
          <w:sz w:val="22"/>
          <w:szCs w:val="22"/>
          <w:spacing w:val="-8"/>
        </w:rPr>
        <w:t>19</w:t>
      </w:r>
    </w:p>
    <w:p>
      <w:pPr>
        <w:sectPr>
          <w:footerReference w:type="default" r:id="rId30"/>
          <w:pgSz w:w="12240" w:h="15840"/>
          <w:pgMar w:top="400" w:right="1440" w:bottom="1981" w:left="1440" w:header="0" w:footer="1618" w:gutter="0"/>
        </w:sectPr>
        <w:rPr/>
      </w:pP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ind w:left="19" w:right="56" w:firstLine="603"/>
        <w:spacing w:before="97" w:line="28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我们每一天都会在启发法的影响下</w:t>
      </w:r>
      <w:r>
        <w:rPr>
          <w:rFonts w:ascii="SimSun" w:hAnsi="SimSun" w:eastAsia="SimSun" w:cs="SimSun"/>
          <w:sz w:val="30"/>
          <w:szCs w:val="30"/>
        </w:rPr>
        <w:t>于瞬间做出一些决定，只是大多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数人并没有意识到这一点</w:t>
      </w:r>
      <w:r>
        <w:rPr>
          <w:rFonts w:ascii="SimSun" w:hAnsi="SimSun" w:eastAsia="SimSun" w:cs="SimSun"/>
          <w:sz w:val="30"/>
          <w:szCs w:val="30"/>
        </w:rPr>
        <w:t>。心理学家认为，影响人类行为的认知偏差有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144" w:id="71"/>
      <w:bookmarkEnd w:id="71"/>
      <w:r>
        <w:rPr>
          <w:rFonts w:ascii="SimSun" w:hAnsi="SimSun" w:eastAsia="SimSun" w:cs="SimSun"/>
          <w:sz w:val="30"/>
          <w:szCs w:val="30"/>
          <w:spacing w:val="-1"/>
        </w:rPr>
        <w:t>上千种，而以</w:t>
      </w:r>
      <w:r>
        <w:rPr>
          <w:rFonts w:ascii="SimSun" w:hAnsi="SimSun" w:eastAsia="SimSun" w:cs="SimSun"/>
          <w:sz w:val="30"/>
          <w:szCs w:val="30"/>
        </w:rPr>
        <w:t>上我们只是选取了其中四种来加以详解。</w:t>
      </w:r>
      <w:hyperlink w:history="true" w:anchor="_bookmark145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position w:val="10"/>
          </w:rPr>
          <w:t>12</w:t>
        </w:r>
      </w:hyperlink>
      <w:r>
        <w:rPr>
          <w:rFonts w:ascii="SimSun" w:hAnsi="SimSun" w:eastAsia="SimSun" w:cs="SimSun"/>
          <w:sz w:val="30"/>
          <w:szCs w:val="30"/>
        </w:rPr>
        <w:t>对于设计者而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言，要想让用户对你的产</w:t>
      </w:r>
      <w:r>
        <w:rPr>
          <w:rFonts w:ascii="SimSun" w:hAnsi="SimSun" w:eastAsia="SimSun" w:cs="SimSun"/>
          <w:sz w:val="30"/>
          <w:szCs w:val="30"/>
        </w:rPr>
        <w:t>品爱不释手，最好先对这些认知偏差有所了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解，并在设计产品时加以</w:t>
      </w:r>
      <w:r>
        <w:rPr>
          <w:rFonts w:ascii="SimSun" w:hAnsi="SimSun" w:eastAsia="SimSun" w:cs="SimSun"/>
          <w:sz w:val="30"/>
          <w:szCs w:val="30"/>
        </w:rPr>
        <w:t>利用，因为它们可以有效地帮助你强化用户的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动机，提高用户对产品的</w:t>
      </w:r>
      <w:r>
        <w:rPr>
          <w:rFonts w:ascii="SimSun" w:hAnsi="SimSun" w:eastAsia="SimSun" w:cs="SimSun"/>
          <w:sz w:val="30"/>
          <w:szCs w:val="30"/>
        </w:rPr>
        <w:t>使用能力。</w:t>
      </w:r>
    </w:p>
    <w:p>
      <w:pPr>
        <w:ind w:left="626"/>
        <w:spacing w:before="202" w:line="399" w:lineRule="exact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8"/>
          <w:position w:val="1"/>
        </w:rPr>
        <w:t>史蒂芬</w:t>
      </w:r>
      <w:r>
        <w:rPr>
          <w:rFonts w:ascii="Times New Roman" w:hAnsi="Times New Roman" w:eastAsia="Times New Roman" w:cs="Times New Roman"/>
          <w:sz w:val="30"/>
          <w:szCs w:val="30"/>
          <w:spacing w:val="-8"/>
          <w:position w:val="1"/>
        </w:rPr>
        <w:t>·</w:t>
      </w:r>
      <w:r>
        <w:rPr>
          <w:rFonts w:ascii="SimSun" w:hAnsi="SimSun" w:eastAsia="SimSun" w:cs="SimSun"/>
          <w:sz w:val="30"/>
          <w:szCs w:val="30"/>
          <w:spacing w:val="-8"/>
          <w:position w:val="1"/>
        </w:rPr>
        <w:t>安德</w:t>
      </w:r>
      <w:r>
        <w:rPr>
          <w:rFonts w:ascii="SimSun" w:hAnsi="SimSun" w:eastAsia="SimSun" w:cs="SimSun"/>
          <w:sz w:val="30"/>
          <w:szCs w:val="30"/>
          <w:spacing w:val="-5"/>
          <w:position w:val="1"/>
        </w:rPr>
        <w:t>森</w:t>
      </w:r>
      <w:r>
        <w:rPr>
          <w:rFonts w:ascii="SimSun" w:hAnsi="SimSun" w:eastAsia="SimSun" w:cs="SimSun"/>
          <w:sz w:val="30"/>
          <w:szCs w:val="30"/>
          <w:spacing w:val="-4"/>
          <w:position w:val="1"/>
        </w:rPr>
        <w:t>是《怦然心动：情感化交互设计指南》</w:t>
      </w:r>
      <w:r>
        <w:rPr>
          <w:rFonts w:ascii="SimSun" w:hAnsi="SimSun" w:eastAsia="SimSun" w:cs="SimSun"/>
          <w:sz w:val="30"/>
          <w:szCs w:val="30"/>
          <w:spacing w:val="-4"/>
          <w:position w:val="1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4"/>
          <w:position w:val="1"/>
        </w:rPr>
        <w:t>(</w:t>
      </w:r>
      <w:r>
        <w:rPr>
          <w:rFonts w:ascii="Times New Roman" w:hAnsi="Times New Roman" w:eastAsia="Times New Roman" w:cs="Times New Roman"/>
          <w:sz w:val="30"/>
          <w:szCs w:val="30"/>
          <w:i/>
          <w:iCs/>
          <w:spacing w:val="-4"/>
          <w:position w:val="1"/>
        </w:rPr>
        <w:t>Seductive</w:t>
      </w:r>
    </w:p>
    <w:p>
      <w:pPr>
        <w:ind w:left="22" w:hanging="23"/>
        <w:spacing w:before="30" w:line="288" w:lineRule="auto"/>
        <w:rPr>
          <w:rFonts w:ascii="SimSun" w:hAnsi="SimSun" w:eastAsia="SimSun" w:cs="SimSu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i/>
          <w:iCs/>
        </w:rPr>
        <w:t>Interaction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  <w:i/>
          <w:iCs/>
        </w:rPr>
        <w:t>Design</w:t>
      </w:r>
      <w:r>
        <w:rPr>
          <w:rFonts w:ascii="SimSun" w:hAnsi="SimSun" w:eastAsia="SimSun" w:cs="SimSun"/>
          <w:sz w:val="30"/>
          <w:szCs w:val="30"/>
          <w:spacing w:val="4"/>
        </w:rPr>
        <w:t>)</w:t>
      </w:r>
      <w:r>
        <w:rPr>
          <w:rFonts w:ascii="SimSun" w:hAnsi="SimSun" w:eastAsia="SimSun" w:cs="SimSun"/>
          <w:sz w:val="30"/>
          <w:szCs w:val="30"/>
          <w:spacing w:val="3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3"/>
        </w:rPr>
        <w:t>一书的作者，他发明了一个叫作</w:t>
      </w:r>
      <w:r>
        <w:rPr>
          <w:rFonts w:ascii="Times New Roman" w:hAnsi="Times New Roman" w:eastAsia="Times New Roman" w:cs="Times New Roman"/>
          <w:sz w:val="30"/>
          <w:szCs w:val="30"/>
        </w:rPr>
        <w:t>Mental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Notes</w:t>
      </w:r>
      <w:r>
        <w:rPr>
          <w:rFonts w:ascii="SimSun" w:hAnsi="SimSun" w:eastAsia="SimSun" w:cs="SimSun"/>
          <w:sz w:val="30"/>
          <w:szCs w:val="30"/>
          <w:spacing w:val="3"/>
        </w:rPr>
        <w:t>的工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146" w:id="72"/>
      <w:bookmarkEnd w:id="72"/>
      <w:r>
        <w:rPr>
          <w:rFonts w:ascii="SimSun" w:hAnsi="SimSun" w:eastAsia="SimSun" w:cs="SimSun"/>
          <w:sz w:val="30"/>
          <w:szCs w:val="30"/>
          <w:spacing w:val="-1"/>
        </w:rPr>
        <w:t>具，可帮助设计者利用</w:t>
      </w:r>
      <w:r>
        <w:rPr>
          <w:rFonts w:ascii="SimSun" w:hAnsi="SimSun" w:eastAsia="SimSun" w:cs="SimSun"/>
          <w:sz w:val="30"/>
          <w:szCs w:val="30"/>
        </w:rPr>
        <w:t>启发法更好地构思产品。</w:t>
      </w:r>
      <w:hyperlink w:history="true" w:anchor="_bookmark147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position w:val="10"/>
          </w:rPr>
          <w:t>13</w:t>
        </w:r>
      </w:hyperlink>
      <w:r>
        <w:rPr>
          <w:rFonts w:ascii="SimSun" w:hAnsi="SimSun" w:eastAsia="SimSun" w:cs="SimSun"/>
          <w:sz w:val="30"/>
          <w:szCs w:val="30"/>
        </w:rPr>
        <w:t>他所编写的</w:t>
      </w:r>
      <w:r>
        <w:rPr>
          <w:rFonts w:ascii="Times New Roman" w:hAnsi="Times New Roman" w:eastAsia="Times New Roman" w:cs="Times New Roman"/>
          <w:sz w:val="30"/>
          <w:szCs w:val="30"/>
        </w:rPr>
        <w:t>50</w:t>
      </w:r>
      <w:r>
        <w:rPr>
          <w:rFonts w:ascii="SimSun" w:hAnsi="SimSun" w:eastAsia="SimSun" w:cs="SimSun"/>
          <w:sz w:val="30"/>
          <w:szCs w:val="30"/>
        </w:rPr>
        <w:t>张卡</w:t>
      </w:r>
      <w:r>
        <w:rPr>
          <w:rFonts w:ascii="SimSun" w:hAnsi="SimSun" w:eastAsia="SimSun" w:cs="SimSun"/>
          <w:sz w:val="30"/>
          <w:szCs w:val="30"/>
        </w:rPr>
        <w:t xml:space="preserve">   </w:t>
      </w:r>
      <w:r>
        <w:rPr>
          <w:rFonts w:ascii="SimSun" w:hAnsi="SimSun" w:eastAsia="SimSun" w:cs="SimSun"/>
          <w:sz w:val="30"/>
          <w:szCs w:val="30"/>
          <w:spacing w:val="-1"/>
        </w:rPr>
        <w:t>片，每一张上都有对一种认知偏差</w:t>
      </w:r>
      <w:r>
        <w:rPr>
          <w:rFonts w:ascii="SimSun" w:hAnsi="SimSun" w:eastAsia="SimSun" w:cs="SimSun"/>
          <w:sz w:val="30"/>
          <w:szCs w:val="30"/>
        </w:rPr>
        <w:t>的简要介绍，其目的是激发设计团队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就如何利用这个偏差开展讨论。例</w:t>
      </w:r>
      <w:r>
        <w:rPr>
          <w:rFonts w:ascii="SimSun" w:hAnsi="SimSun" w:eastAsia="SimSun" w:cs="SimSun"/>
          <w:sz w:val="30"/>
          <w:szCs w:val="30"/>
        </w:rPr>
        <w:t>如，他们可以集思广益，研究一下如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何利用目标渐近效应或稀缺效应来</w:t>
      </w:r>
      <w:r>
        <w:rPr>
          <w:rFonts w:ascii="SimSun" w:hAnsi="SimSun" w:eastAsia="SimSun" w:cs="SimSun"/>
          <w:sz w:val="30"/>
          <w:szCs w:val="30"/>
        </w:rPr>
        <w:t>促使用户行动起来。</w:t>
      </w:r>
    </w:p>
    <w:p>
      <w:pPr>
        <w:ind w:left="19" w:right="56" w:firstLine="600"/>
        <w:spacing w:before="259" w:line="27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在本章中，我们介绍了如</w:t>
      </w:r>
      <w:r>
        <w:rPr>
          <w:rFonts w:ascii="SimSun" w:hAnsi="SimSun" w:eastAsia="SimSun" w:cs="SimSun"/>
          <w:sz w:val="30"/>
          <w:szCs w:val="30"/>
        </w:rPr>
        <w:t>何将用户从触发阶段引入行动阶段。我们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还了解了认知偏差对人类</w:t>
      </w:r>
      <w:r>
        <w:rPr>
          <w:rFonts w:ascii="SimSun" w:hAnsi="SimSun" w:eastAsia="SimSun" w:cs="SimSun"/>
          <w:sz w:val="30"/>
          <w:szCs w:val="30"/>
        </w:rPr>
        <w:t>行为的影响，以及如何通过简化使用过程来推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动用户进入上瘾模型的下</w:t>
      </w:r>
      <w:r>
        <w:rPr>
          <w:rFonts w:ascii="SimSun" w:hAnsi="SimSun" w:eastAsia="SimSun" w:cs="SimSun"/>
          <w:sz w:val="30"/>
          <w:szCs w:val="30"/>
        </w:rPr>
        <w:t>一个阶段。</w:t>
      </w:r>
    </w:p>
    <w:p>
      <w:pPr>
        <w:ind w:left="19" w:right="56" w:firstLine="618"/>
        <w:spacing w:before="260" w:line="29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2"/>
        </w:rPr>
        <w:t>既</w:t>
      </w:r>
      <w:r>
        <w:rPr>
          <w:rFonts w:ascii="SimSun" w:hAnsi="SimSun" w:eastAsia="SimSun" w:cs="SimSun"/>
          <w:sz w:val="30"/>
          <w:szCs w:val="30"/>
          <w:spacing w:val="-1"/>
        </w:rPr>
        <w:t>然已经带领大家熟悉了头两个阶段，那接下来，我就要揭秘最关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键的一环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——</w:t>
      </w:r>
      <w:r>
        <w:rPr>
          <w:rFonts w:ascii="SimSun" w:hAnsi="SimSun" w:eastAsia="SimSun" w:cs="SimSun"/>
          <w:sz w:val="30"/>
          <w:szCs w:val="30"/>
          <w:spacing w:val="-1"/>
        </w:rPr>
        <w:t>挠去心头之</w:t>
      </w:r>
      <w:r>
        <w:rPr>
          <w:rFonts w:ascii="SimSun" w:hAnsi="SimSun" w:eastAsia="SimSun" w:cs="SimSun"/>
          <w:sz w:val="30"/>
          <w:szCs w:val="30"/>
        </w:rPr>
        <w:t>痒的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酬赏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阶段。用户究竟想要从产品中得到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些什么？是什么原因让我</w:t>
      </w:r>
      <w:r>
        <w:rPr>
          <w:rFonts w:ascii="SimSun" w:hAnsi="SimSun" w:eastAsia="SimSun" w:cs="SimSun"/>
          <w:sz w:val="30"/>
          <w:szCs w:val="30"/>
        </w:rPr>
        <w:t>们对某个产品或服务流连忘返？请接着阅读下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5"/>
        </w:rPr>
        <w:t>一</w:t>
      </w:r>
      <w:r>
        <w:rPr>
          <w:rFonts w:ascii="SimSun" w:hAnsi="SimSun" w:eastAsia="SimSun" w:cs="SimSun"/>
          <w:sz w:val="30"/>
          <w:szCs w:val="30"/>
          <w:spacing w:val="-3"/>
        </w:rPr>
        <w:t>章。</w:t>
      </w:r>
    </w:p>
    <w:p>
      <w:pPr>
        <w:ind w:firstLine="128"/>
        <w:spacing w:line="3420" w:lineRule="exact"/>
        <w:textAlignment w:val="center"/>
        <w:rPr/>
      </w:pPr>
      <w:r>
        <w:pict>
          <v:group id="_x0000_s17" style="mso-position-vertical-relative:line;mso-position-horizontal-relative:char;width:456.75pt;height:171pt;" filled="false" stroked="false" coordsize="9135,3420" coordorigin="0,0">
            <v:shape id="_x0000_s18" style="position:absolute;left:0;top:0;width:9135;height:3420;" filled="false" stroked="false" type="#_x0000_t75">
              <v:imagedata r:id="rId32"/>
            </v:shape>
            <v:shape id="_x0000_s19" style="position:absolute;left:-20;top:-20;width:9175;height:351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391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3567"/>
                      <w:spacing w:before="136" w:line="222" w:lineRule="auto"/>
                      <w:rPr>
                        <w:rFonts w:ascii="KaiTi" w:hAnsi="KaiTi" w:eastAsia="KaiTi" w:cs="KaiTi"/>
                        <w:sz w:val="42"/>
                        <w:szCs w:val="42"/>
                      </w:rPr>
                    </w:pPr>
                    <w:r>
                      <w:rPr>
                        <w:rFonts w:ascii="KaiTi" w:hAnsi="KaiTi" w:eastAsia="KaiTi" w:cs="KaiTi"/>
                        <w:sz w:val="42"/>
                        <w:szCs w:val="42"/>
                        <w:spacing w:val="-10"/>
                      </w:rPr>
                      <w:t>牢</w:t>
                    </w:r>
                    <w:r>
                      <w:rPr>
                        <w:rFonts w:ascii="KaiTi" w:hAnsi="KaiTi" w:eastAsia="KaiTi" w:cs="KaiTi"/>
                        <w:sz w:val="42"/>
                        <w:szCs w:val="42"/>
                        <w:spacing w:val="-7"/>
                      </w:rPr>
                      <w:t>记并分享</w:t>
                    </w:r>
                  </w:p>
                  <w:p>
                    <w:pPr>
                      <w:ind w:left="757"/>
                      <w:spacing w:before="286" w:line="225" w:lineRule="auto"/>
                      <w:rPr>
                        <w:rFonts w:ascii="KaiTi" w:hAnsi="KaiTi" w:eastAsia="KaiTi" w:cs="KaiTi"/>
                        <w:sz w:val="30"/>
                        <w:szCs w:val="30"/>
                      </w:rPr>
                    </w:pP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2"/>
                      </w:rPr>
                      <w:t>行动是上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"/>
                      </w:rPr>
                      <w:t>瘾模型的第二个阶段。</w:t>
                    </w:r>
                  </w:p>
                  <w:p>
                    <w:pPr>
                      <w:ind w:left="757"/>
                      <w:spacing w:before="219" w:line="222" w:lineRule="auto"/>
                      <w:rPr>
                        <w:rFonts w:ascii="KaiTi" w:hAnsi="KaiTi" w:eastAsia="KaiTi" w:cs="KaiTi"/>
                        <w:sz w:val="30"/>
                        <w:szCs w:val="30"/>
                      </w:rPr>
                    </w:pP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"/>
                      </w:rPr>
                      <w:t>行动是人们在期待酬赏时最直接的反应。</w:t>
                    </w:r>
                  </w:p>
                  <w:p>
                    <w:pPr>
                      <w:ind w:left="744"/>
                      <w:spacing w:before="224" w:line="226" w:lineRule="auto"/>
                      <w:rPr>
                        <w:rFonts w:ascii="KaiTi" w:hAnsi="KaiTi" w:eastAsia="KaiTi" w:cs="KaiTi"/>
                        <w:sz w:val="30"/>
                        <w:szCs w:val="30"/>
                      </w:rPr>
                    </w:pP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"/>
                      </w:rPr>
                      <w:t>根据福格博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>士建立的行为模型：</w:t>
                    </w:r>
                  </w:p>
                </w:txbxContent>
              </v:textbox>
            </v:shape>
          </v:group>
        </w:pict>
      </w:r>
    </w:p>
    <w:p>
      <w:pPr>
        <w:sectPr>
          <w:footerReference w:type="default" r:id="rId2"/>
          <w:pgSz w:w="12240" w:h="15840"/>
          <w:pgMar w:top="400" w:right="1443" w:bottom="400" w:left="1431" w:header="0" w:footer="0" w:gutter="0"/>
        </w:sectPr>
        <w:rPr/>
      </w:pP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5295" w:lineRule="exact"/>
        <w:textAlignment w:val="center"/>
        <w:rPr/>
      </w:pPr>
      <w:r>
        <w:pict>
          <v:group id="_x0000_s20" style="mso-position-vertical-relative:line;mso-position-horizontal-relative:char;width:456.75pt;height:264.75pt;" filled="false" stroked="false" coordsize="9135,5295" coordorigin="0,0">
            <v:shape id="_x0000_s21" style="position:absolute;left:0;top:0;width:9135;height:5295;" filled="false" stroked="false" type="#_x0000_t75">
              <v:imagedata r:id="rId33"/>
            </v:shape>
            <v:shape id="_x0000_s22" style="position:absolute;left:-20;top:-20;width:9175;height:539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66"/>
                      <w:spacing w:before="77" w:line="407" w:lineRule="exact"/>
                      <w:rPr>
                        <w:rFonts w:ascii="KaiTi" w:hAnsi="KaiTi" w:eastAsia="KaiTi" w:cs="KaiTi"/>
                        <w:sz w:val="30"/>
                        <w:szCs w:val="30"/>
                      </w:rPr>
                    </w:pP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2"/>
                        <w:position w:val="1"/>
                      </w:rPr>
                      <w:t>1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"/>
                        <w:position w:val="1"/>
                      </w:rPr>
                      <w:t>.要促成某种行为，触发、动机和能力这三者缺一不可。</w:t>
                    </w:r>
                  </w:p>
                  <w:p>
                    <w:pPr>
                      <w:ind w:left="749"/>
                      <w:spacing w:before="177" w:line="407" w:lineRule="exact"/>
                      <w:rPr>
                        <w:rFonts w:ascii="KaiTi" w:hAnsi="KaiTi" w:eastAsia="KaiTi" w:cs="KaiTi"/>
                        <w:sz w:val="30"/>
                        <w:szCs w:val="30"/>
                      </w:rPr>
                    </w:pP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"/>
                        <w:position w:val="1"/>
                      </w:rPr>
                      <w:t>2.要增加预想行为的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position w:val="1"/>
                      </w:rPr>
                      <w:t>发生率，触发要显而易见，行为要易于实</w:t>
                    </w:r>
                  </w:p>
                  <w:p>
                    <w:pPr>
                      <w:ind w:left="151"/>
                      <w:spacing w:before="28"/>
                      <w:rPr>
                        <w:rFonts w:ascii="KaiTi" w:hAnsi="KaiTi" w:eastAsia="KaiTi" w:cs="KaiTi"/>
                        <w:sz w:val="30"/>
                        <w:szCs w:val="30"/>
                      </w:rPr>
                    </w:pP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2"/>
                      </w:rPr>
                      <w:t>施，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"/>
                      </w:rPr>
                      <w:t>动机要合乎常理。</w:t>
                    </w:r>
                  </w:p>
                  <w:p>
                    <w:pPr>
                      <w:ind w:left="751"/>
                      <w:spacing w:before="194" w:line="223" w:lineRule="auto"/>
                      <w:rPr>
                        <w:rFonts w:ascii="KaiTi" w:hAnsi="KaiTi" w:eastAsia="KaiTi" w:cs="KaiTi"/>
                        <w:sz w:val="30"/>
                        <w:szCs w:val="30"/>
                      </w:rPr>
                    </w:pP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1"/>
                      </w:rPr>
                      <w:t>3.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1"/>
                      </w:rPr>
                      <w:t xml:space="preserve">  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1"/>
                      </w:rPr>
                      <w:t>人类行为不外乎受三种核动机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>的影响：追求快乐，逃避痛</w:t>
                    </w:r>
                  </w:p>
                  <w:p>
                    <w:pPr>
                      <w:ind w:left="157"/>
                      <w:spacing w:before="72" w:line="229" w:lineRule="auto"/>
                      <w:rPr>
                        <w:rFonts w:ascii="KaiTi" w:hAnsi="KaiTi" w:eastAsia="KaiTi" w:cs="KaiTi"/>
                        <w:sz w:val="30"/>
                        <w:szCs w:val="30"/>
                      </w:rPr>
                    </w:pP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"/>
                      </w:rPr>
                      <w:t>苦；追求希望，逃避恐惧；追求认同，逃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>避排斥。</w:t>
                    </w:r>
                  </w:p>
                  <w:p>
                    <w:pPr>
                      <w:ind w:left="142" w:right="155" w:firstLine="601"/>
                      <w:spacing w:before="214" w:line="279" w:lineRule="auto"/>
                      <w:rPr>
                        <w:rFonts w:ascii="KaiTi" w:hAnsi="KaiTi" w:eastAsia="KaiTi" w:cs="KaiTi"/>
                        <w:sz w:val="30"/>
                        <w:szCs w:val="30"/>
                      </w:rPr>
                    </w:pP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1"/>
                      </w:rPr>
                      <w:t>4.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1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1"/>
                      </w:rPr>
                      <w:t>时间、金钱、体力、脑力、社会偏差、非常规性等六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>个因素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"/>
                      </w:rPr>
                      <w:t>会对用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>户的能力产生影响。能力还会因人因地而异。</w:t>
                    </w:r>
                  </w:p>
                  <w:p>
                    <w:pPr>
                      <w:ind w:left="154" w:right="335" w:firstLine="596"/>
                      <w:spacing w:before="111" w:line="278" w:lineRule="auto"/>
                      <w:rPr>
                        <w:rFonts w:ascii="KaiTi" w:hAnsi="KaiTi" w:eastAsia="KaiTi" w:cs="KaiTi"/>
                        <w:sz w:val="30"/>
                        <w:szCs w:val="30"/>
                      </w:rPr>
                    </w:pP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"/>
                      </w:rPr>
                      <w:t>启发法是指我们借助认知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>经验对事物做出快速判断。产品设计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"/>
                      </w:rPr>
                      <w:t>者可以从上千种启发法中选择一些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>来获取灵感，提高产品的吸引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 xml:space="preserve"> 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8"/>
                      </w:rPr>
                      <w:t>力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7"/>
                      </w:rPr>
                      <w:t>。</w:t>
                    </w:r>
                  </w:p>
                </w:txbxContent>
              </v:textbox>
            </v:shape>
          </v:group>
        </w:pict>
      </w:r>
    </w:p>
    <w:p>
      <w:pPr>
        <w:spacing w:line="315" w:lineRule="auto"/>
        <w:rPr>
          <w:rFonts w:ascii="Arial"/>
          <w:sz w:val="21"/>
        </w:rPr>
      </w:pPr>
      <w:r/>
    </w:p>
    <w:p>
      <w:pPr>
        <w:ind w:left="4281"/>
        <w:spacing w:before="86" w:line="363" w:lineRule="exact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spacing w:val="-15"/>
          <w:position w:val="-4"/>
        </w:rPr>
        <w:t>*</w:t>
      </w:r>
      <w:r>
        <w:rPr>
          <w:rFonts w:ascii="Times New Roman" w:hAnsi="Times New Roman" w:eastAsia="Times New Roman" w:cs="Times New Roman"/>
          <w:sz w:val="30"/>
          <w:szCs w:val="30"/>
          <w:spacing w:val="23"/>
          <w:position w:val="-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5"/>
          <w:position w:val="-4"/>
        </w:rPr>
        <w:t>*</w:t>
      </w:r>
      <w:r>
        <w:rPr>
          <w:rFonts w:ascii="Times New Roman" w:hAnsi="Times New Roman" w:eastAsia="Times New Roman" w:cs="Times New Roman"/>
          <w:sz w:val="30"/>
          <w:szCs w:val="30"/>
          <w:spacing w:val="21"/>
          <w:w w:val="101"/>
          <w:position w:val="-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5"/>
          <w:position w:val="-4"/>
        </w:rPr>
        <w:t>*</w:t>
      </w:r>
    </w:p>
    <w:p>
      <w:pPr>
        <w:spacing w:before="193" w:line="6705" w:lineRule="exact"/>
        <w:textAlignment w:val="center"/>
        <w:rPr/>
      </w:pPr>
      <w:r>
        <w:pict>
          <v:group id="_x0000_s23" style="mso-position-vertical-relative:line;mso-position-horizontal-relative:char;width:456.75pt;height:335.25pt;" filled="false" stroked="false" coordsize="9135,6705" coordorigin="0,0">
            <v:rect id="_x0000_s24" style="position:absolute;left:0;top:0;width:9135;height:6705;" fillcolor="#DCDCDC" filled="true" stroked="false"/>
            <v:shape id="_x0000_s25" style="position:absolute;left:-20;top:-20;width:9175;height:674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2"/>
                      <w:tblW w:w="9120" w:type="dxa"/>
                      <w:tblInd w:w="27" w:type="dxa"/>
                      <w:tblLayout w:type="fixed"/>
                      <w:tblBorders>
                        <w:left w:val="single" w:color="000000" w:sz="6" w:space="0"/>
                        <w:right w:val="single" w:color="000000" w:sz="6" w:space="0"/>
                        <w:top w:val="single" w:color="000000" w:sz="6" w:space="0"/>
                      </w:tblBorders>
                    </w:tblPr>
                    <w:tblGrid>
                      <w:gridCol w:w="9120"/>
                    </w:tblGrid>
                    <w:tr>
                      <w:trPr>
                        <w:trHeight w:val="6690" w:hRule="atLeast"/>
                      </w:trPr>
                      <w:tc>
                        <w:tcPr>
                          <w:tcW w:w="9120" w:type="dxa"/>
                          <w:vAlign w:val="top"/>
                        </w:tcPr>
                        <w:p>
                          <w:pPr>
                            <w:spacing w:line="244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44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left="979"/>
                            <w:spacing w:before="137" w:line="220" w:lineRule="auto"/>
                            <w:rPr>
                              <w:rFonts w:ascii="SimSun" w:hAnsi="SimSun" w:eastAsia="SimSun" w:cs="SimSun"/>
                              <w:sz w:val="42"/>
                              <w:szCs w:val="42"/>
                            </w:rPr>
                          </w:pPr>
                          <w:r>
                            <w:rPr>
                              <w:rFonts w:ascii="SimSun" w:hAnsi="SimSun" w:eastAsia="SimSun" w:cs="SimSun"/>
                              <w:sz w:val="42"/>
                              <w:szCs w:val="42"/>
                              <w:spacing w:val="4"/>
                            </w:rPr>
                            <w:t>现</w:t>
                          </w:r>
                          <w:r>
                            <w:rPr>
                              <w:rFonts w:ascii="SimSun" w:hAnsi="SimSun" w:eastAsia="SimSun" w:cs="SimSun"/>
                              <w:sz w:val="42"/>
                              <w:szCs w:val="42"/>
                              <w:spacing w:val="3"/>
                            </w:rPr>
                            <w:t>在</w:t>
                          </w:r>
                          <w:r>
                            <w:rPr>
                              <w:rFonts w:ascii="SimSun" w:hAnsi="SimSun" w:eastAsia="SimSun" w:cs="SimSun"/>
                              <w:sz w:val="42"/>
                              <w:szCs w:val="42"/>
                              <w:spacing w:val="2"/>
                            </w:rPr>
                            <w:t>开始做</w:t>
                          </w:r>
                        </w:p>
                        <w:p>
                          <w:pPr>
                            <w:ind w:left="714"/>
                            <w:spacing w:before="233" w:line="227" w:lineRule="auto"/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  <w:spacing w:val="-1"/>
                            </w:rPr>
                            <w:t>参考你在上一章“现在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  <w:t>开始做”环节的答案，完成以下练习：</w:t>
                          </w:r>
                        </w:p>
                        <w:p>
                          <w:pPr>
                            <w:ind w:left="111" w:right="300" w:firstLine="603"/>
                            <w:spacing w:before="219" w:line="274" w:lineRule="auto"/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  <w:spacing w:val="-1"/>
                            </w:rPr>
                            <w:t>◆假设你是用户，想象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  <w:t>一下自己会在怎样的情况下对一个产品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  <w:t xml:space="preserve"> 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  <w:spacing w:val="-1"/>
                            </w:rPr>
                            <w:t>或服务产生浓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  <w:t>厚的兴趣。首先是感受他们的内部触发，最后想象他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  <w:t xml:space="preserve"> 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  <w:spacing w:val="-1"/>
                            </w:rPr>
                            <w:t>们期待的结果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  <w:t>。在获得酬赏之前，用户一般要经历哪几个阶段？这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  <w:t xml:space="preserve"> 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  <w:spacing w:val="-1"/>
                            </w:rPr>
                            <w:t>个过程与本章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  <w:t>列举的例子中呈现的简单性有什么不同？与竞争对手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  <w:t xml:space="preserve"> 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  <w:spacing w:val="-1"/>
                            </w:rPr>
                            <w:t>相比，你的产品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  <w:t>或服务有何特色？</w:t>
                          </w:r>
                        </w:p>
                        <w:p>
                          <w:pPr>
                            <w:ind w:left="128" w:right="300" w:firstLine="585"/>
                            <w:spacing w:before="95" w:line="281" w:lineRule="auto"/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  <w:spacing w:val="-1"/>
                            </w:rPr>
                            <w:t>◆是什么原因限制了用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  <w:t>户完成某项任务的能力，而这一行为有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  <w:t xml:space="preserve"> 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  <w:spacing w:val="-4"/>
                            </w:rPr>
                            <w:t>可能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  <w:spacing w:val="-2"/>
                            </w:rPr>
                            <w:t>变成他们的习惯？</w:t>
                          </w:r>
                        </w:p>
                        <w:p>
                          <w:pPr>
                            <w:ind w:left="735"/>
                            <w:spacing w:before="107" w:line="585" w:lineRule="exact"/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  <w:spacing w:val="-16"/>
                              <w:position w:val="21"/>
                            </w:rPr>
                            <w:t>时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  <w:spacing w:val="-15"/>
                              <w:position w:val="21"/>
                            </w:rPr>
                            <w:t>间</w:t>
                          </w:r>
                        </w:p>
                        <w:p>
                          <w:pPr>
                            <w:ind w:left="705"/>
                            <w:spacing w:before="1" w:line="231" w:lineRule="auto"/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  <w:spacing w:val="1"/>
                            </w:rPr>
                            <w:t>金钱</w:t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</v:group>
        </w:pict>
      </w:r>
    </w:p>
    <w:p>
      <w:pPr>
        <w:sectPr>
          <w:pgSz w:w="12240" w:h="15840"/>
          <w:pgMar w:top="400" w:right="1545" w:bottom="400" w:left="1560" w:header="0" w:footer="0" w:gutter="0"/>
        </w:sectPr>
        <w:rPr/>
      </w:pP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3705" w:lineRule="exact"/>
        <w:textAlignment w:val="center"/>
        <w:rPr/>
      </w:pPr>
      <w:r>
        <w:pict>
          <v:group id="_x0000_s26" style="mso-position-vertical-relative:line;mso-position-horizontal-relative:char;width:456.75pt;height:185.25pt;" filled="false" stroked="false" coordsize="9135,3705" coordorigin="0,0">
            <v:rect id="_x0000_s27" style="position:absolute;left:0;top:0;width:9135;height:3705;" fillcolor="#DCDCDC" filled="true" stroked="false"/>
            <v:shape id="_x0000_s28" style="position:absolute;left:-20;top:-20;width:9175;height:374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2"/>
                      <w:tblW w:w="9120" w:type="dxa"/>
                      <w:tblInd w:w="27" w:type="dxa"/>
                      <w:tblLayout w:type="fixed"/>
                      <w:tblBorders>
                        <w:left w:val="single" w:color="000000" w:sz="6" w:space="0"/>
                        <w:bottom w:val="single" w:color="000000" w:sz="6" w:space="0"/>
                        <w:right w:val="single" w:color="000000" w:sz="6" w:space="0"/>
                      </w:tblBorders>
                    </w:tblPr>
                    <w:tblGrid>
                      <w:gridCol w:w="9120"/>
                    </w:tblGrid>
                    <w:tr>
                      <w:trPr>
                        <w:trHeight w:val="3690" w:hRule="atLeast"/>
                      </w:trPr>
                      <w:tc>
                        <w:tcPr>
                          <w:tcW w:w="9120" w:type="dxa"/>
                          <w:vAlign w:val="top"/>
                        </w:tcPr>
                        <w:p>
                          <w:pPr>
                            <w:ind w:left="709"/>
                            <w:spacing w:before="57" w:line="585" w:lineRule="exact"/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  <w:spacing w:val="-3"/>
                              <w:position w:val="21"/>
                            </w:rPr>
                            <w:t>体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  <w:spacing w:val="-2"/>
                              <w:position w:val="21"/>
                            </w:rPr>
                            <w:t>力</w:t>
                          </w:r>
                        </w:p>
                        <w:p>
                          <w:pPr>
                            <w:ind w:left="709"/>
                            <w:spacing w:line="230" w:lineRule="auto"/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  <w:spacing w:val="-3"/>
                            </w:rPr>
                            <w:t>脑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  <w:spacing w:val="-2"/>
                            </w:rPr>
                            <w:t>力</w:t>
                          </w:r>
                        </w:p>
                        <w:p>
                          <w:pPr>
                            <w:ind w:left="719"/>
                            <w:spacing w:before="210" w:line="585" w:lineRule="exact"/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  <w:spacing w:val="-6"/>
                              <w:position w:val="20"/>
                            </w:rPr>
                            <w:t>社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  <w:spacing w:val="-3"/>
                              <w:position w:val="20"/>
                            </w:rPr>
                            <w:t>会偏差</w:t>
                          </w:r>
                        </w:p>
                        <w:p>
                          <w:pPr>
                            <w:ind w:left="717"/>
                            <w:spacing w:line="227" w:lineRule="auto"/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  <w:spacing w:val="-4"/>
                            </w:rPr>
                            <w:t>非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  <w:spacing w:val="-3"/>
                            </w:rPr>
                            <w:t>常规性</w:t>
                          </w:r>
                        </w:p>
                        <w:p>
                          <w:pPr>
                            <w:ind w:left="714"/>
                            <w:spacing w:before="215" w:line="228" w:lineRule="auto"/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  <w:spacing w:val="-1"/>
                            </w:rPr>
                            <w:t>◆构想三种可验证的，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  <w:t>能使用户更易于完成预期任务的方法。</w:t>
                          </w:r>
                        </w:p>
                        <w:p>
                          <w:pPr>
                            <w:ind w:left="714"/>
                            <w:spacing w:before="214" w:line="224" w:lineRule="auto"/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  <w:spacing w:val="-1"/>
                            </w:rPr>
                            <w:t>◆考虑如何利用启发法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  <w:t>来更轻松地促成用户的某种行为。</w:t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</v:group>
        </w:pict>
      </w:r>
    </w:p>
    <w:p>
      <w:pPr>
        <w:sectPr>
          <w:pgSz w:w="12240" w:h="15840"/>
          <w:pgMar w:top="400" w:right="1545" w:bottom="400" w:left="1560" w:header="0" w:footer="0" w:gutter="0"/>
        </w:sectPr>
        <w:rPr/>
      </w:pPr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spacing w:line="105" w:lineRule="exact"/>
        <w:rPr/>
      </w:pPr>
      <w:r/>
    </w:p>
    <w:tbl>
      <w:tblPr>
        <w:tblStyle w:val="2"/>
        <w:tblW w:w="9335" w:type="dxa"/>
        <w:tblInd w:w="12" w:type="dxa"/>
        <w:tblLayout w:type="fixed"/>
        <w:tblBorders>
          <w:left w:val="single" w:color="000000" w:sz="10" w:space="0"/>
          <w:bottom w:val="single" w:color="000000" w:sz="12" w:space="0"/>
          <w:right w:val="single" w:color="000000" w:sz="10" w:space="0"/>
          <w:top w:val="single" w:color="000000" w:sz="12" w:space="0"/>
        </w:tblBorders>
      </w:tblPr>
      <w:tblGrid>
        <w:gridCol w:w="9335"/>
      </w:tblGrid>
      <w:tr>
        <w:trPr>
          <w:trHeight w:val="2205" w:hRule="atLeast"/>
        </w:trPr>
        <w:tc>
          <w:tcPr>
            <w:tcW w:w="9335" w:type="dxa"/>
            <w:vAlign w:val="top"/>
          </w:tcPr>
          <w:p>
            <w:pPr>
              <w:ind w:left="3931"/>
              <w:spacing w:before="298" w:line="220" w:lineRule="auto"/>
              <w:outlineLvl w:val="0"/>
              <w:rPr>
                <w:rFonts w:ascii="SimSun" w:hAnsi="SimSun" w:eastAsia="SimSun" w:cs="SimSun"/>
                <w:sz w:val="49"/>
                <w:szCs w:val="49"/>
              </w:rPr>
            </w:pPr>
            <w:bookmarkStart w:name="_bookmark7" w:id="73"/>
            <w:bookmarkEnd w:id="73"/>
            <w:r>
              <w:rPr>
                <w:rFonts w:ascii="SimSun" w:hAnsi="SimSun" w:eastAsia="SimSun" w:cs="SimSun"/>
                <w:sz w:val="49"/>
                <w:szCs w:val="49"/>
                <w:spacing w:val="-2"/>
              </w:rPr>
              <w:t>第四</w:t>
            </w:r>
            <w:r>
              <w:rPr>
                <w:rFonts w:ascii="SimSun" w:hAnsi="SimSun" w:eastAsia="SimSun" w:cs="SimSun"/>
                <w:sz w:val="49"/>
                <w:szCs w:val="49"/>
                <w:spacing w:val="-1"/>
              </w:rPr>
              <w:t>章</w:t>
            </w:r>
          </w:p>
          <w:p>
            <w:pPr>
              <w:ind w:left="3212"/>
              <w:spacing w:before="1" w:line="221" w:lineRule="auto"/>
              <w:rPr>
                <w:rFonts w:ascii="SimSun" w:hAnsi="SimSun" w:eastAsia="SimSun" w:cs="SimSun"/>
                <w:sz w:val="49"/>
                <w:szCs w:val="49"/>
              </w:rPr>
            </w:pPr>
            <w:r>
              <w:rPr>
                <w:rFonts w:ascii="SimSun" w:hAnsi="SimSun" w:eastAsia="SimSun" w:cs="SimSun"/>
                <w:sz w:val="49"/>
                <w:szCs w:val="49"/>
                <w:spacing w:val="-3"/>
              </w:rPr>
              <w:t>多变的酬赏：</w:t>
            </w:r>
          </w:p>
          <w:p>
            <w:pPr>
              <w:ind w:left="1941"/>
              <w:spacing w:line="220" w:lineRule="auto"/>
              <w:rPr>
                <w:rFonts w:ascii="SimSun" w:hAnsi="SimSun" w:eastAsia="SimSun" w:cs="SimSun"/>
                <w:sz w:val="42"/>
                <w:szCs w:val="42"/>
              </w:rPr>
            </w:pPr>
            <w:r>
              <w:rPr>
                <w:rFonts w:ascii="SimSun" w:hAnsi="SimSun" w:eastAsia="SimSun" w:cs="SimSun"/>
                <w:sz w:val="42"/>
                <w:szCs w:val="42"/>
                <w:spacing w:val="-2"/>
              </w:rPr>
              <w:t>满足用户</w:t>
            </w:r>
            <w:r>
              <w:rPr>
                <w:rFonts w:ascii="SimSun" w:hAnsi="SimSun" w:eastAsia="SimSun" w:cs="SimSun"/>
                <w:sz w:val="42"/>
                <w:szCs w:val="42"/>
                <w:spacing w:val="-1"/>
              </w:rPr>
              <w:t>的需求，激发使用欲</w:t>
            </w:r>
          </w:p>
        </w:tc>
      </w:tr>
    </w:tbl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ind w:firstLine="2805"/>
        <w:spacing w:line="3705" w:lineRule="exact"/>
        <w:textAlignment w:val="center"/>
        <w:rPr/>
      </w:pPr>
      <w:r>
        <w:drawing>
          <wp:inline distT="0" distB="0" distL="0" distR="0">
            <wp:extent cx="2381250" cy="2352675"/>
            <wp:effectExtent l="0" t="0" r="0" b="0"/>
            <wp:docPr id="24" name="IM 24"/>
            <wp:cNvGraphicFramePr/>
            <a:graphic>
              <a:graphicData uri="http://schemas.openxmlformats.org/drawingml/2006/picture">
                <pic:pic>
                  <pic:nvPicPr>
                    <pic:cNvPr id="24" name="IM 24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812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11" w:lineRule="auto"/>
        <w:rPr>
          <w:rFonts w:ascii="Arial"/>
          <w:sz w:val="21"/>
        </w:rPr>
      </w:pPr>
      <w:r/>
    </w:p>
    <w:p>
      <w:pPr>
        <w:ind w:left="14" w:right="60" w:firstLine="600"/>
        <w:spacing w:before="98" w:line="272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人们使用某个产品，归根结底是因</w:t>
      </w:r>
      <w:r>
        <w:rPr>
          <w:rFonts w:ascii="SimSun" w:hAnsi="SimSun" w:eastAsia="SimSun" w:cs="SimSun"/>
          <w:sz w:val="30"/>
          <w:szCs w:val="30"/>
        </w:rPr>
        <w:t>为这个产品能够满足他们的某种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需要。在前文中我们说过，如果产</w:t>
      </w:r>
      <w:r>
        <w:rPr>
          <w:rFonts w:ascii="SimSun" w:hAnsi="SimSun" w:eastAsia="SimSun" w:cs="SimSun"/>
          <w:sz w:val="30"/>
          <w:szCs w:val="30"/>
        </w:rPr>
        <w:t>品的操作步骤简单易行，那么人们会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更乐意亲身一试。但是，要想让用</w:t>
      </w:r>
      <w:r>
        <w:rPr>
          <w:rFonts w:ascii="SimSun" w:hAnsi="SimSun" w:eastAsia="SimSun" w:cs="SimSun"/>
          <w:sz w:val="30"/>
          <w:szCs w:val="30"/>
        </w:rPr>
        <w:t>户试过之后还念念不忘，那就要看产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品是不是能满足用户的需求了。在</w:t>
      </w:r>
      <w:r>
        <w:rPr>
          <w:rFonts w:ascii="SimSun" w:hAnsi="SimSun" w:eastAsia="SimSun" w:cs="SimSun"/>
          <w:sz w:val="30"/>
          <w:szCs w:val="30"/>
        </w:rPr>
        <w:t>有关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触发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一章中我们提到，只有当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用户开始依赖某个产品，并且把这</w:t>
      </w:r>
      <w:r>
        <w:rPr>
          <w:rFonts w:ascii="SimSun" w:hAnsi="SimSun" w:eastAsia="SimSun" w:cs="SimSun"/>
          <w:sz w:val="30"/>
          <w:szCs w:val="30"/>
        </w:rPr>
        <w:t>个产品当作满足某种需求的不二之选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时，他们与产品之间才能形成紧密</w:t>
      </w:r>
      <w:r>
        <w:rPr>
          <w:rFonts w:ascii="SimSun" w:hAnsi="SimSun" w:eastAsia="SimSun" w:cs="SimSun"/>
          <w:sz w:val="30"/>
          <w:szCs w:val="30"/>
        </w:rPr>
        <w:t>的关联。</w:t>
      </w:r>
    </w:p>
    <w:p>
      <w:pPr>
        <w:ind w:left="10" w:right="60" w:firstLine="603"/>
        <w:spacing w:before="250" w:line="275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3"/>
        </w:rPr>
        <w:t>上瘾模型的第三个阶段叫作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“</w:t>
      </w:r>
      <w:r>
        <w:rPr>
          <w:rFonts w:ascii="SimSun" w:hAnsi="SimSun" w:eastAsia="SimSun" w:cs="SimSun"/>
          <w:sz w:val="30"/>
          <w:szCs w:val="30"/>
          <w:spacing w:val="-3"/>
        </w:rPr>
        <w:t>多变的酬赏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3"/>
        </w:rPr>
        <w:t>。在这一阶段，你的产</w:t>
      </w:r>
      <w:r>
        <w:rPr>
          <w:rFonts w:ascii="SimSun" w:hAnsi="SimSun" w:eastAsia="SimSun" w:cs="SimSun"/>
          <w:sz w:val="30"/>
          <w:szCs w:val="30"/>
        </w:rPr>
        <w:t>品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会因为满足了用户的需求</w:t>
      </w:r>
      <w:r>
        <w:rPr>
          <w:rFonts w:ascii="SimSun" w:hAnsi="SimSun" w:eastAsia="SimSun" w:cs="SimSun"/>
          <w:sz w:val="30"/>
          <w:szCs w:val="30"/>
        </w:rPr>
        <w:t>而激起他们更强烈的使用欲。这种带给人们满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8"/>
        </w:rPr>
        <w:t>足感的</w:t>
      </w:r>
      <w:r>
        <w:rPr>
          <w:rFonts w:ascii="Times New Roman" w:hAnsi="Times New Roman" w:eastAsia="Times New Roman" w:cs="Times New Roman"/>
          <w:sz w:val="30"/>
          <w:szCs w:val="30"/>
          <w:spacing w:val="-8"/>
        </w:rPr>
        <w:t>“</w:t>
      </w:r>
      <w:r>
        <w:rPr>
          <w:rFonts w:ascii="SimSun" w:hAnsi="SimSun" w:eastAsia="SimSun" w:cs="SimSun"/>
          <w:sz w:val="30"/>
          <w:szCs w:val="30"/>
          <w:spacing w:val="-8"/>
        </w:rPr>
        <w:t>酬</w:t>
      </w:r>
      <w:r>
        <w:rPr>
          <w:rFonts w:ascii="SimSun" w:hAnsi="SimSun" w:eastAsia="SimSun" w:cs="SimSun"/>
          <w:sz w:val="30"/>
          <w:szCs w:val="30"/>
          <w:spacing w:val="-5"/>
        </w:rPr>
        <w:t>赏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，或称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“</w:t>
      </w:r>
      <w:r>
        <w:rPr>
          <w:rFonts w:ascii="SimSun" w:hAnsi="SimSun" w:eastAsia="SimSun" w:cs="SimSun"/>
          <w:sz w:val="30"/>
          <w:szCs w:val="30"/>
          <w:spacing w:val="-4"/>
        </w:rPr>
        <w:t>多变的酬赏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，为什么会有如此巨大的能量？为了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弄清这一点，让我们先对</w:t>
      </w:r>
      <w:r>
        <w:rPr>
          <w:rFonts w:ascii="SimSun" w:hAnsi="SimSun" w:eastAsia="SimSun" w:cs="SimSun"/>
          <w:sz w:val="30"/>
          <w:szCs w:val="30"/>
        </w:rPr>
        <w:t>人类大脑来一次深度探秘。</w:t>
      </w:r>
    </w:p>
    <w:p>
      <w:pPr>
        <w:sectPr>
          <w:pgSz w:w="12240" w:h="15840"/>
          <w:pgMar w:top="400" w:right="1440" w:bottom="400" w:left="1440" w:header="0" w:footer="0" w:gutter="0"/>
        </w:sectPr>
        <w:rPr/>
      </w:pPr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ind w:left="3441"/>
        <w:spacing w:before="160" w:line="221" w:lineRule="auto"/>
        <w:rPr>
          <w:rFonts w:ascii="Times New Roman" w:hAnsi="Times New Roman" w:eastAsia="Times New Roman" w:cs="Times New Roman"/>
          <w:sz w:val="49"/>
          <w:szCs w:val="49"/>
        </w:rPr>
      </w:pPr>
      <w:r>
        <w:rPr>
          <w:rFonts w:ascii="SimSun" w:hAnsi="SimSun" w:eastAsia="SimSun" w:cs="SimSun"/>
          <w:sz w:val="49"/>
          <w:szCs w:val="49"/>
          <w:spacing w:val="28"/>
        </w:rPr>
        <w:t>何</w:t>
      </w:r>
      <w:r>
        <w:rPr>
          <w:rFonts w:ascii="SimSun" w:hAnsi="SimSun" w:eastAsia="SimSun" w:cs="SimSun"/>
          <w:sz w:val="49"/>
          <w:szCs w:val="49"/>
          <w:spacing w:val="26"/>
        </w:rPr>
        <w:t>为</w:t>
      </w:r>
      <w:r>
        <w:rPr>
          <w:rFonts w:ascii="Times New Roman" w:hAnsi="Times New Roman" w:eastAsia="Times New Roman" w:cs="Times New Roman"/>
          <w:sz w:val="49"/>
          <w:szCs w:val="49"/>
          <w:b/>
          <w:bCs/>
          <w:spacing w:val="26"/>
        </w:rPr>
        <w:t>“</w:t>
      </w:r>
      <w:r>
        <w:rPr>
          <w:rFonts w:ascii="SimSun" w:hAnsi="SimSun" w:eastAsia="SimSun" w:cs="SimSun"/>
          <w:sz w:val="49"/>
          <w:szCs w:val="49"/>
          <w:spacing w:val="26"/>
        </w:rPr>
        <w:t>酬赏</w:t>
      </w:r>
      <w:r>
        <w:rPr>
          <w:rFonts w:ascii="Times New Roman" w:hAnsi="Times New Roman" w:eastAsia="Times New Roman" w:cs="Times New Roman"/>
          <w:sz w:val="49"/>
          <w:szCs w:val="49"/>
          <w:b/>
          <w:bCs/>
          <w:spacing w:val="26"/>
        </w:rPr>
        <w:t>”</w:t>
      </w:r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ind w:left="3" w:firstLine="593"/>
        <w:spacing w:before="98" w:line="287" w:lineRule="auto"/>
        <w:rPr>
          <w:rFonts w:ascii="SimSun" w:hAnsi="SimSun" w:eastAsia="SimSun" w:cs="SimSu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20</w:t>
      </w:r>
      <w:r>
        <w:rPr>
          <w:rFonts w:ascii="SimSun" w:hAnsi="SimSun" w:eastAsia="SimSun" w:cs="SimSun"/>
          <w:sz w:val="30"/>
          <w:szCs w:val="30"/>
          <w:spacing w:val="-2"/>
        </w:rPr>
        <w:t>世纪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40</w:t>
      </w:r>
      <w:r>
        <w:rPr>
          <w:rFonts w:ascii="SimSun" w:hAnsi="SimSun" w:eastAsia="SimSun" w:cs="SimSun"/>
          <w:sz w:val="30"/>
          <w:szCs w:val="30"/>
          <w:spacing w:val="-2"/>
        </w:rPr>
        <w:t>年代，詹姆斯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·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奥尔兹和彼得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·</w:t>
      </w:r>
      <w:r>
        <w:rPr>
          <w:rFonts w:ascii="SimSun" w:hAnsi="SimSun" w:eastAsia="SimSun" w:cs="SimSun"/>
          <w:sz w:val="30"/>
          <w:szCs w:val="30"/>
          <w:spacing w:val="-1"/>
        </w:rPr>
        <w:t>米尔纳在研究中偶然发现，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动物大脑中存在一个与欲望相</w:t>
      </w:r>
      <w:r>
        <w:rPr>
          <w:rFonts w:ascii="SimSun" w:hAnsi="SimSun" w:eastAsia="SimSun" w:cs="SimSun"/>
          <w:sz w:val="30"/>
          <w:szCs w:val="30"/>
        </w:rPr>
        <w:t>关的特殊区域。这两位研究者在实验室老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鼠的脑部植入了电极，每当老</w:t>
      </w:r>
      <w:r>
        <w:rPr>
          <w:rFonts w:ascii="SimSun" w:hAnsi="SimSun" w:eastAsia="SimSun" w:cs="SimSun"/>
          <w:sz w:val="30"/>
          <w:szCs w:val="30"/>
        </w:rPr>
        <w:t>鼠压动电极控制杆，它脑部一个叫作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伏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148" w:id="74"/>
      <w:bookmarkEnd w:id="74"/>
      <w:r>
        <w:rPr>
          <w:rFonts w:ascii="SimSun" w:hAnsi="SimSun" w:eastAsia="SimSun" w:cs="SimSun"/>
          <w:sz w:val="30"/>
          <w:szCs w:val="30"/>
          <w:spacing w:val="-1"/>
        </w:rPr>
        <w:t>隔核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”</w:t>
      </w:r>
      <w:r>
        <w:rPr>
          <w:rFonts w:ascii="SimSun" w:hAnsi="SimSun" w:eastAsia="SimSun" w:cs="SimSun"/>
          <w:sz w:val="30"/>
          <w:szCs w:val="30"/>
          <w:spacing w:val="-1"/>
        </w:rPr>
        <w:t>的区域就会受到微</w:t>
      </w:r>
      <w:r>
        <w:rPr>
          <w:rFonts w:ascii="SimSun" w:hAnsi="SimSun" w:eastAsia="SimSun" w:cs="SimSun"/>
          <w:sz w:val="30"/>
          <w:szCs w:val="30"/>
        </w:rPr>
        <w:t>小的刺激。</w:t>
      </w:r>
      <w:hyperlink w:history="true" w:anchor="_bookmark149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position w:val="10"/>
          </w:rPr>
          <w:t>1</w:t>
        </w:r>
      </w:hyperlink>
      <w:r>
        <w:rPr>
          <w:rFonts w:ascii="SimSun" w:hAnsi="SimSun" w:eastAsia="SimSun" w:cs="SimSun"/>
          <w:sz w:val="30"/>
          <w:szCs w:val="30"/>
        </w:rPr>
        <w:t>很快，老鼠就依赖上了这种感觉。</w:t>
      </w:r>
    </w:p>
    <w:p>
      <w:pPr>
        <w:ind w:firstLine="611"/>
        <w:spacing w:before="253" w:line="27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奥尔兹和米尔纳通过研究证实，老鼠宁肯不吃不</w:t>
      </w:r>
      <w:r>
        <w:rPr>
          <w:rFonts w:ascii="SimSun" w:hAnsi="SimSun" w:eastAsia="SimSun" w:cs="SimSun"/>
          <w:sz w:val="30"/>
          <w:szCs w:val="30"/>
        </w:rPr>
        <w:t>喝，冒着被电击痛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0"/>
        </w:rPr>
        <w:t>的</w:t>
      </w:r>
      <w:r>
        <w:rPr>
          <w:rFonts w:ascii="SimSun" w:hAnsi="SimSun" w:eastAsia="SimSun" w:cs="SimSun"/>
          <w:sz w:val="30"/>
          <w:szCs w:val="30"/>
          <w:spacing w:val="-5"/>
        </w:rPr>
        <w:t>可能也要跳上通电网格，</w:t>
      </w:r>
      <w:r>
        <w:rPr>
          <w:rFonts w:ascii="SimSun" w:hAnsi="SimSun" w:eastAsia="SimSun" w:cs="SimSun"/>
          <w:sz w:val="30"/>
          <w:szCs w:val="30"/>
          <w:spacing w:val="-5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5"/>
        </w:rPr>
        <w:t>目的就是触压操纵杆让自己的脑部受到电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击。数年后，另一些研</w:t>
      </w:r>
      <w:r>
        <w:rPr>
          <w:rFonts w:ascii="SimSun" w:hAnsi="SimSun" w:eastAsia="SimSun" w:cs="SimSun"/>
          <w:sz w:val="30"/>
          <w:szCs w:val="30"/>
        </w:rPr>
        <w:t>究者对人类大脑进行了相同的实验，实验结果与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老鼠实验结果惊人地相</w:t>
      </w:r>
      <w:r>
        <w:rPr>
          <w:rFonts w:ascii="SimSun" w:hAnsi="SimSun" w:eastAsia="SimSun" w:cs="SimSun"/>
          <w:sz w:val="30"/>
          <w:szCs w:val="30"/>
        </w:rPr>
        <w:t>似，被试者别无旁念，只求能按动对脑部发出电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击的那个按钮。而且，</w:t>
      </w:r>
      <w:r>
        <w:rPr>
          <w:rFonts w:ascii="SimSun" w:hAnsi="SimSun" w:eastAsia="SimSun" w:cs="SimSun"/>
          <w:sz w:val="30"/>
          <w:szCs w:val="30"/>
        </w:rPr>
        <w:t>即便电源被切断，他们还是会继续尝试按动按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钮。由于被试者没完没</w:t>
      </w:r>
      <w:r>
        <w:rPr>
          <w:rFonts w:ascii="SimSun" w:hAnsi="SimSun" w:eastAsia="SimSun" w:cs="SimSun"/>
          <w:sz w:val="30"/>
          <w:szCs w:val="30"/>
        </w:rPr>
        <w:t>了地重复这个动作，研究人员只能强行拆下安装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在</w:t>
      </w:r>
      <w:r>
        <w:rPr>
          <w:rFonts w:ascii="SimSun" w:hAnsi="SimSun" w:eastAsia="SimSun" w:cs="SimSun"/>
          <w:sz w:val="30"/>
          <w:szCs w:val="30"/>
          <w:spacing w:val="-1"/>
        </w:rPr>
        <w:t>他们身上的设备。</w:t>
      </w:r>
    </w:p>
    <w:p>
      <w:pPr>
        <w:ind w:left="6" w:firstLine="598"/>
        <w:spacing w:before="254" w:line="29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依据动物实验的观察结果，奥尔兹</w:t>
      </w:r>
      <w:r>
        <w:rPr>
          <w:rFonts w:ascii="SimSun" w:hAnsi="SimSun" w:eastAsia="SimSun" w:cs="SimSun"/>
          <w:sz w:val="30"/>
          <w:szCs w:val="30"/>
        </w:rPr>
        <w:t>和米尔纳认为他们发现了大脑中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的愉悦点。我们现在知道，其他一些</w:t>
      </w:r>
      <w:r>
        <w:rPr>
          <w:rFonts w:ascii="SimSun" w:hAnsi="SimSun" w:eastAsia="SimSun" w:cs="SimSun"/>
          <w:sz w:val="30"/>
          <w:szCs w:val="30"/>
        </w:rPr>
        <w:t>让我们愉悦的事物也会对这一神经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区块产生刺激。性爱、美食、价廉物</w:t>
      </w:r>
      <w:r>
        <w:rPr>
          <w:rFonts w:ascii="SimSun" w:hAnsi="SimSun" w:eastAsia="SimSun" w:cs="SimSun"/>
          <w:sz w:val="30"/>
          <w:szCs w:val="30"/>
        </w:rPr>
        <w:t>美的商品，甚至是手头的电子设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备，都会对我们大脑中的这个隐秘所</w:t>
      </w:r>
      <w:r>
        <w:rPr>
          <w:rFonts w:ascii="SimSun" w:hAnsi="SimSun" w:eastAsia="SimSun" w:cs="SimSun"/>
          <w:sz w:val="30"/>
          <w:szCs w:val="30"/>
        </w:rPr>
        <w:t>在产生刺激，从而驱使我们采取下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一</w:t>
      </w:r>
      <w:r>
        <w:rPr>
          <w:rFonts w:ascii="SimSun" w:hAnsi="SimSun" w:eastAsia="SimSun" w:cs="SimSun"/>
          <w:sz w:val="30"/>
          <w:szCs w:val="30"/>
          <w:spacing w:val="-3"/>
        </w:rPr>
        <w:t>步行动。</w:t>
      </w:r>
    </w:p>
    <w:p>
      <w:pPr>
        <w:ind w:left="1" w:firstLine="602"/>
        <w:spacing w:before="113" w:line="28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然而，近来越来越多的研究表</w:t>
      </w:r>
      <w:r>
        <w:rPr>
          <w:rFonts w:ascii="SimSun" w:hAnsi="SimSun" w:eastAsia="SimSun" w:cs="SimSun"/>
          <w:sz w:val="30"/>
          <w:szCs w:val="30"/>
        </w:rPr>
        <w:t>明，奥尔兹和米尔纳的实验中导致大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脑产生波动的并不是愉悦</w:t>
      </w:r>
      <w:r>
        <w:rPr>
          <w:rFonts w:ascii="SimSun" w:hAnsi="SimSun" w:eastAsia="SimSun" w:cs="SimSun"/>
          <w:sz w:val="30"/>
          <w:szCs w:val="30"/>
          <w:spacing w:val="-2"/>
        </w:rPr>
        <w:t>感本身。斯坦福大学的教授布莱恩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·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克努森利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150" w:id="75"/>
      <w:bookmarkEnd w:id="75"/>
      <w:r>
        <w:rPr>
          <w:rFonts w:ascii="SimSun" w:hAnsi="SimSun" w:eastAsia="SimSun" w:cs="SimSun"/>
          <w:sz w:val="30"/>
          <w:szCs w:val="30"/>
          <w:spacing w:val="-1"/>
        </w:rPr>
        <w:t>用功能性磁共振成</w:t>
      </w:r>
      <w:r>
        <w:rPr>
          <w:rFonts w:ascii="SimSun" w:hAnsi="SimSun" w:eastAsia="SimSun" w:cs="SimSun"/>
          <w:sz w:val="30"/>
          <w:szCs w:val="30"/>
        </w:rPr>
        <w:t>像设备，测试了人们赌博时大脑中的血液流量。</w:t>
      </w:r>
      <w:hyperlink w:history="true" w:anchor="_bookmark151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position w:val="10"/>
          </w:rPr>
          <w:t>2</w:t>
        </w:r>
      </w:hyperlink>
      <w:r>
        <w:rPr>
          <w:rFonts w:ascii="SimSun" w:hAnsi="SimSun" w:eastAsia="SimSun" w:cs="SimSun"/>
          <w:sz w:val="30"/>
          <w:szCs w:val="30"/>
        </w:rPr>
        <w:t>布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莱恩和他的研究团队想要</w:t>
      </w:r>
      <w:r>
        <w:rPr>
          <w:rFonts w:ascii="SimSun" w:hAnsi="SimSun" w:eastAsia="SimSun" w:cs="SimSun"/>
          <w:sz w:val="30"/>
          <w:szCs w:val="30"/>
        </w:rPr>
        <w:t>知道，在人们赌博时，大脑中的哪个区域更加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活跃。观察结果出人意料</w:t>
      </w:r>
      <w:r>
        <w:rPr>
          <w:rFonts w:ascii="SimSun" w:hAnsi="SimSun" w:eastAsia="SimSun" w:cs="SimSun"/>
          <w:sz w:val="30"/>
          <w:szCs w:val="30"/>
        </w:rPr>
        <w:t>。当赌博者获得酬赏时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(在这个实验中，赢来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的钱就是酬赏)</w:t>
      </w:r>
      <w:r>
        <w:rPr>
          <w:rFonts w:ascii="SimSun" w:hAnsi="SimSun" w:eastAsia="SimSun" w:cs="SimSu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，伏隔</w:t>
      </w:r>
      <w:r>
        <w:rPr>
          <w:rFonts w:ascii="SimSun" w:hAnsi="SimSun" w:eastAsia="SimSun" w:cs="SimSun"/>
          <w:sz w:val="30"/>
          <w:szCs w:val="30"/>
        </w:rPr>
        <w:t>核并没有受到刺激，相反，在他们期待酬赏的过</w:t>
      </w:r>
    </w:p>
    <w:p>
      <w:pPr>
        <w:sectPr>
          <w:pgSz w:w="12240" w:h="15840"/>
          <w:pgMar w:top="400" w:right="1500" w:bottom="400" w:left="1449" w:header="0" w:footer="0" w:gutter="0"/>
        </w:sectPr>
        <w:rPr/>
      </w:pP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before="98" w:line="22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程中，这个区域发生了明</w:t>
      </w:r>
      <w:r>
        <w:rPr>
          <w:rFonts w:ascii="SimSun" w:hAnsi="SimSun" w:eastAsia="SimSun" w:cs="SimSun"/>
          <w:sz w:val="30"/>
          <w:szCs w:val="30"/>
        </w:rPr>
        <w:t>显的波动。</w:t>
      </w:r>
    </w:p>
    <w:p>
      <w:pPr>
        <w:spacing w:line="274" w:lineRule="auto"/>
        <w:rPr>
          <w:rFonts w:ascii="Arial"/>
          <w:sz w:val="21"/>
        </w:rPr>
      </w:pPr>
      <w:r/>
    </w:p>
    <w:p>
      <w:pPr>
        <w:ind w:left="1" w:firstLine="601"/>
        <w:spacing w:before="98" w:line="27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这说明，驱使我们采取行动的</w:t>
      </w:r>
      <w:r>
        <w:rPr>
          <w:rFonts w:ascii="SimSun" w:hAnsi="SimSun" w:eastAsia="SimSun" w:cs="SimSun"/>
          <w:sz w:val="30"/>
          <w:szCs w:val="30"/>
        </w:rPr>
        <w:t>，并不是酬赏本身，而是渴望酬赏时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产生的那份迫切需要。大脑</w:t>
      </w:r>
      <w:r>
        <w:rPr>
          <w:rFonts w:ascii="SimSun" w:hAnsi="SimSun" w:eastAsia="SimSun" w:cs="SimSun"/>
          <w:sz w:val="30"/>
          <w:szCs w:val="30"/>
        </w:rPr>
        <w:t>因为渴望而形成的紧张感会促使我们重复某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个动作，就像奥尔兹和米尔</w:t>
      </w:r>
      <w:r>
        <w:rPr>
          <w:rFonts w:ascii="SimSun" w:hAnsi="SimSun" w:eastAsia="SimSun" w:cs="SimSun"/>
          <w:sz w:val="30"/>
          <w:szCs w:val="30"/>
        </w:rPr>
        <w:t>纳实验中的老鼠一样。</w:t>
      </w:r>
    </w:p>
    <w:p>
      <w:pPr>
        <w:sectPr>
          <w:pgSz w:w="12240" w:h="15840"/>
          <w:pgMar w:top="400" w:right="1500" w:bottom="400" w:left="1450" w:header="0" w:footer="0" w:gutter="0"/>
        </w:sectPr>
        <w:rPr/>
      </w:pPr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ind w:left="3440"/>
        <w:spacing w:before="159" w:line="222" w:lineRule="auto"/>
        <w:rPr>
          <w:rFonts w:ascii="Times New Roman" w:hAnsi="Times New Roman" w:eastAsia="Times New Roman" w:cs="Times New Roman"/>
          <w:sz w:val="49"/>
          <w:szCs w:val="49"/>
        </w:rPr>
      </w:pPr>
      <w:r>
        <w:rPr>
          <w:rFonts w:ascii="SimSun" w:hAnsi="SimSun" w:eastAsia="SimSun" w:cs="SimSun"/>
          <w:sz w:val="49"/>
          <w:szCs w:val="49"/>
          <w:spacing w:val="28"/>
        </w:rPr>
        <w:t>何</w:t>
      </w:r>
      <w:r>
        <w:rPr>
          <w:rFonts w:ascii="SimSun" w:hAnsi="SimSun" w:eastAsia="SimSun" w:cs="SimSun"/>
          <w:sz w:val="49"/>
          <w:szCs w:val="49"/>
          <w:spacing w:val="26"/>
        </w:rPr>
        <w:t>为</w:t>
      </w:r>
      <w:r>
        <w:rPr>
          <w:rFonts w:ascii="Times New Roman" w:hAnsi="Times New Roman" w:eastAsia="Times New Roman" w:cs="Times New Roman"/>
          <w:sz w:val="49"/>
          <w:szCs w:val="49"/>
          <w:b/>
          <w:bCs/>
          <w:spacing w:val="26"/>
        </w:rPr>
        <w:t>“</w:t>
      </w:r>
      <w:r>
        <w:rPr>
          <w:rFonts w:ascii="SimSun" w:hAnsi="SimSun" w:eastAsia="SimSun" w:cs="SimSun"/>
          <w:sz w:val="49"/>
          <w:szCs w:val="49"/>
          <w:spacing w:val="26"/>
        </w:rPr>
        <w:t>多变</w:t>
      </w:r>
      <w:r>
        <w:rPr>
          <w:rFonts w:ascii="Times New Roman" w:hAnsi="Times New Roman" w:eastAsia="Times New Roman" w:cs="Times New Roman"/>
          <w:sz w:val="49"/>
          <w:szCs w:val="49"/>
          <w:b/>
          <w:bCs/>
          <w:spacing w:val="26"/>
        </w:rPr>
        <w:t>”</w:t>
      </w:r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ind w:left="1" w:firstLine="604"/>
        <w:spacing w:before="97" w:line="28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如果你没在</w:t>
      </w:r>
      <w:r>
        <w:rPr>
          <w:rFonts w:ascii="Times New Roman" w:hAnsi="Times New Roman" w:eastAsia="Times New Roman" w:cs="Times New Roman"/>
          <w:sz w:val="30"/>
          <w:szCs w:val="30"/>
        </w:rPr>
        <w:t>YouTube</w:t>
      </w:r>
      <w:r>
        <w:rPr>
          <w:rFonts w:ascii="SimSun" w:hAnsi="SimSun" w:eastAsia="SimSun" w:cs="SimSun"/>
          <w:sz w:val="30"/>
          <w:szCs w:val="30"/>
          <w:spacing w:val="-1"/>
        </w:rPr>
        <w:t>上观看过婴儿与狗初次相遇</w:t>
      </w:r>
      <w:r>
        <w:rPr>
          <w:rFonts w:ascii="SimSun" w:hAnsi="SimSun" w:eastAsia="SimSun" w:cs="SimSun"/>
          <w:sz w:val="30"/>
          <w:szCs w:val="30"/>
        </w:rPr>
        <w:t>的视频片段，那不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妨去看看。这些视频不仅搞</w:t>
      </w:r>
      <w:r>
        <w:rPr>
          <w:rFonts w:ascii="SimSun" w:hAnsi="SimSun" w:eastAsia="SimSun" w:cs="SimSun"/>
          <w:sz w:val="30"/>
          <w:szCs w:val="30"/>
        </w:rPr>
        <w:t>笑，还反映出了一些有关人脑运行机制非常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重要的信息。</w:t>
      </w:r>
    </w:p>
    <w:p>
      <w:pPr>
        <w:ind w:left="1" w:firstLine="604"/>
        <w:spacing w:before="282" w:line="280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SimSun" w:hAnsi="SimSun" w:eastAsia="SimSun" w:cs="SimSun"/>
          <w:sz w:val="30"/>
          <w:szCs w:val="30"/>
          <w:spacing w:val="-1"/>
        </w:rPr>
        <w:t>一开始，婴儿脸上的表情好像在说：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</w:rPr>
        <w:t>这个毛茸茸的东西在我的房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子里干什么？它会不会伤害</w:t>
      </w:r>
      <w:r>
        <w:rPr>
          <w:rFonts w:ascii="SimSun" w:hAnsi="SimSun" w:eastAsia="SimSun" w:cs="SimSun"/>
          <w:sz w:val="30"/>
          <w:szCs w:val="30"/>
        </w:rPr>
        <w:t>我？它接下来会干吗？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婴儿被好奇心所包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围，不知道这个小东西是否</w:t>
      </w:r>
      <w:r>
        <w:rPr>
          <w:rFonts w:ascii="SimSun" w:hAnsi="SimSun" w:eastAsia="SimSun" w:cs="SimSun"/>
          <w:sz w:val="30"/>
          <w:szCs w:val="30"/>
        </w:rPr>
        <w:t>会对它造成伤害。但是很快，当他发现小狗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并不构成威胁时，开始咯咯</w:t>
      </w:r>
      <w:r>
        <w:rPr>
          <w:rFonts w:ascii="SimSun" w:hAnsi="SimSun" w:eastAsia="SimSun" w:cs="SimSun"/>
          <w:sz w:val="30"/>
          <w:szCs w:val="30"/>
        </w:rPr>
        <w:t>地笑了起来。研究人员认为，笑声就像是一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个释放紧张的阀门，当我们</w:t>
      </w:r>
      <w:r>
        <w:rPr>
          <w:rFonts w:ascii="SimSun" w:hAnsi="SimSun" w:eastAsia="SimSun" w:cs="SimSun"/>
          <w:sz w:val="30"/>
          <w:szCs w:val="30"/>
        </w:rPr>
        <w:t>并不担心受到伤害，但是因不确定而觉得不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152" w:id="76"/>
      <w:bookmarkEnd w:id="76"/>
      <w:r>
        <w:rPr>
          <w:rFonts w:ascii="SimSun" w:hAnsi="SimSun" w:eastAsia="SimSun" w:cs="SimSun"/>
          <w:sz w:val="30"/>
          <w:szCs w:val="30"/>
          <w:spacing w:val="-1"/>
        </w:rPr>
        <w:t>安或是兴奋时，我们就</w:t>
      </w:r>
      <w:r>
        <w:rPr>
          <w:rFonts w:ascii="SimSun" w:hAnsi="SimSun" w:eastAsia="SimSun" w:cs="SimSun"/>
          <w:sz w:val="30"/>
          <w:szCs w:val="30"/>
        </w:rPr>
        <w:t>会笑。</w:t>
      </w:r>
      <w:hyperlink w:history="true" w:anchor="_bookmark153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position w:val="10"/>
          </w:rPr>
          <w:t>3</w:t>
        </w:r>
      </w:hyperlink>
    </w:p>
    <w:p>
      <w:pPr>
        <w:ind w:firstLine="600"/>
        <w:spacing w:before="247" w:line="272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视频中没有记录之后的情</w:t>
      </w:r>
      <w:r>
        <w:rPr>
          <w:rFonts w:ascii="SimSun" w:hAnsi="SimSun" w:eastAsia="SimSun" w:cs="SimSun"/>
          <w:sz w:val="30"/>
          <w:szCs w:val="30"/>
        </w:rPr>
        <w:t>形。几年后，小狗身上曾经让孩子兴奋不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已的特点已经不再有吸引</w:t>
      </w:r>
      <w:r>
        <w:rPr>
          <w:rFonts w:ascii="SimSun" w:hAnsi="SimSun" w:eastAsia="SimSun" w:cs="SimSun"/>
          <w:sz w:val="30"/>
          <w:szCs w:val="30"/>
        </w:rPr>
        <w:t>力。孩子已经能预知小狗的下一个动作，所以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觉得没有以前那么好玩了</w:t>
      </w:r>
      <w:r>
        <w:rPr>
          <w:rFonts w:ascii="SimSun" w:hAnsi="SimSun" w:eastAsia="SimSun" w:cs="SimSun"/>
          <w:sz w:val="30"/>
          <w:szCs w:val="30"/>
        </w:rPr>
        <w:t>。如今他满脑子想的，都是翻斗车、消防车、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自行车，以及所有能够刺</w:t>
      </w:r>
      <w:r>
        <w:rPr>
          <w:rFonts w:ascii="SimSun" w:hAnsi="SimSun" w:eastAsia="SimSun" w:cs="SimSun"/>
          <w:sz w:val="30"/>
          <w:szCs w:val="30"/>
        </w:rPr>
        <w:t>激他感官的新鲜玩具</w:t>
      </w:r>
      <w:r>
        <w:rPr>
          <w:rFonts w:ascii="Times New Roman" w:hAnsi="Times New Roman" w:eastAsia="Times New Roman" w:cs="Times New Roman"/>
          <w:sz w:val="30"/>
          <w:szCs w:val="30"/>
        </w:rPr>
        <w:t>——</w:t>
      </w:r>
      <w:r>
        <w:rPr>
          <w:rFonts w:ascii="SimSun" w:hAnsi="SimSun" w:eastAsia="SimSun" w:cs="SimSun"/>
          <w:sz w:val="30"/>
          <w:szCs w:val="30"/>
        </w:rPr>
        <w:t>直至他对这些东西也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习以为常。我们和小孩一</w:t>
      </w:r>
      <w:r>
        <w:rPr>
          <w:rFonts w:ascii="SimSun" w:hAnsi="SimSun" w:eastAsia="SimSun" w:cs="SimSun"/>
          <w:sz w:val="30"/>
          <w:szCs w:val="30"/>
        </w:rPr>
        <w:t>样，如果能够预测到下一步会发生什么，就不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会产生喜出望外的感觉。</w:t>
      </w:r>
      <w:r>
        <w:rPr>
          <w:rFonts w:ascii="SimSun" w:hAnsi="SimSun" w:eastAsia="SimSun" w:cs="SimSun"/>
          <w:sz w:val="30"/>
          <w:szCs w:val="30"/>
        </w:rPr>
        <w:t>产品就像是孩子生活中的小狗，要想留住用户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的心，层出不穷的新意必</w:t>
      </w:r>
      <w:r>
        <w:rPr>
          <w:rFonts w:ascii="SimSun" w:hAnsi="SimSun" w:eastAsia="SimSun" w:cs="SimSun"/>
          <w:sz w:val="30"/>
          <w:szCs w:val="30"/>
        </w:rPr>
        <w:t>不可少。</w:t>
      </w:r>
    </w:p>
    <w:p>
      <w:pPr>
        <w:ind w:firstLine="603"/>
        <w:spacing w:before="254" w:line="27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人类大脑经历过上百万年的进化才</w:t>
      </w:r>
      <w:r>
        <w:rPr>
          <w:rFonts w:ascii="SimSun" w:hAnsi="SimSun" w:eastAsia="SimSun" w:cs="SimSun"/>
          <w:sz w:val="30"/>
          <w:szCs w:val="30"/>
        </w:rPr>
        <w:t>得以帮助我们看清楚事物发展的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规律。当我们看懂某种因</w:t>
      </w:r>
      <w:r>
        <w:rPr>
          <w:rFonts w:ascii="SimSun" w:hAnsi="SimSun" w:eastAsia="SimSun" w:cs="SimSun"/>
          <w:sz w:val="30"/>
          <w:szCs w:val="30"/>
        </w:rPr>
        <w:t>果关系时，大脑会把这份领悟记录下来。在遭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遇相同情境时，大脑能够</w:t>
      </w:r>
      <w:r>
        <w:rPr>
          <w:rFonts w:ascii="SimSun" w:hAnsi="SimSun" w:eastAsia="SimSun" w:cs="SimSun"/>
          <w:sz w:val="30"/>
          <w:szCs w:val="30"/>
        </w:rPr>
        <w:t>快速地从记忆库中调取信息，寻找最合理的应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对方法，而这，就是我</w:t>
      </w:r>
      <w:r>
        <w:rPr>
          <w:rFonts w:ascii="SimSun" w:hAnsi="SimSun" w:eastAsia="SimSun" w:cs="SimSun"/>
          <w:sz w:val="30"/>
          <w:szCs w:val="30"/>
          <w:spacing w:val="-2"/>
        </w:rPr>
        <w:t>们所说的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“</w:t>
      </w:r>
      <w:r>
        <w:rPr>
          <w:rFonts w:ascii="SimSun" w:hAnsi="SimSun" w:eastAsia="SimSun" w:cs="SimSun"/>
          <w:sz w:val="30"/>
          <w:szCs w:val="30"/>
          <w:spacing w:val="-2"/>
        </w:rPr>
        <w:t>习惯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。在习惯的指引下，我们会一边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关注别的事情，一边在几</w:t>
      </w:r>
      <w:r>
        <w:rPr>
          <w:rFonts w:ascii="SimSun" w:hAnsi="SimSun" w:eastAsia="SimSun" w:cs="SimSun"/>
          <w:sz w:val="30"/>
          <w:szCs w:val="30"/>
        </w:rPr>
        <w:t>乎无意识的状况下完成当前的任务。</w:t>
      </w:r>
    </w:p>
    <w:p>
      <w:pPr>
        <w:sectPr>
          <w:pgSz w:w="12240" w:h="15840"/>
          <w:pgMar w:top="400" w:right="1500" w:bottom="400" w:left="1450" w:header="0" w:footer="0" w:gutter="0"/>
        </w:sectPr>
        <w:rPr/>
      </w:pP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ind w:firstLine="601"/>
        <w:spacing w:before="98" w:line="28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然而，当我们习以为常的因果</w:t>
      </w:r>
      <w:r>
        <w:rPr>
          <w:rFonts w:ascii="SimSun" w:hAnsi="SimSun" w:eastAsia="SimSun" w:cs="SimSun"/>
          <w:sz w:val="30"/>
          <w:szCs w:val="30"/>
        </w:rPr>
        <w:t>关系被打破，或是当事情没有按照常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154" w:id="77"/>
      <w:bookmarkEnd w:id="77"/>
      <w:r>
        <w:rPr>
          <w:rFonts w:ascii="SimSun" w:hAnsi="SimSun" w:eastAsia="SimSun" w:cs="SimSun"/>
          <w:sz w:val="30"/>
          <w:szCs w:val="30"/>
          <w:spacing w:val="-1"/>
        </w:rPr>
        <w:t>规发展时，我们的意识</w:t>
      </w:r>
      <w:r>
        <w:rPr>
          <w:rFonts w:ascii="SimSun" w:hAnsi="SimSun" w:eastAsia="SimSun" w:cs="SimSun"/>
          <w:sz w:val="30"/>
          <w:szCs w:val="30"/>
        </w:rPr>
        <w:t>会再度复苏。</w:t>
      </w:r>
      <w:hyperlink w:history="true" w:anchor="_bookmark155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position w:val="10"/>
          </w:rPr>
          <w:t>4</w:t>
        </w:r>
      </w:hyperlink>
      <w:r>
        <w:rPr>
          <w:rFonts w:ascii="SimSun" w:hAnsi="SimSun" w:eastAsia="SimSun" w:cs="SimSun"/>
          <w:sz w:val="30"/>
          <w:szCs w:val="30"/>
        </w:rPr>
        <w:t>新的特色激发了我们的兴趣，吸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引了我们的关注，我们又会</w:t>
      </w:r>
      <w:r>
        <w:rPr>
          <w:rFonts w:ascii="SimSun" w:hAnsi="SimSun" w:eastAsia="SimSun" w:cs="SimSun"/>
          <w:sz w:val="30"/>
          <w:szCs w:val="30"/>
        </w:rPr>
        <w:t>像初次见到小狗的婴儿一样，对新玩意一见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倾心。</w:t>
      </w:r>
    </w:p>
    <w:p>
      <w:pPr>
        <w:sectPr>
          <w:pgSz w:w="12240" w:h="15840"/>
          <w:pgMar w:top="400" w:right="1500" w:bottom="400" w:left="1451" w:header="0" w:footer="0" w:gutter="0"/>
        </w:sectPr>
        <w:rPr/>
      </w:pPr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ind w:left="4182"/>
        <w:spacing w:before="160" w:line="221" w:lineRule="auto"/>
        <w:rPr>
          <w:rFonts w:ascii="SimSun" w:hAnsi="SimSun" w:eastAsia="SimSun" w:cs="SimSun"/>
          <w:sz w:val="49"/>
          <w:szCs w:val="49"/>
        </w:rPr>
      </w:pPr>
      <w:r>
        <w:rPr>
          <w:rFonts w:ascii="SimSun" w:hAnsi="SimSun" w:eastAsia="SimSun" w:cs="SimSun"/>
          <w:sz w:val="49"/>
          <w:szCs w:val="49"/>
          <w:spacing w:val="1"/>
        </w:rPr>
        <w:t>酬赏</w:t>
      </w:r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ind w:firstLine="611"/>
        <w:spacing w:before="97" w:line="28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心理学家斯金纳在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20</w:t>
      </w:r>
      <w:r>
        <w:rPr>
          <w:rFonts w:ascii="SimSun" w:hAnsi="SimSun" w:eastAsia="SimSun" w:cs="SimSun"/>
          <w:sz w:val="30"/>
          <w:szCs w:val="30"/>
          <w:spacing w:val="-1"/>
        </w:rPr>
        <w:t>世纪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50</w:t>
      </w:r>
      <w:r>
        <w:rPr>
          <w:rFonts w:ascii="SimSun" w:hAnsi="SimSun" w:eastAsia="SimSun" w:cs="SimSun"/>
          <w:sz w:val="30"/>
          <w:szCs w:val="30"/>
          <w:spacing w:val="-1"/>
        </w:rPr>
        <w:t>年代开展过一项研究</w:t>
      </w:r>
      <w:r>
        <w:rPr>
          <w:rFonts w:ascii="SimSun" w:hAnsi="SimSun" w:eastAsia="SimSun" w:cs="SimSun"/>
          <w:sz w:val="30"/>
          <w:szCs w:val="30"/>
        </w:rPr>
        <w:t>，试图了解多变性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156" w:id="78"/>
      <w:bookmarkEnd w:id="78"/>
      <w:r>
        <w:rPr>
          <w:rFonts w:ascii="SimSun" w:hAnsi="SimSun" w:eastAsia="SimSun" w:cs="SimSun"/>
          <w:sz w:val="30"/>
          <w:szCs w:val="30"/>
          <w:spacing w:val="-1"/>
        </w:rPr>
        <w:t>对动物行为的影响</w:t>
      </w:r>
      <w:r>
        <w:rPr>
          <w:rFonts w:ascii="SimSun" w:hAnsi="SimSun" w:eastAsia="SimSun" w:cs="SimSun"/>
          <w:sz w:val="30"/>
          <w:szCs w:val="30"/>
        </w:rPr>
        <w:t>。</w:t>
      </w:r>
      <w:hyperlink w:history="true" w:anchor="_bookmark157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position w:val="10"/>
          </w:rPr>
          <w:t>5</w:t>
        </w:r>
      </w:hyperlink>
      <w:r>
        <w:rPr>
          <w:rFonts w:ascii="SimSun" w:hAnsi="SimSun" w:eastAsia="SimSun" w:cs="SimSun"/>
          <w:sz w:val="30"/>
          <w:szCs w:val="30"/>
        </w:rPr>
        <w:t>斯金纳先是将鸽子放入装有操纵杆的笼子里，只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要压动操纵杆，鸽子就能</w:t>
      </w:r>
      <w:r>
        <w:rPr>
          <w:rFonts w:ascii="SimSun" w:hAnsi="SimSun" w:eastAsia="SimSun" w:cs="SimSun"/>
          <w:sz w:val="30"/>
          <w:szCs w:val="30"/>
        </w:rPr>
        <w:t>得到一个小球状的食物。和奥尔兹与米尔纳实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验中的老鼠一样，鸽子很</w:t>
      </w:r>
      <w:r>
        <w:rPr>
          <w:rFonts w:ascii="SimSun" w:hAnsi="SimSun" w:eastAsia="SimSun" w:cs="SimSun"/>
          <w:sz w:val="30"/>
          <w:szCs w:val="30"/>
        </w:rPr>
        <w:t>快就发现，压动操纵杆和获得食物这二者之间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存在因果</w:t>
      </w:r>
      <w:r>
        <w:rPr>
          <w:rFonts w:ascii="SimSun" w:hAnsi="SimSun" w:eastAsia="SimSun" w:cs="SimSun"/>
          <w:sz w:val="30"/>
          <w:szCs w:val="30"/>
          <w:spacing w:val="-1"/>
        </w:rPr>
        <w:t>关系。</w:t>
      </w:r>
    </w:p>
    <w:p>
      <w:pPr>
        <w:ind w:left="1" w:firstLine="598"/>
        <w:spacing w:before="249" w:line="27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在实验的第二阶段，斯金</w:t>
      </w:r>
      <w:r>
        <w:rPr>
          <w:rFonts w:ascii="SimSun" w:hAnsi="SimSun" w:eastAsia="SimSun" w:cs="SimSun"/>
          <w:sz w:val="30"/>
          <w:szCs w:val="30"/>
        </w:rPr>
        <w:t>纳做了一点儿小小的变动。这一次，鸽子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压动操纵杆后不再是每次都</w:t>
      </w:r>
      <w:r>
        <w:rPr>
          <w:rFonts w:ascii="SimSun" w:hAnsi="SimSun" w:eastAsia="SimSun" w:cs="SimSun"/>
          <w:sz w:val="30"/>
          <w:szCs w:val="30"/>
        </w:rPr>
        <w:t>得到食物，而是变为间隔性获取。也就是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说，有时能得到，有时得不</w:t>
      </w:r>
      <w:r>
        <w:rPr>
          <w:rFonts w:ascii="SimSun" w:hAnsi="SimSun" w:eastAsia="SimSun" w:cs="SimSun"/>
          <w:sz w:val="30"/>
          <w:szCs w:val="30"/>
        </w:rPr>
        <w:t>到。斯金纳发现，当鸽子只能间隔性地得到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食物时，它压动操纵杆的次</w:t>
      </w:r>
      <w:r>
        <w:rPr>
          <w:rFonts w:ascii="SimSun" w:hAnsi="SimSun" w:eastAsia="SimSun" w:cs="SimSun"/>
          <w:sz w:val="30"/>
          <w:szCs w:val="30"/>
        </w:rPr>
        <w:t>数明显增加了。多变性的介入使得它更加频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繁地去</w:t>
      </w:r>
      <w:r>
        <w:rPr>
          <w:rFonts w:ascii="SimSun" w:hAnsi="SimSun" w:eastAsia="SimSun" w:cs="SimSun"/>
          <w:sz w:val="30"/>
          <w:szCs w:val="30"/>
          <w:spacing w:val="-1"/>
        </w:rPr>
        <w:t>做这个动作。</w:t>
      </w:r>
    </w:p>
    <w:p>
      <w:pPr>
        <w:ind w:left="4" w:firstLine="597"/>
        <w:spacing w:before="260" w:line="292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SimSun" w:hAnsi="SimSun" w:eastAsia="SimSun" w:cs="SimSun"/>
          <w:sz w:val="30"/>
          <w:szCs w:val="30"/>
          <w:spacing w:val="-1"/>
        </w:rPr>
        <w:t>斯金纳的鸽子实验形象地解释</w:t>
      </w:r>
      <w:r>
        <w:rPr>
          <w:rFonts w:ascii="SimSun" w:hAnsi="SimSun" w:eastAsia="SimSun" w:cs="SimSun"/>
          <w:sz w:val="30"/>
          <w:szCs w:val="30"/>
        </w:rPr>
        <w:t>了驱动人类行为的原因。最新的研究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也证明，多变性会使大脑中的伏隔核</w:t>
      </w:r>
      <w:r>
        <w:rPr>
          <w:rFonts w:ascii="SimSun" w:hAnsi="SimSun" w:eastAsia="SimSun" w:cs="SimSun"/>
          <w:sz w:val="30"/>
          <w:szCs w:val="30"/>
        </w:rPr>
        <w:t>更加活跃，并且会提升神经传递素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158" w:id="79"/>
      <w:bookmarkEnd w:id="79"/>
      <w:r>
        <w:rPr>
          <w:rFonts w:ascii="SimSun" w:hAnsi="SimSun" w:eastAsia="SimSun" w:cs="SimSun"/>
          <w:sz w:val="30"/>
          <w:szCs w:val="30"/>
          <w:spacing w:val="-1"/>
        </w:rPr>
        <w:t>多巴胺的含量，促使我们对酬</w:t>
      </w:r>
      <w:r>
        <w:rPr>
          <w:rFonts w:ascii="SimSun" w:hAnsi="SimSun" w:eastAsia="SimSun" w:cs="SimSun"/>
          <w:sz w:val="30"/>
          <w:szCs w:val="30"/>
        </w:rPr>
        <w:t>赏产生迫切的渴望。</w:t>
      </w:r>
      <w:hyperlink w:history="true" w:anchor="_bookmark159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position w:val="10"/>
          </w:rPr>
          <w:t>6</w:t>
        </w:r>
      </w:hyperlink>
      <w:r>
        <w:rPr>
          <w:rFonts w:ascii="SimSun" w:hAnsi="SimSun" w:eastAsia="SimSun" w:cs="SimSun"/>
          <w:sz w:val="30"/>
          <w:szCs w:val="30"/>
        </w:rPr>
        <w:t>研究测试表明，当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赌博者赢了钱，或是异性恋男性看到</w:t>
      </w:r>
      <w:r>
        <w:rPr>
          <w:rFonts w:ascii="SimSun" w:hAnsi="SimSun" w:eastAsia="SimSun" w:cs="SimSun"/>
          <w:sz w:val="30"/>
          <w:szCs w:val="30"/>
        </w:rPr>
        <w:t>美女的图片时，大脑伏隔核中的多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160" w:id="80"/>
      <w:bookmarkEnd w:id="80"/>
      <w:r>
        <w:rPr>
          <w:rFonts w:ascii="SimSun" w:hAnsi="SimSun" w:eastAsia="SimSun" w:cs="SimSun"/>
          <w:sz w:val="30"/>
          <w:szCs w:val="30"/>
          <w:spacing w:val="-2"/>
        </w:rPr>
        <w:t>巴胺含量</w:t>
      </w:r>
      <w:r>
        <w:rPr>
          <w:rFonts w:ascii="SimSun" w:hAnsi="SimSun" w:eastAsia="SimSun" w:cs="SimSun"/>
          <w:sz w:val="30"/>
          <w:szCs w:val="30"/>
          <w:spacing w:val="-1"/>
        </w:rPr>
        <w:t>会上升。</w:t>
      </w:r>
      <w:hyperlink w:history="true" w:anchor="_bookmark161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-1"/>
            <w:position w:val="10"/>
          </w:rPr>
          <w:t>7</w:t>
        </w:r>
      </w:hyperlink>
    </w:p>
    <w:p>
      <w:pPr>
        <w:ind w:left="1" w:firstLine="602"/>
        <w:spacing w:before="242" w:line="273" w:lineRule="auto"/>
        <w:tabs>
          <w:tab w:val="left" w:leader="empty" w:pos="158"/>
        </w:tabs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我们能够在各种具备吸引力的产品</w:t>
      </w:r>
      <w:r>
        <w:rPr>
          <w:rFonts w:ascii="SimSun" w:hAnsi="SimSun" w:eastAsia="SimSun" w:cs="SimSun"/>
          <w:sz w:val="30"/>
          <w:szCs w:val="30"/>
        </w:rPr>
        <w:t>和服务中找到多变的酬赏。在它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们的召唤下，我们会查看邮</w:t>
      </w:r>
      <w:r>
        <w:rPr>
          <w:rFonts w:ascii="SimSun" w:hAnsi="SimSun" w:eastAsia="SimSun" w:cs="SimSun"/>
          <w:sz w:val="30"/>
          <w:szCs w:val="30"/>
        </w:rPr>
        <w:t>件，浏览网页，或是逛名品折扣店。依我之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7"/>
        </w:rPr>
        <w:t>见</w:t>
      </w:r>
      <w:r>
        <w:rPr>
          <w:rFonts w:ascii="SimSun" w:hAnsi="SimSun" w:eastAsia="SimSun" w:cs="SimSun"/>
          <w:sz w:val="30"/>
          <w:szCs w:val="30"/>
          <w:spacing w:val="-5"/>
        </w:rPr>
        <w:t>，多变的酬赏主要表现为三种形式：社交酬赏，猎物酬赏，</w:t>
      </w:r>
      <w:r>
        <w:rPr>
          <w:rFonts w:ascii="SimSun" w:hAnsi="SimSun" w:eastAsia="SimSun" w:cs="SimSun"/>
          <w:sz w:val="30"/>
          <w:szCs w:val="30"/>
          <w:spacing w:val="-5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5"/>
        </w:rPr>
        <w:t>自我酬赏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ab/>
      </w:r>
      <w:r>
        <w:rPr>
          <w:rFonts w:ascii="SimSun" w:hAnsi="SimSun" w:eastAsia="SimSun" w:cs="SimSun"/>
          <w:sz w:val="30"/>
          <w:szCs w:val="30"/>
          <w:spacing w:val="-1"/>
        </w:rPr>
        <w:t>(见图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20</w:t>
      </w:r>
      <w:r>
        <w:rPr>
          <w:rFonts w:ascii="SimSun" w:hAnsi="SimSun" w:eastAsia="SimSun" w:cs="SimSun"/>
          <w:sz w:val="30"/>
          <w:szCs w:val="30"/>
          <w:spacing w:val="-1"/>
        </w:rPr>
        <w:t>)</w:t>
      </w:r>
      <w:r>
        <w:rPr>
          <w:rFonts w:ascii="SimSun" w:hAnsi="SimSun" w:eastAsia="SimSun" w:cs="SimSu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。那些让我们欲罢不能的习惯</w:t>
      </w:r>
      <w:r>
        <w:rPr>
          <w:rFonts w:ascii="SimSun" w:hAnsi="SimSun" w:eastAsia="SimSun" w:cs="SimSun"/>
          <w:sz w:val="30"/>
          <w:szCs w:val="30"/>
        </w:rPr>
        <w:t>养成类产品或多或少都利用了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这几类酬赏。</w:t>
      </w:r>
    </w:p>
    <w:p>
      <w:pPr>
        <w:sectPr>
          <w:pgSz w:w="12240" w:h="15840"/>
          <w:pgMar w:top="400" w:right="1500" w:bottom="400" w:left="1450" w:header="0" w:footer="0" w:gutter="0"/>
        </w:sectPr>
        <w:rPr/>
      </w:pP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ind w:firstLine="2796"/>
        <w:spacing w:line="3285" w:lineRule="exact"/>
        <w:textAlignment w:val="center"/>
        <w:rPr/>
      </w:pPr>
      <w:r>
        <w:drawing>
          <wp:inline distT="0" distB="0" distL="0" distR="0">
            <wp:extent cx="2381250" cy="2085975"/>
            <wp:effectExtent l="0" t="0" r="0" b="0"/>
            <wp:docPr id="25" name="IM 25"/>
            <wp:cNvGraphicFramePr/>
            <a:graphic>
              <a:graphicData uri="http://schemas.openxmlformats.org/drawingml/2006/picture">
                <pic:pic>
                  <pic:nvPicPr>
                    <pic:cNvPr id="25" name="IM 25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812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481"/>
        <w:spacing w:before="136" w:line="233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0"/>
        </w:rPr>
        <w:t>图</w:t>
      </w:r>
      <w:r>
        <w:rPr>
          <w:rFonts w:ascii="KaiTi" w:hAnsi="KaiTi" w:eastAsia="KaiTi" w:cs="KaiTi"/>
          <w:sz w:val="22"/>
          <w:szCs w:val="22"/>
          <w:spacing w:val="-8"/>
        </w:rPr>
        <w:t>20</w:t>
      </w:r>
    </w:p>
    <w:p>
      <w:pPr>
        <w:spacing w:line="351" w:lineRule="auto"/>
        <w:rPr>
          <w:rFonts w:ascii="Arial"/>
          <w:sz w:val="21"/>
        </w:rPr>
      </w:pPr>
      <w:r/>
    </w:p>
    <w:p>
      <w:pPr>
        <w:spacing w:line="352" w:lineRule="auto"/>
        <w:rPr>
          <w:rFonts w:ascii="Arial"/>
          <w:sz w:val="21"/>
        </w:rPr>
      </w:pPr>
      <w:r/>
    </w:p>
    <w:p>
      <w:pPr>
        <w:ind w:left="10"/>
        <w:spacing w:before="136" w:line="220" w:lineRule="auto"/>
        <w:rPr>
          <w:rFonts w:ascii="SimSun" w:hAnsi="SimSun" w:eastAsia="SimSun" w:cs="SimSun"/>
          <w:sz w:val="42"/>
          <w:szCs w:val="42"/>
        </w:rPr>
      </w:pPr>
      <w:r>
        <w:rPr>
          <w:rFonts w:ascii="SimSun" w:hAnsi="SimSun" w:eastAsia="SimSun" w:cs="SimSun"/>
          <w:sz w:val="42"/>
          <w:szCs w:val="42"/>
          <w:spacing w:val="-5"/>
        </w:rPr>
        <w:t>社交酬赏</w:t>
      </w:r>
    </w:p>
    <w:p>
      <w:pPr>
        <w:spacing w:line="473" w:lineRule="auto"/>
        <w:rPr>
          <w:rFonts w:ascii="Arial"/>
          <w:sz w:val="21"/>
        </w:rPr>
      </w:pPr>
      <w:r/>
    </w:p>
    <w:p>
      <w:pPr>
        <w:ind w:left="1" w:firstLine="603"/>
        <w:spacing w:before="98" w:line="272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人类是社会化的物种，彼此依存。</w:t>
      </w:r>
      <w:r>
        <w:rPr>
          <w:rFonts w:ascii="SimSun" w:hAnsi="SimSun" w:eastAsia="SimSun" w:cs="SimSun"/>
          <w:sz w:val="30"/>
          <w:szCs w:val="30"/>
        </w:rPr>
        <w:t>社交酬赏，抑或说部落酬赏，源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自我们和他人之间的互动</w:t>
      </w:r>
      <w:r>
        <w:rPr>
          <w:rFonts w:ascii="SimSun" w:hAnsi="SimSun" w:eastAsia="SimSun" w:cs="SimSun"/>
          <w:sz w:val="30"/>
          <w:szCs w:val="30"/>
        </w:rPr>
        <w:t>关系。为了让自己觉得被接纳、被认同、受重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视、受喜爱，我们的大脑</w:t>
      </w:r>
      <w:r>
        <w:rPr>
          <w:rFonts w:ascii="SimSun" w:hAnsi="SimSun" w:eastAsia="SimSun" w:cs="SimSun"/>
          <w:sz w:val="30"/>
          <w:szCs w:val="30"/>
        </w:rPr>
        <w:t>会自动调试以获得酬赏。这世上之所以存在大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大小小的机构和组织，是</w:t>
      </w:r>
      <w:r>
        <w:rPr>
          <w:rFonts w:ascii="SimSun" w:hAnsi="SimSun" w:eastAsia="SimSun" w:cs="SimSun"/>
          <w:sz w:val="30"/>
          <w:szCs w:val="30"/>
        </w:rPr>
        <w:t>因为人们能够借助它来巩固自己的社交关系。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人们参加民间组织、宗教</w:t>
      </w:r>
      <w:r>
        <w:rPr>
          <w:rFonts w:ascii="SimSun" w:hAnsi="SimSun" w:eastAsia="SimSun" w:cs="SimSun"/>
          <w:sz w:val="30"/>
          <w:szCs w:val="30"/>
        </w:rPr>
        <w:t>团体，或是观看体育赛事和电视节目，无不是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期望从中寻找一种社交联</w:t>
      </w:r>
      <w:r>
        <w:rPr>
          <w:rFonts w:ascii="SimSun" w:hAnsi="SimSun" w:eastAsia="SimSun" w:cs="SimSun"/>
          <w:sz w:val="30"/>
          <w:szCs w:val="30"/>
        </w:rPr>
        <w:t>结感，这种需要会塑造我们的价值观，影响我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们支</w:t>
      </w:r>
      <w:r>
        <w:rPr>
          <w:rFonts w:ascii="SimSun" w:hAnsi="SimSun" w:eastAsia="SimSun" w:cs="SimSun"/>
          <w:sz w:val="30"/>
          <w:szCs w:val="30"/>
          <w:spacing w:val="-1"/>
        </w:rPr>
        <w:t>配时间的方式。</w:t>
      </w:r>
    </w:p>
    <w:p>
      <w:pPr>
        <w:ind w:firstLine="608"/>
        <w:spacing w:before="201" w:line="276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2"/>
        </w:rPr>
        <w:t>正因为如此，社交媒体才会受到大众如此热情的追捧。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F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acebook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、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Twitter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、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Pinterest</w:t>
      </w:r>
      <w:r>
        <w:rPr>
          <w:rFonts w:ascii="SimSun" w:hAnsi="SimSun" w:eastAsia="SimSun" w:cs="SimSun"/>
          <w:sz w:val="30"/>
          <w:szCs w:val="30"/>
          <w:spacing w:val="-2"/>
        </w:rPr>
        <w:t>等网站为数以亿计用户提供的服务中，就包含了花样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翻新的社交酬赏。人们</w:t>
      </w:r>
      <w:r>
        <w:rPr>
          <w:rFonts w:ascii="SimSun" w:hAnsi="SimSun" w:eastAsia="SimSun" w:cs="SimSun"/>
          <w:sz w:val="30"/>
          <w:szCs w:val="30"/>
        </w:rPr>
        <w:t>通过发帖子，写推文，来期待属于自己的那份社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交认同。社交酬赏会让</w:t>
      </w:r>
      <w:r>
        <w:rPr>
          <w:rFonts w:ascii="SimSun" w:hAnsi="SimSun" w:eastAsia="SimSun" w:cs="SimSun"/>
          <w:sz w:val="30"/>
          <w:szCs w:val="30"/>
        </w:rPr>
        <w:t>用户念念不忘，并期待更多。</w:t>
      </w:r>
    </w:p>
    <w:p>
      <w:pPr>
        <w:ind w:left="2" w:firstLine="610"/>
        <w:spacing w:before="300" w:line="28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心理学家艾伯特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·</w:t>
      </w:r>
      <w:r>
        <w:rPr>
          <w:rFonts w:ascii="SimSun" w:hAnsi="SimSun" w:eastAsia="SimSun" w:cs="SimSun"/>
          <w:sz w:val="30"/>
          <w:szCs w:val="30"/>
          <w:spacing w:val="-1"/>
        </w:rPr>
        <w:t>班杜拉提出的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社会学习理论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”</w:t>
      </w:r>
      <w:r>
        <w:rPr>
          <w:rFonts w:ascii="SimSun" w:hAnsi="SimSun" w:eastAsia="SimSun" w:cs="SimSun"/>
          <w:sz w:val="30"/>
          <w:szCs w:val="30"/>
          <w:spacing w:val="-1"/>
        </w:rPr>
        <w:t>为</w:t>
      </w:r>
      <w:r>
        <w:rPr>
          <w:rFonts w:ascii="SimSun" w:hAnsi="SimSun" w:eastAsia="SimSun" w:cs="SimSun"/>
          <w:sz w:val="30"/>
          <w:szCs w:val="30"/>
        </w:rPr>
        <w:t>社交网站的风行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162" w:id="81"/>
      <w:bookmarkEnd w:id="81"/>
      <w:r>
        <w:rPr>
          <w:rFonts w:ascii="SimSun" w:hAnsi="SimSun" w:eastAsia="SimSun" w:cs="SimSun"/>
          <w:sz w:val="30"/>
          <w:szCs w:val="30"/>
          <w:spacing w:val="-1"/>
        </w:rPr>
        <w:t>提供了理论上的注解。</w:t>
      </w:r>
      <w:hyperlink w:history="true" w:anchor="_bookmark163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position w:val="10"/>
          </w:rPr>
          <w:t>8</w:t>
        </w:r>
      </w:hyperlink>
      <w:r>
        <w:rPr>
          <w:rFonts w:ascii="SimSun" w:hAnsi="SimSun" w:eastAsia="SimSun" w:cs="SimSun"/>
          <w:sz w:val="30"/>
          <w:szCs w:val="30"/>
        </w:rPr>
        <w:t>班杜拉认为，我们之所以会在社会生活中效仿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他人，是因为我们具备向他</w:t>
      </w:r>
      <w:r>
        <w:rPr>
          <w:rFonts w:ascii="SimSun" w:hAnsi="SimSun" w:eastAsia="SimSun" w:cs="SimSun"/>
          <w:sz w:val="30"/>
          <w:szCs w:val="30"/>
        </w:rPr>
        <w:t>人学习的能力。当看到他人因某种行为而得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到酬赏时，我们跟风行事的</w:t>
      </w:r>
      <w:r>
        <w:rPr>
          <w:rFonts w:ascii="SimSun" w:hAnsi="SimSun" w:eastAsia="SimSun" w:cs="SimSun"/>
          <w:sz w:val="30"/>
          <w:szCs w:val="30"/>
        </w:rPr>
        <w:t>可能性就更大。班杜拉特别指出，如果人们</w:t>
      </w:r>
    </w:p>
    <w:p>
      <w:pPr>
        <w:sectPr>
          <w:pgSz w:w="12240" w:h="15840"/>
          <w:pgMar w:top="400" w:right="1500" w:bottom="400" w:left="1448" w:header="0" w:footer="0" w:gutter="0"/>
        </w:sectPr>
        <w:rPr/>
      </w:pP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left="10" w:right="11" w:firstLine="8"/>
        <w:spacing w:before="97" w:line="289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效仿的对象与他们自己很相似，或者比他们</w:t>
      </w:r>
      <w:r>
        <w:rPr>
          <w:rFonts w:ascii="SimSun" w:hAnsi="SimSun" w:eastAsia="SimSun" w:cs="SimSun"/>
          <w:sz w:val="30"/>
          <w:szCs w:val="30"/>
        </w:rPr>
        <w:t>的经验略为丰富时，他们就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164" w:id="82"/>
      <w:bookmarkEnd w:id="82"/>
      <w:r>
        <w:rPr>
          <w:rFonts w:ascii="SimSun" w:hAnsi="SimSun" w:eastAsia="SimSun" w:cs="SimSun"/>
          <w:sz w:val="30"/>
          <w:szCs w:val="30"/>
          <w:spacing w:val="1"/>
        </w:rPr>
        <w:t>特别容易将对方视作行为典范。</w:t>
      </w:r>
      <w:hyperlink w:history="true" w:anchor="_bookmark165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1"/>
            <w:position w:val="10"/>
          </w:rPr>
          <w:t>9</w:t>
        </w:r>
      </w:hyperlink>
      <w:r>
        <w:rPr>
          <w:rFonts w:ascii="SimSun" w:hAnsi="SimSun" w:eastAsia="SimSun" w:cs="SimSun"/>
          <w:sz w:val="30"/>
          <w:szCs w:val="30"/>
          <w:spacing w:val="1"/>
        </w:rPr>
        <w:t>对于</w:t>
      </w:r>
      <w:r>
        <w:rPr>
          <w:rFonts w:ascii="Times New Roman" w:hAnsi="Times New Roman" w:eastAsia="Times New Roman" w:cs="Times New Roman"/>
          <w:sz w:val="30"/>
          <w:szCs w:val="30"/>
        </w:rPr>
        <w:t>Facebook</w:t>
      </w:r>
      <w:r>
        <w:rPr>
          <w:rFonts w:ascii="SimSun" w:hAnsi="SimSun" w:eastAsia="SimSun" w:cs="SimSun"/>
          <w:sz w:val="30"/>
          <w:szCs w:val="30"/>
          <w:spacing w:val="1"/>
        </w:rPr>
        <w:t>和诸如</w:t>
      </w:r>
      <w:r>
        <w:rPr>
          <w:rFonts w:ascii="Times New Roman" w:hAnsi="Times New Roman" w:eastAsia="Times New Roman" w:cs="Times New Roman"/>
          <w:sz w:val="30"/>
          <w:szCs w:val="30"/>
        </w:rPr>
        <w:t>Stack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Overflow</w:t>
      </w:r>
      <w:r>
        <w:rPr>
          <w:rFonts w:ascii="SimSun" w:hAnsi="SimSun" w:eastAsia="SimSun" w:cs="SimSun"/>
          <w:sz w:val="30"/>
          <w:szCs w:val="30"/>
        </w:rPr>
        <w:t>这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样的行业网站来说，上述</w:t>
      </w:r>
      <w:r>
        <w:rPr>
          <w:rFonts w:ascii="SimSun" w:hAnsi="SimSun" w:eastAsia="SimSun" w:cs="SimSun"/>
          <w:sz w:val="30"/>
          <w:szCs w:val="30"/>
        </w:rPr>
        <w:t>这类人群恰恰就是他们重点培养的目标客户。</w:t>
      </w:r>
    </w:p>
    <w:p>
      <w:pPr>
        <w:ind w:left="645"/>
        <w:spacing w:before="269" w:line="219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4"/>
        </w:rPr>
        <w:t>以</w:t>
      </w:r>
      <w:r>
        <w:rPr>
          <w:rFonts w:ascii="SimSun" w:hAnsi="SimSun" w:eastAsia="SimSun" w:cs="SimSun"/>
          <w:sz w:val="30"/>
          <w:szCs w:val="30"/>
          <w:spacing w:val="-3"/>
        </w:rPr>
        <w:t>下是涉及社交酬赏的几个实例。</w:t>
      </w:r>
    </w:p>
    <w:p>
      <w:pPr>
        <w:spacing w:line="266" w:lineRule="auto"/>
        <w:rPr>
          <w:rFonts w:ascii="Arial"/>
          <w:sz w:val="21"/>
        </w:rPr>
      </w:pPr>
      <w:r/>
    </w:p>
    <w:p>
      <w:pPr>
        <w:ind w:left="882"/>
        <w:spacing w:before="120" w:line="582" w:lineRule="exact"/>
        <w:rPr>
          <w:rFonts w:ascii="Times New Roman" w:hAnsi="Times New Roman" w:eastAsia="Times New Roman" w:cs="Times New Roman"/>
          <w:sz w:val="42"/>
          <w:szCs w:val="42"/>
        </w:rPr>
      </w:pPr>
      <w:r>
        <w:rPr>
          <w:rFonts w:ascii="Times New Roman" w:hAnsi="Times New Roman" w:eastAsia="Times New Roman" w:cs="Times New Roman"/>
          <w:sz w:val="42"/>
          <w:szCs w:val="42"/>
          <w:b/>
          <w:bCs/>
          <w:spacing w:val="-4"/>
          <w:position w:val="4"/>
        </w:rPr>
        <w:t>1</w:t>
      </w:r>
      <w:r>
        <w:rPr>
          <w:rFonts w:ascii="Times New Roman" w:hAnsi="Times New Roman" w:eastAsia="Times New Roman" w:cs="Times New Roman"/>
          <w:sz w:val="42"/>
          <w:szCs w:val="42"/>
          <w:b/>
          <w:bCs/>
          <w:spacing w:val="-3"/>
          <w:position w:val="4"/>
        </w:rPr>
        <w:t>.</w:t>
      </w:r>
      <w:r>
        <w:rPr>
          <w:rFonts w:ascii="Times New Roman" w:hAnsi="Times New Roman" w:eastAsia="Times New Roman" w:cs="Times New Roman"/>
          <w:sz w:val="42"/>
          <w:szCs w:val="42"/>
          <w:spacing w:val="-2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42"/>
          <w:szCs w:val="42"/>
          <w:b/>
          <w:bCs/>
          <w:spacing w:val="-2"/>
          <w:position w:val="4"/>
        </w:rPr>
        <w:t>Facebook</w:t>
      </w:r>
    </w:p>
    <w:p>
      <w:pPr>
        <w:ind w:left="610"/>
        <w:spacing w:before="270" w:line="404" w:lineRule="exact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4"/>
          <w:position w:val="1"/>
        </w:rPr>
        <w:t>在</w:t>
      </w:r>
      <w:r>
        <w:rPr>
          <w:rFonts w:ascii="Times New Roman" w:hAnsi="Times New Roman" w:eastAsia="Times New Roman" w:cs="Times New Roman"/>
          <w:sz w:val="30"/>
          <w:szCs w:val="30"/>
          <w:spacing w:val="-2"/>
          <w:position w:val="1"/>
        </w:rPr>
        <w:t>Facebook</w:t>
      </w:r>
      <w:r>
        <w:rPr>
          <w:rFonts w:ascii="Times New Roman" w:hAnsi="Times New Roman" w:eastAsia="Times New Roman" w:cs="Times New Roman"/>
          <w:sz w:val="30"/>
          <w:szCs w:val="30"/>
          <w:spacing w:val="-4"/>
          <w:position w:val="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  <w:position w:val="1"/>
        </w:rPr>
        <w:t>，用户可以体验到</w:t>
      </w:r>
      <w:r>
        <w:rPr>
          <w:rFonts w:ascii="SimSun" w:hAnsi="SimSun" w:eastAsia="SimSun" w:cs="SimSun"/>
          <w:sz w:val="30"/>
          <w:szCs w:val="30"/>
          <w:spacing w:val="-2"/>
          <w:position w:val="1"/>
        </w:rPr>
        <w:t>五花八门的社交酬赏。只要注册成</w:t>
      </w:r>
    </w:p>
    <w:p>
      <w:pPr>
        <w:ind w:left="12" w:right="60" w:firstLine="3"/>
        <w:spacing w:before="84" w:line="275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功，他们就可以看到源源不断的分享内</w:t>
      </w:r>
      <w:r>
        <w:rPr>
          <w:rFonts w:ascii="SimSun" w:hAnsi="SimSun" w:eastAsia="SimSun" w:cs="SimSun"/>
          <w:sz w:val="30"/>
          <w:szCs w:val="30"/>
        </w:rPr>
        <w:t>容，查看评价，关注众人交口称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赞的东西</w:t>
      </w:r>
      <w:r>
        <w:rPr>
          <w:rFonts w:ascii="SimSun" w:hAnsi="SimSun" w:eastAsia="SimSun" w:cs="SimSu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(见图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21</w:t>
      </w:r>
      <w:r>
        <w:rPr>
          <w:rFonts w:ascii="SimSun" w:hAnsi="SimSun" w:eastAsia="SimSun" w:cs="SimSun"/>
          <w:sz w:val="30"/>
          <w:szCs w:val="30"/>
          <w:spacing w:val="-1"/>
        </w:rPr>
        <w:t>)</w:t>
      </w:r>
      <w:r>
        <w:rPr>
          <w:rFonts w:ascii="SimSun" w:hAnsi="SimSun" w:eastAsia="SimSun" w:cs="SimSu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。</w:t>
      </w:r>
      <w:r>
        <w:rPr>
          <w:rFonts w:ascii="SimSun" w:hAnsi="SimSun" w:eastAsia="SimSun" w:cs="SimSun"/>
          <w:sz w:val="30"/>
          <w:szCs w:val="30"/>
        </w:rPr>
        <w:t>用户无法预知下一次访问网站时会看到些什么，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这种不确定性就像是一种无形</w:t>
      </w:r>
      <w:r>
        <w:rPr>
          <w:rFonts w:ascii="SimSun" w:hAnsi="SimSun" w:eastAsia="SimSun" w:cs="SimSun"/>
          <w:sz w:val="30"/>
          <w:szCs w:val="30"/>
        </w:rPr>
        <w:t>的力量，推动着他们一次又一次地重新登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7"/>
        </w:rPr>
        <w:t>录</w:t>
      </w:r>
      <w:r>
        <w:rPr>
          <w:rFonts w:ascii="SimSun" w:hAnsi="SimSun" w:eastAsia="SimSun" w:cs="SimSun"/>
          <w:sz w:val="30"/>
          <w:szCs w:val="30"/>
          <w:spacing w:val="-6"/>
        </w:rPr>
        <w:t>。</w:t>
      </w:r>
    </w:p>
    <w:p>
      <w:pPr>
        <w:spacing w:before="241" w:line="5865" w:lineRule="exact"/>
        <w:textAlignment w:val="center"/>
        <w:rPr/>
      </w:pPr>
      <w:r>
        <w:drawing>
          <wp:inline distT="0" distB="0" distL="0" distR="0">
            <wp:extent cx="5943600" cy="3724275"/>
            <wp:effectExtent l="0" t="0" r="0" b="0"/>
            <wp:docPr id="26" name="IM 26"/>
            <wp:cNvGraphicFramePr/>
            <a:graphic>
              <a:graphicData uri="http://schemas.openxmlformats.org/drawingml/2006/picture">
                <pic:pic>
                  <pic:nvPicPr>
                    <pic:cNvPr id="26" name="IM 26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490"/>
        <w:spacing w:before="106" w:line="233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0"/>
        </w:rPr>
        <w:t>图</w:t>
      </w:r>
      <w:r>
        <w:rPr>
          <w:rFonts w:ascii="KaiTi" w:hAnsi="KaiTi" w:eastAsia="KaiTi" w:cs="KaiTi"/>
          <w:sz w:val="22"/>
          <w:szCs w:val="22"/>
          <w:spacing w:val="-8"/>
        </w:rPr>
        <w:t>21</w:t>
      </w:r>
    </w:p>
    <w:p>
      <w:pPr>
        <w:sectPr>
          <w:pgSz w:w="12240" w:h="15840"/>
          <w:pgMar w:top="400" w:right="1440" w:bottom="400" w:left="1440" w:header="0" w:footer="0" w:gutter="0"/>
        </w:sectPr>
        <w:rPr/>
      </w:pP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ind w:left="6" w:right="16" w:firstLine="601"/>
        <w:spacing w:before="98" w:line="27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变化不定的内容驱使一些用</w:t>
      </w:r>
      <w:r>
        <w:rPr>
          <w:rFonts w:ascii="SimSun" w:hAnsi="SimSun" w:eastAsia="SimSun" w:cs="SimSun"/>
          <w:sz w:val="30"/>
          <w:szCs w:val="30"/>
        </w:rPr>
        <w:t>户在信息流中不停地搜索新鲜内容，而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对于内容提供者来说</w:t>
      </w:r>
      <w:r>
        <w:rPr>
          <w:rFonts w:ascii="SimSun" w:hAnsi="SimSun" w:eastAsia="SimSun" w:cs="SimSun"/>
          <w:sz w:val="30"/>
          <w:szCs w:val="30"/>
          <w:spacing w:val="-2"/>
        </w:rPr>
        <w:t>，他们的酬赏来自别人的点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“</w:t>
      </w:r>
      <w:r>
        <w:rPr>
          <w:rFonts w:ascii="SimSun" w:hAnsi="SimSun" w:eastAsia="SimSun" w:cs="SimSun"/>
          <w:sz w:val="30"/>
          <w:szCs w:val="30"/>
          <w:spacing w:val="-2"/>
        </w:rPr>
        <w:t>赞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。点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“</w:t>
      </w:r>
      <w:r>
        <w:rPr>
          <w:rFonts w:ascii="SimSun" w:hAnsi="SimSun" w:eastAsia="SimSun" w:cs="SimSun"/>
          <w:sz w:val="30"/>
          <w:szCs w:val="30"/>
          <w:spacing w:val="-2"/>
        </w:rPr>
        <w:t>赞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”</w:t>
      </w:r>
      <w:r>
        <w:rPr>
          <w:rFonts w:ascii="SimSun" w:hAnsi="SimSun" w:eastAsia="SimSun" w:cs="SimSun"/>
          <w:sz w:val="30"/>
          <w:szCs w:val="30"/>
          <w:spacing w:val="-2"/>
        </w:rPr>
        <w:t>和发表评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论是对这些内容提供者最</w:t>
      </w:r>
      <w:r>
        <w:rPr>
          <w:rFonts w:ascii="SimSun" w:hAnsi="SimSun" w:eastAsia="SimSun" w:cs="SimSun"/>
          <w:sz w:val="30"/>
          <w:szCs w:val="30"/>
        </w:rPr>
        <w:t>好的肯定，正是在这种酬赏的激励下，他们才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会继续写</w:t>
      </w:r>
      <w:r>
        <w:rPr>
          <w:rFonts w:ascii="SimSun" w:hAnsi="SimSun" w:eastAsia="SimSun" w:cs="SimSun"/>
          <w:sz w:val="30"/>
          <w:szCs w:val="30"/>
          <w:spacing w:val="-1"/>
        </w:rPr>
        <w:t>下去。</w:t>
      </w:r>
    </w:p>
    <w:p>
      <w:pPr>
        <w:ind w:left="861"/>
        <w:spacing w:before="267" w:line="581" w:lineRule="exact"/>
        <w:rPr>
          <w:rFonts w:ascii="Times New Roman" w:hAnsi="Times New Roman" w:eastAsia="Times New Roman" w:cs="Times New Roman"/>
          <w:sz w:val="42"/>
          <w:szCs w:val="42"/>
        </w:rPr>
      </w:pPr>
      <w:r>
        <w:rPr>
          <w:rFonts w:ascii="Times New Roman" w:hAnsi="Times New Roman" w:eastAsia="Times New Roman" w:cs="Times New Roman"/>
          <w:sz w:val="42"/>
          <w:szCs w:val="42"/>
          <w:b/>
          <w:bCs/>
          <w:spacing w:val="-1"/>
          <w:position w:val="4"/>
        </w:rPr>
        <w:t>2.</w:t>
      </w:r>
      <w:r>
        <w:rPr>
          <w:rFonts w:ascii="Times New Roman" w:hAnsi="Times New Roman" w:eastAsia="Times New Roman" w:cs="Times New Roman"/>
          <w:sz w:val="42"/>
          <w:szCs w:val="42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42"/>
          <w:szCs w:val="42"/>
          <w:b/>
          <w:bCs/>
          <w:spacing w:val="-1"/>
          <w:position w:val="4"/>
        </w:rPr>
        <w:t>Stack</w:t>
      </w:r>
      <w:r>
        <w:rPr>
          <w:rFonts w:ascii="Times New Roman" w:hAnsi="Times New Roman" w:eastAsia="Times New Roman" w:cs="Times New Roman"/>
          <w:sz w:val="42"/>
          <w:szCs w:val="42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42"/>
          <w:szCs w:val="42"/>
          <w:b/>
          <w:bCs/>
          <w:spacing w:val="-1"/>
          <w:position w:val="4"/>
        </w:rPr>
        <w:t>Ove</w:t>
      </w:r>
      <w:r>
        <w:rPr>
          <w:rFonts w:ascii="Times New Roman" w:hAnsi="Times New Roman" w:eastAsia="Times New Roman" w:cs="Times New Roman"/>
          <w:sz w:val="42"/>
          <w:szCs w:val="42"/>
          <w:b/>
          <w:bCs/>
          <w:position w:val="4"/>
        </w:rPr>
        <w:t>rflow</w:t>
      </w:r>
    </w:p>
    <w:p>
      <w:pPr>
        <w:ind w:left="615"/>
        <w:spacing w:before="270" w:line="404" w:lineRule="exact"/>
        <w:rPr>
          <w:rFonts w:ascii="SimSun" w:hAnsi="SimSun" w:eastAsia="SimSun" w:cs="SimSu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position w:val="3"/>
        </w:rPr>
        <w:t>Stack</w:t>
      </w:r>
      <w:r>
        <w:rPr>
          <w:rFonts w:ascii="Times New Roman" w:hAnsi="Times New Roman" w:eastAsia="Times New Roman" w:cs="Times New Roman"/>
          <w:sz w:val="30"/>
          <w:szCs w:val="30"/>
          <w:spacing w:val="-1"/>
          <w:position w:val="3"/>
        </w:rPr>
        <w:t xml:space="preserve">          </w:t>
      </w:r>
      <w:r>
        <w:rPr>
          <w:rFonts w:ascii="Times New Roman" w:hAnsi="Times New Roman" w:eastAsia="Times New Roman" w:cs="Times New Roman"/>
          <w:sz w:val="30"/>
          <w:szCs w:val="30"/>
          <w:position w:val="3"/>
        </w:rPr>
        <w:t>Overflow</w:t>
      </w:r>
      <w:r>
        <w:rPr>
          <w:rFonts w:ascii="SimSun" w:hAnsi="SimSun" w:eastAsia="SimSun" w:cs="SimSun"/>
          <w:sz w:val="30"/>
          <w:szCs w:val="30"/>
          <w:spacing w:val="-1"/>
          <w:position w:val="3"/>
        </w:rPr>
        <w:t>是全球最大的软件技</w:t>
      </w:r>
      <w:r>
        <w:rPr>
          <w:rFonts w:ascii="SimSun" w:hAnsi="SimSun" w:eastAsia="SimSun" w:cs="SimSun"/>
          <w:sz w:val="30"/>
          <w:szCs w:val="30"/>
          <w:position w:val="3"/>
        </w:rPr>
        <w:t>术问答平台，它和</w:t>
      </w:r>
      <w:r>
        <w:rPr>
          <w:rFonts w:ascii="Times New Roman" w:hAnsi="Times New Roman" w:eastAsia="Times New Roman" w:cs="Times New Roman"/>
          <w:sz w:val="30"/>
          <w:szCs w:val="30"/>
          <w:position w:val="3"/>
        </w:rPr>
        <w:t>Quora</w:t>
      </w:r>
      <w:r>
        <w:rPr>
          <w:rFonts w:ascii="SimSun" w:hAnsi="SimSun" w:eastAsia="SimSun" w:cs="SimSun"/>
          <w:sz w:val="30"/>
          <w:szCs w:val="30"/>
          <w:position w:val="3"/>
        </w:rPr>
        <w:t>、</w:t>
      </w:r>
    </w:p>
    <w:p>
      <w:pPr>
        <w:ind w:left="8" w:right="16" w:hanging="8"/>
        <w:spacing w:before="33" w:line="278" w:lineRule="auto"/>
        <w:rPr>
          <w:rFonts w:ascii="SimSun" w:hAnsi="SimSun" w:eastAsia="SimSun" w:cs="SimSu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Wikipedia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以及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YouTube</w:t>
      </w:r>
      <w:r>
        <w:rPr>
          <w:rFonts w:ascii="SimSun" w:hAnsi="SimSun" w:eastAsia="SimSun" w:cs="SimSun"/>
          <w:sz w:val="30"/>
          <w:szCs w:val="30"/>
          <w:spacing w:val="-2"/>
        </w:rPr>
        <w:t>一样，都是依靠网站用户自愿提供的内容来运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作。用户每一天在网站上针对</w:t>
      </w:r>
      <w:r>
        <w:rPr>
          <w:rFonts w:ascii="SimSun" w:hAnsi="SimSun" w:eastAsia="SimSun" w:cs="SimSun"/>
          <w:sz w:val="30"/>
          <w:szCs w:val="30"/>
        </w:rPr>
        <w:t>问题提供的回复多达</w:t>
      </w:r>
      <w:r>
        <w:rPr>
          <w:rFonts w:ascii="Times New Roman" w:hAnsi="Times New Roman" w:eastAsia="Times New Roman" w:cs="Times New Roman"/>
          <w:sz w:val="30"/>
          <w:szCs w:val="30"/>
        </w:rPr>
        <w:t>5000</w:t>
      </w:r>
      <w:r>
        <w:rPr>
          <w:rFonts w:ascii="SimSun" w:hAnsi="SimSun" w:eastAsia="SimSun" w:cs="SimSun"/>
          <w:sz w:val="30"/>
          <w:szCs w:val="30"/>
        </w:rPr>
        <w:t>条。大部分回复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内容详尽、技术含量高，很显</w:t>
      </w:r>
      <w:r>
        <w:rPr>
          <w:rFonts w:ascii="SimSun" w:hAnsi="SimSun" w:eastAsia="SimSun" w:cs="SimSun"/>
          <w:sz w:val="30"/>
          <w:szCs w:val="30"/>
        </w:rPr>
        <w:t>然是作者用心写就。为什么会有众多用户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不惜将宝贵时间投入这样一份</w:t>
      </w:r>
      <w:r>
        <w:rPr>
          <w:rFonts w:ascii="SimSun" w:hAnsi="SimSun" w:eastAsia="SimSun" w:cs="SimSun"/>
          <w:sz w:val="30"/>
          <w:szCs w:val="30"/>
        </w:rPr>
        <w:t>没有酬劳的工作中呢？是什么样的动机促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使他们将详解技术难题这样烦</w:t>
      </w:r>
      <w:r>
        <w:rPr>
          <w:rFonts w:ascii="SimSun" w:hAnsi="SimSun" w:eastAsia="SimSun" w:cs="SimSun"/>
          <w:sz w:val="30"/>
          <w:szCs w:val="30"/>
        </w:rPr>
        <w:t>琐的工作当成一种乐趣？</w:t>
      </w:r>
    </w:p>
    <w:p>
      <w:pPr>
        <w:ind w:left="8" w:right="16" w:firstLine="602"/>
        <w:spacing w:before="270" w:line="272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仍然是源于对社交酬赏的渴望。用户</w:t>
      </w:r>
      <w:r>
        <w:rPr>
          <w:rFonts w:ascii="SimSun" w:hAnsi="SimSun" w:eastAsia="SimSun" w:cs="SimSun"/>
          <w:sz w:val="30"/>
          <w:szCs w:val="30"/>
        </w:rPr>
        <w:t>每提交一次回复，就能从其他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用户那里获得一次加分或者减</w:t>
      </w:r>
      <w:r>
        <w:rPr>
          <w:rFonts w:ascii="SimSun" w:hAnsi="SimSun" w:eastAsia="SimSun" w:cs="SimSun"/>
          <w:sz w:val="30"/>
          <w:szCs w:val="30"/>
        </w:rPr>
        <w:t>分的机会。最佳回复的分值会不断累积，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构成该条回复作者的威望值</w:t>
      </w:r>
      <w:r>
        <w:rPr>
          <w:rFonts w:ascii="SimSun" w:hAnsi="SimSun" w:eastAsia="SimSun" w:cs="SimSu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(见图</w:t>
      </w:r>
      <w:r>
        <w:rPr>
          <w:rFonts w:ascii="Times New Roman" w:hAnsi="Times New Roman" w:eastAsia="Times New Roman" w:cs="Times New Roman"/>
          <w:sz w:val="30"/>
          <w:szCs w:val="30"/>
        </w:rPr>
        <w:t>22</w:t>
      </w:r>
      <w:r>
        <w:rPr>
          <w:rFonts w:ascii="SimSun" w:hAnsi="SimSun" w:eastAsia="SimSun" w:cs="SimSun"/>
          <w:sz w:val="30"/>
          <w:szCs w:val="30"/>
        </w:rPr>
        <w:t>)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。当威望值达到一定标准时，这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些作者就能获得代表特殊地位</w:t>
      </w:r>
      <w:r>
        <w:rPr>
          <w:rFonts w:ascii="SimSun" w:hAnsi="SimSun" w:eastAsia="SimSun" w:cs="SimSun"/>
          <w:sz w:val="30"/>
          <w:szCs w:val="30"/>
        </w:rPr>
        <w:t>和特许权利的勋章。当然，积攒威望值的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过程充满变数，因为没有人知</w:t>
      </w:r>
      <w:r>
        <w:rPr>
          <w:rFonts w:ascii="SimSun" w:hAnsi="SimSun" w:eastAsia="SimSun" w:cs="SimSun"/>
          <w:sz w:val="30"/>
          <w:szCs w:val="30"/>
        </w:rPr>
        <w:t>道自己的回复能够得到多少人的支持和肯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7"/>
        </w:rPr>
        <w:t>定</w:t>
      </w:r>
      <w:r>
        <w:rPr>
          <w:rFonts w:ascii="SimSun" w:hAnsi="SimSun" w:eastAsia="SimSun" w:cs="SimSun"/>
          <w:sz w:val="30"/>
          <w:szCs w:val="30"/>
          <w:spacing w:val="-6"/>
        </w:rPr>
        <w:t>。</w:t>
      </w:r>
    </w:p>
    <w:p>
      <w:pPr>
        <w:sectPr>
          <w:pgSz w:w="12240" w:h="15840"/>
          <w:pgMar w:top="400" w:right="1483" w:bottom="400" w:left="1443" w:header="0" w:footer="0" w:gutter="0"/>
        </w:sectPr>
        <w:rPr/>
      </w:pP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9105" w:lineRule="exact"/>
        <w:textAlignment w:val="center"/>
        <w:rPr/>
      </w:pPr>
      <w:r>
        <w:drawing>
          <wp:inline distT="0" distB="0" distL="0" distR="0">
            <wp:extent cx="5943600" cy="5781675"/>
            <wp:effectExtent l="0" t="0" r="0" b="0"/>
            <wp:docPr id="27" name="IM 27"/>
            <wp:cNvGraphicFramePr/>
            <a:graphic>
              <a:graphicData uri="http://schemas.openxmlformats.org/drawingml/2006/picture">
                <pic:pic>
                  <pic:nvPicPr>
                    <pic:cNvPr id="27" name="IM 27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490"/>
        <w:spacing w:before="121" w:line="233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0"/>
        </w:rPr>
        <w:t>图</w:t>
      </w:r>
      <w:r>
        <w:rPr>
          <w:rFonts w:ascii="KaiTi" w:hAnsi="KaiTi" w:eastAsia="KaiTi" w:cs="KaiTi"/>
          <w:sz w:val="22"/>
          <w:szCs w:val="22"/>
          <w:spacing w:val="-8"/>
        </w:rPr>
        <w:t>22</w:t>
      </w:r>
    </w:p>
    <w:p>
      <w:pPr>
        <w:spacing w:line="314" w:lineRule="auto"/>
        <w:rPr>
          <w:rFonts w:ascii="Arial"/>
          <w:sz w:val="21"/>
        </w:rPr>
      </w:pPr>
      <w:r/>
    </w:p>
    <w:p>
      <w:pPr>
        <w:ind w:left="11" w:right="14" w:firstLine="607"/>
        <w:spacing w:before="97" w:line="275" w:lineRule="auto"/>
        <w:rPr>
          <w:rFonts w:ascii="SimSun" w:hAnsi="SimSun" w:eastAsia="SimSun" w:cs="SimSu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</w:rPr>
        <w:t>Stack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</w:rPr>
        <w:t>Overflow</w:t>
      </w:r>
      <w:r>
        <w:rPr>
          <w:rFonts w:ascii="SimSun" w:hAnsi="SimSun" w:eastAsia="SimSun" w:cs="SimSun"/>
          <w:sz w:val="30"/>
          <w:szCs w:val="30"/>
          <w:spacing w:val="1"/>
        </w:rPr>
        <w:t>的成功说明，</w:t>
      </w:r>
      <w:r>
        <w:rPr>
          <w:rFonts w:ascii="SimSun" w:hAnsi="SimSun" w:eastAsia="SimSun" w:cs="SimSun"/>
          <w:sz w:val="30"/>
          <w:szCs w:val="30"/>
        </w:rPr>
        <w:t>软件工程师和常人一样，都能从为自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己关注的社区做贡献中获得</w:t>
      </w:r>
      <w:r>
        <w:rPr>
          <w:rFonts w:ascii="SimSun" w:hAnsi="SimSun" w:eastAsia="SimSun" w:cs="SimSun"/>
          <w:sz w:val="30"/>
          <w:szCs w:val="30"/>
        </w:rPr>
        <w:t>满足感，在这个过程中，不确定因素将看似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1"/>
        </w:rPr>
        <w:t>寻常的任务变成了诱人的游戏。用户在</w:t>
      </w:r>
      <w:r>
        <w:rPr>
          <w:rFonts w:ascii="Times New Roman" w:hAnsi="Times New Roman" w:eastAsia="Times New Roman" w:cs="Times New Roman"/>
          <w:sz w:val="30"/>
          <w:szCs w:val="30"/>
        </w:rPr>
        <w:t>Stack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</w:rPr>
        <w:t>Overflow</w:t>
      </w:r>
      <w:r>
        <w:rPr>
          <w:rFonts w:ascii="SimSun" w:hAnsi="SimSun" w:eastAsia="SimSun" w:cs="SimSun"/>
          <w:sz w:val="30"/>
          <w:szCs w:val="30"/>
        </w:rPr>
        <w:t>上获得的威望值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并不仅仅是一个空洞的游戏</w:t>
      </w:r>
      <w:r>
        <w:rPr>
          <w:rFonts w:ascii="SimSun" w:hAnsi="SimSun" w:eastAsia="SimSun" w:cs="SimSun"/>
          <w:sz w:val="30"/>
          <w:szCs w:val="30"/>
        </w:rPr>
        <w:t>规则，还代表着一份特殊的荣誉，象征着该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用户对网站所做的贡献。为</w:t>
      </w:r>
      <w:r>
        <w:rPr>
          <w:rFonts w:ascii="SimSun" w:hAnsi="SimSun" w:eastAsia="SimSun" w:cs="SimSun"/>
          <w:sz w:val="30"/>
          <w:szCs w:val="30"/>
        </w:rPr>
        <w:t>其他软件程序员提供帮助并且赢得众人的尊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敬，这对用户而言是一种妙</w:t>
      </w:r>
      <w:r>
        <w:rPr>
          <w:rFonts w:ascii="SimSun" w:hAnsi="SimSun" w:eastAsia="SimSun" w:cs="SimSun"/>
          <w:sz w:val="30"/>
          <w:szCs w:val="30"/>
        </w:rPr>
        <w:t>不可言的体验。</w:t>
      </w:r>
    </w:p>
    <w:p>
      <w:pPr>
        <w:sectPr>
          <w:pgSz w:w="12240" w:h="15840"/>
          <w:pgMar w:top="400" w:right="1440" w:bottom="400" w:left="1440" w:header="0" w:footer="0" w:gutter="0"/>
        </w:sectPr>
        <w:rPr/>
      </w:pPr>
    </w:p>
    <w:p>
      <w:pPr>
        <w:spacing w:line="309" w:lineRule="auto"/>
        <w:rPr>
          <w:rFonts w:ascii="Arial"/>
          <w:sz w:val="21"/>
        </w:rPr>
      </w:pPr>
      <w:r/>
    </w:p>
    <w:p>
      <w:pPr>
        <w:spacing w:line="309" w:lineRule="auto"/>
        <w:rPr>
          <w:rFonts w:ascii="Arial"/>
          <w:sz w:val="21"/>
        </w:rPr>
      </w:pPr>
      <w:r/>
    </w:p>
    <w:p>
      <w:pPr>
        <w:spacing w:line="309" w:lineRule="auto"/>
        <w:rPr>
          <w:rFonts w:ascii="Arial"/>
          <w:sz w:val="21"/>
        </w:rPr>
      </w:pPr>
      <w:r/>
    </w:p>
    <w:p>
      <w:pPr>
        <w:ind w:left="861"/>
        <w:spacing w:before="137" w:line="220" w:lineRule="auto"/>
        <w:rPr>
          <w:rFonts w:ascii="SimSun" w:hAnsi="SimSun" w:eastAsia="SimSun" w:cs="SimSun"/>
          <w:sz w:val="42"/>
          <w:szCs w:val="42"/>
        </w:rPr>
      </w:pPr>
      <w:r>
        <w:rPr>
          <w:rFonts w:ascii="Times New Roman" w:hAnsi="Times New Roman" w:eastAsia="Times New Roman" w:cs="Times New Roman"/>
          <w:sz w:val="42"/>
          <w:szCs w:val="42"/>
          <w:b/>
          <w:bCs/>
          <w:spacing w:val="3"/>
        </w:rPr>
        <w:t>3.</w:t>
      </w:r>
      <w:r>
        <w:rPr>
          <w:rFonts w:ascii="SimSun" w:hAnsi="SimSun" w:eastAsia="SimSun" w:cs="SimSun"/>
          <w:sz w:val="42"/>
          <w:szCs w:val="42"/>
          <w:spacing w:val="3"/>
        </w:rPr>
        <w:t>英雄联</w:t>
      </w:r>
      <w:r>
        <w:rPr>
          <w:rFonts w:ascii="SimSun" w:hAnsi="SimSun" w:eastAsia="SimSun" w:cs="SimSun"/>
          <w:sz w:val="42"/>
          <w:szCs w:val="42"/>
          <w:spacing w:val="2"/>
        </w:rPr>
        <w:t>盟</w:t>
      </w:r>
    </w:p>
    <w:p>
      <w:pPr>
        <w:ind w:left="14" w:right="60" w:firstLine="529"/>
        <w:spacing w:before="318" w:line="277" w:lineRule="auto"/>
        <w:rPr>
          <w:rFonts w:ascii="SimSun" w:hAnsi="SimSun" w:eastAsia="SimSun" w:cs="SimSu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“</w:t>
      </w:r>
      <w:r>
        <w:rPr>
          <w:rFonts w:ascii="SimSun" w:hAnsi="SimSun" w:eastAsia="SimSun" w:cs="SimSun"/>
          <w:sz w:val="30"/>
          <w:szCs w:val="30"/>
          <w:spacing w:val="2"/>
        </w:rPr>
        <w:t>英雄联盟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”</w:t>
      </w:r>
      <w:r>
        <w:rPr>
          <w:rFonts w:ascii="SimSun" w:hAnsi="SimSun" w:eastAsia="SimSun" w:cs="SimSun"/>
          <w:sz w:val="30"/>
          <w:szCs w:val="30"/>
          <w:spacing w:val="2"/>
        </w:rPr>
        <w:t>是一款在线网络游戏，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2009</w:t>
      </w:r>
      <w:r>
        <w:rPr>
          <w:rFonts w:ascii="SimSun" w:hAnsi="SimSun" w:eastAsia="SimSun" w:cs="SimSun"/>
          <w:sz w:val="30"/>
          <w:szCs w:val="30"/>
          <w:spacing w:val="2"/>
        </w:rPr>
        <w:t>年一经推</w:t>
      </w:r>
      <w:r>
        <w:rPr>
          <w:rFonts w:ascii="SimSun" w:hAnsi="SimSun" w:eastAsia="SimSun" w:cs="SimSun"/>
          <w:sz w:val="30"/>
          <w:szCs w:val="30"/>
          <w:spacing w:val="1"/>
        </w:rPr>
        <w:t>出就收获了巨大的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成功。只可惜好景不长，游戏开发</w:t>
      </w:r>
      <w:r>
        <w:rPr>
          <w:rFonts w:ascii="SimSun" w:hAnsi="SimSun" w:eastAsia="SimSun" w:cs="SimSun"/>
          <w:sz w:val="30"/>
          <w:szCs w:val="30"/>
        </w:rPr>
        <w:t>商很快就发现了一个严重的问题：很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多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捣蛋鬼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”</w:t>
      </w:r>
      <w:r>
        <w:rPr>
          <w:rFonts w:ascii="SimSun" w:hAnsi="SimSun" w:eastAsia="SimSun" w:cs="SimSun"/>
          <w:sz w:val="30"/>
          <w:szCs w:val="30"/>
          <w:spacing w:val="-1"/>
        </w:rPr>
        <w:t>搅和进了这个网络视</w:t>
      </w:r>
      <w:r>
        <w:rPr>
          <w:rFonts w:ascii="SimSun" w:hAnsi="SimSun" w:eastAsia="SimSun" w:cs="SimSun"/>
          <w:sz w:val="30"/>
          <w:szCs w:val="30"/>
        </w:rPr>
        <w:t>频游戏。这些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捣蛋鬼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利用玩家可以匿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名的功能，扰乱游戏秩序，对其他</w:t>
      </w:r>
      <w:r>
        <w:rPr>
          <w:rFonts w:ascii="SimSun" w:hAnsi="SimSun" w:eastAsia="SimSun" w:cs="SimSun"/>
          <w:sz w:val="30"/>
          <w:szCs w:val="30"/>
        </w:rPr>
        <w:t>玩家恶语相向。没过多久，英雄联盟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166" w:id="83"/>
      <w:bookmarkEnd w:id="83"/>
      <w:r>
        <w:rPr>
          <w:rFonts w:ascii="SimSun" w:hAnsi="SimSun" w:eastAsia="SimSun" w:cs="SimSun"/>
          <w:sz w:val="30"/>
          <w:szCs w:val="30"/>
          <w:spacing w:val="-1"/>
        </w:rPr>
        <w:t>网站就背上了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苛刻、</w:t>
      </w:r>
      <w:r>
        <w:rPr>
          <w:rFonts w:ascii="SimSun" w:hAnsi="SimSun" w:eastAsia="SimSun" w:cs="SimSun"/>
          <w:sz w:val="30"/>
          <w:szCs w:val="30"/>
        </w:rPr>
        <w:t>粗鄙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的恶名。</w:t>
      </w:r>
      <w:hyperlink w:history="true" w:anchor="_bookmark167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position w:val="10"/>
          </w:rPr>
          <w:t>10</w:t>
        </w:r>
      </w:hyperlink>
      <w:r>
        <w:rPr>
          <w:rFonts w:ascii="SimSun" w:hAnsi="SimSun" w:eastAsia="SimSun" w:cs="SimSun"/>
          <w:sz w:val="30"/>
          <w:szCs w:val="30"/>
        </w:rPr>
        <w:t>一份行业主打期刊上这样写</w:t>
      </w:r>
    </w:p>
    <w:p>
      <w:pPr>
        <w:ind w:left="10" w:right="226"/>
        <w:spacing w:before="1" w:line="323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SimSun" w:hAnsi="SimSun" w:eastAsia="SimSun" w:cs="SimSun"/>
          <w:sz w:val="30"/>
          <w:szCs w:val="30"/>
          <w:spacing w:val="-1"/>
        </w:rPr>
        <w:t>道：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英雄联盟已经凭借</w:t>
      </w:r>
      <w:r>
        <w:rPr>
          <w:rFonts w:ascii="SimSun" w:hAnsi="SimSun" w:eastAsia="SimSun" w:cs="SimSun"/>
          <w:sz w:val="30"/>
          <w:szCs w:val="30"/>
        </w:rPr>
        <w:t>两样东西深入人心，一是证明了免费游戏模式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168" w:id="84"/>
      <w:bookmarkEnd w:id="84"/>
      <w:r>
        <w:rPr>
          <w:rFonts w:ascii="SimSun" w:hAnsi="SimSun" w:eastAsia="SimSun" w:cs="SimSun"/>
          <w:sz w:val="30"/>
          <w:szCs w:val="30"/>
          <w:spacing w:val="-1"/>
        </w:rPr>
        <w:t>在西方世界的</w:t>
      </w:r>
      <w:r>
        <w:rPr>
          <w:rFonts w:ascii="SimSun" w:hAnsi="SimSun" w:eastAsia="SimSun" w:cs="SimSun"/>
          <w:sz w:val="30"/>
          <w:szCs w:val="30"/>
        </w:rPr>
        <w:t>影响力，二是造就了一批心思歹毒的玩家。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hyperlink w:history="true" w:anchor="_bookmark169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position w:val="10"/>
          </w:rPr>
          <w:t>11</w:t>
        </w:r>
      </w:hyperlink>
    </w:p>
    <w:p>
      <w:pPr>
        <w:ind w:left="10" w:right="60" w:firstLine="604"/>
        <w:spacing w:before="190" w:line="27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3"/>
        </w:rPr>
        <w:t>为了打击这些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“</w:t>
      </w:r>
      <w:r>
        <w:rPr>
          <w:rFonts w:ascii="SimSun" w:hAnsi="SimSun" w:eastAsia="SimSun" w:cs="SimSun"/>
          <w:sz w:val="30"/>
          <w:szCs w:val="30"/>
          <w:spacing w:val="-3"/>
        </w:rPr>
        <w:t>捣蛋鬼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3"/>
        </w:rPr>
        <w:t>，游戏开发商从班杜拉的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“</w:t>
      </w:r>
      <w:r>
        <w:rPr>
          <w:rFonts w:ascii="SimSun" w:hAnsi="SimSun" w:eastAsia="SimSun" w:cs="SimSun"/>
          <w:sz w:val="30"/>
          <w:szCs w:val="30"/>
          <w:spacing w:val="-3"/>
        </w:rPr>
        <w:t>社会学习理论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”</w:t>
      </w:r>
      <w:r>
        <w:rPr>
          <w:rFonts w:ascii="SimSun" w:hAnsi="SimSun" w:eastAsia="SimSun" w:cs="SimSun"/>
          <w:sz w:val="30"/>
          <w:szCs w:val="30"/>
        </w:rPr>
        <w:t>中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1"/>
        </w:rPr>
        <w:t>获得启发，给游戏设计了一个奖励机制，取名为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“</w:t>
      </w:r>
      <w:r>
        <w:rPr>
          <w:rFonts w:ascii="SimSun" w:hAnsi="SimSun" w:eastAsia="SimSun" w:cs="SimSun"/>
          <w:sz w:val="30"/>
          <w:szCs w:val="30"/>
          <w:spacing w:val="1"/>
        </w:rPr>
        <w:t>荣</w:t>
      </w:r>
      <w:r>
        <w:rPr>
          <w:rFonts w:ascii="SimSun" w:hAnsi="SimSun" w:eastAsia="SimSun" w:cs="SimSun"/>
          <w:sz w:val="30"/>
          <w:szCs w:val="30"/>
        </w:rPr>
        <w:t>誉值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</w:rPr>
        <w:t>(见图</w:t>
      </w:r>
      <w:r>
        <w:rPr>
          <w:rFonts w:ascii="Times New Roman" w:hAnsi="Times New Roman" w:eastAsia="Times New Roman" w:cs="Times New Roman"/>
          <w:sz w:val="30"/>
          <w:szCs w:val="30"/>
        </w:rPr>
        <w:t>23</w:t>
      </w:r>
      <w:r>
        <w:rPr>
          <w:rFonts w:ascii="SimSun" w:hAnsi="SimSun" w:eastAsia="SimSun" w:cs="SimSun"/>
          <w:sz w:val="30"/>
          <w:szCs w:val="30"/>
        </w:rPr>
        <w:t>)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。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玩家可以给他们认为光明</w:t>
      </w:r>
      <w:r>
        <w:rPr>
          <w:rFonts w:ascii="SimSun" w:hAnsi="SimSun" w:eastAsia="SimSun" w:cs="SimSun"/>
          <w:sz w:val="30"/>
          <w:szCs w:val="30"/>
        </w:rPr>
        <w:t>正大的游戏行为奖励荣誉值。这种虚拟奖励倡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导人们在网游中保持积极</w:t>
      </w:r>
      <w:r>
        <w:rPr>
          <w:rFonts w:ascii="SimSun" w:hAnsi="SimSun" w:eastAsia="SimSun" w:cs="SimSun"/>
          <w:sz w:val="30"/>
          <w:szCs w:val="30"/>
        </w:rPr>
        <w:t>阳光的心态，表现最好的、最具有合作精神的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玩家将因此受到大家的尊</w:t>
      </w:r>
      <w:r>
        <w:rPr>
          <w:rFonts w:ascii="SimSun" w:hAnsi="SimSun" w:eastAsia="SimSun" w:cs="SimSun"/>
          <w:sz w:val="30"/>
          <w:szCs w:val="30"/>
        </w:rPr>
        <w:t>敬。由于荣誉值只能从其他玩家那里获得，所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以也具有极大的不确定性</w:t>
      </w:r>
      <w:r>
        <w:rPr>
          <w:rFonts w:ascii="SimSun" w:hAnsi="SimSun" w:eastAsia="SimSun" w:cs="SimSun"/>
          <w:sz w:val="30"/>
          <w:szCs w:val="30"/>
        </w:rPr>
        <w:t>。推出不久后，它就成为一种荣誉的标志，象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征着集体赋予的一种崇高</w:t>
      </w:r>
      <w:r>
        <w:rPr>
          <w:rFonts w:ascii="SimSun" w:hAnsi="SimSun" w:eastAsia="SimSun" w:cs="SimSun"/>
          <w:sz w:val="30"/>
          <w:szCs w:val="30"/>
        </w:rPr>
        <w:t>地位。玩家可以根据荣誉值判断出哪些人</w:t>
      </w:r>
      <w:r>
        <w:rPr>
          <w:rFonts w:ascii="SimSun" w:hAnsi="SimSun" w:eastAsia="SimSun" w:cs="SimSun"/>
          <w:sz w:val="30"/>
          <w:szCs w:val="30"/>
        </w:rPr>
        <w:t xml:space="preserve">    </w:t>
      </w:r>
      <w:r>
        <w:rPr>
          <w:rFonts w:ascii="SimSun" w:hAnsi="SimSun" w:eastAsia="SimSun" w:cs="SimSun"/>
          <w:sz w:val="30"/>
          <w:szCs w:val="30"/>
          <w:spacing w:val="-3"/>
        </w:rPr>
        <w:t>是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“</w:t>
      </w:r>
      <w:r>
        <w:rPr>
          <w:rFonts w:ascii="SimSun" w:hAnsi="SimSun" w:eastAsia="SimSun" w:cs="SimSun"/>
          <w:sz w:val="30"/>
          <w:szCs w:val="30"/>
          <w:spacing w:val="-3"/>
        </w:rPr>
        <w:t>捣蛋鬼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3"/>
        </w:rPr>
        <w:t>，从而与其他玩家一起联手把这些害群之马踢出</w:t>
      </w:r>
      <w:r>
        <w:rPr>
          <w:rFonts w:ascii="SimSun" w:hAnsi="SimSun" w:eastAsia="SimSun" w:cs="SimSun"/>
          <w:sz w:val="30"/>
          <w:szCs w:val="30"/>
          <w:spacing w:val="-2"/>
        </w:rPr>
        <w:t>局</w:t>
      </w:r>
      <w:r>
        <w:rPr>
          <w:rFonts w:ascii="SimSun" w:hAnsi="SimSun" w:eastAsia="SimSun" w:cs="SimSun"/>
          <w:sz w:val="30"/>
          <w:szCs w:val="30"/>
        </w:rPr>
        <w:t>。</w:t>
      </w:r>
    </w:p>
    <w:p>
      <w:pPr>
        <w:spacing w:before="230" w:line="4575" w:lineRule="exact"/>
        <w:textAlignment w:val="center"/>
        <w:rPr/>
      </w:pPr>
      <w:r>
        <w:drawing>
          <wp:inline distT="0" distB="0" distL="0" distR="0">
            <wp:extent cx="5943600" cy="2905125"/>
            <wp:effectExtent l="0" t="0" r="0" b="0"/>
            <wp:docPr id="28" name="IM 28"/>
            <wp:cNvGraphicFramePr/>
            <a:graphic>
              <a:graphicData uri="http://schemas.openxmlformats.org/drawingml/2006/picture">
                <pic:pic>
                  <pic:nvPicPr>
                    <pic:cNvPr id="28" name="IM 28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400" w:right="1440" w:bottom="400" w:left="1440" w:header="0" w:footer="0" w:gutter="0"/>
        </w:sectPr>
        <w:rPr/>
      </w:pPr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ind w:left="4480"/>
        <w:spacing w:before="72" w:line="233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0"/>
        </w:rPr>
        <w:t>图</w:t>
      </w:r>
      <w:r>
        <w:rPr>
          <w:rFonts w:ascii="KaiTi" w:hAnsi="KaiTi" w:eastAsia="KaiTi" w:cs="KaiTi"/>
          <w:sz w:val="22"/>
          <w:szCs w:val="22"/>
          <w:spacing w:val="-8"/>
        </w:rPr>
        <w:t>23</w:t>
      </w:r>
    </w:p>
    <w:p>
      <w:pPr>
        <w:spacing w:line="359" w:lineRule="auto"/>
        <w:rPr>
          <w:rFonts w:ascii="Arial"/>
          <w:sz w:val="21"/>
        </w:rPr>
      </w:pPr>
      <w:r/>
    </w:p>
    <w:p>
      <w:pPr>
        <w:spacing w:line="359" w:lineRule="auto"/>
        <w:rPr>
          <w:rFonts w:ascii="Arial"/>
          <w:sz w:val="21"/>
        </w:rPr>
      </w:pPr>
      <w:r/>
    </w:p>
    <w:p>
      <w:pPr>
        <w:ind w:left="4"/>
        <w:spacing w:before="136" w:line="220" w:lineRule="auto"/>
        <w:rPr>
          <w:rFonts w:ascii="SimSun" w:hAnsi="SimSun" w:eastAsia="SimSun" w:cs="SimSun"/>
          <w:sz w:val="42"/>
          <w:szCs w:val="42"/>
        </w:rPr>
      </w:pPr>
      <w:r>
        <w:rPr>
          <w:rFonts w:ascii="SimSun" w:hAnsi="SimSun" w:eastAsia="SimSun" w:cs="SimSun"/>
          <w:sz w:val="42"/>
          <w:szCs w:val="42"/>
          <w:spacing w:val="-6"/>
        </w:rPr>
        <w:t>猎</w:t>
      </w:r>
      <w:r>
        <w:rPr>
          <w:rFonts w:ascii="SimSun" w:hAnsi="SimSun" w:eastAsia="SimSun" w:cs="SimSun"/>
          <w:sz w:val="42"/>
          <w:szCs w:val="42"/>
          <w:spacing w:val="-3"/>
        </w:rPr>
        <w:t>物酬赏</w:t>
      </w:r>
    </w:p>
    <w:p>
      <w:pPr>
        <w:spacing w:line="461" w:lineRule="auto"/>
        <w:rPr>
          <w:rFonts w:ascii="Arial"/>
          <w:sz w:val="21"/>
        </w:rPr>
      </w:pPr>
      <w:r/>
    </w:p>
    <w:p>
      <w:pPr>
        <w:ind w:left="2" w:firstLine="612"/>
        <w:spacing w:before="97" w:line="289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多年来，科学家一直在尝试解答有关人类进化的一个核心问</w:t>
      </w:r>
      <w:r>
        <w:rPr>
          <w:rFonts w:ascii="SimSun" w:hAnsi="SimSun" w:eastAsia="SimSun" w:cs="SimSun"/>
          <w:sz w:val="30"/>
          <w:szCs w:val="30"/>
        </w:rPr>
        <w:t>题：早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期人类如何获取食物？大部分</w:t>
      </w:r>
      <w:r>
        <w:rPr>
          <w:rFonts w:ascii="SimSun" w:hAnsi="SimSun" w:eastAsia="SimSun" w:cs="SimSun"/>
          <w:sz w:val="30"/>
          <w:szCs w:val="30"/>
        </w:rPr>
        <w:t>研究进化论的生物学家认为，食用动物蛋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8"/>
        </w:rPr>
        <w:t>白</w:t>
      </w:r>
      <w:r>
        <w:rPr>
          <w:rFonts w:ascii="SimSun" w:hAnsi="SimSun" w:eastAsia="SimSun" w:cs="SimSun"/>
          <w:sz w:val="30"/>
          <w:szCs w:val="30"/>
          <w:spacing w:val="-5"/>
        </w:rPr>
        <w:t>质，是人类进化历史上一次里程碑式的事件。</w:t>
      </w:r>
      <w:r>
        <w:rPr>
          <w:rFonts w:ascii="SimSun" w:hAnsi="SimSun" w:eastAsia="SimSun" w:cs="SimSun"/>
          <w:sz w:val="30"/>
          <w:szCs w:val="30"/>
          <w:spacing w:val="-5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5"/>
        </w:rPr>
        <w:t>自此，人类的营养状况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得到改善，大脑也更加发达。</w:t>
      </w:r>
      <w:r>
        <w:rPr>
          <w:rFonts w:ascii="SimSun" w:hAnsi="SimSun" w:eastAsia="SimSun" w:cs="SimSun"/>
          <w:sz w:val="30"/>
          <w:szCs w:val="30"/>
        </w:rPr>
        <w:t>然而，有关早期人类狩猎的细节尚不明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bookmarkStart w:name="_bookmark170" w:id="85"/>
      <w:bookmarkEnd w:id="85"/>
      <w:r>
        <w:rPr>
          <w:rFonts w:ascii="SimSun" w:hAnsi="SimSun" w:eastAsia="SimSun" w:cs="SimSun"/>
          <w:sz w:val="30"/>
          <w:szCs w:val="30"/>
          <w:spacing w:val="-1"/>
        </w:rPr>
        <w:t>朗。</w:t>
      </w:r>
      <w:hyperlink w:history="true" w:anchor="_bookmark171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-1"/>
            <w:position w:val="10"/>
          </w:rPr>
          <w:t>12</w:t>
        </w:r>
      </w:hyperlink>
      <w:r>
        <w:rPr>
          <w:rFonts w:ascii="SimSun" w:hAnsi="SimSun" w:eastAsia="SimSun" w:cs="SimSun"/>
          <w:sz w:val="30"/>
          <w:szCs w:val="30"/>
          <w:spacing w:val="-1"/>
        </w:rPr>
        <w:t>我们只知</w:t>
      </w:r>
      <w:r>
        <w:rPr>
          <w:rFonts w:ascii="SimSun" w:hAnsi="SimSun" w:eastAsia="SimSun" w:cs="SimSun"/>
          <w:sz w:val="30"/>
          <w:szCs w:val="30"/>
        </w:rPr>
        <w:t>道自己的祖先依靠双手制作出了捕猎用的矛和箭，但是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172" w:id="86"/>
      <w:bookmarkEnd w:id="86"/>
      <w:r>
        <w:rPr>
          <w:rFonts w:ascii="SimSun" w:hAnsi="SimSun" w:eastAsia="SimSun" w:cs="SimSun"/>
          <w:sz w:val="30"/>
          <w:szCs w:val="30"/>
          <w:spacing w:val="-2"/>
        </w:rPr>
        <w:t>资料显示，这些工具在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50</w:t>
      </w:r>
      <w:r>
        <w:rPr>
          <w:rFonts w:ascii="SimSun" w:hAnsi="SimSun" w:eastAsia="SimSun" w:cs="SimSun"/>
          <w:sz w:val="30"/>
          <w:szCs w:val="30"/>
          <w:spacing w:val="-2"/>
        </w:rPr>
        <w:t>万年前出现</w:t>
      </w:r>
      <w:hyperlink w:history="true" w:anchor="_bookmark173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-2"/>
            <w:position w:val="10"/>
          </w:rPr>
          <w:t>13</w:t>
        </w:r>
      </w:hyperlink>
      <w:r>
        <w:rPr>
          <w:rFonts w:ascii="Times New Roman" w:hAnsi="Times New Roman" w:eastAsia="Times New Roman" w:cs="Times New Roman"/>
          <w:sz w:val="22"/>
          <w:szCs w:val="22"/>
          <w:spacing w:val="-2"/>
          <w:position w:val="1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，而人类食用动物的历史</w:t>
      </w:r>
      <w:r>
        <w:rPr>
          <w:rFonts w:ascii="SimSun" w:hAnsi="SimSun" w:eastAsia="SimSun" w:cs="SimSun"/>
          <w:sz w:val="30"/>
          <w:szCs w:val="30"/>
          <w:spacing w:val="-1"/>
        </w:rPr>
        <w:t>却</w:t>
      </w:r>
      <w:r>
        <w:rPr>
          <w:rFonts w:ascii="SimSun" w:hAnsi="SimSun" w:eastAsia="SimSun" w:cs="SimSun"/>
          <w:sz w:val="30"/>
          <w:szCs w:val="30"/>
        </w:rPr>
        <w:t>长达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174" w:id="87"/>
      <w:bookmarkEnd w:id="87"/>
      <w:r>
        <w:rPr>
          <w:rFonts w:ascii="SimSun" w:hAnsi="SimSun" w:eastAsia="SimSun" w:cs="SimSun"/>
          <w:sz w:val="30"/>
          <w:szCs w:val="30"/>
          <w:spacing w:val="-1"/>
        </w:rPr>
        <w:t>两百多万年。</w:t>
      </w:r>
      <w:hyperlink w:history="true" w:anchor="_bookmark175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-1"/>
            <w:position w:val="10"/>
          </w:rPr>
          <w:t>14</w:t>
        </w:r>
      </w:hyperlink>
      <w:r>
        <w:rPr>
          <w:rFonts w:ascii="SimSun" w:hAnsi="SimSun" w:eastAsia="SimSun" w:cs="SimSun"/>
          <w:sz w:val="30"/>
          <w:szCs w:val="30"/>
        </w:rPr>
        <w:t>那么，在没有工具的这一百多万年的时间长河中，人类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究</w:t>
      </w:r>
      <w:r>
        <w:rPr>
          <w:rFonts w:ascii="SimSun" w:hAnsi="SimSun" w:eastAsia="SimSun" w:cs="SimSun"/>
          <w:sz w:val="30"/>
          <w:szCs w:val="30"/>
          <w:spacing w:val="-1"/>
        </w:rPr>
        <w:t>竟是怎样捕获猎物的呢？</w:t>
      </w:r>
    </w:p>
    <w:p>
      <w:pPr>
        <w:ind w:firstLine="601"/>
        <w:spacing w:before="241" w:line="28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根据哈佛大学进化论生物学</w:t>
      </w:r>
      <w:r>
        <w:rPr>
          <w:rFonts w:ascii="SimSun" w:hAnsi="SimSun" w:eastAsia="SimSun" w:cs="SimSun"/>
          <w:sz w:val="30"/>
          <w:szCs w:val="30"/>
        </w:rPr>
        <w:t>家丹尼尔</w:t>
      </w:r>
      <w:r>
        <w:rPr>
          <w:rFonts w:ascii="Times New Roman" w:hAnsi="Times New Roman" w:eastAsia="Times New Roman" w:cs="Times New Roman"/>
          <w:sz w:val="30"/>
          <w:szCs w:val="30"/>
        </w:rPr>
        <w:t>·</w:t>
      </w:r>
      <w:r>
        <w:rPr>
          <w:rFonts w:ascii="SimSun" w:hAnsi="SimSun" w:eastAsia="SimSun" w:cs="SimSun"/>
          <w:sz w:val="30"/>
          <w:szCs w:val="30"/>
        </w:rPr>
        <w:t>利伯曼的观点，人类最初是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靠长途奔袭来获取食物。</w:t>
      </w:r>
      <w:r>
        <w:rPr>
          <w:rFonts w:ascii="SimSun" w:hAnsi="SimSun" w:eastAsia="SimSun" w:cs="SimSun"/>
          <w:sz w:val="30"/>
          <w:szCs w:val="30"/>
        </w:rPr>
        <w:t>远古时期，人们利用一种叫作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耐力型捕猎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方法来捕杀猎物，如今，</w:t>
      </w:r>
      <w:r>
        <w:rPr>
          <w:rFonts w:ascii="SimSun" w:hAnsi="SimSun" w:eastAsia="SimSun" w:cs="SimSun"/>
          <w:sz w:val="30"/>
          <w:szCs w:val="30"/>
        </w:rPr>
        <w:t>我们在少数尚未进入农耕时代的社会里依然能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够见到这种捕猎法。生活</w:t>
      </w:r>
      <w:r>
        <w:rPr>
          <w:rFonts w:ascii="SimSun" w:hAnsi="SimSun" w:eastAsia="SimSun" w:cs="SimSun"/>
          <w:sz w:val="30"/>
          <w:szCs w:val="30"/>
        </w:rPr>
        <w:t>在南部非洲的桑人捕获非洲大羚羊的方法，就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类似于利伯曼所描述的早</w:t>
      </w:r>
      <w:r>
        <w:rPr>
          <w:rFonts w:ascii="SimSun" w:hAnsi="SimSun" w:eastAsia="SimSun" w:cs="SimSun"/>
          <w:sz w:val="30"/>
          <w:szCs w:val="30"/>
        </w:rPr>
        <w:t>期人类的捕猎方法。人类通过捕猎的过程，从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一个侧面解释了现代人对</w:t>
      </w:r>
      <w:r>
        <w:rPr>
          <w:rFonts w:ascii="SimSun" w:hAnsi="SimSun" w:eastAsia="SimSun" w:cs="SimSun"/>
          <w:sz w:val="30"/>
          <w:szCs w:val="30"/>
        </w:rPr>
        <w:t>产品的那种依赖性。</w:t>
      </w:r>
    </w:p>
    <w:p>
      <w:pPr>
        <w:ind w:left="1" w:firstLine="598"/>
        <w:spacing w:before="112" w:line="272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在非洲大陆，桑人对猎物</w:t>
      </w:r>
      <w:r>
        <w:rPr>
          <w:rFonts w:ascii="SimSun" w:hAnsi="SimSun" w:eastAsia="SimSun" w:cs="SimSun"/>
          <w:sz w:val="30"/>
          <w:szCs w:val="30"/>
        </w:rPr>
        <w:t>的追逐精彩开演了。他们先引开一只身形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硕大的公羚羊，让它脱离大</w:t>
      </w:r>
      <w:r>
        <w:rPr>
          <w:rFonts w:ascii="SimSun" w:hAnsi="SimSun" w:eastAsia="SimSun" w:cs="SimSun"/>
          <w:sz w:val="30"/>
          <w:szCs w:val="30"/>
        </w:rPr>
        <w:t>部队。公羚羊头部长有笨重的羚羊角，这使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得它无法像母羚羊一样灵活</w:t>
      </w:r>
      <w:r>
        <w:rPr>
          <w:rFonts w:ascii="SimSun" w:hAnsi="SimSun" w:eastAsia="SimSun" w:cs="SimSun"/>
          <w:sz w:val="30"/>
          <w:szCs w:val="30"/>
        </w:rPr>
        <w:t>地奔跑。接着，一名桑人猎手开始不紧不慢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地追击这只落单的公羚羊。</w:t>
      </w:r>
      <w:r>
        <w:rPr>
          <w:rFonts w:ascii="SimSun" w:hAnsi="SimSun" w:eastAsia="SimSun" w:cs="SimSun"/>
          <w:sz w:val="30"/>
          <w:szCs w:val="30"/>
        </w:rPr>
        <w:t>乍看起来，猎手似乎永远也追不上这只向前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飞速跃起的大家伙。有时候</w:t>
      </w:r>
      <w:r>
        <w:rPr>
          <w:rFonts w:ascii="SimSun" w:hAnsi="SimSun" w:eastAsia="SimSun" w:cs="SimSun"/>
          <w:sz w:val="30"/>
          <w:szCs w:val="30"/>
        </w:rPr>
        <w:t>，公羚羊还会躲进干燥的灌木丛，而猎手必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须拼尽全力才能不弄丢自己</w:t>
      </w:r>
      <w:r>
        <w:rPr>
          <w:rFonts w:ascii="SimSun" w:hAnsi="SimSun" w:eastAsia="SimSun" w:cs="SimSun"/>
          <w:sz w:val="30"/>
          <w:szCs w:val="30"/>
        </w:rPr>
        <w:t>的目标。</w:t>
      </w:r>
    </w:p>
    <w:p>
      <w:pPr>
        <w:ind w:left="25" w:firstLine="572"/>
        <w:spacing w:before="257" w:line="28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0"/>
        </w:rPr>
        <w:t>但是</w:t>
      </w:r>
      <w:r>
        <w:rPr>
          <w:rFonts w:ascii="SimSun" w:hAnsi="SimSun" w:eastAsia="SimSun" w:cs="SimSun"/>
          <w:sz w:val="30"/>
          <w:szCs w:val="30"/>
          <w:spacing w:val="-5"/>
        </w:rPr>
        <w:t>猎手很清楚，</w:t>
      </w:r>
      <w:r>
        <w:rPr>
          <w:rFonts w:ascii="SimSun" w:hAnsi="SimSun" w:eastAsia="SimSun" w:cs="SimSun"/>
          <w:sz w:val="30"/>
          <w:szCs w:val="30"/>
          <w:spacing w:val="-5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5"/>
        </w:rPr>
        <w:t>自己可以利用公羚羊的弱点来制服它。气力超凡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的公羚羊在短</w:t>
      </w:r>
      <w:r>
        <w:rPr>
          <w:rFonts w:ascii="SimSun" w:hAnsi="SimSun" w:eastAsia="SimSun" w:cs="SimSun"/>
          <w:sz w:val="30"/>
          <w:szCs w:val="30"/>
          <w:spacing w:val="-1"/>
        </w:rPr>
        <w:t>距离奔跑时速度极快，但是覆盖全身的羚羊毛无法使它的</w:t>
      </w:r>
    </w:p>
    <w:p>
      <w:pPr>
        <w:sectPr>
          <w:pgSz w:w="12240" w:h="15840"/>
          <w:pgMar w:top="400" w:right="1500" w:bottom="400" w:left="1450" w:header="0" w:footer="0" w:gutter="0"/>
        </w:sectPr>
        <w:rPr/>
      </w:pP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ind w:left="24" w:hanging="19"/>
        <w:spacing w:before="98" w:line="30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皮肤像人的皮肤那样散热。利伯曼说过</w:t>
      </w:r>
      <w:r>
        <w:rPr>
          <w:rFonts w:ascii="SimSun" w:hAnsi="SimSun" w:eastAsia="SimSun" w:cs="SimSun"/>
          <w:sz w:val="30"/>
          <w:szCs w:val="30"/>
        </w:rPr>
        <w:t>：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四足动物无法在喘气的同时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176" w:id="88"/>
      <w:bookmarkEnd w:id="88"/>
      <w:r>
        <w:rPr>
          <w:rFonts w:ascii="SimSun" w:hAnsi="SimSun" w:eastAsia="SimSun" w:cs="SimSun"/>
          <w:sz w:val="30"/>
          <w:szCs w:val="30"/>
          <w:spacing w:val="-10"/>
        </w:rPr>
        <w:t>向前</w:t>
      </w:r>
      <w:r>
        <w:rPr>
          <w:rFonts w:ascii="SimSun" w:hAnsi="SimSun" w:eastAsia="SimSun" w:cs="SimSun"/>
          <w:sz w:val="30"/>
          <w:szCs w:val="30"/>
          <w:spacing w:val="-7"/>
        </w:rPr>
        <w:t>奔</w:t>
      </w:r>
      <w:r>
        <w:rPr>
          <w:rFonts w:ascii="SimSun" w:hAnsi="SimSun" w:eastAsia="SimSun" w:cs="SimSun"/>
          <w:sz w:val="30"/>
          <w:szCs w:val="30"/>
          <w:spacing w:val="-5"/>
        </w:rPr>
        <w:t>跑。</w:t>
      </w:r>
      <w:r>
        <w:rPr>
          <w:rFonts w:ascii="Times New Roman" w:hAnsi="Times New Roman" w:eastAsia="Times New Roman" w:cs="Times New Roman"/>
          <w:sz w:val="30"/>
          <w:szCs w:val="30"/>
          <w:spacing w:val="-5"/>
        </w:rPr>
        <w:t>”</w:t>
      </w:r>
      <w:hyperlink w:history="true" w:anchor="_bookmark177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-5"/>
            <w:position w:val="10"/>
          </w:rPr>
          <w:t>15</w:t>
        </w:r>
      </w:hyperlink>
      <w:r>
        <w:rPr>
          <w:rFonts w:ascii="SimSun" w:hAnsi="SimSun" w:eastAsia="SimSun" w:cs="SimSun"/>
          <w:sz w:val="30"/>
          <w:szCs w:val="30"/>
          <w:spacing w:val="-5"/>
        </w:rPr>
        <w:t>因此，当公羚羊停下来喘气时，猎手就可以借机靠近，</w:t>
      </w:r>
      <w:r>
        <w:rPr>
          <w:rFonts w:ascii="SimSun" w:hAnsi="SimSun" w:eastAsia="SimSun" w:cs="SimSun"/>
          <w:sz w:val="30"/>
          <w:szCs w:val="30"/>
          <w:spacing w:val="-5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5"/>
        </w:rPr>
        <w:t>目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的不是抓捕，而是让对方</w:t>
      </w:r>
      <w:r>
        <w:rPr>
          <w:rFonts w:ascii="SimSun" w:hAnsi="SimSun" w:eastAsia="SimSun" w:cs="SimSun"/>
          <w:sz w:val="30"/>
          <w:szCs w:val="30"/>
          <w:spacing w:val="-1"/>
        </w:rPr>
        <w:t>在长距离的奔跑中渐渐耗尽体力。</w:t>
      </w:r>
    </w:p>
    <w:p>
      <w:pPr>
        <w:ind w:left="1" w:right="58" w:firstLine="598"/>
        <w:spacing w:before="222" w:line="27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在非洲大陆的似火骄阳下</w:t>
      </w:r>
      <w:r>
        <w:rPr>
          <w:rFonts w:ascii="SimSun" w:hAnsi="SimSun" w:eastAsia="SimSun" w:cs="SimSun"/>
          <w:sz w:val="30"/>
          <w:szCs w:val="30"/>
        </w:rPr>
        <w:t>，公羚羊已经被连续追逐了</w:t>
      </w:r>
      <w:r>
        <w:rPr>
          <w:rFonts w:ascii="Times New Roman" w:hAnsi="Times New Roman" w:eastAsia="Times New Roman" w:cs="Times New Roman"/>
          <w:sz w:val="30"/>
          <w:szCs w:val="30"/>
        </w:rPr>
        <w:t>8</w:t>
      </w:r>
      <w:r>
        <w:rPr>
          <w:rFonts w:ascii="SimSun" w:hAnsi="SimSun" w:eastAsia="SimSun" w:cs="SimSun"/>
          <w:sz w:val="30"/>
          <w:szCs w:val="30"/>
        </w:rPr>
        <w:t>个小时，终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于体力不支，倒在地上束手</w:t>
      </w:r>
      <w:r>
        <w:rPr>
          <w:rFonts w:ascii="SimSun" w:hAnsi="SimSun" w:eastAsia="SimSun" w:cs="SimSun"/>
          <w:sz w:val="30"/>
          <w:szCs w:val="30"/>
        </w:rPr>
        <w:t>就擒了。身材精瘦、体重不过百斤的桑人猎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手凭借耐力和智慧，耗尽了</w:t>
      </w:r>
      <w:r>
        <w:rPr>
          <w:rFonts w:ascii="SimSun" w:hAnsi="SimSun" w:eastAsia="SimSun" w:cs="SimSun"/>
          <w:sz w:val="30"/>
          <w:szCs w:val="30"/>
        </w:rPr>
        <w:t>重达</w:t>
      </w:r>
      <w:r>
        <w:rPr>
          <w:rFonts w:ascii="Times New Roman" w:hAnsi="Times New Roman" w:eastAsia="Times New Roman" w:cs="Times New Roman"/>
          <w:sz w:val="30"/>
          <w:szCs w:val="30"/>
        </w:rPr>
        <w:t>500</w:t>
      </w:r>
      <w:r>
        <w:rPr>
          <w:rFonts w:ascii="SimSun" w:hAnsi="SimSun" w:eastAsia="SimSun" w:cs="SimSun"/>
          <w:sz w:val="30"/>
          <w:szCs w:val="30"/>
        </w:rPr>
        <w:t>多磅的大型动物的气力。他手脚麻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利而又郑重其事地宰杀了眼</w:t>
      </w:r>
      <w:r>
        <w:rPr>
          <w:rFonts w:ascii="SimSun" w:hAnsi="SimSun" w:eastAsia="SimSun" w:cs="SimSun"/>
          <w:sz w:val="30"/>
          <w:szCs w:val="30"/>
        </w:rPr>
        <w:t>前的战利品，为自己的孩子和部族同胞收获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了一顿</w:t>
      </w:r>
      <w:r>
        <w:rPr>
          <w:rFonts w:ascii="SimSun" w:hAnsi="SimSun" w:eastAsia="SimSun" w:cs="SimSun"/>
          <w:sz w:val="30"/>
          <w:szCs w:val="30"/>
          <w:spacing w:val="-1"/>
        </w:rPr>
        <w:t>丰盛的晚餐。</w:t>
      </w:r>
    </w:p>
    <w:p>
      <w:pPr>
        <w:ind w:left="1" w:right="58" w:firstLine="601"/>
        <w:spacing w:before="252" w:line="275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靠两条腿奔跑，没有其他灵长</w:t>
      </w:r>
      <w:r>
        <w:rPr>
          <w:rFonts w:ascii="SimSun" w:hAnsi="SimSun" w:eastAsia="SimSun" w:cs="SimSun"/>
          <w:sz w:val="30"/>
          <w:szCs w:val="30"/>
        </w:rPr>
        <w:t>类动物身上厚重的皮毛，这反而成了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人类战胜大型哺乳动物的优</w:t>
      </w:r>
      <w:r>
        <w:rPr>
          <w:rFonts w:ascii="SimSun" w:hAnsi="SimSun" w:eastAsia="SimSun" w:cs="SimSun"/>
          <w:sz w:val="30"/>
          <w:szCs w:val="30"/>
        </w:rPr>
        <w:t>势。稳定的追逐速度使人们有能力捕获大型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的史前生物。然而，人类进</w:t>
      </w:r>
      <w:r>
        <w:rPr>
          <w:rFonts w:ascii="SimSun" w:hAnsi="SimSun" w:eastAsia="SimSun" w:cs="SimSun"/>
          <w:sz w:val="30"/>
          <w:szCs w:val="30"/>
        </w:rPr>
        <w:t>行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耐力型捕猎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并不仅仅是因为身体条件更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加有利，心理因素的影响也</w:t>
      </w:r>
      <w:r>
        <w:rPr>
          <w:rFonts w:ascii="SimSun" w:hAnsi="SimSun" w:eastAsia="SimSun" w:cs="SimSun"/>
          <w:sz w:val="30"/>
          <w:szCs w:val="30"/>
        </w:rPr>
        <w:t>不可小觑。</w:t>
      </w:r>
    </w:p>
    <w:p>
      <w:pPr>
        <w:ind w:right="58" w:firstLine="600"/>
        <w:spacing w:before="252" w:line="27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在捕猎的过程中，猎手是</w:t>
      </w:r>
      <w:r>
        <w:rPr>
          <w:rFonts w:ascii="SimSun" w:hAnsi="SimSun" w:eastAsia="SimSun" w:cs="SimSun"/>
          <w:sz w:val="30"/>
          <w:szCs w:val="30"/>
        </w:rPr>
        <w:t>为了追逐而追逐。这种心理机制有助于解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释现代人需索无度的状态</w:t>
      </w:r>
      <w:r>
        <w:rPr>
          <w:rFonts w:ascii="SimSun" w:hAnsi="SimSun" w:eastAsia="SimSun" w:cs="SimSun"/>
          <w:sz w:val="30"/>
          <w:szCs w:val="30"/>
        </w:rPr>
        <w:t>。桑人猎手追逐羚羊时，内心的执念在催促他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不断向前；现代人没完没</w:t>
      </w:r>
      <w:r>
        <w:rPr>
          <w:rFonts w:ascii="SimSun" w:hAnsi="SimSun" w:eastAsia="SimSun" w:cs="SimSun"/>
          <w:sz w:val="30"/>
          <w:szCs w:val="30"/>
        </w:rPr>
        <w:t>了购买商品时，同样受到了心中欲念的驱使。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尽管原始人和现代人的生</w:t>
      </w:r>
      <w:r>
        <w:rPr>
          <w:rFonts w:ascii="SimSun" w:hAnsi="SimSun" w:eastAsia="SimSun" w:cs="SimSun"/>
          <w:sz w:val="30"/>
          <w:szCs w:val="30"/>
        </w:rPr>
        <w:t>活天差地别，但大家对于猎物的渴求是相似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6"/>
        </w:rPr>
        <w:t>的</w:t>
      </w:r>
      <w:r>
        <w:rPr>
          <w:rFonts w:ascii="SimSun" w:hAnsi="SimSun" w:eastAsia="SimSun" w:cs="SimSun"/>
          <w:sz w:val="30"/>
          <w:szCs w:val="30"/>
          <w:spacing w:val="-5"/>
        </w:rPr>
        <w:t>。</w:t>
      </w:r>
    </w:p>
    <w:p>
      <w:pPr>
        <w:ind w:right="58" w:firstLine="602"/>
        <w:spacing w:before="248" w:line="275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这就是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多变的酬赏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”</w:t>
      </w:r>
      <w:r>
        <w:rPr>
          <w:rFonts w:ascii="SimSun" w:hAnsi="SimSun" w:eastAsia="SimSun" w:cs="SimSun"/>
          <w:sz w:val="30"/>
          <w:szCs w:val="30"/>
          <w:spacing w:val="-1"/>
        </w:rPr>
        <w:t>中</w:t>
      </w:r>
      <w:r>
        <w:rPr>
          <w:rFonts w:ascii="SimSun" w:hAnsi="SimSun" w:eastAsia="SimSun" w:cs="SimSun"/>
          <w:sz w:val="30"/>
          <w:szCs w:val="30"/>
        </w:rPr>
        <w:t>的第二种类型：猎物酬赏。对具体物品</w:t>
      </w:r>
      <w:r>
        <w:rPr>
          <w:rFonts w:ascii="Times New Roman" w:hAnsi="Times New Roman" w:eastAsia="Times New Roman" w:cs="Times New Roman"/>
          <w:sz w:val="30"/>
          <w:szCs w:val="30"/>
        </w:rPr>
        <w:t>——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比如食物和生活必备品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—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—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的需求，是人类最基本的需求之一。只不过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在现代社会，有钱就能买</w:t>
      </w:r>
      <w:r>
        <w:rPr>
          <w:rFonts w:ascii="SimSun" w:hAnsi="SimSun" w:eastAsia="SimSun" w:cs="SimSun"/>
          <w:sz w:val="30"/>
          <w:szCs w:val="30"/>
        </w:rPr>
        <w:t>到食物，更甚者，信息也能转化为钱，所以食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物不再是我们猎取的目标</w:t>
      </w:r>
      <w:r>
        <w:rPr>
          <w:rFonts w:ascii="SimSun" w:hAnsi="SimSun" w:eastAsia="SimSun" w:cs="SimSun"/>
          <w:sz w:val="30"/>
          <w:szCs w:val="30"/>
        </w:rPr>
        <w:t>，取而代之的是其他一些东西。</w:t>
      </w:r>
    </w:p>
    <w:p>
      <w:pPr>
        <w:ind w:left="1" w:right="58" w:firstLine="602"/>
        <w:spacing w:before="254" w:line="268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早在电脑问世之前，人们就已经开</w:t>
      </w:r>
      <w:r>
        <w:rPr>
          <w:rFonts w:ascii="SimSun" w:hAnsi="SimSun" w:eastAsia="SimSun" w:cs="SimSun"/>
          <w:sz w:val="30"/>
          <w:szCs w:val="30"/>
        </w:rPr>
        <w:t>始从猎物身上获取酬赏。但时至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今日，我们可以看到数不清</w:t>
      </w:r>
      <w:r>
        <w:rPr>
          <w:rFonts w:ascii="SimSun" w:hAnsi="SimSun" w:eastAsia="SimSun" w:cs="SimSun"/>
          <w:sz w:val="30"/>
          <w:szCs w:val="30"/>
        </w:rPr>
        <w:t>的事例都与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猎物酬赏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心理有关。人们追逐</w:t>
      </w:r>
    </w:p>
    <w:p>
      <w:pPr>
        <w:ind w:left="14" w:right="1601"/>
        <w:spacing w:line="456" w:lineRule="auto"/>
        <w:jc w:val="right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4"/>
        </w:rPr>
        <w:t>资源，追逐信息，</w:t>
      </w:r>
      <w:r>
        <w:rPr>
          <w:rFonts w:ascii="SimSun" w:hAnsi="SimSun" w:eastAsia="SimSun" w:cs="SimSun"/>
          <w:sz w:val="30"/>
          <w:szCs w:val="30"/>
          <w:spacing w:val="-3"/>
        </w:rPr>
        <w:t>其</w:t>
      </w:r>
      <w:r>
        <w:rPr>
          <w:rFonts w:ascii="SimSun" w:hAnsi="SimSun" w:eastAsia="SimSun" w:cs="SimSun"/>
          <w:sz w:val="30"/>
          <w:szCs w:val="30"/>
          <w:spacing w:val="-2"/>
        </w:rPr>
        <w:t>执着程度不亚于追逐猎物的桑人猎手。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下面几个成功吸引顾客的例子详尽地诠释了这一</w:t>
      </w:r>
      <w:r>
        <w:rPr>
          <w:rFonts w:ascii="SimSun" w:hAnsi="SimSun" w:eastAsia="SimSun" w:cs="SimSun"/>
          <w:sz w:val="30"/>
          <w:szCs w:val="30"/>
        </w:rPr>
        <w:t>心理。</w:t>
      </w:r>
    </w:p>
    <w:p>
      <w:pPr>
        <w:sectPr>
          <w:pgSz w:w="12240" w:h="15840"/>
          <w:pgMar w:top="400" w:right="1441" w:bottom="400" w:left="1450" w:header="0" w:footer="0" w:gutter="0"/>
        </w:sectPr>
        <w:rPr/>
      </w:pPr>
    </w:p>
    <w:p>
      <w:pPr>
        <w:spacing w:line="308" w:lineRule="auto"/>
        <w:rPr>
          <w:rFonts w:ascii="Arial"/>
          <w:sz w:val="21"/>
        </w:rPr>
      </w:pPr>
      <w:r/>
    </w:p>
    <w:p>
      <w:pPr>
        <w:spacing w:line="309" w:lineRule="auto"/>
        <w:rPr>
          <w:rFonts w:ascii="Arial"/>
          <w:sz w:val="21"/>
        </w:rPr>
      </w:pPr>
      <w:r/>
    </w:p>
    <w:p>
      <w:pPr>
        <w:spacing w:line="309" w:lineRule="auto"/>
        <w:rPr>
          <w:rFonts w:ascii="Arial"/>
          <w:sz w:val="21"/>
        </w:rPr>
      </w:pPr>
      <w:r/>
    </w:p>
    <w:p>
      <w:pPr>
        <w:ind w:left="872"/>
        <w:spacing w:before="137" w:line="219" w:lineRule="auto"/>
        <w:rPr>
          <w:rFonts w:ascii="SimSun" w:hAnsi="SimSun" w:eastAsia="SimSun" w:cs="SimSun"/>
          <w:sz w:val="42"/>
          <w:szCs w:val="42"/>
        </w:rPr>
      </w:pPr>
      <w:r>
        <w:rPr>
          <w:rFonts w:ascii="Times New Roman" w:hAnsi="Times New Roman" w:eastAsia="Times New Roman" w:cs="Times New Roman"/>
          <w:sz w:val="42"/>
          <w:szCs w:val="42"/>
          <w:b/>
          <w:bCs/>
          <w:spacing w:val="-4"/>
        </w:rPr>
        <w:t>1</w:t>
      </w:r>
      <w:r>
        <w:rPr>
          <w:rFonts w:ascii="Times New Roman" w:hAnsi="Times New Roman" w:eastAsia="Times New Roman" w:cs="Times New Roman"/>
          <w:sz w:val="42"/>
          <w:szCs w:val="42"/>
          <w:b/>
          <w:bCs/>
          <w:spacing w:val="-2"/>
        </w:rPr>
        <w:t>.</w:t>
      </w:r>
      <w:r>
        <w:rPr>
          <w:rFonts w:ascii="SimSun" w:hAnsi="SimSun" w:eastAsia="SimSun" w:cs="SimSun"/>
          <w:sz w:val="42"/>
          <w:szCs w:val="42"/>
          <w:spacing w:val="-2"/>
        </w:rPr>
        <w:t>老虎机</w:t>
      </w:r>
    </w:p>
    <w:p>
      <w:pPr>
        <w:ind w:left="3" w:firstLine="601"/>
        <w:spacing w:before="323" w:line="279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大部分人都知道，赌博中最大的获益</w:t>
      </w:r>
      <w:r>
        <w:rPr>
          <w:rFonts w:ascii="SimSun" w:hAnsi="SimSun" w:eastAsia="SimSun" w:cs="SimSun"/>
          <w:sz w:val="30"/>
          <w:szCs w:val="30"/>
        </w:rPr>
        <w:t>方不是赌徒，而是赌场或者掮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客。就像老话说的，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“</w:t>
      </w:r>
      <w:r>
        <w:rPr>
          <w:rFonts w:ascii="SimSun" w:hAnsi="SimSun" w:eastAsia="SimSun" w:cs="SimSun"/>
          <w:sz w:val="30"/>
          <w:szCs w:val="30"/>
          <w:spacing w:val="-4"/>
        </w:rPr>
        <w:t>庄家总</w:t>
      </w:r>
      <w:r>
        <w:rPr>
          <w:rFonts w:ascii="SimSun" w:hAnsi="SimSun" w:eastAsia="SimSun" w:cs="SimSun"/>
          <w:sz w:val="30"/>
          <w:szCs w:val="30"/>
          <w:spacing w:val="-2"/>
        </w:rPr>
        <w:t>是赢家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。尽管如此，赌博业还是日进斗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3"/>
        </w:rPr>
        <w:t>金</w:t>
      </w:r>
      <w:r>
        <w:rPr>
          <w:rFonts w:ascii="SimSun" w:hAnsi="SimSun" w:eastAsia="SimSun" w:cs="SimSun"/>
          <w:sz w:val="30"/>
          <w:szCs w:val="30"/>
          <w:spacing w:val="-2"/>
        </w:rPr>
        <w:t>，生意兴隆。</w:t>
      </w:r>
    </w:p>
    <w:p>
      <w:pPr>
        <w:ind w:firstLine="605"/>
        <w:spacing w:before="244" w:line="28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老虎机就是一个经典的例子，它充分利</w:t>
      </w:r>
      <w:r>
        <w:rPr>
          <w:rFonts w:ascii="SimSun" w:hAnsi="SimSun" w:eastAsia="SimSun" w:cs="SimSun"/>
          <w:sz w:val="30"/>
          <w:szCs w:val="30"/>
        </w:rPr>
        <w:t>用了人们期望捕获猎物的心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178" w:id="89"/>
      <w:bookmarkEnd w:id="89"/>
      <w:r>
        <w:rPr>
          <w:rFonts w:ascii="SimSun" w:hAnsi="SimSun" w:eastAsia="SimSun" w:cs="SimSun"/>
          <w:sz w:val="30"/>
          <w:szCs w:val="30"/>
          <w:spacing w:val="-1"/>
        </w:rPr>
        <w:t>态。在美国，</w:t>
      </w:r>
      <w:r>
        <w:rPr>
          <w:rFonts w:ascii="SimSun" w:hAnsi="SimSun" w:eastAsia="SimSun" w:cs="SimSun"/>
          <w:sz w:val="30"/>
          <w:szCs w:val="30"/>
        </w:rPr>
        <w:t>赌客们每天投入老虎机里的金额多达十亿美元。</w:t>
      </w:r>
      <w:hyperlink w:history="true" w:anchor="_bookmark179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position w:val="10"/>
          </w:rPr>
          <w:t>16</w:t>
        </w:r>
      </w:hyperlink>
      <w:r>
        <w:rPr>
          <w:rFonts w:ascii="SimSun" w:hAnsi="SimSun" w:eastAsia="SimSun" w:cs="SimSun"/>
          <w:sz w:val="30"/>
          <w:szCs w:val="30"/>
        </w:rPr>
        <w:t>这种赌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博游戏会时不时地让赌客</w:t>
      </w:r>
      <w:r>
        <w:rPr>
          <w:rFonts w:ascii="SimSun" w:hAnsi="SimSun" w:eastAsia="SimSun" w:cs="SimSun"/>
          <w:sz w:val="30"/>
          <w:szCs w:val="30"/>
        </w:rPr>
        <w:t>赢一把，这对于期望中大奖的人们具有难以抗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拒的诱惑力。当然，能否</w:t>
      </w:r>
      <w:r>
        <w:rPr>
          <w:rFonts w:ascii="SimSun" w:hAnsi="SimSun" w:eastAsia="SimSun" w:cs="SimSun"/>
          <w:sz w:val="30"/>
          <w:szCs w:val="30"/>
        </w:rPr>
        <w:t>赢到钱完全不在赌客的控制范围内，但是追逐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奖金的这个过程让他们心</w:t>
      </w:r>
      <w:r>
        <w:rPr>
          <w:rFonts w:ascii="SimSun" w:hAnsi="SimSun" w:eastAsia="SimSun" w:cs="SimSun"/>
          <w:sz w:val="30"/>
          <w:szCs w:val="30"/>
        </w:rPr>
        <w:t>醉神迷。</w:t>
      </w:r>
    </w:p>
    <w:p>
      <w:pPr>
        <w:ind w:left="854"/>
        <w:spacing w:before="258" w:line="581" w:lineRule="exact"/>
        <w:rPr>
          <w:rFonts w:ascii="Times New Roman" w:hAnsi="Times New Roman" w:eastAsia="Times New Roman" w:cs="Times New Roman"/>
          <w:sz w:val="42"/>
          <w:szCs w:val="42"/>
        </w:rPr>
      </w:pPr>
      <w:r>
        <w:rPr>
          <w:rFonts w:ascii="Times New Roman" w:hAnsi="Times New Roman" w:eastAsia="Times New Roman" w:cs="Times New Roman"/>
          <w:sz w:val="42"/>
          <w:szCs w:val="42"/>
          <w:b/>
          <w:bCs/>
          <w:spacing w:val="-2"/>
          <w:position w:val="3"/>
        </w:rPr>
        <w:t>2</w:t>
      </w:r>
      <w:r>
        <w:rPr>
          <w:rFonts w:ascii="Times New Roman" w:hAnsi="Times New Roman" w:eastAsia="Times New Roman" w:cs="Times New Roman"/>
          <w:sz w:val="42"/>
          <w:szCs w:val="42"/>
          <w:b/>
          <w:bCs/>
          <w:spacing w:val="-1"/>
          <w:position w:val="3"/>
        </w:rPr>
        <w:t>.</w:t>
      </w:r>
      <w:r>
        <w:rPr>
          <w:rFonts w:ascii="Times New Roman" w:hAnsi="Times New Roman" w:eastAsia="Times New Roman" w:cs="Times New Roman"/>
          <w:sz w:val="42"/>
          <w:szCs w:val="42"/>
          <w:spacing w:val="-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42"/>
          <w:szCs w:val="42"/>
          <w:b/>
          <w:bCs/>
          <w:spacing w:val="-1"/>
          <w:position w:val="3"/>
        </w:rPr>
        <w:t>Twitter</w:t>
      </w:r>
    </w:p>
    <w:p>
      <w:pPr>
        <w:ind w:left="1" w:firstLine="531"/>
        <w:spacing w:before="326" w:line="270" w:lineRule="auto"/>
        <w:rPr>
          <w:rFonts w:ascii="SimSun" w:hAnsi="SimSun" w:eastAsia="SimSun" w:cs="SimSu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“</w:t>
      </w:r>
      <w:r>
        <w:rPr>
          <w:rFonts w:ascii="SimSun" w:hAnsi="SimSun" w:eastAsia="SimSun" w:cs="SimSun"/>
          <w:sz w:val="30"/>
          <w:szCs w:val="30"/>
          <w:spacing w:val="2"/>
        </w:rPr>
        <w:t>信息流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”</w:t>
      </w:r>
      <w:r>
        <w:rPr>
          <w:rFonts w:ascii="SimSun" w:hAnsi="SimSun" w:eastAsia="SimSun" w:cs="SimSun"/>
          <w:sz w:val="30"/>
          <w:szCs w:val="30"/>
          <w:spacing w:val="2"/>
        </w:rPr>
        <w:t>已经成为很多在线业务的基本组成部分。源源不断出</w:t>
      </w:r>
      <w:r>
        <w:rPr>
          <w:rFonts w:ascii="SimSun" w:hAnsi="SimSun" w:eastAsia="SimSun" w:cs="SimSun"/>
          <w:sz w:val="30"/>
          <w:szCs w:val="30"/>
        </w:rPr>
        <w:t>现在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滚动屏幕上的信息就像猎物一</w:t>
      </w:r>
      <w:r>
        <w:rPr>
          <w:rFonts w:ascii="SimSun" w:hAnsi="SimSun" w:eastAsia="SimSun" w:cs="SimSun"/>
          <w:sz w:val="30"/>
          <w:szCs w:val="30"/>
        </w:rPr>
        <w:t>样让人们不停追逐。</w:t>
      </w:r>
      <w:r>
        <w:rPr>
          <w:rFonts w:ascii="Times New Roman" w:hAnsi="Times New Roman" w:eastAsia="Times New Roman" w:cs="Times New Roman"/>
          <w:sz w:val="30"/>
          <w:szCs w:val="30"/>
        </w:rPr>
        <w:t>Twitter</w:t>
      </w:r>
      <w:r>
        <w:rPr>
          <w:rFonts w:ascii="SimSun" w:hAnsi="SimSun" w:eastAsia="SimSun" w:cs="SimSun"/>
          <w:sz w:val="30"/>
          <w:szCs w:val="30"/>
        </w:rPr>
        <w:t>上以时间顺序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排列的信息流就是一个典型</w:t>
      </w:r>
      <w:r>
        <w:rPr>
          <w:rFonts w:ascii="SimSun" w:hAnsi="SimSun" w:eastAsia="SimSun" w:cs="SimSun"/>
          <w:sz w:val="30"/>
          <w:szCs w:val="30"/>
        </w:rPr>
        <w:t>。它用日常的、相关的内容填满了这个空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间。内容的多变性为用户提</w:t>
      </w:r>
      <w:r>
        <w:rPr>
          <w:rFonts w:ascii="SimSun" w:hAnsi="SimSun" w:eastAsia="SimSun" w:cs="SimSun"/>
          <w:sz w:val="30"/>
          <w:szCs w:val="30"/>
        </w:rPr>
        <w:t>供了不可预测的诱人体验。有时，用户会在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这个信息流上看到一条格外</w:t>
      </w:r>
      <w:r>
        <w:rPr>
          <w:rFonts w:ascii="SimSun" w:hAnsi="SimSun" w:eastAsia="SimSun" w:cs="SimSun"/>
          <w:sz w:val="30"/>
          <w:szCs w:val="30"/>
        </w:rPr>
        <w:t>有趣的信息，而有时又看不到。但是为了继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7"/>
        </w:rPr>
        <w:t>续</w:t>
      </w:r>
      <w:r>
        <w:rPr>
          <w:rFonts w:ascii="SimSun" w:hAnsi="SimSun" w:eastAsia="SimSun" w:cs="SimSun"/>
          <w:sz w:val="30"/>
          <w:szCs w:val="30"/>
          <w:spacing w:val="-5"/>
        </w:rPr>
        <w:t>这种狩猎的体验，他们会不停地滑动手指或是滚动鼠标，</w:t>
      </w:r>
      <w:r>
        <w:rPr>
          <w:rFonts w:ascii="SimSun" w:hAnsi="SimSun" w:eastAsia="SimSun" w:cs="SimSun"/>
          <w:sz w:val="30"/>
          <w:szCs w:val="30"/>
          <w:spacing w:val="-5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5"/>
        </w:rPr>
        <w:t>目的就是寻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找多变的酬赏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——</w:t>
      </w:r>
      <w:r>
        <w:rPr>
          <w:rFonts w:ascii="SimSun" w:hAnsi="SimSun" w:eastAsia="SimSun" w:cs="SimSun"/>
          <w:sz w:val="30"/>
          <w:szCs w:val="30"/>
          <w:spacing w:val="-1"/>
        </w:rPr>
        <w:t>相关内容</w:t>
      </w:r>
      <w:r>
        <w:rPr>
          <w:rFonts w:ascii="SimSun" w:hAnsi="SimSun" w:eastAsia="SimSun" w:cs="SimSun"/>
          <w:sz w:val="30"/>
          <w:szCs w:val="30"/>
        </w:rPr>
        <w:t>的推文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(见图</w:t>
      </w:r>
      <w:r>
        <w:rPr>
          <w:rFonts w:ascii="Times New Roman" w:hAnsi="Times New Roman" w:eastAsia="Times New Roman" w:cs="Times New Roman"/>
          <w:sz w:val="30"/>
          <w:szCs w:val="30"/>
        </w:rPr>
        <w:t>24</w:t>
      </w:r>
      <w:r>
        <w:rPr>
          <w:rFonts w:ascii="SimSun" w:hAnsi="SimSun" w:eastAsia="SimSun" w:cs="SimSun"/>
          <w:sz w:val="30"/>
          <w:szCs w:val="30"/>
        </w:rPr>
        <w:t>)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。</w:t>
      </w:r>
    </w:p>
    <w:p>
      <w:pPr>
        <w:sectPr>
          <w:pgSz w:w="12240" w:h="15840"/>
          <w:pgMar w:top="400" w:right="1500" w:bottom="400" w:left="1450" w:header="0" w:footer="0" w:gutter="0"/>
        </w:sectPr>
        <w:rPr/>
      </w:pP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ind w:firstLine="593"/>
        <w:spacing w:line="12960" w:lineRule="exact"/>
        <w:textAlignment w:val="center"/>
        <w:rPr/>
      </w:pPr>
      <w:r>
        <w:drawing>
          <wp:inline distT="0" distB="0" distL="0" distR="0">
            <wp:extent cx="4686300" cy="8229600"/>
            <wp:effectExtent l="0" t="0" r="0" b="0"/>
            <wp:docPr id="29" name="IM 29"/>
            <wp:cNvGraphicFramePr/>
            <a:graphic>
              <a:graphicData uri="http://schemas.openxmlformats.org/drawingml/2006/picture">
                <pic:pic>
                  <pic:nvPicPr>
                    <pic:cNvPr id="29" name="IM 29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863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400" w:right="1836" w:bottom="400" w:left="1836" w:header="0" w:footer="0" w:gutter="0"/>
        </w:sectPr>
        <w:rPr/>
      </w:pPr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ind w:left="4490"/>
        <w:spacing w:before="72" w:line="233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0"/>
        </w:rPr>
        <w:t>图</w:t>
      </w:r>
      <w:r>
        <w:rPr>
          <w:rFonts w:ascii="KaiTi" w:hAnsi="KaiTi" w:eastAsia="KaiTi" w:cs="KaiTi"/>
          <w:sz w:val="22"/>
          <w:szCs w:val="22"/>
          <w:spacing w:val="-8"/>
        </w:rPr>
        <w:t>24</w:t>
      </w:r>
    </w:p>
    <w:p>
      <w:pPr>
        <w:ind w:left="861"/>
        <w:spacing w:before="342" w:line="581" w:lineRule="exact"/>
        <w:rPr>
          <w:rFonts w:ascii="Times New Roman" w:hAnsi="Times New Roman" w:eastAsia="Times New Roman" w:cs="Times New Roman"/>
          <w:sz w:val="42"/>
          <w:szCs w:val="42"/>
        </w:rPr>
      </w:pPr>
      <w:r>
        <w:rPr>
          <w:rFonts w:ascii="Times New Roman" w:hAnsi="Times New Roman" w:eastAsia="Times New Roman" w:cs="Times New Roman"/>
          <w:sz w:val="42"/>
          <w:szCs w:val="42"/>
          <w:b/>
          <w:bCs/>
          <w:spacing w:val="-1"/>
          <w:position w:val="4"/>
        </w:rPr>
        <w:t>3.</w:t>
      </w:r>
      <w:r>
        <w:rPr>
          <w:rFonts w:ascii="Times New Roman" w:hAnsi="Times New Roman" w:eastAsia="Times New Roman" w:cs="Times New Roman"/>
          <w:sz w:val="42"/>
          <w:szCs w:val="42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42"/>
          <w:szCs w:val="42"/>
          <w:b/>
          <w:bCs/>
          <w:spacing w:val="-1"/>
          <w:position w:val="4"/>
        </w:rPr>
        <w:t>Pinte</w:t>
      </w:r>
      <w:r>
        <w:rPr>
          <w:rFonts w:ascii="Times New Roman" w:hAnsi="Times New Roman" w:eastAsia="Times New Roman" w:cs="Times New Roman"/>
          <w:sz w:val="42"/>
          <w:szCs w:val="42"/>
          <w:b/>
          <w:bCs/>
          <w:position w:val="4"/>
        </w:rPr>
        <w:t>rest</w:t>
      </w:r>
    </w:p>
    <w:p>
      <w:pPr>
        <w:ind w:left="10" w:right="135" w:firstLine="594"/>
        <w:spacing w:before="270" w:line="288" w:lineRule="auto"/>
        <w:rPr>
          <w:rFonts w:ascii="SimSun" w:hAnsi="SimSun" w:eastAsia="SimSun" w:cs="SimSu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</w:rPr>
        <w:t>Pinterest</w:t>
      </w:r>
      <w:r>
        <w:rPr>
          <w:rFonts w:ascii="SimSun" w:hAnsi="SimSun" w:eastAsia="SimSun" w:cs="SimSun"/>
          <w:sz w:val="30"/>
          <w:szCs w:val="30"/>
          <w:spacing w:val="-1"/>
        </w:rPr>
        <w:t>是一家面向全</w:t>
      </w:r>
      <w:r>
        <w:rPr>
          <w:rFonts w:ascii="SimSun" w:hAnsi="SimSun" w:eastAsia="SimSun" w:cs="SimSun"/>
          <w:sz w:val="30"/>
          <w:szCs w:val="30"/>
        </w:rPr>
        <w:t>世界、以每月新增</w:t>
      </w:r>
      <w:r>
        <w:rPr>
          <w:rFonts w:ascii="Times New Roman" w:hAnsi="Times New Roman" w:eastAsia="Times New Roman" w:cs="Times New Roman"/>
          <w:sz w:val="30"/>
          <w:szCs w:val="30"/>
        </w:rPr>
        <w:t>5000</w:t>
      </w:r>
      <w:r>
        <w:rPr>
          <w:rFonts w:ascii="SimSun" w:hAnsi="SimSun" w:eastAsia="SimSun" w:cs="SimSun"/>
          <w:sz w:val="30"/>
          <w:szCs w:val="30"/>
        </w:rPr>
        <w:t>万用户的惊人速度快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速增长的网络公司。</w:t>
      </w:r>
      <w:r>
        <w:rPr>
          <w:rFonts w:ascii="Times New Roman" w:hAnsi="Times New Roman" w:eastAsia="Times New Roman" w:cs="Times New Roman"/>
          <w:sz w:val="30"/>
          <w:szCs w:val="30"/>
        </w:rPr>
        <w:t>Pinterest</w:t>
      </w:r>
      <w:r>
        <w:rPr>
          <w:rFonts w:ascii="SimSun" w:hAnsi="SimSun" w:eastAsia="SimSun" w:cs="SimSun"/>
          <w:sz w:val="30"/>
          <w:szCs w:val="30"/>
          <w:spacing w:val="-1"/>
        </w:rPr>
        <w:t>也有信</w:t>
      </w:r>
      <w:r>
        <w:rPr>
          <w:rFonts w:ascii="SimSun" w:hAnsi="SimSun" w:eastAsia="SimSun" w:cs="SimSun"/>
          <w:sz w:val="30"/>
          <w:szCs w:val="30"/>
        </w:rPr>
        <w:t>息流业务，只不过它的信息全都是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180" w:id="90"/>
      <w:bookmarkEnd w:id="90"/>
      <w:r>
        <w:rPr>
          <w:rFonts w:ascii="SimSun" w:hAnsi="SimSun" w:eastAsia="SimSun" w:cs="SimSun"/>
          <w:sz w:val="30"/>
          <w:szCs w:val="30"/>
          <w:spacing w:val="-1"/>
        </w:rPr>
        <w:t>图片。</w:t>
      </w:r>
      <w:hyperlink w:history="true" w:anchor="_bookmark181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-1"/>
            <w:position w:val="10"/>
          </w:rPr>
          <w:t>17</w:t>
        </w:r>
      </w:hyperlink>
      <w:r>
        <w:rPr>
          <w:rFonts w:ascii="SimSun" w:hAnsi="SimSun" w:eastAsia="SimSun" w:cs="SimSun"/>
          <w:sz w:val="30"/>
          <w:szCs w:val="30"/>
          <w:spacing w:val="-1"/>
        </w:rPr>
        <w:t>网</w:t>
      </w:r>
      <w:r>
        <w:rPr>
          <w:rFonts w:ascii="SimSun" w:hAnsi="SimSun" w:eastAsia="SimSun" w:cs="SimSun"/>
          <w:sz w:val="30"/>
          <w:szCs w:val="30"/>
        </w:rPr>
        <w:t>站上融汇了色彩丰富的各种图片，就像是虚拟世界中的一个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大拼盘。这些图片由用户</w:t>
      </w:r>
      <w:r>
        <w:rPr>
          <w:rFonts w:ascii="SimSun" w:hAnsi="SimSun" w:eastAsia="SimSun" w:cs="SimSun"/>
          <w:sz w:val="30"/>
          <w:szCs w:val="30"/>
        </w:rPr>
        <w:t>群负责选取和把关，每一张都引人入胜。</w:t>
      </w:r>
    </w:p>
    <w:p>
      <w:pPr>
        <w:ind w:left="11" w:right="60" w:firstLine="623"/>
        <w:spacing w:before="235" w:line="276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2"/>
        </w:rPr>
        <w:t>网站</w:t>
      </w:r>
      <w:r>
        <w:rPr>
          <w:rFonts w:ascii="SimSun" w:hAnsi="SimSun" w:eastAsia="SimSun" w:cs="SimSun"/>
          <w:sz w:val="30"/>
          <w:szCs w:val="30"/>
          <w:spacing w:val="-1"/>
        </w:rPr>
        <w:t>上的内容会随时更新，因此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Pinterest</w:t>
      </w:r>
      <w:r>
        <w:rPr>
          <w:rFonts w:ascii="SimSun" w:hAnsi="SimSun" w:eastAsia="SimSun" w:cs="SimSun"/>
          <w:sz w:val="30"/>
          <w:szCs w:val="30"/>
          <w:spacing w:val="-1"/>
        </w:rPr>
        <w:t>的用户很难知道自己接下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来会看到些什么。为了保持</w:t>
      </w:r>
      <w:r>
        <w:rPr>
          <w:rFonts w:ascii="SimSun" w:hAnsi="SimSun" w:eastAsia="SimSun" w:cs="SimSun"/>
          <w:sz w:val="30"/>
          <w:szCs w:val="30"/>
        </w:rPr>
        <w:t>他们的好奇心，网站设计者想到了一个别出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心裁的办法。用户在翻页时</w:t>
      </w:r>
      <w:r>
        <w:rPr>
          <w:rFonts w:ascii="SimSun" w:hAnsi="SimSun" w:eastAsia="SimSun" w:cs="SimSun"/>
          <w:sz w:val="30"/>
          <w:szCs w:val="30"/>
        </w:rPr>
        <w:t>，下一页的图片会被截成两半，要想看到另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一半，你就必须继续浏览。</w:t>
      </w:r>
      <w:r>
        <w:rPr>
          <w:rFonts w:ascii="SimSun" w:hAnsi="SimSun" w:eastAsia="SimSun" w:cs="SimSun"/>
          <w:sz w:val="30"/>
          <w:szCs w:val="30"/>
        </w:rPr>
        <w:t>露出冰山一角的图片就像是一个诱饵，召唤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着好奇心大发的人们。为了</w:t>
      </w:r>
      <w:r>
        <w:rPr>
          <w:rFonts w:ascii="SimSun" w:hAnsi="SimSun" w:eastAsia="SimSun" w:cs="SimSun"/>
          <w:sz w:val="30"/>
          <w:szCs w:val="30"/>
        </w:rPr>
        <w:t>满足这份好奇，大家会继续滑动翻页，一睹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神秘图片的全貌</w:t>
      </w:r>
      <w:r>
        <w:rPr>
          <w:rFonts w:ascii="SimSun" w:hAnsi="SimSun" w:eastAsia="SimSun" w:cs="SimSu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(见图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2</w:t>
      </w:r>
      <w:r>
        <w:rPr>
          <w:rFonts w:ascii="Times New Roman" w:hAnsi="Times New Roman" w:eastAsia="Times New Roman" w:cs="Times New Roman"/>
          <w:sz w:val="30"/>
          <w:szCs w:val="30"/>
        </w:rPr>
        <w:t>5</w:t>
      </w:r>
      <w:r>
        <w:rPr>
          <w:rFonts w:ascii="SimSun" w:hAnsi="SimSun" w:eastAsia="SimSun" w:cs="SimSun"/>
          <w:sz w:val="30"/>
          <w:szCs w:val="30"/>
        </w:rPr>
        <w:t>)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。随着越来越多的图片被加载，人们的这趟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逐猎之旅将无休止地持续下</w:t>
      </w:r>
      <w:r>
        <w:rPr>
          <w:rFonts w:ascii="SimSun" w:hAnsi="SimSun" w:eastAsia="SimSun" w:cs="SimSun"/>
          <w:sz w:val="30"/>
          <w:szCs w:val="30"/>
        </w:rPr>
        <w:t>去。</w:t>
      </w:r>
    </w:p>
    <w:p>
      <w:pPr>
        <w:spacing w:before="237" w:line="4800" w:lineRule="exact"/>
        <w:textAlignment w:val="center"/>
        <w:rPr/>
      </w:pPr>
      <w:r>
        <w:drawing>
          <wp:inline distT="0" distB="0" distL="0" distR="0">
            <wp:extent cx="5943600" cy="3048000"/>
            <wp:effectExtent l="0" t="0" r="0" b="0"/>
            <wp:docPr id="30" name="IM 30"/>
            <wp:cNvGraphicFramePr/>
            <a:graphic>
              <a:graphicData uri="http://schemas.openxmlformats.org/drawingml/2006/picture">
                <pic:pic>
                  <pic:nvPicPr>
                    <pic:cNvPr id="30" name="IM 30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490"/>
        <w:spacing w:before="121" w:line="233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0"/>
        </w:rPr>
        <w:t>图</w:t>
      </w:r>
      <w:r>
        <w:rPr>
          <w:rFonts w:ascii="KaiTi" w:hAnsi="KaiTi" w:eastAsia="KaiTi" w:cs="KaiTi"/>
          <w:sz w:val="22"/>
          <w:szCs w:val="22"/>
          <w:spacing w:val="-8"/>
        </w:rPr>
        <w:t>25</w:t>
      </w:r>
    </w:p>
    <w:p>
      <w:pPr>
        <w:sectPr>
          <w:pgSz w:w="12240" w:h="15840"/>
          <w:pgMar w:top="400" w:right="1440" w:bottom="400" w:left="1440" w:header="0" w:footer="0" w:gutter="0"/>
        </w:sectPr>
        <w:rPr/>
      </w:pPr>
    </w:p>
    <w:p>
      <w:pPr>
        <w:spacing w:line="308" w:lineRule="auto"/>
        <w:rPr>
          <w:rFonts w:ascii="Arial"/>
          <w:sz w:val="21"/>
        </w:rPr>
      </w:pPr>
      <w:r/>
    </w:p>
    <w:p>
      <w:pPr>
        <w:spacing w:line="308" w:lineRule="auto"/>
        <w:rPr>
          <w:rFonts w:ascii="Arial"/>
          <w:sz w:val="21"/>
        </w:rPr>
      </w:pPr>
      <w:r/>
    </w:p>
    <w:p>
      <w:pPr>
        <w:spacing w:line="309" w:lineRule="auto"/>
        <w:rPr>
          <w:rFonts w:ascii="Arial"/>
          <w:sz w:val="21"/>
        </w:rPr>
      </w:pPr>
      <w:r/>
    </w:p>
    <w:p>
      <w:pPr>
        <w:ind w:left="74"/>
        <w:spacing w:before="137" w:line="220" w:lineRule="auto"/>
        <w:rPr>
          <w:rFonts w:ascii="SimSun" w:hAnsi="SimSun" w:eastAsia="SimSun" w:cs="SimSun"/>
          <w:sz w:val="42"/>
          <w:szCs w:val="42"/>
        </w:rPr>
      </w:pPr>
      <w:r>
        <w:rPr>
          <w:rFonts w:ascii="SimSun" w:hAnsi="SimSun" w:eastAsia="SimSun" w:cs="SimSun"/>
          <w:sz w:val="42"/>
          <w:szCs w:val="42"/>
          <w:spacing w:val="-23"/>
        </w:rPr>
        <w:t>自</w:t>
      </w:r>
      <w:r>
        <w:rPr>
          <w:rFonts w:ascii="SimSun" w:hAnsi="SimSun" w:eastAsia="SimSun" w:cs="SimSun"/>
          <w:sz w:val="42"/>
          <w:szCs w:val="42"/>
          <w:spacing w:val="-21"/>
        </w:rPr>
        <w:t>我酬赏</w:t>
      </w:r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ind w:left="1" w:firstLine="531"/>
        <w:spacing w:before="97" w:line="278" w:lineRule="auto"/>
        <w:rPr>
          <w:rFonts w:ascii="SimSun" w:hAnsi="SimSun" w:eastAsia="SimSun" w:cs="SimSu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“</w:t>
      </w:r>
      <w:r>
        <w:rPr>
          <w:rFonts w:ascii="SimSun" w:hAnsi="SimSun" w:eastAsia="SimSun" w:cs="SimSun"/>
          <w:sz w:val="30"/>
          <w:szCs w:val="30"/>
          <w:spacing w:val="2"/>
        </w:rPr>
        <w:t>多变的酬赏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”</w:t>
      </w:r>
      <w:r>
        <w:rPr>
          <w:rFonts w:ascii="SimSun" w:hAnsi="SimSun" w:eastAsia="SimSun" w:cs="SimSun"/>
          <w:sz w:val="30"/>
          <w:szCs w:val="30"/>
          <w:spacing w:val="2"/>
        </w:rPr>
        <w:t>的最后一种类型，体现了人们对于个体愉悦感的</w:t>
      </w:r>
      <w:r>
        <w:rPr>
          <w:rFonts w:ascii="SimSun" w:hAnsi="SimSun" w:eastAsia="SimSun" w:cs="SimSun"/>
          <w:sz w:val="30"/>
          <w:szCs w:val="30"/>
        </w:rPr>
        <w:t>渴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望。在目标驱动下，我们会</w:t>
      </w:r>
      <w:r>
        <w:rPr>
          <w:rFonts w:ascii="SimSun" w:hAnsi="SimSun" w:eastAsia="SimSun" w:cs="SimSun"/>
          <w:sz w:val="30"/>
          <w:szCs w:val="30"/>
        </w:rPr>
        <w:t>去克服障碍，即便仅仅是因为这个过程能带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来满足感。很多时候，完成</w:t>
      </w:r>
      <w:r>
        <w:rPr>
          <w:rFonts w:ascii="SimSun" w:hAnsi="SimSun" w:eastAsia="SimSun" w:cs="SimSun"/>
          <w:sz w:val="30"/>
          <w:szCs w:val="30"/>
        </w:rPr>
        <w:t>任务的强烈渴望是促使人们继续某种行为的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182" w:id="91"/>
      <w:bookmarkEnd w:id="91"/>
      <w:r>
        <w:rPr>
          <w:rFonts w:ascii="SimSun" w:hAnsi="SimSun" w:eastAsia="SimSun" w:cs="SimSun"/>
          <w:sz w:val="30"/>
          <w:szCs w:val="30"/>
          <w:spacing w:val="-1"/>
        </w:rPr>
        <w:t>主要因素。</w:t>
      </w:r>
      <w:hyperlink w:history="true" w:anchor="_bookmark183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-1"/>
            <w:position w:val="10"/>
          </w:rPr>
          <w:t>18</w:t>
        </w:r>
      </w:hyperlink>
      <w:r>
        <w:rPr>
          <w:rFonts w:ascii="SimSun" w:hAnsi="SimSun" w:eastAsia="SimSun" w:cs="SimSun"/>
          <w:sz w:val="30"/>
          <w:szCs w:val="30"/>
        </w:rPr>
        <w:t>令人惊讶的是，就算人们表现得气定神闲，内心的这种渴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望却从未止息。比如说拼图</w:t>
      </w:r>
      <w:r>
        <w:rPr>
          <w:rFonts w:ascii="SimSun" w:hAnsi="SimSun" w:eastAsia="SimSun" w:cs="SimSun"/>
          <w:sz w:val="30"/>
          <w:szCs w:val="30"/>
        </w:rPr>
        <w:t>游戏爱好者。他们会为了完成一个桌面拼图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而伤脑筋，甚至爆粗口。他</w:t>
      </w:r>
      <w:r>
        <w:rPr>
          <w:rFonts w:ascii="SimSun" w:hAnsi="SimSun" w:eastAsia="SimSun" w:cs="SimSun"/>
          <w:sz w:val="30"/>
          <w:szCs w:val="30"/>
        </w:rPr>
        <w:t>们从拼图游戏中获得的唯一回报就是完成的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满足感，寻找拼图的艰辛过</w:t>
      </w:r>
      <w:r>
        <w:rPr>
          <w:rFonts w:ascii="SimSun" w:hAnsi="SimSun" w:eastAsia="SimSun" w:cs="SimSun"/>
          <w:sz w:val="30"/>
          <w:szCs w:val="30"/>
        </w:rPr>
        <w:t>程本身是他们着迷的根源。</w:t>
      </w:r>
    </w:p>
    <w:p>
      <w:pPr>
        <w:ind w:left="1" w:right="33" w:firstLine="602"/>
        <w:spacing w:before="251" w:line="28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4"/>
        </w:rPr>
        <w:t>人类对自我的酬赏源自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“</w:t>
      </w:r>
      <w:r>
        <w:rPr>
          <w:rFonts w:ascii="SimSun" w:hAnsi="SimSun" w:eastAsia="SimSun" w:cs="SimSun"/>
          <w:sz w:val="30"/>
          <w:szCs w:val="30"/>
          <w:spacing w:val="-4"/>
        </w:rPr>
        <w:t>内部</w:t>
      </w:r>
      <w:r>
        <w:rPr>
          <w:rFonts w:ascii="SimSun" w:hAnsi="SimSun" w:eastAsia="SimSun" w:cs="SimSun"/>
          <w:sz w:val="30"/>
          <w:szCs w:val="30"/>
          <w:spacing w:val="-2"/>
        </w:rPr>
        <w:t>动机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，爱德华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·</w:t>
      </w:r>
      <w:r>
        <w:rPr>
          <w:rFonts w:ascii="SimSun" w:hAnsi="SimSun" w:eastAsia="SimSun" w:cs="SimSun"/>
          <w:sz w:val="30"/>
          <w:szCs w:val="30"/>
          <w:spacing w:val="-2"/>
        </w:rPr>
        <w:t>德西和理查德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·</w:t>
      </w:r>
      <w:r>
        <w:rPr>
          <w:rFonts w:ascii="SimSun" w:hAnsi="SimSun" w:eastAsia="SimSun" w:cs="SimSun"/>
          <w:sz w:val="30"/>
          <w:szCs w:val="30"/>
          <w:spacing w:val="-2"/>
        </w:rPr>
        <w:t>瑞安在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184" w:id="92"/>
      <w:bookmarkEnd w:id="92"/>
      <w:r>
        <w:rPr>
          <w:rFonts w:ascii="SimSun" w:hAnsi="SimSun" w:eastAsia="SimSun" w:cs="SimSun"/>
          <w:sz w:val="30"/>
          <w:szCs w:val="30"/>
          <w:spacing w:val="-1"/>
        </w:rPr>
        <w:t>其著作中对此概</w:t>
      </w:r>
      <w:r>
        <w:rPr>
          <w:rFonts w:ascii="SimSun" w:hAnsi="SimSun" w:eastAsia="SimSun" w:cs="SimSun"/>
          <w:sz w:val="30"/>
          <w:szCs w:val="30"/>
        </w:rPr>
        <w:t>念做出过详细阐述。</w:t>
      </w:r>
      <w:hyperlink w:history="true" w:anchor="_bookmark185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position w:val="10"/>
          </w:rPr>
          <w:t>19</w:t>
        </w:r>
      </w:hyperlink>
      <w:r>
        <w:rPr>
          <w:rFonts w:ascii="SimSun" w:hAnsi="SimSun" w:eastAsia="SimSun" w:cs="SimSun"/>
          <w:sz w:val="30"/>
          <w:szCs w:val="30"/>
        </w:rPr>
        <w:t>依据他们提出的自我决定论，人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们在心怀其他欲望之外</w:t>
      </w:r>
      <w:r>
        <w:rPr>
          <w:rFonts w:ascii="SimSun" w:hAnsi="SimSun" w:eastAsia="SimSun" w:cs="SimSun"/>
          <w:sz w:val="30"/>
          <w:szCs w:val="30"/>
          <w:spacing w:val="-3"/>
        </w:rPr>
        <w:t>，</w:t>
      </w:r>
      <w:r>
        <w:rPr>
          <w:rFonts w:ascii="SimSun" w:hAnsi="SimSun" w:eastAsia="SimSun" w:cs="SimSun"/>
          <w:sz w:val="30"/>
          <w:szCs w:val="30"/>
          <w:spacing w:val="-2"/>
        </w:rPr>
        <w:t>还渴望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“</w:t>
      </w:r>
      <w:r>
        <w:rPr>
          <w:rFonts w:ascii="SimSun" w:hAnsi="SimSun" w:eastAsia="SimSun" w:cs="SimSun"/>
          <w:sz w:val="30"/>
          <w:szCs w:val="30"/>
          <w:spacing w:val="-2"/>
        </w:rPr>
        <w:t>终结感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。如若给目标任务添加一点儿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神秘元素，那么追逐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终结</w:t>
      </w:r>
      <w:r>
        <w:rPr>
          <w:rFonts w:ascii="SimSun" w:hAnsi="SimSun" w:eastAsia="SimSun" w:cs="SimSun"/>
          <w:sz w:val="30"/>
          <w:szCs w:val="30"/>
        </w:rPr>
        <w:t>感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的过程将更加诱人。</w:t>
      </w:r>
    </w:p>
    <w:p>
      <w:pPr>
        <w:ind w:left="635"/>
        <w:spacing w:before="247" w:line="22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3"/>
        </w:rPr>
        <w:t>以下一些例子有助于理解自我酬赏</w:t>
      </w:r>
      <w:r>
        <w:rPr>
          <w:rFonts w:ascii="SimSun" w:hAnsi="SimSun" w:eastAsia="SimSun" w:cs="SimSun"/>
          <w:sz w:val="30"/>
          <w:szCs w:val="30"/>
          <w:spacing w:val="-1"/>
        </w:rPr>
        <w:t>：</w:t>
      </w:r>
    </w:p>
    <w:p>
      <w:pPr>
        <w:spacing w:line="329" w:lineRule="auto"/>
        <w:rPr>
          <w:rFonts w:ascii="Arial"/>
          <w:sz w:val="21"/>
        </w:rPr>
      </w:pPr>
      <w:r/>
    </w:p>
    <w:p>
      <w:pPr>
        <w:ind w:left="872"/>
        <w:spacing w:before="137" w:line="220" w:lineRule="auto"/>
        <w:rPr>
          <w:rFonts w:ascii="SimSun" w:hAnsi="SimSun" w:eastAsia="SimSun" w:cs="SimSun"/>
          <w:sz w:val="42"/>
          <w:szCs w:val="42"/>
        </w:rPr>
      </w:pPr>
      <w:r>
        <w:rPr>
          <w:rFonts w:ascii="Times New Roman" w:hAnsi="Times New Roman" w:eastAsia="Times New Roman" w:cs="Times New Roman"/>
          <w:sz w:val="42"/>
          <w:szCs w:val="42"/>
          <w:b/>
          <w:bCs/>
          <w:spacing w:val="-1"/>
        </w:rPr>
        <w:t>1.</w:t>
      </w:r>
      <w:r>
        <w:rPr>
          <w:rFonts w:ascii="SimSun" w:hAnsi="SimSun" w:eastAsia="SimSun" w:cs="SimSun"/>
          <w:sz w:val="42"/>
          <w:szCs w:val="42"/>
          <w:spacing w:val="-1"/>
        </w:rPr>
        <w:t>视频</w:t>
      </w:r>
      <w:r>
        <w:rPr>
          <w:rFonts w:ascii="SimSun" w:hAnsi="SimSun" w:eastAsia="SimSun" w:cs="SimSun"/>
          <w:sz w:val="42"/>
          <w:szCs w:val="42"/>
        </w:rPr>
        <w:t>游戏</w:t>
      </w:r>
    </w:p>
    <w:p>
      <w:pPr>
        <w:ind w:firstLine="600"/>
        <w:spacing w:before="322" w:line="27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玩视频游戏时，玩家努力</w:t>
      </w:r>
      <w:r>
        <w:rPr>
          <w:rFonts w:ascii="SimSun" w:hAnsi="SimSun" w:eastAsia="SimSun" w:cs="SimSun"/>
          <w:sz w:val="30"/>
          <w:szCs w:val="30"/>
        </w:rPr>
        <w:t>掌握游戏技巧打通关的过程就是一种对自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我的酬赏。升级、获取特</w:t>
      </w:r>
      <w:r>
        <w:rPr>
          <w:rFonts w:ascii="SimSun" w:hAnsi="SimSun" w:eastAsia="SimSun" w:cs="SimSun"/>
          <w:sz w:val="30"/>
          <w:szCs w:val="30"/>
        </w:rPr>
        <w:t>权等游戏规则都可以满足玩家证明自己实力的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5"/>
        </w:rPr>
        <w:t>欲</w:t>
      </w:r>
      <w:r>
        <w:rPr>
          <w:rFonts w:ascii="SimSun" w:hAnsi="SimSun" w:eastAsia="SimSun" w:cs="SimSun"/>
          <w:sz w:val="30"/>
          <w:szCs w:val="30"/>
          <w:spacing w:val="-3"/>
        </w:rPr>
        <w:t>望。</w:t>
      </w:r>
    </w:p>
    <w:p>
      <w:pPr>
        <w:ind w:left="2" w:right="33" w:firstLine="597"/>
        <w:spacing w:before="256" w:line="276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在风靡全球的网络游戏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</w:rPr>
        <w:t>魔兽世界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中，玩家会随着角色级别的升高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而获得新的能力</w:t>
      </w:r>
      <w:r>
        <w:rPr>
          <w:rFonts w:ascii="SimSun" w:hAnsi="SimSun" w:eastAsia="SimSun" w:cs="SimSu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(见图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26</w:t>
      </w:r>
      <w:r>
        <w:rPr>
          <w:rFonts w:ascii="SimSun" w:hAnsi="SimSun" w:eastAsia="SimSun" w:cs="SimSun"/>
          <w:sz w:val="30"/>
          <w:szCs w:val="30"/>
          <w:spacing w:val="-1"/>
        </w:rPr>
        <w:t>)</w:t>
      </w:r>
      <w:r>
        <w:rPr>
          <w:rFonts w:ascii="SimSun" w:hAnsi="SimSun" w:eastAsia="SimSun" w:cs="SimSu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。为了得到高级别武器，攻占未知的领地，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增加角色的分值，玩家们会全</w:t>
      </w:r>
      <w:r>
        <w:rPr>
          <w:rFonts w:ascii="SimSun" w:hAnsi="SimSun" w:eastAsia="SimSun" w:cs="SimSun"/>
          <w:sz w:val="30"/>
          <w:szCs w:val="30"/>
        </w:rPr>
        <w:t>情投入地沉浸于游戏中。</w:t>
      </w:r>
    </w:p>
    <w:p>
      <w:pPr>
        <w:sectPr>
          <w:pgSz w:w="12240" w:h="15840"/>
          <w:pgMar w:top="400" w:right="1500" w:bottom="400" w:left="1450" w:header="0" w:footer="0" w:gutter="0"/>
        </w:sectPr>
        <w:rPr/>
      </w:pP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8040" w:lineRule="exact"/>
        <w:textAlignment w:val="center"/>
        <w:rPr/>
      </w:pPr>
      <w:r>
        <w:drawing>
          <wp:inline distT="0" distB="0" distL="0" distR="0">
            <wp:extent cx="5943600" cy="5105400"/>
            <wp:effectExtent l="0" t="0" r="0" b="0"/>
            <wp:docPr id="31" name="IM 31"/>
            <wp:cNvGraphicFramePr/>
            <a:graphic>
              <a:graphicData uri="http://schemas.openxmlformats.org/drawingml/2006/picture">
                <pic:pic>
                  <pic:nvPicPr>
                    <pic:cNvPr id="31" name="IM 31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490"/>
        <w:spacing w:before="121" w:line="233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0"/>
        </w:rPr>
        <w:t>图</w:t>
      </w:r>
      <w:r>
        <w:rPr>
          <w:rFonts w:ascii="KaiTi" w:hAnsi="KaiTi" w:eastAsia="KaiTi" w:cs="KaiTi"/>
          <w:sz w:val="22"/>
          <w:szCs w:val="22"/>
          <w:spacing w:val="-8"/>
        </w:rPr>
        <w:t>26</w:t>
      </w:r>
    </w:p>
    <w:p>
      <w:pPr>
        <w:spacing w:line="286" w:lineRule="auto"/>
        <w:rPr>
          <w:rFonts w:ascii="Arial"/>
          <w:sz w:val="21"/>
        </w:rPr>
      </w:pPr>
      <w:r/>
    </w:p>
    <w:p>
      <w:pPr>
        <w:ind w:left="865"/>
        <w:spacing w:before="136" w:line="220" w:lineRule="auto"/>
        <w:rPr>
          <w:rFonts w:ascii="SimSun" w:hAnsi="SimSun" w:eastAsia="SimSun" w:cs="SimSun"/>
          <w:sz w:val="42"/>
          <w:szCs w:val="42"/>
        </w:rPr>
      </w:pPr>
      <w:r>
        <w:rPr>
          <w:rFonts w:ascii="Times New Roman" w:hAnsi="Times New Roman" w:eastAsia="Times New Roman" w:cs="Times New Roman"/>
          <w:sz w:val="42"/>
          <w:szCs w:val="42"/>
          <w:b/>
          <w:bCs/>
          <w:spacing w:val="-13"/>
        </w:rPr>
        <w:t>2.</w:t>
      </w:r>
      <w:r>
        <w:rPr>
          <w:rFonts w:ascii="Times New Roman" w:hAnsi="Times New Roman" w:eastAsia="Times New Roman" w:cs="Times New Roman"/>
          <w:sz w:val="42"/>
          <w:szCs w:val="42"/>
          <w:spacing w:val="-13"/>
        </w:rPr>
        <w:t xml:space="preserve"> </w:t>
      </w:r>
      <w:r>
        <w:rPr>
          <w:rFonts w:ascii="SimSun" w:hAnsi="SimSun" w:eastAsia="SimSun" w:cs="SimSun"/>
          <w:sz w:val="42"/>
          <w:szCs w:val="42"/>
          <w:spacing w:val="-13"/>
        </w:rPr>
        <w:t>电子邮件</w:t>
      </w:r>
    </w:p>
    <w:p>
      <w:pPr>
        <w:ind w:left="12" w:right="60" w:firstLine="606"/>
        <w:spacing w:before="324" w:line="272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并非只有网络游戏才能对人产生如此强大的</w:t>
      </w:r>
      <w:r>
        <w:rPr>
          <w:rFonts w:ascii="SimSun" w:hAnsi="SimSun" w:eastAsia="SimSun" w:cs="SimSun"/>
          <w:sz w:val="30"/>
          <w:szCs w:val="30"/>
        </w:rPr>
        <w:t>诱惑力。平淡无奇的电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子邮件同样也能激发人们对操</w:t>
      </w:r>
      <w:r>
        <w:rPr>
          <w:rFonts w:ascii="SimSun" w:hAnsi="SimSun" w:eastAsia="SimSun" w:cs="SimSun"/>
          <w:sz w:val="30"/>
          <w:szCs w:val="30"/>
        </w:rPr>
        <w:t>控感和完成感的渴望，在这种渴望的推动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下，收发邮件会变成一种习惯</w:t>
      </w:r>
      <w:r>
        <w:rPr>
          <w:rFonts w:ascii="SimSun" w:hAnsi="SimSun" w:eastAsia="SimSun" w:cs="SimSun"/>
          <w:sz w:val="30"/>
          <w:szCs w:val="30"/>
        </w:rPr>
        <w:t>性的，有时甚至是不自觉的动作。你有没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有发现自己会无缘无故地打开</w:t>
      </w:r>
      <w:r>
        <w:rPr>
          <w:rFonts w:ascii="SimSun" w:hAnsi="SimSun" w:eastAsia="SimSun" w:cs="SimSun"/>
          <w:sz w:val="30"/>
          <w:szCs w:val="30"/>
        </w:rPr>
        <w:t>邮箱？也许你只是无意识地期待新消息。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邮箱中未读邮件的数量对很多</w:t>
      </w:r>
      <w:r>
        <w:rPr>
          <w:rFonts w:ascii="SimSun" w:hAnsi="SimSun" w:eastAsia="SimSun" w:cs="SimSun"/>
          <w:sz w:val="30"/>
          <w:szCs w:val="30"/>
        </w:rPr>
        <w:t>人而言就像是任务，一项有待他们去完成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的</w:t>
      </w:r>
      <w:r>
        <w:rPr>
          <w:rFonts w:ascii="SimSun" w:hAnsi="SimSun" w:eastAsia="SimSun" w:cs="SimSun"/>
          <w:sz w:val="30"/>
          <w:szCs w:val="30"/>
          <w:spacing w:val="-3"/>
        </w:rPr>
        <w:t>任务。</w:t>
      </w:r>
    </w:p>
    <w:p>
      <w:pPr>
        <w:sectPr>
          <w:pgSz w:w="12240" w:h="15840"/>
          <w:pgMar w:top="400" w:right="1440" w:bottom="400" w:left="1440" w:header="0" w:footer="0" w:gutter="0"/>
        </w:sectPr>
        <w:rPr/>
      </w:pP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ind w:firstLine="604"/>
        <w:spacing w:before="98" w:line="27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1"/>
        </w:rPr>
        <w:t>但是，人们只有体验到终结感，才会觉得愉悦和满足。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201</w:t>
      </w:r>
      <w:r>
        <w:rPr>
          <w:rFonts w:ascii="Times New Roman" w:hAnsi="Times New Roman" w:eastAsia="Times New Roman" w:cs="Times New Roman"/>
          <w:sz w:val="30"/>
          <w:szCs w:val="30"/>
        </w:rPr>
        <w:t>3</w:t>
      </w:r>
      <w:r>
        <w:rPr>
          <w:rFonts w:ascii="SimSun" w:hAnsi="SimSun" w:eastAsia="SimSun" w:cs="SimSun"/>
          <w:sz w:val="30"/>
          <w:szCs w:val="30"/>
        </w:rPr>
        <w:t>年，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Dropbox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3"/>
        </w:rPr>
        <w:t>以坊间风传的一亿美元高价收购了电子邮件应用程序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Mailb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o</w:t>
      </w:r>
      <w:r>
        <w:rPr>
          <w:rFonts w:ascii="Times New Roman" w:hAnsi="Times New Roman" w:eastAsia="Times New Roman" w:cs="Times New Roman"/>
          <w:sz w:val="30"/>
          <w:szCs w:val="30"/>
        </w:rPr>
        <w:t>x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3"/>
        </w:rPr>
        <w:t>。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186" w:id="93"/>
      <w:bookmarkEnd w:id="93"/>
      <w:r>
        <w:rPr>
          <w:rFonts w:ascii="SimSun" w:hAnsi="SimSun" w:eastAsia="SimSun" w:cs="SimSun"/>
          <w:sz w:val="30"/>
          <w:szCs w:val="30"/>
          <w:spacing w:val="-1"/>
        </w:rPr>
        <w:t>据</w:t>
      </w:r>
      <w:r>
        <w:rPr>
          <w:rFonts w:ascii="SimSun" w:hAnsi="SimSun" w:eastAsia="SimSun" w:cs="SimSun"/>
          <w:sz w:val="30"/>
          <w:szCs w:val="30"/>
        </w:rPr>
        <w:t>称，这款应用程序能够消除用户整理收件箱时的困惑感。</w:t>
      </w:r>
      <w:hyperlink w:history="true" w:anchor="_bookmark187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position w:val="10"/>
          </w:rPr>
          <w:t>20</w:t>
        </w:r>
      </w:hyperlink>
      <w:r>
        <w:rPr>
          <w:rFonts w:ascii="Times New Roman" w:hAnsi="Times New Roman" w:eastAsia="Times New Roman" w:cs="Times New Roman"/>
          <w:sz w:val="30"/>
          <w:szCs w:val="30"/>
        </w:rPr>
        <w:t>Mailbox</w:t>
      </w:r>
      <w:r>
        <w:rPr>
          <w:rFonts w:ascii="SimSun" w:hAnsi="SimSun" w:eastAsia="SimSun" w:cs="SimSun"/>
          <w:sz w:val="30"/>
          <w:szCs w:val="30"/>
        </w:rPr>
        <w:t>会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智能地将邮件</w:t>
      </w:r>
      <w:r>
        <w:rPr>
          <w:rFonts w:ascii="SimSun" w:hAnsi="SimSun" w:eastAsia="SimSun" w:cs="SimSun"/>
          <w:sz w:val="30"/>
          <w:szCs w:val="30"/>
        </w:rPr>
        <w:t>分门别类放在不同的文件夹里，大大提高了用户实现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未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读邮件为零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”</w:t>
      </w:r>
      <w:r>
        <w:rPr>
          <w:rFonts w:ascii="SimSun" w:hAnsi="SimSun" w:eastAsia="SimSun" w:cs="SimSun"/>
          <w:sz w:val="30"/>
          <w:szCs w:val="30"/>
        </w:rPr>
        <w:t>的可能性，即所有邮件都是已读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(见图</w:t>
      </w:r>
      <w:r>
        <w:rPr>
          <w:rFonts w:ascii="Times New Roman" w:hAnsi="Times New Roman" w:eastAsia="Times New Roman" w:cs="Times New Roman"/>
          <w:sz w:val="30"/>
          <w:szCs w:val="30"/>
        </w:rPr>
        <w:t>27</w:t>
      </w:r>
      <w:r>
        <w:rPr>
          <w:rFonts w:ascii="SimSun" w:hAnsi="SimSun" w:eastAsia="SimSun" w:cs="SimSun"/>
          <w:sz w:val="30"/>
          <w:szCs w:val="30"/>
        </w:rPr>
        <w:t>)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。当然，文件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夹在筛选邮件</w:t>
      </w:r>
      <w:r>
        <w:rPr>
          <w:rFonts w:ascii="SimSun" w:hAnsi="SimSun" w:eastAsia="SimSun" w:cs="SimSun"/>
          <w:sz w:val="30"/>
          <w:szCs w:val="30"/>
        </w:rPr>
        <w:t>时，会自动将低优先级别的邮件延后显示，但这会让用户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觉得自己处理</w:t>
      </w:r>
      <w:r>
        <w:rPr>
          <w:rFonts w:ascii="SimSun" w:hAnsi="SimSun" w:eastAsia="SimSun" w:cs="SimSun"/>
          <w:sz w:val="30"/>
          <w:szCs w:val="30"/>
        </w:rPr>
        <w:t>邮件的效率提高了。这正是</w:t>
      </w:r>
      <w:r>
        <w:rPr>
          <w:rFonts w:ascii="Times New Roman" w:hAnsi="Times New Roman" w:eastAsia="Times New Roman" w:cs="Times New Roman"/>
          <w:sz w:val="30"/>
          <w:szCs w:val="30"/>
        </w:rPr>
        <w:t>Mailbox</w:t>
      </w:r>
      <w:r>
        <w:rPr>
          <w:rFonts w:ascii="SimSun" w:hAnsi="SimSun" w:eastAsia="SimSun" w:cs="SimSun"/>
          <w:sz w:val="30"/>
          <w:szCs w:val="30"/>
        </w:rPr>
        <w:t>技高一筹的地方，因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为它让用户体</w:t>
      </w:r>
      <w:r>
        <w:rPr>
          <w:rFonts w:ascii="SimSun" w:hAnsi="SimSun" w:eastAsia="SimSun" w:cs="SimSun"/>
          <w:sz w:val="30"/>
          <w:szCs w:val="30"/>
        </w:rPr>
        <w:t>验到了掌控全局并终结任务的快乐。</w:t>
      </w:r>
    </w:p>
    <w:p>
      <w:pPr>
        <w:sectPr>
          <w:pgSz w:w="12240" w:h="15840"/>
          <w:pgMar w:top="400" w:right="1458" w:bottom="400" w:left="1445" w:header="0" w:footer="0" w:gutter="0"/>
        </w:sectPr>
        <w:rPr/>
      </w:pP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12960" w:lineRule="exact"/>
        <w:textAlignment w:val="center"/>
        <w:rPr/>
      </w:pPr>
      <w:r>
        <w:drawing>
          <wp:inline distT="0" distB="0" distL="0" distR="0">
            <wp:extent cx="5505450" cy="8229600"/>
            <wp:effectExtent l="0" t="0" r="0" b="0"/>
            <wp:docPr id="32" name="IM 32"/>
            <wp:cNvGraphicFramePr/>
            <a:graphic>
              <a:graphicData uri="http://schemas.openxmlformats.org/drawingml/2006/picture">
                <pic:pic>
                  <pic:nvPicPr>
                    <pic:cNvPr id="32" name="IM 32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054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400" w:right="1785" w:bottom="400" w:left="1785" w:header="0" w:footer="0" w:gutter="0"/>
        </w:sectPr>
        <w:rPr/>
      </w:pPr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ind w:left="4484"/>
        <w:spacing w:before="72" w:line="233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0"/>
        </w:rPr>
        <w:t>图</w:t>
      </w:r>
      <w:r>
        <w:rPr>
          <w:rFonts w:ascii="KaiTi" w:hAnsi="KaiTi" w:eastAsia="KaiTi" w:cs="KaiTi"/>
          <w:sz w:val="22"/>
          <w:szCs w:val="22"/>
          <w:spacing w:val="-8"/>
        </w:rPr>
        <w:t>27</w:t>
      </w:r>
    </w:p>
    <w:p>
      <w:pPr>
        <w:ind w:left="855"/>
        <w:spacing w:before="342" w:line="581" w:lineRule="exact"/>
        <w:rPr>
          <w:rFonts w:ascii="Times New Roman" w:hAnsi="Times New Roman" w:eastAsia="Times New Roman" w:cs="Times New Roman"/>
          <w:sz w:val="42"/>
          <w:szCs w:val="42"/>
        </w:rPr>
      </w:pPr>
      <w:r>
        <w:rPr>
          <w:rFonts w:ascii="Times New Roman" w:hAnsi="Times New Roman" w:eastAsia="Times New Roman" w:cs="Times New Roman"/>
          <w:sz w:val="42"/>
          <w:szCs w:val="42"/>
          <w:b/>
          <w:bCs/>
          <w:spacing w:val="-1"/>
          <w:position w:val="4"/>
        </w:rPr>
        <w:t>3.</w:t>
      </w:r>
      <w:r>
        <w:rPr>
          <w:rFonts w:ascii="Times New Roman" w:hAnsi="Times New Roman" w:eastAsia="Times New Roman" w:cs="Times New Roman"/>
          <w:sz w:val="42"/>
          <w:szCs w:val="42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42"/>
          <w:szCs w:val="42"/>
          <w:b/>
          <w:bCs/>
          <w:spacing w:val="-1"/>
          <w:position w:val="4"/>
        </w:rPr>
        <w:t>Codec</w:t>
      </w:r>
      <w:r>
        <w:rPr>
          <w:rFonts w:ascii="Times New Roman" w:hAnsi="Times New Roman" w:eastAsia="Times New Roman" w:cs="Times New Roman"/>
          <w:sz w:val="42"/>
          <w:szCs w:val="42"/>
          <w:b/>
          <w:bCs/>
          <w:position w:val="4"/>
        </w:rPr>
        <w:t>ademy</w:t>
      </w:r>
    </w:p>
    <w:p>
      <w:pPr>
        <w:ind w:left="4" w:firstLine="607"/>
        <w:spacing w:before="321" w:line="275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学习编程绝对是一件苦差事。在编写出真</w:t>
      </w:r>
      <w:r>
        <w:rPr>
          <w:rFonts w:ascii="SimSun" w:hAnsi="SimSun" w:eastAsia="SimSun" w:cs="SimSun"/>
          <w:sz w:val="30"/>
          <w:szCs w:val="30"/>
        </w:rPr>
        <w:t>正有效的代码之前，一个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软件工程师即便不用上几</w:t>
      </w:r>
      <w:r>
        <w:rPr>
          <w:rFonts w:ascii="SimSun" w:hAnsi="SimSun" w:eastAsia="SimSun" w:cs="SimSun"/>
          <w:sz w:val="30"/>
          <w:szCs w:val="30"/>
        </w:rPr>
        <w:t>年，也至少要用上几个月的时间去埋头苦学编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程技巧。很多尝试编写软</w:t>
      </w:r>
      <w:r>
        <w:rPr>
          <w:rFonts w:ascii="SimSun" w:hAnsi="SimSun" w:eastAsia="SimSun" w:cs="SimSun"/>
          <w:sz w:val="30"/>
          <w:szCs w:val="30"/>
        </w:rPr>
        <w:t>件的人一开始可能会信心十足，但最终往往是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不了了之，因为学习一种</w:t>
      </w:r>
      <w:r>
        <w:rPr>
          <w:rFonts w:ascii="SimSun" w:hAnsi="SimSun" w:eastAsia="SimSun" w:cs="SimSun"/>
          <w:sz w:val="30"/>
          <w:szCs w:val="30"/>
        </w:rPr>
        <w:t>新的计算机语言这个过程实在是乏味至极。</w:t>
      </w:r>
    </w:p>
    <w:p>
      <w:pPr>
        <w:ind w:left="5" w:firstLine="601"/>
        <w:spacing w:before="201" w:line="275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提供编程指导的网站</w:t>
      </w:r>
      <w:r>
        <w:rPr>
          <w:rFonts w:ascii="Times New Roman" w:hAnsi="Times New Roman" w:eastAsia="Times New Roman" w:cs="Times New Roman"/>
          <w:sz w:val="30"/>
          <w:szCs w:val="30"/>
        </w:rPr>
        <w:t>Codecademy</w:t>
      </w:r>
      <w:r>
        <w:rPr>
          <w:rFonts w:ascii="SimSun" w:hAnsi="SimSun" w:eastAsia="SimSun" w:cs="SimSun"/>
          <w:sz w:val="30"/>
          <w:szCs w:val="30"/>
          <w:spacing w:val="-1"/>
        </w:rPr>
        <w:t>独树一帜，</w:t>
      </w:r>
      <w:r>
        <w:rPr>
          <w:rFonts w:ascii="SimSun" w:hAnsi="SimSun" w:eastAsia="SimSun" w:cs="SimSun"/>
          <w:sz w:val="30"/>
          <w:szCs w:val="30"/>
        </w:rPr>
        <w:t>给这个乏味的过程添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加了一些趣味性和奖赏。这</w:t>
      </w:r>
      <w:r>
        <w:rPr>
          <w:rFonts w:ascii="SimSun" w:hAnsi="SimSun" w:eastAsia="SimSun" w:cs="SimSun"/>
          <w:sz w:val="30"/>
          <w:szCs w:val="30"/>
        </w:rPr>
        <w:t>个网站提供手把手的教学，能够让用户学会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制作网页、动画，甚至是编</w:t>
      </w:r>
      <w:r>
        <w:rPr>
          <w:rFonts w:ascii="SimSun" w:hAnsi="SimSun" w:eastAsia="SimSun" w:cs="SimSun"/>
          <w:sz w:val="30"/>
          <w:szCs w:val="30"/>
        </w:rPr>
        <w:t>写网络游戏。传统教学模式中，学员要掌握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编程技巧，必须得写完一整套</w:t>
      </w:r>
      <w:r>
        <w:rPr>
          <w:rFonts w:ascii="SimSun" w:hAnsi="SimSun" w:eastAsia="SimSun" w:cs="SimSun"/>
          <w:sz w:val="30"/>
          <w:szCs w:val="30"/>
        </w:rPr>
        <w:t>程序，而</w:t>
      </w:r>
      <w:r>
        <w:rPr>
          <w:rFonts w:ascii="Times New Roman" w:hAnsi="Times New Roman" w:eastAsia="Times New Roman" w:cs="Times New Roman"/>
          <w:sz w:val="30"/>
          <w:szCs w:val="30"/>
        </w:rPr>
        <w:t>Codecademy</w:t>
      </w:r>
      <w:r>
        <w:rPr>
          <w:rFonts w:ascii="SimSun" w:hAnsi="SimSun" w:eastAsia="SimSun" w:cs="SimSun"/>
          <w:sz w:val="30"/>
          <w:szCs w:val="30"/>
        </w:rPr>
        <w:t>网站以交互模式开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展的教学可以为学员编程的</w:t>
      </w:r>
      <w:r>
        <w:rPr>
          <w:rFonts w:ascii="SimSun" w:hAnsi="SimSun" w:eastAsia="SimSun" w:cs="SimSun"/>
          <w:sz w:val="30"/>
          <w:szCs w:val="30"/>
        </w:rPr>
        <w:t>每一个步骤提供及时的反馈。在这里，学员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只需启动纠错功能，就可以</w:t>
      </w:r>
      <w:r>
        <w:rPr>
          <w:rFonts w:ascii="SimSun" w:hAnsi="SimSun" w:eastAsia="SimSun" w:cs="SimSun"/>
          <w:sz w:val="30"/>
          <w:szCs w:val="30"/>
        </w:rPr>
        <w:t>知道自己当前所写的编码是否有误。</w:t>
      </w:r>
    </w:p>
    <w:p>
      <w:pPr>
        <w:ind w:firstLine="610"/>
        <w:spacing w:before="225" w:line="275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获取新知的过程难免出错，而这，恰恰</w:t>
      </w:r>
      <w:r>
        <w:rPr>
          <w:rFonts w:ascii="SimSun" w:hAnsi="SimSun" w:eastAsia="SimSun" w:cs="SimSun"/>
          <w:sz w:val="30"/>
          <w:szCs w:val="30"/>
        </w:rPr>
        <w:t>是</w:t>
      </w:r>
      <w:r>
        <w:rPr>
          <w:rFonts w:ascii="Times New Roman" w:hAnsi="Times New Roman" w:eastAsia="Times New Roman" w:cs="Times New Roman"/>
          <w:sz w:val="30"/>
          <w:szCs w:val="30"/>
        </w:rPr>
        <w:t>Codecademy</w:t>
      </w:r>
      <w:r>
        <w:rPr>
          <w:rFonts w:ascii="SimSun" w:hAnsi="SimSun" w:eastAsia="SimSun" w:cs="SimSun"/>
          <w:sz w:val="30"/>
          <w:szCs w:val="30"/>
        </w:rPr>
        <w:t>胜出的秘</w:t>
      </w:r>
      <w:r>
        <w:rPr>
          <w:rFonts w:ascii="SimSun" w:hAnsi="SimSun" w:eastAsia="SimSun" w:cs="SimSun"/>
          <w:sz w:val="30"/>
          <w:szCs w:val="30"/>
        </w:rPr>
        <w:t xml:space="preserve">   </w:t>
      </w:r>
      <w:r>
        <w:rPr>
          <w:rFonts w:ascii="SimSun" w:hAnsi="SimSun" w:eastAsia="SimSun" w:cs="SimSun"/>
          <w:sz w:val="30"/>
          <w:szCs w:val="30"/>
          <w:spacing w:val="-1"/>
        </w:rPr>
        <w:t>诀。用户在完成</w:t>
      </w:r>
      <w:r>
        <w:rPr>
          <w:rFonts w:ascii="SimSun" w:hAnsi="SimSun" w:eastAsia="SimSun" w:cs="SimSun"/>
          <w:sz w:val="30"/>
          <w:szCs w:val="30"/>
        </w:rPr>
        <w:t>新的学习任务时，未解的难题就像是游戏中的关卡，吸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引着他们迎接挑</w:t>
      </w:r>
      <w:r>
        <w:rPr>
          <w:rFonts w:ascii="SimSun" w:hAnsi="SimSun" w:eastAsia="SimSun" w:cs="SimSun"/>
          <w:sz w:val="30"/>
          <w:szCs w:val="30"/>
        </w:rPr>
        <w:t>战，赢得犒赏。在难题面前，学习者有时候会赢，有时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候会输。但是，</w:t>
      </w:r>
      <w:r>
        <w:rPr>
          <w:rFonts w:ascii="SimSun" w:hAnsi="SimSun" w:eastAsia="SimSun" w:cs="SimSun"/>
          <w:sz w:val="30"/>
          <w:szCs w:val="30"/>
        </w:rPr>
        <w:t>随着能力逐级提高，他们最终会完成整个课程的学习。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Codecademy</w:t>
      </w:r>
      <w:r>
        <w:rPr>
          <w:rFonts w:ascii="SimSun" w:hAnsi="SimSun" w:eastAsia="SimSun" w:cs="SimSun"/>
          <w:sz w:val="30"/>
          <w:szCs w:val="30"/>
          <w:spacing w:val="-1"/>
        </w:rPr>
        <w:t>针对不同学习阶</w:t>
      </w:r>
      <w:r>
        <w:rPr>
          <w:rFonts w:ascii="SimSun" w:hAnsi="SimSun" w:eastAsia="SimSun" w:cs="SimSun"/>
          <w:sz w:val="30"/>
          <w:szCs w:val="30"/>
        </w:rPr>
        <w:t>段提供的这种即时反馈正是对自我的一种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酬赏，它把学习</w:t>
      </w:r>
      <w:r>
        <w:rPr>
          <w:rFonts w:ascii="SimSun" w:hAnsi="SimSun" w:eastAsia="SimSun" w:cs="SimSun"/>
          <w:sz w:val="30"/>
          <w:szCs w:val="30"/>
        </w:rPr>
        <w:t>编程的艰难过程转化成了让人渴望迎接的挑战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(见图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28</w:t>
      </w:r>
      <w:r>
        <w:rPr>
          <w:rFonts w:ascii="SimSun" w:hAnsi="SimSun" w:eastAsia="SimSun" w:cs="SimSun"/>
          <w:sz w:val="30"/>
          <w:szCs w:val="30"/>
          <w:spacing w:val="-1"/>
        </w:rPr>
        <w:t>)</w:t>
      </w:r>
      <w:r>
        <w:rPr>
          <w:rFonts w:ascii="SimSun" w:hAnsi="SimSun" w:eastAsia="SimSun" w:cs="SimSu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。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ind w:firstLine="2798"/>
        <w:spacing w:line="2985" w:lineRule="exact"/>
        <w:textAlignment w:val="center"/>
        <w:rPr/>
      </w:pPr>
      <w:r>
        <w:drawing>
          <wp:inline distT="0" distB="0" distL="0" distR="0">
            <wp:extent cx="2381250" cy="1895475"/>
            <wp:effectExtent l="0" t="0" r="0" b="0"/>
            <wp:docPr id="33" name="IM 33"/>
            <wp:cNvGraphicFramePr/>
            <a:graphic>
              <a:graphicData uri="http://schemas.openxmlformats.org/drawingml/2006/picture">
                <pic:pic>
                  <pic:nvPicPr>
                    <pic:cNvPr id="33" name="IM 33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812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400" w:right="1500" w:bottom="400" w:left="1446" w:header="0" w:footer="0" w:gutter="0"/>
        </w:sectPr>
        <w:rPr/>
      </w:pPr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ind w:left="4094"/>
        <w:spacing w:before="72" w:line="233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0"/>
        </w:rPr>
        <w:t>图</w:t>
      </w:r>
      <w:r>
        <w:rPr>
          <w:rFonts w:ascii="KaiTi" w:hAnsi="KaiTi" w:eastAsia="KaiTi" w:cs="KaiTi"/>
          <w:sz w:val="22"/>
          <w:szCs w:val="22"/>
          <w:spacing w:val="-8"/>
        </w:rPr>
        <w:t>28</w:t>
      </w:r>
    </w:p>
    <w:p>
      <w:pPr>
        <w:spacing w:line="440" w:lineRule="auto"/>
        <w:rPr>
          <w:rFonts w:ascii="Arial"/>
          <w:sz w:val="21"/>
        </w:rPr>
      </w:pPr>
      <w:r/>
    </w:p>
    <w:p>
      <w:pPr>
        <w:ind w:left="4005"/>
        <w:spacing w:before="87" w:line="363" w:lineRule="exact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spacing w:val="-15"/>
          <w:position w:val="-4"/>
        </w:rPr>
        <w:t>*</w:t>
      </w:r>
      <w:r>
        <w:rPr>
          <w:rFonts w:ascii="Times New Roman" w:hAnsi="Times New Roman" w:eastAsia="Times New Roman" w:cs="Times New Roman"/>
          <w:sz w:val="30"/>
          <w:szCs w:val="30"/>
          <w:spacing w:val="23"/>
          <w:position w:val="-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5"/>
          <w:position w:val="-4"/>
        </w:rPr>
        <w:t>*</w:t>
      </w:r>
      <w:r>
        <w:rPr>
          <w:rFonts w:ascii="Times New Roman" w:hAnsi="Times New Roman" w:eastAsia="Times New Roman" w:cs="Times New Roman"/>
          <w:sz w:val="30"/>
          <w:szCs w:val="30"/>
          <w:spacing w:val="21"/>
          <w:w w:val="101"/>
          <w:position w:val="-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5"/>
          <w:position w:val="-4"/>
        </w:rPr>
        <w:t>*</w:t>
      </w:r>
    </w:p>
    <w:p>
      <w:pPr>
        <w:sectPr>
          <w:pgSz w:w="12240" w:h="15840"/>
          <w:pgMar w:top="400" w:right="1836" w:bottom="400" w:left="1836" w:header="0" w:footer="0" w:gutter="0"/>
        </w:sectPr>
        <w:rPr/>
      </w:pPr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ind w:left="1920"/>
        <w:spacing w:before="159" w:line="221" w:lineRule="auto"/>
        <w:rPr>
          <w:rFonts w:ascii="SimSun" w:hAnsi="SimSun" w:eastAsia="SimSun" w:cs="SimSun"/>
          <w:sz w:val="49"/>
          <w:szCs w:val="49"/>
        </w:rPr>
      </w:pPr>
      <w:r>
        <w:rPr>
          <w:rFonts w:ascii="SimSun" w:hAnsi="SimSun" w:eastAsia="SimSun" w:cs="SimSun"/>
          <w:sz w:val="49"/>
          <w:szCs w:val="49"/>
          <w:spacing w:val="12"/>
        </w:rPr>
        <w:t>有关酬赏的几个重要问</w:t>
      </w:r>
      <w:r>
        <w:rPr>
          <w:rFonts w:ascii="SimSun" w:hAnsi="SimSun" w:eastAsia="SimSun" w:cs="SimSun"/>
          <w:sz w:val="49"/>
          <w:szCs w:val="49"/>
          <w:spacing w:val="9"/>
        </w:rPr>
        <w:t>题</w:t>
      </w:r>
    </w:p>
    <w:p>
      <w:pPr>
        <w:spacing w:line="350" w:lineRule="auto"/>
        <w:rPr>
          <w:rFonts w:ascii="Arial"/>
          <w:sz w:val="21"/>
        </w:rPr>
      </w:pPr>
      <w:r/>
    </w:p>
    <w:p>
      <w:pPr>
        <w:spacing w:line="351" w:lineRule="auto"/>
        <w:rPr>
          <w:rFonts w:ascii="Arial"/>
          <w:sz w:val="21"/>
        </w:rPr>
      </w:pPr>
      <w:r/>
    </w:p>
    <w:p>
      <w:pPr>
        <w:ind w:left="31"/>
        <w:spacing w:before="137" w:line="220" w:lineRule="auto"/>
        <w:rPr>
          <w:rFonts w:ascii="SimSun" w:hAnsi="SimSun" w:eastAsia="SimSun" w:cs="SimSun"/>
          <w:sz w:val="42"/>
          <w:szCs w:val="42"/>
        </w:rPr>
      </w:pPr>
      <w:r>
        <w:rPr>
          <w:rFonts w:ascii="SimSun" w:hAnsi="SimSun" w:eastAsia="SimSun" w:cs="SimSun"/>
          <w:sz w:val="42"/>
          <w:szCs w:val="42"/>
          <w:spacing w:val="-8"/>
        </w:rPr>
        <w:t>多</w:t>
      </w:r>
      <w:r>
        <w:rPr>
          <w:rFonts w:ascii="SimSun" w:hAnsi="SimSun" w:eastAsia="SimSun" w:cs="SimSun"/>
          <w:sz w:val="42"/>
          <w:szCs w:val="42"/>
          <w:spacing w:val="-5"/>
        </w:rPr>
        <w:t>变</w:t>
      </w:r>
      <w:r>
        <w:rPr>
          <w:rFonts w:ascii="SimSun" w:hAnsi="SimSun" w:eastAsia="SimSun" w:cs="SimSun"/>
          <w:sz w:val="42"/>
          <w:szCs w:val="42"/>
          <w:spacing w:val="-4"/>
        </w:rPr>
        <w:t>的酬赏不免费</w:t>
      </w:r>
    </w:p>
    <w:p>
      <w:pPr>
        <w:spacing w:line="422" w:lineRule="auto"/>
        <w:rPr>
          <w:rFonts w:ascii="Arial"/>
          <w:sz w:val="21"/>
        </w:rPr>
      </w:pPr>
      <w:r/>
    </w:p>
    <w:p>
      <w:pPr>
        <w:ind w:left="7" w:firstLine="593"/>
        <w:spacing w:before="98" w:line="274" w:lineRule="auto"/>
        <w:rPr>
          <w:rFonts w:ascii="SimSun" w:hAnsi="SimSun" w:eastAsia="SimSun" w:cs="SimSu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2007</w:t>
      </w:r>
      <w:r>
        <w:rPr>
          <w:rFonts w:ascii="SimSun" w:hAnsi="SimSun" w:eastAsia="SimSun" w:cs="SimSun"/>
          <w:sz w:val="30"/>
          <w:szCs w:val="30"/>
          <w:spacing w:val="-1"/>
        </w:rPr>
        <w:t>年，</w:t>
      </w:r>
      <w:r>
        <w:rPr>
          <w:rFonts w:ascii="Times New Roman" w:hAnsi="Times New Roman" w:eastAsia="Times New Roman" w:cs="Times New Roman"/>
          <w:sz w:val="30"/>
          <w:szCs w:val="30"/>
        </w:rPr>
        <w:t>Mahalo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</w:t>
      </w:r>
      <w:r>
        <w:rPr>
          <w:rFonts w:ascii="SimSun" w:hAnsi="SimSun" w:eastAsia="SimSun" w:cs="SimSun"/>
          <w:sz w:val="30"/>
          <w:szCs w:val="30"/>
        </w:rPr>
        <w:t>网站面世，这是一家以问答平台为主打业务的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新网站。和以往的问答型网站不</w:t>
      </w:r>
      <w:r>
        <w:rPr>
          <w:rFonts w:ascii="SimSun" w:hAnsi="SimSun" w:eastAsia="SimSun" w:cs="SimSun"/>
          <w:sz w:val="30"/>
          <w:szCs w:val="30"/>
        </w:rPr>
        <w:t>同的是，</w:t>
      </w:r>
      <w:r>
        <w:rPr>
          <w:rFonts w:ascii="Times New Roman" w:hAnsi="Times New Roman" w:eastAsia="Times New Roman" w:cs="Times New Roman"/>
          <w:sz w:val="30"/>
          <w:szCs w:val="30"/>
        </w:rPr>
        <w:t>Mahalo</w:t>
      </w:r>
      <w:r>
        <w:rPr>
          <w:rFonts w:ascii="SimSun" w:hAnsi="SimSun" w:eastAsia="SimSun" w:cs="SimSun"/>
          <w:sz w:val="30"/>
          <w:szCs w:val="30"/>
        </w:rPr>
        <w:t>为了鼓励用户在网站上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提问和答复，推出了自己的独</w:t>
      </w:r>
      <w:r>
        <w:rPr>
          <w:rFonts w:ascii="SimSun" w:hAnsi="SimSun" w:eastAsia="SimSun" w:cs="SimSun"/>
          <w:sz w:val="30"/>
          <w:szCs w:val="30"/>
        </w:rPr>
        <w:t>门秘籍。</w:t>
      </w:r>
    </w:p>
    <w:p>
      <w:pPr>
        <w:ind w:left="7" w:firstLine="603"/>
        <w:spacing w:before="267" w:line="276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6"/>
        </w:rPr>
        <w:t>首</w:t>
      </w:r>
      <w:r>
        <w:rPr>
          <w:rFonts w:ascii="SimSun" w:hAnsi="SimSun" w:eastAsia="SimSun" w:cs="SimSun"/>
          <w:sz w:val="30"/>
          <w:szCs w:val="30"/>
          <w:spacing w:val="-4"/>
        </w:rPr>
        <w:t>先</w:t>
      </w:r>
      <w:r>
        <w:rPr>
          <w:rFonts w:ascii="SimSun" w:hAnsi="SimSun" w:eastAsia="SimSun" w:cs="SimSun"/>
          <w:sz w:val="30"/>
          <w:szCs w:val="30"/>
          <w:spacing w:val="-3"/>
        </w:rPr>
        <w:t>，在网站上发问的用户需要提供一笔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“Mahalo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3"/>
        </w:rPr>
        <w:t>币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3"/>
        </w:rPr>
        <w:t>(虚拟货币)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作为奖金。接着，其他用户可</w:t>
      </w:r>
      <w:r>
        <w:rPr>
          <w:rFonts w:ascii="SimSun" w:hAnsi="SimSun" w:eastAsia="SimSun" w:cs="SimSun"/>
          <w:sz w:val="30"/>
          <w:szCs w:val="30"/>
        </w:rPr>
        <w:t>就此问题提交答案，最佳答案提交者将获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得这笔奖金并可将其</w:t>
      </w:r>
      <w:r>
        <w:rPr>
          <w:rFonts w:ascii="SimSun" w:hAnsi="SimSun" w:eastAsia="SimSun" w:cs="SimSun"/>
          <w:sz w:val="30"/>
          <w:szCs w:val="30"/>
          <w:spacing w:val="-3"/>
        </w:rPr>
        <w:t>兑</w:t>
      </w:r>
      <w:r>
        <w:rPr>
          <w:rFonts w:ascii="SimSun" w:hAnsi="SimSun" w:eastAsia="SimSun" w:cs="SimSun"/>
          <w:sz w:val="30"/>
          <w:szCs w:val="30"/>
          <w:spacing w:val="-2"/>
        </w:rPr>
        <w:t>换为现金。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Mahalo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网站的创始人认为，这样的经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济奖励有助于激发人们的参与</w:t>
      </w:r>
      <w:r>
        <w:rPr>
          <w:rFonts w:ascii="SimSun" w:hAnsi="SimSun" w:eastAsia="SimSun" w:cs="SimSun"/>
          <w:sz w:val="30"/>
          <w:szCs w:val="30"/>
        </w:rPr>
        <w:t>热情并使之成为忠实的网站用户。</w:t>
      </w:r>
    </w:p>
    <w:p>
      <w:pPr>
        <w:ind w:right="16" w:firstLine="611"/>
        <w:spacing w:before="303" w:line="28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1"/>
        </w:rPr>
        <w:t>一开始，这一招的确奏效。新用户纷至沓来</w:t>
      </w:r>
      <w:r>
        <w:rPr>
          <w:rFonts w:ascii="SimSun" w:hAnsi="SimSun" w:eastAsia="SimSun" w:cs="SimSun"/>
          <w:sz w:val="30"/>
          <w:szCs w:val="30"/>
        </w:rPr>
        <w:t>，最红火的时候，</w:t>
      </w:r>
      <w:r>
        <w:rPr>
          <w:rFonts w:ascii="SimSun" w:hAnsi="SimSun" w:eastAsia="SimSun" w:cs="SimSun"/>
          <w:sz w:val="30"/>
          <w:szCs w:val="30"/>
        </w:rPr>
        <w:t xml:space="preserve">    </w:t>
      </w:r>
      <w:bookmarkStart w:name="_bookmark188" w:id="94"/>
      <w:bookmarkEnd w:id="94"/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Mahalo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的月访问量达到了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1410</w:t>
      </w:r>
      <w:r>
        <w:rPr>
          <w:rFonts w:ascii="SimSun" w:hAnsi="SimSun" w:eastAsia="SimSun" w:cs="SimSun"/>
          <w:sz w:val="30"/>
          <w:szCs w:val="30"/>
          <w:spacing w:val="-2"/>
        </w:rPr>
        <w:t>万人次。</w:t>
      </w:r>
      <w:hyperlink w:history="true" w:anchor="_bookmark189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-2"/>
            <w:position w:val="10"/>
          </w:rPr>
          <w:t>21</w:t>
        </w:r>
      </w:hyperlink>
      <w:r>
        <w:rPr>
          <w:rFonts w:ascii="SimSun" w:hAnsi="SimSun" w:eastAsia="SimSun" w:cs="SimSun"/>
          <w:sz w:val="30"/>
          <w:szCs w:val="30"/>
          <w:spacing w:val="-2"/>
        </w:rPr>
        <w:t>只可惜好景不长，人们的参与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热情很快冷却</w:t>
      </w:r>
      <w:r>
        <w:rPr>
          <w:rFonts w:ascii="SimSun" w:hAnsi="SimSun" w:eastAsia="SimSun" w:cs="SimSun"/>
          <w:sz w:val="30"/>
          <w:szCs w:val="30"/>
        </w:rPr>
        <w:t>了下来。尽管他们能够从中获得酬赏，但是这种单纯的经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济刺激手段似</w:t>
      </w:r>
      <w:r>
        <w:rPr>
          <w:rFonts w:ascii="SimSun" w:hAnsi="SimSun" w:eastAsia="SimSun" w:cs="SimSun"/>
          <w:sz w:val="30"/>
          <w:szCs w:val="30"/>
        </w:rPr>
        <w:t>乎不具备持久的吸引力。</w:t>
      </w:r>
    </w:p>
    <w:p>
      <w:pPr>
        <w:ind w:left="7" w:firstLine="597"/>
        <w:spacing w:before="213" w:line="268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在</w:t>
      </w:r>
      <w:r>
        <w:rPr>
          <w:rFonts w:ascii="Times New Roman" w:hAnsi="Times New Roman" w:eastAsia="Times New Roman" w:cs="Times New Roman"/>
          <w:sz w:val="30"/>
          <w:szCs w:val="30"/>
        </w:rPr>
        <w:t>Mahalo</w:t>
      </w:r>
      <w:r>
        <w:rPr>
          <w:rFonts w:ascii="SimSun" w:hAnsi="SimSun" w:eastAsia="SimSun" w:cs="SimSun"/>
          <w:sz w:val="30"/>
          <w:szCs w:val="30"/>
          <w:spacing w:val="-1"/>
        </w:rPr>
        <w:t>想方设法留住用户的同</w:t>
      </w:r>
      <w:r>
        <w:rPr>
          <w:rFonts w:ascii="SimSun" w:hAnsi="SimSun" w:eastAsia="SimSun" w:cs="SimSun"/>
          <w:sz w:val="30"/>
          <w:szCs w:val="30"/>
        </w:rPr>
        <w:t>时，另一家问答型网站开始崭露头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角。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2010</w:t>
      </w:r>
      <w:r>
        <w:rPr>
          <w:rFonts w:ascii="SimSun" w:hAnsi="SimSun" w:eastAsia="SimSun" w:cs="SimSun"/>
          <w:sz w:val="30"/>
          <w:szCs w:val="30"/>
          <w:spacing w:val="-1"/>
        </w:rPr>
        <w:t>年，两名曾经就职</w:t>
      </w:r>
      <w:r>
        <w:rPr>
          <w:rFonts w:ascii="SimSun" w:hAnsi="SimSun" w:eastAsia="SimSun" w:cs="SimSun"/>
          <w:sz w:val="30"/>
          <w:szCs w:val="30"/>
        </w:rPr>
        <w:t>于</w:t>
      </w:r>
      <w:r>
        <w:rPr>
          <w:rFonts w:ascii="Times New Roman" w:hAnsi="Times New Roman" w:eastAsia="Times New Roman" w:cs="Times New Roman"/>
          <w:sz w:val="30"/>
          <w:szCs w:val="30"/>
        </w:rPr>
        <w:t>Facebook</w:t>
      </w:r>
      <w:r>
        <w:rPr>
          <w:rFonts w:ascii="SimSun" w:hAnsi="SimSun" w:eastAsia="SimSun" w:cs="SimSun"/>
          <w:sz w:val="30"/>
          <w:szCs w:val="30"/>
        </w:rPr>
        <w:t>的员工成立了</w:t>
      </w:r>
      <w:r>
        <w:rPr>
          <w:rFonts w:ascii="Times New Roman" w:hAnsi="Times New Roman" w:eastAsia="Times New Roman" w:cs="Times New Roman"/>
          <w:sz w:val="30"/>
          <w:szCs w:val="30"/>
        </w:rPr>
        <w:t>Quora</w:t>
      </w:r>
      <w:r>
        <w:rPr>
          <w:rFonts w:ascii="SimSun" w:hAnsi="SimSun" w:eastAsia="SimSun" w:cs="SimSun"/>
          <w:sz w:val="30"/>
          <w:szCs w:val="30"/>
        </w:rPr>
        <w:t>网站。在极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短的时间</w:t>
      </w:r>
      <w:r>
        <w:rPr>
          <w:rFonts w:ascii="SimSun" w:hAnsi="SimSun" w:eastAsia="SimSun" w:cs="SimSun"/>
          <w:sz w:val="30"/>
          <w:szCs w:val="30"/>
          <w:spacing w:val="-3"/>
        </w:rPr>
        <w:t>里</w:t>
      </w:r>
      <w:r>
        <w:rPr>
          <w:rFonts w:ascii="SimSun" w:hAnsi="SimSun" w:eastAsia="SimSun" w:cs="SimSun"/>
          <w:sz w:val="30"/>
          <w:szCs w:val="30"/>
          <w:spacing w:val="-2"/>
        </w:rPr>
        <w:t>，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Quora</w:t>
      </w:r>
      <w:r>
        <w:rPr>
          <w:rFonts w:ascii="SimSun" w:hAnsi="SimSun" w:eastAsia="SimSun" w:cs="SimSun"/>
          <w:sz w:val="30"/>
          <w:szCs w:val="30"/>
          <w:spacing w:val="-2"/>
        </w:rPr>
        <w:t>就获得了大众的热捧。不同于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Mahalo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的是，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Quora</w:t>
      </w:r>
      <w:r>
        <w:rPr>
          <w:rFonts w:ascii="SimSun" w:hAnsi="SimSun" w:eastAsia="SimSun" w:cs="SimSun"/>
          <w:sz w:val="30"/>
          <w:szCs w:val="30"/>
          <w:spacing w:val="-2"/>
        </w:rPr>
        <w:t>没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有给提交答案者奖励</w:t>
      </w:r>
      <w:r>
        <w:rPr>
          <w:rFonts w:ascii="SimSun" w:hAnsi="SimSun" w:eastAsia="SimSun" w:cs="SimSun"/>
          <w:sz w:val="30"/>
          <w:szCs w:val="30"/>
          <w:spacing w:val="-3"/>
        </w:rPr>
        <w:t>过</w:t>
      </w:r>
      <w:r>
        <w:rPr>
          <w:rFonts w:ascii="SimSun" w:hAnsi="SimSun" w:eastAsia="SimSun" w:cs="SimSun"/>
          <w:sz w:val="30"/>
          <w:szCs w:val="30"/>
          <w:spacing w:val="-2"/>
        </w:rPr>
        <w:t>一分钱。为什么人们会无视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Mahalo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的经济奖赏，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而宁愿去当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Q</w:t>
      </w:r>
      <w:r>
        <w:rPr>
          <w:rFonts w:ascii="Times New Roman" w:hAnsi="Times New Roman" w:eastAsia="Times New Roman" w:cs="Times New Roman"/>
          <w:sz w:val="30"/>
          <w:szCs w:val="30"/>
        </w:rPr>
        <w:t>uora</w:t>
      </w:r>
      <w:r>
        <w:rPr>
          <w:rFonts w:ascii="SimSun" w:hAnsi="SimSun" w:eastAsia="SimSun" w:cs="SimSun"/>
          <w:sz w:val="30"/>
          <w:szCs w:val="30"/>
          <w:spacing w:val="-1"/>
        </w:rPr>
        <w:t>的铁杆支持者呢？</w:t>
      </w:r>
    </w:p>
    <w:p>
      <w:pPr>
        <w:ind w:left="30" w:firstLine="580"/>
        <w:spacing w:before="296" w:line="28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从</w:t>
      </w:r>
      <w:r>
        <w:rPr>
          <w:rFonts w:ascii="Times New Roman" w:hAnsi="Times New Roman" w:eastAsia="Times New Roman" w:cs="Times New Roman"/>
          <w:sz w:val="30"/>
          <w:szCs w:val="30"/>
        </w:rPr>
        <w:t>Mahalo</w:t>
      </w:r>
      <w:r>
        <w:rPr>
          <w:rFonts w:ascii="SimSun" w:hAnsi="SimSun" w:eastAsia="SimSun" w:cs="SimSun"/>
          <w:sz w:val="30"/>
          <w:szCs w:val="30"/>
          <w:spacing w:val="-1"/>
        </w:rPr>
        <w:t>管理者的角度来看，给用户提供经</w:t>
      </w:r>
      <w:r>
        <w:rPr>
          <w:rFonts w:ascii="SimSun" w:hAnsi="SimSun" w:eastAsia="SimSun" w:cs="SimSun"/>
          <w:sz w:val="30"/>
          <w:szCs w:val="30"/>
        </w:rPr>
        <w:t>济奖励可以促成他们与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网站之间的</w:t>
      </w:r>
      <w:r>
        <w:rPr>
          <w:rFonts w:ascii="SimSun" w:hAnsi="SimSun" w:eastAsia="SimSun" w:cs="SimSun"/>
          <w:sz w:val="30"/>
          <w:szCs w:val="30"/>
          <w:spacing w:val="-1"/>
        </w:rPr>
        <w:t>紧密联系。毕竟，没有人嫌钱多，不是吗？但是，他们对于</w:t>
      </w:r>
    </w:p>
    <w:p>
      <w:pPr>
        <w:sectPr>
          <w:pgSz w:w="12240" w:h="15840"/>
          <w:pgMar w:top="400" w:right="1483" w:bottom="400" w:left="1445" w:header="0" w:footer="0" w:gutter="0"/>
        </w:sectPr>
        <w:rPr/>
      </w:pP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left="4"/>
        <w:spacing w:before="97" w:line="219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2"/>
        </w:rPr>
        <w:t>用</w:t>
      </w:r>
      <w:r>
        <w:rPr>
          <w:rFonts w:ascii="SimSun" w:hAnsi="SimSun" w:eastAsia="SimSun" w:cs="SimSun"/>
          <w:sz w:val="30"/>
          <w:szCs w:val="30"/>
          <w:spacing w:val="-1"/>
        </w:rPr>
        <w:t>户的心理动机只猜对了一半。</w:t>
      </w:r>
    </w:p>
    <w:p>
      <w:pPr>
        <w:ind w:left="2" w:firstLine="593"/>
        <w:spacing w:before="328" w:line="280" w:lineRule="auto"/>
        <w:rPr>
          <w:rFonts w:ascii="SimSun" w:hAnsi="SimSun" w:eastAsia="SimSun" w:cs="SimSu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</w:rPr>
        <w:t>Mahalo</w:t>
      </w:r>
      <w:r>
        <w:rPr>
          <w:rFonts w:ascii="SimSun" w:hAnsi="SimSun" w:eastAsia="SimSun" w:cs="SimSun"/>
          <w:sz w:val="30"/>
          <w:szCs w:val="30"/>
          <w:spacing w:val="-1"/>
        </w:rPr>
        <w:t>最终发现，人</w:t>
      </w:r>
      <w:r>
        <w:rPr>
          <w:rFonts w:ascii="SimSun" w:hAnsi="SimSun" w:eastAsia="SimSun" w:cs="SimSun"/>
          <w:sz w:val="30"/>
          <w:szCs w:val="30"/>
        </w:rPr>
        <w:t>们访问</w:t>
      </w:r>
      <w:r>
        <w:rPr>
          <w:rFonts w:ascii="Times New Roman" w:hAnsi="Times New Roman" w:eastAsia="Times New Roman" w:cs="Times New Roman"/>
          <w:sz w:val="30"/>
          <w:szCs w:val="30"/>
        </w:rPr>
        <w:t>Quora</w:t>
      </w:r>
      <w:r>
        <w:rPr>
          <w:rFonts w:ascii="SimSun" w:hAnsi="SimSun" w:eastAsia="SimSun" w:cs="SimSun"/>
          <w:sz w:val="30"/>
          <w:szCs w:val="30"/>
        </w:rPr>
        <w:t>网站并不是为了赚取奖金。如果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说他们的行为触发仅仅是经</w:t>
      </w:r>
      <w:r>
        <w:rPr>
          <w:rFonts w:ascii="SimSun" w:hAnsi="SimSun" w:eastAsia="SimSun" w:cs="SimSun"/>
          <w:sz w:val="30"/>
          <w:szCs w:val="30"/>
        </w:rPr>
        <w:t>济利益，那还不如直接去做小时工。此外，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假如说他们是借此平台寻找</w:t>
      </w:r>
      <w:r>
        <w:rPr>
          <w:rFonts w:ascii="SimSun" w:hAnsi="SimSun" w:eastAsia="SimSun" w:cs="SimSun"/>
          <w:sz w:val="30"/>
          <w:szCs w:val="30"/>
        </w:rPr>
        <w:t>一种游戏体验，就好比玩老虎机，那么无论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是奖金的数额，还是赢得奖</w:t>
      </w:r>
      <w:r>
        <w:rPr>
          <w:rFonts w:ascii="SimSun" w:hAnsi="SimSun" w:eastAsia="SimSun" w:cs="SimSun"/>
          <w:sz w:val="30"/>
          <w:szCs w:val="30"/>
        </w:rPr>
        <w:t>金的概率，都低得不值一提。</w:t>
      </w:r>
    </w:p>
    <w:p>
      <w:pPr>
        <w:ind w:left="1" w:right="43" w:firstLine="600"/>
        <w:spacing w:before="273" w:line="269" w:lineRule="auto"/>
        <w:rPr>
          <w:rFonts w:ascii="SimSun" w:hAnsi="SimSun" w:eastAsia="SimSun" w:cs="SimSu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</w:rPr>
        <w:t>Quora</w:t>
      </w:r>
      <w:r>
        <w:rPr>
          <w:rFonts w:ascii="SimSun" w:hAnsi="SimSun" w:eastAsia="SimSun" w:cs="SimSun"/>
          <w:sz w:val="30"/>
          <w:szCs w:val="30"/>
          <w:spacing w:val="1"/>
        </w:rPr>
        <w:t>之所以成功，是因为它准确把握了人们的心理。事实证明</w:t>
      </w:r>
      <w:r>
        <w:rPr>
          <w:rFonts w:ascii="SimSun" w:hAnsi="SimSun" w:eastAsia="SimSun" w:cs="SimSun"/>
          <w:sz w:val="30"/>
          <w:szCs w:val="30"/>
        </w:rPr>
        <w:t>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人们对于社交酬赏以及同伴认同的渴望要远远大于对</w:t>
      </w:r>
      <w:r>
        <w:rPr>
          <w:rFonts w:ascii="SimSun" w:hAnsi="SimSun" w:eastAsia="SimSun" w:cs="SimSun"/>
          <w:sz w:val="30"/>
          <w:szCs w:val="30"/>
          <w:spacing w:val="-1"/>
        </w:rPr>
        <w:t>经济利益的期待。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Quora</w:t>
      </w:r>
      <w:r>
        <w:rPr>
          <w:rFonts w:ascii="SimSun" w:hAnsi="SimSun" w:eastAsia="SimSun" w:cs="SimSun"/>
          <w:sz w:val="30"/>
          <w:szCs w:val="30"/>
          <w:spacing w:val="-1"/>
        </w:rPr>
        <w:t>设计的投票系统可以让用</w:t>
      </w:r>
      <w:r>
        <w:rPr>
          <w:rFonts w:ascii="SimSun" w:hAnsi="SimSun" w:eastAsia="SimSun" w:cs="SimSun"/>
          <w:sz w:val="30"/>
          <w:szCs w:val="30"/>
        </w:rPr>
        <w:t>户对满意的答案投出赞成票，从而建立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起一套稳定的</w:t>
      </w:r>
      <w:r>
        <w:rPr>
          <w:rFonts w:ascii="SimSun" w:hAnsi="SimSun" w:eastAsia="SimSun" w:cs="SimSun"/>
          <w:sz w:val="30"/>
          <w:szCs w:val="30"/>
          <w:spacing w:val="-2"/>
        </w:rPr>
        <w:t>社交反馈机制。比起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Mahalo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的经济酬赏，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Quora</w:t>
      </w:r>
      <w:r>
        <w:rPr>
          <w:rFonts w:ascii="SimSun" w:hAnsi="SimSun" w:eastAsia="SimSun" w:cs="SimSun"/>
          <w:sz w:val="30"/>
          <w:szCs w:val="30"/>
          <w:spacing w:val="-2"/>
        </w:rPr>
        <w:t>的社交酬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赏更有号</w:t>
      </w:r>
      <w:r>
        <w:rPr>
          <w:rFonts w:ascii="SimSun" w:hAnsi="SimSun" w:eastAsia="SimSun" w:cs="SimSun"/>
          <w:sz w:val="30"/>
          <w:szCs w:val="30"/>
          <w:spacing w:val="-1"/>
        </w:rPr>
        <w:t>召力。</w:t>
      </w:r>
    </w:p>
    <w:p>
      <w:pPr>
        <w:ind w:firstLine="600"/>
        <w:spacing w:before="287" w:line="28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仅仅是因为洞悉了人们</w:t>
      </w:r>
      <w:r>
        <w:rPr>
          <w:rFonts w:ascii="SimSun" w:hAnsi="SimSun" w:eastAsia="SimSun" w:cs="SimSun"/>
          <w:sz w:val="30"/>
          <w:szCs w:val="30"/>
        </w:rPr>
        <w:t>真正在意些什么，这家公司就能恰到好处地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将用户引领到自己设定</w:t>
      </w:r>
      <w:r>
        <w:rPr>
          <w:rFonts w:ascii="SimSun" w:hAnsi="SimSun" w:eastAsia="SimSun" w:cs="SimSun"/>
          <w:sz w:val="30"/>
          <w:szCs w:val="30"/>
        </w:rPr>
        <w:t>的轨道上来。</w:t>
      </w:r>
    </w:p>
    <w:p>
      <w:pPr>
        <w:ind w:left="2" w:right="33" w:firstLine="651"/>
        <w:spacing w:before="252" w:line="27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4"/>
        </w:rPr>
        <w:t>日前</w:t>
      </w:r>
      <w:r>
        <w:rPr>
          <w:rFonts w:ascii="SimSun" w:hAnsi="SimSun" w:eastAsia="SimSun" w:cs="SimSun"/>
          <w:sz w:val="30"/>
          <w:szCs w:val="30"/>
          <w:spacing w:val="-2"/>
        </w:rPr>
        <w:t>，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“</w:t>
      </w:r>
      <w:r>
        <w:rPr>
          <w:rFonts w:ascii="SimSun" w:hAnsi="SimSun" w:eastAsia="SimSun" w:cs="SimSun"/>
          <w:sz w:val="30"/>
          <w:szCs w:val="30"/>
          <w:spacing w:val="-2"/>
        </w:rPr>
        <w:t>游戏化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”</w:t>
      </w:r>
      <w:r>
        <w:rPr>
          <w:rFonts w:ascii="SimSun" w:hAnsi="SimSun" w:eastAsia="SimSun" w:cs="SimSun"/>
          <w:sz w:val="30"/>
          <w:szCs w:val="30"/>
          <w:spacing w:val="-2"/>
        </w:rPr>
        <w:t>这一概念已被应用于不同领域，并且取得了相应的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成功。人们把它定义为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“</w:t>
      </w:r>
      <w:r>
        <w:rPr>
          <w:rFonts w:ascii="SimSun" w:hAnsi="SimSun" w:eastAsia="SimSun" w:cs="SimSun"/>
          <w:sz w:val="30"/>
          <w:szCs w:val="30"/>
          <w:spacing w:val="-3"/>
        </w:rPr>
        <w:t>在</w:t>
      </w:r>
      <w:r>
        <w:rPr>
          <w:rFonts w:ascii="SimSun" w:hAnsi="SimSun" w:eastAsia="SimSun" w:cs="SimSun"/>
          <w:sz w:val="30"/>
          <w:szCs w:val="30"/>
          <w:spacing w:val="-2"/>
        </w:rPr>
        <w:t>非游戏环境中对于游戏类元素的应用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。积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分、奖章、排名榜等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游戏</w:t>
      </w:r>
      <w:r>
        <w:rPr>
          <w:rFonts w:ascii="SimSun" w:hAnsi="SimSun" w:eastAsia="SimSun" w:cs="SimSun"/>
          <w:sz w:val="30"/>
          <w:szCs w:val="30"/>
        </w:rPr>
        <w:t>化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元素是否奏效，完全取决于它们是否能够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抓住用户内心的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“</w:t>
      </w:r>
      <w:r>
        <w:rPr>
          <w:rFonts w:ascii="SimSun" w:hAnsi="SimSun" w:eastAsia="SimSun" w:cs="SimSun"/>
          <w:sz w:val="30"/>
          <w:szCs w:val="30"/>
          <w:spacing w:val="-4"/>
        </w:rPr>
        <w:t>痛痒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。如果公司的产品或服务理念不能迎合用户的需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求，那再多的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游戏化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”</w:t>
      </w:r>
      <w:r>
        <w:rPr>
          <w:rFonts w:ascii="SimSun" w:hAnsi="SimSun" w:eastAsia="SimSun" w:cs="SimSun"/>
          <w:sz w:val="30"/>
          <w:szCs w:val="30"/>
          <w:spacing w:val="-1"/>
        </w:rPr>
        <w:t>元</w:t>
      </w:r>
      <w:r>
        <w:rPr>
          <w:rFonts w:ascii="SimSun" w:hAnsi="SimSun" w:eastAsia="SimSun" w:cs="SimSun"/>
          <w:sz w:val="30"/>
          <w:szCs w:val="30"/>
        </w:rPr>
        <w:t>素都无济于事。同样地，如果用户没有任何需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求，比如说不需要再次登录</w:t>
      </w:r>
      <w:r>
        <w:rPr>
          <w:rFonts w:ascii="SimSun" w:hAnsi="SimSun" w:eastAsia="SimSun" w:cs="SimSun"/>
          <w:sz w:val="30"/>
          <w:szCs w:val="30"/>
        </w:rPr>
        <w:t>对他而言毫无价值的网站，那么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游戏化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元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素也不会发挥任何功效，因</w:t>
      </w:r>
      <w:r>
        <w:rPr>
          <w:rFonts w:ascii="SimSun" w:hAnsi="SimSun" w:eastAsia="SimSun" w:cs="SimSun"/>
          <w:sz w:val="30"/>
          <w:szCs w:val="30"/>
        </w:rPr>
        <w:t>为这个网站对于用户不具备实质性的吸引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力。简而言之，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游戏化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”</w:t>
      </w:r>
      <w:r>
        <w:rPr>
          <w:rFonts w:ascii="SimSun" w:hAnsi="SimSun" w:eastAsia="SimSun" w:cs="SimSun"/>
          <w:sz w:val="30"/>
          <w:szCs w:val="30"/>
        </w:rPr>
        <w:t>并非是包治百病的良方，不一定总能药到病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6"/>
        </w:rPr>
        <w:t>除。</w:t>
      </w:r>
    </w:p>
    <w:p>
      <w:pPr>
        <w:ind w:left="3" w:firstLine="612"/>
        <w:spacing w:before="258" w:line="276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多变的酬赏不是神仙水，设计者不能因为它的存在而期望产</w:t>
      </w:r>
      <w:r>
        <w:rPr>
          <w:rFonts w:ascii="SimSun" w:hAnsi="SimSun" w:eastAsia="SimSun" w:cs="SimSun"/>
          <w:sz w:val="30"/>
          <w:szCs w:val="30"/>
        </w:rPr>
        <w:t>品在瞬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间绽放光芒。在设计酬赏时，</w:t>
      </w:r>
      <w:r>
        <w:rPr>
          <w:rFonts w:ascii="SimSun" w:hAnsi="SimSun" w:eastAsia="SimSun" w:cs="SimSun"/>
          <w:sz w:val="30"/>
          <w:szCs w:val="30"/>
        </w:rPr>
        <w:t>务必要考虑到用户使用该产品的原因，确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保它与用户的内部触发和使用</w:t>
      </w:r>
      <w:r>
        <w:rPr>
          <w:rFonts w:ascii="SimSun" w:hAnsi="SimSun" w:eastAsia="SimSun" w:cs="SimSun"/>
          <w:sz w:val="30"/>
          <w:szCs w:val="30"/>
        </w:rPr>
        <w:t>动机相吻合。</w:t>
      </w:r>
    </w:p>
    <w:p>
      <w:pPr>
        <w:sectPr>
          <w:pgSz w:w="12240" w:h="15840"/>
          <w:pgMar w:top="400" w:right="1500" w:bottom="400" w:left="1449" w:header="0" w:footer="0" w:gutter="0"/>
        </w:sectPr>
        <w:rPr/>
      </w:pPr>
    </w:p>
    <w:p>
      <w:pPr>
        <w:spacing w:line="308" w:lineRule="auto"/>
        <w:rPr>
          <w:rFonts w:ascii="Arial"/>
          <w:sz w:val="21"/>
        </w:rPr>
      </w:pPr>
      <w:r/>
    </w:p>
    <w:p>
      <w:pPr>
        <w:spacing w:line="308" w:lineRule="auto"/>
        <w:rPr>
          <w:rFonts w:ascii="Arial"/>
          <w:sz w:val="21"/>
        </w:rPr>
      </w:pPr>
      <w:r/>
    </w:p>
    <w:p>
      <w:pPr>
        <w:spacing w:line="309" w:lineRule="auto"/>
        <w:rPr>
          <w:rFonts w:ascii="Arial"/>
          <w:sz w:val="21"/>
        </w:rPr>
      </w:pPr>
      <w:r/>
    </w:p>
    <w:p>
      <w:pPr>
        <w:ind w:left="7"/>
        <w:spacing w:before="137" w:line="220" w:lineRule="auto"/>
        <w:rPr>
          <w:rFonts w:ascii="SimSun" w:hAnsi="SimSun" w:eastAsia="SimSun" w:cs="SimSun"/>
          <w:sz w:val="42"/>
          <w:szCs w:val="42"/>
        </w:rPr>
      </w:pPr>
      <w:r>
        <w:rPr>
          <w:rFonts w:ascii="SimSun" w:hAnsi="SimSun" w:eastAsia="SimSun" w:cs="SimSun"/>
          <w:sz w:val="42"/>
          <w:szCs w:val="42"/>
          <w:spacing w:val="-4"/>
        </w:rPr>
        <w:t>保</w:t>
      </w:r>
      <w:r>
        <w:rPr>
          <w:rFonts w:ascii="SimSun" w:hAnsi="SimSun" w:eastAsia="SimSun" w:cs="SimSun"/>
          <w:sz w:val="42"/>
          <w:szCs w:val="42"/>
          <w:spacing w:val="-3"/>
        </w:rPr>
        <w:t>障</w:t>
      </w:r>
      <w:r>
        <w:rPr>
          <w:rFonts w:ascii="SimSun" w:hAnsi="SimSun" w:eastAsia="SimSun" w:cs="SimSun"/>
          <w:sz w:val="42"/>
          <w:szCs w:val="42"/>
          <w:spacing w:val="-2"/>
        </w:rPr>
        <w:t>用户的自主权</w:t>
      </w:r>
    </w:p>
    <w:p>
      <w:pPr>
        <w:spacing w:line="478" w:lineRule="auto"/>
        <w:rPr>
          <w:rFonts w:ascii="Arial"/>
          <w:sz w:val="21"/>
        </w:rPr>
      </w:pPr>
      <w:r/>
    </w:p>
    <w:p>
      <w:pPr>
        <w:ind w:left="607"/>
        <w:spacing w:before="97" w:line="212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凭借恰如其</w:t>
      </w:r>
      <w:r>
        <w:rPr>
          <w:rFonts w:ascii="SimSun" w:hAnsi="SimSun" w:eastAsia="SimSun" w:cs="SimSun"/>
          <w:sz w:val="30"/>
          <w:szCs w:val="30"/>
        </w:rPr>
        <w:t>分的酬赏，</w:t>
      </w:r>
      <w:r>
        <w:rPr>
          <w:rFonts w:ascii="Times New Roman" w:hAnsi="Times New Roman" w:eastAsia="Times New Roman" w:cs="Times New Roman"/>
          <w:sz w:val="30"/>
          <w:szCs w:val="30"/>
        </w:rPr>
        <w:t>Quora</w:t>
      </w:r>
      <w:r>
        <w:rPr>
          <w:rFonts w:ascii="SimSun" w:hAnsi="SimSun" w:eastAsia="SimSun" w:cs="SimSun"/>
          <w:sz w:val="30"/>
          <w:szCs w:val="30"/>
        </w:rPr>
        <w:t>在问答型网站领域站稳了脚跟。然</w:t>
      </w:r>
    </w:p>
    <w:p>
      <w:pPr>
        <w:ind w:left="14" w:right="150" w:hanging="12"/>
        <w:spacing w:before="90" w:line="28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而，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2012</w:t>
      </w:r>
      <w:r>
        <w:rPr>
          <w:rFonts w:ascii="SimSun" w:hAnsi="SimSun" w:eastAsia="SimSun" w:cs="SimSun"/>
          <w:sz w:val="30"/>
          <w:szCs w:val="30"/>
          <w:spacing w:val="-1"/>
        </w:rPr>
        <w:t>年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8</w:t>
      </w:r>
      <w:r>
        <w:rPr>
          <w:rFonts w:ascii="SimSun" w:hAnsi="SimSun" w:eastAsia="SimSun" w:cs="SimSun"/>
          <w:sz w:val="30"/>
          <w:szCs w:val="30"/>
          <w:spacing w:val="-1"/>
        </w:rPr>
        <w:t>月，该公司</w:t>
      </w:r>
      <w:r>
        <w:rPr>
          <w:rFonts w:ascii="SimSun" w:hAnsi="SimSun" w:eastAsia="SimSun" w:cs="SimSun"/>
          <w:sz w:val="30"/>
          <w:szCs w:val="30"/>
        </w:rPr>
        <w:t>做出了一个备受诟病的错误决定，这个错误同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时也是我们在给产品添加多变的酬赏时需要防范的一个重要</w:t>
      </w:r>
      <w:r>
        <w:rPr>
          <w:rFonts w:ascii="SimSun" w:hAnsi="SimSun" w:eastAsia="SimSun" w:cs="SimSun"/>
          <w:sz w:val="30"/>
          <w:szCs w:val="30"/>
        </w:rPr>
        <w:t>因素。</w:t>
      </w:r>
    </w:p>
    <w:p>
      <w:pPr>
        <w:ind w:left="3" w:firstLine="601"/>
        <w:spacing w:before="253" w:line="27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4"/>
        </w:rPr>
        <w:t>为了增强号召力，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Quora</w:t>
      </w:r>
      <w:r>
        <w:rPr>
          <w:rFonts w:ascii="SimSun" w:hAnsi="SimSun" w:eastAsia="SimSun" w:cs="SimSun"/>
          <w:sz w:val="30"/>
          <w:szCs w:val="30"/>
          <w:spacing w:val="-4"/>
        </w:rPr>
        <w:t>在网站上</w:t>
      </w:r>
      <w:r>
        <w:rPr>
          <w:rFonts w:ascii="SimSun" w:hAnsi="SimSun" w:eastAsia="SimSun" w:cs="SimSun"/>
          <w:sz w:val="30"/>
          <w:szCs w:val="30"/>
          <w:spacing w:val="-3"/>
        </w:rPr>
        <w:t>添</w:t>
      </w:r>
      <w:r>
        <w:rPr>
          <w:rFonts w:ascii="SimSun" w:hAnsi="SimSun" w:eastAsia="SimSun" w:cs="SimSun"/>
          <w:sz w:val="30"/>
          <w:szCs w:val="30"/>
          <w:spacing w:val="-2"/>
        </w:rPr>
        <w:t>加了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“</w:t>
      </w:r>
      <w:r>
        <w:rPr>
          <w:rFonts w:ascii="SimSun" w:hAnsi="SimSun" w:eastAsia="SimSun" w:cs="SimSun"/>
          <w:sz w:val="30"/>
          <w:szCs w:val="30"/>
          <w:spacing w:val="-2"/>
        </w:rPr>
        <w:t>可视功能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，可将所有浏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览过某个问题或答案的访问者的真</w:t>
      </w:r>
      <w:r>
        <w:rPr>
          <w:rFonts w:ascii="SimSun" w:hAnsi="SimSun" w:eastAsia="SimSun" w:cs="SimSun"/>
          <w:sz w:val="30"/>
          <w:szCs w:val="30"/>
        </w:rPr>
        <w:t>实身份显示出来。能够看到有哪些人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浏览过自己添加的内容，这对于用</w:t>
      </w:r>
      <w:r>
        <w:rPr>
          <w:rFonts w:ascii="SimSun" w:hAnsi="SimSun" w:eastAsia="SimSun" w:cs="SimSun"/>
          <w:sz w:val="30"/>
          <w:szCs w:val="30"/>
        </w:rPr>
        <w:t>户而言无疑是种新奇的体验。设想一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下，如果是某个名人或者某个重量</w:t>
      </w:r>
      <w:r>
        <w:rPr>
          <w:rFonts w:ascii="SimSun" w:hAnsi="SimSun" w:eastAsia="SimSun" w:cs="SimSun"/>
          <w:sz w:val="30"/>
          <w:szCs w:val="30"/>
        </w:rPr>
        <w:t>级的风投阅读过你的留言，那是不是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6"/>
        </w:rPr>
        <w:t>很</w:t>
      </w:r>
      <w:r>
        <w:rPr>
          <w:rFonts w:ascii="SimSun" w:hAnsi="SimSun" w:eastAsia="SimSun" w:cs="SimSun"/>
          <w:sz w:val="30"/>
          <w:szCs w:val="30"/>
          <w:spacing w:val="-3"/>
        </w:rPr>
        <w:t>刺激？</w:t>
      </w:r>
    </w:p>
    <w:p>
      <w:pPr>
        <w:ind w:firstLine="608"/>
        <w:spacing w:before="261" w:line="290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SimSun" w:hAnsi="SimSun" w:eastAsia="SimSun" w:cs="SimSun"/>
          <w:sz w:val="30"/>
          <w:szCs w:val="30"/>
          <w:spacing w:val="-1"/>
        </w:rPr>
        <w:t>结果却事与愿违。</w:t>
      </w:r>
      <w:r>
        <w:rPr>
          <w:rFonts w:ascii="Times New Roman" w:hAnsi="Times New Roman" w:eastAsia="Times New Roman" w:cs="Times New Roman"/>
          <w:sz w:val="30"/>
          <w:szCs w:val="30"/>
        </w:rPr>
        <w:t>Quora</w:t>
      </w:r>
      <w:r>
        <w:rPr>
          <w:rFonts w:ascii="SimSun" w:hAnsi="SimSun" w:eastAsia="SimSun" w:cs="SimSun"/>
          <w:sz w:val="30"/>
          <w:szCs w:val="30"/>
          <w:spacing w:val="-1"/>
        </w:rPr>
        <w:t>在没有提醒用户他们的浏览</w:t>
      </w:r>
      <w:r>
        <w:rPr>
          <w:rFonts w:ascii="SimSun" w:hAnsi="SimSun" w:eastAsia="SimSun" w:cs="SimSun"/>
          <w:sz w:val="30"/>
          <w:szCs w:val="30"/>
        </w:rPr>
        <w:t>记录将会公之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6"/>
        </w:rPr>
        <w:t>于</w:t>
      </w:r>
      <w:r>
        <w:rPr>
          <w:rFonts w:ascii="SimSun" w:hAnsi="SimSun" w:eastAsia="SimSun" w:cs="SimSun"/>
          <w:sz w:val="30"/>
          <w:szCs w:val="30"/>
          <w:spacing w:val="-5"/>
        </w:rPr>
        <w:t>众的情况下，</w:t>
      </w:r>
      <w:r>
        <w:rPr>
          <w:rFonts w:ascii="SimSun" w:hAnsi="SimSun" w:eastAsia="SimSun" w:cs="SimSun"/>
          <w:sz w:val="30"/>
          <w:szCs w:val="30"/>
          <w:spacing w:val="-5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5"/>
        </w:rPr>
        <w:t>自动把这项新功能强加给用户。顷刻间，用户视若珍宝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1"/>
        </w:rPr>
        <w:t>的匿名权利荡然无存，他们无法继续隐藏身份地在</w:t>
      </w:r>
      <w:r>
        <w:rPr>
          <w:rFonts w:ascii="Times New Roman" w:hAnsi="Times New Roman" w:eastAsia="Times New Roman" w:cs="Times New Roman"/>
          <w:sz w:val="30"/>
          <w:szCs w:val="30"/>
        </w:rPr>
        <w:t>Quora</w:t>
      </w:r>
      <w:r>
        <w:rPr>
          <w:rFonts w:ascii="SimSun" w:hAnsi="SimSun" w:eastAsia="SimSun" w:cs="SimSun"/>
          <w:sz w:val="30"/>
          <w:szCs w:val="30"/>
        </w:rPr>
        <w:t>网站上提问、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190" w:id="95"/>
      <w:bookmarkEnd w:id="95"/>
      <w:r>
        <w:rPr>
          <w:rFonts w:ascii="SimSun" w:hAnsi="SimSun" w:eastAsia="SimSun" w:cs="SimSun"/>
          <w:sz w:val="30"/>
          <w:szCs w:val="30"/>
          <w:spacing w:val="1"/>
        </w:rPr>
        <w:t>回答或者是浏览一些私密问题了。</w:t>
      </w:r>
      <w:hyperlink w:history="true" w:anchor="_bookmark191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1"/>
            <w:position w:val="10"/>
          </w:rPr>
          <w:t>22</w:t>
        </w:r>
      </w:hyperlink>
      <w:r>
        <w:rPr>
          <w:rFonts w:ascii="SimSun" w:hAnsi="SimSun" w:eastAsia="SimSun" w:cs="SimSun"/>
          <w:sz w:val="30"/>
          <w:szCs w:val="30"/>
          <w:spacing w:val="1"/>
        </w:rPr>
        <w:t>这一改变招来了用户的一片声</w:t>
      </w:r>
      <w:r>
        <w:rPr>
          <w:rFonts w:ascii="SimSun" w:hAnsi="SimSun" w:eastAsia="SimSun" w:cs="SimSun"/>
          <w:sz w:val="30"/>
          <w:szCs w:val="30"/>
        </w:rPr>
        <w:t>讨，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192" w:id="96"/>
      <w:bookmarkEnd w:id="96"/>
      <w:r>
        <w:rPr>
          <w:rFonts w:ascii="Times New Roman" w:hAnsi="Times New Roman" w:eastAsia="Times New Roman" w:cs="Times New Roman"/>
          <w:sz w:val="30"/>
          <w:szCs w:val="30"/>
        </w:rPr>
        <w:t>Quora</w:t>
      </w:r>
      <w:r>
        <w:rPr>
          <w:rFonts w:ascii="SimSun" w:hAnsi="SimSun" w:eastAsia="SimSun" w:cs="SimSun"/>
          <w:sz w:val="30"/>
          <w:szCs w:val="30"/>
          <w:spacing w:val="-1"/>
        </w:rPr>
        <w:t>只好在数周后</w:t>
      </w:r>
      <w:r>
        <w:rPr>
          <w:rFonts w:ascii="SimSun" w:hAnsi="SimSun" w:eastAsia="SimSun" w:cs="SimSun"/>
          <w:sz w:val="30"/>
          <w:szCs w:val="30"/>
        </w:rPr>
        <w:t>作罢，放弃了这次新的尝试。</w:t>
      </w:r>
      <w:hyperlink w:history="true" w:anchor="_bookmark193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position w:val="10"/>
          </w:rPr>
          <w:t>23</w:t>
        </w:r>
      </w:hyperlink>
    </w:p>
    <w:p>
      <w:pPr>
        <w:ind w:left="2" w:firstLine="602"/>
        <w:spacing w:before="263" w:line="275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从这个事件我们可以看出，</w:t>
      </w:r>
      <w:r>
        <w:rPr>
          <w:rFonts w:ascii="Times New Roman" w:hAnsi="Times New Roman" w:eastAsia="Times New Roman" w:cs="Times New Roman"/>
          <w:sz w:val="30"/>
          <w:szCs w:val="30"/>
        </w:rPr>
        <w:t>Quora</w:t>
      </w:r>
      <w:r>
        <w:rPr>
          <w:rFonts w:ascii="SimSun" w:hAnsi="SimSun" w:eastAsia="SimSun" w:cs="SimSun"/>
          <w:sz w:val="30"/>
          <w:szCs w:val="30"/>
          <w:spacing w:val="-1"/>
        </w:rPr>
        <w:t>所做的功</w:t>
      </w:r>
      <w:r>
        <w:rPr>
          <w:rFonts w:ascii="SimSun" w:hAnsi="SimSun" w:eastAsia="SimSun" w:cs="SimSun"/>
          <w:sz w:val="30"/>
          <w:szCs w:val="30"/>
        </w:rPr>
        <w:t>能调整有强加于人的嫌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疑。虽然优秀的设计是以养成</w:t>
      </w:r>
      <w:r>
        <w:rPr>
          <w:rFonts w:ascii="SimSun" w:hAnsi="SimSun" w:eastAsia="SimSun" w:cs="SimSun"/>
          <w:sz w:val="30"/>
          <w:szCs w:val="30"/>
        </w:rPr>
        <w:t>用户习惯为宗旨，但是拙劣的改变只会适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得其反，而且还可能因此失去</w:t>
      </w:r>
      <w:r>
        <w:rPr>
          <w:rFonts w:ascii="SimSun" w:hAnsi="SimSun" w:eastAsia="SimSun" w:cs="SimSun"/>
          <w:sz w:val="30"/>
          <w:szCs w:val="30"/>
        </w:rPr>
        <w:t>用户的信任。</w:t>
      </w:r>
    </w:p>
    <w:p>
      <w:pPr>
        <w:ind w:left="600"/>
        <w:spacing w:before="263" w:line="219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在后面的章节中，我们会</w:t>
      </w:r>
      <w:r>
        <w:rPr>
          <w:rFonts w:ascii="SimSun" w:hAnsi="SimSun" w:eastAsia="SimSun" w:cs="SimSun"/>
          <w:sz w:val="30"/>
          <w:szCs w:val="30"/>
        </w:rPr>
        <w:t>详细讨论产品设计中有关操控的道德问</w:t>
      </w:r>
    </w:p>
    <w:p>
      <w:pPr>
        <w:ind w:right="300" w:firstLine="1"/>
        <w:spacing w:before="81" w:line="28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题，但是，抛开这一顾虑，</w:t>
      </w:r>
      <w:r>
        <w:rPr>
          <w:rFonts w:ascii="SimSun" w:hAnsi="SimSun" w:eastAsia="SimSun" w:cs="SimSun"/>
          <w:sz w:val="30"/>
          <w:szCs w:val="30"/>
        </w:rPr>
        <w:t>我们会发现用户自主心理的影响也不容小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视，它也会影响用户对于</w:t>
      </w:r>
      <w:r>
        <w:rPr>
          <w:rFonts w:ascii="SimSun" w:hAnsi="SimSun" w:eastAsia="SimSun" w:cs="SimSun"/>
          <w:sz w:val="30"/>
          <w:szCs w:val="30"/>
        </w:rPr>
        <w:t>产品或服务的接受程度。</w:t>
      </w:r>
    </w:p>
    <w:p>
      <w:pPr>
        <w:ind w:left="1" w:firstLine="598"/>
        <w:spacing w:before="253" w:line="275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在一项研究中，研究者想</w:t>
      </w:r>
      <w:r>
        <w:rPr>
          <w:rFonts w:ascii="SimSun" w:hAnsi="SimSun" w:eastAsia="SimSun" w:cs="SimSun"/>
          <w:sz w:val="30"/>
          <w:szCs w:val="30"/>
        </w:rPr>
        <w:t>知道，当一个陌生人用经过设计的特定话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语向人们索要车费时，人们</w:t>
      </w:r>
      <w:r>
        <w:rPr>
          <w:rFonts w:ascii="SimSun" w:hAnsi="SimSun" w:eastAsia="SimSun" w:cs="SimSun"/>
          <w:sz w:val="30"/>
          <w:szCs w:val="30"/>
        </w:rPr>
        <w:t>给出的金额是否会有不同。结果证明，他们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设计的这个特定话语虽然简</w:t>
      </w:r>
      <w:r>
        <w:rPr>
          <w:rFonts w:ascii="SimSun" w:hAnsi="SimSun" w:eastAsia="SimSun" w:cs="SimSun"/>
          <w:sz w:val="30"/>
          <w:szCs w:val="30"/>
        </w:rPr>
        <w:t>单，但极其有效，人们给出的金额是平时的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两倍。</w:t>
      </w:r>
    </w:p>
    <w:p>
      <w:pPr>
        <w:sectPr>
          <w:pgSz w:w="12240" w:h="15840"/>
          <w:pgMar w:top="400" w:right="1500" w:bottom="400" w:left="1450" w:header="0" w:footer="0" w:gutter="0"/>
        </w:sectPr>
        <w:rPr/>
      </w:pP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ind w:left="2" w:firstLine="597"/>
        <w:spacing w:before="98" w:line="283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SimSun" w:hAnsi="SimSun" w:eastAsia="SimSun" w:cs="SimSun"/>
          <w:sz w:val="30"/>
          <w:szCs w:val="30"/>
          <w:spacing w:val="-1"/>
        </w:rPr>
        <w:t>事实表明，这句特定话语不</w:t>
      </w:r>
      <w:r>
        <w:rPr>
          <w:rFonts w:ascii="SimSun" w:hAnsi="SimSun" w:eastAsia="SimSun" w:cs="SimSun"/>
          <w:sz w:val="30"/>
          <w:szCs w:val="30"/>
        </w:rPr>
        <w:t>仅说服人们给出了更高的车资，还能有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效提高人们在慈善捐款中所做的贡</w:t>
      </w:r>
      <w:r>
        <w:rPr>
          <w:rFonts w:ascii="SimSun" w:hAnsi="SimSun" w:eastAsia="SimSun" w:cs="SimSun"/>
          <w:sz w:val="30"/>
          <w:szCs w:val="30"/>
        </w:rPr>
        <w:t>献，并推动更多的人志愿参与社会调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查。近日，涉及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22000</w:t>
      </w:r>
      <w:r>
        <w:rPr>
          <w:rFonts w:ascii="SimSun" w:hAnsi="SimSun" w:eastAsia="SimSun" w:cs="SimSun"/>
          <w:sz w:val="30"/>
          <w:szCs w:val="30"/>
          <w:spacing w:val="-1"/>
        </w:rPr>
        <w:t>名参与</w:t>
      </w:r>
      <w:r>
        <w:rPr>
          <w:rFonts w:ascii="SimSun" w:hAnsi="SimSun" w:eastAsia="SimSun" w:cs="SimSun"/>
          <w:sz w:val="30"/>
          <w:szCs w:val="30"/>
        </w:rPr>
        <w:t>者的</w:t>
      </w:r>
      <w:r>
        <w:rPr>
          <w:rFonts w:ascii="Times New Roman" w:hAnsi="Times New Roman" w:eastAsia="Times New Roman" w:cs="Times New Roman"/>
          <w:sz w:val="30"/>
          <w:szCs w:val="30"/>
        </w:rPr>
        <w:t>42</w:t>
      </w:r>
      <w:r>
        <w:rPr>
          <w:rFonts w:ascii="SimSun" w:hAnsi="SimSun" w:eastAsia="SimSun" w:cs="SimSun"/>
          <w:sz w:val="30"/>
          <w:szCs w:val="30"/>
        </w:rPr>
        <w:t>项研究给出的综合分析表明，在向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1"/>
        </w:rPr>
        <w:t>人们提出要求后追加上这句话时，人们会更容易表</w:t>
      </w:r>
      <w:r>
        <w:rPr>
          <w:rFonts w:ascii="SimSun" w:hAnsi="SimSun" w:eastAsia="SimSun" w:cs="SimSun"/>
          <w:sz w:val="30"/>
          <w:szCs w:val="30"/>
        </w:rPr>
        <w:t>现出顺从的姿态，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bookmarkStart w:name="_bookmark194" w:id="97"/>
      <w:bookmarkEnd w:id="97"/>
      <w:r>
        <w:rPr>
          <w:rFonts w:ascii="SimSun" w:hAnsi="SimSun" w:eastAsia="SimSun" w:cs="SimSun"/>
          <w:sz w:val="30"/>
          <w:szCs w:val="30"/>
          <w:spacing w:val="-1"/>
        </w:rPr>
        <w:t>说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是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”</w:t>
      </w:r>
      <w:r>
        <w:rPr>
          <w:rFonts w:ascii="SimSun" w:hAnsi="SimSun" w:eastAsia="SimSun" w:cs="SimSun"/>
          <w:sz w:val="30"/>
          <w:szCs w:val="30"/>
          <w:spacing w:val="-1"/>
        </w:rPr>
        <w:t>的可能性会翻</w:t>
      </w:r>
      <w:r>
        <w:rPr>
          <w:rFonts w:ascii="SimSun" w:hAnsi="SimSun" w:eastAsia="SimSun" w:cs="SimSun"/>
          <w:sz w:val="30"/>
          <w:szCs w:val="30"/>
        </w:rPr>
        <w:t>倍。</w:t>
      </w:r>
      <w:hyperlink w:history="true" w:anchor="_bookmark195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position w:val="9"/>
          </w:rPr>
          <w:t>24</w:t>
        </w:r>
      </w:hyperlink>
    </w:p>
    <w:p>
      <w:pPr>
        <w:ind w:left="600"/>
        <w:spacing w:before="250" w:line="219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研究人员设计出的这句神秘</w:t>
      </w:r>
      <w:r>
        <w:rPr>
          <w:rFonts w:ascii="SimSun" w:hAnsi="SimSun" w:eastAsia="SimSun" w:cs="SimSun"/>
          <w:sz w:val="30"/>
          <w:szCs w:val="30"/>
        </w:rPr>
        <w:t>话语就是：你有权接受，也有权拒绝。</w:t>
      </w:r>
    </w:p>
    <w:p>
      <w:pPr>
        <w:spacing w:line="282" w:lineRule="auto"/>
        <w:rPr>
          <w:rFonts w:ascii="Arial"/>
          <w:sz w:val="21"/>
        </w:rPr>
      </w:pPr>
      <w:r/>
    </w:p>
    <w:p>
      <w:pPr>
        <w:ind w:left="1" w:firstLine="596"/>
        <w:spacing w:before="98" w:line="27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4"/>
        </w:rPr>
        <w:t>仅凭一句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“</w:t>
      </w:r>
      <w:r>
        <w:rPr>
          <w:rFonts w:ascii="SimSun" w:hAnsi="SimSun" w:eastAsia="SimSun" w:cs="SimSun"/>
          <w:sz w:val="30"/>
          <w:szCs w:val="30"/>
          <w:spacing w:val="-4"/>
        </w:rPr>
        <w:t>你有权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，</w:t>
      </w:r>
      <w:r>
        <w:rPr>
          <w:rFonts w:ascii="SimSun" w:hAnsi="SimSun" w:eastAsia="SimSun" w:cs="SimSun"/>
          <w:sz w:val="30"/>
          <w:szCs w:val="30"/>
          <w:spacing w:val="-3"/>
        </w:rPr>
        <w:t>人</w:t>
      </w:r>
      <w:r>
        <w:rPr>
          <w:rFonts w:ascii="SimSun" w:hAnsi="SimSun" w:eastAsia="SimSun" w:cs="SimSun"/>
          <w:sz w:val="30"/>
          <w:szCs w:val="30"/>
          <w:spacing w:val="-2"/>
        </w:rPr>
        <w:t>们就会更容易被说服，因为这句话进一步肯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定了人们的选择权。它的影响</w:t>
      </w:r>
      <w:r>
        <w:rPr>
          <w:rFonts w:ascii="SimSun" w:hAnsi="SimSun" w:eastAsia="SimSun" w:cs="SimSun"/>
          <w:sz w:val="30"/>
          <w:szCs w:val="30"/>
        </w:rPr>
        <w:t>力不仅存在于人们面对面的交流，在以电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子邮件为媒介的交流中也同样</w:t>
      </w:r>
      <w:r>
        <w:rPr>
          <w:rFonts w:ascii="SimSun" w:hAnsi="SimSun" w:eastAsia="SimSun" w:cs="SimSun"/>
          <w:sz w:val="30"/>
          <w:szCs w:val="30"/>
        </w:rPr>
        <w:t>管用。虽然该项研究并未直接证明这一策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略在服务和产品研发中的重要</w:t>
      </w:r>
      <w:r>
        <w:rPr>
          <w:rFonts w:ascii="SimSun" w:hAnsi="SimSun" w:eastAsia="SimSun" w:cs="SimSun"/>
          <w:sz w:val="30"/>
          <w:szCs w:val="30"/>
        </w:rPr>
        <w:t>意义，但是对于想要打造习惯养成类产品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的公司而言，该研究无疑有不</w:t>
      </w:r>
      <w:r>
        <w:rPr>
          <w:rFonts w:ascii="SimSun" w:hAnsi="SimSun" w:eastAsia="SimSun" w:cs="SimSun"/>
          <w:sz w:val="30"/>
          <w:szCs w:val="30"/>
        </w:rPr>
        <w:t>少可借鉴之处。</w:t>
      </w:r>
    </w:p>
    <w:p>
      <w:pPr>
        <w:ind w:firstLine="603"/>
        <w:spacing w:before="254" w:line="28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为什么提醒人们拥有自由的选择权，</w:t>
      </w:r>
      <w:r>
        <w:rPr>
          <w:rFonts w:ascii="SimSun" w:hAnsi="SimSun" w:eastAsia="SimSun" w:cs="SimSun"/>
          <w:sz w:val="30"/>
          <w:szCs w:val="30"/>
        </w:rPr>
        <w:t>就像在上述调查中所做的，会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产</w:t>
      </w:r>
      <w:r>
        <w:rPr>
          <w:rFonts w:ascii="SimSun" w:hAnsi="SimSun" w:eastAsia="SimSun" w:cs="SimSun"/>
          <w:sz w:val="30"/>
          <w:szCs w:val="30"/>
          <w:spacing w:val="-1"/>
        </w:rPr>
        <w:t>生如此巨大的影响力？</w:t>
      </w:r>
    </w:p>
    <w:p>
      <w:pPr>
        <w:ind w:firstLine="600"/>
        <w:spacing w:before="256" w:line="27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1"/>
        </w:rPr>
        <w:t>研究人员认为，那句简单的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“</w:t>
      </w:r>
      <w:r>
        <w:rPr>
          <w:rFonts w:ascii="SimSun" w:hAnsi="SimSun" w:eastAsia="SimSun" w:cs="SimSun"/>
          <w:sz w:val="30"/>
          <w:szCs w:val="30"/>
          <w:spacing w:val="1"/>
        </w:rPr>
        <w:t>你有权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”</w:t>
      </w:r>
      <w:r>
        <w:rPr>
          <w:rFonts w:ascii="SimSun" w:hAnsi="SimSun" w:eastAsia="SimSun" w:cs="SimSun"/>
          <w:sz w:val="30"/>
          <w:szCs w:val="30"/>
          <w:spacing w:val="1"/>
        </w:rPr>
        <w:t>卸去了我</w:t>
      </w:r>
      <w:r>
        <w:rPr>
          <w:rFonts w:ascii="SimSun" w:hAnsi="SimSun" w:eastAsia="SimSun" w:cs="SimSun"/>
          <w:sz w:val="30"/>
          <w:szCs w:val="30"/>
        </w:rPr>
        <w:t>们本能的防御之心，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我们不再有听命于人的不适</w:t>
      </w:r>
      <w:r>
        <w:rPr>
          <w:rFonts w:ascii="SimSun" w:hAnsi="SimSun" w:eastAsia="SimSun" w:cs="SimSun"/>
          <w:sz w:val="30"/>
          <w:szCs w:val="30"/>
        </w:rPr>
        <w:t>感。假如你曾经因为母亲要求你添加衣物而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眉头紧蹙，或是因为老板事</w:t>
      </w:r>
      <w:r>
        <w:rPr>
          <w:rFonts w:ascii="SimSun" w:hAnsi="SimSun" w:eastAsia="SimSun" w:cs="SimSun"/>
          <w:sz w:val="30"/>
          <w:szCs w:val="30"/>
        </w:rPr>
        <w:t>无巨细地对你指手画脚而血压飙升，那么你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就一定体验过心理学家</w:t>
      </w:r>
      <w:r>
        <w:rPr>
          <w:rFonts w:ascii="SimSun" w:hAnsi="SimSun" w:eastAsia="SimSun" w:cs="SimSun"/>
          <w:sz w:val="30"/>
          <w:szCs w:val="30"/>
          <w:spacing w:val="-3"/>
        </w:rPr>
        <w:t>所</w:t>
      </w:r>
      <w:r>
        <w:rPr>
          <w:rFonts w:ascii="SimSun" w:hAnsi="SimSun" w:eastAsia="SimSun" w:cs="SimSun"/>
          <w:sz w:val="30"/>
          <w:szCs w:val="30"/>
          <w:spacing w:val="-2"/>
        </w:rPr>
        <w:t>谓的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“</w:t>
      </w:r>
      <w:r>
        <w:rPr>
          <w:rFonts w:ascii="SimSun" w:hAnsi="SimSun" w:eastAsia="SimSun" w:cs="SimSun"/>
          <w:sz w:val="30"/>
          <w:szCs w:val="30"/>
          <w:spacing w:val="-2"/>
        </w:rPr>
        <w:t>逆反心理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，即你在自主权利受到威胁时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所产生的一触即发的反应。</w:t>
      </w:r>
    </w:p>
    <w:p>
      <w:pPr>
        <w:ind w:left="601"/>
        <w:spacing w:before="257" w:line="222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然而，当对方提出要求的同时</w:t>
      </w:r>
      <w:r>
        <w:rPr>
          <w:rFonts w:ascii="SimSun" w:hAnsi="SimSun" w:eastAsia="SimSun" w:cs="SimSun"/>
          <w:sz w:val="30"/>
          <w:szCs w:val="30"/>
        </w:rPr>
        <w:t>用熨帖的话语肯定你的自主权</w:t>
      </w:r>
    </w:p>
    <w:p>
      <w:pPr>
        <w:ind w:left="1" w:right="33" w:firstLine="12"/>
        <w:spacing w:before="72" w:line="27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时，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逆反心理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”</w:t>
      </w:r>
      <w:r>
        <w:rPr>
          <w:rFonts w:ascii="SimSun" w:hAnsi="SimSun" w:eastAsia="SimSun" w:cs="SimSun"/>
          <w:sz w:val="30"/>
          <w:szCs w:val="30"/>
          <w:spacing w:val="-1"/>
        </w:rPr>
        <w:t>就会不翼而飞。这一规律是否能够应用于</w:t>
      </w:r>
      <w:r>
        <w:rPr>
          <w:rFonts w:ascii="SimSun" w:hAnsi="SimSun" w:eastAsia="SimSun" w:cs="SimSun"/>
          <w:sz w:val="30"/>
          <w:szCs w:val="30"/>
        </w:rPr>
        <w:t>产品设计，从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而改变并驱动用户的使用习惯呢？以</w:t>
      </w:r>
      <w:r>
        <w:rPr>
          <w:rFonts w:ascii="SimSun" w:hAnsi="SimSun" w:eastAsia="SimSun" w:cs="SimSun"/>
          <w:sz w:val="30"/>
          <w:szCs w:val="30"/>
          <w:spacing w:val="-1"/>
        </w:rPr>
        <w:t>下两个例子给出的答案是肯定的，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当然了，决定权始终在你的手</w:t>
      </w:r>
      <w:r>
        <w:rPr>
          <w:rFonts w:ascii="SimSun" w:hAnsi="SimSun" w:eastAsia="SimSun" w:cs="SimSun"/>
          <w:sz w:val="30"/>
          <w:szCs w:val="30"/>
        </w:rPr>
        <w:t>上。</w:t>
      </w:r>
    </w:p>
    <w:p>
      <w:pPr>
        <w:ind w:firstLine="633"/>
        <w:spacing w:before="254" w:line="27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2"/>
        </w:rPr>
        <w:t>以培养更加健康的饮食习惯为例。很多</w:t>
      </w:r>
      <w:r>
        <w:rPr>
          <w:rFonts w:ascii="SimSun" w:hAnsi="SimSun" w:eastAsia="SimSun" w:cs="SimSun"/>
          <w:sz w:val="30"/>
          <w:szCs w:val="30"/>
          <w:spacing w:val="-1"/>
        </w:rPr>
        <w:t>美国人都把这作为一个基本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的生活目标。在苹</w:t>
      </w:r>
      <w:r>
        <w:rPr>
          <w:rFonts w:ascii="SimSun" w:hAnsi="SimSun" w:eastAsia="SimSun" w:cs="SimSun"/>
          <w:sz w:val="30"/>
          <w:szCs w:val="30"/>
          <w:spacing w:val="-3"/>
        </w:rPr>
        <w:t>果</w:t>
      </w:r>
      <w:r>
        <w:rPr>
          <w:rFonts w:ascii="SimSun" w:hAnsi="SimSun" w:eastAsia="SimSun" w:cs="SimSun"/>
          <w:sz w:val="30"/>
          <w:szCs w:val="30"/>
          <w:spacing w:val="-2"/>
        </w:rPr>
        <w:t>应用商店里，键入关键字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“</w:t>
      </w:r>
      <w:r>
        <w:rPr>
          <w:rFonts w:ascii="SimSun" w:hAnsi="SimSun" w:eastAsia="SimSun" w:cs="SimSun"/>
          <w:sz w:val="30"/>
          <w:szCs w:val="30"/>
          <w:spacing w:val="-2"/>
        </w:rPr>
        <w:t>节食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，你会搜索出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3235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个应用程序，每一个都承诺</w:t>
      </w:r>
      <w:r>
        <w:rPr>
          <w:rFonts w:ascii="SimSun" w:hAnsi="SimSun" w:eastAsia="SimSun" w:cs="SimSun"/>
          <w:sz w:val="30"/>
          <w:szCs w:val="30"/>
        </w:rPr>
        <w:t>能帮你甩去多余的脂肪。在长长的应用列表</w:t>
      </w:r>
    </w:p>
    <w:p>
      <w:pPr>
        <w:sectPr>
          <w:pgSz w:w="12240" w:h="15840"/>
          <w:pgMar w:top="400" w:right="1500" w:bottom="400" w:left="1451" w:header="0" w:footer="0" w:gutter="0"/>
        </w:sectPr>
        <w:rPr/>
      </w:pPr>
    </w:p>
    <w:p>
      <w:pPr>
        <w:spacing w:line="313" w:lineRule="auto"/>
        <w:rPr>
          <w:rFonts w:ascii="Arial"/>
          <w:sz w:val="21"/>
        </w:rPr>
      </w:pPr>
      <w:r/>
    </w:p>
    <w:p>
      <w:pPr>
        <w:spacing w:line="314" w:lineRule="auto"/>
        <w:rPr>
          <w:rFonts w:ascii="Arial"/>
          <w:sz w:val="21"/>
        </w:rPr>
      </w:pPr>
      <w:r/>
    </w:p>
    <w:p>
      <w:pPr>
        <w:spacing w:line="314" w:lineRule="auto"/>
        <w:rPr>
          <w:rFonts w:ascii="Arial"/>
          <w:sz w:val="21"/>
        </w:rPr>
      </w:pPr>
      <w:r/>
    </w:p>
    <w:p>
      <w:pPr>
        <w:ind w:left="9"/>
        <w:spacing w:before="97" w:line="404" w:lineRule="exact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4"/>
          <w:position w:val="3"/>
        </w:rPr>
        <w:t>上，名列榜首的是</w:t>
      </w:r>
      <w:r>
        <w:rPr>
          <w:rFonts w:ascii="Times New Roman" w:hAnsi="Times New Roman" w:eastAsia="Times New Roman" w:cs="Times New Roman"/>
          <w:sz w:val="30"/>
          <w:szCs w:val="30"/>
          <w:spacing w:val="-2"/>
          <w:position w:val="3"/>
        </w:rPr>
        <w:t>MyFitnessPal</w:t>
      </w:r>
      <w:r>
        <w:rPr>
          <w:rFonts w:ascii="Times New Roman" w:hAnsi="Times New Roman" w:eastAsia="Times New Roman" w:cs="Times New Roman"/>
          <w:sz w:val="30"/>
          <w:szCs w:val="30"/>
          <w:spacing w:val="-4"/>
          <w:position w:val="3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  <w:position w:val="3"/>
        </w:rPr>
        <w:t>，</w:t>
      </w:r>
      <w:r>
        <w:rPr>
          <w:rFonts w:ascii="SimSun" w:hAnsi="SimSun" w:eastAsia="SimSun" w:cs="SimSun"/>
          <w:sz w:val="30"/>
          <w:szCs w:val="30"/>
          <w:spacing w:val="-3"/>
          <w:position w:val="3"/>
        </w:rPr>
        <w:t>点</w:t>
      </w:r>
      <w:r>
        <w:rPr>
          <w:rFonts w:ascii="SimSun" w:hAnsi="SimSun" w:eastAsia="SimSun" w:cs="SimSun"/>
          <w:sz w:val="30"/>
          <w:szCs w:val="30"/>
          <w:spacing w:val="-2"/>
          <w:position w:val="3"/>
        </w:rPr>
        <w:t>评人数高达</w:t>
      </w:r>
      <w:r>
        <w:rPr>
          <w:rFonts w:ascii="Times New Roman" w:hAnsi="Times New Roman" w:eastAsia="Times New Roman" w:cs="Times New Roman"/>
          <w:sz w:val="30"/>
          <w:szCs w:val="30"/>
          <w:spacing w:val="-2"/>
          <w:position w:val="3"/>
        </w:rPr>
        <w:t>350000</w:t>
      </w:r>
      <w:r>
        <w:rPr>
          <w:rFonts w:ascii="SimSun" w:hAnsi="SimSun" w:eastAsia="SimSun" w:cs="SimSun"/>
          <w:sz w:val="30"/>
          <w:szCs w:val="30"/>
          <w:spacing w:val="-2"/>
          <w:position w:val="3"/>
        </w:rPr>
        <w:t>。</w:t>
      </w:r>
    </w:p>
    <w:p>
      <w:pPr>
        <w:spacing w:line="283" w:lineRule="auto"/>
        <w:rPr>
          <w:rFonts w:ascii="Arial"/>
          <w:sz w:val="21"/>
        </w:rPr>
      </w:pPr>
      <w:r/>
    </w:p>
    <w:p>
      <w:pPr>
        <w:ind w:right="150" w:firstLine="612"/>
        <w:spacing w:before="97" w:line="26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几年前，我曾经动过减肥的念头，所以也</w:t>
      </w:r>
      <w:r>
        <w:rPr>
          <w:rFonts w:ascii="SimSun" w:hAnsi="SimSun" w:eastAsia="SimSun" w:cs="SimSun"/>
          <w:sz w:val="30"/>
          <w:szCs w:val="30"/>
        </w:rPr>
        <w:t>下载安装了</w:t>
      </w:r>
      <w:r>
        <w:rPr>
          <w:rFonts w:ascii="SimSun" w:hAnsi="SimSun" w:eastAsia="SimSun" w:cs="SimSun"/>
          <w:sz w:val="30"/>
          <w:szCs w:val="30"/>
        </w:rPr>
        <w:t xml:space="preserve">           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MyFitnessPal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。它</w:t>
      </w:r>
      <w:r>
        <w:rPr>
          <w:rFonts w:ascii="SimSun" w:hAnsi="SimSun" w:eastAsia="SimSun" w:cs="SimSun"/>
          <w:sz w:val="30"/>
          <w:szCs w:val="30"/>
          <w:spacing w:val="-2"/>
        </w:rPr>
        <w:t>很容易上手，我只需输入自己的食谱，就能得到程序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基于我设定的</w:t>
      </w:r>
      <w:r>
        <w:rPr>
          <w:rFonts w:ascii="SimSun" w:hAnsi="SimSun" w:eastAsia="SimSun" w:cs="SimSun"/>
          <w:sz w:val="30"/>
          <w:szCs w:val="30"/>
        </w:rPr>
        <w:t>减肥目标而给出的卡路里摄入量建议。</w:t>
      </w:r>
    </w:p>
    <w:p>
      <w:pPr>
        <w:ind w:left="6" w:right="66" w:firstLine="616"/>
        <w:spacing w:before="251" w:line="28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刚开始的那几天，我坚持在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MyFitne</w:t>
      </w:r>
      <w:r>
        <w:rPr>
          <w:rFonts w:ascii="Times New Roman" w:hAnsi="Times New Roman" w:eastAsia="Times New Roman" w:cs="Times New Roman"/>
          <w:sz w:val="30"/>
          <w:szCs w:val="30"/>
        </w:rPr>
        <w:t>ssPal</w:t>
      </w:r>
      <w:r>
        <w:rPr>
          <w:rFonts w:ascii="SimSun" w:hAnsi="SimSun" w:eastAsia="SimSun" w:cs="SimSun"/>
          <w:sz w:val="30"/>
          <w:szCs w:val="30"/>
          <w:spacing w:val="-1"/>
        </w:rPr>
        <w:t>上一五一十地输入自己的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2"/>
        </w:rPr>
        <w:t>饮</w:t>
      </w:r>
      <w:r>
        <w:rPr>
          <w:rFonts w:ascii="SimSun" w:hAnsi="SimSun" w:eastAsia="SimSun" w:cs="SimSun"/>
          <w:sz w:val="30"/>
          <w:szCs w:val="30"/>
          <w:spacing w:val="-7"/>
        </w:rPr>
        <w:t>食情况。如果说我以前想要记录自己的一</w:t>
      </w:r>
      <w:r>
        <w:rPr>
          <w:rFonts w:ascii="SimSun" w:hAnsi="SimSun" w:eastAsia="SimSun" w:cs="SimSun"/>
          <w:sz w:val="30"/>
          <w:szCs w:val="30"/>
          <w:spacing w:val="-7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7"/>
        </w:rPr>
        <w:t>日三餐时必须借助纸和笔，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那么</w:t>
      </w:r>
      <w:r>
        <w:rPr>
          <w:rFonts w:ascii="Times New Roman" w:hAnsi="Times New Roman" w:eastAsia="Times New Roman" w:cs="Times New Roman"/>
          <w:sz w:val="30"/>
          <w:szCs w:val="30"/>
        </w:rPr>
        <w:t>MyFitnessPal</w:t>
      </w:r>
      <w:r>
        <w:rPr>
          <w:rFonts w:ascii="SimSun" w:hAnsi="SimSun" w:eastAsia="SimSun" w:cs="SimSun"/>
          <w:sz w:val="30"/>
          <w:szCs w:val="30"/>
          <w:spacing w:val="-1"/>
        </w:rPr>
        <w:t>的存在的确给我省去了不</w:t>
      </w:r>
      <w:r>
        <w:rPr>
          <w:rFonts w:ascii="SimSun" w:hAnsi="SimSun" w:eastAsia="SimSun" w:cs="SimSun"/>
          <w:sz w:val="30"/>
          <w:szCs w:val="30"/>
        </w:rPr>
        <w:t>少麻烦。</w:t>
      </w:r>
    </w:p>
    <w:p>
      <w:pPr>
        <w:ind w:left="6" w:firstLine="601"/>
        <w:spacing w:before="231" w:line="27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然而，在使用</w:t>
      </w:r>
      <w:r>
        <w:rPr>
          <w:rFonts w:ascii="Times New Roman" w:hAnsi="Times New Roman" w:eastAsia="Times New Roman" w:cs="Times New Roman"/>
          <w:sz w:val="30"/>
          <w:szCs w:val="30"/>
        </w:rPr>
        <w:t>MyFitnessPal</w:t>
      </w:r>
      <w:r>
        <w:rPr>
          <w:rFonts w:ascii="SimSun" w:hAnsi="SimSun" w:eastAsia="SimSun" w:cs="SimSun"/>
          <w:sz w:val="30"/>
          <w:szCs w:val="30"/>
          <w:spacing w:val="-1"/>
        </w:rPr>
        <w:t>之前，我并没有关</w:t>
      </w:r>
      <w:r>
        <w:rPr>
          <w:rFonts w:ascii="SimSun" w:hAnsi="SimSun" w:eastAsia="SimSun" w:cs="SimSun"/>
          <w:sz w:val="30"/>
          <w:szCs w:val="30"/>
        </w:rPr>
        <w:t>注自己卡路里摄入量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7"/>
        </w:rPr>
        <w:t>的</w:t>
      </w:r>
      <w:r>
        <w:rPr>
          <w:rFonts w:ascii="SimSun" w:hAnsi="SimSun" w:eastAsia="SimSun" w:cs="SimSun"/>
          <w:sz w:val="30"/>
          <w:szCs w:val="30"/>
          <w:spacing w:val="-5"/>
        </w:rPr>
        <w:t>习惯，所以在最初的新鲜劲儿过去之后，它就变成了累赘。为一</w:t>
      </w:r>
      <w:r>
        <w:rPr>
          <w:rFonts w:ascii="SimSun" w:hAnsi="SimSun" w:eastAsia="SimSun" w:cs="SimSun"/>
          <w:sz w:val="30"/>
          <w:szCs w:val="30"/>
          <w:spacing w:val="-5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5"/>
        </w:rPr>
        <w:t>日三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餐写日志既不是我的义务，</w:t>
      </w:r>
      <w:r>
        <w:rPr>
          <w:rFonts w:ascii="SimSun" w:hAnsi="SimSun" w:eastAsia="SimSun" w:cs="SimSun"/>
          <w:sz w:val="30"/>
          <w:szCs w:val="30"/>
        </w:rPr>
        <w:t>也不是我当初下载这个程序的初衷。我想要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减肥，而这个程序却在一个</w:t>
      </w:r>
      <w:r>
        <w:rPr>
          <w:rFonts w:ascii="SimSun" w:hAnsi="SimSun" w:eastAsia="SimSun" w:cs="SimSun"/>
          <w:sz w:val="30"/>
          <w:szCs w:val="30"/>
        </w:rPr>
        <w:t>劲儿地让我记录自己的卡路里摄入量和消耗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量。很快，我就发现自己一</w:t>
      </w:r>
      <w:r>
        <w:rPr>
          <w:rFonts w:ascii="SimSun" w:hAnsi="SimSun" w:eastAsia="SimSun" w:cs="SimSun"/>
          <w:sz w:val="30"/>
          <w:szCs w:val="30"/>
        </w:rPr>
        <w:t>旦忘记输入某一餐的食物细节，就很难再继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续发挥这个应用的效用，以</w:t>
      </w:r>
      <w:r>
        <w:rPr>
          <w:rFonts w:ascii="SimSun" w:hAnsi="SimSun" w:eastAsia="SimSun" w:cs="SimSun"/>
          <w:sz w:val="30"/>
          <w:szCs w:val="30"/>
        </w:rPr>
        <w:t>至于那一天苦心经营的减肥食谱形同虚设。</w:t>
      </w:r>
    </w:p>
    <w:p>
      <w:pPr>
        <w:ind w:left="5" w:firstLine="605"/>
        <w:spacing w:before="272" w:line="27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没过多久，这种在手机上对自己饮食违</w:t>
      </w:r>
      <w:r>
        <w:rPr>
          <w:rFonts w:ascii="SimSun" w:hAnsi="SimSun" w:eastAsia="SimSun" w:cs="SimSun"/>
          <w:sz w:val="30"/>
          <w:szCs w:val="30"/>
        </w:rPr>
        <w:t>纪行为供认不讳的做法就变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成了强加于我的负担。没</w:t>
      </w:r>
      <w:r>
        <w:rPr>
          <w:rFonts w:ascii="SimSun" w:hAnsi="SimSun" w:eastAsia="SimSun" w:cs="SimSun"/>
          <w:sz w:val="30"/>
          <w:szCs w:val="30"/>
        </w:rPr>
        <w:t>错，我当初是出于自愿安装了这个应用，希望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它能帮助我实现减肥的目</w:t>
      </w:r>
      <w:r>
        <w:rPr>
          <w:rFonts w:ascii="SimSun" w:hAnsi="SimSun" w:eastAsia="SimSun" w:cs="SimSun"/>
          <w:sz w:val="30"/>
          <w:szCs w:val="30"/>
        </w:rPr>
        <w:t>的，但是，这种动力随着时间的推移而慢慢消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失，就连打开应用都嫌麻</w:t>
      </w:r>
      <w:r>
        <w:rPr>
          <w:rFonts w:ascii="SimSun" w:hAnsi="SimSun" w:eastAsia="SimSun" w:cs="SimSun"/>
          <w:sz w:val="30"/>
          <w:szCs w:val="30"/>
        </w:rPr>
        <w:t>烦。养成一种怪异的新习惯</w:t>
      </w:r>
      <w:r>
        <w:rPr>
          <w:rFonts w:ascii="Times New Roman" w:hAnsi="Times New Roman" w:eastAsia="Times New Roman" w:cs="Times New Roman"/>
          <w:sz w:val="30"/>
          <w:szCs w:val="30"/>
        </w:rPr>
        <w:t>——</w:t>
      </w:r>
      <w:r>
        <w:rPr>
          <w:rFonts w:ascii="SimSun" w:hAnsi="SimSun" w:eastAsia="SimSun" w:cs="SimSun"/>
          <w:sz w:val="30"/>
          <w:szCs w:val="30"/>
        </w:rPr>
        <w:t>于我而言，就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是记录自己的卡路里摄入</w:t>
      </w:r>
      <w:r>
        <w:rPr>
          <w:rFonts w:ascii="SimSun" w:hAnsi="SimSun" w:eastAsia="SimSun" w:cs="SimSun"/>
          <w:sz w:val="30"/>
          <w:szCs w:val="30"/>
        </w:rPr>
        <w:t>量和消耗量</w:t>
      </w:r>
      <w:r>
        <w:rPr>
          <w:rFonts w:ascii="Times New Roman" w:hAnsi="Times New Roman" w:eastAsia="Times New Roman" w:cs="Times New Roman"/>
          <w:sz w:val="30"/>
          <w:szCs w:val="30"/>
        </w:rPr>
        <w:t>——</w:t>
      </w:r>
      <w:r>
        <w:rPr>
          <w:rFonts w:ascii="SimSun" w:hAnsi="SimSun" w:eastAsia="SimSun" w:cs="SimSun"/>
          <w:sz w:val="30"/>
          <w:szCs w:val="30"/>
        </w:rPr>
        <w:t>让我觉得自己是在被迫为之，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而不是心甘情愿。在这样</w:t>
      </w:r>
      <w:r>
        <w:rPr>
          <w:rFonts w:ascii="SimSun" w:hAnsi="SimSun" w:eastAsia="SimSun" w:cs="SimSun"/>
          <w:sz w:val="30"/>
          <w:szCs w:val="30"/>
        </w:rPr>
        <w:t>的事实面前，我要么臣服，要么放弃，最终我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选择了放弃</w:t>
      </w:r>
      <w:r>
        <w:rPr>
          <w:rFonts w:ascii="SimSun" w:hAnsi="SimSun" w:eastAsia="SimSun" w:cs="SimSun"/>
          <w:sz w:val="30"/>
          <w:szCs w:val="30"/>
          <w:spacing w:val="-1"/>
        </w:rPr>
        <w:t>。</w:t>
      </w:r>
    </w:p>
    <w:p>
      <w:pPr>
        <w:ind w:left="599"/>
        <w:spacing w:before="202" w:line="404" w:lineRule="exact"/>
        <w:rPr>
          <w:rFonts w:ascii="SimSun" w:hAnsi="SimSun" w:eastAsia="SimSun" w:cs="SimSu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position w:val="3"/>
        </w:rPr>
        <w:t>Fitocracy</w:t>
      </w:r>
      <w:r>
        <w:rPr>
          <w:rFonts w:ascii="SimSun" w:hAnsi="SimSun" w:eastAsia="SimSun" w:cs="SimSun"/>
          <w:sz w:val="30"/>
          <w:szCs w:val="30"/>
          <w:spacing w:val="-1"/>
          <w:position w:val="3"/>
        </w:rPr>
        <w:t>是截然不同的</w:t>
      </w:r>
      <w:r>
        <w:rPr>
          <w:rFonts w:ascii="SimSun" w:hAnsi="SimSun" w:eastAsia="SimSun" w:cs="SimSun"/>
          <w:sz w:val="30"/>
          <w:szCs w:val="30"/>
          <w:position w:val="3"/>
        </w:rPr>
        <w:t>另外一款减肥软件。它的目标与同类软件相</w:t>
      </w:r>
    </w:p>
    <w:p>
      <w:pPr>
        <w:ind w:left="9" w:firstLine="26"/>
        <w:spacing w:before="86" w:line="282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2"/>
        </w:rPr>
        <w:t>同，都是帮助使用者培养</w:t>
      </w:r>
      <w:r>
        <w:rPr>
          <w:rFonts w:ascii="SimSun" w:hAnsi="SimSun" w:eastAsia="SimSun" w:cs="SimSun"/>
          <w:sz w:val="30"/>
          <w:szCs w:val="30"/>
          <w:spacing w:val="-1"/>
        </w:rPr>
        <w:t>健康的饮食习惯，制订合理的训练计划。不同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之处在于，用户从中感受到的是自</w:t>
      </w:r>
      <w:r>
        <w:rPr>
          <w:rFonts w:ascii="SimSun" w:hAnsi="SimSun" w:eastAsia="SimSun" w:cs="SimSun"/>
          <w:sz w:val="30"/>
          <w:szCs w:val="30"/>
        </w:rPr>
        <w:t>主参与，而非不得已为之。</w:t>
      </w:r>
    </w:p>
    <w:p>
      <w:pPr>
        <w:ind w:left="6" w:firstLine="604"/>
        <w:spacing w:before="199" w:line="28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首先，</w:t>
      </w:r>
      <w:r>
        <w:rPr>
          <w:rFonts w:ascii="Times New Roman" w:hAnsi="Times New Roman" w:eastAsia="Times New Roman" w:cs="Times New Roman"/>
          <w:sz w:val="30"/>
          <w:szCs w:val="30"/>
        </w:rPr>
        <w:t>Fitcracy</w:t>
      </w:r>
      <w:r>
        <w:rPr>
          <w:rFonts w:ascii="SimSun" w:hAnsi="SimSun" w:eastAsia="SimSun" w:cs="SimSun"/>
          <w:sz w:val="30"/>
          <w:szCs w:val="30"/>
          <w:spacing w:val="-1"/>
        </w:rPr>
        <w:t>和其他软件一样，也鼓励用户记录</w:t>
      </w:r>
      <w:r>
        <w:rPr>
          <w:rFonts w:ascii="SimSun" w:hAnsi="SimSun" w:eastAsia="SimSun" w:cs="SimSun"/>
          <w:sz w:val="30"/>
          <w:szCs w:val="30"/>
        </w:rPr>
        <w:t>下自己的饮食和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运动情况。但其高明之处在</w:t>
      </w:r>
      <w:r>
        <w:rPr>
          <w:rFonts w:ascii="SimSun" w:hAnsi="SimSun" w:eastAsia="SimSun" w:cs="SimSun"/>
          <w:sz w:val="30"/>
          <w:szCs w:val="30"/>
        </w:rPr>
        <w:t>于，它清楚大部分用户都缺乏耐性，就像我</w:t>
      </w:r>
    </w:p>
    <w:p>
      <w:pPr>
        <w:sectPr>
          <w:pgSz w:w="12240" w:h="15840"/>
          <w:pgMar w:top="400" w:right="1500" w:bottom="400" w:left="1445" w:header="0" w:footer="0" w:gutter="0"/>
        </w:sectPr>
        <w:rPr/>
      </w:pPr>
    </w:p>
    <w:p>
      <w:pPr>
        <w:spacing w:line="313" w:lineRule="auto"/>
        <w:rPr>
          <w:rFonts w:ascii="Arial"/>
          <w:sz w:val="21"/>
        </w:rPr>
      </w:pPr>
      <w:r/>
    </w:p>
    <w:p>
      <w:pPr>
        <w:spacing w:line="314" w:lineRule="auto"/>
        <w:rPr>
          <w:rFonts w:ascii="Arial"/>
          <w:sz w:val="21"/>
        </w:rPr>
      </w:pPr>
      <w:r/>
    </w:p>
    <w:p>
      <w:pPr>
        <w:spacing w:line="314" w:lineRule="auto"/>
        <w:rPr>
          <w:rFonts w:ascii="Arial"/>
          <w:sz w:val="21"/>
        </w:rPr>
      </w:pPr>
      <w:r/>
    </w:p>
    <w:p>
      <w:pPr>
        <w:ind w:left="2" w:right="450"/>
        <w:spacing w:before="98" w:line="285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使用</w:t>
      </w:r>
      <w:r>
        <w:rPr>
          <w:rFonts w:ascii="Times New Roman" w:hAnsi="Times New Roman" w:eastAsia="Times New Roman" w:cs="Times New Roman"/>
          <w:sz w:val="30"/>
          <w:szCs w:val="30"/>
        </w:rPr>
        <w:t>MyFitnessPal</w:t>
      </w:r>
      <w:r>
        <w:rPr>
          <w:rFonts w:ascii="SimSun" w:hAnsi="SimSun" w:eastAsia="SimSun" w:cs="SimSun"/>
          <w:sz w:val="30"/>
          <w:szCs w:val="30"/>
          <w:spacing w:val="-1"/>
        </w:rPr>
        <w:t>的结果一样，除非我能从中</w:t>
      </w:r>
      <w:r>
        <w:rPr>
          <w:rFonts w:ascii="SimSun" w:hAnsi="SimSun" w:eastAsia="SimSun" w:cs="SimSun"/>
          <w:sz w:val="30"/>
          <w:szCs w:val="30"/>
        </w:rPr>
        <w:t>体验到自主参与的愉悦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感，否则很快就会对这样的应</w:t>
      </w:r>
      <w:r>
        <w:rPr>
          <w:rFonts w:ascii="SimSun" w:hAnsi="SimSun" w:eastAsia="SimSun" w:cs="SimSun"/>
          <w:sz w:val="30"/>
          <w:szCs w:val="30"/>
        </w:rPr>
        <w:t>用失去兴趣。</w:t>
      </w:r>
    </w:p>
    <w:p>
      <w:pPr>
        <w:ind w:left="25" w:firstLine="575"/>
        <w:spacing w:before="241" w:line="26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所以，在我的逆反心理发作之</w:t>
      </w:r>
      <w:r>
        <w:rPr>
          <w:rFonts w:ascii="SimSun" w:hAnsi="SimSun" w:eastAsia="SimSun" w:cs="SimSun"/>
          <w:sz w:val="30"/>
          <w:szCs w:val="30"/>
        </w:rPr>
        <w:t>前，</w:t>
      </w:r>
      <w:r>
        <w:rPr>
          <w:rFonts w:ascii="Times New Roman" w:hAnsi="Times New Roman" w:eastAsia="Times New Roman" w:cs="Times New Roman"/>
          <w:sz w:val="30"/>
          <w:szCs w:val="30"/>
        </w:rPr>
        <w:t>Fitcracy</w:t>
      </w:r>
      <w:r>
        <w:rPr>
          <w:rFonts w:ascii="SimSun" w:hAnsi="SimSun" w:eastAsia="SimSun" w:cs="SimSun"/>
          <w:sz w:val="30"/>
          <w:szCs w:val="30"/>
        </w:rPr>
        <w:t>就开始用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奖品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挽留我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了。当我将自</w:t>
      </w:r>
      <w:r>
        <w:rPr>
          <w:rFonts w:ascii="SimSun" w:hAnsi="SimSun" w:eastAsia="SimSun" w:cs="SimSun"/>
          <w:sz w:val="30"/>
          <w:szCs w:val="30"/>
          <w:spacing w:val="-1"/>
        </w:rPr>
        <w:t>己的第一次运动记录上传至网站后，会收到其他用户发表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的评论。在好</w:t>
      </w:r>
      <w:r>
        <w:rPr>
          <w:rFonts w:ascii="SimSun" w:hAnsi="SimSun" w:eastAsia="SimSun" w:cs="SimSun"/>
          <w:sz w:val="30"/>
          <w:szCs w:val="30"/>
          <w:spacing w:val="-1"/>
        </w:rPr>
        <w:t>奇心的驱使下，我再次登录，想看看有哪些人在这个虚拟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的世界里为我叫好鼓劲儿。</w:t>
      </w:r>
      <w:r>
        <w:rPr>
          <w:rFonts w:ascii="SimSun" w:hAnsi="SimSun" w:eastAsia="SimSun" w:cs="SimSun"/>
          <w:sz w:val="30"/>
          <w:szCs w:val="30"/>
          <w:spacing w:val="-1"/>
        </w:rPr>
        <w:t>没过多久儿，我就收到一位名</w:t>
      </w:r>
    </w:p>
    <w:p>
      <w:pPr>
        <w:ind w:left="1" w:firstLine="22"/>
        <w:spacing w:before="21" w:line="281" w:lineRule="auto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叫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“mrosplo</w:t>
      </w:r>
      <w:r>
        <w:rPr>
          <w:rFonts w:ascii="Times New Roman" w:hAnsi="Times New Roman" w:eastAsia="Times New Roman" w:cs="Times New Roman"/>
          <w:sz w:val="30"/>
          <w:szCs w:val="30"/>
        </w:rPr>
        <w:t>ck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5”</w:t>
      </w:r>
      <w:r>
        <w:rPr>
          <w:rFonts w:ascii="SimSun" w:hAnsi="SimSun" w:eastAsia="SimSun" w:cs="SimSun"/>
          <w:sz w:val="30"/>
          <w:szCs w:val="30"/>
          <w:spacing w:val="-1"/>
        </w:rPr>
        <w:t>的女性用户发起的提问，她希望就跑步引起的关节疼痛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问题获得一些防治建议。我</w:t>
      </w:r>
      <w:r>
        <w:rPr>
          <w:rFonts w:ascii="SimSun" w:hAnsi="SimSun" w:eastAsia="SimSun" w:cs="SimSun"/>
          <w:sz w:val="30"/>
          <w:szCs w:val="30"/>
        </w:rPr>
        <w:t>在几年前出现过类似症状，所以就立即回复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她：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光脚跑步</w:t>
      </w:r>
      <w:r>
        <w:rPr>
          <w:rFonts w:ascii="SimSun" w:hAnsi="SimSun" w:eastAsia="SimSun" w:cs="SimSu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(或者穿</w:t>
      </w:r>
      <w:r>
        <w:rPr>
          <w:rFonts w:ascii="SimSun" w:hAnsi="SimSun" w:eastAsia="SimSun" w:cs="SimSun"/>
          <w:sz w:val="30"/>
          <w:szCs w:val="30"/>
        </w:rPr>
        <w:t>最轻便的鞋子)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治好了我的关节痛。这听起来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6"/>
        </w:rPr>
        <w:t>很</w:t>
      </w:r>
      <w:r>
        <w:rPr>
          <w:rFonts w:ascii="SimSun" w:hAnsi="SimSun" w:eastAsia="SimSun" w:cs="SimSun"/>
          <w:sz w:val="30"/>
          <w:szCs w:val="30"/>
          <w:spacing w:val="4"/>
        </w:rPr>
        <w:t>离谱，但事实的确如此。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”</w:t>
      </w:r>
    </w:p>
    <w:p>
      <w:pPr>
        <w:ind w:firstLine="603"/>
        <w:spacing w:before="219" w:line="281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SimSun" w:hAnsi="SimSun" w:eastAsia="SimSun" w:cs="SimSun"/>
          <w:sz w:val="30"/>
          <w:szCs w:val="30"/>
          <w:spacing w:val="-1"/>
        </w:rPr>
        <w:t>我本人使用</w:t>
      </w:r>
      <w:r>
        <w:rPr>
          <w:rFonts w:ascii="Times New Roman" w:hAnsi="Times New Roman" w:eastAsia="Times New Roman" w:cs="Times New Roman"/>
          <w:sz w:val="30"/>
          <w:szCs w:val="30"/>
        </w:rPr>
        <w:t>Fitcracy</w:t>
      </w:r>
      <w:r>
        <w:rPr>
          <w:rFonts w:ascii="SimSun" w:hAnsi="SimSun" w:eastAsia="SimSun" w:cs="SimSun"/>
          <w:sz w:val="30"/>
          <w:szCs w:val="30"/>
          <w:spacing w:val="-1"/>
        </w:rPr>
        <w:t>的时间并不算长，但是</w:t>
      </w:r>
      <w:r>
        <w:rPr>
          <w:rFonts w:ascii="SimSun" w:hAnsi="SimSun" w:eastAsia="SimSun" w:cs="SimSun"/>
          <w:sz w:val="30"/>
          <w:szCs w:val="30"/>
        </w:rPr>
        <w:t>对它上瘾的用户大有人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在。它首先是一个在线社</w:t>
      </w:r>
      <w:r>
        <w:rPr>
          <w:rFonts w:ascii="SimSun" w:hAnsi="SimSun" w:eastAsia="SimSun" w:cs="SimSun"/>
          <w:sz w:val="30"/>
          <w:szCs w:val="30"/>
        </w:rPr>
        <w:t>交平台，通过惟妙惟肖地再造真实世界健身房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里人们叽叽喳喳的情景而</w:t>
      </w:r>
      <w:r>
        <w:rPr>
          <w:rFonts w:ascii="SimSun" w:hAnsi="SimSun" w:eastAsia="SimSun" w:cs="SimSun"/>
          <w:sz w:val="30"/>
          <w:szCs w:val="30"/>
        </w:rPr>
        <w:t>虏获人心。在此之前，通过网络和志同道合的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朋友进行交流早已司空见惯</w:t>
      </w:r>
      <w:r>
        <w:rPr>
          <w:rFonts w:ascii="SimSun" w:hAnsi="SimSun" w:eastAsia="SimSun" w:cs="SimSun"/>
          <w:sz w:val="30"/>
          <w:szCs w:val="30"/>
        </w:rPr>
        <w:t>，但是</w:t>
      </w:r>
      <w:r>
        <w:rPr>
          <w:rFonts w:ascii="Times New Roman" w:hAnsi="Times New Roman" w:eastAsia="Times New Roman" w:cs="Times New Roman"/>
          <w:sz w:val="30"/>
          <w:szCs w:val="30"/>
        </w:rPr>
        <w:t>Fitcracy</w:t>
      </w:r>
      <w:r>
        <w:rPr>
          <w:rFonts w:ascii="SimSun" w:hAnsi="SimSun" w:eastAsia="SimSun" w:cs="SimSun"/>
          <w:sz w:val="30"/>
          <w:szCs w:val="30"/>
        </w:rPr>
        <w:t>将这种交流方式进一步简</w:t>
      </w:r>
      <w:r>
        <w:rPr>
          <w:rFonts w:ascii="SimSun" w:hAnsi="SimSun" w:eastAsia="SimSun" w:cs="SimSun"/>
          <w:sz w:val="30"/>
          <w:szCs w:val="30"/>
        </w:rPr>
        <w:t xml:space="preserve">   </w:t>
      </w:r>
      <w:r>
        <w:rPr>
          <w:rFonts w:ascii="SimSun" w:hAnsi="SimSun" w:eastAsia="SimSun" w:cs="SimSun"/>
          <w:sz w:val="30"/>
          <w:szCs w:val="30"/>
          <w:spacing w:val="-1"/>
        </w:rPr>
        <w:t>化，并且使人们从相互鼓</w:t>
      </w:r>
      <w:r>
        <w:rPr>
          <w:rFonts w:ascii="SimSun" w:hAnsi="SimSun" w:eastAsia="SimSun" w:cs="SimSun"/>
          <w:sz w:val="30"/>
          <w:szCs w:val="30"/>
        </w:rPr>
        <w:t>励、交流经验和收获赞扬中获得安慰。一项近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期研究表明，社交因素事</w:t>
      </w:r>
      <w:r>
        <w:rPr>
          <w:rFonts w:ascii="SimSun" w:hAnsi="SimSun" w:eastAsia="SimSun" w:cs="SimSun"/>
          <w:sz w:val="30"/>
          <w:szCs w:val="30"/>
        </w:rPr>
        <w:t>实上是推动人们使用某项服务并将其推荐给亲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196" w:id="98"/>
      <w:bookmarkEnd w:id="98"/>
      <w:r>
        <w:rPr>
          <w:rFonts w:ascii="SimSun" w:hAnsi="SimSun" w:eastAsia="SimSun" w:cs="SimSun"/>
          <w:sz w:val="30"/>
          <w:szCs w:val="30"/>
          <w:spacing w:val="-1"/>
        </w:rPr>
        <w:t>朋好友的最重</w:t>
      </w:r>
      <w:r>
        <w:rPr>
          <w:rFonts w:ascii="SimSun" w:hAnsi="SimSun" w:eastAsia="SimSun" w:cs="SimSun"/>
          <w:sz w:val="30"/>
          <w:szCs w:val="30"/>
        </w:rPr>
        <w:t>要因素。</w:t>
      </w:r>
      <w:hyperlink w:history="true" w:anchor="_bookmark197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position w:val="9"/>
          </w:rPr>
          <w:t>25</w:t>
        </w:r>
      </w:hyperlink>
    </w:p>
    <w:p>
      <w:pPr>
        <w:ind w:firstLine="603"/>
        <w:spacing w:before="224" w:line="272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人人都渴望在社交生活中被接纳，</w:t>
      </w:r>
      <w:r>
        <w:rPr>
          <w:rFonts w:ascii="SimSun" w:hAnsi="SimSun" w:eastAsia="SimSun" w:cs="SimSun"/>
          <w:sz w:val="30"/>
          <w:szCs w:val="30"/>
        </w:rPr>
        <w:t>而</w:t>
      </w:r>
      <w:r>
        <w:rPr>
          <w:rFonts w:ascii="Times New Roman" w:hAnsi="Times New Roman" w:eastAsia="Times New Roman" w:cs="Times New Roman"/>
          <w:sz w:val="30"/>
          <w:szCs w:val="30"/>
        </w:rPr>
        <w:t>Fitcracy</w:t>
      </w:r>
      <w:r>
        <w:rPr>
          <w:rFonts w:ascii="SimSun" w:hAnsi="SimSun" w:eastAsia="SimSun" w:cs="SimSun"/>
          <w:sz w:val="30"/>
          <w:szCs w:val="30"/>
        </w:rPr>
        <w:t>巧妙利用了人们普遍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存在的这种与他人相联结</w:t>
      </w:r>
      <w:r>
        <w:rPr>
          <w:rFonts w:ascii="SimSun" w:hAnsi="SimSun" w:eastAsia="SimSun" w:cs="SimSun"/>
          <w:sz w:val="30"/>
          <w:szCs w:val="30"/>
        </w:rPr>
        <w:t>的渴望，通过健身这个平台，让人们在轻轻松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松掌握新工具、享受新特性</w:t>
      </w:r>
      <w:r>
        <w:rPr>
          <w:rFonts w:ascii="SimSun" w:hAnsi="SimSun" w:eastAsia="SimSun" w:cs="SimSun"/>
          <w:sz w:val="30"/>
          <w:szCs w:val="30"/>
        </w:rPr>
        <w:t>的同时培养新的习惯。因此，</w:t>
      </w:r>
      <w:r>
        <w:rPr>
          <w:rFonts w:ascii="Times New Roman" w:hAnsi="Times New Roman" w:eastAsia="Times New Roman" w:cs="Times New Roman"/>
          <w:sz w:val="30"/>
          <w:szCs w:val="30"/>
        </w:rPr>
        <w:t>Fitcracy</w:t>
      </w:r>
      <w:r>
        <w:rPr>
          <w:rFonts w:ascii="SimSun" w:hAnsi="SimSun" w:eastAsia="SimSun" w:cs="SimSun"/>
          <w:sz w:val="30"/>
          <w:szCs w:val="30"/>
        </w:rPr>
        <w:t>的用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户面临的选择就是，要么延</w:t>
      </w:r>
      <w:r>
        <w:rPr>
          <w:rFonts w:ascii="SimSun" w:hAnsi="SimSun" w:eastAsia="SimSun" w:cs="SimSun"/>
          <w:sz w:val="30"/>
          <w:szCs w:val="30"/>
        </w:rPr>
        <w:t>续旧的行为习惯，要么接受</w:t>
      </w:r>
      <w:r>
        <w:rPr>
          <w:rFonts w:ascii="Times New Roman" w:hAnsi="Times New Roman" w:eastAsia="Times New Roman" w:cs="Times New Roman"/>
          <w:sz w:val="30"/>
          <w:szCs w:val="30"/>
        </w:rPr>
        <w:t>Fitcracy</w:t>
      </w:r>
      <w:r>
        <w:rPr>
          <w:rFonts w:ascii="SimSun" w:hAnsi="SimSun" w:eastAsia="SimSun" w:cs="SimSun"/>
          <w:sz w:val="30"/>
          <w:szCs w:val="30"/>
        </w:rPr>
        <w:t>稍做改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动之后更易于让用户养成</w:t>
      </w:r>
      <w:r>
        <w:rPr>
          <w:rFonts w:ascii="SimSun" w:hAnsi="SimSun" w:eastAsia="SimSun" w:cs="SimSun"/>
          <w:sz w:val="30"/>
          <w:szCs w:val="30"/>
        </w:rPr>
        <w:t>的新习惯。</w:t>
      </w:r>
    </w:p>
    <w:p>
      <w:pPr>
        <w:ind w:left="2" w:right="67" w:firstLine="608"/>
        <w:spacing w:before="264" w:line="27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公正地讲，</w:t>
      </w:r>
      <w:r>
        <w:rPr>
          <w:rFonts w:ascii="Times New Roman" w:hAnsi="Times New Roman" w:eastAsia="Times New Roman" w:cs="Times New Roman"/>
          <w:sz w:val="30"/>
          <w:szCs w:val="30"/>
        </w:rPr>
        <w:t>MyFitnessPal</w:t>
      </w:r>
      <w:r>
        <w:rPr>
          <w:rFonts w:ascii="SimSun" w:hAnsi="SimSun" w:eastAsia="SimSun" w:cs="SimSun"/>
          <w:sz w:val="30"/>
          <w:szCs w:val="30"/>
          <w:spacing w:val="-1"/>
        </w:rPr>
        <w:t>也含有社交功能，其目的同样是吸引更多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人参与其中。但是，与</w:t>
      </w:r>
      <w:r>
        <w:rPr>
          <w:rFonts w:ascii="Times New Roman" w:hAnsi="Times New Roman" w:eastAsia="Times New Roman" w:cs="Times New Roman"/>
          <w:sz w:val="30"/>
          <w:szCs w:val="30"/>
        </w:rPr>
        <w:t>Fitocracy</w:t>
      </w:r>
      <w:r>
        <w:rPr>
          <w:rFonts w:ascii="SimSun" w:hAnsi="SimSun" w:eastAsia="SimSun" w:cs="SimSun"/>
          <w:sz w:val="30"/>
          <w:szCs w:val="30"/>
          <w:spacing w:val="-1"/>
        </w:rPr>
        <w:t>不同的是</w:t>
      </w:r>
      <w:r>
        <w:rPr>
          <w:rFonts w:ascii="SimSun" w:hAnsi="SimSun" w:eastAsia="SimSun" w:cs="SimSun"/>
          <w:sz w:val="30"/>
          <w:szCs w:val="30"/>
        </w:rPr>
        <w:t>，它还没来得及展示自己的互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动优势，就已被人们打入冷宫</w:t>
      </w:r>
      <w:r>
        <w:rPr>
          <w:rFonts w:ascii="SimSun" w:hAnsi="SimSun" w:eastAsia="SimSun" w:cs="SimSun"/>
          <w:sz w:val="30"/>
          <w:szCs w:val="30"/>
        </w:rPr>
        <w:t>了。</w:t>
      </w:r>
    </w:p>
    <w:p>
      <w:pPr>
        <w:ind w:left="603"/>
        <w:spacing w:before="326" w:line="22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很显然，现在断言众多的健康应用</w:t>
      </w:r>
      <w:r>
        <w:rPr>
          <w:rFonts w:ascii="SimSun" w:hAnsi="SimSun" w:eastAsia="SimSun" w:cs="SimSun"/>
          <w:sz w:val="30"/>
          <w:szCs w:val="30"/>
        </w:rPr>
        <w:t>中究竟哪一个会最终胜出还为时</w:t>
      </w:r>
    </w:p>
    <w:p>
      <w:pPr>
        <w:sectPr>
          <w:pgSz w:w="12240" w:h="15840"/>
          <w:pgMar w:top="400" w:right="1500" w:bottom="400" w:left="1450" w:header="0" w:footer="0" w:gutter="0"/>
        </w:sectPr>
        <w:rPr/>
      </w:pP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ind w:right="86" w:firstLine="15"/>
        <w:spacing w:before="97" w:line="27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过早，但是，请别忘记一个不</w:t>
      </w:r>
      <w:r>
        <w:rPr>
          <w:rFonts w:ascii="SimSun" w:hAnsi="SimSun" w:eastAsia="SimSun" w:cs="SimSun"/>
          <w:sz w:val="30"/>
          <w:szCs w:val="30"/>
        </w:rPr>
        <w:t>争的事实，那就是最成功的消费者技术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——</w:t>
      </w:r>
      <w:r>
        <w:rPr>
          <w:rFonts w:ascii="SimSun" w:hAnsi="SimSun" w:eastAsia="SimSun" w:cs="SimSun"/>
          <w:sz w:val="30"/>
          <w:szCs w:val="30"/>
        </w:rPr>
        <w:t>能够改变数以亿计用户生活习惯的技术</w:t>
      </w:r>
      <w:r>
        <w:rPr>
          <w:rFonts w:ascii="Times New Roman" w:hAnsi="Times New Roman" w:eastAsia="Times New Roman" w:cs="Times New Roman"/>
          <w:sz w:val="30"/>
          <w:szCs w:val="30"/>
        </w:rPr>
        <w:t>——</w:t>
      </w:r>
      <w:r>
        <w:rPr>
          <w:rFonts w:ascii="SimSun" w:hAnsi="SimSun" w:eastAsia="SimSun" w:cs="SimSun"/>
          <w:sz w:val="30"/>
          <w:szCs w:val="30"/>
        </w:rPr>
        <w:t>从未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强迫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我们去使用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1"/>
        </w:rPr>
        <w:t>它。</w:t>
      </w:r>
      <w:r>
        <w:rPr>
          <w:rFonts w:ascii="SimSun" w:hAnsi="SimSun" w:eastAsia="SimSun" w:cs="SimSun"/>
          <w:sz w:val="30"/>
          <w:szCs w:val="30"/>
        </w:rPr>
        <w:t>我们之所以会忙里偷闲地上</w:t>
      </w:r>
      <w:r>
        <w:rPr>
          <w:rFonts w:ascii="Times New Roman" w:hAnsi="Times New Roman" w:eastAsia="Times New Roman" w:cs="Times New Roman"/>
          <w:sz w:val="30"/>
          <w:szCs w:val="30"/>
        </w:rPr>
        <w:t>Facebook</w:t>
      </w:r>
      <w:r>
        <w:rPr>
          <w:rFonts w:ascii="SimSun" w:hAnsi="SimSun" w:eastAsia="SimSun" w:cs="SimSun"/>
          <w:sz w:val="30"/>
          <w:szCs w:val="30"/>
        </w:rPr>
        <w:t>逗留几分钟，或是登录</w:t>
      </w:r>
      <w:r>
        <w:rPr>
          <w:rFonts w:ascii="SimSun" w:hAnsi="SimSun" w:eastAsia="SimSun" w:cs="SimSun"/>
          <w:sz w:val="30"/>
          <w:szCs w:val="30"/>
        </w:rPr>
        <w:t xml:space="preserve">      </w:t>
      </w:r>
      <w:r>
        <w:rPr>
          <w:rFonts w:ascii="Times New Roman" w:hAnsi="Times New Roman" w:eastAsia="Times New Roman" w:cs="Times New Roman"/>
          <w:sz w:val="30"/>
          <w:szCs w:val="30"/>
        </w:rPr>
        <w:t>ESPN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</w:t>
      </w:r>
      <w:r>
        <w:rPr>
          <w:rFonts w:ascii="SimSun" w:hAnsi="SimSun" w:eastAsia="SimSun" w:cs="SimSun"/>
          <w:sz w:val="30"/>
          <w:szCs w:val="30"/>
        </w:rPr>
        <w:t>查看积分，也许是因为从中体验到了片刻的自主权，一种不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1"/>
        </w:rPr>
        <w:t>必听</w:t>
      </w:r>
      <w:r>
        <w:rPr>
          <w:rFonts w:ascii="SimSun" w:hAnsi="SimSun" w:eastAsia="SimSun" w:cs="SimSun"/>
          <w:sz w:val="30"/>
          <w:szCs w:val="30"/>
        </w:rPr>
        <w:t>命于老板或者同事的自由感觉。</w:t>
      </w:r>
    </w:p>
    <w:p>
      <w:pPr>
        <w:ind w:left="14" w:right="52" w:firstLine="617"/>
        <w:spacing w:before="283" w:line="27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2"/>
        </w:rPr>
        <w:t>只</w:t>
      </w:r>
      <w:r>
        <w:rPr>
          <w:rFonts w:ascii="SimSun" w:hAnsi="SimSun" w:eastAsia="SimSun" w:cs="SimSun"/>
          <w:sz w:val="30"/>
          <w:szCs w:val="30"/>
          <w:spacing w:val="-1"/>
        </w:rPr>
        <w:t>可惜，有太多的公司想当然地认为用户会乖乖照着它们的设计思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路去使用产品，却没有意识</w:t>
      </w:r>
      <w:r>
        <w:rPr>
          <w:rFonts w:ascii="SimSun" w:hAnsi="SimSun" w:eastAsia="SimSun" w:cs="SimSun"/>
          <w:sz w:val="30"/>
          <w:szCs w:val="30"/>
        </w:rPr>
        <w:t>到应该想用户之所想。这样的公司不可能改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变用户的使用习惯，因为它</w:t>
      </w:r>
      <w:r>
        <w:rPr>
          <w:rFonts w:ascii="SimSun" w:hAnsi="SimSun" w:eastAsia="SimSun" w:cs="SimSun"/>
          <w:sz w:val="30"/>
          <w:szCs w:val="30"/>
        </w:rPr>
        <w:t>们没能让自己的产品趣味十足，没能简化已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有的使用模式，而只是一味</w:t>
      </w:r>
      <w:r>
        <w:rPr>
          <w:rFonts w:ascii="SimSun" w:hAnsi="SimSun" w:eastAsia="SimSun" w:cs="SimSun"/>
          <w:sz w:val="30"/>
          <w:szCs w:val="30"/>
        </w:rPr>
        <w:t>地要求用户掌握新的、晦涩的技巧。</w:t>
      </w:r>
    </w:p>
    <w:p>
      <w:pPr>
        <w:ind w:left="614"/>
        <w:spacing w:before="256" w:line="219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那些成功打造出习惯养成类</w:t>
      </w:r>
      <w:r>
        <w:rPr>
          <w:rFonts w:ascii="SimSun" w:hAnsi="SimSun" w:eastAsia="SimSun" w:cs="SimSun"/>
          <w:sz w:val="30"/>
          <w:szCs w:val="30"/>
        </w:rPr>
        <w:t>产品的公司总是会潜移默化地影响用</w:t>
      </w:r>
    </w:p>
    <w:p>
      <w:pPr>
        <w:ind w:left="16" w:right="52" w:hanging="1"/>
        <w:spacing w:before="81" w:line="276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户，使他们在既有的行为方式</w:t>
      </w:r>
      <w:r>
        <w:rPr>
          <w:rFonts w:ascii="SimSun" w:hAnsi="SimSun" w:eastAsia="SimSun" w:cs="SimSun"/>
          <w:sz w:val="30"/>
          <w:szCs w:val="30"/>
        </w:rPr>
        <w:t>和更便捷的改良模式之间做选择。由于产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品保障了用户自主选择的权利，因</w:t>
      </w:r>
      <w:r>
        <w:rPr>
          <w:rFonts w:ascii="SimSun" w:hAnsi="SimSun" w:eastAsia="SimSun" w:cs="SimSun"/>
          <w:sz w:val="30"/>
          <w:szCs w:val="30"/>
        </w:rPr>
        <w:t>此更容易被人们接纳，也更容易成为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人们</w:t>
      </w:r>
      <w:r>
        <w:rPr>
          <w:rFonts w:ascii="SimSun" w:hAnsi="SimSun" w:eastAsia="SimSun" w:cs="SimSun"/>
          <w:sz w:val="30"/>
          <w:szCs w:val="30"/>
          <w:spacing w:val="-1"/>
        </w:rPr>
        <w:t>固定行为习惯的一部分。</w:t>
      </w:r>
    </w:p>
    <w:p>
      <w:pPr>
        <w:ind w:left="7" w:right="52" w:firstLine="609"/>
        <w:spacing w:before="259" w:line="27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无论是被动地去做我们本不想做的</w:t>
      </w:r>
      <w:r>
        <w:rPr>
          <w:rFonts w:ascii="SimSun" w:hAnsi="SimSun" w:eastAsia="SimSun" w:cs="SimSun"/>
          <w:sz w:val="30"/>
          <w:szCs w:val="30"/>
        </w:rPr>
        <w:t>事情，就像被</w:t>
      </w:r>
      <w:r>
        <w:rPr>
          <w:rFonts w:ascii="Times New Roman" w:hAnsi="Times New Roman" w:eastAsia="Times New Roman" w:cs="Times New Roman"/>
          <w:sz w:val="30"/>
          <w:szCs w:val="30"/>
        </w:rPr>
        <w:t>Quora</w:t>
      </w:r>
      <w:r>
        <w:rPr>
          <w:rFonts w:ascii="SimSun" w:hAnsi="SimSun" w:eastAsia="SimSun" w:cs="SimSun"/>
          <w:sz w:val="30"/>
          <w:szCs w:val="30"/>
        </w:rPr>
        <w:t>强制使用它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的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“</w:t>
      </w:r>
      <w:r>
        <w:rPr>
          <w:rFonts w:ascii="SimSun" w:hAnsi="SimSun" w:eastAsia="SimSun" w:cs="SimSun"/>
          <w:sz w:val="30"/>
          <w:szCs w:val="30"/>
          <w:spacing w:val="-4"/>
        </w:rPr>
        <w:t>可视功能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，还</w:t>
      </w:r>
      <w:r>
        <w:rPr>
          <w:rFonts w:ascii="SimSun" w:hAnsi="SimSun" w:eastAsia="SimSun" w:cs="SimSun"/>
          <w:sz w:val="30"/>
          <w:szCs w:val="30"/>
          <w:spacing w:val="-3"/>
        </w:rPr>
        <w:t>是</w:t>
      </w:r>
      <w:r>
        <w:rPr>
          <w:rFonts w:ascii="SimSun" w:hAnsi="SimSun" w:eastAsia="SimSun" w:cs="SimSun"/>
          <w:sz w:val="30"/>
          <w:szCs w:val="30"/>
          <w:spacing w:val="-2"/>
        </w:rPr>
        <w:t>迫不得已接受一种陌生的行为方式，比如在</w:t>
      </w:r>
      <w:r>
        <w:rPr>
          <w:rFonts w:ascii="SimSun" w:hAnsi="SimSun" w:eastAsia="SimSun" w:cs="SimSun"/>
          <w:sz w:val="30"/>
          <w:szCs w:val="30"/>
        </w:rPr>
        <w:t xml:space="preserve">      </w:t>
      </w:r>
      <w:r>
        <w:rPr>
          <w:rFonts w:ascii="Times New Roman" w:hAnsi="Times New Roman" w:eastAsia="Times New Roman" w:cs="Times New Roman"/>
          <w:sz w:val="30"/>
          <w:szCs w:val="30"/>
        </w:rPr>
        <w:t>MyFitnessPal</w:t>
      </w:r>
      <w:r>
        <w:rPr>
          <w:rFonts w:ascii="SimSun" w:hAnsi="SimSun" w:eastAsia="SimSun" w:cs="SimSun"/>
          <w:sz w:val="30"/>
          <w:szCs w:val="30"/>
          <w:spacing w:val="-1"/>
        </w:rPr>
        <w:t>上统计卡路里摄</w:t>
      </w:r>
      <w:r>
        <w:rPr>
          <w:rFonts w:ascii="SimSun" w:hAnsi="SimSun" w:eastAsia="SimSun" w:cs="SimSun"/>
          <w:sz w:val="30"/>
          <w:szCs w:val="30"/>
        </w:rPr>
        <w:t>入量，都会让人们因自主权受到威胁而产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生被束缚的感</w:t>
      </w:r>
      <w:r>
        <w:rPr>
          <w:rFonts w:ascii="SimSun" w:hAnsi="SimSun" w:eastAsia="SimSun" w:cs="SimSun"/>
          <w:sz w:val="30"/>
          <w:szCs w:val="30"/>
        </w:rPr>
        <w:t>觉，其结果必定是愤然反抗。要想对用户的行为习惯产生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影响，必须让</w:t>
      </w:r>
      <w:r>
        <w:rPr>
          <w:rFonts w:ascii="SimSun" w:hAnsi="SimSun" w:eastAsia="SimSun" w:cs="SimSun"/>
          <w:sz w:val="30"/>
          <w:szCs w:val="30"/>
        </w:rPr>
        <w:t>产品处于对方的可控范围内，必须让他们心甘情愿地使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用，而不是被</w:t>
      </w:r>
      <w:r>
        <w:rPr>
          <w:rFonts w:ascii="SimSun" w:hAnsi="SimSun" w:eastAsia="SimSun" w:cs="SimSun"/>
          <w:sz w:val="30"/>
          <w:szCs w:val="30"/>
        </w:rPr>
        <w:t>迫为之。</w:t>
      </w:r>
    </w:p>
    <w:p>
      <w:pPr>
        <w:spacing w:line="331" w:lineRule="auto"/>
        <w:rPr>
          <w:rFonts w:ascii="Arial"/>
          <w:sz w:val="21"/>
        </w:rPr>
      </w:pPr>
      <w:r/>
    </w:p>
    <w:p>
      <w:pPr>
        <w:spacing w:line="331" w:lineRule="auto"/>
        <w:rPr>
          <w:rFonts w:ascii="Arial"/>
          <w:sz w:val="21"/>
        </w:rPr>
      </w:pPr>
      <w:r/>
    </w:p>
    <w:p>
      <w:pPr>
        <w:ind w:left="20"/>
        <w:spacing w:before="137" w:line="220" w:lineRule="auto"/>
        <w:rPr>
          <w:rFonts w:ascii="SimSun" w:hAnsi="SimSun" w:eastAsia="SimSun" w:cs="SimSun"/>
          <w:sz w:val="42"/>
          <w:szCs w:val="42"/>
        </w:rPr>
      </w:pPr>
      <w:r>
        <w:rPr>
          <w:rFonts w:ascii="SimSun" w:hAnsi="SimSun" w:eastAsia="SimSun" w:cs="SimSun"/>
          <w:sz w:val="42"/>
          <w:szCs w:val="42"/>
          <w:spacing w:val="-4"/>
        </w:rPr>
        <w:t>有</w:t>
      </w:r>
      <w:r>
        <w:rPr>
          <w:rFonts w:ascii="SimSun" w:hAnsi="SimSun" w:eastAsia="SimSun" w:cs="SimSun"/>
          <w:sz w:val="42"/>
          <w:szCs w:val="42"/>
          <w:spacing w:val="-3"/>
        </w:rPr>
        <w:t>限的多变性</w:t>
      </w:r>
    </w:p>
    <w:p>
      <w:pPr>
        <w:spacing w:line="412" w:lineRule="auto"/>
        <w:rPr>
          <w:rFonts w:ascii="Arial"/>
          <w:sz w:val="21"/>
        </w:rPr>
      </w:pPr>
      <w:r/>
    </w:p>
    <w:p>
      <w:pPr>
        <w:ind w:left="608"/>
        <w:spacing w:before="99" w:line="399" w:lineRule="exact"/>
        <w:rPr>
          <w:rFonts w:ascii="SimSun" w:hAnsi="SimSun" w:eastAsia="SimSun" w:cs="SimSu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spacing w:val="-4"/>
          <w:position w:val="3"/>
        </w:rPr>
        <w:t>2008</w:t>
      </w:r>
      <w:r>
        <w:rPr>
          <w:rFonts w:ascii="SimSun" w:hAnsi="SimSun" w:eastAsia="SimSun" w:cs="SimSun"/>
          <w:sz w:val="30"/>
          <w:szCs w:val="30"/>
          <w:spacing w:val="-4"/>
          <w:position w:val="3"/>
        </w:rPr>
        <w:t>年，电视连续剧《绝命</w:t>
      </w:r>
      <w:r>
        <w:rPr>
          <w:rFonts w:ascii="SimSun" w:hAnsi="SimSun" w:eastAsia="SimSun" w:cs="SimSun"/>
          <w:sz w:val="30"/>
          <w:szCs w:val="30"/>
          <w:spacing w:val="-2"/>
          <w:position w:val="3"/>
        </w:rPr>
        <w:t>毒师》</w:t>
      </w:r>
      <w:r>
        <w:rPr>
          <w:rFonts w:ascii="SimSun" w:hAnsi="SimSun" w:eastAsia="SimSun" w:cs="SimSun"/>
          <w:sz w:val="30"/>
          <w:szCs w:val="30"/>
          <w:spacing w:val="-2"/>
          <w:position w:val="3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2"/>
          <w:position w:val="3"/>
        </w:rPr>
        <w:t>(</w:t>
      </w:r>
      <w:r>
        <w:rPr>
          <w:rFonts w:ascii="Times New Roman" w:hAnsi="Times New Roman" w:eastAsia="Times New Roman" w:cs="Times New Roman"/>
          <w:sz w:val="30"/>
          <w:szCs w:val="30"/>
          <w:i/>
          <w:iCs/>
          <w:spacing w:val="-2"/>
          <w:position w:val="3"/>
        </w:rPr>
        <w:t>Breaking</w:t>
      </w:r>
      <w:r>
        <w:rPr>
          <w:rFonts w:ascii="Times New Roman" w:hAnsi="Times New Roman" w:eastAsia="Times New Roman" w:cs="Times New Roman"/>
          <w:sz w:val="30"/>
          <w:szCs w:val="30"/>
          <w:spacing w:val="-2"/>
          <w:position w:val="3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  <w:i/>
          <w:iCs/>
          <w:spacing w:val="-2"/>
          <w:position w:val="3"/>
        </w:rPr>
        <w:t>Bad</w:t>
      </w:r>
      <w:r>
        <w:rPr>
          <w:rFonts w:ascii="SimSun" w:hAnsi="SimSun" w:eastAsia="SimSun" w:cs="SimSun"/>
          <w:sz w:val="30"/>
          <w:szCs w:val="30"/>
          <w:spacing w:val="-2"/>
          <w:position w:val="3"/>
        </w:rPr>
        <w:t>)</w:t>
      </w:r>
      <w:r>
        <w:rPr>
          <w:rFonts w:ascii="SimSun" w:hAnsi="SimSun" w:eastAsia="SimSun" w:cs="SimSun"/>
          <w:sz w:val="30"/>
          <w:szCs w:val="30"/>
          <w:spacing w:val="-2"/>
          <w:position w:val="3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  <w:position w:val="3"/>
        </w:rPr>
        <w:t>开播，有人叫</w:t>
      </w:r>
    </w:p>
    <w:p>
      <w:pPr>
        <w:ind w:left="15" w:right="119" w:hanging="1"/>
        <w:spacing w:before="85" w:line="295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好，也有人吐槽。这部剧讲</w:t>
      </w:r>
      <w:r>
        <w:rPr>
          <w:rFonts w:ascii="SimSun" w:hAnsi="SimSun" w:eastAsia="SimSun" w:cs="SimSun"/>
          <w:sz w:val="30"/>
          <w:szCs w:val="30"/>
        </w:rPr>
        <w:t>述的是一个名叫沃尔特</w:t>
      </w:r>
      <w:r>
        <w:rPr>
          <w:rFonts w:ascii="Times New Roman" w:hAnsi="Times New Roman" w:eastAsia="Times New Roman" w:cs="Times New Roman"/>
          <w:sz w:val="30"/>
          <w:szCs w:val="30"/>
        </w:rPr>
        <w:t>·</w:t>
      </w:r>
      <w:r>
        <w:rPr>
          <w:rFonts w:ascii="SimSun" w:hAnsi="SimSun" w:eastAsia="SimSun" w:cs="SimSun"/>
          <w:sz w:val="30"/>
          <w:szCs w:val="30"/>
        </w:rPr>
        <w:t>怀特的高中化学老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师变为制毒高手的故</w:t>
      </w:r>
      <w:r>
        <w:rPr>
          <w:rFonts w:ascii="SimSun" w:hAnsi="SimSun" w:eastAsia="SimSun" w:cs="SimSun"/>
          <w:sz w:val="30"/>
          <w:szCs w:val="30"/>
          <w:spacing w:val="-2"/>
        </w:rPr>
        <w:t>事。在剧中，死亡人数随着剧情的展开不断增加，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198" w:id="99"/>
      <w:bookmarkEnd w:id="99"/>
      <w:r>
        <w:rPr>
          <w:rFonts w:ascii="SimSun" w:hAnsi="SimSun" w:eastAsia="SimSun" w:cs="SimSun"/>
          <w:sz w:val="30"/>
          <w:szCs w:val="30"/>
          <w:spacing w:val="-1"/>
        </w:rPr>
        <w:t>而收看该剧的观众</w:t>
      </w:r>
      <w:r>
        <w:rPr>
          <w:rFonts w:ascii="SimSun" w:hAnsi="SimSun" w:eastAsia="SimSun" w:cs="SimSun"/>
          <w:sz w:val="30"/>
          <w:szCs w:val="30"/>
        </w:rPr>
        <w:t>人数也在不断上升。</w:t>
      </w:r>
      <w:hyperlink w:history="true" w:anchor="_bookmark199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position w:val="10"/>
          </w:rPr>
          <w:t>26</w:t>
        </w:r>
      </w:hyperlink>
      <w:r>
        <w:rPr>
          <w:rFonts w:ascii="SimSun" w:hAnsi="SimSun" w:eastAsia="SimSun" w:cs="SimSun"/>
          <w:sz w:val="30"/>
          <w:szCs w:val="30"/>
        </w:rPr>
        <w:t>据统计，最后一季的第一集在</w:t>
      </w:r>
    </w:p>
    <w:p>
      <w:pPr>
        <w:sectPr>
          <w:pgSz w:w="12240" w:h="15840"/>
          <w:pgMar w:top="400" w:right="1447" w:bottom="400" w:left="1437" w:header="0" w:footer="0" w:gutter="0"/>
        </w:sectPr>
        <w:rPr/>
      </w:pP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ind w:left="8" w:hanging="6"/>
        <w:spacing w:before="97" w:line="289" w:lineRule="auto"/>
        <w:rPr>
          <w:rFonts w:ascii="SimSun" w:hAnsi="SimSun" w:eastAsia="SimSun" w:cs="SimSu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2013</w:t>
      </w:r>
      <w:r>
        <w:rPr>
          <w:rFonts w:ascii="SimSun" w:hAnsi="SimSun" w:eastAsia="SimSun" w:cs="SimSun"/>
          <w:sz w:val="30"/>
          <w:szCs w:val="30"/>
          <w:spacing w:val="-1"/>
        </w:rPr>
        <w:t>年播出</w:t>
      </w:r>
      <w:r>
        <w:rPr>
          <w:rFonts w:ascii="SimSun" w:hAnsi="SimSun" w:eastAsia="SimSun" w:cs="SimSun"/>
          <w:sz w:val="30"/>
          <w:szCs w:val="30"/>
        </w:rPr>
        <w:t>时，收看人数约有</w:t>
      </w:r>
      <w:r>
        <w:rPr>
          <w:rFonts w:ascii="Times New Roman" w:hAnsi="Times New Roman" w:eastAsia="Times New Roman" w:cs="Times New Roman"/>
          <w:sz w:val="30"/>
          <w:szCs w:val="30"/>
        </w:rPr>
        <w:t>590</w:t>
      </w:r>
      <w:r>
        <w:rPr>
          <w:rFonts w:ascii="SimSun" w:hAnsi="SimSun" w:eastAsia="SimSun" w:cs="SimSun"/>
          <w:sz w:val="30"/>
          <w:szCs w:val="30"/>
        </w:rPr>
        <w:t>万，截至该季结束时，这部剧的收视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200" w:id="100"/>
      <w:bookmarkEnd w:id="100"/>
      <w:r>
        <w:rPr>
          <w:rFonts w:ascii="SimSun" w:hAnsi="SimSun" w:eastAsia="SimSun" w:cs="SimSun"/>
          <w:sz w:val="30"/>
          <w:szCs w:val="30"/>
          <w:spacing w:val="-1"/>
        </w:rPr>
        <w:t>率打破了吉尼斯世</w:t>
      </w:r>
      <w:r>
        <w:rPr>
          <w:rFonts w:ascii="SimSun" w:hAnsi="SimSun" w:eastAsia="SimSun" w:cs="SimSun"/>
          <w:sz w:val="30"/>
          <w:szCs w:val="30"/>
        </w:rPr>
        <w:t>界纪录。</w:t>
      </w:r>
      <w:hyperlink w:history="true" w:anchor="_bookmark201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position w:val="10"/>
          </w:rPr>
          <w:t>27</w:t>
        </w:r>
      </w:hyperlink>
      <w:r>
        <w:rPr>
          <w:rFonts w:ascii="SimSun" w:hAnsi="SimSun" w:eastAsia="SimSun" w:cs="SimSun"/>
          <w:sz w:val="30"/>
          <w:szCs w:val="30"/>
        </w:rPr>
        <w:t>优秀的创作团队和演出人员自然功不可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没，但是究其根本，这部电视</w:t>
      </w:r>
      <w:r>
        <w:rPr>
          <w:rFonts w:ascii="SimSun" w:hAnsi="SimSun" w:eastAsia="SimSun" w:cs="SimSun"/>
          <w:sz w:val="30"/>
          <w:szCs w:val="30"/>
        </w:rPr>
        <w:t>剧的成功其实是缘于一个再简单不过的手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7"/>
        </w:rPr>
        <w:t>段</w:t>
      </w:r>
      <w:r>
        <w:rPr>
          <w:rFonts w:ascii="SimSun" w:hAnsi="SimSun" w:eastAsia="SimSun" w:cs="SimSun"/>
          <w:sz w:val="30"/>
          <w:szCs w:val="30"/>
          <w:spacing w:val="-6"/>
        </w:rPr>
        <w:t>。</w:t>
      </w:r>
    </w:p>
    <w:p>
      <w:pPr>
        <w:ind w:left="6" w:firstLine="601"/>
        <w:spacing w:before="243" w:line="27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3"/>
        </w:rPr>
        <w:t>每一集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——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3"/>
        </w:rPr>
        <w:t>同时也是每一季的叙事主线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——</w:t>
      </w:r>
      <w:r>
        <w:rPr>
          <w:rFonts w:ascii="SimSun" w:hAnsi="SimSun" w:eastAsia="SimSun" w:cs="SimSun"/>
          <w:sz w:val="30"/>
          <w:szCs w:val="30"/>
          <w:spacing w:val="-3"/>
        </w:rPr>
        <w:t>都围绕一个亟待主人</w:t>
      </w:r>
      <w:r>
        <w:rPr>
          <w:rFonts w:ascii="SimSun" w:hAnsi="SimSun" w:eastAsia="SimSun" w:cs="SimSun"/>
          <w:sz w:val="30"/>
          <w:szCs w:val="30"/>
        </w:rPr>
        <w:t>公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解决的难题展开。第一季</w:t>
      </w:r>
      <w:r>
        <w:rPr>
          <w:rFonts w:ascii="SimSun" w:hAnsi="SimSun" w:eastAsia="SimSun" w:cs="SimSun"/>
          <w:sz w:val="30"/>
          <w:szCs w:val="30"/>
        </w:rPr>
        <w:t>中有这样一集，主人公沃尔特</w:t>
      </w:r>
      <w:r>
        <w:rPr>
          <w:rFonts w:ascii="Times New Roman" w:hAnsi="Times New Roman" w:eastAsia="Times New Roman" w:cs="Times New Roman"/>
          <w:sz w:val="30"/>
          <w:szCs w:val="30"/>
        </w:rPr>
        <w:t>·</w:t>
      </w:r>
      <w:r>
        <w:rPr>
          <w:rFonts w:ascii="SimSun" w:hAnsi="SimSun" w:eastAsia="SimSun" w:cs="SimSun"/>
          <w:sz w:val="30"/>
          <w:szCs w:val="30"/>
        </w:rPr>
        <w:t>怀特得想法子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把两个毒贩仇家的尸体处</w:t>
      </w:r>
      <w:r>
        <w:rPr>
          <w:rFonts w:ascii="SimSun" w:hAnsi="SimSun" w:eastAsia="SimSun" w:cs="SimSun"/>
          <w:sz w:val="30"/>
          <w:szCs w:val="30"/>
        </w:rPr>
        <w:t>理掉，其间出现了一连串的难题，接二连三的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悬疑情节让观众迫不及待</w:t>
      </w:r>
      <w:r>
        <w:rPr>
          <w:rFonts w:ascii="SimSun" w:hAnsi="SimSun" w:eastAsia="SimSun" w:cs="SimSun"/>
          <w:sz w:val="30"/>
          <w:szCs w:val="30"/>
        </w:rPr>
        <w:t>地想知道故事接下来会如何发展。当怀特发现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其中一名毒贩还活着时，</w:t>
      </w:r>
      <w:r>
        <w:rPr>
          <w:rFonts w:ascii="SimSun" w:hAnsi="SimSun" w:eastAsia="SimSun" w:cs="SimSun"/>
          <w:sz w:val="30"/>
          <w:szCs w:val="30"/>
        </w:rPr>
        <w:t>情急之下干掉了对方。和其他剧集一样，难题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会在每集结束时得到解决</w:t>
      </w:r>
      <w:r>
        <w:rPr>
          <w:rFonts w:ascii="SimSun" w:hAnsi="SimSun" w:eastAsia="SimSun" w:cs="SimSun"/>
          <w:sz w:val="30"/>
          <w:szCs w:val="30"/>
        </w:rPr>
        <w:t>，而另一个新的麻烦又会初露端倪，观众将带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着好奇继续关注下一集的</w:t>
      </w:r>
      <w:r>
        <w:rPr>
          <w:rFonts w:ascii="SimSun" w:hAnsi="SimSun" w:eastAsia="SimSun" w:cs="SimSun"/>
          <w:sz w:val="30"/>
          <w:szCs w:val="30"/>
        </w:rPr>
        <w:t>剧情。按照制作方的设计，你要想知道沃尔特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如何走出上一集尾声中的</w:t>
      </w:r>
      <w:r>
        <w:rPr>
          <w:rFonts w:ascii="SimSun" w:hAnsi="SimSun" w:eastAsia="SimSun" w:cs="SimSun"/>
          <w:sz w:val="30"/>
          <w:szCs w:val="30"/>
        </w:rPr>
        <w:t>困境，唯一的办法就是继续关注下一集。</w:t>
      </w:r>
    </w:p>
    <w:p>
      <w:pPr>
        <w:ind w:left="611"/>
        <w:spacing w:before="255" w:line="218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从冲突爆发、疑点频现再到难题告破</w:t>
      </w:r>
      <w:r>
        <w:rPr>
          <w:rFonts w:ascii="SimSun" w:hAnsi="SimSun" w:eastAsia="SimSun" w:cs="SimSun"/>
          <w:sz w:val="30"/>
          <w:szCs w:val="30"/>
        </w:rPr>
        <w:t>，这一套叙事手段再寻常不</w:t>
      </w:r>
    </w:p>
    <w:p>
      <w:pPr>
        <w:ind w:left="7" w:firstLine="1"/>
        <w:spacing w:before="82" w:line="28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过，但每一个成功的叙事总包</w:t>
      </w:r>
      <w:r>
        <w:rPr>
          <w:rFonts w:ascii="SimSun" w:hAnsi="SimSun" w:eastAsia="SimSun" w:cs="SimSun"/>
          <w:sz w:val="30"/>
          <w:szCs w:val="30"/>
        </w:rPr>
        <w:t>含一个核心元素，那就是多变性。引人入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胜的未知情节和跌宕起伏的</w:t>
      </w:r>
      <w:r>
        <w:rPr>
          <w:rFonts w:ascii="SimSun" w:hAnsi="SimSun" w:eastAsia="SimSun" w:cs="SimSun"/>
          <w:sz w:val="30"/>
          <w:szCs w:val="30"/>
        </w:rPr>
        <w:t>剧情设计让我们欲罢不能，所以一心期待下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一集早日播出。研究人员发</w:t>
      </w:r>
      <w:r>
        <w:rPr>
          <w:rFonts w:ascii="SimSun" w:hAnsi="SimSun" w:eastAsia="SimSun" w:cs="SimSun"/>
          <w:sz w:val="30"/>
          <w:szCs w:val="30"/>
        </w:rPr>
        <w:t>现，人们在看故事的过程中，会对主人公的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202" w:id="101"/>
      <w:bookmarkEnd w:id="101"/>
      <w:r>
        <w:rPr>
          <w:rFonts w:ascii="SimSun" w:hAnsi="SimSun" w:eastAsia="SimSun" w:cs="SimSun"/>
          <w:sz w:val="30"/>
          <w:szCs w:val="30"/>
          <w:spacing w:val="-4"/>
        </w:rPr>
        <w:t>喜怒哀乐感同身</w:t>
      </w:r>
      <w:r>
        <w:rPr>
          <w:rFonts w:ascii="SimSun" w:hAnsi="SimSun" w:eastAsia="SimSun" w:cs="SimSun"/>
          <w:sz w:val="30"/>
          <w:szCs w:val="30"/>
          <w:spacing w:val="-2"/>
        </w:rPr>
        <w:t>受，这种现象就叫作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“</w:t>
      </w:r>
      <w:r>
        <w:rPr>
          <w:rFonts w:ascii="SimSun" w:hAnsi="SimSun" w:eastAsia="SimSun" w:cs="SimSun"/>
          <w:sz w:val="30"/>
          <w:szCs w:val="30"/>
          <w:spacing w:val="-2"/>
        </w:rPr>
        <w:t>同感体验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。</w:t>
      </w:r>
      <w:hyperlink w:history="true" w:anchor="_bookmark203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-2"/>
            <w:position w:val="10"/>
          </w:rPr>
          <w:t>28</w:t>
        </w:r>
      </w:hyperlink>
      <w:r>
        <w:rPr>
          <w:rFonts w:ascii="SimSun" w:hAnsi="SimSun" w:eastAsia="SimSun" w:cs="SimSun"/>
          <w:sz w:val="30"/>
          <w:szCs w:val="30"/>
          <w:spacing w:val="-2"/>
        </w:rPr>
        <w:t>当我们站在虚构人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物的立场看问题时，会感受</w:t>
      </w:r>
      <w:r>
        <w:rPr>
          <w:rFonts w:ascii="SimSun" w:hAnsi="SimSun" w:eastAsia="SimSun" w:cs="SimSun"/>
          <w:sz w:val="30"/>
          <w:szCs w:val="30"/>
        </w:rPr>
        <w:t>到他的行为动机，包括他对于社交、猎物和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自我酬赏的态度。正因如此</w:t>
      </w:r>
      <w:r>
        <w:rPr>
          <w:rFonts w:ascii="SimSun" w:hAnsi="SimSun" w:eastAsia="SimSun" w:cs="SimSun"/>
          <w:sz w:val="30"/>
          <w:szCs w:val="30"/>
        </w:rPr>
        <w:t>，移情作用会发生在我们身上。</w:t>
      </w:r>
    </w:p>
    <w:p>
      <w:pPr>
        <w:ind w:left="10" w:firstLine="595"/>
        <w:spacing w:before="252" w:line="27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但是，既然好奇心能够</w:t>
      </w:r>
      <w:r>
        <w:rPr>
          <w:rFonts w:ascii="SimSun" w:hAnsi="SimSun" w:eastAsia="SimSun" w:cs="SimSun"/>
          <w:sz w:val="30"/>
          <w:szCs w:val="30"/>
        </w:rPr>
        <w:t>驱使我们与某些产品亲密接触，那为什么最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终还是会兴味索然？许多人都曾经</w:t>
      </w:r>
      <w:r>
        <w:rPr>
          <w:rFonts w:ascii="SimSun" w:hAnsi="SimSun" w:eastAsia="SimSun" w:cs="SimSun"/>
          <w:sz w:val="30"/>
          <w:szCs w:val="30"/>
        </w:rPr>
        <w:t>有过这样的体验，会因为一本书、一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部电视剧、一个新的视频游戏或是</w:t>
      </w:r>
      <w:r>
        <w:rPr>
          <w:rFonts w:ascii="SimSun" w:hAnsi="SimSun" w:eastAsia="SimSun" w:cs="SimSun"/>
          <w:sz w:val="30"/>
          <w:szCs w:val="30"/>
        </w:rPr>
        <w:t>电子设备而沉迷其中。然而，大部分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人在几天或者几周后就热情不再。</w:t>
      </w:r>
      <w:r>
        <w:rPr>
          <w:rFonts w:ascii="SimSun" w:hAnsi="SimSun" w:eastAsia="SimSun" w:cs="SimSun"/>
          <w:sz w:val="30"/>
          <w:szCs w:val="30"/>
        </w:rPr>
        <w:t>为什么多变的酬赏好似失去了功效？</w:t>
      </w:r>
    </w:p>
    <w:p>
      <w:pPr>
        <w:ind w:right="67" w:firstLine="607"/>
        <w:spacing w:before="256" w:line="28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根据我们对近年来市场信息</w:t>
      </w:r>
      <w:r>
        <w:rPr>
          <w:rFonts w:ascii="SimSun" w:hAnsi="SimSun" w:eastAsia="SimSun" w:cs="SimSun"/>
          <w:sz w:val="30"/>
          <w:szCs w:val="30"/>
        </w:rPr>
        <w:t>的掌握，也许没有哪家公司能够像</w:t>
      </w:r>
      <w:r>
        <w:rPr>
          <w:rFonts w:ascii="SimSun" w:hAnsi="SimSun" w:eastAsia="SimSun" w:cs="SimSun"/>
          <w:sz w:val="30"/>
          <w:szCs w:val="30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Zynga</w:t>
      </w:r>
      <w:r>
        <w:rPr>
          <w:rFonts w:ascii="SimSun" w:hAnsi="SimSun" w:eastAsia="SimSun" w:cs="SimSun"/>
          <w:sz w:val="30"/>
          <w:szCs w:val="30"/>
          <w:spacing w:val="-1"/>
        </w:rPr>
        <w:t>那样生动地</w:t>
      </w:r>
      <w:r>
        <w:rPr>
          <w:rFonts w:ascii="SimSun" w:hAnsi="SimSun" w:eastAsia="SimSun" w:cs="SimSun"/>
          <w:sz w:val="30"/>
          <w:szCs w:val="30"/>
        </w:rPr>
        <w:t>诠释多变的酬赏那难以捉摸的特性了。</w:t>
      </w:r>
      <w:r>
        <w:rPr>
          <w:rFonts w:ascii="Times New Roman" w:hAnsi="Times New Roman" w:eastAsia="Times New Roman" w:cs="Times New Roman"/>
          <w:sz w:val="30"/>
          <w:szCs w:val="30"/>
        </w:rPr>
        <w:t>Zynga</w:t>
      </w:r>
      <w:r>
        <w:rPr>
          <w:rFonts w:ascii="SimSun" w:hAnsi="SimSun" w:eastAsia="SimSun" w:cs="SimSun"/>
          <w:sz w:val="30"/>
          <w:szCs w:val="30"/>
        </w:rPr>
        <w:t>开发了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Facebook</w:t>
      </w:r>
      <w:r>
        <w:rPr>
          <w:rFonts w:ascii="SimSun" w:hAnsi="SimSun" w:eastAsia="SimSun" w:cs="SimSun"/>
          <w:sz w:val="30"/>
          <w:szCs w:val="30"/>
          <w:spacing w:val="-4"/>
        </w:rPr>
        <w:t>上</w:t>
      </w:r>
      <w:r>
        <w:rPr>
          <w:rFonts w:ascii="SimSun" w:hAnsi="SimSun" w:eastAsia="SimSun" w:cs="SimSun"/>
          <w:sz w:val="30"/>
          <w:szCs w:val="30"/>
          <w:spacing w:val="-2"/>
        </w:rPr>
        <w:t>的热门游戏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“</w:t>
      </w:r>
      <w:r>
        <w:rPr>
          <w:rFonts w:ascii="SimSun" w:hAnsi="SimSun" w:eastAsia="SimSun" w:cs="SimSun"/>
          <w:sz w:val="30"/>
          <w:szCs w:val="30"/>
          <w:spacing w:val="-2"/>
        </w:rPr>
        <w:t>农场小镇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。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2009</w:t>
      </w:r>
      <w:r>
        <w:rPr>
          <w:rFonts w:ascii="SimSun" w:hAnsi="SimSun" w:eastAsia="SimSun" w:cs="SimSun"/>
          <w:sz w:val="30"/>
          <w:szCs w:val="30"/>
          <w:spacing w:val="-2"/>
        </w:rPr>
        <w:t>年，这款游戏成为全世界玩家</w:t>
      </w:r>
    </w:p>
    <w:p>
      <w:pPr>
        <w:sectPr>
          <w:pgSz w:w="12240" w:h="15840"/>
          <w:pgMar w:top="400" w:right="1500" w:bottom="400" w:left="1443" w:header="0" w:footer="0" w:gutter="0"/>
        </w:sectPr>
        <w:rPr/>
      </w:pPr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3" w:lineRule="auto"/>
        <w:rPr>
          <w:rFonts w:ascii="Arial"/>
          <w:sz w:val="21"/>
        </w:rPr>
      </w:pPr>
      <w:r/>
    </w:p>
    <w:p>
      <w:pPr>
        <w:ind w:left="1" w:right="33" w:firstLine="4"/>
        <w:spacing w:before="98" w:line="30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SimSun" w:hAnsi="SimSun" w:eastAsia="SimSun" w:cs="SimSun"/>
          <w:sz w:val="30"/>
          <w:szCs w:val="30"/>
          <w:spacing w:val="-1"/>
        </w:rPr>
        <w:t>不可错过的一个经典游戏。凭借</w:t>
      </w:r>
      <w:r>
        <w:rPr>
          <w:rFonts w:ascii="Times New Roman" w:hAnsi="Times New Roman" w:eastAsia="Times New Roman" w:cs="Times New Roman"/>
          <w:sz w:val="30"/>
          <w:szCs w:val="30"/>
        </w:rPr>
        <w:t>Facebook</w:t>
      </w:r>
      <w:r>
        <w:rPr>
          <w:rFonts w:ascii="SimSun" w:hAnsi="SimSun" w:eastAsia="SimSun" w:cs="SimSun"/>
          <w:sz w:val="30"/>
          <w:szCs w:val="30"/>
          <w:spacing w:val="-1"/>
        </w:rPr>
        <w:t>这个平</w:t>
      </w:r>
      <w:r>
        <w:rPr>
          <w:rFonts w:ascii="SimSun" w:hAnsi="SimSun" w:eastAsia="SimSun" w:cs="SimSun"/>
          <w:sz w:val="30"/>
          <w:szCs w:val="30"/>
        </w:rPr>
        <w:t>台，该游戏以每月吸引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204" w:id="102"/>
      <w:bookmarkEnd w:id="102"/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8380</w:t>
      </w:r>
      <w:r>
        <w:rPr>
          <w:rFonts w:ascii="SimSun" w:hAnsi="SimSun" w:eastAsia="SimSun" w:cs="SimSun"/>
          <w:sz w:val="30"/>
          <w:szCs w:val="30"/>
          <w:spacing w:val="-1"/>
        </w:rPr>
        <w:t>万活跃</w:t>
      </w:r>
      <w:r>
        <w:rPr>
          <w:rFonts w:ascii="SimSun" w:hAnsi="SimSun" w:eastAsia="SimSun" w:cs="SimSun"/>
          <w:sz w:val="30"/>
          <w:szCs w:val="30"/>
        </w:rPr>
        <w:t>用户的优秀战绩破了纪录。</w:t>
      </w:r>
      <w:hyperlink w:history="true" w:anchor="_bookmark205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position w:val="10"/>
          </w:rPr>
          <w:t>29</w:t>
        </w:r>
      </w:hyperlink>
      <w:r>
        <w:rPr>
          <w:rFonts w:ascii="SimSun" w:hAnsi="SimSun" w:eastAsia="SimSun" w:cs="SimSun"/>
          <w:sz w:val="30"/>
          <w:szCs w:val="30"/>
        </w:rPr>
        <w:t>照料庄稼是农场主人的分内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事，因此用户最终必须花真</w:t>
      </w:r>
      <w:r>
        <w:rPr>
          <w:rFonts w:ascii="SimSun" w:hAnsi="SimSun" w:eastAsia="SimSun" w:cs="SimSun"/>
          <w:sz w:val="30"/>
          <w:szCs w:val="30"/>
        </w:rPr>
        <w:t>金白银去购买游戏道具并提升等级。</w:t>
      </w:r>
      <w:r>
        <w:rPr>
          <w:rFonts w:ascii="Times New Roman" w:hAnsi="Times New Roman" w:eastAsia="Times New Roman" w:cs="Times New Roman"/>
          <w:sz w:val="30"/>
          <w:szCs w:val="30"/>
        </w:rPr>
        <w:t>2010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 </w:t>
      </w:r>
      <w:bookmarkStart w:name="_bookmark206" w:id="103"/>
      <w:bookmarkEnd w:id="103"/>
      <w:r>
        <w:rPr>
          <w:rFonts w:ascii="SimSun" w:hAnsi="SimSun" w:eastAsia="SimSun" w:cs="SimSun"/>
          <w:sz w:val="30"/>
          <w:szCs w:val="30"/>
          <w:spacing w:val="-1"/>
        </w:rPr>
        <w:t>年，仅这一项给</w:t>
      </w:r>
      <w:r>
        <w:rPr>
          <w:rFonts w:ascii="Times New Roman" w:hAnsi="Times New Roman" w:eastAsia="Times New Roman" w:cs="Times New Roman"/>
          <w:sz w:val="30"/>
          <w:szCs w:val="30"/>
        </w:rPr>
        <w:t>Zynga</w:t>
      </w:r>
      <w:r>
        <w:rPr>
          <w:rFonts w:ascii="SimSun" w:hAnsi="SimSun" w:eastAsia="SimSun" w:cs="SimSun"/>
          <w:sz w:val="30"/>
          <w:szCs w:val="30"/>
        </w:rPr>
        <w:t>带来的创收就高达</w:t>
      </w:r>
      <w:r>
        <w:rPr>
          <w:rFonts w:ascii="Times New Roman" w:hAnsi="Times New Roman" w:eastAsia="Times New Roman" w:cs="Times New Roman"/>
          <w:sz w:val="30"/>
          <w:szCs w:val="30"/>
        </w:rPr>
        <w:t>3600</w:t>
      </w:r>
      <w:r>
        <w:rPr>
          <w:rFonts w:ascii="SimSun" w:hAnsi="SimSun" w:eastAsia="SimSun" w:cs="SimSun"/>
          <w:sz w:val="30"/>
          <w:szCs w:val="30"/>
        </w:rPr>
        <w:t>万美元。</w:t>
      </w:r>
      <w:hyperlink w:history="true" w:anchor="_bookmark207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position w:val="10"/>
          </w:rPr>
          <w:t>30</w:t>
        </w:r>
      </w:hyperlink>
    </w:p>
    <w:p>
      <w:pPr>
        <w:ind w:left="1" w:right="67" w:firstLine="600"/>
        <w:spacing w:before="261" w:line="27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看似一路凯旋的</w:t>
      </w:r>
      <w:r>
        <w:rPr>
          <w:rFonts w:ascii="Times New Roman" w:hAnsi="Times New Roman" w:eastAsia="Times New Roman" w:cs="Times New Roman"/>
          <w:sz w:val="30"/>
          <w:szCs w:val="30"/>
        </w:rPr>
        <w:t>Zynga</w:t>
      </w:r>
      <w:r>
        <w:rPr>
          <w:rFonts w:ascii="SimSun" w:hAnsi="SimSun" w:eastAsia="SimSun" w:cs="SimSun"/>
          <w:sz w:val="30"/>
          <w:szCs w:val="30"/>
          <w:spacing w:val="-1"/>
        </w:rPr>
        <w:t>紧接着将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农</w:t>
      </w:r>
      <w:r>
        <w:rPr>
          <w:rFonts w:ascii="SimSun" w:hAnsi="SimSun" w:eastAsia="SimSun" w:cs="SimSun"/>
          <w:sz w:val="30"/>
          <w:szCs w:val="30"/>
        </w:rPr>
        <w:t>场小镇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的成功经验照搬到了新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8"/>
        </w:rPr>
        <w:t>项目上。它</w:t>
      </w:r>
      <w:r>
        <w:rPr>
          <w:rFonts w:ascii="SimSun" w:hAnsi="SimSun" w:eastAsia="SimSun" w:cs="SimSun"/>
          <w:sz w:val="30"/>
          <w:szCs w:val="30"/>
          <w:spacing w:val="-6"/>
        </w:rPr>
        <w:t>接</w:t>
      </w:r>
      <w:r>
        <w:rPr>
          <w:rFonts w:ascii="SimSun" w:hAnsi="SimSun" w:eastAsia="SimSun" w:cs="SimSun"/>
          <w:sz w:val="30"/>
          <w:szCs w:val="30"/>
          <w:spacing w:val="-4"/>
        </w:rPr>
        <w:t>连推出了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“</w:t>
      </w:r>
      <w:r>
        <w:rPr>
          <w:rFonts w:ascii="SimSun" w:hAnsi="SimSun" w:eastAsia="SimSun" w:cs="SimSun"/>
          <w:sz w:val="30"/>
          <w:szCs w:val="30"/>
          <w:spacing w:val="-4"/>
        </w:rPr>
        <w:t>城市小镇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、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“</w:t>
      </w:r>
      <w:r>
        <w:rPr>
          <w:rFonts w:ascii="SimSun" w:hAnsi="SimSun" w:eastAsia="SimSun" w:cs="SimSun"/>
          <w:sz w:val="30"/>
          <w:szCs w:val="30"/>
          <w:spacing w:val="-4"/>
        </w:rPr>
        <w:t>主厨小镇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、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“</w:t>
      </w:r>
      <w:r>
        <w:rPr>
          <w:rFonts w:ascii="SimSun" w:hAnsi="SimSun" w:eastAsia="SimSun" w:cs="SimSun"/>
          <w:sz w:val="30"/>
          <w:szCs w:val="30"/>
          <w:spacing w:val="-4"/>
        </w:rPr>
        <w:t>边境小镇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”</w:t>
      </w:r>
      <w:r>
        <w:rPr>
          <w:rFonts w:ascii="SimSun" w:hAnsi="SimSun" w:eastAsia="SimSun" w:cs="SimSun"/>
          <w:sz w:val="30"/>
          <w:szCs w:val="30"/>
          <w:spacing w:val="-4"/>
        </w:rPr>
        <w:t>等数个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以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小镇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”</w:t>
      </w:r>
      <w:r>
        <w:rPr>
          <w:rFonts w:ascii="SimSun" w:hAnsi="SimSun" w:eastAsia="SimSun" w:cs="SimSun"/>
          <w:sz w:val="30"/>
          <w:szCs w:val="30"/>
          <w:spacing w:val="-1"/>
        </w:rPr>
        <w:t>为核心词的游戏</w:t>
      </w:r>
      <w:r>
        <w:rPr>
          <w:rFonts w:ascii="SimSun" w:hAnsi="SimSun" w:eastAsia="SimSun" w:cs="SimSun"/>
          <w:sz w:val="30"/>
          <w:szCs w:val="30"/>
        </w:rPr>
        <w:t>，期待人们像当初追捧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农场小镇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时一样为之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疯狂。截至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2012</w:t>
      </w:r>
      <w:r>
        <w:rPr>
          <w:rFonts w:ascii="SimSun" w:hAnsi="SimSun" w:eastAsia="SimSun" w:cs="SimSun"/>
          <w:sz w:val="30"/>
          <w:szCs w:val="30"/>
          <w:spacing w:val="-1"/>
        </w:rPr>
        <w:t>年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3</w:t>
      </w:r>
      <w:r>
        <w:rPr>
          <w:rFonts w:ascii="SimSun" w:hAnsi="SimSun" w:eastAsia="SimSun" w:cs="SimSun"/>
          <w:sz w:val="30"/>
          <w:szCs w:val="30"/>
          <w:spacing w:val="-1"/>
        </w:rPr>
        <w:t>月</w:t>
      </w:r>
      <w:r>
        <w:rPr>
          <w:rFonts w:ascii="SimSun" w:hAnsi="SimSun" w:eastAsia="SimSun" w:cs="SimSun"/>
          <w:sz w:val="30"/>
          <w:szCs w:val="30"/>
        </w:rPr>
        <w:t>，该公司的股票价格大幅度上涨，公司市值高达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100</w:t>
      </w:r>
      <w:r>
        <w:rPr>
          <w:rFonts w:ascii="SimSun" w:hAnsi="SimSun" w:eastAsia="SimSun" w:cs="SimSun"/>
          <w:sz w:val="30"/>
          <w:szCs w:val="30"/>
          <w:spacing w:val="-2"/>
        </w:rPr>
        <w:t>亿美</w:t>
      </w:r>
      <w:r>
        <w:rPr>
          <w:rFonts w:ascii="SimSun" w:hAnsi="SimSun" w:eastAsia="SimSun" w:cs="SimSun"/>
          <w:sz w:val="30"/>
          <w:szCs w:val="30"/>
          <w:spacing w:val="-1"/>
        </w:rPr>
        <w:t>元。</w:t>
      </w:r>
    </w:p>
    <w:p>
      <w:pPr>
        <w:ind w:firstLine="602"/>
        <w:spacing w:before="210" w:line="278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4"/>
        </w:rPr>
        <w:t>然而，同年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11</w:t>
      </w:r>
      <w:r>
        <w:rPr>
          <w:rFonts w:ascii="SimSun" w:hAnsi="SimSun" w:eastAsia="SimSun" w:cs="SimSun"/>
          <w:sz w:val="30"/>
          <w:szCs w:val="30"/>
          <w:spacing w:val="-4"/>
        </w:rPr>
        <w:t>月，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Zynga</w:t>
      </w:r>
      <w:r>
        <w:rPr>
          <w:rFonts w:ascii="SimSun" w:hAnsi="SimSun" w:eastAsia="SimSun" w:cs="SimSun"/>
          <w:sz w:val="30"/>
          <w:szCs w:val="30"/>
          <w:spacing w:val="-4"/>
        </w:rPr>
        <w:t>的</w:t>
      </w:r>
      <w:r>
        <w:rPr>
          <w:rFonts w:ascii="SimSun" w:hAnsi="SimSun" w:eastAsia="SimSun" w:cs="SimSun"/>
          <w:sz w:val="30"/>
          <w:szCs w:val="30"/>
          <w:spacing w:val="-3"/>
        </w:rPr>
        <w:t>股</w:t>
      </w:r>
      <w:r>
        <w:rPr>
          <w:rFonts w:ascii="SimSun" w:hAnsi="SimSun" w:eastAsia="SimSun" w:cs="SimSun"/>
          <w:sz w:val="30"/>
          <w:szCs w:val="30"/>
          <w:spacing w:val="-2"/>
        </w:rPr>
        <w:t>票价格下跌了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80%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。人们发现，它所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开发的新游戏其实是新瓶</w:t>
      </w:r>
      <w:r>
        <w:rPr>
          <w:rFonts w:ascii="SimSun" w:hAnsi="SimSun" w:eastAsia="SimSun" w:cs="SimSun"/>
          <w:sz w:val="30"/>
          <w:szCs w:val="30"/>
        </w:rPr>
        <w:t>装老酒，只是借用了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农场小镇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的外壳，所以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玩家的热情很快消失，投</w:t>
      </w:r>
      <w:r>
        <w:rPr>
          <w:rFonts w:ascii="SimSun" w:hAnsi="SimSun" w:eastAsia="SimSun" w:cs="SimSun"/>
          <w:sz w:val="30"/>
          <w:szCs w:val="30"/>
        </w:rPr>
        <w:t>资商也纷纷撤资。曾经引人驻足的创新因为生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搬硬套而变得索然无味。</w:t>
      </w:r>
      <w:r>
        <w:rPr>
          <w:rFonts w:ascii="SimSun" w:hAnsi="SimSun" w:eastAsia="SimSun" w:cs="SimSun"/>
          <w:sz w:val="30"/>
          <w:szCs w:val="30"/>
        </w:rPr>
        <w:t>由于多变特性的缺失，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小镇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系列游戏风光不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6"/>
        </w:rPr>
        <w:t>再</w:t>
      </w:r>
      <w:r>
        <w:rPr>
          <w:rFonts w:ascii="SimSun" w:hAnsi="SimSun" w:eastAsia="SimSun" w:cs="SimSun"/>
          <w:sz w:val="30"/>
          <w:szCs w:val="30"/>
          <w:spacing w:val="-5"/>
        </w:rPr>
        <w:t>。</w:t>
      </w:r>
    </w:p>
    <w:p>
      <w:pPr>
        <w:ind w:firstLine="593"/>
        <w:spacing w:before="273" w:line="270" w:lineRule="auto"/>
        <w:rPr>
          <w:rFonts w:ascii="SimSun" w:hAnsi="SimSun" w:eastAsia="SimSun" w:cs="SimSu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</w:rPr>
        <w:t>Zynga</w:t>
      </w:r>
      <w:r>
        <w:rPr>
          <w:rFonts w:ascii="SimSun" w:hAnsi="SimSun" w:eastAsia="SimSun" w:cs="SimSun"/>
          <w:sz w:val="30"/>
          <w:szCs w:val="30"/>
          <w:spacing w:val="2"/>
        </w:rPr>
        <w:t>的故事告诉我</w:t>
      </w:r>
      <w:r>
        <w:rPr>
          <w:rFonts w:ascii="SimSun" w:hAnsi="SimSun" w:eastAsia="SimSun" w:cs="SimSun"/>
          <w:sz w:val="30"/>
          <w:szCs w:val="30"/>
          <w:spacing w:val="1"/>
        </w:rPr>
        <w:t>们，要想使用户对产品抱有始终如一的兴趣，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神秘元素是关键。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农场</w:t>
      </w:r>
      <w:r>
        <w:rPr>
          <w:rFonts w:ascii="SimSun" w:hAnsi="SimSun" w:eastAsia="SimSun" w:cs="SimSun"/>
          <w:sz w:val="30"/>
          <w:szCs w:val="30"/>
        </w:rPr>
        <w:t>小镇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这类网络游戏最大的败笔就在于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有限的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8"/>
        </w:rPr>
        <w:t>多变性</w:t>
      </w:r>
      <w:r>
        <w:rPr>
          <w:rFonts w:ascii="Times New Roman" w:hAnsi="Times New Roman" w:eastAsia="Times New Roman" w:cs="Times New Roman"/>
          <w:sz w:val="30"/>
          <w:szCs w:val="30"/>
          <w:spacing w:val="-8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8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8"/>
        </w:rPr>
        <w:t>，</w:t>
      </w:r>
      <w:r>
        <w:rPr>
          <w:rFonts w:ascii="SimSun" w:hAnsi="SimSun" w:eastAsia="SimSun" w:cs="SimSun"/>
          <w:sz w:val="30"/>
          <w:szCs w:val="30"/>
          <w:spacing w:val="-5"/>
        </w:rPr>
        <w:t>也</w:t>
      </w:r>
      <w:r>
        <w:rPr>
          <w:rFonts w:ascii="SimSun" w:hAnsi="SimSun" w:eastAsia="SimSun" w:cs="SimSun"/>
          <w:sz w:val="30"/>
          <w:szCs w:val="30"/>
          <w:spacing w:val="-4"/>
        </w:rPr>
        <w:t>就是说，产品在被使用之后产生的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“</w:t>
      </w:r>
      <w:r>
        <w:rPr>
          <w:rFonts w:ascii="SimSun" w:hAnsi="SimSun" w:eastAsia="SimSun" w:cs="SimSun"/>
          <w:sz w:val="30"/>
          <w:szCs w:val="30"/>
          <w:spacing w:val="-4"/>
        </w:rPr>
        <w:t>可预见性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。尽管《绝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命毒师》中的悬疑剧情吊</w:t>
      </w:r>
      <w:r>
        <w:rPr>
          <w:rFonts w:ascii="SimSun" w:hAnsi="SimSun" w:eastAsia="SimSun" w:cs="SimSun"/>
          <w:sz w:val="30"/>
          <w:szCs w:val="30"/>
        </w:rPr>
        <w:t>足了观众的胃口，但是当谜团揭晓、大结局最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终呈现之时，大家的兴趣</w:t>
      </w:r>
      <w:r>
        <w:rPr>
          <w:rFonts w:ascii="SimSun" w:hAnsi="SimSun" w:eastAsia="SimSun" w:cs="SimSun"/>
          <w:sz w:val="30"/>
          <w:szCs w:val="30"/>
        </w:rPr>
        <w:t>也会慢慢消退。幕布落下后，还会有多少人从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头再看一遍？了然于心的</w:t>
      </w:r>
      <w:r>
        <w:rPr>
          <w:rFonts w:ascii="SimSun" w:hAnsi="SimSun" w:eastAsia="SimSun" w:cs="SimSun"/>
          <w:sz w:val="30"/>
          <w:szCs w:val="30"/>
        </w:rPr>
        <w:t>剧情会让重温之旅少了很多趣味。也许将来续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拍时新的剧情会再度调动</w:t>
      </w:r>
      <w:r>
        <w:rPr>
          <w:rFonts w:ascii="SimSun" w:hAnsi="SimSun" w:eastAsia="SimSun" w:cs="SimSun"/>
          <w:sz w:val="30"/>
          <w:szCs w:val="30"/>
        </w:rPr>
        <w:t>观众的兴趣，但是看过的剧情永远都不会像新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鲜出炉的剧集一样引发收</w:t>
      </w:r>
      <w:r>
        <w:rPr>
          <w:rFonts w:ascii="SimSun" w:hAnsi="SimSun" w:eastAsia="SimSun" w:cs="SimSun"/>
          <w:sz w:val="30"/>
          <w:szCs w:val="30"/>
        </w:rPr>
        <w:t>视热潮。多变性元素并非取之不尽，而且会随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着时间推移变得可以预测</w:t>
      </w:r>
      <w:r>
        <w:rPr>
          <w:rFonts w:ascii="SimSun" w:hAnsi="SimSun" w:eastAsia="SimSun" w:cs="SimSun"/>
          <w:sz w:val="30"/>
          <w:szCs w:val="30"/>
        </w:rPr>
        <w:t>，因此人们投入的热情也会降低。</w:t>
      </w:r>
    </w:p>
    <w:p>
      <w:pPr>
        <w:ind w:left="604"/>
        <w:spacing w:before="258" w:line="219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从本质上来看，这些公司并不会因为</w:t>
      </w:r>
      <w:r>
        <w:rPr>
          <w:rFonts w:ascii="SimSun" w:hAnsi="SimSun" w:eastAsia="SimSun" w:cs="SimSun"/>
          <w:sz w:val="30"/>
          <w:szCs w:val="30"/>
        </w:rPr>
        <w:t>有限的多变性而失去竞争优</w:t>
      </w:r>
    </w:p>
    <w:p>
      <w:pPr>
        <w:ind w:left="5" w:firstLine="2"/>
        <w:spacing w:before="81" w:line="28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势，只不过是运营机制不同罢了。所以，它</w:t>
      </w:r>
      <w:r>
        <w:rPr>
          <w:rFonts w:ascii="SimSun" w:hAnsi="SimSun" w:eastAsia="SimSun" w:cs="SimSun"/>
          <w:sz w:val="30"/>
          <w:szCs w:val="30"/>
        </w:rPr>
        <w:t>们必须不停地制造新的亮点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去迎合消费者，以满足他们无尽的好奇</w:t>
      </w:r>
      <w:r>
        <w:rPr>
          <w:rFonts w:ascii="SimSun" w:hAnsi="SimSun" w:eastAsia="SimSun" w:cs="SimSun"/>
          <w:sz w:val="30"/>
          <w:szCs w:val="30"/>
        </w:rPr>
        <w:t>心。好莱坞电影工业和视频游戏</w:t>
      </w:r>
    </w:p>
    <w:p>
      <w:pPr>
        <w:sectPr>
          <w:pgSz w:w="12240" w:h="15840"/>
          <w:pgMar w:top="400" w:right="1500" w:bottom="400" w:left="1450" w:header="0" w:footer="0" w:gutter="0"/>
        </w:sectPr>
        <w:rPr/>
      </w:pP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ind w:left="2" w:right="30" w:firstLine="3"/>
        <w:spacing w:before="98" w:line="276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4"/>
        </w:rPr>
        <w:t>行业在这一点上不谋而合，都</w:t>
      </w:r>
      <w:r>
        <w:rPr>
          <w:rFonts w:ascii="SimSun" w:hAnsi="SimSun" w:eastAsia="SimSun" w:cs="SimSun"/>
          <w:sz w:val="30"/>
          <w:szCs w:val="30"/>
          <w:spacing w:val="-2"/>
        </w:rPr>
        <w:t>在经营中用到了所谓的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“</w:t>
      </w:r>
      <w:r>
        <w:rPr>
          <w:rFonts w:ascii="SimSun" w:hAnsi="SimSun" w:eastAsia="SimSun" w:cs="SimSun"/>
          <w:sz w:val="30"/>
          <w:szCs w:val="30"/>
          <w:spacing w:val="-2"/>
        </w:rPr>
        <w:t>工作室模式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，由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财大气粗的企业为电影和游戏</w:t>
      </w:r>
      <w:r>
        <w:rPr>
          <w:rFonts w:ascii="SimSun" w:hAnsi="SimSun" w:eastAsia="SimSun" w:cs="SimSun"/>
          <w:sz w:val="30"/>
          <w:szCs w:val="30"/>
        </w:rPr>
        <w:t>的制作与发行提供后援，至于哪些作品会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成为接下来的热门，就无人可</w:t>
      </w:r>
      <w:r>
        <w:rPr>
          <w:rFonts w:ascii="SimSun" w:hAnsi="SimSun" w:eastAsia="SimSun" w:cs="SimSun"/>
          <w:sz w:val="30"/>
          <w:szCs w:val="30"/>
        </w:rPr>
        <w:t>以预知了。</w:t>
      </w:r>
    </w:p>
    <w:p>
      <w:pPr>
        <w:ind w:right="63" w:firstLine="607"/>
        <w:spacing w:before="260" w:line="278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与之相反，给产品附加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无穷的多变性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”</w:t>
      </w:r>
      <w:r>
        <w:rPr>
          <w:rFonts w:ascii="SimSun" w:hAnsi="SimSun" w:eastAsia="SimSun" w:cs="SimSun"/>
          <w:sz w:val="30"/>
          <w:szCs w:val="30"/>
        </w:rPr>
        <w:t>则有助于人们保持持久的兴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趣。例如，单人通关游戏</w:t>
      </w:r>
      <w:r>
        <w:rPr>
          <w:rFonts w:ascii="SimSun" w:hAnsi="SimSun" w:eastAsia="SimSun" w:cs="SimSun"/>
          <w:sz w:val="30"/>
          <w:szCs w:val="30"/>
        </w:rPr>
        <w:t>中包含的是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有限的多变性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元素，而联机多人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游戏则包含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“</w:t>
      </w:r>
      <w:r>
        <w:rPr>
          <w:rFonts w:ascii="SimSun" w:hAnsi="SimSun" w:eastAsia="SimSun" w:cs="SimSun"/>
          <w:sz w:val="30"/>
          <w:szCs w:val="30"/>
          <w:spacing w:val="-4"/>
        </w:rPr>
        <w:t>无穷的多变</w:t>
      </w:r>
      <w:r>
        <w:rPr>
          <w:rFonts w:ascii="SimSun" w:hAnsi="SimSun" w:eastAsia="SimSun" w:cs="SimSun"/>
          <w:sz w:val="30"/>
          <w:szCs w:val="30"/>
          <w:spacing w:val="-2"/>
        </w:rPr>
        <w:t>性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，因为整场游戏怎么玩全由玩家自己说了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算。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魔兽世界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”</w:t>
      </w:r>
      <w:r>
        <w:rPr>
          <w:rFonts w:ascii="SimSun" w:hAnsi="SimSun" w:eastAsia="SimSun" w:cs="SimSun"/>
          <w:sz w:val="30"/>
          <w:szCs w:val="30"/>
          <w:spacing w:val="-1"/>
        </w:rPr>
        <w:t>就是一</w:t>
      </w:r>
      <w:r>
        <w:rPr>
          <w:rFonts w:ascii="SimSun" w:hAnsi="SimSun" w:eastAsia="SimSun" w:cs="SimSun"/>
          <w:sz w:val="30"/>
          <w:szCs w:val="30"/>
        </w:rPr>
        <w:t>款风靡全球的大型多人角色扮演类网络游戏，问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208" w:id="104"/>
      <w:bookmarkEnd w:id="104"/>
      <w:r>
        <w:rPr>
          <w:rFonts w:ascii="SimSun" w:hAnsi="SimSun" w:eastAsia="SimSun" w:cs="SimSun"/>
          <w:sz w:val="30"/>
          <w:szCs w:val="30"/>
          <w:spacing w:val="-1"/>
        </w:rPr>
        <w:t>世已有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8</w:t>
      </w:r>
      <w:r>
        <w:rPr>
          <w:rFonts w:ascii="SimSun" w:hAnsi="SimSun" w:eastAsia="SimSun" w:cs="SimSun"/>
          <w:sz w:val="30"/>
          <w:szCs w:val="30"/>
          <w:spacing w:val="-1"/>
        </w:rPr>
        <w:t>年之</w:t>
      </w:r>
      <w:r>
        <w:rPr>
          <w:rFonts w:ascii="SimSun" w:hAnsi="SimSun" w:eastAsia="SimSun" w:cs="SimSun"/>
          <w:sz w:val="30"/>
          <w:szCs w:val="30"/>
        </w:rPr>
        <w:t>久，至今依然拥有一千多万固定玩家。</w:t>
      </w:r>
      <w:hyperlink w:history="true" w:anchor="_bookmark209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position w:val="10"/>
          </w:rPr>
          <w:t>31</w:t>
        </w:r>
      </w:hyperlink>
      <w:r>
        <w:rPr>
          <w:rFonts w:ascii="SimSun" w:hAnsi="SimSun" w:eastAsia="SimSun" w:cs="SimSun"/>
          <w:sz w:val="30"/>
          <w:szCs w:val="30"/>
        </w:rPr>
        <w:t>与单人参与的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农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场小镇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”</w:t>
      </w:r>
      <w:r>
        <w:rPr>
          <w:rFonts w:ascii="SimSun" w:hAnsi="SimSun" w:eastAsia="SimSun" w:cs="SimSun"/>
          <w:sz w:val="30"/>
          <w:szCs w:val="30"/>
          <w:spacing w:val="-1"/>
        </w:rPr>
        <w:t>不同，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魔兽世</w:t>
      </w:r>
      <w:r>
        <w:rPr>
          <w:rFonts w:ascii="SimSun" w:hAnsi="SimSun" w:eastAsia="SimSun" w:cs="SimSun"/>
          <w:sz w:val="30"/>
          <w:szCs w:val="30"/>
        </w:rPr>
        <w:t>界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强调团队作战，因此团队其他成员在游戏中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的表现就成为不可预知的</w:t>
      </w:r>
      <w:r>
        <w:rPr>
          <w:rFonts w:ascii="SimSun" w:hAnsi="SimSun" w:eastAsia="SimSun" w:cs="SimSun"/>
          <w:sz w:val="30"/>
          <w:szCs w:val="30"/>
        </w:rPr>
        <w:t>因素，而这正是其经久不衰的魅力所在。</w:t>
      </w:r>
    </w:p>
    <w:p>
      <w:pPr>
        <w:ind w:left="1" w:right="30" w:firstLine="602"/>
        <w:spacing w:before="253" w:line="269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3"/>
        </w:rPr>
        <w:t>人们看电视时是在享受内容，从中体验到的是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“</w:t>
      </w:r>
      <w:r>
        <w:rPr>
          <w:rFonts w:ascii="SimSun" w:hAnsi="SimSun" w:eastAsia="SimSun" w:cs="SimSun"/>
          <w:sz w:val="30"/>
          <w:szCs w:val="30"/>
          <w:spacing w:val="-3"/>
        </w:rPr>
        <w:t>有限的多变性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3"/>
        </w:rPr>
        <w:t>，</w:t>
      </w:r>
      <w:r>
        <w:rPr>
          <w:rFonts w:ascii="SimSun" w:hAnsi="SimSun" w:eastAsia="SimSun" w:cs="SimSun"/>
          <w:sz w:val="30"/>
          <w:szCs w:val="30"/>
        </w:rPr>
        <w:t>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8"/>
        </w:rPr>
        <w:t>创造</w:t>
      </w:r>
      <w:r>
        <w:rPr>
          <w:rFonts w:ascii="SimSun" w:hAnsi="SimSun" w:eastAsia="SimSun" w:cs="SimSun"/>
          <w:sz w:val="30"/>
          <w:szCs w:val="30"/>
          <w:spacing w:val="-7"/>
        </w:rPr>
        <w:t>内</w:t>
      </w:r>
      <w:r>
        <w:rPr>
          <w:rFonts w:ascii="SimSun" w:hAnsi="SimSun" w:eastAsia="SimSun" w:cs="SimSun"/>
          <w:sz w:val="30"/>
          <w:szCs w:val="30"/>
          <w:spacing w:val="-4"/>
        </w:rPr>
        <w:t>容的过程则蕴含着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“</w:t>
      </w:r>
      <w:r>
        <w:rPr>
          <w:rFonts w:ascii="SimSun" w:hAnsi="SimSun" w:eastAsia="SimSun" w:cs="SimSun"/>
          <w:sz w:val="30"/>
          <w:szCs w:val="30"/>
          <w:spacing w:val="-4"/>
        </w:rPr>
        <w:t>无穷的多变性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。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Dribbble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网站就是一个很好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的例子。设计师和艺术家们</w:t>
      </w:r>
      <w:r>
        <w:rPr>
          <w:rFonts w:ascii="SimSun" w:hAnsi="SimSun" w:eastAsia="SimSun" w:cs="SimSun"/>
          <w:sz w:val="30"/>
          <w:szCs w:val="30"/>
        </w:rPr>
        <w:t>通过这个平台来展示他们的作品，持久的参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与热情恰恰来自网站上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“</w:t>
      </w:r>
      <w:r>
        <w:rPr>
          <w:rFonts w:ascii="SimSun" w:hAnsi="SimSun" w:eastAsia="SimSun" w:cs="SimSun"/>
          <w:sz w:val="30"/>
          <w:szCs w:val="30"/>
          <w:spacing w:val="-2"/>
        </w:rPr>
        <w:t>无穷的多变性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。在这里，内容贡献者可以与其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他艺术家分享自己的设计，</w:t>
      </w:r>
      <w:r>
        <w:rPr>
          <w:rFonts w:ascii="SimSun" w:hAnsi="SimSun" w:eastAsia="SimSun" w:cs="SimSun"/>
          <w:sz w:val="30"/>
          <w:szCs w:val="30"/>
        </w:rPr>
        <w:t>交流自己的想法。当潮流趋势和设计范式发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生变化时，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Dribbble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的网</w:t>
      </w:r>
      <w:r>
        <w:rPr>
          <w:rFonts w:ascii="SimSun" w:hAnsi="SimSun" w:eastAsia="SimSun" w:cs="SimSun"/>
          <w:sz w:val="30"/>
          <w:szCs w:val="30"/>
          <w:spacing w:val="-2"/>
        </w:rPr>
        <w:t>页也会随之更新。用户在这里发表的内容千姿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百态，异彩纷呈，而动态发</w:t>
      </w:r>
      <w:r>
        <w:rPr>
          <w:rFonts w:ascii="SimSun" w:hAnsi="SimSun" w:eastAsia="SimSun" w:cs="SimSun"/>
          <w:sz w:val="30"/>
          <w:szCs w:val="30"/>
        </w:rPr>
        <w:t>展的网站始终会给他们带来新的惊喜。</w:t>
      </w:r>
    </w:p>
    <w:p>
      <w:pPr>
        <w:ind w:left="600"/>
        <w:spacing w:before="229" w:line="404" w:lineRule="exact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6"/>
          <w:position w:val="1"/>
        </w:rPr>
        <w:t>诸如</w:t>
      </w:r>
      <w:r>
        <w:rPr>
          <w:rFonts w:ascii="Times New Roman" w:hAnsi="Times New Roman" w:eastAsia="Times New Roman" w:cs="Times New Roman"/>
          <w:sz w:val="30"/>
          <w:szCs w:val="30"/>
          <w:spacing w:val="-3"/>
          <w:position w:val="1"/>
        </w:rPr>
        <w:t>YouTube</w:t>
      </w:r>
      <w:r>
        <w:rPr>
          <w:rFonts w:ascii="Times New Roman" w:hAnsi="Times New Roman" w:eastAsia="Times New Roman" w:cs="Times New Roman"/>
          <w:sz w:val="30"/>
          <w:szCs w:val="30"/>
          <w:spacing w:val="-6"/>
          <w:position w:val="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6"/>
          <w:position w:val="1"/>
        </w:rPr>
        <w:t>、</w:t>
      </w:r>
      <w:r>
        <w:rPr>
          <w:rFonts w:ascii="Times New Roman" w:hAnsi="Times New Roman" w:eastAsia="Times New Roman" w:cs="Times New Roman"/>
          <w:sz w:val="30"/>
          <w:szCs w:val="30"/>
          <w:spacing w:val="-3"/>
          <w:position w:val="1"/>
        </w:rPr>
        <w:t>Facebook</w:t>
      </w:r>
      <w:r>
        <w:rPr>
          <w:rFonts w:ascii="Times New Roman" w:hAnsi="Times New Roman" w:eastAsia="Times New Roman" w:cs="Times New Roman"/>
          <w:sz w:val="30"/>
          <w:szCs w:val="30"/>
          <w:spacing w:val="-6"/>
          <w:position w:val="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6"/>
          <w:position w:val="1"/>
        </w:rPr>
        <w:t>、</w:t>
      </w:r>
      <w:r>
        <w:rPr>
          <w:rFonts w:ascii="Times New Roman" w:hAnsi="Times New Roman" w:eastAsia="Times New Roman" w:cs="Times New Roman"/>
          <w:sz w:val="30"/>
          <w:szCs w:val="30"/>
          <w:spacing w:val="-3"/>
          <w:position w:val="1"/>
        </w:rPr>
        <w:t>Pinterest</w:t>
      </w:r>
      <w:r>
        <w:rPr>
          <w:rFonts w:ascii="SimSun" w:hAnsi="SimSun" w:eastAsia="SimSun" w:cs="SimSun"/>
          <w:sz w:val="30"/>
          <w:szCs w:val="30"/>
          <w:spacing w:val="-4"/>
          <w:position w:val="1"/>
        </w:rPr>
        <w:t>和</w:t>
      </w:r>
      <w:r>
        <w:rPr>
          <w:rFonts w:ascii="Times New Roman" w:hAnsi="Times New Roman" w:eastAsia="Times New Roman" w:cs="Times New Roman"/>
          <w:sz w:val="30"/>
          <w:szCs w:val="30"/>
          <w:spacing w:val="-3"/>
          <w:position w:val="1"/>
        </w:rPr>
        <w:t>Twitter</w:t>
      </w:r>
      <w:r>
        <w:rPr>
          <w:rFonts w:ascii="SimSun" w:hAnsi="SimSun" w:eastAsia="SimSun" w:cs="SimSun"/>
          <w:sz w:val="30"/>
          <w:szCs w:val="30"/>
          <w:spacing w:val="-3"/>
          <w:position w:val="1"/>
        </w:rPr>
        <w:t>这样的网站都存在一个</w:t>
      </w:r>
    </w:p>
    <w:p>
      <w:pPr>
        <w:ind w:left="2" w:right="30" w:hanging="1"/>
        <w:spacing w:before="84" w:line="27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特性，那就是利用用户提供</w:t>
      </w:r>
      <w:r>
        <w:rPr>
          <w:rFonts w:ascii="SimSun" w:hAnsi="SimSun" w:eastAsia="SimSun" w:cs="SimSun"/>
          <w:sz w:val="30"/>
          <w:szCs w:val="30"/>
        </w:rPr>
        <w:t>的内容来制造源源不绝的新意。当然，即便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是这样的网站也不一定能确保</w:t>
      </w:r>
      <w:r>
        <w:rPr>
          <w:rFonts w:ascii="SimSun" w:hAnsi="SimSun" w:eastAsia="SimSun" w:cs="SimSun"/>
          <w:sz w:val="30"/>
          <w:szCs w:val="30"/>
        </w:rPr>
        <w:t>自己永远是用户的宠儿。到了一定阶</w:t>
      </w:r>
      <w:r>
        <w:rPr>
          <w:rFonts w:ascii="SimSun" w:hAnsi="SimSun" w:eastAsia="SimSun" w:cs="SimSun"/>
          <w:sz w:val="30"/>
          <w:szCs w:val="30"/>
        </w:rPr>
        <w:t xml:space="preserve">    </w:t>
      </w:r>
      <w:r>
        <w:rPr>
          <w:rFonts w:ascii="SimSun" w:hAnsi="SimSun" w:eastAsia="SimSun" w:cs="SimSun"/>
          <w:sz w:val="30"/>
          <w:szCs w:val="30"/>
          <w:spacing w:val="-1"/>
        </w:rPr>
        <w:t>段，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新新事物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”</w:t>
      </w:r>
      <w:r>
        <w:rPr>
          <w:rFonts w:ascii="SimSun" w:hAnsi="SimSun" w:eastAsia="SimSun" w:cs="SimSun"/>
          <w:sz w:val="30"/>
          <w:szCs w:val="30"/>
          <w:spacing w:val="-1"/>
        </w:rPr>
        <w:t>总会涌现，</w:t>
      </w:r>
      <w:r>
        <w:rPr>
          <w:rFonts w:ascii="SimSun" w:hAnsi="SimSun" w:eastAsia="SimSun" w:cs="SimSun"/>
          <w:sz w:val="30"/>
          <w:szCs w:val="30"/>
        </w:rPr>
        <w:t>消费者总会移情别恋。然而，蕴含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无穷的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多变性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”</w:t>
      </w:r>
      <w:r>
        <w:rPr>
          <w:rFonts w:ascii="SimSun" w:hAnsi="SimSun" w:eastAsia="SimSun" w:cs="SimSun"/>
          <w:sz w:val="30"/>
          <w:szCs w:val="30"/>
          <w:spacing w:val="-1"/>
        </w:rPr>
        <w:t>的产品赢得用户忠心</w:t>
      </w:r>
      <w:r>
        <w:rPr>
          <w:rFonts w:ascii="SimSun" w:hAnsi="SimSun" w:eastAsia="SimSun" w:cs="SimSun"/>
          <w:sz w:val="30"/>
          <w:szCs w:val="30"/>
        </w:rPr>
        <w:t>的胜算要更大，所以那些在多变性上不具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备优势的产品必须经常更新换</w:t>
      </w:r>
      <w:r>
        <w:rPr>
          <w:rFonts w:ascii="SimSun" w:hAnsi="SimSun" w:eastAsia="SimSun" w:cs="SimSun"/>
          <w:sz w:val="30"/>
          <w:szCs w:val="30"/>
        </w:rPr>
        <w:t>代才能跟上时代的步伐。</w:t>
      </w:r>
    </w:p>
    <w:p>
      <w:pPr>
        <w:sectPr>
          <w:pgSz w:w="12240" w:h="15840"/>
          <w:pgMar w:top="400" w:right="1470" w:bottom="400" w:left="1450" w:header="0" w:footer="0" w:gutter="0"/>
        </w:sectPr>
        <w:rPr/>
      </w:pPr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ind w:left="2167"/>
        <w:spacing w:before="159" w:line="221" w:lineRule="auto"/>
        <w:rPr>
          <w:rFonts w:ascii="SimSun" w:hAnsi="SimSun" w:eastAsia="SimSun" w:cs="SimSun"/>
          <w:sz w:val="49"/>
          <w:szCs w:val="49"/>
        </w:rPr>
      </w:pPr>
      <w:r>
        <w:rPr>
          <w:rFonts w:ascii="SimSun" w:hAnsi="SimSun" w:eastAsia="SimSun" w:cs="SimSun"/>
          <w:sz w:val="49"/>
          <w:szCs w:val="49"/>
          <w:spacing w:val="10"/>
        </w:rPr>
        <w:t>你该提供哪一种酬赏？</w:t>
      </w:r>
    </w:p>
    <w:p>
      <w:pPr>
        <w:spacing w:line="288" w:lineRule="auto"/>
        <w:rPr>
          <w:rFonts w:ascii="Arial"/>
          <w:sz w:val="21"/>
        </w:rPr>
      </w:pPr>
      <w:r/>
    </w:p>
    <w:p>
      <w:pPr>
        <w:spacing w:line="288" w:lineRule="auto"/>
        <w:rPr>
          <w:rFonts w:ascii="Arial"/>
          <w:sz w:val="21"/>
        </w:rPr>
      </w:pPr>
      <w:r/>
    </w:p>
    <w:p>
      <w:pPr>
        <w:ind w:left="17" w:firstLine="587"/>
        <w:spacing w:before="98" w:line="28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从根本上讲，多变的酬赏在吸引用户</w:t>
      </w:r>
      <w:r>
        <w:rPr>
          <w:rFonts w:ascii="SimSun" w:hAnsi="SimSun" w:eastAsia="SimSun" w:cs="SimSun"/>
          <w:sz w:val="30"/>
          <w:szCs w:val="30"/>
        </w:rPr>
        <w:t>的同时，必须满足他们的使用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需求。那些能够秒杀用户的产品或服务包含的酬赏往往不止一种。</w:t>
      </w:r>
    </w:p>
    <w:p>
      <w:pPr>
        <w:ind w:firstLine="600"/>
        <w:spacing w:before="250" w:line="27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0"/>
        </w:rPr>
        <w:t>在电</w:t>
      </w:r>
      <w:r>
        <w:rPr>
          <w:rFonts w:ascii="SimSun" w:hAnsi="SimSun" w:eastAsia="SimSun" w:cs="SimSun"/>
          <w:sz w:val="30"/>
          <w:szCs w:val="30"/>
          <w:spacing w:val="-6"/>
        </w:rPr>
        <w:t>子</w:t>
      </w:r>
      <w:r>
        <w:rPr>
          <w:rFonts w:ascii="SimSun" w:hAnsi="SimSun" w:eastAsia="SimSun" w:cs="SimSun"/>
          <w:sz w:val="30"/>
          <w:szCs w:val="30"/>
          <w:spacing w:val="-5"/>
        </w:rPr>
        <w:t>邮件业务中，社交酬赏、猎物酬赏、</w:t>
      </w:r>
      <w:r>
        <w:rPr>
          <w:rFonts w:ascii="SimSun" w:hAnsi="SimSun" w:eastAsia="SimSun" w:cs="SimSun"/>
          <w:sz w:val="30"/>
          <w:szCs w:val="30"/>
          <w:spacing w:val="-5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5"/>
        </w:rPr>
        <w:t>自我酬赏这三种类型都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体现得淋漓尽致。想想看</w:t>
      </w:r>
      <w:r>
        <w:rPr>
          <w:rFonts w:ascii="SimSun" w:hAnsi="SimSun" w:eastAsia="SimSun" w:cs="SimSun"/>
          <w:sz w:val="30"/>
          <w:szCs w:val="30"/>
        </w:rPr>
        <w:t>，是什么原因推动我们在无意识中打开邮件？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首先，我们不确定会收到</w:t>
      </w:r>
      <w:r>
        <w:rPr>
          <w:rFonts w:ascii="SimSun" w:hAnsi="SimSun" w:eastAsia="SimSun" w:cs="SimSun"/>
          <w:sz w:val="30"/>
          <w:szCs w:val="30"/>
        </w:rPr>
        <w:t>哪些人的邮件。出于礼貌，我们会回信，渴望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与他人进行良性的互动</w:t>
      </w:r>
      <w:r>
        <w:rPr>
          <w:rFonts w:ascii="SimSun" w:hAnsi="SimSun" w:eastAsia="SimSun" w:cs="SimSu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(社交酬赏)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。同时，我们也会对邮件中的内容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充满好奇，想知道是否与</w:t>
      </w:r>
      <w:r>
        <w:rPr>
          <w:rFonts w:ascii="SimSun" w:hAnsi="SimSun" w:eastAsia="SimSun" w:cs="SimSun"/>
          <w:sz w:val="30"/>
          <w:szCs w:val="30"/>
        </w:rPr>
        <w:t>自己职业发展的大计有关。查收邮件因而成了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我们把握机会或是规避风</w:t>
      </w:r>
      <w:r>
        <w:rPr>
          <w:rFonts w:ascii="SimSun" w:hAnsi="SimSun" w:eastAsia="SimSun" w:cs="SimSun"/>
          <w:sz w:val="30"/>
          <w:szCs w:val="30"/>
        </w:rPr>
        <w:t>险的一种渠道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(猎物酬赏)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。最后一点，邮件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本身就是一项任务，我们</w:t>
      </w:r>
      <w:r>
        <w:rPr>
          <w:rFonts w:ascii="SimSun" w:hAnsi="SimSun" w:eastAsia="SimSun" w:cs="SimSun"/>
          <w:sz w:val="30"/>
          <w:szCs w:val="30"/>
        </w:rPr>
        <w:t>得对它加以筛选、分类和整理。邮件数量会上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下波动，这种不确定性会</w:t>
      </w:r>
      <w:r>
        <w:rPr>
          <w:rFonts w:ascii="SimSun" w:hAnsi="SimSun" w:eastAsia="SimSun" w:cs="SimSun"/>
          <w:sz w:val="30"/>
          <w:szCs w:val="30"/>
        </w:rPr>
        <w:t>使我们觉得有义务让眼前的邮箱置于自己的操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控之中</w:t>
      </w:r>
      <w:r>
        <w:rPr>
          <w:rFonts w:ascii="SimSun" w:hAnsi="SimSun" w:eastAsia="SimSun" w:cs="SimSu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(自我酬赏)</w:t>
      </w:r>
      <w:r>
        <w:rPr>
          <w:rFonts w:ascii="SimSun" w:hAnsi="SimSun" w:eastAsia="SimSun" w:cs="SimSu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。</w:t>
      </w:r>
    </w:p>
    <w:p>
      <w:pPr>
        <w:ind w:left="1" w:firstLine="606"/>
        <w:spacing w:before="254" w:line="27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正如斯金纳在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50</w:t>
      </w:r>
      <w:r>
        <w:rPr>
          <w:rFonts w:ascii="SimSun" w:hAnsi="SimSun" w:eastAsia="SimSun" w:cs="SimSun"/>
          <w:sz w:val="30"/>
          <w:szCs w:val="30"/>
          <w:spacing w:val="-1"/>
        </w:rPr>
        <w:t>年前提出的，多变的酬</w:t>
      </w:r>
      <w:r>
        <w:rPr>
          <w:rFonts w:ascii="SimSun" w:hAnsi="SimSun" w:eastAsia="SimSun" w:cs="SimSun"/>
          <w:sz w:val="30"/>
          <w:szCs w:val="30"/>
        </w:rPr>
        <w:t>赏是产品吸引用户的一个有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力工具。洞悉人们为何会对</w:t>
      </w:r>
      <w:r>
        <w:rPr>
          <w:rFonts w:ascii="SimSun" w:hAnsi="SimSun" w:eastAsia="SimSun" w:cs="SimSun"/>
          <w:sz w:val="30"/>
          <w:szCs w:val="30"/>
        </w:rPr>
        <w:t>产品形成习惯性依赖，这有助于设计者投其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所好地设</w:t>
      </w:r>
      <w:r>
        <w:rPr>
          <w:rFonts w:ascii="SimSun" w:hAnsi="SimSun" w:eastAsia="SimSun" w:cs="SimSun"/>
          <w:sz w:val="30"/>
          <w:szCs w:val="30"/>
          <w:spacing w:val="-1"/>
        </w:rPr>
        <w:t>计产品。</w:t>
      </w:r>
    </w:p>
    <w:p>
      <w:pPr>
        <w:ind w:firstLine="598"/>
        <w:spacing w:before="258" w:line="27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但是，仅仅依靠投其所</w:t>
      </w:r>
      <w:r>
        <w:rPr>
          <w:rFonts w:ascii="SimSun" w:hAnsi="SimSun" w:eastAsia="SimSun" w:cs="SimSun"/>
          <w:sz w:val="30"/>
          <w:szCs w:val="30"/>
        </w:rPr>
        <w:t>好并不足以使产品在用户心目中站稳脚跟。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在上瘾模型中，除了反馈</w:t>
      </w:r>
      <w:r>
        <w:rPr>
          <w:rFonts w:ascii="SimSun" w:hAnsi="SimSun" w:eastAsia="SimSun" w:cs="SimSun"/>
          <w:sz w:val="30"/>
          <w:szCs w:val="30"/>
        </w:rPr>
        <w:t>回路里的头三个阶段</w:t>
      </w:r>
      <w:r>
        <w:rPr>
          <w:rFonts w:ascii="Times New Roman" w:hAnsi="Times New Roman" w:eastAsia="Times New Roman" w:cs="Times New Roman"/>
          <w:sz w:val="30"/>
          <w:szCs w:val="30"/>
        </w:rPr>
        <w:t>——</w:t>
      </w:r>
      <w:r>
        <w:rPr>
          <w:rFonts w:ascii="SimSun" w:hAnsi="SimSun" w:eastAsia="SimSun" w:cs="SimSun"/>
          <w:sz w:val="30"/>
          <w:szCs w:val="30"/>
        </w:rPr>
        <w:t>触发、行动、多变的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酬赏，还有最后一个重要</w:t>
      </w:r>
      <w:r>
        <w:rPr>
          <w:rFonts w:ascii="SimSun" w:hAnsi="SimSun" w:eastAsia="SimSun" w:cs="SimSun"/>
          <w:sz w:val="30"/>
          <w:szCs w:val="30"/>
        </w:rPr>
        <w:t>步骤。在下一章中，我们将要了解的是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投</w:t>
      </w:r>
      <w:r>
        <w:rPr>
          <w:rFonts w:ascii="SimSun" w:hAnsi="SimSun" w:eastAsia="SimSun" w:cs="SimSun"/>
          <w:sz w:val="30"/>
          <w:szCs w:val="30"/>
        </w:rPr>
        <w:t xml:space="preserve">   </w:t>
      </w:r>
      <w:r>
        <w:rPr>
          <w:rFonts w:ascii="SimSun" w:hAnsi="SimSun" w:eastAsia="SimSun" w:cs="SimSun"/>
          <w:sz w:val="30"/>
          <w:szCs w:val="30"/>
          <w:spacing w:val="-4"/>
        </w:rPr>
        <w:t>入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，即人们为产品付</w:t>
      </w:r>
      <w:r>
        <w:rPr>
          <w:rFonts w:ascii="SimSun" w:hAnsi="SimSun" w:eastAsia="SimSun" w:cs="SimSun"/>
          <w:sz w:val="30"/>
          <w:szCs w:val="30"/>
          <w:spacing w:val="-2"/>
        </w:rPr>
        <w:t>出的时间、精力和社交投入会如何影响产品在他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们心目</w:t>
      </w:r>
      <w:r>
        <w:rPr>
          <w:rFonts w:ascii="SimSun" w:hAnsi="SimSun" w:eastAsia="SimSun" w:cs="SimSun"/>
          <w:sz w:val="30"/>
          <w:szCs w:val="30"/>
          <w:spacing w:val="-1"/>
        </w:rPr>
        <w:t>中的地位。</w:t>
      </w:r>
    </w:p>
    <w:p>
      <w:pPr>
        <w:sectPr>
          <w:footerReference w:type="default" r:id="rId44"/>
          <w:pgSz w:w="12240" w:h="15840"/>
          <w:pgMar w:top="400" w:right="1500" w:bottom="2596" w:left="1450" w:header="0" w:footer="2233" w:gutter="0"/>
        </w:sectPr>
        <w:rPr/>
      </w:pPr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spacing w:line="74" w:lineRule="exact"/>
        <w:rPr/>
      </w:pPr>
      <w:r/>
    </w:p>
    <w:tbl>
      <w:tblPr>
        <w:tblStyle w:val="2"/>
        <w:tblW w:w="9120" w:type="dxa"/>
        <w:tblInd w:w="7" w:type="dxa"/>
        <w:tblLayout w:type="fixed"/>
        <w:tblBorders>
          <w:top w:val="none" w:color="000000" w:sz="2" w:space="0"/>
          <w:left w:val="none" w:color="000000" w:sz="2" w:space="0"/>
          <w:bottom w:val="none" w:color="000000" w:sz="2" w:space="0"/>
          <w:right w:val="none" w:color="000000" w:sz="2" w:space="0"/>
          <w:insideH w:val="none" w:color="000000" w:sz="2" w:space="0"/>
          <w:insideV w:val="none" w:color="000000" w:sz="2" w:space="0"/>
        </w:tblBorders>
      </w:tblPr>
      <w:tblGrid>
        <w:gridCol w:w="9120"/>
      </w:tblGrid>
      <w:tr>
        <w:trPr>
          <w:trHeight w:val="8812" w:hRule="atLeast"/>
        </w:trPr>
        <w:tc>
          <w:tcPr>
            <w:tcW w:w="9120" w:type="dxa"/>
            <w:vAlign w:val="top"/>
            <w:tcBorders>
              <w:bottom w:val="single" w:color="000000" w:sz="2" w:space="0"/>
            </w:tcBorders>
          </w:tcPr>
          <w:tbl>
            <w:tblPr>
              <w:tblStyle w:val="2"/>
              <w:tblW w:w="9100" w:type="dxa"/>
              <w:tblInd w:w="10" w:type="dxa"/>
              <w:tblLayout w:type="fixed"/>
              <w:tblBorders>
                <w:left w:val="single" w:color="000000" w:sz="8" w:space="0"/>
                <w:bottom w:val="single" w:color="000000" w:sz="8" w:space="0"/>
                <w:right w:val="single" w:color="000000" w:sz="8" w:space="0"/>
                <w:top w:val="single" w:color="000000" w:sz="8" w:space="0"/>
              </w:tblBorders>
            </w:tblPr>
            <w:tblGrid>
              <w:gridCol w:w="9100"/>
            </w:tblGrid>
            <w:tr>
              <w:trPr>
                <w:trHeight w:val="8540" w:hRule="atLeast"/>
              </w:trPr>
              <w:tc>
                <w:tcPr>
                  <w:tcW w:w="9100" w:type="dxa"/>
                  <w:vAlign w:val="top"/>
                </w:tcPr>
                <w:p>
                  <w:pPr>
                    <w:spacing w:line="351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3520"/>
                    <w:spacing w:before="136" w:line="222" w:lineRule="auto"/>
                    <w:rPr>
                      <w:rFonts w:ascii="KaiTi" w:hAnsi="KaiTi" w:eastAsia="KaiTi" w:cs="KaiTi"/>
                      <w:sz w:val="42"/>
                      <w:szCs w:val="42"/>
                    </w:rPr>
                  </w:pPr>
                  <w:r>
                    <w:rPr>
                      <w:rFonts w:ascii="KaiTi" w:hAnsi="KaiTi" w:eastAsia="KaiTi" w:cs="KaiTi"/>
                      <w:sz w:val="42"/>
                      <w:szCs w:val="42"/>
                      <w:spacing w:val="-10"/>
                    </w:rPr>
                    <w:t>牢</w:t>
                  </w:r>
                  <w:r>
                    <w:rPr>
                      <w:rFonts w:ascii="KaiTi" w:hAnsi="KaiTi" w:eastAsia="KaiTi" w:cs="KaiTi"/>
                      <w:sz w:val="42"/>
                      <w:szCs w:val="42"/>
                      <w:spacing w:val="-7"/>
                    </w:rPr>
                    <w:t>记并分享</w:t>
                  </w:r>
                </w:p>
                <w:p>
                  <w:pPr>
                    <w:ind w:left="706"/>
                    <w:spacing w:before="286" w:line="225" w:lineRule="auto"/>
                    <w:rPr>
                      <w:rFonts w:ascii="KaiTi" w:hAnsi="KaiTi" w:eastAsia="KaiTi" w:cs="KaiTi"/>
                      <w:sz w:val="30"/>
                      <w:szCs w:val="30"/>
                    </w:rPr>
                  </w:pPr>
                  <w:r>
                    <w:rPr>
                      <w:rFonts w:ascii="KaiTi" w:hAnsi="KaiTi" w:eastAsia="KaiTi" w:cs="KaiTi"/>
                      <w:sz w:val="30"/>
                      <w:szCs w:val="30"/>
                      <w:spacing w:val="-8"/>
                    </w:rPr>
                    <w:t>○</w:t>
                  </w:r>
                  <w:r>
                    <w:rPr>
                      <w:rFonts w:ascii="KaiTi" w:hAnsi="KaiTi" w:eastAsia="KaiTi" w:cs="KaiTi"/>
                      <w:sz w:val="30"/>
                      <w:szCs w:val="30"/>
                      <w:spacing w:val="-8"/>
                    </w:rPr>
                    <w:t xml:space="preserve">  </w:t>
                  </w:r>
                  <w:r>
                    <w:rPr>
                      <w:rFonts w:ascii="KaiTi" w:hAnsi="KaiTi" w:eastAsia="KaiTi" w:cs="KaiTi"/>
                      <w:sz w:val="30"/>
                      <w:szCs w:val="30"/>
                      <w:spacing w:val="-7"/>
                    </w:rPr>
                    <w:t xml:space="preserve"> </w:t>
                  </w:r>
                  <w:r>
                    <w:rPr>
                      <w:rFonts w:ascii="KaiTi" w:hAnsi="KaiTi" w:eastAsia="KaiTi" w:cs="KaiTi"/>
                      <w:sz w:val="30"/>
                      <w:szCs w:val="30"/>
                      <w:spacing w:val="-4"/>
                    </w:rPr>
                    <w:t xml:space="preserve"> </w:t>
                  </w:r>
                  <w:r>
                    <w:rPr>
                      <w:rFonts w:ascii="KaiTi" w:hAnsi="KaiTi" w:eastAsia="KaiTi" w:cs="KaiTi"/>
                      <w:sz w:val="30"/>
                      <w:szCs w:val="30"/>
                      <w:spacing w:val="-4"/>
                    </w:rPr>
                    <w:t>“多变的酬赏”是上瘾模型的第三个阶段，共包含三种类</w:t>
                  </w:r>
                </w:p>
                <w:p>
                  <w:pPr>
                    <w:ind w:left="108"/>
                    <w:spacing w:before="69" w:line="227" w:lineRule="auto"/>
                    <w:rPr>
                      <w:rFonts w:ascii="KaiTi" w:hAnsi="KaiTi" w:eastAsia="KaiTi" w:cs="KaiTi"/>
                      <w:sz w:val="30"/>
                      <w:szCs w:val="30"/>
                    </w:rPr>
                  </w:pPr>
                  <w:r>
                    <w:rPr>
                      <w:rFonts w:ascii="KaiTi" w:hAnsi="KaiTi" w:eastAsia="KaiTi" w:cs="KaiTi"/>
                      <w:sz w:val="30"/>
                      <w:szCs w:val="30"/>
                      <w:spacing w:val="-14"/>
                    </w:rPr>
                    <w:t>型</w:t>
                  </w:r>
                  <w:r>
                    <w:rPr>
                      <w:rFonts w:ascii="KaiTi" w:hAnsi="KaiTi" w:eastAsia="KaiTi" w:cs="KaiTi"/>
                      <w:sz w:val="30"/>
                      <w:szCs w:val="30"/>
                      <w:spacing w:val="-9"/>
                    </w:rPr>
                    <w:t>：社交酬赏，猎物酬赏，</w:t>
                  </w:r>
                  <w:r>
                    <w:rPr>
                      <w:rFonts w:ascii="KaiTi" w:hAnsi="KaiTi" w:eastAsia="KaiTi" w:cs="KaiTi"/>
                      <w:sz w:val="30"/>
                      <w:szCs w:val="30"/>
                      <w:spacing w:val="-9"/>
                    </w:rPr>
                    <w:t xml:space="preserve"> </w:t>
                  </w:r>
                  <w:r>
                    <w:rPr>
                      <w:rFonts w:ascii="KaiTi" w:hAnsi="KaiTi" w:eastAsia="KaiTi" w:cs="KaiTi"/>
                      <w:sz w:val="30"/>
                      <w:szCs w:val="30"/>
                      <w:spacing w:val="-9"/>
                    </w:rPr>
                    <w:t>自我酬赏。</w:t>
                  </w:r>
                </w:p>
                <w:p>
                  <w:pPr>
                    <w:ind w:left="121" w:right="107" w:firstLine="584"/>
                    <w:spacing w:before="216" w:line="286" w:lineRule="auto"/>
                    <w:rPr>
                      <w:rFonts w:ascii="KaiTi" w:hAnsi="KaiTi" w:eastAsia="KaiTi" w:cs="KaiTi"/>
                      <w:sz w:val="30"/>
                      <w:szCs w:val="30"/>
                    </w:rPr>
                  </w:pPr>
                  <w:r>
                    <w:rPr>
                      <w:rFonts w:ascii="KaiTi" w:hAnsi="KaiTi" w:eastAsia="KaiTi" w:cs="KaiTi"/>
                      <w:sz w:val="30"/>
                      <w:szCs w:val="30"/>
                      <w:spacing w:val="1"/>
                    </w:rPr>
                    <w:t>○</w:t>
                  </w:r>
                  <w:r>
                    <w:rPr>
                      <w:rFonts w:ascii="KaiTi" w:hAnsi="KaiTi" w:eastAsia="KaiTi" w:cs="KaiTi"/>
                      <w:sz w:val="30"/>
                      <w:szCs w:val="30"/>
                      <w:spacing w:val="1"/>
                    </w:rPr>
                    <w:t xml:space="preserve"> </w:t>
                  </w:r>
                  <w:r>
                    <w:rPr>
                      <w:rFonts w:ascii="KaiTi" w:hAnsi="KaiTi" w:eastAsia="KaiTi" w:cs="KaiTi"/>
                      <w:sz w:val="30"/>
                      <w:szCs w:val="30"/>
                      <w:spacing w:val="1"/>
                    </w:rPr>
                    <w:t>所谓社交酬赏，是指人们从产</w:t>
                  </w:r>
                  <w:r>
                    <w:rPr>
                      <w:rFonts w:ascii="KaiTi" w:hAnsi="KaiTi" w:eastAsia="KaiTi" w:cs="KaiTi"/>
                      <w:sz w:val="30"/>
                      <w:szCs w:val="30"/>
                    </w:rPr>
                    <w:t>品中通过与他人的互动而获取</w:t>
                  </w:r>
                  <w:r>
                    <w:rPr>
                      <w:rFonts w:ascii="KaiTi" w:hAnsi="KaiTi" w:eastAsia="KaiTi" w:cs="KaiTi"/>
                      <w:sz w:val="30"/>
                      <w:szCs w:val="30"/>
                    </w:rPr>
                    <w:t xml:space="preserve"> </w:t>
                  </w:r>
                  <w:r>
                    <w:rPr>
                      <w:rFonts w:ascii="KaiTi" w:hAnsi="KaiTi" w:eastAsia="KaiTi" w:cs="KaiTi"/>
                      <w:sz w:val="30"/>
                      <w:szCs w:val="30"/>
                      <w:spacing w:val="-5"/>
                    </w:rPr>
                    <w:t>的人际奖励。</w:t>
                  </w:r>
                </w:p>
                <w:p>
                  <w:pPr>
                    <w:ind w:left="706"/>
                    <w:spacing w:before="90" w:line="227" w:lineRule="auto"/>
                    <w:rPr>
                      <w:rFonts w:ascii="KaiTi" w:hAnsi="KaiTi" w:eastAsia="KaiTi" w:cs="KaiTi"/>
                      <w:sz w:val="30"/>
                      <w:szCs w:val="30"/>
                    </w:rPr>
                  </w:pPr>
                  <w:r>
                    <w:rPr>
                      <w:rFonts w:ascii="KaiTi" w:hAnsi="KaiTi" w:eastAsia="KaiTi" w:cs="KaiTi"/>
                      <w:sz w:val="30"/>
                      <w:szCs w:val="30"/>
                      <w:spacing w:val="-1"/>
                    </w:rPr>
                    <w:t>○</w:t>
                  </w:r>
                  <w:r>
                    <w:rPr>
                      <w:rFonts w:ascii="KaiTi" w:hAnsi="KaiTi" w:eastAsia="KaiTi" w:cs="KaiTi"/>
                      <w:sz w:val="30"/>
                      <w:szCs w:val="30"/>
                      <w:spacing w:val="-1"/>
                    </w:rPr>
                    <w:t xml:space="preserve"> </w:t>
                  </w:r>
                  <w:r>
                    <w:rPr>
                      <w:rFonts w:ascii="KaiTi" w:hAnsi="KaiTi" w:eastAsia="KaiTi" w:cs="KaiTi"/>
                      <w:sz w:val="30"/>
                      <w:szCs w:val="30"/>
                      <w:spacing w:val="-1"/>
                    </w:rPr>
                    <w:t>所谓猎物酬赏，是指人们从产</w:t>
                  </w:r>
                  <w:r>
                    <w:rPr>
                      <w:rFonts w:ascii="KaiTi" w:hAnsi="KaiTi" w:eastAsia="KaiTi" w:cs="KaiTi"/>
                      <w:sz w:val="30"/>
                      <w:szCs w:val="30"/>
                    </w:rPr>
                    <w:t>品中获得的具体资源或信息。</w:t>
                  </w:r>
                </w:p>
                <w:p>
                  <w:pPr>
                    <w:ind w:left="101" w:right="107" w:firstLine="604"/>
                    <w:spacing w:before="216" w:line="284" w:lineRule="auto"/>
                    <w:rPr>
                      <w:rFonts w:ascii="KaiTi" w:hAnsi="KaiTi" w:eastAsia="KaiTi" w:cs="KaiTi"/>
                      <w:sz w:val="30"/>
                      <w:szCs w:val="30"/>
                    </w:rPr>
                  </w:pPr>
                  <w:r>
                    <w:rPr>
                      <w:rFonts w:ascii="KaiTi" w:hAnsi="KaiTi" w:eastAsia="KaiTi" w:cs="KaiTi"/>
                      <w:sz w:val="30"/>
                      <w:szCs w:val="30"/>
                      <w:spacing w:val="1"/>
                    </w:rPr>
                    <w:t>○</w:t>
                  </w:r>
                  <w:r>
                    <w:rPr>
                      <w:rFonts w:ascii="KaiTi" w:hAnsi="KaiTi" w:eastAsia="KaiTi" w:cs="KaiTi"/>
                      <w:sz w:val="30"/>
                      <w:szCs w:val="30"/>
                      <w:spacing w:val="1"/>
                    </w:rPr>
                    <w:t xml:space="preserve"> </w:t>
                  </w:r>
                  <w:r>
                    <w:rPr>
                      <w:rFonts w:ascii="KaiTi" w:hAnsi="KaiTi" w:eastAsia="KaiTi" w:cs="KaiTi"/>
                      <w:sz w:val="30"/>
                      <w:szCs w:val="30"/>
                      <w:spacing w:val="1"/>
                    </w:rPr>
                    <w:t>所谓自我酬赏，是指人们从产</w:t>
                  </w:r>
                  <w:r>
                    <w:rPr>
                      <w:rFonts w:ascii="KaiTi" w:hAnsi="KaiTi" w:eastAsia="KaiTi" w:cs="KaiTi"/>
                      <w:sz w:val="30"/>
                      <w:szCs w:val="30"/>
                    </w:rPr>
                    <w:t>品中体验到的操控感、成就感</w:t>
                  </w:r>
                  <w:r>
                    <w:rPr>
                      <w:rFonts w:ascii="KaiTi" w:hAnsi="KaiTi" w:eastAsia="KaiTi" w:cs="KaiTi"/>
                      <w:sz w:val="30"/>
                      <w:szCs w:val="30"/>
                    </w:rPr>
                    <w:t xml:space="preserve"> </w:t>
                  </w:r>
                  <w:r>
                    <w:rPr>
                      <w:rFonts w:ascii="KaiTi" w:hAnsi="KaiTi" w:eastAsia="KaiTi" w:cs="KaiTi"/>
                      <w:sz w:val="30"/>
                      <w:szCs w:val="30"/>
                      <w:spacing w:val="-2"/>
                    </w:rPr>
                    <w:t>和终结感。</w:t>
                  </w:r>
                </w:p>
                <w:p>
                  <w:pPr>
                    <w:ind w:left="105" w:right="171" w:firstLine="601"/>
                    <w:spacing w:before="100" w:line="281" w:lineRule="auto"/>
                    <w:rPr>
                      <w:rFonts w:ascii="KaiTi" w:hAnsi="KaiTi" w:eastAsia="KaiTi" w:cs="KaiTi"/>
                      <w:sz w:val="30"/>
                      <w:szCs w:val="30"/>
                    </w:rPr>
                  </w:pPr>
                  <w:r>
                    <w:rPr>
                      <w:rFonts w:ascii="KaiTi" w:hAnsi="KaiTi" w:eastAsia="KaiTi" w:cs="KaiTi"/>
                      <w:sz w:val="30"/>
                      <w:szCs w:val="30"/>
                      <w:spacing w:val="-2"/>
                    </w:rPr>
                    <w:t>○</w:t>
                  </w:r>
                  <w:r>
                    <w:rPr>
                      <w:rFonts w:ascii="KaiTi" w:hAnsi="KaiTi" w:eastAsia="KaiTi" w:cs="KaiTi"/>
                      <w:sz w:val="30"/>
                      <w:szCs w:val="30"/>
                      <w:spacing w:val="-2"/>
                    </w:rPr>
                    <w:t xml:space="preserve"> </w:t>
                  </w:r>
                  <w:r>
                    <w:rPr>
                      <w:rFonts w:ascii="KaiTi" w:hAnsi="KaiTi" w:eastAsia="KaiTi" w:cs="KaiTi"/>
                      <w:sz w:val="30"/>
                      <w:szCs w:val="30"/>
                      <w:spacing w:val="-2"/>
                    </w:rPr>
                    <w:t>在自主权受到挑战时，我们会感到自己失去</w:t>
                  </w:r>
                  <w:r>
                    <w:rPr>
                      <w:rFonts w:ascii="KaiTi" w:hAnsi="KaiTi" w:eastAsia="KaiTi" w:cs="KaiTi"/>
                      <w:sz w:val="30"/>
                      <w:szCs w:val="30"/>
                      <w:spacing w:val="-1"/>
                    </w:rPr>
                    <w:t>了选择的自由，</w:t>
                  </w:r>
                  <w:r>
                    <w:rPr>
                      <w:rFonts w:ascii="KaiTi" w:hAnsi="KaiTi" w:eastAsia="KaiTi" w:cs="KaiTi"/>
                      <w:sz w:val="30"/>
                      <w:szCs w:val="30"/>
                    </w:rPr>
                    <w:t xml:space="preserve"> </w:t>
                  </w:r>
                  <w:r>
                    <w:rPr>
                      <w:rFonts w:ascii="KaiTi" w:hAnsi="KaiTi" w:eastAsia="KaiTi" w:cs="KaiTi"/>
                      <w:sz w:val="30"/>
                      <w:szCs w:val="30"/>
                      <w:spacing w:val="-1"/>
                    </w:rPr>
                    <w:t>通常会对某种新的行为习惯产</w:t>
                  </w:r>
                  <w:r>
                    <w:rPr>
                      <w:rFonts w:ascii="KaiTi" w:hAnsi="KaiTi" w:eastAsia="KaiTi" w:cs="KaiTi"/>
                      <w:sz w:val="30"/>
                      <w:szCs w:val="30"/>
                    </w:rPr>
                    <w:t>生排斥。心理学家称之为“逆反心</w:t>
                  </w:r>
                  <w:r>
                    <w:rPr>
                      <w:rFonts w:ascii="KaiTi" w:hAnsi="KaiTi" w:eastAsia="KaiTi" w:cs="KaiTi"/>
                      <w:sz w:val="30"/>
                      <w:szCs w:val="30"/>
                    </w:rPr>
                    <w:t xml:space="preserve">  </w:t>
                  </w:r>
                  <w:r>
                    <w:rPr>
                      <w:rFonts w:ascii="KaiTi" w:hAnsi="KaiTi" w:eastAsia="KaiTi" w:cs="KaiTi"/>
                      <w:sz w:val="30"/>
                      <w:szCs w:val="30"/>
                      <w:spacing w:val="-12"/>
                    </w:rPr>
                    <w:t>理”</w:t>
                  </w:r>
                  <w:r>
                    <w:rPr>
                      <w:rFonts w:ascii="KaiTi" w:hAnsi="KaiTi" w:eastAsia="KaiTi" w:cs="KaiTi"/>
                      <w:sz w:val="30"/>
                      <w:szCs w:val="30"/>
                      <w:spacing w:val="-12"/>
                    </w:rPr>
                    <w:t xml:space="preserve"> </w:t>
                  </w:r>
                  <w:r>
                    <w:rPr>
                      <w:rFonts w:ascii="KaiTi" w:hAnsi="KaiTi" w:eastAsia="KaiTi" w:cs="KaiTi"/>
                      <w:sz w:val="30"/>
                      <w:szCs w:val="30"/>
                      <w:spacing w:val="-7"/>
                    </w:rPr>
                    <w:t>。</w:t>
                  </w:r>
                  <w:r>
                    <w:rPr>
                      <w:rFonts w:ascii="KaiTi" w:hAnsi="KaiTi" w:eastAsia="KaiTi" w:cs="KaiTi"/>
                      <w:sz w:val="30"/>
                      <w:szCs w:val="30"/>
                      <w:spacing w:val="-6"/>
                    </w:rPr>
                    <w:t>因此，保障用户的自主权是吸引他们的关键。</w:t>
                  </w:r>
                </w:p>
                <w:p>
                  <w:pPr>
                    <w:ind w:left="111" w:right="107" w:firstLine="595"/>
                    <w:spacing w:before="82" w:line="283" w:lineRule="auto"/>
                    <w:rPr>
                      <w:rFonts w:ascii="KaiTi" w:hAnsi="KaiTi" w:eastAsia="KaiTi" w:cs="KaiTi"/>
                      <w:sz w:val="30"/>
                      <w:szCs w:val="30"/>
                    </w:rPr>
                  </w:pPr>
                  <w:r>
                    <w:rPr>
                      <w:rFonts w:ascii="KaiTi" w:hAnsi="KaiTi" w:eastAsia="KaiTi" w:cs="KaiTi"/>
                      <w:sz w:val="30"/>
                      <w:szCs w:val="30"/>
                      <w:spacing w:val="-8"/>
                    </w:rPr>
                    <w:t>○</w:t>
                  </w:r>
                  <w:r>
                    <w:rPr>
                      <w:rFonts w:ascii="KaiTi" w:hAnsi="KaiTi" w:eastAsia="KaiTi" w:cs="KaiTi"/>
                      <w:sz w:val="30"/>
                      <w:szCs w:val="30"/>
                      <w:spacing w:val="-8"/>
                    </w:rPr>
                    <w:t xml:space="preserve">  </w:t>
                  </w:r>
                  <w:r>
                    <w:rPr>
                      <w:rFonts w:ascii="KaiTi" w:hAnsi="KaiTi" w:eastAsia="KaiTi" w:cs="KaiTi"/>
                      <w:sz w:val="30"/>
                      <w:szCs w:val="30"/>
                      <w:spacing w:val="-8"/>
                    </w:rPr>
                    <w:t>“</w:t>
                  </w:r>
                  <w:r>
                    <w:rPr>
                      <w:rFonts w:ascii="KaiTi" w:hAnsi="KaiTi" w:eastAsia="KaiTi" w:cs="KaiTi"/>
                      <w:sz w:val="30"/>
                      <w:szCs w:val="30"/>
                      <w:spacing w:val="-7"/>
                    </w:rPr>
                    <w:t>有</w:t>
                  </w:r>
                  <w:r>
                    <w:rPr>
                      <w:rFonts w:ascii="KaiTi" w:hAnsi="KaiTi" w:eastAsia="KaiTi" w:cs="KaiTi"/>
                      <w:sz w:val="30"/>
                      <w:szCs w:val="30"/>
                      <w:spacing w:val="-4"/>
                    </w:rPr>
                    <w:t>限的多变性”会使产品随着时间的推移而丧失神秘感和</w:t>
                  </w:r>
                  <w:r>
                    <w:rPr>
                      <w:rFonts w:ascii="KaiTi" w:hAnsi="KaiTi" w:eastAsia="KaiTi" w:cs="KaiTi"/>
                      <w:sz w:val="30"/>
                      <w:szCs w:val="30"/>
                    </w:rPr>
                    <w:t xml:space="preserve"> </w:t>
                  </w:r>
                  <w:r>
                    <w:rPr>
                      <w:rFonts w:ascii="KaiTi" w:hAnsi="KaiTi" w:eastAsia="KaiTi" w:cs="KaiTi"/>
                      <w:sz w:val="30"/>
                      <w:szCs w:val="30"/>
                      <w:spacing w:val="-1"/>
                    </w:rPr>
                    <w:t>吸引力，而“无穷的多变性”是维系用户长</w:t>
                  </w:r>
                  <w:r>
                    <w:rPr>
                      <w:rFonts w:ascii="KaiTi" w:hAnsi="KaiTi" w:eastAsia="KaiTi" w:cs="KaiTi"/>
                      <w:sz w:val="30"/>
                      <w:szCs w:val="30"/>
                    </w:rPr>
                    <w:t>期兴趣的关键。</w:t>
                  </w:r>
                </w:p>
                <w:p>
                  <w:pPr>
                    <w:ind w:left="97" w:right="107" w:firstLine="609"/>
                    <w:spacing w:before="100" w:line="280" w:lineRule="auto"/>
                    <w:rPr>
                      <w:rFonts w:ascii="KaiTi" w:hAnsi="KaiTi" w:eastAsia="KaiTi" w:cs="KaiTi"/>
                      <w:sz w:val="30"/>
                      <w:szCs w:val="30"/>
                    </w:rPr>
                  </w:pPr>
                  <w:r>
                    <w:rPr>
                      <w:rFonts w:ascii="KaiTi" w:hAnsi="KaiTi" w:eastAsia="KaiTi" w:cs="KaiTi"/>
                      <w:sz w:val="30"/>
                      <w:szCs w:val="30"/>
                      <w:spacing w:val="1"/>
                    </w:rPr>
                    <w:t>○</w:t>
                  </w:r>
                  <w:r>
                    <w:rPr>
                      <w:rFonts w:ascii="KaiTi" w:hAnsi="KaiTi" w:eastAsia="KaiTi" w:cs="KaiTi"/>
                      <w:sz w:val="30"/>
                      <w:szCs w:val="30"/>
                      <w:spacing w:val="1"/>
                    </w:rPr>
                    <w:t xml:space="preserve"> </w:t>
                  </w:r>
                  <w:r>
                    <w:rPr>
                      <w:rFonts w:ascii="KaiTi" w:hAnsi="KaiTi" w:eastAsia="KaiTi" w:cs="KaiTi"/>
                      <w:sz w:val="30"/>
                      <w:szCs w:val="30"/>
                      <w:spacing w:val="1"/>
                    </w:rPr>
                    <w:t>产品中“多变的酬赏”在吸引</w:t>
                  </w:r>
                  <w:r>
                    <w:rPr>
                      <w:rFonts w:ascii="KaiTi" w:hAnsi="KaiTi" w:eastAsia="KaiTi" w:cs="KaiTi"/>
                      <w:sz w:val="30"/>
                      <w:szCs w:val="30"/>
                    </w:rPr>
                    <w:t>用户的同时，必须满足他们的</w:t>
                  </w:r>
                  <w:r>
                    <w:rPr>
                      <w:rFonts w:ascii="KaiTi" w:hAnsi="KaiTi" w:eastAsia="KaiTi" w:cs="KaiTi"/>
                      <w:sz w:val="30"/>
                      <w:szCs w:val="30"/>
                    </w:rPr>
                    <w:t xml:space="preserve"> </w:t>
                  </w:r>
                  <w:r>
                    <w:rPr>
                      <w:rFonts w:ascii="KaiTi" w:hAnsi="KaiTi" w:eastAsia="KaiTi" w:cs="KaiTi"/>
                      <w:sz w:val="30"/>
                      <w:szCs w:val="30"/>
                      <w:spacing w:val="-1"/>
                    </w:rPr>
                    <w:t>使用需求。</w:t>
                  </w:r>
                </w:p>
              </w:tc>
            </w:tr>
          </w:tbl>
          <w:p>
            <w:pPr>
              <w:spacing w:line="232" w:lineRule="exact"/>
              <w:rPr>
                <w:rFonts w:ascii="Arial"/>
                <w:sz w:val="20"/>
              </w:rPr>
            </w:pPr>
            <w:r/>
          </w:p>
        </w:tc>
      </w:tr>
      <w:tr>
        <w:trPr>
          <w:trHeight w:val="4142" w:hRule="atLeast"/>
        </w:trPr>
        <w:tc>
          <w:tcPr>
            <w:shd w:val="clear" w:fill="DCDCDC"/>
            <w:tcW w:w="9120" w:type="dxa"/>
            <w:vAlign w:val="top"/>
            <w:tcBorders>
              <w:top w:val="single" w:color="000000" w:sz="2" w:space="0"/>
              <w:left w:val="single" w:color="000000" w:sz="6" w:space="0"/>
              <w:right w:val="single" w:color="000000" w:sz="6" w:space="0"/>
            </w:tcBorders>
          </w:tcPr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ind w:left="979"/>
              <w:spacing w:before="137" w:line="220" w:lineRule="auto"/>
              <w:rPr>
                <w:rFonts w:ascii="SimSun" w:hAnsi="SimSun" w:eastAsia="SimSun" w:cs="SimSun"/>
                <w:sz w:val="42"/>
                <w:szCs w:val="42"/>
              </w:rPr>
            </w:pPr>
            <w:r>
              <w:rPr>
                <w:rFonts w:ascii="SimSun" w:hAnsi="SimSun" w:eastAsia="SimSun" w:cs="SimSun"/>
                <w:sz w:val="42"/>
                <w:szCs w:val="42"/>
                <w:spacing w:val="4"/>
              </w:rPr>
              <w:t>现</w:t>
            </w:r>
            <w:r>
              <w:rPr>
                <w:rFonts w:ascii="SimSun" w:hAnsi="SimSun" w:eastAsia="SimSun" w:cs="SimSun"/>
                <w:sz w:val="42"/>
                <w:szCs w:val="42"/>
                <w:spacing w:val="3"/>
              </w:rPr>
              <w:t>在</w:t>
            </w:r>
            <w:r>
              <w:rPr>
                <w:rFonts w:ascii="SimSun" w:hAnsi="SimSun" w:eastAsia="SimSun" w:cs="SimSun"/>
                <w:sz w:val="42"/>
                <w:szCs w:val="42"/>
                <w:spacing w:val="2"/>
              </w:rPr>
              <w:t>开始做</w:t>
            </w:r>
          </w:p>
          <w:p>
            <w:pPr>
              <w:ind w:left="714"/>
              <w:spacing w:before="233" w:line="227" w:lineRule="auto"/>
              <w:rPr>
                <w:rFonts w:ascii="KaiTi" w:hAnsi="KaiTi" w:eastAsia="KaiTi" w:cs="KaiTi"/>
                <w:sz w:val="30"/>
                <w:szCs w:val="30"/>
              </w:rPr>
            </w:pPr>
            <w:r>
              <w:rPr>
                <w:rFonts w:ascii="KaiTi" w:hAnsi="KaiTi" w:eastAsia="KaiTi" w:cs="KaiTi"/>
                <w:sz w:val="30"/>
                <w:szCs w:val="30"/>
                <w:spacing w:val="-1"/>
              </w:rPr>
              <w:t>参照上一章中“现在开</w:t>
            </w:r>
            <w:r>
              <w:rPr>
                <w:rFonts w:ascii="KaiTi" w:hAnsi="KaiTi" w:eastAsia="KaiTi" w:cs="KaiTi"/>
                <w:sz w:val="30"/>
                <w:szCs w:val="30"/>
              </w:rPr>
              <w:t>始做”环节的答案，完成以下练习：</w:t>
            </w:r>
          </w:p>
          <w:p>
            <w:pPr>
              <w:ind w:left="116" w:right="150" w:firstLine="597"/>
              <w:spacing w:before="217" w:line="280" w:lineRule="auto"/>
              <w:rPr>
                <w:rFonts w:ascii="KaiTi" w:hAnsi="KaiTi" w:eastAsia="KaiTi" w:cs="KaiTi"/>
                <w:sz w:val="30"/>
                <w:szCs w:val="30"/>
              </w:rPr>
            </w:pPr>
            <w:r>
              <w:rPr>
                <w:rFonts w:ascii="KaiTi" w:hAnsi="KaiTi" w:eastAsia="KaiTi" w:cs="KaiTi"/>
                <w:sz w:val="30"/>
                <w:szCs w:val="30"/>
                <w:spacing w:val="-1"/>
              </w:rPr>
              <w:t>◆挑选5名用户进行开</w:t>
            </w:r>
            <w:r>
              <w:rPr>
                <w:rFonts w:ascii="KaiTi" w:hAnsi="KaiTi" w:eastAsia="KaiTi" w:cs="KaiTi"/>
                <w:sz w:val="30"/>
                <w:szCs w:val="30"/>
              </w:rPr>
              <w:t>放式访谈，了解他们对你产品中的哪一个</w:t>
            </w:r>
            <w:r>
              <w:rPr>
                <w:rFonts w:ascii="KaiTi" w:hAnsi="KaiTi" w:eastAsia="KaiTi" w:cs="KaiTi"/>
                <w:sz w:val="30"/>
                <w:szCs w:val="30"/>
              </w:rPr>
              <w:t xml:space="preserve"> </w:t>
            </w:r>
            <w:r>
              <w:rPr>
                <w:rFonts w:ascii="KaiTi" w:hAnsi="KaiTi" w:eastAsia="KaiTi" w:cs="KaiTi"/>
                <w:sz w:val="30"/>
                <w:szCs w:val="30"/>
                <w:spacing w:val="-1"/>
              </w:rPr>
              <w:t>部分感兴趣。问问他们，在</w:t>
            </w:r>
            <w:r>
              <w:rPr>
                <w:rFonts w:ascii="KaiTi" w:hAnsi="KaiTi" w:eastAsia="KaiTi" w:cs="KaiTi"/>
                <w:sz w:val="30"/>
                <w:szCs w:val="30"/>
              </w:rPr>
              <w:t>使用该产品时，是否有过喜出望外的体</w:t>
            </w:r>
            <w:r>
              <w:rPr>
                <w:rFonts w:ascii="KaiTi" w:hAnsi="KaiTi" w:eastAsia="KaiTi" w:cs="KaiTi"/>
                <w:sz w:val="30"/>
                <w:szCs w:val="30"/>
              </w:rPr>
              <w:t xml:space="preserve"> </w:t>
            </w:r>
            <w:r>
              <w:rPr>
                <w:rFonts w:ascii="KaiTi" w:hAnsi="KaiTi" w:eastAsia="KaiTi" w:cs="KaiTi"/>
                <w:sz w:val="30"/>
                <w:szCs w:val="30"/>
                <w:spacing w:val="-1"/>
              </w:rPr>
              <w:t>验，是否格外中意产品的某</w:t>
            </w:r>
            <w:r>
              <w:rPr>
                <w:rFonts w:ascii="KaiTi" w:hAnsi="KaiTi" w:eastAsia="KaiTi" w:cs="KaiTi"/>
                <w:sz w:val="30"/>
                <w:szCs w:val="30"/>
              </w:rPr>
              <w:t>个特性。</w:t>
            </w:r>
          </w:p>
          <w:p>
            <w:pPr>
              <w:ind w:left="714"/>
              <w:spacing w:before="89" w:line="223" w:lineRule="auto"/>
              <w:rPr>
                <w:rFonts w:ascii="KaiTi" w:hAnsi="KaiTi" w:eastAsia="KaiTi" w:cs="KaiTi"/>
                <w:sz w:val="30"/>
                <w:szCs w:val="30"/>
              </w:rPr>
            </w:pPr>
            <w:r>
              <w:rPr>
                <w:rFonts w:ascii="KaiTi" w:hAnsi="KaiTi" w:eastAsia="KaiTi" w:cs="KaiTi"/>
                <w:sz w:val="30"/>
                <w:szCs w:val="30"/>
                <w:spacing w:val="-1"/>
              </w:rPr>
              <w:t>◆定期审核产品或服务</w:t>
            </w:r>
            <w:r>
              <w:rPr>
                <w:rFonts w:ascii="KaiTi" w:hAnsi="KaiTi" w:eastAsia="KaiTi" w:cs="KaiTi"/>
                <w:sz w:val="30"/>
                <w:szCs w:val="30"/>
              </w:rPr>
              <w:t>的使用步骤，想一想，哪一种方式能够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2"/>
          <w:pgSz w:w="12240" w:h="15840"/>
          <w:pgMar w:top="400" w:right="1545" w:bottom="400" w:left="1560" w:header="0" w:footer="0" w:gutter="0"/>
        </w:sectPr>
        <w:rPr/>
      </w:pP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3555" w:lineRule="exact"/>
        <w:textAlignment w:val="center"/>
        <w:rPr/>
      </w:pPr>
      <w:r>
        <w:pict>
          <v:group id="_x0000_s29" style="mso-position-vertical-relative:line;mso-position-horizontal-relative:char;width:456.75pt;height:177.75pt;" filled="false" stroked="false" coordsize="9135,3555" coordorigin="0,0">
            <v:rect id="_x0000_s30" style="position:absolute;left:0;top:0;width:9135;height:3555;" fillcolor="#DCDCDC" filled="true" stroked="false"/>
            <v:shape id="_x0000_s31" style="position:absolute;left:-20;top:-20;width:9175;height:359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2"/>
                      <w:tblW w:w="9120" w:type="dxa"/>
                      <w:tblInd w:w="27" w:type="dxa"/>
                      <w:tblLayout w:type="fixed"/>
                      <w:tblBorders>
                        <w:left w:val="single" w:color="000000" w:sz="6" w:space="0"/>
                        <w:bottom w:val="single" w:color="000000" w:sz="6" w:space="0"/>
                        <w:right w:val="single" w:color="000000" w:sz="6" w:space="0"/>
                      </w:tblBorders>
                    </w:tblPr>
                    <w:tblGrid>
                      <w:gridCol w:w="9120"/>
                    </w:tblGrid>
                    <w:tr>
                      <w:trPr>
                        <w:trHeight w:val="3540" w:hRule="atLeast"/>
                      </w:trPr>
                      <w:tc>
                        <w:tcPr>
                          <w:tcW w:w="9120" w:type="dxa"/>
                          <w:vAlign w:val="top"/>
                        </w:tcPr>
                        <w:p>
                          <w:pPr>
                            <w:ind w:left="111" w:right="300" w:firstLine="13"/>
                            <w:spacing w:before="63" w:line="279" w:lineRule="auto"/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  <w:spacing w:val="-1"/>
                            </w:rPr>
                            <w:t>减轻用户的负担？这种方式是否在满足用户需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  <w:t>求的同时，还能让他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  <w:t xml:space="preserve"> 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  <w:spacing w:val="-2"/>
                            </w:rPr>
                            <w:t>们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  <w:spacing w:val="-1"/>
                            </w:rPr>
                            <w:t>产生依赖？</w:t>
                          </w:r>
                        </w:p>
                        <w:p>
                          <w:pPr>
                            <w:ind w:left="714"/>
                            <w:spacing w:before="107" w:line="585" w:lineRule="exact"/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  <w:spacing w:val="-1"/>
                              <w:position w:val="21"/>
                            </w:rPr>
                            <w:t>◆为你的产品构想出三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  <w:position w:val="21"/>
                            </w:rPr>
                            <w:t>种吸引用户的酬赏方式：</w:t>
                          </w:r>
                        </w:p>
                        <w:p>
                          <w:pPr>
                            <w:ind w:left="719"/>
                            <w:spacing w:line="223" w:lineRule="auto"/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  <w:spacing w:val="-2"/>
                            </w:rPr>
                            <w:t>社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  <w:spacing w:val="-1"/>
                            </w:rPr>
                            <w:t>交酬赏——来自他人的认同。</w:t>
                          </w:r>
                        </w:p>
                        <w:p>
                          <w:pPr>
                            <w:ind w:left="708"/>
                            <w:spacing w:before="222" w:line="226" w:lineRule="auto"/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  <w:spacing w:val="-1"/>
                            </w:rPr>
                            <w:t>猎物酬赏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  <w:t>——资源、金钱、信息。</w:t>
                          </w:r>
                        </w:p>
                        <w:p>
                          <w:pPr>
                            <w:ind w:left="782"/>
                            <w:spacing w:before="217" w:line="227" w:lineRule="auto"/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  <w:spacing w:val="-8"/>
                            </w:rPr>
                            <w:t>自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  <w:spacing w:val="-6"/>
                            </w:rPr>
                            <w:t>我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  <w:spacing w:val="-4"/>
                            </w:rPr>
                            <w:t>酬赏——操控感、成就感、胜任感。</w:t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</v:group>
        </w:pict>
      </w:r>
    </w:p>
    <w:p>
      <w:pPr>
        <w:sectPr>
          <w:pgSz w:w="12240" w:h="15840"/>
          <w:pgMar w:top="400" w:right="1545" w:bottom="400" w:left="1560" w:header="0" w:footer="0" w:gutter="0"/>
        </w:sectPr>
        <w:rPr/>
      </w:pPr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spacing w:line="105" w:lineRule="exact"/>
        <w:rPr/>
      </w:pPr>
      <w:r/>
    </w:p>
    <w:tbl>
      <w:tblPr>
        <w:tblStyle w:val="2"/>
        <w:tblW w:w="9335" w:type="dxa"/>
        <w:tblInd w:w="12" w:type="dxa"/>
        <w:tblLayout w:type="fixed"/>
        <w:tblBorders>
          <w:left w:val="single" w:color="000000" w:sz="10" w:space="0"/>
          <w:bottom w:val="single" w:color="000000" w:sz="12" w:space="0"/>
          <w:right w:val="single" w:color="000000" w:sz="10" w:space="0"/>
          <w:top w:val="single" w:color="000000" w:sz="12" w:space="0"/>
        </w:tblBorders>
      </w:tblPr>
      <w:tblGrid>
        <w:gridCol w:w="9335"/>
      </w:tblGrid>
      <w:tr>
        <w:trPr>
          <w:trHeight w:val="2205" w:hRule="atLeast"/>
        </w:trPr>
        <w:tc>
          <w:tcPr>
            <w:tcW w:w="9335" w:type="dxa"/>
            <w:vAlign w:val="top"/>
          </w:tcPr>
          <w:p>
            <w:pPr>
              <w:ind w:left="3931"/>
              <w:spacing w:before="298" w:line="220" w:lineRule="auto"/>
              <w:outlineLvl w:val="0"/>
              <w:rPr>
                <w:rFonts w:ascii="SimSun" w:hAnsi="SimSun" w:eastAsia="SimSun" w:cs="SimSun"/>
                <w:sz w:val="49"/>
                <w:szCs w:val="49"/>
              </w:rPr>
            </w:pPr>
            <w:bookmarkStart w:name="_bookmark8" w:id="105"/>
            <w:bookmarkEnd w:id="105"/>
            <w:r>
              <w:rPr>
                <w:rFonts w:ascii="SimSun" w:hAnsi="SimSun" w:eastAsia="SimSun" w:cs="SimSun"/>
                <w:sz w:val="49"/>
                <w:szCs w:val="49"/>
                <w:spacing w:val="-2"/>
              </w:rPr>
              <w:t>第五</w:t>
            </w:r>
            <w:r>
              <w:rPr>
                <w:rFonts w:ascii="SimSun" w:hAnsi="SimSun" w:eastAsia="SimSun" w:cs="SimSun"/>
                <w:sz w:val="49"/>
                <w:szCs w:val="49"/>
                <w:spacing w:val="-1"/>
              </w:rPr>
              <w:t>章</w:t>
            </w:r>
          </w:p>
          <w:p>
            <w:pPr>
              <w:ind w:left="3937"/>
              <w:spacing w:line="222" w:lineRule="auto"/>
              <w:rPr>
                <w:rFonts w:ascii="SimSun" w:hAnsi="SimSun" w:eastAsia="SimSun" w:cs="SimSun"/>
                <w:sz w:val="49"/>
                <w:szCs w:val="49"/>
              </w:rPr>
            </w:pPr>
            <w:r>
              <w:rPr>
                <w:rFonts w:ascii="SimSun" w:hAnsi="SimSun" w:eastAsia="SimSun" w:cs="SimSun"/>
                <w:sz w:val="49"/>
                <w:szCs w:val="49"/>
                <w:spacing w:val="-6"/>
              </w:rPr>
              <w:t>投</w:t>
            </w:r>
            <w:r>
              <w:rPr>
                <w:rFonts w:ascii="SimSun" w:hAnsi="SimSun" w:eastAsia="SimSun" w:cs="SimSun"/>
                <w:sz w:val="49"/>
                <w:szCs w:val="49"/>
                <w:spacing w:val="-5"/>
              </w:rPr>
              <w:t>入：</w:t>
            </w:r>
          </w:p>
          <w:p>
            <w:pPr>
              <w:ind w:left="1125"/>
              <w:spacing w:before="1" w:line="219" w:lineRule="auto"/>
              <w:rPr>
                <w:rFonts w:ascii="Times New Roman" w:hAnsi="Times New Roman" w:eastAsia="Times New Roman" w:cs="Times New Roman"/>
                <w:sz w:val="42"/>
                <w:szCs w:val="42"/>
              </w:rPr>
            </w:pPr>
            <w:r>
              <w:rPr>
                <w:rFonts w:ascii="SimSun" w:hAnsi="SimSun" w:eastAsia="SimSun" w:cs="SimSun"/>
                <w:sz w:val="42"/>
                <w:szCs w:val="42"/>
                <w:spacing w:val="8"/>
              </w:rPr>
              <w:t>通</w:t>
            </w:r>
            <w:r>
              <w:rPr>
                <w:rFonts w:ascii="SimSun" w:hAnsi="SimSun" w:eastAsia="SimSun" w:cs="SimSun"/>
                <w:sz w:val="42"/>
                <w:szCs w:val="42"/>
                <w:spacing w:val="4"/>
              </w:rPr>
              <w:t>过用户对产品的投入，培养</w:t>
            </w:r>
            <w:r>
              <w:rPr>
                <w:rFonts w:ascii="Times New Roman" w:hAnsi="Times New Roman" w:eastAsia="Times New Roman" w:cs="Times New Roman"/>
                <w:sz w:val="42"/>
                <w:szCs w:val="42"/>
                <w:spacing w:val="4"/>
              </w:rPr>
              <w:t>“</w:t>
            </w:r>
            <w:r>
              <w:rPr>
                <w:rFonts w:ascii="SimSun" w:hAnsi="SimSun" w:eastAsia="SimSun" w:cs="SimSun"/>
                <w:sz w:val="42"/>
                <w:szCs w:val="42"/>
                <w:spacing w:val="4"/>
              </w:rPr>
              <w:t>回头客</w:t>
            </w:r>
            <w:r>
              <w:rPr>
                <w:rFonts w:ascii="Times New Roman" w:hAnsi="Times New Roman" w:eastAsia="Times New Roman" w:cs="Times New Roman"/>
                <w:sz w:val="42"/>
                <w:szCs w:val="42"/>
                <w:spacing w:val="4"/>
              </w:rPr>
              <w:t>”</w:t>
            </w:r>
          </w:p>
        </w:tc>
      </w:tr>
    </w:tbl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ind w:firstLine="2805"/>
        <w:spacing w:line="3450" w:lineRule="exact"/>
        <w:textAlignment w:val="center"/>
        <w:rPr/>
      </w:pPr>
      <w:r>
        <w:drawing>
          <wp:inline distT="0" distB="0" distL="0" distR="0">
            <wp:extent cx="2381250" cy="2190750"/>
            <wp:effectExtent l="0" t="0" r="0" b="0"/>
            <wp:docPr id="34" name="IM 34"/>
            <wp:cNvGraphicFramePr/>
            <a:graphic>
              <a:graphicData uri="http://schemas.openxmlformats.org/drawingml/2006/picture">
                <pic:pic>
                  <pic:nvPicPr>
                    <pic:cNvPr id="34" name="IM 34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812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11" w:lineRule="auto"/>
        <w:rPr>
          <w:rFonts w:ascii="Arial"/>
          <w:sz w:val="21"/>
        </w:rPr>
      </w:pPr>
      <w:r/>
    </w:p>
    <w:p>
      <w:pPr>
        <w:ind w:left="10" w:right="60" w:firstLine="600"/>
        <w:spacing w:before="98" w:line="27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在上瘾模型的触发阶段，</w:t>
      </w:r>
      <w:r>
        <w:rPr>
          <w:rFonts w:ascii="SimSun" w:hAnsi="SimSun" w:eastAsia="SimSun" w:cs="SimSun"/>
          <w:sz w:val="30"/>
          <w:szCs w:val="30"/>
        </w:rPr>
        <w:t>我们已讨论过与适宜的内部触发保持一致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的重要性。通过利用外部</w:t>
      </w:r>
      <w:r>
        <w:rPr>
          <w:rFonts w:ascii="SimSun" w:hAnsi="SimSun" w:eastAsia="SimSun" w:cs="SimSun"/>
          <w:sz w:val="30"/>
          <w:szCs w:val="30"/>
        </w:rPr>
        <w:t>触发，设计者可推动用户采取下一个目的性行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动。在行动阶段，我们已</w:t>
      </w:r>
      <w:r>
        <w:rPr>
          <w:rFonts w:ascii="SimSun" w:hAnsi="SimSun" w:eastAsia="SimSun" w:cs="SimSun"/>
          <w:sz w:val="30"/>
          <w:szCs w:val="30"/>
        </w:rPr>
        <w:t>了解到，在期待即时回报的过程中，那些最不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起眼儿的微小行动往往起</w:t>
      </w:r>
      <w:r>
        <w:rPr>
          <w:rFonts w:ascii="SimSun" w:hAnsi="SimSun" w:eastAsia="SimSun" w:cs="SimSun"/>
          <w:sz w:val="30"/>
          <w:szCs w:val="30"/>
        </w:rPr>
        <w:t>着十分重要的作用。在有关酬赏的一章当中，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我们看到，不同的酬赏结</w:t>
      </w:r>
      <w:r>
        <w:rPr>
          <w:rFonts w:ascii="SimSun" w:hAnsi="SimSun" w:eastAsia="SimSun" w:cs="SimSun"/>
          <w:sz w:val="30"/>
          <w:szCs w:val="30"/>
        </w:rPr>
        <w:t>果会影响重复性消费。上瘾模型中的最后一个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步骤对习惯养成类技术而</w:t>
      </w:r>
      <w:r>
        <w:rPr>
          <w:rFonts w:ascii="SimSun" w:hAnsi="SimSun" w:eastAsia="SimSun" w:cs="SimSun"/>
          <w:sz w:val="30"/>
          <w:szCs w:val="30"/>
        </w:rPr>
        <w:t>言非常关键。要想让用户产生心理联想并自动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采取行动，首先必须让他</w:t>
      </w:r>
      <w:r>
        <w:rPr>
          <w:rFonts w:ascii="SimSun" w:hAnsi="SimSun" w:eastAsia="SimSun" w:cs="SimSun"/>
          <w:sz w:val="30"/>
          <w:szCs w:val="30"/>
        </w:rPr>
        <w:t>们对产品有所投入。</w:t>
      </w:r>
    </w:p>
    <w:p>
      <w:pPr>
        <w:sectPr>
          <w:pgSz w:w="12240" w:h="15840"/>
          <w:pgMar w:top="400" w:right="1440" w:bottom="400" w:left="1440" w:header="0" w:footer="0" w:gutter="0"/>
        </w:sectPr>
        <w:rPr/>
      </w:pPr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ind w:left="3695"/>
        <w:spacing w:before="160" w:line="221" w:lineRule="auto"/>
        <w:rPr>
          <w:rFonts w:ascii="SimSun" w:hAnsi="SimSun" w:eastAsia="SimSun" w:cs="SimSun"/>
          <w:sz w:val="49"/>
          <w:szCs w:val="49"/>
        </w:rPr>
      </w:pPr>
      <w:r>
        <w:rPr>
          <w:rFonts w:ascii="SimSun" w:hAnsi="SimSun" w:eastAsia="SimSun" w:cs="SimSun"/>
          <w:sz w:val="49"/>
          <w:szCs w:val="49"/>
          <w:spacing w:val="3"/>
        </w:rPr>
        <w:t>改变态度</w:t>
      </w:r>
    </w:p>
    <w:p>
      <w:pPr>
        <w:spacing w:line="285" w:lineRule="auto"/>
        <w:rPr>
          <w:rFonts w:ascii="Arial"/>
          <w:sz w:val="21"/>
        </w:rPr>
      </w:pPr>
      <w:r/>
    </w:p>
    <w:p>
      <w:pPr>
        <w:spacing w:line="285" w:lineRule="auto"/>
        <w:rPr>
          <w:rFonts w:ascii="Arial"/>
          <w:sz w:val="21"/>
        </w:rPr>
      </w:pPr>
      <w:r/>
    </w:p>
    <w:p>
      <w:pPr>
        <w:ind w:left="1" w:firstLine="597"/>
        <w:spacing w:before="97" w:line="272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在第一章中，我们了解到</w:t>
      </w:r>
      <w:r>
        <w:rPr>
          <w:rFonts w:ascii="SimSun" w:hAnsi="SimSun" w:eastAsia="SimSun" w:cs="SimSun"/>
          <w:sz w:val="30"/>
          <w:szCs w:val="30"/>
        </w:rPr>
        <w:t>，在英国伦敦大学学院开展的一项有关使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用牙线的研究中，研究人员认</w:t>
      </w:r>
      <w:r>
        <w:rPr>
          <w:rFonts w:ascii="SimSun" w:hAnsi="SimSun" w:eastAsia="SimSun" w:cs="SimSun"/>
          <w:sz w:val="30"/>
          <w:szCs w:val="30"/>
        </w:rPr>
        <w:t>为，新行为的发生频次是形成一种新习惯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的主导性因素。该研究还发现</w:t>
      </w:r>
      <w:r>
        <w:rPr>
          <w:rFonts w:ascii="SimSun" w:hAnsi="SimSun" w:eastAsia="SimSun" w:cs="SimSun"/>
          <w:sz w:val="30"/>
          <w:szCs w:val="30"/>
        </w:rPr>
        <w:t>，形成新习惯的第二大要素是行为主体对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新行为的态度变化。这一发现</w:t>
      </w:r>
      <w:r>
        <w:rPr>
          <w:rFonts w:ascii="SimSun" w:hAnsi="SimSun" w:eastAsia="SimSun" w:cs="SimSun"/>
          <w:sz w:val="30"/>
          <w:szCs w:val="30"/>
        </w:rPr>
        <w:t>与第一章中所解释的习惯区间相一致，这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说明，一种行为要想变成日常</w:t>
      </w:r>
      <w:r>
        <w:rPr>
          <w:rFonts w:ascii="SimSun" w:hAnsi="SimSun" w:eastAsia="SimSun" w:cs="SimSun"/>
          <w:sz w:val="30"/>
          <w:szCs w:val="30"/>
        </w:rPr>
        <w:t>习惯，该行为必须有很高的发生频次和可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感知到的实用性。在代表可感</w:t>
      </w:r>
      <w:r>
        <w:rPr>
          <w:rFonts w:ascii="SimSun" w:hAnsi="SimSun" w:eastAsia="SimSun" w:cs="SimSun"/>
          <w:sz w:val="30"/>
          <w:szCs w:val="30"/>
        </w:rPr>
        <w:t>知用途的纵轴上，用户态度会逐渐向上发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生变化，直到新行为变成一种</w:t>
      </w:r>
      <w:r>
        <w:rPr>
          <w:rFonts w:ascii="SimSun" w:hAnsi="SimSun" w:eastAsia="SimSun" w:cs="SimSun"/>
          <w:sz w:val="30"/>
          <w:szCs w:val="30"/>
        </w:rPr>
        <w:t>习惯。</w:t>
      </w:r>
    </w:p>
    <w:p>
      <w:pPr>
        <w:ind w:left="1" w:firstLine="600"/>
        <w:spacing w:before="256" w:line="278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要使用户的态度发生改变，必</w:t>
      </w:r>
      <w:r>
        <w:rPr>
          <w:rFonts w:ascii="SimSun" w:hAnsi="SimSun" w:eastAsia="SimSun" w:cs="SimSun"/>
          <w:sz w:val="30"/>
          <w:szCs w:val="30"/>
        </w:rPr>
        <w:t>须先改变用户看待新行为的方式。在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本章中，我们将拨开迷雾，了</w:t>
      </w:r>
      <w:r>
        <w:rPr>
          <w:rFonts w:ascii="SimSun" w:hAnsi="SimSun" w:eastAsia="SimSun" w:cs="SimSun"/>
          <w:sz w:val="30"/>
          <w:szCs w:val="30"/>
        </w:rPr>
        <w:t>解那些小小的投入将如何改变我们的看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法，使各种新行为变成我们的</w:t>
      </w:r>
      <w:r>
        <w:rPr>
          <w:rFonts w:ascii="SimSun" w:hAnsi="SimSun" w:eastAsia="SimSun" w:cs="SimSun"/>
          <w:sz w:val="30"/>
          <w:szCs w:val="30"/>
        </w:rPr>
        <w:t>日常习惯。</w:t>
      </w:r>
    </w:p>
    <w:p>
      <w:pPr>
        <w:ind w:firstLine="600"/>
        <w:spacing w:before="247" w:line="288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研究显示，一种被称为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投</w:t>
      </w:r>
      <w:r>
        <w:rPr>
          <w:rFonts w:ascii="SimSun" w:hAnsi="SimSun" w:eastAsia="SimSun" w:cs="SimSun"/>
          <w:sz w:val="30"/>
          <w:szCs w:val="30"/>
        </w:rPr>
        <w:t>入增加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的心理现象会令我们做出各种怪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异可笑的事情。投入所产生</w:t>
      </w:r>
      <w:r>
        <w:rPr>
          <w:rFonts w:ascii="SimSun" w:hAnsi="SimSun" w:eastAsia="SimSun" w:cs="SimSun"/>
          <w:sz w:val="30"/>
          <w:szCs w:val="30"/>
        </w:rPr>
        <w:t>的巨大影响力不仅会令一些电子游戏迷玩到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210" w:id="106"/>
      <w:bookmarkEnd w:id="106"/>
      <w:r>
        <w:rPr>
          <w:rFonts w:ascii="SimSun" w:hAnsi="SimSun" w:eastAsia="SimSun" w:cs="SimSun"/>
          <w:sz w:val="30"/>
          <w:szCs w:val="30"/>
          <w:spacing w:val="-4"/>
        </w:rPr>
        <w:t>不</w:t>
      </w:r>
      <w:r>
        <w:rPr>
          <w:rFonts w:ascii="SimSun" w:hAnsi="SimSun" w:eastAsia="SimSun" w:cs="SimSun"/>
          <w:sz w:val="30"/>
          <w:szCs w:val="30"/>
          <w:spacing w:val="-3"/>
        </w:rPr>
        <w:t>省</w:t>
      </w:r>
      <w:r>
        <w:rPr>
          <w:rFonts w:ascii="SimSun" w:hAnsi="SimSun" w:eastAsia="SimSun" w:cs="SimSun"/>
          <w:sz w:val="30"/>
          <w:szCs w:val="30"/>
          <w:spacing w:val="-2"/>
        </w:rPr>
        <w:t>人事，甚至一命呜呼</w:t>
      </w:r>
      <w:hyperlink w:history="true" w:anchor="_bookmark211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-2"/>
            <w:position w:val="10"/>
          </w:rPr>
          <w:t>1</w:t>
        </w:r>
      </w:hyperlink>
      <w:r>
        <w:rPr>
          <w:rFonts w:ascii="Times New Roman" w:hAnsi="Times New Roman" w:eastAsia="Times New Roman" w:cs="Times New Roman"/>
          <w:sz w:val="22"/>
          <w:szCs w:val="22"/>
          <w:spacing w:val="-2"/>
          <w:position w:val="1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，还被用以引导人们为慈善事业做更多贡</w:t>
      </w:r>
      <w:r>
        <w:rPr>
          <w:rFonts w:ascii="SimSun" w:hAnsi="SimSun" w:eastAsia="SimSun" w:cs="SimSun"/>
          <w:sz w:val="30"/>
          <w:szCs w:val="30"/>
        </w:rPr>
        <w:t xml:space="preserve">   </w:t>
      </w:r>
      <w:bookmarkStart w:name="_bookmark212" w:id="107"/>
      <w:bookmarkEnd w:id="107"/>
      <w:r>
        <w:rPr>
          <w:rFonts w:ascii="SimSun" w:hAnsi="SimSun" w:eastAsia="SimSun" w:cs="SimSun"/>
          <w:sz w:val="30"/>
          <w:szCs w:val="30"/>
          <w:spacing w:val="-2"/>
        </w:rPr>
        <w:t>献</w:t>
      </w:r>
      <w:hyperlink w:history="true" w:anchor="_bookmark213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-2"/>
            <w:position w:val="10"/>
          </w:rPr>
          <w:t>2</w:t>
        </w:r>
      </w:hyperlink>
      <w:r>
        <w:rPr>
          <w:rFonts w:ascii="Times New Roman" w:hAnsi="Times New Roman" w:eastAsia="Times New Roman" w:cs="Times New Roman"/>
          <w:sz w:val="22"/>
          <w:szCs w:val="22"/>
          <w:spacing w:val="-2"/>
          <w:position w:val="1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，甚至曾被用来迫使战俘归顺。</w:t>
      </w:r>
      <w:hyperlink w:history="true" w:anchor="_bookmark214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-2"/>
            <w:position w:val="10"/>
          </w:rPr>
          <w:t>3</w:t>
        </w:r>
      </w:hyperlink>
      <w:r>
        <w:rPr>
          <w:rFonts w:ascii="SimSun" w:hAnsi="SimSun" w:eastAsia="SimSun" w:cs="SimSun"/>
          <w:sz w:val="30"/>
          <w:szCs w:val="30"/>
          <w:spacing w:val="-2"/>
        </w:rPr>
        <w:t>我们所做的各种投入会对我们</w:t>
      </w:r>
      <w:r>
        <w:rPr>
          <w:rFonts w:ascii="SimSun" w:hAnsi="SimSun" w:eastAsia="SimSun" w:cs="SimSun"/>
          <w:sz w:val="30"/>
          <w:szCs w:val="30"/>
        </w:rPr>
        <w:t>本身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产生强大的影响，并极大地</w:t>
      </w:r>
      <w:r>
        <w:rPr>
          <w:rFonts w:ascii="SimSun" w:hAnsi="SimSun" w:eastAsia="SimSun" w:cs="SimSun"/>
          <w:sz w:val="30"/>
          <w:szCs w:val="30"/>
        </w:rPr>
        <w:t>影响我们所做的事情、所购买的产品以及所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形成的习惯。</w:t>
      </w:r>
    </w:p>
    <w:p>
      <w:pPr>
        <w:ind w:firstLine="602"/>
        <w:spacing w:before="246" w:line="27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用户对某件产品或某项服务投入的</w:t>
      </w:r>
      <w:r>
        <w:rPr>
          <w:rFonts w:ascii="SimSun" w:hAnsi="SimSun" w:eastAsia="SimSun" w:cs="SimSun"/>
          <w:sz w:val="30"/>
          <w:szCs w:val="30"/>
        </w:rPr>
        <w:t>时间和精力越多，对该产品或服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务就越重视。事实上，有充</w:t>
      </w:r>
      <w:r>
        <w:rPr>
          <w:rFonts w:ascii="SimSun" w:hAnsi="SimSun" w:eastAsia="SimSun" w:cs="SimSun"/>
          <w:sz w:val="30"/>
          <w:szCs w:val="30"/>
        </w:rPr>
        <w:t>分证据表明，用户投入的多寡与其热爱某项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事物的</w:t>
      </w:r>
      <w:r>
        <w:rPr>
          <w:rFonts w:ascii="SimSun" w:hAnsi="SimSun" w:eastAsia="SimSun" w:cs="SimSun"/>
          <w:sz w:val="30"/>
          <w:szCs w:val="30"/>
          <w:spacing w:val="-1"/>
        </w:rPr>
        <w:t>程度成正比。</w:t>
      </w:r>
    </w:p>
    <w:p>
      <w:pPr>
        <w:spacing w:line="321" w:lineRule="auto"/>
        <w:rPr>
          <w:rFonts w:ascii="Arial"/>
          <w:sz w:val="21"/>
        </w:rPr>
      </w:pPr>
      <w:r/>
    </w:p>
    <w:p>
      <w:pPr>
        <w:spacing w:line="321" w:lineRule="auto"/>
        <w:rPr>
          <w:rFonts w:ascii="Arial"/>
          <w:sz w:val="21"/>
        </w:rPr>
      </w:pPr>
      <w:r/>
    </w:p>
    <w:p>
      <w:pPr>
        <w:ind w:left="8"/>
        <w:spacing w:before="136" w:line="218" w:lineRule="auto"/>
        <w:rPr>
          <w:rFonts w:ascii="SimSun" w:hAnsi="SimSun" w:eastAsia="SimSun" w:cs="SimSun"/>
          <w:sz w:val="42"/>
          <w:szCs w:val="42"/>
        </w:rPr>
      </w:pPr>
      <w:r>
        <w:rPr>
          <w:rFonts w:ascii="SimSun" w:hAnsi="SimSun" w:eastAsia="SimSun" w:cs="SimSun"/>
          <w:sz w:val="42"/>
          <w:szCs w:val="42"/>
          <w:spacing w:val="-2"/>
        </w:rPr>
        <w:t>我们总会高估自</w:t>
      </w:r>
      <w:r>
        <w:rPr>
          <w:rFonts w:ascii="SimSun" w:hAnsi="SimSun" w:eastAsia="SimSun" w:cs="SimSun"/>
          <w:sz w:val="42"/>
          <w:szCs w:val="42"/>
          <w:spacing w:val="-1"/>
        </w:rPr>
        <w:t>己的劳动成果</w:t>
      </w:r>
    </w:p>
    <w:p>
      <w:pPr>
        <w:sectPr>
          <w:pgSz w:w="12240" w:h="15840"/>
          <w:pgMar w:top="400" w:right="1500" w:bottom="400" w:left="1451" w:header="0" w:footer="0" w:gutter="0"/>
        </w:sectPr>
        <w:rPr/>
      </w:pP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ind w:left="16" w:right="60" w:firstLine="594"/>
        <w:spacing w:before="98" w:line="312" w:lineRule="auto"/>
        <w:rPr>
          <w:rFonts w:ascii="Times New Roman" w:hAnsi="Times New Roman" w:eastAsia="Times New Roman" w:cs="Times New Roman"/>
          <w:sz w:val="22"/>
          <w:szCs w:val="22"/>
        </w:rPr>
      </w:pPr>
      <w:bookmarkStart w:name="_bookmark215" w:id="108"/>
      <w:bookmarkEnd w:id="108"/>
      <w:r>
        <w:rPr>
          <w:rFonts w:ascii="SimSun" w:hAnsi="SimSun" w:eastAsia="SimSun" w:cs="SimSun"/>
          <w:sz w:val="30"/>
          <w:szCs w:val="30"/>
          <w:spacing w:val="-12"/>
        </w:rPr>
        <w:t>在</w:t>
      </w:r>
      <w:r>
        <w:rPr>
          <w:rFonts w:ascii="Times New Roman" w:hAnsi="Times New Roman" w:eastAsia="Times New Roman" w:cs="Times New Roman"/>
          <w:sz w:val="30"/>
          <w:szCs w:val="30"/>
          <w:spacing w:val="-12"/>
        </w:rPr>
        <w:t>201</w:t>
      </w:r>
      <w:r>
        <w:rPr>
          <w:rFonts w:ascii="Times New Roman" w:hAnsi="Times New Roman" w:eastAsia="Times New Roman" w:cs="Times New Roman"/>
          <w:sz w:val="30"/>
          <w:szCs w:val="30"/>
          <w:spacing w:val="-8"/>
        </w:rPr>
        <w:t>1</w:t>
      </w:r>
      <w:r>
        <w:rPr>
          <w:rFonts w:ascii="SimSun" w:hAnsi="SimSun" w:eastAsia="SimSun" w:cs="SimSun"/>
          <w:sz w:val="30"/>
          <w:szCs w:val="30"/>
          <w:spacing w:val="-6"/>
        </w:rPr>
        <w:t>年开展的一项研究当中，丹</w:t>
      </w:r>
      <w:r>
        <w:rPr>
          <w:rFonts w:ascii="SimSun" w:hAnsi="SimSun" w:eastAsia="SimSun" w:cs="SimSun"/>
          <w:sz w:val="30"/>
          <w:szCs w:val="30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6"/>
        </w:rPr>
        <w:t>·</w:t>
      </w:r>
      <w:r>
        <w:rPr>
          <w:rFonts w:ascii="Times New Roman" w:hAnsi="Times New Roman" w:eastAsia="Times New Roman" w:cs="Times New Roman"/>
          <w:sz w:val="30"/>
          <w:szCs w:val="30"/>
          <w:spacing w:val="-6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6"/>
        </w:rPr>
        <w:t>阿雷利、迈克尔</w:t>
      </w:r>
      <w:r>
        <w:rPr>
          <w:rFonts w:ascii="Times New Roman" w:hAnsi="Times New Roman" w:eastAsia="Times New Roman" w:cs="Times New Roman"/>
          <w:sz w:val="30"/>
          <w:szCs w:val="30"/>
          <w:spacing w:val="-6"/>
        </w:rPr>
        <w:t>·</w:t>
      </w:r>
      <w:r>
        <w:rPr>
          <w:rFonts w:ascii="SimSun" w:hAnsi="SimSun" w:eastAsia="SimSun" w:cs="SimSun"/>
          <w:sz w:val="30"/>
          <w:szCs w:val="30"/>
          <w:spacing w:val="-6"/>
        </w:rPr>
        <w:t>诺顿和丹尼尔</w:t>
      </w:r>
      <w:r>
        <w:rPr>
          <w:rFonts w:ascii="Times New Roman" w:hAnsi="Times New Roman" w:eastAsia="Times New Roman" w:cs="Times New Roman"/>
          <w:sz w:val="30"/>
          <w:szCs w:val="30"/>
          <w:spacing w:val="-6"/>
        </w:rPr>
        <w:t>·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莫孔测量了劳动投入对人们重视事</w:t>
      </w:r>
      <w:r>
        <w:rPr>
          <w:rFonts w:ascii="SimSun" w:hAnsi="SimSun" w:eastAsia="SimSun" w:cs="SimSun"/>
          <w:sz w:val="30"/>
          <w:szCs w:val="30"/>
        </w:rPr>
        <w:t>物程度的影响。</w:t>
      </w:r>
      <w:hyperlink w:history="true" w:anchor="_bookmark216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position w:val="10"/>
          </w:rPr>
          <w:t>4</w:t>
        </w:r>
      </w:hyperlink>
    </w:p>
    <w:p>
      <w:pPr>
        <w:ind w:left="10" w:right="60" w:firstLine="605"/>
        <w:spacing w:before="228" w:line="27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一组美国大学生要根据说明折出一只纸</w:t>
      </w:r>
      <w:r>
        <w:rPr>
          <w:rFonts w:ascii="SimSun" w:hAnsi="SimSun" w:eastAsia="SimSun" w:cs="SimSun"/>
          <w:sz w:val="30"/>
          <w:szCs w:val="30"/>
        </w:rPr>
        <w:t>鹤或纸青蛙。练习结束后，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他们被要求购买自己的折</w:t>
      </w:r>
      <w:r>
        <w:rPr>
          <w:rFonts w:ascii="SimSun" w:hAnsi="SimSun" w:eastAsia="SimSun" w:cs="SimSun"/>
          <w:sz w:val="30"/>
          <w:szCs w:val="30"/>
        </w:rPr>
        <w:t>纸作品，出价最低一美元。学生们被告知，可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以从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0~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100</w:t>
      </w:r>
      <w:r>
        <w:rPr>
          <w:rFonts w:ascii="SimSun" w:hAnsi="SimSun" w:eastAsia="SimSun" w:cs="SimSun"/>
          <w:sz w:val="30"/>
          <w:szCs w:val="30"/>
          <w:spacing w:val="-2"/>
        </w:rPr>
        <w:t>之间任意选取一个</w:t>
      </w:r>
      <w:r>
        <w:rPr>
          <w:rFonts w:ascii="SimSun" w:hAnsi="SimSun" w:eastAsia="SimSun" w:cs="SimSun"/>
          <w:sz w:val="30"/>
          <w:szCs w:val="30"/>
          <w:spacing w:val="-1"/>
        </w:rPr>
        <w:t>数字。如果该数字超出他们的保留价格，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他们将空手而归，如果该</w:t>
      </w:r>
      <w:r>
        <w:rPr>
          <w:rFonts w:ascii="SimSun" w:hAnsi="SimSun" w:eastAsia="SimSun" w:cs="SimSun"/>
          <w:sz w:val="30"/>
          <w:szCs w:val="30"/>
        </w:rPr>
        <w:t>数字等于或低于其出价，他们按出价金额支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付，即可获得折纸作品。</w:t>
      </w:r>
      <w:r>
        <w:rPr>
          <w:rFonts w:ascii="SimSun" w:hAnsi="SimSun" w:eastAsia="SimSun" w:cs="SimSun"/>
          <w:sz w:val="30"/>
          <w:szCs w:val="30"/>
        </w:rPr>
        <w:t>与此同时，在另一个房间，另一组学生在不知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道折纸创作者身份的情况</w:t>
      </w:r>
      <w:r>
        <w:rPr>
          <w:rFonts w:ascii="SimSun" w:hAnsi="SimSun" w:eastAsia="SimSun" w:cs="SimSun"/>
          <w:sz w:val="30"/>
          <w:szCs w:val="30"/>
        </w:rPr>
        <w:t>下，被要求以相同的程序对那些折纸作品进行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竞投。第三组学生被要求</w:t>
      </w:r>
      <w:r>
        <w:rPr>
          <w:rFonts w:ascii="SimSun" w:hAnsi="SimSun" w:eastAsia="SimSun" w:cs="SimSun"/>
          <w:sz w:val="30"/>
          <w:szCs w:val="30"/>
        </w:rPr>
        <w:t>根据同样的标准对折纸能手制作的折纸作品进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行</w:t>
      </w:r>
      <w:r>
        <w:rPr>
          <w:rFonts w:ascii="SimSun" w:hAnsi="SimSun" w:eastAsia="SimSun" w:cs="SimSun"/>
          <w:sz w:val="30"/>
          <w:szCs w:val="30"/>
          <w:spacing w:val="-3"/>
        </w:rPr>
        <w:t>竞</w:t>
      </w:r>
      <w:r>
        <w:rPr>
          <w:rFonts w:ascii="SimSun" w:hAnsi="SimSun" w:eastAsia="SimSun" w:cs="SimSun"/>
          <w:sz w:val="30"/>
          <w:szCs w:val="30"/>
          <w:spacing w:val="-2"/>
        </w:rPr>
        <w:t>投。</w:t>
      </w:r>
    </w:p>
    <w:p>
      <w:pPr>
        <w:ind w:left="6" w:right="60" w:firstLine="612"/>
        <w:spacing w:before="257" w:line="27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0"/>
        </w:rPr>
        <w:t>结果表</w:t>
      </w:r>
      <w:r>
        <w:rPr>
          <w:rFonts w:ascii="SimSun" w:hAnsi="SimSun" w:eastAsia="SimSun" w:cs="SimSun"/>
          <w:sz w:val="30"/>
          <w:szCs w:val="30"/>
          <w:spacing w:val="-9"/>
        </w:rPr>
        <w:t>明</w:t>
      </w:r>
      <w:r>
        <w:rPr>
          <w:rFonts w:ascii="SimSun" w:hAnsi="SimSun" w:eastAsia="SimSun" w:cs="SimSun"/>
          <w:sz w:val="30"/>
          <w:szCs w:val="30"/>
          <w:spacing w:val="-5"/>
        </w:rPr>
        <w:t>，</w:t>
      </w:r>
      <w:r>
        <w:rPr>
          <w:rFonts w:ascii="SimSun" w:hAnsi="SimSun" w:eastAsia="SimSun" w:cs="SimSun"/>
          <w:sz w:val="30"/>
          <w:szCs w:val="30"/>
          <w:spacing w:val="-5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5"/>
        </w:rPr>
        <w:t>自己动手折纸的人对自己作品的价值评估是第二组价值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评估的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5</w:t>
      </w:r>
      <w:r>
        <w:rPr>
          <w:rFonts w:ascii="SimSun" w:hAnsi="SimSun" w:eastAsia="SimSun" w:cs="SimSun"/>
          <w:sz w:val="30"/>
          <w:szCs w:val="30"/>
          <w:spacing w:val="-1"/>
        </w:rPr>
        <w:t>倍，几</w:t>
      </w:r>
      <w:r>
        <w:rPr>
          <w:rFonts w:ascii="SimSun" w:hAnsi="SimSun" w:eastAsia="SimSun" w:cs="SimSun"/>
          <w:sz w:val="30"/>
          <w:szCs w:val="30"/>
        </w:rPr>
        <w:t>乎和第三组折纸能手制作的折纸作品价值一样高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(图</w:t>
      </w:r>
      <w:r>
        <w:rPr>
          <w:rFonts w:ascii="SimSun" w:hAnsi="SimSun" w:eastAsia="SimSun" w:cs="SimSun"/>
          <w:sz w:val="30"/>
          <w:szCs w:val="30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29</w:t>
      </w:r>
      <w:r>
        <w:rPr>
          <w:rFonts w:ascii="SimSun" w:hAnsi="SimSun" w:eastAsia="SimSun" w:cs="SimSun"/>
          <w:sz w:val="30"/>
          <w:szCs w:val="30"/>
          <w:spacing w:val="-1"/>
        </w:rPr>
        <w:t>)</w:t>
      </w:r>
      <w:r>
        <w:rPr>
          <w:rFonts w:ascii="SimSun" w:hAnsi="SimSun" w:eastAsia="SimSun" w:cs="SimSu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。换言</w:t>
      </w:r>
      <w:r>
        <w:rPr>
          <w:rFonts w:ascii="SimSun" w:hAnsi="SimSun" w:eastAsia="SimSun" w:cs="SimSun"/>
          <w:sz w:val="30"/>
          <w:szCs w:val="30"/>
        </w:rPr>
        <w:t>之，付出过劳动的人会给自己的折纸作品附加更多的价值，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阿雷利将这种现</w:t>
      </w:r>
      <w:r>
        <w:rPr>
          <w:rFonts w:ascii="SimSun" w:hAnsi="SimSun" w:eastAsia="SimSun" w:cs="SimSun"/>
          <w:sz w:val="30"/>
          <w:szCs w:val="30"/>
        </w:rPr>
        <w:t>象称为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宜家效应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。</w:t>
      </w:r>
    </w:p>
    <w:p>
      <w:pPr>
        <w:spacing w:before="229" w:line="4650" w:lineRule="exact"/>
        <w:textAlignment w:val="center"/>
        <w:rPr/>
      </w:pPr>
      <w:r>
        <w:drawing>
          <wp:inline distT="0" distB="0" distL="0" distR="0">
            <wp:extent cx="5943600" cy="2952750"/>
            <wp:effectExtent l="0" t="0" r="0" b="0"/>
            <wp:docPr id="35" name="IM 35"/>
            <wp:cNvGraphicFramePr/>
            <a:graphic>
              <a:graphicData uri="http://schemas.openxmlformats.org/drawingml/2006/picture">
                <pic:pic>
                  <pic:nvPicPr>
                    <pic:cNvPr id="35" name="IM 35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490"/>
        <w:spacing w:before="121" w:line="233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0"/>
        </w:rPr>
        <w:t>图</w:t>
      </w:r>
      <w:r>
        <w:rPr>
          <w:rFonts w:ascii="KaiTi" w:hAnsi="KaiTi" w:eastAsia="KaiTi" w:cs="KaiTi"/>
          <w:sz w:val="22"/>
          <w:szCs w:val="22"/>
          <w:spacing w:val="-8"/>
        </w:rPr>
        <w:t>29</w:t>
      </w:r>
    </w:p>
    <w:p>
      <w:pPr>
        <w:sectPr>
          <w:pgSz w:w="12240" w:h="15840"/>
          <w:pgMar w:top="400" w:right="1440" w:bottom="400" w:left="1440" w:header="0" w:footer="0" w:gutter="0"/>
        </w:sectPr>
        <w:rPr/>
      </w:pP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ind w:firstLine="607"/>
        <w:spacing w:before="97" w:line="276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宜家是全球最大的家具零售商，销售价格</w:t>
      </w:r>
      <w:r>
        <w:rPr>
          <w:rFonts w:ascii="SimSun" w:hAnsi="SimSun" w:eastAsia="SimSun" w:cs="SimSun"/>
          <w:sz w:val="30"/>
          <w:szCs w:val="30"/>
        </w:rPr>
        <w:t>合理的各式待组装家具。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这家瑞典公司的主要创新</w:t>
      </w:r>
      <w:r>
        <w:rPr>
          <w:rFonts w:ascii="SimSun" w:hAnsi="SimSun" w:eastAsia="SimSun" w:cs="SimSun"/>
          <w:sz w:val="30"/>
          <w:szCs w:val="30"/>
        </w:rPr>
        <w:t>之处在于产品的平板包装方式，该包装方式降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低了公司的劳动成本，提</w:t>
      </w:r>
      <w:r>
        <w:rPr>
          <w:rFonts w:ascii="SimSun" w:hAnsi="SimSun" w:eastAsia="SimSun" w:cs="SimSun"/>
          <w:sz w:val="30"/>
          <w:szCs w:val="30"/>
        </w:rPr>
        <w:t>高了配送效率，节约了仓库的存储空间。</w:t>
      </w:r>
    </w:p>
    <w:p>
      <w:pPr>
        <w:ind w:left="1" w:firstLine="606"/>
        <w:spacing w:before="259" w:line="272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与其他公司销售已组装完毕的家具不同，</w:t>
      </w:r>
      <w:r>
        <w:rPr>
          <w:rFonts w:ascii="SimSun" w:hAnsi="SimSun" w:eastAsia="SimSun" w:cs="SimSun"/>
          <w:sz w:val="30"/>
          <w:szCs w:val="30"/>
        </w:rPr>
        <w:t>宜家让客户自己动手组装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家具。原来，让客户投入体</w:t>
      </w:r>
      <w:r>
        <w:rPr>
          <w:rFonts w:ascii="SimSun" w:hAnsi="SimSun" w:eastAsia="SimSun" w:cs="SimSun"/>
          <w:sz w:val="30"/>
          <w:szCs w:val="30"/>
        </w:rPr>
        <w:t>力劳动有一个看不见的好处。阿雷利认为，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通过自己动手，客户对自己</w:t>
      </w:r>
      <w:r>
        <w:rPr>
          <w:rFonts w:ascii="SimSun" w:hAnsi="SimSun" w:eastAsia="SimSun" w:cs="SimSun"/>
          <w:sz w:val="30"/>
          <w:szCs w:val="30"/>
        </w:rPr>
        <w:t>组装的家具会产生一种非理性的喜爱，就像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折纸实验中的被试者一样。</w:t>
      </w:r>
      <w:r>
        <w:rPr>
          <w:rFonts w:ascii="SimSun" w:hAnsi="SimSun" w:eastAsia="SimSun" w:cs="SimSun"/>
          <w:sz w:val="30"/>
          <w:szCs w:val="30"/>
        </w:rPr>
        <w:t>很多企业会利用用户的投入给自己的产品赋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予更高的价值，其原因仅仅</w:t>
      </w:r>
      <w:r>
        <w:rPr>
          <w:rFonts w:ascii="SimSun" w:hAnsi="SimSun" w:eastAsia="SimSun" w:cs="SimSun"/>
          <w:sz w:val="30"/>
          <w:szCs w:val="30"/>
        </w:rPr>
        <w:t>是用户曾为产品付出过努力，对产品投入了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自己的劳动。</w:t>
      </w:r>
    </w:p>
    <w:p>
      <w:pPr>
        <w:spacing w:line="321" w:lineRule="auto"/>
        <w:rPr>
          <w:rFonts w:ascii="Arial"/>
          <w:sz w:val="21"/>
        </w:rPr>
      </w:pPr>
      <w:r/>
    </w:p>
    <w:p>
      <w:pPr>
        <w:spacing w:line="321" w:lineRule="auto"/>
        <w:rPr>
          <w:rFonts w:ascii="Arial"/>
          <w:sz w:val="21"/>
        </w:rPr>
      </w:pPr>
      <w:r/>
    </w:p>
    <w:p>
      <w:pPr>
        <w:ind w:left="9"/>
        <w:spacing w:before="137" w:line="219" w:lineRule="auto"/>
        <w:rPr>
          <w:rFonts w:ascii="SimSun" w:hAnsi="SimSun" w:eastAsia="SimSun" w:cs="SimSun"/>
          <w:sz w:val="42"/>
          <w:szCs w:val="42"/>
        </w:rPr>
      </w:pPr>
      <w:r>
        <w:rPr>
          <w:rFonts w:ascii="SimSun" w:hAnsi="SimSun" w:eastAsia="SimSun" w:cs="SimSun"/>
          <w:sz w:val="42"/>
          <w:szCs w:val="42"/>
          <w:spacing w:val="-1"/>
        </w:rPr>
        <w:t>我们总会</w:t>
      </w:r>
      <w:r>
        <w:rPr>
          <w:rFonts w:ascii="SimSun" w:hAnsi="SimSun" w:eastAsia="SimSun" w:cs="SimSun"/>
          <w:sz w:val="42"/>
          <w:szCs w:val="42"/>
        </w:rPr>
        <w:t>尽力和过去的行为保持一致</w:t>
      </w:r>
    </w:p>
    <w:p>
      <w:pPr>
        <w:spacing w:line="467" w:lineRule="auto"/>
        <w:rPr>
          <w:rFonts w:ascii="Arial"/>
          <w:sz w:val="21"/>
        </w:rPr>
      </w:pPr>
      <w:r/>
    </w:p>
    <w:p>
      <w:pPr>
        <w:ind w:left="1" w:firstLine="601"/>
        <w:spacing w:before="97" w:line="27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过去的行为会在多大程度上改</w:t>
      </w:r>
      <w:r>
        <w:rPr>
          <w:rFonts w:ascii="SimSun" w:hAnsi="SimSun" w:eastAsia="SimSun" w:cs="SimSun"/>
          <w:sz w:val="30"/>
          <w:szCs w:val="30"/>
        </w:rPr>
        <w:t>变我们未来的行动？我们总认为自己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可以按自己喜欢的方式自由</w:t>
      </w:r>
      <w:r>
        <w:rPr>
          <w:rFonts w:ascii="SimSun" w:hAnsi="SimSun" w:eastAsia="SimSun" w:cs="SimSun"/>
          <w:sz w:val="30"/>
          <w:szCs w:val="30"/>
        </w:rPr>
        <w:t>行事，我们的判断不会受到自己过去行为的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影响。但事实上，研究表明</w:t>
      </w:r>
      <w:r>
        <w:rPr>
          <w:rFonts w:ascii="SimSun" w:hAnsi="SimSun" w:eastAsia="SimSun" w:cs="SimSun"/>
          <w:sz w:val="30"/>
          <w:szCs w:val="30"/>
        </w:rPr>
        <w:t>，我们过去的行为可以清晰准确地预知我们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未来的行为。</w:t>
      </w:r>
    </w:p>
    <w:p>
      <w:pPr>
        <w:ind w:left="1" w:firstLine="604"/>
        <w:spacing w:before="260" w:line="28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一组研究人员要求一群城郊居民在自己</w:t>
      </w:r>
      <w:r>
        <w:rPr>
          <w:rFonts w:ascii="SimSun" w:hAnsi="SimSun" w:eastAsia="SimSun" w:cs="SimSun"/>
          <w:sz w:val="30"/>
          <w:szCs w:val="30"/>
        </w:rPr>
        <w:t>住宅前立一个有碍观瞻的巨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217" w:id="109"/>
      <w:bookmarkEnd w:id="109"/>
      <w:r>
        <w:rPr>
          <w:rFonts w:ascii="SimSun" w:hAnsi="SimSun" w:eastAsia="SimSun" w:cs="SimSun"/>
          <w:sz w:val="30"/>
          <w:szCs w:val="30"/>
          <w:spacing w:val="-4"/>
        </w:rPr>
        <w:t>大标识牌，上写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“</w:t>
      </w:r>
      <w:r>
        <w:rPr>
          <w:rFonts w:ascii="SimSun" w:hAnsi="SimSun" w:eastAsia="SimSun" w:cs="SimSun"/>
          <w:sz w:val="30"/>
          <w:szCs w:val="30"/>
          <w:spacing w:val="-4"/>
        </w:rPr>
        <w:t>小</w:t>
      </w:r>
      <w:r>
        <w:rPr>
          <w:rFonts w:ascii="SimSun" w:hAnsi="SimSun" w:eastAsia="SimSun" w:cs="SimSun"/>
          <w:sz w:val="30"/>
          <w:szCs w:val="30"/>
          <w:spacing w:val="-3"/>
        </w:rPr>
        <w:t>心</w:t>
      </w:r>
      <w:r>
        <w:rPr>
          <w:rFonts w:ascii="SimSun" w:hAnsi="SimSun" w:eastAsia="SimSun" w:cs="SimSun"/>
          <w:sz w:val="30"/>
          <w:szCs w:val="30"/>
          <w:spacing w:val="-2"/>
        </w:rPr>
        <w:t>驾驶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，分成两组参加测试。</w:t>
      </w:r>
      <w:hyperlink w:history="true" w:anchor="_bookmark218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-2"/>
            <w:position w:val="10"/>
          </w:rPr>
          <w:t>5</w:t>
        </w:r>
      </w:hyperlink>
      <w:r>
        <w:rPr>
          <w:rFonts w:ascii="SimSun" w:hAnsi="SimSun" w:eastAsia="SimSun" w:cs="SimSun"/>
          <w:sz w:val="30"/>
          <w:szCs w:val="30"/>
          <w:spacing w:val="-2"/>
        </w:rPr>
        <w:t>在第一组中，只有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17%</w:t>
      </w:r>
      <w:r>
        <w:rPr>
          <w:rFonts w:ascii="SimSun" w:hAnsi="SimSun" w:eastAsia="SimSun" w:cs="SimSun"/>
          <w:sz w:val="30"/>
          <w:szCs w:val="30"/>
          <w:spacing w:val="-1"/>
        </w:rPr>
        <w:t>的被试居民接受了研</w:t>
      </w:r>
      <w:r>
        <w:rPr>
          <w:rFonts w:ascii="SimSun" w:hAnsi="SimSun" w:eastAsia="SimSun" w:cs="SimSun"/>
          <w:sz w:val="30"/>
          <w:szCs w:val="30"/>
        </w:rPr>
        <w:t>究人员的要求，而在第二组中，同意将那个难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看的标识牌立在院子里的居</w:t>
      </w:r>
      <w:r>
        <w:rPr>
          <w:rFonts w:ascii="SimSun" w:hAnsi="SimSun" w:eastAsia="SimSun" w:cs="SimSun"/>
          <w:sz w:val="30"/>
          <w:szCs w:val="30"/>
        </w:rPr>
        <w:t>民多达</w:t>
      </w:r>
      <w:r>
        <w:rPr>
          <w:rFonts w:ascii="Times New Roman" w:hAnsi="Times New Roman" w:eastAsia="Times New Roman" w:cs="Times New Roman"/>
          <w:sz w:val="30"/>
          <w:szCs w:val="30"/>
        </w:rPr>
        <w:t>76</w:t>
      </w:r>
      <w:r>
        <w:rPr>
          <w:rFonts w:ascii="SimSun" w:hAnsi="SimSun" w:eastAsia="SimSun" w:cs="SimSun"/>
          <w:sz w:val="30"/>
          <w:szCs w:val="30"/>
        </w:rPr>
        <w:t>％。为什么会出现这么大的差距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呢？两个被试小组条件完全</w:t>
      </w:r>
      <w:r>
        <w:rPr>
          <w:rFonts w:ascii="SimSun" w:hAnsi="SimSun" w:eastAsia="SimSun" w:cs="SimSun"/>
          <w:sz w:val="30"/>
          <w:szCs w:val="30"/>
        </w:rPr>
        <w:t>相同，只有一个因素除外。</w:t>
      </w:r>
    </w:p>
    <w:p>
      <w:pPr>
        <w:ind w:left="1" w:firstLine="598"/>
        <w:spacing w:before="271" w:line="27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在要求立标识牌之前大约</w:t>
      </w:r>
      <w:r>
        <w:rPr>
          <w:rFonts w:ascii="SimSun" w:hAnsi="SimSun" w:eastAsia="SimSun" w:cs="SimSun"/>
          <w:sz w:val="30"/>
          <w:szCs w:val="30"/>
        </w:rPr>
        <w:t>两周，研究人员曾找过第二组居民，要求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他们在自家窗户上贴一</w:t>
      </w:r>
      <w:r>
        <w:rPr>
          <w:rFonts w:ascii="SimSun" w:hAnsi="SimSun" w:eastAsia="SimSun" w:cs="SimSun"/>
          <w:sz w:val="30"/>
          <w:szCs w:val="30"/>
          <w:spacing w:val="-3"/>
        </w:rPr>
        <w:t>个</w:t>
      </w:r>
      <w:r>
        <w:rPr>
          <w:rFonts w:ascii="SimSun" w:hAnsi="SimSun" w:eastAsia="SimSun" w:cs="SimSun"/>
          <w:sz w:val="30"/>
          <w:szCs w:val="30"/>
          <w:spacing w:val="-2"/>
        </w:rPr>
        <w:t>只有三英寸大小的标识，上写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“</w:t>
      </w:r>
      <w:r>
        <w:rPr>
          <w:rFonts w:ascii="SimSun" w:hAnsi="SimSun" w:eastAsia="SimSun" w:cs="SimSun"/>
          <w:sz w:val="30"/>
          <w:szCs w:val="30"/>
          <w:spacing w:val="-2"/>
        </w:rPr>
        <w:t>平安行车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，几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乎每个人都接受了这一要求</w:t>
      </w:r>
      <w:r>
        <w:rPr>
          <w:rFonts w:ascii="SimSun" w:hAnsi="SimSun" w:eastAsia="SimSun" w:cs="SimSun"/>
          <w:sz w:val="30"/>
          <w:szCs w:val="30"/>
        </w:rPr>
        <w:t>。两周之后，研究人员返回，这组居民中的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绝大多数都愿意将小标语换</w:t>
      </w:r>
      <w:r>
        <w:rPr>
          <w:rFonts w:ascii="SimSun" w:hAnsi="SimSun" w:eastAsia="SimSun" w:cs="SimSun"/>
          <w:sz w:val="30"/>
          <w:szCs w:val="30"/>
        </w:rPr>
        <w:t>成立在房前草坪上的大牌子。</w:t>
      </w:r>
    </w:p>
    <w:p>
      <w:pPr>
        <w:sectPr>
          <w:pgSz w:w="12240" w:h="15840"/>
          <w:pgMar w:top="400" w:right="1500" w:bottom="400" w:left="1450" w:header="0" w:footer="0" w:gutter="0"/>
        </w:sectPr>
        <w:rPr/>
      </w:pP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ind w:left="1" w:firstLine="598"/>
        <w:spacing w:before="98" w:line="27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在同意贴小标识之后，房</w:t>
      </w:r>
      <w:r>
        <w:rPr>
          <w:rFonts w:ascii="SimSun" w:hAnsi="SimSun" w:eastAsia="SimSun" w:cs="SimSun"/>
          <w:sz w:val="30"/>
          <w:szCs w:val="30"/>
        </w:rPr>
        <w:t>主们更容易接受在自家草坪上立一块有碍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观瞻的大标识牌，这表明，</w:t>
      </w:r>
      <w:r>
        <w:rPr>
          <w:rFonts w:ascii="SimSun" w:hAnsi="SimSun" w:eastAsia="SimSun" w:cs="SimSun"/>
          <w:sz w:val="30"/>
          <w:szCs w:val="30"/>
        </w:rPr>
        <w:t>人们总会尽力和过去的行为保持一致。那些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微不足道的点滴投入，例如</w:t>
      </w:r>
      <w:r>
        <w:rPr>
          <w:rFonts w:ascii="SimSun" w:hAnsi="SimSun" w:eastAsia="SimSun" w:cs="SimSun"/>
          <w:sz w:val="30"/>
          <w:szCs w:val="30"/>
        </w:rPr>
        <w:t>在窗户上贴一个小小的标识语，有可能导致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未来行为发生巨大的变化。</w:t>
      </w:r>
    </w:p>
    <w:p>
      <w:pPr>
        <w:spacing w:line="321" w:lineRule="auto"/>
        <w:rPr>
          <w:rFonts w:ascii="Arial"/>
          <w:sz w:val="21"/>
        </w:rPr>
      </w:pPr>
      <w:r/>
    </w:p>
    <w:p>
      <w:pPr>
        <w:spacing w:line="321" w:lineRule="auto"/>
        <w:rPr>
          <w:rFonts w:ascii="Arial"/>
          <w:sz w:val="21"/>
        </w:rPr>
      </w:pPr>
      <w:r/>
    </w:p>
    <w:p>
      <w:pPr>
        <w:ind w:left="9"/>
        <w:spacing w:before="137" w:line="219" w:lineRule="auto"/>
        <w:rPr>
          <w:rFonts w:ascii="SimSun" w:hAnsi="SimSun" w:eastAsia="SimSun" w:cs="SimSun"/>
          <w:sz w:val="42"/>
          <w:szCs w:val="42"/>
        </w:rPr>
      </w:pPr>
      <w:r>
        <w:rPr>
          <w:rFonts w:ascii="SimSun" w:hAnsi="SimSun" w:eastAsia="SimSun" w:cs="SimSun"/>
          <w:sz w:val="42"/>
          <w:szCs w:val="42"/>
          <w:spacing w:val="-2"/>
        </w:rPr>
        <w:t>我们总会避免认知失调</w:t>
      </w:r>
    </w:p>
    <w:p>
      <w:pPr>
        <w:spacing w:line="466" w:lineRule="auto"/>
        <w:rPr>
          <w:rFonts w:ascii="Arial"/>
          <w:sz w:val="21"/>
        </w:rPr>
      </w:pPr>
      <w:r/>
    </w:p>
    <w:p>
      <w:pPr>
        <w:ind w:left="12" w:firstLine="587"/>
        <w:spacing w:before="97" w:line="276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在一则经典的伊索寓言中</w:t>
      </w:r>
      <w:r>
        <w:rPr>
          <w:rFonts w:ascii="SimSun" w:hAnsi="SimSun" w:eastAsia="SimSun" w:cs="SimSun"/>
          <w:sz w:val="30"/>
          <w:szCs w:val="30"/>
        </w:rPr>
        <w:t>，一只饥饿的狐狸无意中来到了挂满葡萄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的葡萄藤下。狐狸垂涎三尺，但无论如何努力，它都够</w:t>
      </w:r>
      <w:r>
        <w:rPr>
          <w:rFonts w:ascii="SimSun" w:hAnsi="SimSun" w:eastAsia="SimSun" w:cs="SimSun"/>
          <w:sz w:val="30"/>
          <w:szCs w:val="30"/>
        </w:rPr>
        <w:t>不着葡萄。狐狸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4"/>
        </w:rPr>
        <w:t>断</w:t>
      </w:r>
      <w:r>
        <w:rPr>
          <w:rFonts w:ascii="SimSun" w:hAnsi="SimSun" w:eastAsia="SimSun" w:cs="SimSun"/>
          <w:sz w:val="30"/>
          <w:szCs w:val="30"/>
          <w:spacing w:val="-13"/>
        </w:rPr>
        <w:t>言</w:t>
      </w:r>
      <w:r>
        <w:rPr>
          <w:rFonts w:ascii="SimSun" w:hAnsi="SimSun" w:eastAsia="SimSun" w:cs="SimSun"/>
          <w:sz w:val="30"/>
          <w:szCs w:val="30"/>
          <w:spacing w:val="-7"/>
        </w:rPr>
        <w:t>葡萄肯定是酸的，</w:t>
      </w:r>
      <w:r>
        <w:rPr>
          <w:rFonts w:ascii="SimSun" w:hAnsi="SimSun" w:eastAsia="SimSun" w:cs="SimSun"/>
          <w:sz w:val="30"/>
          <w:szCs w:val="30"/>
          <w:spacing w:val="-7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7"/>
        </w:rPr>
        <w:t>自己根本就不想吃酸葡萄。</w:t>
      </w:r>
    </w:p>
    <w:p>
      <w:pPr>
        <w:ind w:firstLine="600"/>
        <w:spacing w:before="260" w:line="27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在这则故事中，狐狸通过</w:t>
      </w:r>
      <w:r>
        <w:rPr>
          <w:rFonts w:ascii="SimSun" w:hAnsi="SimSun" w:eastAsia="SimSun" w:cs="SimSun"/>
          <w:sz w:val="30"/>
          <w:szCs w:val="30"/>
        </w:rPr>
        <w:t>改变自己对葡萄的看法来安慰自己，因为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要承认葡萄鲜甜可口，而</w:t>
      </w:r>
      <w:r>
        <w:rPr>
          <w:rFonts w:ascii="SimSun" w:hAnsi="SimSun" w:eastAsia="SimSun" w:cs="SimSun"/>
          <w:sz w:val="30"/>
          <w:szCs w:val="30"/>
        </w:rPr>
        <w:t>且近在眼前，但自己却怎么也吃不着这一事实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会令狐狸心有不甘。为了</w:t>
      </w:r>
      <w:r>
        <w:rPr>
          <w:rFonts w:ascii="SimSun" w:hAnsi="SimSun" w:eastAsia="SimSun" w:cs="SimSun"/>
          <w:sz w:val="30"/>
          <w:szCs w:val="30"/>
        </w:rPr>
        <w:t>调和这两种矛盾的想法，狐狸改变了自己对葡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萄的看法，从而解除了心</w:t>
      </w:r>
      <w:r>
        <w:rPr>
          <w:rFonts w:ascii="SimSun" w:hAnsi="SimSun" w:eastAsia="SimSun" w:cs="SimSun"/>
          <w:sz w:val="30"/>
          <w:szCs w:val="30"/>
        </w:rPr>
        <w:t>理学家称为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认知失调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的痛苦。</w:t>
      </w:r>
    </w:p>
    <w:p>
      <w:pPr>
        <w:ind w:left="2" w:firstLine="600"/>
        <w:spacing w:before="256" w:line="28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这种非理性看待事物的方式并</w:t>
      </w:r>
      <w:r>
        <w:rPr>
          <w:rFonts w:ascii="SimSun" w:hAnsi="SimSun" w:eastAsia="SimSun" w:cs="SimSun"/>
          <w:sz w:val="30"/>
          <w:szCs w:val="30"/>
        </w:rPr>
        <w:t>不仅仅发生在儿童故事中那些虚构的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动物身上，也发生在我们人类</w:t>
      </w:r>
      <w:r>
        <w:rPr>
          <w:rFonts w:ascii="SimSun" w:hAnsi="SimSun" w:eastAsia="SimSun" w:cs="SimSun"/>
          <w:sz w:val="30"/>
          <w:szCs w:val="30"/>
        </w:rPr>
        <w:t>身上。</w:t>
      </w:r>
    </w:p>
    <w:p>
      <w:pPr>
        <w:ind w:left="1" w:firstLine="604"/>
        <w:spacing w:before="258" w:line="272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想想你第一次啜饮啤酒或品尝辛辣食物</w:t>
      </w:r>
      <w:r>
        <w:rPr>
          <w:rFonts w:ascii="SimSun" w:hAnsi="SimSun" w:eastAsia="SimSun" w:cs="SimSun"/>
          <w:sz w:val="30"/>
          <w:szCs w:val="30"/>
        </w:rPr>
        <w:t>时的反应，觉得美味吗？应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该不太可能。我们的身体对</w:t>
      </w:r>
      <w:r>
        <w:rPr>
          <w:rFonts w:ascii="SimSun" w:hAnsi="SimSun" w:eastAsia="SimSun" w:cs="SimSun"/>
          <w:sz w:val="30"/>
          <w:szCs w:val="30"/>
        </w:rPr>
        <w:t>酒精、辣椒素以及使辛辣食物产生热辣感的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化合物有一种本能排斥。可</w:t>
      </w:r>
      <w:r>
        <w:rPr>
          <w:rFonts w:ascii="SimSun" w:hAnsi="SimSun" w:eastAsia="SimSun" w:cs="SimSun"/>
          <w:sz w:val="30"/>
          <w:szCs w:val="30"/>
        </w:rPr>
        <w:t>是，反复品尝之后，我们会慢慢喜欢上这类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口味。看到其他人喜爱这种</w:t>
      </w:r>
      <w:r>
        <w:rPr>
          <w:rFonts w:ascii="SimSun" w:hAnsi="SimSun" w:eastAsia="SimSun" w:cs="SimSun"/>
          <w:sz w:val="30"/>
          <w:szCs w:val="30"/>
        </w:rPr>
        <w:t>口味，我们就会多尝上几口，久而久之，我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们会渐渐适应这种口味。为</w:t>
      </w:r>
      <w:r>
        <w:rPr>
          <w:rFonts w:ascii="SimSun" w:hAnsi="SimSun" w:eastAsia="SimSun" w:cs="SimSun"/>
          <w:sz w:val="30"/>
          <w:szCs w:val="30"/>
        </w:rPr>
        <w:t>避免这种不喜他人之喜的认知失调，我们会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慢慢改变自己对过去不喜欢</w:t>
      </w:r>
      <w:r>
        <w:rPr>
          <w:rFonts w:ascii="SimSun" w:hAnsi="SimSun" w:eastAsia="SimSun" w:cs="SimSun"/>
          <w:sz w:val="30"/>
          <w:szCs w:val="30"/>
        </w:rPr>
        <w:t>的事物的看法。</w:t>
      </w:r>
    </w:p>
    <w:p>
      <w:pPr>
        <w:ind w:left="4390"/>
        <w:spacing w:before="303" w:line="363" w:lineRule="exact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spacing w:val="-15"/>
          <w:position w:val="-4"/>
        </w:rPr>
        <w:t>*</w:t>
      </w:r>
      <w:r>
        <w:rPr>
          <w:rFonts w:ascii="Times New Roman" w:hAnsi="Times New Roman" w:eastAsia="Times New Roman" w:cs="Times New Roman"/>
          <w:sz w:val="30"/>
          <w:szCs w:val="30"/>
          <w:spacing w:val="23"/>
          <w:position w:val="-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5"/>
          <w:position w:val="-4"/>
        </w:rPr>
        <w:t>*</w:t>
      </w:r>
      <w:r>
        <w:rPr>
          <w:rFonts w:ascii="Times New Roman" w:hAnsi="Times New Roman" w:eastAsia="Times New Roman" w:cs="Times New Roman"/>
          <w:sz w:val="30"/>
          <w:szCs w:val="30"/>
          <w:spacing w:val="21"/>
          <w:w w:val="101"/>
          <w:position w:val="-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5"/>
          <w:position w:val="-4"/>
        </w:rPr>
        <w:t>*</w:t>
      </w:r>
    </w:p>
    <w:p>
      <w:pPr>
        <w:ind w:left="603"/>
        <w:spacing w:before="325" w:line="22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上述三种趋势影响着我们未来的行</w:t>
      </w:r>
      <w:r>
        <w:rPr>
          <w:rFonts w:ascii="SimSun" w:hAnsi="SimSun" w:eastAsia="SimSun" w:cs="SimSun"/>
          <w:sz w:val="30"/>
          <w:szCs w:val="30"/>
        </w:rPr>
        <w:t>为。我们对事物的投入越多，就</w:t>
      </w:r>
    </w:p>
    <w:p>
      <w:pPr>
        <w:sectPr>
          <w:pgSz w:w="12240" w:h="15840"/>
          <w:pgMar w:top="400" w:right="1500" w:bottom="400" w:left="1450" w:header="0" w:footer="0" w:gutter="0"/>
        </w:sectPr>
        <w:rPr/>
      </w:pP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ind w:left="3" w:right="345" w:hanging="3"/>
        <w:spacing w:before="97" w:line="285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越有可能认为它有价值，</w:t>
      </w:r>
      <w:r>
        <w:rPr>
          <w:rFonts w:ascii="SimSun" w:hAnsi="SimSun" w:eastAsia="SimSun" w:cs="SimSun"/>
          <w:sz w:val="30"/>
          <w:szCs w:val="30"/>
        </w:rPr>
        <w:t>也越有可能和自己过去的行为保持一致。最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后，我们会改变自己的喜好以避免</w:t>
      </w:r>
      <w:r>
        <w:rPr>
          <w:rFonts w:ascii="SimSun" w:hAnsi="SimSun" w:eastAsia="SimSun" w:cs="SimSun"/>
          <w:sz w:val="30"/>
          <w:szCs w:val="30"/>
        </w:rPr>
        <w:t>发生认知失调。</w:t>
      </w:r>
    </w:p>
    <w:p>
      <w:pPr>
        <w:ind w:left="1" w:right="45" w:firstLine="608"/>
        <w:spacing w:before="250" w:line="275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1"/>
        </w:rPr>
        <w:t>总之，我们的这类倾向会导致</w:t>
      </w:r>
      <w:r>
        <w:rPr>
          <w:rFonts w:ascii="SimSun" w:hAnsi="SimSun" w:eastAsia="SimSun" w:cs="SimSun"/>
          <w:sz w:val="30"/>
          <w:szCs w:val="30"/>
        </w:rPr>
        <w:t>一种被称为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文饰作用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的心理过程，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这一心理过程会令我们改变</w:t>
      </w:r>
      <w:r>
        <w:rPr>
          <w:rFonts w:ascii="SimSun" w:hAnsi="SimSun" w:eastAsia="SimSun" w:cs="SimSun"/>
          <w:sz w:val="30"/>
          <w:szCs w:val="30"/>
        </w:rPr>
        <w:t>自己的态度和信念，从心理上进行调适。文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饰作用会令我们给自己的行</w:t>
      </w:r>
      <w:r>
        <w:rPr>
          <w:rFonts w:ascii="SimSun" w:hAnsi="SimSun" w:eastAsia="SimSun" w:cs="SimSun"/>
          <w:sz w:val="30"/>
          <w:szCs w:val="30"/>
        </w:rPr>
        <w:t>为找理由，即使这些理由是人为编造出来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6"/>
        </w:rPr>
        <w:t>的。</w:t>
      </w:r>
    </w:p>
    <w:p>
      <w:pPr>
        <w:ind w:firstLine="600"/>
        <w:spacing w:before="251" w:line="286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在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2010</w:t>
      </w:r>
      <w:r>
        <w:rPr>
          <w:rFonts w:ascii="SimSun" w:hAnsi="SimSun" w:eastAsia="SimSun" w:cs="SimSun"/>
          <w:sz w:val="30"/>
          <w:szCs w:val="30"/>
          <w:spacing w:val="-1"/>
        </w:rPr>
        <w:t>年的行业会议</w:t>
      </w:r>
      <w:r>
        <w:rPr>
          <w:rFonts w:ascii="SimSun" w:hAnsi="SimSun" w:eastAsia="SimSun" w:cs="SimSun"/>
          <w:sz w:val="30"/>
          <w:szCs w:val="30"/>
        </w:rPr>
        <w:t>上，著名游戏设计师兼卡内基</w:t>
      </w:r>
      <w:r>
        <w:rPr>
          <w:rFonts w:ascii="Times New Roman" w:hAnsi="Times New Roman" w:eastAsia="Times New Roman" w:cs="Times New Roman"/>
          <w:sz w:val="30"/>
          <w:szCs w:val="30"/>
        </w:rPr>
        <w:t>·</w:t>
      </w:r>
      <w:r>
        <w:rPr>
          <w:rFonts w:ascii="SimSun" w:hAnsi="SimSun" w:eastAsia="SimSun" w:cs="SimSun"/>
          <w:sz w:val="30"/>
          <w:szCs w:val="30"/>
        </w:rPr>
        <w:t>梅隆大学教授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219" w:id="110"/>
      <w:bookmarkEnd w:id="110"/>
      <w:r>
        <w:rPr>
          <w:rFonts w:ascii="SimSun" w:hAnsi="SimSun" w:eastAsia="SimSun" w:cs="SimSun"/>
          <w:sz w:val="30"/>
          <w:szCs w:val="30"/>
          <w:spacing w:val="-1"/>
        </w:rPr>
        <w:t>杰西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·</w:t>
      </w:r>
      <w:r>
        <w:rPr>
          <w:rFonts w:ascii="SimSun" w:hAnsi="SimSun" w:eastAsia="SimSun" w:cs="SimSun"/>
          <w:sz w:val="30"/>
          <w:szCs w:val="30"/>
          <w:spacing w:val="-1"/>
        </w:rPr>
        <w:t>谢尔列举了在</w:t>
      </w:r>
      <w:r>
        <w:rPr>
          <w:rFonts w:ascii="SimSun" w:hAnsi="SimSun" w:eastAsia="SimSun" w:cs="SimSun"/>
          <w:sz w:val="30"/>
          <w:szCs w:val="30"/>
        </w:rPr>
        <w:t>线玩家的一系列古怪想法。</w:t>
      </w:r>
      <w:hyperlink w:history="true" w:anchor="_bookmark220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position w:val="10"/>
          </w:rPr>
          <w:t>6</w:t>
        </w:r>
      </w:hyperlink>
      <w:r>
        <w:rPr>
          <w:rFonts w:ascii="SimSun" w:hAnsi="SimSun" w:eastAsia="SimSun" w:cs="SimSun"/>
          <w:sz w:val="30"/>
          <w:szCs w:val="30"/>
        </w:rPr>
        <w:t>谢尔对网络游戏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黑手党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战争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”</w:t>
      </w:r>
      <w:r>
        <w:rPr>
          <w:rFonts w:ascii="SimSun" w:hAnsi="SimSun" w:eastAsia="SimSun" w:cs="SimSun"/>
          <w:sz w:val="30"/>
          <w:szCs w:val="30"/>
          <w:spacing w:val="-1"/>
        </w:rPr>
        <w:t>进行了研究。该游</w:t>
      </w:r>
      <w:r>
        <w:rPr>
          <w:rFonts w:ascii="SimSun" w:hAnsi="SimSun" w:eastAsia="SimSun" w:cs="SimSun"/>
          <w:sz w:val="30"/>
          <w:szCs w:val="30"/>
        </w:rPr>
        <w:t>戏是社交游戏巨头</w:t>
      </w:r>
      <w:r>
        <w:rPr>
          <w:rFonts w:ascii="Times New Roman" w:hAnsi="Times New Roman" w:eastAsia="Times New Roman" w:cs="Times New Roman"/>
          <w:sz w:val="30"/>
          <w:szCs w:val="30"/>
        </w:rPr>
        <w:t>Zynga</w:t>
      </w:r>
      <w:r>
        <w:rPr>
          <w:rFonts w:ascii="SimSun" w:hAnsi="SimSun" w:eastAsia="SimSun" w:cs="SimSun"/>
          <w:sz w:val="30"/>
          <w:szCs w:val="30"/>
        </w:rPr>
        <w:t>公司大获成功的首批游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戏之一，与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农场小镇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”</w:t>
      </w:r>
      <w:r>
        <w:rPr>
          <w:rFonts w:ascii="SimSun" w:hAnsi="SimSun" w:eastAsia="SimSun" w:cs="SimSun"/>
          <w:sz w:val="30"/>
          <w:szCs w:val="30"/>
        </w:rPr>
        <w:t>游戏一样，吸引了数以百万计的玩家。</w:t>
      </w:r>
    </w:p>
    <w:p>
      <w:pPr>
        <w:ind w:right="12" w:firstLine="601"/>
        <w:spacing w:before="255" w:line="272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谢尔说：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这里绝对含有大</w:t>
      </w:r>
      <w:r>
        <w:rPr>
          <w:rFonts w:ascii="SimSun" w:hAnsi="SimSun" w:eastAsia="SimSun" w:cs="SimSun"/>
          <w:sz w:val="30"/>
          <w:szCs w:val="30"/>
        </w:rPr>
        <w:t>量的心理因素，因为如果有人说</w:t>
      </w:r>
      <w:r>
        <w:rPr>
          <w:rFonts w:ascii="Times New Roman" w:hAnsi="Times New Roman" w:eastAsia="Times New Roman" w:cs="Times New Roman"/>
          <w:sz w:val="30"/>
          <w:szCs w:val="30"/>
        </w:rPr>
        <w:t>‘</w:t>
      </w:r>
      <w:r>
        <w:rPr>
          <w:rFonts w:ascii="SimSun" w:hAnsi="SimSun" w:eastAsia="SimSun" w:cs="SimSun"/>
          <w:sz w:val="30"/>
          <w:szCs w:val="30"/>
        </w:rPr>
        <w:t>嘿，我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们要制作一个基于文本的</w:t>
      </w:r>
      <w:r>
        <w:rPr>
          <w:rFonts w:ascii="SimSun" w:hAnsi="SimSun" w:eastAsia="SimSun" w:cs="SimSun"/>
          <w:sz w:val="30"/>
          <w:szCs w:val="30"/>
          <w:spacing w:val="-2"/>
        </w:rPr>
        <w:t>黑手党游戏，赚他个上亿美元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’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，你的反应会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是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‘</w:t>
      </w:r>
      <w:r>
        <w:rPr>
          <w:rFonts w:ascii="SimSun" w:hAnsi="SimSun" w:eastAsia="SimSun" w:cs="SimSun"/>
          <w:sz w:val="30"/>
          <w:szCs w:val="30"/>
          <w:spacing w:val="-4"/>
        </w:rPr>
        <w:t>你是在开玩笑吧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’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。你是这种心理吧？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”</w:t>
      </w:r>
      <w:r>
        <w:rPr>
          <w:rFonts w:ascii="SimSun" w:hAnsi="SimSun" w:eastAsia="SimSun" w:cs="SimSun"/>
          <w:sz w:val="30"/>
          <w:szCs w:val="30"/>
          <w:spacing w:val="-2"/>
        </w:rPr>
        <w:t>谢尔的这番话传达出当时游戏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评论家们的普遍看法，这</w:t>
      </w:r>
      <w:r>
        <w:rPr>
          <w:rFonts w:ascii="SimSun" w:hAnsi="SimSun" w:eastAsia="SimSun" w:cs="SimSun"/>
          <w:sz w:val="30"/>
          <w:szCs w:val="30"/>
        </w:rPr>
        <w:t>些评论家原本对基于文本的免费网络游戏持排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斥态度，但</w:t>
      </w:r>
      <w:r>
        <w:rPr>
          <w:rFonts w:ascii="Times New Roman" w:hAnsi="Times New Roman" w:eastAsia="Times New Roman" w:cs="Times New Roman"/>
          <w:sz w:val="30"/>
          <w:szCs w:val="30"/>
        </w:rPr>
        <w:t>Zynga</w:t>
      </w:r>
      <w:r>
        <w:rPr>
          <w:rFonts w:ascii="SimSun" w:hAnsi="SimSun" w:eastAsia="SimSun" w:cs="SimSun"/>
          <w:sz w:val="30"/>
          <w:szCs w:val="30"/>
          <w:spacing w:val="-1"/>
        </w:rPr>
        <w:t>利用人类的心</w:t>
      </w:r>
      <w:r>
        <w:rPr>
          <w:rFonts w:ascii="SimSun" w:hAnsi="SimSun" w:eastAsia="SimSun" w:cs="SimSun"/>
          <w:sz w:val="30"/>
          <w:szCs w:val="30"/>
        </w:rPr>
        <w:t>理特点开发出了当时令人难以抵制诱惑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的一款</w:t>
      </w:r>
      <w:r>
        <w:rPr>
          <w:rFonts w:ascii="SimSun" w:hAnsi="SimSun" w:eastAsia="SimSun" w:cs="SimSun"/>
          <w:sz w:val="30"/>
          <w:szCs w:val="30"/>
          <w:spacing w:val="-1"/>
        </w:rPr>
        <w:t>游戏产品。</w:t>
      </w:r>
    </w:p>
    <w:p>
      <w:pPr>
        <w:ind w:left="5" w:right="979" w:firstLine="526"/>
        <w:spacing w:before="203" w:line="284" w:lineRule="auto"/>
        <w:rPr>
          <w:rFonts w:ascii="SimSun" w:hAnsi="SimSun" w:eastAsia="SimSun" w:cs="SimSu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“</w:t>
      </w:r>
      <w:r>
        <w:rPr>
          <w:rFonts w:ascii="SimSun" w:hAnsi="SimSun" w:eastAsia="SimSun" w:cs="SimSun"/>
          <w:sz w:val="30"/>
          <w:szCs w:val="30"/>
          <w:spacing w:val="4"/>
        </w:rPr>
        <w:t>黑手党战</w:t>
      </w:r>
      <w:r>
        <w:rPr>
          <w:rFonts w:ascii="SimSun" w:hAnsi="SimSun" w:eastAsia="SimSun" w:cs="SimSun"/>
          <w:sz w:val="30"/>
          <w:szCs w:val="30"/>
          <w:spacing w:val="2"/>
        </w:rPr>
        <w:t>争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”</w:t>
      </w:r>
      <w:r>
        <w:rPr>
          <w:rFonts w:ascii="SimSun" w:hAnsi="SimSun" w:eastAsia="SimSun" w:cs="SimSun"/>
          <w:sz w:val="30"/>
          <w:szCs w:val="30"/>
          <w:spacing w:val="2"/>
        </w:rPr>
        <w:t>是利用玩家在</w:t>
      </w:r>
      <w:r>
        <w:rPr>
          <w:rFonts w:ascii="Times New Roman" w:hAnsi="Times New Roman" w:eastAsia="Times New Roman" w:cs="Times New Roman"/>
          <w:sz w:val="30"/>
          <w:szCs w:val="30"/>
        </w:rPr>
        <w:t>Facebook</w:t>
      </w:r>
      <w:r>
        <w:rPr>
          <w:rFonts w:ascii="SimSun" w:hAnsi="SimSun" w:eastAsia="SimSun" w:cs="SimSun"/>
          <w:sz w:val="30"/>
          <w:szCs w:val="30"/>
          <w:spacing w:val="2"/>
        </w:rPr>
        <w:t>上的好友信息的游戏之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一。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这不再只是一个虚拟世界，这里</w:t>
      </w:r>
      <w:r>
        <w:rPr>
          <w:rFonts w:ascii="SimSun" w:hAnsi="SimSun" w:eastAsia="SimSun" w:cs="SimSun"/>
          <w:sz w:val="30"/>
          <w:szCs w:val="30"/>
        </w:rPr>
        <w:t>有你真正的朋友们。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谢尔</w:t>
      </w:r>
    </w:p>
    <w:p>
      <w:pPr>
        <w:ind w:right="45" w:firstLine="4"/>
        <w:spacing w:before="3" w:line="273" w:lineRule="auto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4"/>
        </w:rPr>
        <w:t>说</w:t>
      </w:r>
      <w:r>
        <w:rPr>
          <w:rFonts w:ascii="SimSun" w:hAnsi="SimSun" w:eastAsia="SimSun" w:cs="SimSun"/>
          <w:sz w:val="30"/>
          <w:szCs w:val="30"/>
          <w:spacing w:val="-10"/>
        </w:rPr>
        <w:t>，</w:t>
      </w:r>
      <w:r>
        <w:rPr>
          <w:rFonts w:ascii="Times New Roman" w:hAnsi="Times New Roman" w:eastAsia="Times New Roman" w:cs="Times New Roman"/>
          <w:sz w:val="30"/>
          <w:szCs w:val="30"/>
          <w:spacing w:val="-7"/>
        </w:rPr>
        <w:t>“</w:t>
      </w:r>
      <w:r>
        <w:rPr>
          <w:rFonts w:ascii="SimSun" w:hAnsi="SimSun" w:eastAsia="SimSun" w:cs="SimSun"/>
          <w:sz w:val="30"/>
          <w:szCs w:val="30"/>
          <w:spacing w:val="-7"/>
        </w:rPr>
        <w:t>而且，你正置身其间，这有点儿酷</w:t>
      </w:r>
      <w:r>
        <w:rPr>
          <w:rFonts w:ascii="SimSun" w:hAnsi="SimSun" w:eastAsia="SimSun" w:cs="SimSun"/>
          <w:sz w:val="30"/>
          <w:szCs w:val="30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7"/>
        </w:rPr>
        <w:t>…</w:t>
      </w:r>
      <w:r>
        <w:rPr>
          <w:rFonts w:ascii="Times New Roman" w:hAnsi="Times New Roman" w:eastAsia="Times New Roman" w:cs="Times New Roman"/>
          <w:sz w:val="30"/>
          <w:szCs w:val="30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7"/>
        </w:rPr>
        <w:t>…</w:t>
      </w:r>
      <w:r>
        <w:rPr>
          <w:rFonts w:ascii="SimSun" w:hAnsi="SimSun" w:eastAsia="SimSun" w:cs="SimSun"/>
          <w:sz w:val="30"/>
          <w:szCs w:val="30"/>
          <w:spacing w:val="-7"/>
        </w:rPr>
        <w:t>但紧接着，等等，怎么回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事儿，我哥们儿竟然比我</w:t>
      </w:r>
      <w:r>
        <w:rPr>
          <w:rFonts w:ascii="SimSun" w:hAnsi="SimSun" w:eastAsia="SimSun" w:cs="SimSun"/>
          <w:sz w:val="30"/>
          <w:szCs w:val="30"/>
        </w:rPr>
        <w:t>还厉害了，我该怎么超过他呢？好吧，那我就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玩更长时间，或者只要支</w:t>
      </w:r>
      <w:r>
        <w:rPr>
          <w:rFonts w:ascii="SimSun" w:hAnsi="SimSun" w:eastAsia="SimSun" w:cs="SimSun"/>
          <w:sz w:val="30"/>
          <w:szCs w:val="30"/>
        </w:rPr>
        <w:t>付</w:t>
      </w:r>
      <w:r>
        <w:rPr>
          <w:rFonts w:ascii="Times New Roman" w:hAnsi="Times New Roman" w:eastAsia="Times New Roman" w:cs="Times New Roman"/>
          <w:sz w:val="30"/>
          <w:szCs w:val="30"/>
        </w:rPr>
        <w:t>20</w:t>
      </w:r>
      <w:r>
        <w:rPr>
          <w:rFonts w:ascii="SimSun" w:hAnsi="SimSun" w:eastAsia="SimSun" w:cs="SimSun"/>
          <w:sz w:val="30"/>
          <w:szCs w:val="30"/>
        </w:rPr>
        <w:t>美元，哼哼，一切即可搞定！如果这</w:t>
      </w:r>
      <w:r>
        <w:rPr>
          <w:rFonts w:ascii="Times New Roman" w:hAnsi="Times New Roman" w:eastAsia="Times New Roman" w:cs="Times New Roman"/>
          <w:sz w:val="30"/>
          <w:szCs w:val="30"/>
        </w:rPr>
        <w:t>20</w:t>
      </w:r>
      <w:r>
        <w:rPr>
          <w:rFonts w:ascii="SimSun" w:hAnsi="SimSun" w:eastAsia="SimSun" w:cs="SimSun"/>
          <w:sz w:val="30"/>
          <w:szCs w:val="30"/>
        </w:rPr>
        <w:t>美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元能证明我所了解的信息</w:t>
      </w:r>
      <w:r>
        <w:rPr>
          <w:rFonts w:ascii="SimSun" w:hAnsi="SimSun" w:eastAsia="SimSun" w:cs="SimSun"/>
          <w:sz w:val="30"/>
          <w:szCs w:val="30"/>
        </w:rPr>
        <w:t>属实，而且还能让我超过我的大学室友史蒂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8"/>
        </w:rPr>
        <w:t>夫</w:t>
      </w:r>
      <w:r>
        <w:rPr>
          <w:rFonts w:ascii="SimSun" w:hAnsi="SimSun" w:eastAsia="SimSun" w:cs="SimSun"/>
          <w:sz w:val="30"/>
          <w:szCs w:val="30"/>
          <w:spacing w:val="6"/>
        </w:rPr>
        <w:t>，那就更棒了。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”</w:t>
      </w:r>
    </w:p>
    <w:p>
      <w:pPr>
        <w:ind w:left="601"/>
        <w:spacing w:before="253" w:line="22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谢尔接着说：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文饰作用产</w:t>
      </w:r>
      <w:r>
        <w:rPr>
          <w:rFonts w:ascii="SimSun" w:hAnsi="SimSun" w:eastAsia="SimSun" w:cs="SimSun"/>
          <w:sz w:val="30"/>
          <w:szCs w:val="30"/>
        </w:rPr>
        <w:t>生的心理想法，以及你为此所花的时</w:t>
      </w:r>
    </w:p>
    <w:p>
      <w:pPr>
        <w:ind w:left="17" w:right="245" w:firstLine="6"/>
        <w:spacing w:before="79" w:line="28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2"/>
        </w:rPr>
        <w:t>间，你会开</w:t>
      </w:r>
      <w:r>
        <w:rPr>
          <w:rFonts w:ascii="SimSun" w:hAnsi="SimSun" w:eastAsia="SimSun" w:cs="SimSun"/>
          <w:sz w:val="30"/>
          <w:szCs w:val="30"/>
          <w:spacing w:val="-1"/>
        </w:rPr>
        <w:t>始相信，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‘</w:t>
      </w:r>
      <w:r>
        <w:rPr>
          <w:rFonts w:ascii="SimSun" w:hAnsi="SimSun" w:eastAsia="SimSun" w:cs="SimSun"/>
          <w:sz w:val="30"/>
          <w:szCs w:val="30"/>
          <w:spacing w:val="-1"/>
        </w:rPr>
        <w:t>这样做肯定值得。为什么呢？因为我已经为此花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费了时间！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’</w:t>
      </w:r>
      <w:r>
        <w:rPr>
          <w:rFonts w:ascii="SimSun" w:hAnsi="SimSun" w:eastAsia="SimSun" w:cs="SimSun"/>
          <w:sz w:val="30"/>
          <w:szCs w:val="30"/>
          <w:spacing w:val="-1"/>
        </w:rPr>
        <w:t>所以，这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20</w:t>
      </w:r>
      <w:r>
        <w:rPr>
          <w:rFonts w:ascii="SimSun" w:hAnsi="SimSun" w:eastAsia="SimSun" w:cs="SimSun"/>
          <w:sz w:val="30"/>
          <w:szCs w:val="30"/>
          <w:spacing w:val="-1"/>
        </w:rPr>
        <w:t>美元花得肯定值，不信看看我为此花了</w:t>
      </w:r>
      <w:r>
        <w:rPr>
          <w:rFonts w:ascii="SimSun" w:hAnsi="SimSun" w:eastAsia="SimSun" w:cs="SimSun"/>
          <w:sz w:val="30"/>
          <w:szCs w:val="30"/>
        </w:rPr>
        <w:t>多少时</w:t>
      </w:r>
    </w:p>
    <w:p>
      <w:pPr>
        <w:sectPr>
          <w:pgSz w:w="12240" w:h="15840"/>
          <w:pgMar w:top="400" w:right="1454" w:bottom="400" w:left="1450" w:header="0" w:footer="0" w:gutter="0"/>
        </w:sectPr>
        <w:rPr/>
      </w:pP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ind w:firstLine="24"/>
        <w:spacing w:before="98" w:line="280" w:lineRule="auto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2"/>
        </w:rPr>
        <w:t>间吧。既</w:t>
      </w:r>
      <w:r>
        <w:rPr>
          <w:rFonts w:ascii="SimSun" w:hAnsi="SimSun" w:eastAsia="SimSun" w:cs="SimSun"/>
          <w:sz w:val="30"/>
          <w:szCs w:val="30"/>
          <w:spacing w:val="-1"/>
        </w:rPr>
        <w:t>然已经掏了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20</w:t>
      </w:r>
      <w:r>
        <w:rPr>
          <w:rFonts w:ascii="SimSun" w:hAnsi="SimSun" w:eastAsia="SimSun" w:cs="SimSun"/>
          <w:sz w:val="30"/>
          <w:szCs w:val="30"/>
          <w:spacing w:val="-1"/>
        </w:rPr>
        <w:t>美元，那这笔钱一定会物有所值，因为只有白痴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10"/>
        </w:rPr>
        <w:t>才</w:t>
      </w:r>
      <w:r>
        <w:rPr>
          <w:rFonts w:ascii="SimSun" w:hAnsi="SimSun" w:eastAsia="SimSun" w:cs="SimSun"/>
          <w:sz w:val="30"/>
          <w:szCs w:val="30"/>
          <w:spacing w:val="6"/>
        </w:rPr>
        <w:t>会</w:t>
      </w:r>
      <w:r>
        <w:rPr>
          <w:rFonts w:ascii="SimSun" w:hAnsi="SimSun" w:eastAsia="SimSun" w:cs="SimSun"/>
          <w:sz w:val="30"/>
          <w:szCs w:val="30"/>
          <w:spacing w:val="5"/>
        </w:rPr>
        <w:t>白掏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20</w:t>
      </w:r>
      <w:r>
        <w:rPr>
          <w:rFonts w:ascii="SimSun" w:hAnsi="SimSun" w:eastAsia="SimSun" w:cs="SimSun"/>
          <w:sz w:val="30"/>
          <w:szCs w:val="30"/>
          <w:spacing w:val="5"/>
        </w:rPr>
        <w:t>美元。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”</w:t>
      </w:r>
    </w:p>
    <w:p>
      <w:pPr>
        <w:ind w:left="1" w:firstLine="600"/>
        <w:spacing w:before="261" w:line="272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谢尔对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黑手党战争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”</w:t>
      </w:r>
      <w:r>
        <w:rPr>
          <w:rFonts w:ascii="SimSun" w:hAnsi="SimSun" w:eastAsia="SimSun" w:cs="SimSun"/>
          <w:sz w:val="30"/>
          <w:szCs w:val="30"/>
          <w:spacing w:val="-1"/>
        </w:rPr>
        <w:t>中这</w:t>
      </w:r>
      <w:r>
        <w:rPr>
          <w:rFonts w:ascii="SimSun" w:hAnsi="SimSun" w:eastAsia="SimSun" w:cs="SimSun"/>
          <w:sz w:val="30"/>
          <w:szCs w:val="30"/>
        </w:rPr>
        <w:t>种离奇心理现象的描述向我们展示了人们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改变自己喜好的奇怪逻辑。</w:t>
      </w:r>
      <w:r>
        <w:rPr>
          <w:rFonts w:ascii="SimSun" w:hAnsi="SimSun" w:eastAsia="SimSun" w:cs="SimSun"/>
          <w:sz w:val="30"/>
          <w:szCs w:val="30"/>
        </w:rPr>
        <w:t>在盘算购买的时候，玩家承认将钱花在无益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事物之上不是明智之举，然</w:t>
      </w:r>
      <w:r>
        <w:rPr>
          <w:rFonts w:ascii="SimSun" w:hAnsi="SimSun" w:eastAsia="SimSun" w:cs="SimSun"/>
          <w:sz w:val="30"/>
          <w:szCs w:val="30"/>
        </w:rPr>
        <w:t>而，就像那只狐狸将葡萄说成是酸葡萄，以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减轻自己吃不到葡萄的挫败</w:t>
      </w:r>
      <w:r>
        <w:rPr>
          <w:rFonts w:ascii="SimSun" w:hAnsi="SimSun" w:eastAsia="SimSun" w:cs="SimSun"/>
          <w:sz w:val="30"/>
          <w:szCs w:val="30"/>
        </w:rPr>
        <w:t>感一样，游戏玩家会为自己的购买行为寻找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理由，使自己相信自己并不</w:t>
      </w:r>
      <w:r>
        <w:rPr>
          <w:rFonts w:ascii="SimSun" w:hAnsi="SimSun" w:eastAsia="SimSun" w:cs="SimSun"/>
          <w:sz w:val="30"/>
          <w:szCs w:val="30"/>
        </w:rPr>
        <w:t>愚蠢。唯一的解决办法就是不断掏腰包，以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继</w:t>
      </w:r>
      <w:r>
        <w:rPr>
          <w:rFonts w:ascii="SimSun" w:hAnsi="SimSun" w:eastAsia="SimSun" w:cs="SimSun"/>
          <w:sz w:val="30"/>
          <w:szCs w:val="30"/>
          <w:spacing w:val="-2"/>
        </w:rPr>
        <w:t>续游戏。</w:t>
      </w:r>
    </w:p>
    <w:p>
      <w:pPr>
        <w:ind w:left="1" w:firstLine="608"/>
        <w:spacing w:before="252" w:line="29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导致行为变化的认知变化有助于我们改变对所</w:t>
      </w:r>
      <w:r>
        <w:rPr>
          <w:rFonts w:ascii="SimSun" w:hAnsi="SimSun" w:eastAsia="SimSun" w:cs="SimSun"/>
          <w:sz w:val="30"/>
          <w:szCs w:val="30"/>
        </w:rPr>
        <w:t>使用的产品和服务的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看法。可是，能令用户不断</w:t>
      </w:r>
      <w:r>
        <w:rPr>
          <w:rFonts w:ascii="SimSun" w:hAnsi="SimSun" w:eastAsia="SimSun" w:cs="SimSun"/>
          <w:sz w:val="30"/>
          <w:szCs w:val="30"/>
        </w:rPr>
        <w:t>投入的习惯养成类产品是如何设计出来的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呢？一款产品如何才能让用</w:t>
      </w:r>
      <w:r>
        <w:rPr>
          <w:rFonts w:ascii="SimSun" w:hAnsi="SimSun" w:eastAsia="SimSun" w:cs="SimSun"/>
          <w:sz w:val="30"/>
          <w:szCs w:val="30"/>
        </w:rPr>
        <w:t>户不断接受，直至将使用该产品变成自己的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一种习惯呢？</w:t>
      </w:r>
    </w:p>
    <w:p>
      <w:pPr>
        <w:sectPr>
          <w:pgSz w:w="12240" w:h="15840"/>
          <w:pgMar w:top="400" w:right="1500" w:bottom="400" w:left="1450" w:header="0" w:footer="0" w:gutter="0"/>
        </w:sectPr>
        <w:rPr/>
      </w:pPr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ind w:left="3703"/>
        <w:spacing w:before="159" w:line="222" w:lineRule="auto"/>
        <w:rPr>
          <w:rFonts w:ascii="SimSun" w:hAnsi="SimSun" w:eastAsia="SimSun" w:cs="SimSun"/>
          <w:sz w:val="49"/>
          <w:szCs w:val="49"/>
        </w:rPr>
      </w:pPr>
      <w:r>
        <w:rPr>
          <w:rFonts w:ascii="SimSun" w:hAnsi="SimSun" w:eastAsia="SimSun" w:cs="SimSun"/>
          <w:sz w:val="49"/>
          <w:szCs w:val="49"/>
          <w:spacing w:val="1"/>
        </w:rPr>
        <w:t>点滴投入</w:t>
      </w:r>
    </w:p>
    <w:p>
      <w:pPr>
        <w:spacing w:line="284" w:lineRule="auto"/>
        <w:rPr>
          <w:rFonts w:ascii="Arial"/>
          <w:sz w:val="21"/>
        </w:rPr>
      </w:pPr>
      <w:r/>
    </w:p>
    <w:p>
      <w:pPr>
        <w:spacing w:line="285" w:lineRule="auto"/>
        <w:rPr>
          <w:rFonts w:ascii="Arial"/>
          <w:sz w:val="21"/>
        </w:rPr>
      </w:pPr>
      <w:r/>
    </w:p>
    <w:p>
      <w:pPr>
        <w:ind w:left="2" w:firstLine="596"/>
        <w:spacing w:before="98" w:line="27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在一个标准的反馈回路中</w:t>
      </w:r>
      <w:r>
        <w:rPr>
          <w:rFonts w:ascii="SimSun" w:hAnsi="SimSun" w:eastAsia="SimSun" w:cs="SimSun"/>
          <w:sz w:val="30"/>
          <w:szCs w:val="30"/>
        </w:rPr>
        <w:t>，给出提示、采取行动和酬赏用户这三大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步骤能够改变我们的即时行为。例</w:t>
      </w:r>
      <w:r>
        <w:rPr>
          <w:rFonts w:ascii="SimSun" w:hAnsi="SimSun" w:eastAsia="SimSun" w:cs="SimSun"/>
          <w:sz w:val="30"/>
          <w:szCs w:val="30"/>
        </w:rPr>
        <w:t>如，一个装有雷达的标识可显示即时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车速，从而有效达到让司机立即减</w:t>
      </w:r>
      <w:r>
        <w:rPr>
          <w:rFonts w:ascii="SimSun" w:hAnsi="SimSun" w:eastAsia="SimSun" w:cs="SimSun"/>
          <w:sz w:val="30"/>
          <w:szCs w:val="30"/>
        </w:rPr>
        <w:t>速的目的。</w:t>
      </w:r>
    </w:p>
    <w:p>
      <w:pPr>
        <w:ind w:left="1" w:firstLine="596"/>
        <w:spacing w:before="259" w:line="27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但当涉及如何形成使用</w:t>
      </w:r>
      <w:r>
        <w:rPr>
          <w:rFonts w:ascii="SimSun" w:hAnsi="SimSun" w:eastAsia="SimSun" w:cs="SimSun"/>
          <w:sz w:val="30"/>
          <w:szCs w:val="30"/>
        </w:rPr>
        <w:t>产品的习惯的时候，这一循环模式却有所不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同。上瘾模型不只是改变过去</w:t>
      </w:r>
      <w:r>
        <w:rPr>
          <w:rFonts w:ascii="SimSun" w:hAnsi="SimSun" w:eastAsia="SimSun" w:cs="SimSun"/>
          <w:sz w:val="30"/>
          <w:szCs w:val="30"/>
        </w:rPr>
        <w:t>行为的一套体系，还是一种旨在将用户的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问题和设计者的解决方案联系</w:t>
      </w:r>
      <w:r>
        <w:rPr>
          <w:rFonts w:ascii="SimSun" w:hAnsi="SimSun" w:eastAsia="SimSun" w:cs="SimSun"/>
          <w:sz w:val="30"/>
          <w:szCs w:val="30"/>
        </w:rPr>
        <w:t>在一起、使用户自发投入的设计模式，比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起三步反馈模式，该模式更加</w:t>
      </w:r>
      <w:r>
        <w:rPr>
          <w:rFonts w:ascii="SimSun" w:hAnsi="SimSun" w:eastAsia="SimSun" w:cs="SimSun"/>
          <w:sz w:val="30"/>
          <w:szCs w:val="30"/>
        </w:rPr>
        <w:t>复杂。</w:t>
      </w:r>
    </w:p>
    <w:p>
      <w:pPr>
        <w:ind w:firstLine="602"/>
        <w:spacing w:before="254" w:line="27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上瘾模型的最后一步是用户投入阶</w:t>
      </w:r>
      <w:r>
        <w:rPr>
          <w:rFonts w:ascii="SimSun" w:hAnsi="SimSun" w:eastAsia="SimSun" w:cs="SimSun"/>
          <w:sz w:val="30"/>
          <w:szCs w:val="30"/>
        </w:rPr>
        <w:t>段，该阶段要求用户进行一些小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小的投入。该阶段会鼓励用</w:t>
      </w:r>
      <w:r>
        <w:rPr>
          <w:rFonts w:ascii="SimSun" w:hAnsi="SimSun" w:eastAsia="SimSun" w:cs="SimSun"/>
          <w:sz w:val="30"/>
          <w:szCs w:val="30"/>
        </w:rPr>
        <w:t>户向系统投入一些有价值的东西，以增加他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们使用产品的可能性和完成</w:t>
      </w:r>
      <w:r>
        <w:rPr>
          <w:rFonts w:ascii="SimSun" w:hAnsi="SimSun" w:eastAsia="SimSun" w:cs="SimSun"/>
          <w:sz w:val="30"/>
          <w:szCs w:val="30"/>
        </w:rPr>
        <w:t>上瘾模型的可能性。</w:t>
      </w:r>
    </w:p>
    <w:p>
      <w:pPr>
        <w:ind w:left="2" w:firstLine="603"/>
        <w:spacing w:before="256" w:line="28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与第三章中讨论的行动阶段不同，投入阶</w:t>
      </w:r>
      <w:r>
        <w:rPr>
          <w:rFonts w:ascii="SimSun" w:hAnsi="SimSun" w:eastAsia="SimSun" w:cs="SimSun"/>
          <w:sz w:val="30"/>
          <w:szCs w:val="30"/>
        </w:rPr>
        <w:t>段与客户对长期酬赏的期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待有关</w:t>
      </w:r>
      <w:r>
        <w:rPr>
          <w:rFonts w:ascii="SimSun" w:hAnsi="SimSun" w:eastAsia="SimSun" w:cs="SimSun"/>
          <w:sz w:val="30"/>
          <w:szCs w:val="30"/>
          <w:spacing w:val="-1"/>
        </w:rPr>
        <w:t>，与即时满足无关。</w:t>
      </w:r>
    </w:p>
    <w:p>
      <w:pPr>
        <w:ind w:left="4" w:firstLine="595"/>
        <w:spacing w:before="201" w:line="289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例如，在</w:t>
      </w:r>
      <w:r>
        <w:rPr>
          <w:rFonts w:ascii="Times New Roman" w:hAnsi="Times New Roman" w:eastAsia="Times New Roman" w:cs="Times New Roman"/>
          <w:sz w:val="30"/>
          <w:szCs w:val="30"/>
        </w:rPr>
        <w:t>Twitter</w:t>
      </w:r>
      <w:r>
        <w:rPr>
          <w:rFonts w:ascii="SimSun" w:hAnsi="SimSun" w:eastAsia="SimSun" w:cs="SimSun"/>
          <w:sz w:val="30"/>
          <w:szCs w:val="30"/>
          <w:spacing w:val="-1"/>
        </w:rPr>
        <w:t>上，用户投入的表现</w:t>
      </w:r>
      <w:r>
        <w:rPr>
          <w:rFonts w:ascii="SimSun" w:hAnsi="SimSun" w:eastAsia="SimSun" w:cs="SimSun"/>
          <w:sz w:val="30"/>
          <w:szCs w:val="30"/>
        </w:rPr>
        <w:t>形式是跟帖。跟帖不会带来即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时回报，也不会颁发星星或徽章对跟帖</w:t>
      </w:r>
      <w:r>
        <w:rPr>
          <w:rFonts w:ascii="SimSun" w:hAnsi="SimSun" w:eastAsia="SimSun" w:cs="SimSun"/>
          <w:sz w:val="30"/>
          <w:szCs w:val="30"/>
        </w:rPr>
        <w:t>行为予以肯定。跟帖是对服务的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一种投入，这种投入会增加用户今后浏览</w:t>
      </w:r>
      <w:r>
        <w:rPr>
          <w:rFonts w:ascii="Times New Roman" w:hAnsi="Times New Roman" w:eastAsia="Times New Roman" w:cs="Times New Roman"/>
          <w:sz w:val="30"/>
          <w:szCs w:val="30"/>
        </w:rPr>
        <w:t>Twitter</w:t>
      </w:r>
      <w:r>
        <w:rPr>
          <w:rFonts w:ascii="SimSun" w:hAnsi="SimSun" w:eastAsia="SimSun" w:cs="SimSun"/>
          <w:sz w:val="30"/>
          <w:szCs w:val="30"/>
        </w:rPr>
        <w:t>的可能性。</w:t>
      </w:r>
    </w:p>
    <w:p>
      <w:pPr>
        <w:ind w:left="2" w:firstLine="603"/>
        <w:spacing w:before="252" w:line="272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与行动阶段形成鲜明对照的还有一点，投</w:t>
      </w:r>
      <w:r>
        <w:rPr>
          <w:rFonts w:ascii="SimSun" w:hAnsi="SimSun" w:eastAsia="SimSun" w:cs="SimSun"/>
          <w:sz w:val="30"/>
          <w:szCs w:val="30"/>
        </w:rPr>
        <w:t>入阶段会增加摩擦。这无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疑打破了产品设计界的传统思维，</w:t>
      </w:r>
      <w:r>
        <w:rPr>
          <w:rFonts w:ascii="SimSun" w:hAnsi="SimSun" w:eastAsia="SimSun" w:cs="SimSun"/>
          <w:sz w:val="30"/>
          <w:szCs w:val="30"/>
        </w:rPr>
        <w:t>即一切用户体验都应该越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轻松简</w:t>
      </w:r>
      <w:r>
        <w:rPr>
          <w:rFonts w:ascii="SimSun" w:hAnsi="SimSun" w:eastAsia="SimSun" w:cs="SimSun"/>
          <w:sz w:val="30"/>
          <w:szCs w:val="30"/>
        </w:rPr>
        <w:t xml:space="preserve">   </w:t>
      </w:r>
      <w:r>
        <w:rPr>
          <w:rFonts w:ascii="SimSun" w:hAnsi="SimSun" w:eastAsia="SimSun" w:cs="SimSun"/>
          <w:sz w:val="30"/>
          <w:szCs w:val="30"/>
          <w:spacing w:val="-1"/>
        </w:rPr>
        <w:t>单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”</w:t>
      </w:r>
      <w:r>
        <w:rPr>
          <w:rFonts w:ascii="SimSun" w:hAnsi="SimSun" w:eastAsia="SimSun" w:cs="SimSun"/>
          <w:sz w:val="30"/>
          <w:szCs w:val="30"/>
          <w:spacing w:val="-1"/>
        </w:rPr>
        <w:t>越好。这种看法基本上是正确</w:t>
      </w:r>
      <w:r>
        <w:rPr>
          <w:rFonts w:ascii="SimSun" w:hAnsi="SimSun" w:eastAsia="SimSun" w:cs="SimSun"/>
          <w:sz w:val="30"/>
          <w:szCs w:val="30"/>
        </w:rPr>
        <w:t>的，正如在行动阶段我建议让目的性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行为越简单越好。不过，在投入阶</w:t>
      </w:r>
      <w:r>
        <w:rPr>
          <w:rFonts w:ascii="SimSun" w:hAnsi="SimSun" w:eastAsia="SimSun" w:cs="SimSun"/>
          <w:sz w:val="30"/>
          <w:szCs w:val="30"/>
        </w:rPr>
        <w:t>段，应该在用户享受过形式多样的酬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赏之后再提出让其做一些小小投入</w:t>
      </w:r>
      <w:r>
        <w:rPr>
          <w:rFonts w:ascii="SimSun" w:hAnsi="SimSun" w:eastAsia="SimSun" w:cs="SimSun"/>
          <w:sz w:val="30"/>
          <w:szCs w:val="30"/>
        </w:rPr>
        <w:t>的要求，而不是之前。要求用户进行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投入的时机至关重要。在用户享受</w:t>
      </w:r>
      <w:r>
        <w:rPr>
          <w:rFonts w:ascii="SimSun" w:hAnsi="SimSun" w:eastAsia="SimSun" w:cs="SimSun"/>
          <w:sz w:val="30"/>
          <w:szCs w:val="30"/>
        </w:rPr>
        <w:t>过酬赏之后向其提出投入要求，公司</w:t>
      </w:r>
    </w:p>
    <w:p>
      <w:pPr>
        <w:sectPr>
          <w:pgSz w:w="12240" w:h="15840"/>
          <w:pgMar w:top="400" w:right="1500" w:bottom="400" w:left="1451" w:header="0" w:footer="0" w:gutter="0"/>
        </w:sectPr>
        <w:rPr/>
      </w:pP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before="98" w:line="219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才有机会利用人类行为的</w:t>
      </w:r>
      <w:r>
        <w:rPr>
          <w:rFonts w:ascii="SimSun" w:hAnsi="SimSun" w:eastAsia="SimSun" w:cs="SimSun"/>
          <w:sz w:val="30"/>
          <w:szCs w:val="30"/>
        </w:rPr>
        <w:t>核心特征。</w:t>
      </w:r>
    </w:p>
    <w:p>
      <w:pPr>
        <w:spacing w:line="280" w:lineRule="auto"/>
        <w:rPr>
          <w:rFonts w:ascii="Arial"/>
          <w:sz w:val="21"/>
        </w:rPr>
      </w:pPr>
      <w:r/>
    </w:p>
    <w:p>
      <w:pPr>
        <w:ind w:firstLine="600"/>
        <w:spacing w:before="97" w:line="28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在斯坦福大学研究人员开</w:t>
      </w:r>
      <w:r>
        <w:rPr>
          <w:rFonts w:ascii="SimSun" w:hAnsi="SimSun" w:eastAsia="SimSun" w:cs="SimSun"/>
          <w:sz w:val="30"/>
          <w:szCs w:val="30"/>
        </w:rPr>
        <w:t>展的一项实验当中，两组人员被要求用电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221" w:id="111"/>
      <w:bookmarkEnd w:id="111"/>
      <w:r>
        <w:rPr>
          <w:rFonts w:ascii="SimSun" w:hAnsi="SimSun" w:eastAsia="SimSun" w:cs="SimSun"/>
          <w:sz w:val="30"/>
          <w:szCs w:val="30"/>
          <w:spacing w:val="2"/>
        </w:rPr>
        <w:t>脑完</w:t>
      </w:r>
      <w:r>
        <w:rPr>
          <w:rFonts w:ascii="SimSun" w:hAnsi="SimSun" w:eastAsia="SimSun" w:cs="SimSun"/>
          <w:sz w:val="30"/>
          <w:szCs w:val="30"/>
          <w:spacing w:val="1"/>
        </w:rPr>
        <w:t>成一项任务。</w:t>
      </w:r>
      <w:hyperlink w:history="true" w:anchor="_bookmark222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1"/>
            <w:position w:val="10"/>
          </w:rPr>
          <w:t>7</w:t>
        </w:r>
      </w:hyperlink>
      <w:r>
        <w:rPr>
          <w:rFonts w:ascii="SimSun" w:hAnsi="SimSun" w:eastAsia="SimSun" w:cs="SimSun"/>
          <w:sz w:val="30"/>
          <w:szCs w:val="30"/>
          <w:spacing w:val="1"/>
        </w:rPr>
        <w:t>被试者一开始需要用指定的电脑回答一系列问题。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提供给第一组的电脑在第</w:t>
      </w:r>
      <w:r>
        <w:rPr>
          <w:rFonts w:ascii="SimSun" w:hAnsi="SimSun" w:eastAsia="SimSun" w:cs="SimSun"/>
          <w:sz w:val="30"/>
          <w:szCs w:val="30"/>
        </w:rPr>
        <w:t>一组成员回答问题时发挥了很大的帮助作用，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而提供给第二组的电脑被</w:t>
      </w:r>
      <w:r>
        <w:rPr>
          <w:rFonts w:ascii="SimSun" w:hAnsi="SimSun" w:eastAsia="SimSun" w:cs="SimSun"/>
          <w:sz w:val="30"/>
          <w:szCs w:val="30"/>
        </w:rPr>
        <w:t>更改了程序，提供的答案模糊不清，对小组成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员几乎没什么帮助。完成</w:t>
      </w:r>
      <w:r>
        <w:rPr>
          <w:rFonts w:ascii="SimSun" w:hAnsi="SimSun" w:eastAsia="SimSun" w:cs="SimSun"/>
          <w:sz w:val="30"/>
          <w:szCs w:val="30"/>
        </w:rPr>
        <w:t>任务之后，被试者转换角色，电脑机器开始在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被试者的帮助下回答问题</w:t>
      </w:r>
      <w:r>
        <w:rPr>
          <w:rFonts w:ascii="SimSun" w:hAnsi="SimSun" w:eastAsia="SimSun" w:cs="SimSun"/>
          <w:sz w:val="30"/>
          <w:szCs w:val="30"/>
        </w:rPr>
        <w:t>。</w:t>
      </w:r>
    </w:p>
    <w:p>
      <w:pPr>
        <w:ind w:left="2" w:firstLine="603"/>
        <w:spacing w:before="252" w:line="272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该研究发现，得到电脑有益帮助的小组</w:t>
      </w:r>
      <w:r>
        <w:rPr>
          <w:rFonts w:ascii="SimSun" w:hAnsi="SimSun" w:eastAsia="SimSun" w:cs="SimSun"/>
          <w:sz w:val="30"/>
          <w:szCs w:val="30"/>
        </w:rPr>
        <w:t>回馈给电脑的帮助几乎是原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来的两倍。这一结果表明，报</w:t>
      </w:r>
      <w:r>
        <w:rPr>
          <w:rFonts w:ascii="SimSun" w:hAnsi="SimSun" w:eastAsia="SimSun" w:cs="SimSun"/>
          <w:sz w:val="30"/>
          <w:szCs w:val="30"/>
        </w:rPr>
        <w:t>答不仅仅是人与人之间存在的一种行为特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征，也是人机交互过程中表现</w:t>
      </w:r>
      <w:r>
        <w:rPr>
          <w:rFonts w:ascii="SimSun" w:hAnsi="SimSun" w:eastAsia="SimSun" w:cs="SimSun"/>
          <w:sz w:val="30"/>
          <w:szCs w:val="30"/>
        </w:rPr>
        <w:t>出的一个特征。毫无疑问，我们人类在进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化过程中形成了回报恩情的行</w:t>
      </w:r>
      <w:r>
        <w:rPr>
          <w:rFonts w:ascii="SimSun" w:hAnsi="SimSun" w:eastAsia="SimSun" w:cs="SimSun"/>
          <w:sz w:val="30"/>
          <w:szCs w:val="30"/>
        </w:rPr>
        <w:t>为倾向，因为这会增强人类物种的生存能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力。事实证明，我们对产品和</w:t>
      </w:r>
      <w:r>
        <w:rPr>
          <w:rFonts w:ascii="SimSun" w:hAnsi="SimSun" w:eastAsia="SimSun" w:cs="SimSun"/>
          <w:sz w:val="30"/>
          <w:szCs w:val="30"/>
        </w:rPr>
        <w:t>服务的投入，和我们对人际关系的投入都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是出于同</w:t>
      </w:r>
      <w:r>
        <w:rPr>
          <w:rFonts w:ascii="SimSun" w:hAnsi="SimSun" w:eastAsia="SimSun" w:cs="SimSun"/>
          <w:sz w:val="30"/>
          <w:szCs w:val="30"/>
          <w:spacing w:val="-1"/>
        </w:rPr>
        <w:t>样的原因。</w:t>
      </w:r>
    </w:p>
    <w:p>
      <w:pPr>
        <w:ind w:left="604"/>
        <w:spacing w:before="255" w:line="22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投入阶段背后的大思路是利用用户的</w:t>
      </w:r>
      <w:r>
        <w:rPr>
          <w:rFonts w:ascii="SimSun" w:hAnsi="SimSun" w:eastAsia="SimSun" w:cs="SimSun"/>
          <w:sz w:val="30"/>
          <w:szCs w:val="30"/>
        </w:rPr>
        <w:t>认识，即使用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(个人投入)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越</w:t>
      </w:r>
    </w:p>
    <w:p>
      <w:pPr>
        <w:ind w:left="15" w:right="300"/>
        <w:spacing w:before="77" w:line="282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多，服务越好。就像一段良好的友谊，投入的努力越多，双</w:t>
      </w:r>
      <w:r>
        <w:rPr>
          <w:rFonts w:ascii="SimSun" w:hAnsi="SimSun" w:eastAsia="SimSun" w:cs="SimSun"/>
          <w:sz w:val="30"/>
          <w:szCs w:val="30"/>
        </w:rPr>
        <w:t>方受益越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3"/>
        </w:rPr>
        <w:t>多。</w:t>
      </w:r>
    </w:p>
    <w:p>
      <w:pPr>
        <w:sectPr>
          <w:pgSz w:w="12240" w:h="15840"/>
          <w:pgMar w:top="400" w:right="1500" w:bottom="400" w:left="1450" w:header="0" w:footer="0" w:gutter="0"/>
        </w:sectPr>
        <w:rPr/>
      </w:pPr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ind w:left="3677"/>
        <w:spacing w:before="159" w:line="220" w:lineRule="auto"/>
        <w:rPr>
          <w:rFonts w:ascii="SimSun" w:hAnsi="SimSun" w:eastAsia="SimSun" w:cs="SimSun"/>
          <w:sz w:val="49"/>
          <w:szCs w:val="49"/>
        </w:rPr>
      </w:pPr>
      <w:r>
        <w:rPr>
          <w:rFonts w:ascii="SimSun" w:hAnsi="SimSun" w:eastAsia="SimSun" w:cs="SimSun"/>
          <w:sz w:val="49"/>
          <w:szCs w:val="49"/>
          <w:spacing w:val="8"/>
        </w:rPr>
        <w:t>储存价</w:t>
      </w:r>
      <w:r>
        <w:rPr>
          <w:rFonts w:ascii="SimSun" w:hAnsi="SimSun" w:eastAsia="SimSun" w:cs="SimSun"/>
          <w:sz w:val="49"/>
          <w:szCs w:val="49"/>
          <w:spacing w:val="7"/>
        </w:rPr>
        <w:t>值</w:t>
      </w:r>
    </w:p>
    <w:p>
      <w:pPr>
        <w:spacing w:line="289" w:lineRule="auto"/>
        <w:rPr>
          <w:rFonts w:ascii="Arial"/>
          <w:sz w:val="21"/>
        </w:rPr>
      </w:pPr>
      <w:r/>
    </w:p>
    <w:p>
      <w:pPr>
        <w:spacing w:line="290" w:lineRule="auto"/>
        <w:rPr>
          <w:rFonts w:ascii="Arial"/>
          <w:sz w:val="21"/>
        </w:rPr>
      </w:pPr>
      <w:r/>
    </w:p>
    <w:p>
      <w:pPr>
        <w:ind w:left="2" w:firstLine="604"/>
        <w:spacing w:before="98" w:line="27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与现实世界中的物质商品不同，用以运行</w:t>
      </w:r>
      <w:r>
        <w:rPr>
          <w:rFonts w:ascii="SimSun" w:hAnsi="SimSun" w:eastAsia="SimSun" w:cs="SimSun"/>
          <w:sz w:val="30"/>
          <w:szCs w:val="30"/>
        </w:rPr>
        <w:t>科技产品的软件可以进行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自我调节以适应我们的需要。</w:t>
      </w:r>
      <w:r>
        <w:rPr>
          <w:rFonts w:ascii="SimSun" w:hAnsi="SimSun" w:eastAsia="SimSun" w:cs="SimSun"/>
          <w:sz w:val="30"/>
          <w:szCs w:val="30"/>
        </w:rPr>
        <w:t>为了让使用效果更好，习惯养成类技术会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利用用户对产品的投入增强体</w:t>
      </w:r>
      <w:r>
        <w:rPr>
          <w:rFonts w:ascii="SimSun" w:hAnsi="SimSun" w:eastAsia="SimSun" w:cs="SimSun"/>
          <w:sz w:val="30"/>
          <w:szCs w:val="30"/>
        </w:rPr>
        <w:t>验效果。用户向产品投入的储存价值形式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多样，可增加用户今后再次使</w:t>
      </w:r>
      <w:r>
        <w:rPr>
          <w:rFonts w:ascii="SimSun" w:hAnsi="SimSun" w:eastAsia="SimSun" w:cs="SimSun"/>
          <w:sz w:val="30"/>
          <w:szCs w:val="30"/>
        </w:rPr>
        <w:t>用该产品的可能性。</w:t>
      </w:r>
    </w:p>
    <w:p>
      <w:pPr>
        <w:spacing w:line="321" w:lineRule="auto"/>
        <w:rPr>
          <w:rFonts w:ascii="Arial"/>
          <w:sz w:val="21"/>
        </w:rPr>
      </w:pPr>
      <w:r/>
    </w:p>
    <w:p>
      <w:pPr>
        <w:spacing w:line="321" w:lineRule="auto"/>
        <w:rPr>
          <w:rFonts w:ascii="Arial"/>
          <w:sz w:val="21"/>
        </w:rPr>
      </w:pPr>
      <w:r/>
    </w:p>
    <w:p>
      <w:pPr>
        <w:ind w:left="56"/>
        <w:spacing w:before="136" w:line="220" w:lineRule="auto"/>
        <w:rPr>
          <w:rFonts w:ascii="SimSun" w:hAnsi="SimSun" w:eastAsia="SimSun" w:cs="SimSun"/>
          <w:sz w:val="42"/>
          <w:szCs w:val="42"/>
        </w:rPr>
      </w:pPr>
      <w:r>
        <w:rPr>
          <w:rFonts w:ascii="SimSun" w:hAnsi="SimSun" w:eastAsia="SimSun" w:cs="SimSun"/>
          <w:sz w:val="42"/>
          <w:szCs w:val="42"/>
          <w:spacing w:val="-35"/>
        </w:rPr>
        <w:t>内</w:t>
      </w:r>
      <w:r>
        <w:rPr>
          <w:rFonts w:ascii="SimSun" w:hAnsi="SimSun" w:eastAsia="SimSun" w:cs="SimSun"/>
          <w:sz w:val="42"/>
          <w:szCs w:val="42"/>
          <w:spacing w:val="-33"/>
        </w:rPr>
        <w:t>容</w:t>
      </w:r>
    </w:p>
    <w:p>
      <w:pPr>
        <w:spacing w:line="409" w:lineRule="auto"/>
        <w:rPr>
          <w:rFonts w:ascii="Arial"/>
          <w:sz w:val="21"/>
        </w:rPr>
      </w:pPr>
      <w:r/>
    </w:p>
    <w:p>
      <w:pPr>
        <w:ind w:left="602"/>
        <w:spacing w:before="97" w:line="404" w:lineRule="exact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  <w:position w:val="1"/>
        </w:rPr>
        <w:t>使用苹果公司音乐软件</w:t>
      </w:r>
      <w:r>
        <w:rPr>
          <w:rFonts w:ascii="Times New Roman" w:hAnsi="Times New Roman" w:eastAsia="Times New Roman" w:cs="Times New Roman"/>
          <w:sz w:val="30"/>
          <w:szCs w:val="30"/>
          <w:position w:val="1"/>
        </w:rPr>
        <w:t>iTunes</w:t>
      </w:r>
      <w:r>
        <w:rPr>
          <w:rFonts w:ascii="SimSun" w:hAnsi="SimSun" w:eastAsia="SimSun" w:cs="SimSun"/>
          <w:sz w:val="30"/>
          <w:szCs w:val="30"/>
          <w:spacing w:val="-1"/>
          <w:position w:val="1"/>
        </w:rPr>
        <w:t>的用户只</w:t>
      </w:r>
      <w:r>
        <w:rPr>
          <w:rFonts w:ascii="SimSun" w:hAnsi="SimSun" w:eastAsia="SimSun" w:cs="SimSun"/>
          <w:sz w:val="30"/>
          <w:szCs w:val="30"/>
          <w:position w:val="1"/>
        </w:rPr>
        <w:t>要添加歌曲到自己的收藏</w:t>
      </w:r>
    </w:p>
    <w:p>
      <w:pPr>
        <w:ind w:firstLine="29"/>
        <w:spacing w:before="87" w:line="269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2"/>
        </w:rPr>
        <w:t>中，就会强化自己和</w:t>
      </w:r>
      <w:r>
        <w:rPr>
          <w:rFonts w:ascii="SimSun" w:hAnsi="SimSun" w:eastAsia="SimSun" w:cs="SimSun"/>
          <w:sz w:val="30"/>
          <w:szCs w:val="30"/>
          <w:spacing w:val="-1"/>
        </w:rPr>
        <w:t>该服务之间的联系。播放列表中的歌曲就是一例，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该例说明内容可以</w:t>
      </w:r>
      <w:r>
        <w:rPr>
          <w:rFonts w:ascii="SimSun" w:hAnsi="SimSun" w:eastAsia="SimSun" w:cs="SimSun"/>
          <w:sz w:val="30"/>
          <w:szCs w:val="30"/>
          <w:spacing w:val="-2"/>
        </w:rPr>
        <w:t>增加服务的价值。无论是苹果的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iTunes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，还是该软件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的用户都不创建歌曲，尽</w:t>
      </w:r>
      <w:r>
        <w:rPr>
          <w:rFonts w:ascii="SimSun" w:hAnsi="SimSun" w:eastAsia="SimSun" w:cs="SimSun"/>
          <w:sz w:val="30"/>
          <w:szCs w:val="30"/>
        </w:rPr>
        <w:t>管如此，用户添加的歌曲内容越多，音乐库就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越有价值</w:t>
      </w:r>
      <w:r>
        <w:rPr>
          <w:rFonts w:ascii="SimSun" w:hAnsi="SimSun" w:eastAsia="SimSun" w:cs="SimSu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(图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30</w:t>
      </w:r>
      <w:r>
        <w:rPr>
          <w:rFonts w:ascii="SimSun" w:hAnsi="SimSun" w:eastAsia="SimSun" w:cs="SimSun"/>
          <w:sz w:val="30"/>
          <w:szCs w:val="30"/>
          <w:spacing w:val="-1"/>
        </w:rPr>
        <w:t>)</w:t>
      </w:r>
      <w:r>
        <w:rPr>
          <w:rFonts w:ascii="SimSun" w:hAnsi="SimSun" w:eastAsia="SimSun" w:cs="SimSu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。</w:t>
      </w:r>
    </w:p>
    <w:p>
      <w:pPr>
        <w:sectPr>
          <w:pgSz w:w="12240" w:h="15840"/>
          <w:pgMar w:top="400" w:right="1500" w:bottom="400" w:left="1450" w:header="0" w:footer="0" w:gutter="0"/>
        </w:sectPr>
        <w:rPr/>
      </w:pP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6345" w:lineRule="exact"/>
        <w:textAlignment w:val="center"/>
        <w:rPr/>
      </w:pPr>
      <w:r>
        <w:drawing>
          <wp:inline distT="0" distB="0" distL="0" distR="0">
            <wp:extent cx="5943600" cy="4029075"/>
            <wp:effectExtent l="0" t="0" r="0" b="0"/>
            <wp:docPr id="36" name="IM 36"/>
            <wp:cNvGraphicFramePr/>
            <a:graphic>
              <a:graphicData uri="http://schemas.openxmlformats.org/drawingml/2006/picture">
                <pic:pic>
                  <pic:nvPicPr>
                    <pic:cNvPr id="36" name="IM 36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490"/>
        <w:spacing w:before="136" w:line="233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0"/>
        </w:rPr>
        <w:t>图</w:t>
      </w:r>
      <w:r>
        <w:rPr>
          <w:rFonts w:ascii="KaiTi" w:hAnsi="KaiTi" w:eastAsia="KaiTi" w:cs="KaiTi"/>
          <w:sz w:val="22"/>
          <w:szCs w:val="22"/>
          <w:spacing w:val="-8"/>
        </w:rPr>
        <w:t>30</w:t>
      </w:r>
    </w:p>
    <w:p>
      <w:pPr>
        <w:spacing w:line="372" w:lineRule="auto"/>
        <w:rPr>
          <w:rFonts w:ascii="Arial"/>
          <w:sz w:val="21"/>
        </w:rPr>
      </w:pPr>
      <w:r/>
    </w:p>
    <w:p>
      <w:pPr>
        <w:ind w:left="8" w:right="60" w:firstLine="600"/>
        <w:spacing w:before="98" w:line="26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将内容和一项服务相结</w:t>
      </w:r>
      <w:r>
        <w:rPr>
          <w:rFonts w:ascii="SimSun" w:hAnsi="SimSun" w:eastAsia="SimSun" w:cs="SimSun"/>
          <w:sz w:val="30"/>
          <w:szCs w:val="30"/>
        </w:rPr>
        <w:t>合之后，用户就可以利用自己的音乐和</w:t>
      </w:r>
      <w:r>
        <w:rPr>
          <w:rFonts w:ascii="SimSun" w:hAnsi="SimSun" w:eastAsia="SimSun" w:cs="SimSun"/>
          <w:sz w:val="30"/>
          <w:szCs w:val="30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</w:rPr>
        <w:t>iTunes</w:t>
      </w:r>
      <w:r>
        <w:rPr>
          <w:rFonts w:ascii="SimSun" w:hAnsi="SimSun" w:eastAsia="SimSun" w:cs="SimSun"/>
          <w:sz w:val="30"/>
          <w:szCs w:val="30"/>
          <w:spacing w:val="-1"/>
        </w:rPr>
        <w:t>软件做更多事情，还能</w:t>
      </w:r>
      <w:r>
        <w:rPr>
          <w:rFonts w:ascii="SimSun" w:hAnsi="SimSun" w:eastAsia="SimSun" w:cs="SimSun"/>
          <w:sz w:val="30"/>
          <w:szCs w:val="30"/>
        </w:rPr>
        <w:t>了解自己的音乐喜好，从而在使用软件过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程中更得心应手。随</w:t>
      </w:r>
      <w:r>
        <w:rPr>
          <w:rFonts w:ascii="SimSun" w:hAnsi="SimSun" w:eastAsia="SimSun" w:cs="SimSun"/>
          <w:sz w:val="30"/>
          <w:szCs w:val="30"/>
        </w:rPr>
        <w:t>着用户的持续投入，多种苹果设备上就会有更多歌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曲可供欣赏。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2013</w:t>
      </w:r>
      <w:r>
        <w:rPr>
          <w:rFonts w:ascii="SimSun" w:hAnsi="SimSun" w:eastAsia="SimSun" w:cs="SimSun"/>
          <w:sz w:val="30"/>
          <w:szCs w:val="30"/>
        </w:rPr>
        <w:t>年的时候苹果公司就透露，新的</w:t>
      </w:r>
      <w:r>
        <w:rPr>
          <w:rFonts w:ascii="Times New Roman" w:hAnsi="Times New Roman" w:eastAsia="Times New Roman" w:cs="Times New Roman"/>
          <w:sz w:val="30"/>
          <w:szCs w:val="30"/>
        </w:rPr>
        <w:t>iTunes</w:t>
      </w:r>
      <w:r>
        <w:rPr>
          <w:rFonts w:ascii="SimSun" w:hAnsi="SimSun" w:eastAsia="SimSun" w:cs="SimSun"/>
          <w:sz w:val="30"/>
          <w:szCs w:val="30"/>
        </w:rPr>
        <w:t>音乐广播服务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会将根据用户们在</w:t>
      </w:r>
      <w:r>
        <w:rPr>
          <w:rFonts w:ascii="Times New Roman" w:hAnsi="Times New Roman" w:eastAsia="Times New Roman" w:cs="Times New Roman"/>
          <w:sz w:val="30"/>
          <w:szCs w:val="30"/>
        </w:rPr>
        <w:t>iTunes</w:t>
      </w:r>
      <w:r>
        <w:rPr>
          <w:rFonts w:ascii="SimSun" w:hAnsi="SimSun" w:eastAsia="SimSun" w:cs="SimSun"/>
          <w:sz w:val="30"/>
          <w:szCs w:val="30"/>
          <w:spacing w:val="-1"/>
        </w:rPr>
        <w:t>中收</w:t>
      </w:r>
      <w:r>
        <w:rPr>
          <w:rFonts w:ascii="SimSun" w:hAnsi="SimSun" w:eastAsia="SimSun" w:cs="SimSun"/>
          <w:sz w:val="30"/>
          <w:szCs w:val="30"/>
        </w:rPr>
        <w:t>藏的音乐类型为其提供个性化音乐推荐服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务。这一新功能再次</w:t>
      </w:r>
      <w:r>
        <w:rPr>
          <w:rFonts w:ascii="SimSun" w:hAnsi="SimSun" w:eastAsia="SimSun" w:cs="SimSun"/>
          <w:sz w:val="30"/>
          <w:szCs w:val="30"/>
        </w:rPr>
        <w:t>说明，技术可以根据使用者的投入进行自动调节和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3"/>
        </w:rPr>
        <w:t>改进。</w:t>
      </w:r>
    </w:p>
    <w:p>
      <w:pPr>
        <w:ind w:left="10" w:right="60" w:firstLine="637"/>
        <w:spacing w:before="304" w:line="27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2"/>
        </w:rPr>
        <w:t>内容还可以由享受服务的用户创建。例如，每</w:t>
      </w:r>
      <w:r>
        <w:rPr>
          <w:rFonts w:ascii="SimSun" w:hAnsi="SimSun" w:eastAsia="SimSun" w:cs="SimSun"/>
          <w:sz w:val="30"/>
          <w:szCs w:val="30"/>
          <w:spacing w:val="-1"/>
        </w:rPr>
        <w:t>一次更新状态、点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赞、在</w:t>
      </w:r>
      <w:r>
        <w:rPr>
          <w:rFonts w:ascii="Times New Roman" w:hAnsi="Times New Roman" w:eastAsia="Times New Roman" w:cs="Times New Roman"/>
          <w:sz w:val="30"/>
          <w:szCs w:val="30"/>
        </w:rPr>
        <w:t>Facebook</w:t>
      </w:r>
      <w:r>
        <w:rPr>
          <w:rFonts w:ascii="SimSun" w:hAnsi="SimSun" w:eastAsia="SimSun" w:cs="SimSun"/>
          <w:sz w:val="30"/>
          <w:szCs w:val="30"/>
          <w:spacing w:val="-1"/>
        </w:rPr>
        <w:t>上共享照片或视频</w:t>
      </w:r>
      <w:r>
        <w:rPr>
          <w:rFonts w:ascii="SimSun" w:hAnsi="SimSun" w:eastAsia="SimSun" w:cs="SimSun"/>
          <w:sz w:val="30"/>
          <w:szCs w:val="30"/>
        </w:rPr>
        <w:t>，所有这些行为都会进入用户的历史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记录，告诉我们他过去的</w:t>
      </w:r>
      <w:r>
        <w:rPr>
          <w:rFonts w:ascii="SimSun" w:hAnsi="SimSun" w:eastAsia="SimSun" w:cs="SimSun"/>
          <w:sz w:val="30"/>
          <w:szCs w:val="30"/>
        </w:rPr>
        <w:t>经历和各种人际关系。当用户继续分享与服务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有关的信息或与之进行互</w:t>
      </w:r>
      <w:r>
        <w:rPr>
          <w:rFonts w:ascii="SimSun" w:hAnsi="SimSun" w:eastAsia="SimSun" w:cs="SimSun"/>
          <w:sz w:val="30"/>
          <w:szCs w:val="30"/>
        </w:rPr>
        <w:t>动的时候，其数字化生活就会被记录下来并存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档。随着时间的推移，汇</w:t>
      </w:r>
      <w:r>
        <w:rPr>
          <w:rFonts w:ascii="SimSun" w:hAnsi="SimSun" w:eastAsia="SimSun" w:cs="SimSun"/>
          <w:sz w:val="30"/>
          <w:szCs w:val="30"/>
        </w:rPr>
        <w:t>总了各种回忆和经历的收藏会变得更有价值。</w:t>
      </w:r>
    </w:p>
    <w:p>
      <w:pPr>
        <w:sectPr>
          <w:pgSz w:w="12240" w:h="15840"/>
          <w:pgMar w:top="400" w:right="1440" w:bottom="400" w:left="1440" w:header="0" w:footer="0" w:gutter="0"/>
        </w:sectPr>
        <w:rPr/>
      </w:pP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ind w:firstLine="17"/>
        <w:spacing w:before="97" w:line="286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随着用户对网站的个人投入不断增加，要放弃这些服务就会变得更</w:t>
      </w:r>
      <w:r>
        <w:rPr>
          <w:rFonts w:ascii="SimSun" w:hAnsi="SimSun" w:eastAsia="SimSun" w:cs="SimSun"/>
          <w:sz w:val="30"/>
          <w:szCs w:val="30"/>
        </w:rPr>
        <w:t>加困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6"/>
        </w:rPr>
        <w:t>难</w:t>
      </w:r>
      <w:r>
        <w:rPr>
          <w:rFonts w:ascii="SimSun" w:hAnsi="SimSun" w:eastAsia="SimSun" w:cs="SimSun"/>
          <w:sz w:val="30"/>
          <w:szCs w:val="30"/>
          <w:spacing w:val="-5"/>
        </w:rPr>
        <w:t>。</w:t>
      </w:r>
    </w:p>
    <w:p>
      <w:pPr>
        <w:spacing w:line="316" w:lineRule="auto"/>
        <w:rPr>
          <w:rFonts w:ascii="Arial"/>
          <w:sz w:val="21"/>
        </w:rPr>
      </w:pPr>
      <w:r/>
    </w:p>
    <w:p>
      <w:pPr>
        <w:spacing w:line="317" w:lineRule="auto"/>
        <w:rPr>
          <w:rFonts w:ascii="Arial"/>
          <w:sz w:val="21"/>
        </w:rPr>
      </w:pPr>
      <w:r/>
    </w:p>
    <w:p>
      <w:pPr>
        <w:ind w:left="9"/>
        <w:spacing w:before="137" w:line="220" w:lineRule="auto"/>
        <w:rPr>
          <w:rFonts w:ascii="SimSun" w:hAnsi="SimSun" w:eastAsia="SimSun" w:cs="SimSun"/>
          <w:sz w:val="42"/>
          <w:szCs w:val="42"/>
        </w:rPr>
      </w:pPr>
      <w:r>
        <w:rPr>
          <w:rFonts w:ascii="SimSun" w:hAnsi="SimSun" w:eastAsia="SimSun" w:cs="SimSun"/>
          <w:sz w:val="42"/>
          <w:szCs w:val="42"/>
          <w:spacing w:val="-5"/>
        </w:rPr>
        <w:t>数据资料</w:t>
      </w:r>
    </w:p>
    <w:p>
      <w:pPr>
        <w:spacing w:line="461" w:lineRule="auto"/>
        <w:rPr>
          <w:rFonts w:ascii="Arial"/>
          <w:sz w:val="21"/>
        </w:rPr>
      </w:pPr>
      <w:r/>
    </w:p>
    <w:p>
      <w:pPr>
        <w:ind w:left="7" w:firstLine="596"/>
        <w:spacing w:before="97" w:line="27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用户生成、收集或创建的信息，例</w:t>
      </w:r>
      <w:r>
        <w:rPr>
          <w:rFonts w:ascii="SimSun" w:hAnsi="SimSun" w:eastAsia="SimSun" w:cs="SimSun"/>
          <w:sz w:val="30"/>
          <w:szCs w:val="30"/>
        </w:rPr>
        <w:t>如歌曲、照片或新闻剪报，都是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具有储存价值的内容。但有时候，用户是</w:t>
      </w:r>
      <w:r>
        <w:rPr>
          <w:rFonts w:ascii="SimSun" w:hAnsi="SimSun" w:eastAsia="SimSun" w:cs="SimSun"/>
          <w:sz w:val="30"/>
          <w:szCs w:val="30"/>
        </w:rPr>
        <w:t>通过主动或被动地添加有关自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己或自己行为的数据资料对某项服务进行</w:t>
      </w:r>
      <w:r>
        <w:rPr>
          <w:rFonts w:ascii="SimSun" w:hAnsi="SimSun" w:eastAsia="SimSun" w:cs="SimSun"/>
          <w:sz w:val="30"/>
          <w:szCs w:val="30"/>
        </w:rPr>
        <w:t>投入。</w:t>
      </w:r>
    </w:p>
    <w:p>
      <w:pPr>
        <w:ind w:left="1" w:firstLine="598"/>
        <w:spacing w:before="199" w:line="27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在商务化社交网站</w:t>
      </w:r>
      <w:r>
        <w:rPr>
          <w:rFonts w:ascii="Times New Roman" w:hAnsi="Times New Roman" w:eastAsia="Times New Roman" w:cs="Times New Roman"/>
          <w:sz w:val="30"/>
          <w:szCs w:val="30"/>
        </w:rPr>
        <w:t>LinkedIn</w:t>
      </w:r>
      <w:r>
        <w:rPr>
          <w:rFonts w:ascii="SimSun" w:hAnsi="SimSun" w:eastAsia="SimSun" w:cs="SimSun"/>
          <w:sz w:val="30"/>
          <w:szCs w:val="30"/>
          <w:spacing w:val="-1"/>
        </w:rPr>
        <w:t>上，用</w:t>
      </w:r>
      <w:r>
        <w:rPr>
          <w:rFonts w:ascii="SimSun" w:hAnsi="SimSun" w:eastAsia="SimSun" w:cs="SimSun"/>
          <w:sz w:val="30"/>
          <w:szCs w:val="30"/>
        </w:rPr>
        <w:t>户的在线简历体现了具有储存价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值的数据资料概念。每当求</w:t>
      </w:r>
      <w:r>
        <w:rPr>
          <w:rFonts w:ascii="SimSun" w:hAnsi="SimSun" w:eastAsia="SimSun" w:cs="SimSun"/>
          <w:sz w:val="30"/>
          <w:szCs w:val="30"/>
        </w:rPr>
        <w:t>职者使用该服务，他们就会按提示添加更多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信息。</w:t>
      </w:r>
      <w:r>
        <w:rPr>
          <w:rFonts w:ascii="Times New Roman" w:hAnsi="Times New Roman" w:eastAsia="Times New Roman" w:cs="Times New Roman"/>
          <w:sz w:val="30"/>
          <w:szCs w:val="30"/>
        </w:rPr>
        <w:t>LinkedIn</w:t>
      </w:r>
      <w:r>
        <w:rPr>
          <w:rFonts w:ascii="SimSun" w:hAnsi="SimSun" w:eastAsia="SimSun" w:cs="SimSun"/>
          <w:sz w:val="30"/>
          <w:szCs w:val="30"/>
          <w:spacing w:val="-1"/>
        </w:rPr>
        <w:t>公司发现，用户向网站</w:t>
      </w:r>
      <w:r>
        <w:rPr>
          <w:rFonts w:ascii="SimSun" w:hAnsi="SimSun" w:eastAsia="SimSun" w:cs="SimSun"/>
          <w:sz w:val="30"/>
          <w:szCs w:val="30"/>
        </w:rPr>
        <w:t>输入的信息越多，其光顾网站的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频率就越高。正如</w:t>
      </w:r>
      <w:r>
        <w:rPr>
          <w:rFonts w:ascii="Times New Roman" w:hAnsi="Times New Roman" w:eastAsia="Times New Roman" w:cs="Times New Roman"/>
          <w:sz w:val="30"/>
          <w:szCs w:val="30"/>
        </w:rPr>
        <w:t>LinkedIn</w:t>
      </w:r>
      <w:r>
        <w:rPr>
          <w:rFonts w:ascii="SimSun" w:hAnsi="SimSun" w:eastAsia="SimSun" w:cs="SimSun"/>
          <w:sz w:val="30"/>
          <w:szCs w:val="30"/>
          <w:spacing w:val="-1"/>
        </w:rPr>
        <w:t>公司早期一</w:t>
      </w:r>
      <w:r>
        <w:rPr>
          <w:rFonts w:ascii="SimSun" w:hAnsi="SimSun" w:eastAsia="SimSun" w:cs="SimSun"/>
          <w:sz w:val="30"/>
          <w:szCs w:val="30"/>
        </w:rPr>
        <w:t>位高级产品经理乔希</w:t>
      </w:r>
      <w:r>
        <w:rPr>
          <w:rFonts w:ascii="Times New Roman" w:hAnsi="Times New Roman" w:eastAsia="Times New Roman" w:cs="Times New Roman"/>
          <w:sz w:val="30"/>
          <w:szCs w:val="30"/>
        </w:rPr>
        <w:t>·</w:t>
      </w:r>
      <w:r>
        <w:rPr>
          <w:rFonts w:ascii="SimSun" w:hAnsi="SimSun" w:eastAsia="SimSun" w:cs="SimSun"/>
          <w:sz w:val="30"/>
          <w:szCs w:val="30"/>
        </w:rPr>
        <w:t>艾尔曼跟我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说的一句话：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如果我们能</w:t>
      </w:r>
      <w:r>
        <w:rPr>
          <w:rFonts w:ascii="SimSun" w:hAnsi="SimSun" w:eastAsia="SimSun" w:cs="SimSun"/>
          <w:sz w:val="30"/>
          <w:szCs w:val="30"/>
        </w:rPr>
        <w:t>让用户输入哪怕一点点信息，他们变成回头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客的可能性都会更大。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”</w:t>
      </w:r>
      <w:r>
        <w:rPr>
          <w:rFonts w:ascii="SimSun" w:hAnsi="SimSun" w:eastAsia="SimSun" w:cs="SimSun"/>
          <w:sz w:val="30"/>
          <w:szCs w:val="30"/>
          <w:spacing w:val="-1"/>
        </w:rPr>
        <w:t>只</w:t>
      </w:r>
      <w:r>
        <w:rPr>
          <w:rFonts w:ascii="SimSun" w:hAnsi="SimSun" w:eastAsia="SimSun" w:cs="SimSun"/>
          <w:sz w:val="30"/>
          <w:szCs w:val="30"/>
        </w:rPr>
        <w:t>要和提供更多的用户数据资料有关，即使点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滴努力都会打造出一个强有</w:t>
      </w:r>
      <w:r>
        <w:rPr>
          <w:rFonts w:ascii="SimSun" w:hAnsi="SimSun" w:eastAsia="SimSun" w:cs="SimSun"/>
          <w:sz w:val="30"/>
          <w:szCs w:val="30"/>
        </w:rPr>
        <w:t>力的钓钩，将人们牢牢钓回服务之中。</w:t>
      </w:r>
    </w:p>
    <w:p>
      <w:pPr>
        <w:ind w:left="1" w:firstLine="593"/>
        <w:spacing w:before="244" w:line="273" w:lineRule="auto"/>
        <w:rPr>
          <w:rFonts w:ascii="SimSun" w:hAnsi="SimSun" w:eastAsia="SimSun" w:cs="SimSu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</w:rPr>
        <w:t>Mint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</w:t>
      </w:r>
      <w:r>
        <w:rPr>
          <w:rFonts w:ascii="SimSun" w:hAnsi="SimSun" w:eastAsia="SimSun" w:cs="SimSun"/>
          <w:sz w:val="30"/>
          <w:szCs w:val="30"/>
          <w:spacing w:val="-1"/>
        </w:rPr>
        <w:t>是数千万美</w:t>
      </w:r>
      <w:r>
        <w:rPr>
          <w:rFonts w:ascii="SimSun" w:hAnsi="SimSun" w:eastAsia="SimSun" w:cs="SimSun"/>
          <w:sz w:val="30"/>
          <w:szCs w:val="30"/>
        </w:rPr>
        <w:t>国人使用的一种在线个人理财工具。该服务将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所有用户的账户集中在一起</w:t>
      </w:r>
      <w:r>
        <w:rPr>
          <w:rFonts w:ascii="SimSun" w:hAnsi="SimSun" w:eastAsia="SimSun" w:cs="SimSun"/>
          <w:sz w:val="30"/>
          <w:szCs w:val="30"/>
        </w:rPr>
        <w:t>，让用户全面了解自己的财务状况，但前提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是他们要向该服务投入时间并</w:t>
      </w:r>
      <w:r>
        <w:rPr>
          <w:rFonts w:ascii="SimSun" w:hAnsi="SimSun" w:eastAsia="SimSun" w:cs="SimSun"/>
          <w:sz w:val="30"/>
          <w:szCs w:val="30"/>
        </w:rPr>
        <w:t>提供自己的数据资料。</w:t>
      </w:r>
      <w:r>
        <w:rPr>
          <w:rFonts w:ascii="Times New Roman" w:hAnsi="Times New Roman" w:eastAsia="Times New Roman" w:cs="Times New Roman"/>
          <w:sz w:val="30"/>
          <w:szCs w:val="30"/>
        </w:rPr>
        <w:t>Mint</w:t>
      </w:r>
      <w:r>
        <w:rPr>
          <w:rFonts w:ascii="SimSun" w:hAnsi="SimSun" w:eastAsia="SimSun" w:cs="SimSun"/>
          <w:sz w:val="30"/>
          <w:szCs w:val="30"/>
        </w:rPr>
        <w:t>提供多种机会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让用户根据自己的具体要求</w:t>
      </w:r>
      <w:r>
        <w:rPr>
          <w:rFonts w:ascii="SimSun" w:hAnsi="SimSun" w:eastAsia="SimSun" w:cs="SimSun"/>
          <w:sz w:val="30"/>
          <w:szCs w:val="30"/>
        </w:rPr>
        <w:t>自定义网站，使网站在使用过程中变得更有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价值。例如，链接账户、对</w:t>
      </w:r>
      <w:r>
        <w:rPr>
          <w:rFonts w:ascii="SimSun" w:hAnsi="SimSun" w:eastAsia="SimSun" w:cs="SimSun"/>
          <w:sz w:val="30"/>
          <w:szCs w:val="30"/>
        </w:rPr>
        <w:t>交易进行分类，或创建一个预算，这些形式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多样的行为都属于投入。数</w:t>
      </w:r>
      <w:r>
        <w:rPr>
          <w:rFonts w:ascii="SimSun" w:hAnsi="SimSun" w:eastAsia="SimSun" w:cs="SimSun"/>
          <w:sz w:val="30"/>
          <w:szCs w:val="30"/>
        </w:rPr>
        <w:t>据资料收集得越多，服务的储存价值就越大</w:t>
      </w:r>
    </w:p>
    <w:p>
      <w:pPr>
        <w:ind w:left="9"/>
        <w:spacing w:before="2" w:line="22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22"/>
        </w:rPr>
        <w:t>(</w:t>
      </w:r>
      <w:r>
        <w:rPr>
          <w:rFonts w:ascii="SimSun" w:hAnsi="SimSun" w:eastAsia="SimSun" w:cs="SimSun"/>
          <w:sz w:val="30"/>
          <w:szCs w:val="30"/>
          <w:spacing w:val="18"/>
        </w:rPr>
        <w:t>图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>31</w:t>
      </w:r>
      <w:r>
        <w:rPr>
          <w:rFonts w:ascii="SimSun" w:hAnsi="SimSun" w:eastAsia="SimSun" w:cs="SimSun"/>
          <w:sz w:val="30"/>
          <w:szCs w:val="30"/>
          <w:spacing w:val="18"/>
        </w:rPr>
        <w:t>)</w:t>
      </w:r>
      <w:r>
        <w:rPr>
          <w:rFonts w:ascii="SimSun" w:hAnsi="SimSun" w:eastAsia="SimSun" w:cs="SimSun"/>
          <w:sz w:val="30"/>
          <w:szCs w:val="30"/>
          <w:spacing w:val="18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18"/>
        </w:rPr>
        <w:t>。</w:t>
      </w:r>
    </w:p>
    <w:p>
      <w:pPr>
        <w:sectPr>
          <w:pgSz w:w="12240" w:h="15840"/>
          <w:pgMar w:top="400" w:right="1500" w:bottom="400" w:left="1450" w:header="0" w:footer="0" w:gutter="0"/>
        </w:sectPr>
        <w:rPr/>
      </w:pP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12495" w:lineRule="exact"/>
        <w:textAlignment w:val="center"/>
        <w:rPr/>
      </w:pPr>
      <w:r>
        <w:drawing>
          <wp:inline distT="0" distB="0" distL="0" distR="0">
            <wp:extent cx="5943600" cy="7934325"/>
            <wp:effectExtent l="0" t="0" r="0" b="0"/>
            <wp:docPr id="37" name="IM 37"/>
            <wp:cNvGraphicFramePr/>
            <a:graphic>
              <a:graphicData uri="http://schemas.openxmlformats.org/drawingml/2006/picture">
                <pic:pic>
                  <pic:nvPicPr>
                    <pic:cNvPr id="37" name="IM 37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793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490"/>
        <w:spacing w:before="121" w:line="233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0"/>
        </w:rPr>
        <w:t>图</w:t>
      </w:r>
      <w:r>
        <w:rPr>
          <w:rFonts w:ascii="KaiTi" w:hAnsi="KaiTi" w:eastAsia="KaiTi" w:cs="KaiTi"/>
          <w:sz w:val="22"/>
          <w:szCs w:val="22"/>
          <w:spacing w:val="-8"/>
        </w:rPr>
        <w:t>31</w:t>
      </w:r>
    </w:p>
    <w:p>
      <w:pPr>
        <w:sectPr>
          <w:pgSz w:w="12240" w:h="15840"/>
          <w:pgMar w:top="400" w:right="1440" w:bottom="400" w:left="1440" w:header="0" w:footer="0" w:gutter="0"/>
        </w:sectPr>
        <w:rPr/>
      </w:pPr>
    </w:p>
    <w:p>
      <w:pPr>
        <w:spacing w:line="309" w:lineRule="auto"/>
        <w:rPr>
          <w:rFonts w:ascii="Arial"/>
          <w:sz w:val="21"/>
        </w:rPr>
      </w:pPr>
      <w:r/>
    </w:p>
    <w:p>
      <w:pPr>
        <w:spacing w:line="309" w:lineRule="auto"/>
        <w:rPr>
          <w:rFonts w:ascii="Arial"/>
          <w:sz w:val="21"/>
        </w:rPr>
      </w:pPr>
      <w:r/>
    </w:p>
    <w:p>
      <w:pPr>
        <w:spacing w:line="309" w:lineRule="auto"/>
        <w:rPr>
          <w:rFonts w:ascii="Arial"/>
          <w:sz w:val="21"/>
        </w:rPr>
      </w:pPr>
      <w:r/>
    </w:p>
    <w:p>
      <w:pPr>
        <w:ind w:left="20"/>
        <w:spacing w:before="137" w:line="220" w:lineRule="auto"/>
        <w:rPr>
          <w:rFonts w:ascii="SimSun" w:hAnsi="SimSun" w:eastAsia="SimSun" w:cs="SimSun"/>
          <w:sz w:val="42"/>
          <w:szCs w:val="42"/>
        </w:rPr>
      </w:pPr>
      <w:r>
        <w:rPr>
          <w:rFonts w:ascii="SimSun" w:hAnsi="SimSun" w:eastAsia="SimSun" w:cs="SimSun"/>
          <w:sz w:val="42"/>
          <w:szCs w:val="42"/>
          <w:spacing w:val="-10"/>
        </w:rPr>
        <w:t>关</w:t>
      </w:r>
      <w:r>
        <w:rPr>
          <w:rFonts w:ascii="SimSun" w:hAnsi="SimSun" w:eastAsia="SimSun" w:cs="SimSun"/>
          <w:sz w:val="42"/>
          <w:szCs w:val="42"/>
          <w:spacing w:val="-7"/>
        </w:rPr>
        <w:t>注者</w:t>
      </w:r>
    </w:p>
    <w:p>
      <w:pPr>
        <w:spacing w:line="422" w:lineRule="auto"/>
        <w:rPr>
          <w:rFonts w:ascii="Arial"/>
          <w:sz w:val="21"/>
        </w:rPr>
      </w:pPr>
      <w:r/>
    </w:p>
    <w:p>
      <w:pPr>
        <w:ind w:left="10" w:right="24" w:firstLine="593"/>
        <w:spacing w:before="97" w:line="284" w:lineRule="auto"/>
        <w:rPr>
          <w:rFonts w:ascii="SimSun" w:hAnsi="SimSun" w:eastAsia="SimSun" w:cs="SimSu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2013</w:t>
      </w:r>
      <w:r>
        <w:rPr>
          <w:rFonts w:ascii="SimSun" w:hAnsi="SimSun" w:eastAsia="SimSun" w:cs="SimSun"/>
          <w:sz w:val="30"/>
          <w:szCs w:val="30"/>
          <w:spacing w:val="-1"/>
        </w:rPr>
        <w:t>年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11</w:t>
      </w:r>
      <w:r>
        <w:rPr>
          <w:rFonts w:ascii="SimSun" w:hAnsi="SimSun" w:eastAsia="SimSun" w:cs="SimSun"/>
          <w:sz w:val="30"/>
          <w:szCs w:val="30"/>
          <w:spacing w:val="-1"/>
        </w:rPr>
        <w:t>月</w:t>
      </w:r>
      <w:r>
        <w:rPr>
          <w:rFonts w:ascii="Times New Roman" w:hAnsi="Times New Roman" w:eastAsia="Times New Roman" w:cs="Times New Roman"/>
          <w:sz w:val="30"/>
          <w:szCs w:val="30"/>
        </w:rPr>
        <w:t>7</w:t>
      </w:r>
      <w:r>
        <w:rPr>
          <w:rFonts w:ascii="SimSun" w:hAnsi="SimSun" w:eastAsia="SimSun" w:cs="SimSun"/>
          <w:sz w:val="30"/>
          <w:szCs w:val="30"/>
        </w:rPr>
        <w:t>日早晨，</w:t>
      </w:r>
      <w:r>
        <w:rPr>
          <w:rFonts w:ascii="Times New Roman" w:hAnsi="Times New Roman" w:eastAsia="Times New Roman" w:cs="Times New Roman"/>
          <w:sz w:val="30"/>
          <w:szCs w:val="30"/>
        </w:rPr>
        <w:t>Twitter</w:t>
      </w:r>
      <w:r>
        <w:rPr>
          <w:rFonts w:ascii="SimSun" w:hAnsi="SimSun" w:eastAsia="SimSun" w:cs="SimSun"/>
          <w:sz w:val="30"/>
          <w:szCs w:val="30"/>
        </w:rPr>
        <w:t>进行首次公开募股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IPO</w:t>
      </w:r>
      <w:r>
        <w:rPr>
          <w:rFonts w:ascii="SimSun" w:hAnsi="SimSun" w:eastAsia="SimSun" w:cs="SimSun"/>
          <w:sz w:val="30"/>
          <w:szCs w:val="30"/>
        </w:rPr>
        <w:t>)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，彭博电视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频道一位新闻评论员说，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创</w:t>
      </w:r>
      <w:r>
        <w:rPr>
          <w:rFonts w:ascii="SimSun" w:hAnsi="SimSun" w:eastAsia="SimSun" w:cs="SimSun"/>
          <w:sz w:val="30"/>
          <w:szCs w:val="30"/>
        </w:rPr>
        <w:t>建公司所需要的技术一天之内就能建</w:t>
      </w:r>
    </w:p>
    <w:p>
      <w:pPr>
        <w:ind w:left="13" w:right="40" w:hanging="2"/>
        <w:spacing w:before="22" w:line="312" w:lineRule="auto"/>
        <w:rPr>
          <w:rFonts w:ascii="SimSun" w:hAnsi="SimSun" w:eastAsia="SimSun" w:cs="SimSun"/>
          <w:sz w:val="30"/>
          <w:szCs w:val="30"/>
        </w:rPr>
      </w:pPr>
      <w:bookmarkStart w:name="_bookmark223" w:id="112"/>
      <w:bookmarkEnd w:id="112"/>
      <w:r>
        <w:rPr>
          <w:rFonts w:ascii="SimSun" w:hAnsi="SimSun" w:eastAsia="SimSun" w:cs="SimSun"/>
          <w:sz w:val="30"/>
          <w:szCs w:val="30"/>
          <w:spacing w:val="-2"/>
        </w:rPr>
        <w:t>成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”</w:t>
      </w:r>
      <w:hyperlink w:history="true" w:anchor="_bookmark224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-2"/>
            <w:position w:val="10"/>
          </w:rPr>
          <w:t>8</w:t>
        </w:r>
      </w:hyperlink>
      <w:r>
        <w:rPr>
          <w:rFonts w:ascii="Times New Roman" w:hAnsi="Times New Roman" w:eastAsia="Times New Roman" w:cs="Times New Roman"/>
          <w:sz w:val="22"/>
          <w:szCs w:val="22"/>
          <w:spacing w:val="-2"/>
          <w:position w:val="1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。事实上，他说的没错。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Twit</w:t>
      </w:r>
      <w:r>
        <w:rPr>
          <w:rFonts w:ascii="Times New Roman" w:hAnsi="Times New Roman" w:eastAsia="Times New Roman" w:cs="Times New Roman"/>
          <w:sz w:val="30"/>
          <w:szCs w:val="30"/>
        </w:rPr>
        <w:t>ter</w:t>
      </w:r>
      <w:r>
        <w:rPr>
          <w:rFonts w:ascii="SimSun" w:hAnsi="SimSun" w:eastAsia="SimSun" w:cs="SimSun"/>
          <w:sz w:val="30"/>
          <w:szCs w:val="30"/>
          <w:spacing w:val="-2"/>
        </w:rPr>
        <w:t>是一个简单的应用程序。只要稍稍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掌握一点儿基本的编程技能，任何人都</w:t>
      </w:r>
      <w:r>
        <w:rPr>
          <w:rFonts w:ascii="SimSun" w:hAnsi="SimSun" w:eastAsia="SimSun" w:cs="SimSun"/>
          <w:sz w:val="30"/>
          <w:szCs w:val="30"/>
        </w:rPr>
        <w:t>能建立起价值数十亿美元的一模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一样的社交媒体</w:t>
      </w:r>
      <w:r>
        <w:rPr>
          <w:rFonts w:ascii="SimSun" w:hAnsi="SimSun" w:eastAsia="SimSun" w:cs="SimSun"/>
          <w:sz w:val="30"/>
          <w:szCs w:val="30"/>
          <w:spacing w:val="-1"/>
        </w:rPr>
        <w:t>帝国。</w:t>
      </w:r>
    </w:p>
    <w:p>
      <w:pPr>
        <w:ind w:firstLine="609"/>
        <w:spacing w:before="81" w:line="27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4"/>
        </w:rPr>
        <w:t>事实上，一些公司曾经</w:t>
      </w:r>
      <w:r>
        <w:rPr>
          <w:rFonts w:ascii="SimSun" w:hAnsi="SimSun" w:eastAsia="SimSun" w:cs="SimSun"/>
          <w:sz w:val="30"/>
          <w:szCs w:val="30"/>
          <w:spacing w:val="-2"/>
        </w:rPr>
        <w:t>尝试取代大受欢迎的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Twitter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。其中最引人注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目的一次</w:t>
      </w:r>
      <w:r>
        <w:rPr>
          <w:rFonts w:ascii="SimSun" w:hAnsi="SimSun" w:eastAsia="SimSun" w:cs="SimSun"/>
          <w:sz w:val="30"/>
          <w:szCs w:val="30"/>
        </w:rPr>
        <w:t>尝试来自一位对</w:t>
      </w:r>
      <w:r>
        <w:rPr>
          <w:rFonts w:ascii="Times New Roman" w:hAnsi="Times New Roman" w:eastAsia="Times New Roman" w:cs="Times New Roman"/>
          <w:sz w:val="30"/>
          <w:szCs w:val="30"/>
        </w:rPr>
        <w:t>Twitter</w:t>
      </w:r>
      <w:r>
        <w:rPr>
          <w:rFonts w:ascii="SimSun" w:hAnsi="SimSun" w:eastAsia="SimSun" w:cs="SimSun"/>
          <w:sz w:val="30"/>
          <w:szCs w:val="30"/>
        </w:rPr>
        <w:t>心怀不满的开发者，此人决定建立一个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6"/>
        </w:rPr>
        <w:t>没有广告的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App</w:t>
      </w:r>
      <w:r>
        <w:rPr>
          <w:rFonts w:ascii="Times New Roman" w:hAnsi="Times New Roman" w:eastAsia="Times New Roman" w:cs="Times New Roman"/>
          <w:sz w:val="30"/>
          <w:szCs w:val="30"/>
          <w:spacing w:val="-6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net</w:t>
      </w:r>
      <w:r>
        <w:rPr>
          <w:rFonts w:ascii="Times New Roman" w:hAnsi="Times New Roman" w:eastAsia="Times New Roman" w:cs="Times New Roman"/>
          <w:sz w:val="30"/>
          <w:szCs w:val="30"/>
          <w:spacing w:val="-6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6"/>
        </w:rPr>
        <w:t>，以替</w:t>
      </w:r>
      <w:r>
        <w:rPr>
          <w:rFonts w:ascii="SimSun" w:hAnsi="SimSun" w:eastAsia="SimSun" w:cs="SimSun"/>
          <w:sz w:val="30"/>
          <w:szCs w:val="30"/>
          <w:spacing w:val="-4"/>
        </w:rPr>
        <w:t>代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Twitter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3"/>
        </w:rPr>
        <w:t>，科技行业的许多观察家都认为该产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2"/>
        </w:rPr>
        <w:t>品实际上比</w:t>
      </w:r>
      <w:r>
        <w:rPr>
          <w:rFonts w:ascii="Times New Roman" w:hAnsi="Times New Roman" w:eastAsia="Times New Roman" w:cs="Times New Roman"/>
          <w:sz w:val="30"/>
          <w:szCs w:val="30"/>
        </w:rPr>
        <w:t>Twitter</w:t>
      </w:r>
      <w:r>
        <w:rPr>
          <w:rFonts w:ascii="SimSun" w:hAnsi="SimSun" w:eastAsia="SimSun" w:cs="SimSun"/>
          <w:sz w:val="30"/>
          <w:szCs w:val="30"/>
          <w:spacing w:val="2"/>
        </w:rPr>
        <w:t>更好</w:t>
      </w:r>
      <w:r>
        <w:rPr>
          <w:rFonts w:ascii="SimSun" w:hAnsi="SimSun" w:eastAsia="SimSun" w:cs="SimSun"/>
          <w:sz w:val="30"/>
          <w:szCs w:val="30"/>
          <w:spacing w:val="1"/>
        </w:rPr>
        <w:t>。但是，与其他企图复制服务的尝试一样，</w:t>
      </w:r>
      <w:r>
        <w:rPr>
          <w:rFonts w:ascii="SimSun" w:hAnsi="SimSun" w:eastAsia="SimSun" w:cs="SimSun"/>
          <w:sz w:val="30"/>
          <w:szCs w:val="30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</w:rPr>
        <w:t>App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net</w:t>
      </w:r>
      <w:r>
        <w:rPr>
          <w:rFonts w:ascii="SimSun" w:hAnsi="SimSun" w:eastAsia="SimSun" w:cs="SimSun"/>
          <w:sz w:val="30"/>
          <w:szCs w:val="30"/>
          <w:spacing w:val="-1"/>
        </w:rPr>
        <w:t>并没</w:t>
      </w:r>
      <w:r>
        <w:rPr>
          <w:rFonts w:ascii="SimSun" w:hAnsi="SimSun" w:eastAsia="SimSun" w:cs="SimSun"/>
          <w:sz w:val="30"/>
          <w:szCs w:val="30"/>
        </w:rPr>
        <w:t>获得成功。这是为什么呢？</w:t>
      </w:r>
    </w:p>
    <w:p>
      <w:pPr>
        <w:ind w:left="18" w:right="57" w:firstLine="602"/>
        <w:spacing w:before="282" w:line="28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召集人们在</w:t>
      </w:r>
      <w:r>
        <w:rPr>
          <w:rFonts w:ascii="Times New Roman" w:hAnsi="Times New Roman" w:eastAsia="Times New Roman" w:cs="Times New Roman"/>
          <w:sz w:val="30"/>
          <w:szCs w:val="30"/>
        </w:rPr>
        <w:t>Twitter</w:t>
      </w:r>
      <w:r>
        <w:rPr>
          <w:rFonts w:ascii="SimSun" w:hAnsi="SimSun" w:eastAsia="SimSun" w:cs="SimSun"/>
          <w:sz w:val="30"/>
          <w:szCs w:val="30"/>
          <w:spacing w:val="-1"/>
        </w:rPr>
        <w:t>上跟帖，同时聚揽大批关注者，这一服务模式</w:t>
      </w:r>
      <w:r>
        <w:rPr>
          <w:rFonts w:ascii="SimSun" w:hAnsi="SimSun" w:eastAsia="SimSun" w:cs="SimSun"/>
          <w:sz w:val="30"/>
          <w:szCs w:val="30"/>
        </w:rPr>
        <w:t>赋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予了</w:t>
      </w:r>
      <w:r>
        <w:rPr>
          <w:rFonts w:ascii="Times New Roman" w:hAnsi="Times New Roman" w:eastAsia="Times New Roman" w:cs="Times New Roman"/>
          <w:sz w:val="30"/>
          <w:szCs w:val="30"/>
        </w:rPr>
        <w:t>Twitter</w:t>
      </w:r>
      <w:r>
        <w:rPr>
          <w:rFonts w:ascii="SimSun" w:hAnsi="SimSun" w:eastAsia="SimSun" w:cs="SimSun"/>
          <w:sz w:val="30"/>
          <w:szCs w:val="30"/>
          <w:spacing w:val="-1"/>
        </w:rPr>
        <w:t>巨大的价值，也是牢牢吸引</w:t>
      </w:r>
      <w:r>
        <w:rPr>
          <w:rFonts w:ascii="Times New Roman" w:hAnsi="Times New Roman" w:eastAsia="Times New Roman" w:cs="Times New Roman"/>
          <w:sz w:val="30"/>
          <w:szCs w:val="30"/>
        </w:rPr>
        <w:t>Twitter</w:t>
      </w:r>
      <w:r>
        <w:rPr>
          <w:rFonts w:ascii="SimSun" w:hAnsi="SimSun" w:eastAsia="SimSun" w:cs="SimSun"/>
          <w:sz w:val="30"/>
          <w:szCs w:val="30"/>
          <w:spacing w:val="-1"/>
        </w:rPr>
        <w:t>用户的关键</w:t>
      </w:r>
      <w:r>
        <w:rPr>
          <w:rFonts w:ascii="SimSun" w:hAnsi="SimSun" w:eastAsia="SimSun" w:cs="SimSu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(图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3</w:t>
      </w:r>
      <w:r>
        <w:rPr>
          <w:rFonts w:ascii="Times New Roman" w:hAnsi="Times New Roman" w:eastAsia="Times New Roman" w:cs="Times New Roman"/>
          <w:sz w:val="30"/>
          <w:szCs w:val="30"/>
        </w:rPr>
        <w:t>2</w:t>
      </w:r>
      <w:r>
        <w:rPr>
          <w:rFonts w:ascii="SimSun" w:hAnsi="SimSun" w:eastAsia="SimSun" w:cs="SimSun"/>
          <w:sz w:val="30"/>
          <w:szCs w:val="30"/>
        </w:rPr>
        <w:t>)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。</w:t>
      </w:r>
    </w:p>
    <w:p>
      <w:pPr>
        <w:sectPr>
          <w:pgSz w:w="12240" w:h="15840"/>
          <w:pgMar w:top="400" w:right="1459" w:bottom="400" w:left="1442" w:header="0" w:footer="0" w:gutter="0"/>
        </w:sectPr>
        <w:rPr/>
      </w:pP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ind w:firstLine="623"/>
        <w:spacing w:line="12960" w:lineRule="exact"/>
        <w:textAlignment w:val="center"/>
        <w:rPr/>
      </w:pPr>
      <w:r>
        <w:drawing>
          <wp:inline distT="0" distB="0" distL="0" distR="0">
            <wp:extent cx="4648200" cy="8229600"/>
            <wp:effectExtent l="0" t="0" r="0" b="0"/>
            <wp:docPr id="38" name="IM 38"/>
            <wp:cNvGraphicFramePr/>
            <a:graphic>
              <a:graphicData uri="http://schemas.openxmlformats.org/drawingml/2006/picture">
                <pic:pic>
                  <pic:nvPicPr>
                    <pic:cNvPr id="38" name="IM 38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482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400" w:right="1836" w:bottom="400" w:left="1836" w:header="0" w:footer="0" w:gutter="0"/>
        </w:sectPr>
        <w:rPr/>
      </w:pPr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ind w:left="4480"/>
        <w:spacing w:before="72" w:line="233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0"/>
        </w:rPr>
        <w:t>图</w:t>
      </w:r>
      <w:r>
        <w:rPr>
          <w:rFonts w:ascii="KaiTi" w:hAnsi="KaiTi" w:eastAsia="KaiTi" w:cs="KaiTi"/>
          <w:sz w:val="22"/>
          <w:szCs w:val="22"/>
          <w:spacing w:val="-8"/>
        </w:rPr>
        <w:t>32</w:t>
      </w:r>
    </w:p>
    <w:p>
      <w:pPr>
        <w:spacing w:line="318" w:lineRule="auto"/>
        <w:rPr>
          <w:rFonts w:ascii="Arial"/>
          <w:sz w:val="21"/>
        </w:rPr>
      </w:pPr>
      <w:r/>
    </w:p>
    <w:p>
      <w:pPr>
        <w:ind w:left="1" w:firstLine="603"/>
        <w:spacing w:before="97" w:line="275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从该模式的关注者一方来看，</w:t>
      </w:r>
      <w:r>
        <w:rPr>
          <w:rFonts w:ascii="Times New Roman" w:hAnsi="Times New Roman" w:eastAsia="Times New Roman" w:cs="Times New Roman"/>
          <w:sz w:val="30"/>
          <w:szCs w:val="30"/>
        </w:rPr>
        <w:t>Twitter</w:t>
      </w:r>
      <w:r>
        <w:rPr>
          <w:rFonts w:ascii="SimSun" w:hAnsi="SimSun" w:eastAsia="SimSun" w:cs="SimSun"/>
          <w:sz w:val="30"/>
          <w:szCs w:val="30"/>
          <w:spacing w:val="-1"/>
        </w:rPr>
        <w:t>用户对自</w:t>
      </w:r>
      <w:r>
        <w:rPr>
          <w:rFonts w:ascii="SimSun" w:hAnsi="SimSun" w:eastAsia="SimSun" w:cs="SimSun"/>
          <w:sz w:val="30"/>
          <w:szCs w:val="30"/>
        </w:rPr>
        <w:t>己关注对象的关注频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率越高，该服务提供的有趣</w:t>
      </w:r>
      <w:r>
        <w:rPr>
          <w:rFonts w:ascii="SimSun" w:hAnsi="SimSun" w:eastAsia="SimSun" w:cs="SimSun"/>
          <w:sz w:val="30"/>
          <w:szCs w:val="30"/>
        </w:rPr>
        <w:t>内容就越多。用户关注重要人物时的投入会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增加产品价值，其投入方式</w:t>
      </w:r>
      <w:r>
        <w:rPr>
          <w:rFonts w:ascii="SimSun" w:hAnsi="SimSun" w:eastAsia="SimSun" w:cs="SimSun"/>
          <w:sz w:val="30"/>
          <w:szCs w:val="30"/>
        </w:rPr>
        <w:t>是在自己的推文中展示更多有趣的相关内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容。这种投入方式也可为</w:t>
      </w:r>
      <w:r>
        <w:rPr>
          <w:rFonts w:ascii="Times New Roman" w:hAnsi="Times New Roman" w:eastAsia="Times New Roman" w:cs="Times New Roman"/>
          <w:sz w:val="30"/>
          <w:szCs w:val="30"/>
        </w:rPr>
        <w:t>Twitter</w:t>
      </w:r>
      <w:r>
        <w:rPr>
          <w:rFonts w:ascii="SimSun" w:hAnsi="SimSun" w:eastAsia="SimSun" w:cs="SimSun"/>
          <w:sz w:val="30"/>
          <w:szCs w:val="30"/>
          <w:spacing w:val="-1"/>
        </w:rPr>
        <w:t>提供</w:t>
      </w:r>
      <w:r>
        <w:rPr>
          <w:rFonts w:ascii="SimSun" w:hAnsi="SimSun" w:eastAsia="SimSun" w:cs="SimSun"/>
          <w:sz w:val="30"/>
          <w:szCs w:val="30"/>
        </w:rPr>
        <w:t>有关用户的大量信息，从而提高整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体服务质量。</w:t>
      </w:r>
    </w:p>
    <w:p>
      <w:pPr>
        <w:ind w:left="603"/>
        <w:spacing w:before="237" w:line="404" w:lineRule="exact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  <w:position w:val="1"/>
        </w:rPr>
        <w:t>就</w:t>
      </w:r>
      <w:r>
        <w:rPr>
          <w:rFonts w:ascii="Times New Roman" w:hAnsi="Times New Roman" w:eastAsia="Times New Roman" w:cs="Times New Roman"/>
          <w:sz w:val="30"/>
          <w:szCs w:val="30"/>
          <w:position w:val="1"/>
        </w:rPr>
        <w:t>Twitter</w:t>
      </w:r>
      <w:r>
        <w:rPr>
          <w:rFonts w:ascii="SimSun" w:hAnsi="SimSun" w:eastAsia="SimSun" w:cs="SimSun"/>
          <w:sz w:val="30"/>
          <w:szCs w:val="30"/>
          <w:spacing w:val="-1"/>
          <w:position w:val="1"/>
        </w:rPr>
        <w:t>招徕关注者而言，用户拥有的关注</w:t>
      </w:r>
      <w:r>
        <w:rPr>
          <w:rFonts w:ascii="SimSun" w:hAnsi="SimSun" w:eastAsia="SimSun" w:cs="SimSun"/>
          <w:sz w:val="30"/>
          <w:szCs w:val="30"/>
          <w:position w:val="1"/>
        </w:rPr>
        <w:t>者越多，</w:t>
      </w:r>
      <w:r>
        <w:rPr>
          <w:rFonts w:ascii="Times New Roman" w:hAnsi="Times New Roman" w:eastAsia="Times New Roman" w:cs="Times New Roman"/>
          <w:sz w:val="30"/>
          <w:szCs w:val="30"/>
          <w:position w:val="1"/>
        </w:rPr>
        <w:t>Twitter</w:t>
      </w:r>
      <w:r>
        <w:rPr>
          <w:rFonts w:ascii="SimSun" w:hAnsi="SimSun" w:eastAsia="SimSun" w:cs="SimSun"/>
          <w:sz w:val="30"/>
          <w:szCs w:val="30"/>
          <w:position w:val="1"/>
        </w:rPr>
        <w:t>提供的</w:t>
      </w:r>
    </w:p>
    <w:p>
      <w:pPr>
        <w:ind w:firstLine="1"/>
        <w:spacing w:before="25" w:line="276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服务价值就越高。在</w:t>
      </w:r>
      <w:r>
        <w:rPr>
          <w:rFonts w:ascii="Times New Roman" w:hAnsi="Times New Roman" w:eastAsia="Times New Roman" w:cs="Times New Roman"/>
          <w:sz w:val="30"/>
          <w:szCs w:val="30"/>
        </w:rPr>
        <w:t>Twitter</w:t>
      </w:r>
      <w:r>
        <w:rPr>
          <w:rFonts w:ascii="SimSun" w:hAnsi="SimSun" w:eastAsia="SimSun" w:cs="SimSun"/>
          <w:sz w:val="30"/>
          <w:szCs w:val="30"/>
          <w:spacing w:val="-1"/>
        </w:rPr>
        <w:t>上创建内</w:t>
      </w:r>
      <w:r>
        <w:rPr>
          <w:rFonts w:ascii="SimSun" w:hAnsi="SimSun" w:eastAsia="SimSun" w:cs="SimSun"/>
          <w:sz w:val="30"/>
          <w:szCs w:val="30"/>
        </w:rPr>
        <w:t>容的用户会努力让尽可能多的人关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注这些内容。合法获得新</w:t>
      </w:r>
      <w:r>
        <w:rPr>
          <w:rFonts w:ascii="SimSun" w:hAnsi="SimSun" w:eastAsia="SimSun" w:cs="SimSun"/>
          <w:sz w:val="30"/>
          <w:szCs w:val="30"/>
        </w:rPr>
        <w:t>关注者的唯一途径是发送推文，让他人产生兴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趣，并由此开始关注推文</w:t>
      </w:r>
      <w:r>
        <w:rPr>
          <w:rFonts w:ascii="SimSun" w:hAnsi="SimSun" w:eastAsia="SimSun" w:cs="SimSun"/>
          <w:sz w:val="30"/>
          <w:szCs w:val="30"/>
        </w:rPr>
        <w:t>发送者。因此，要想获得更多关注者，内容创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建者必须有所投入，带来</w:t>
      </w:r>
      <w:r>
        <w:rPr>
          <w:rFonts w:ascii="SimSun" w:hAnsi="SimSun" w:eastAsia="SimSun" w:cs="SimSun"/>
          <w:sz w:val="30"/>
          <w:szCs w:val="30"/>
        </w:rPr>
        <w:t>更多、更好的推文。根据这一循环模式，对关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注对象和关注者而言，使</w:t>
      </w:r>
      <w:r>
        <w:rPr>
          <w:rFonts w:ascii="SimSun" w:hAnsi="SimSun" w:eastAsia="SimSun" w:cs="SimSun"/>
          <w:sz w:val="30"/>
          <w:szCs w:val="30"/>
        </w:rPr>
        <w:t>用该服务越频繁，服务价值就越高。对许多用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户来说，改换服务意味着</w:t>
      </w:r>
      <w:r>
        <w:rPr>
          <w:rFonts w:ascii="SimSun" w:hAnsi="SimSun" w:eastAsia="SimSun" w:cs="SimSun"/>
          <w:sz w:val="30"/>
          <w:szCs w:val="30"/>
        </w:rPr>
        <w:t>放弃自己多年的投入，一切重新开始。对自己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辛辛苦苦建起并精心呵护</w:t>
      </w:r>
      <w:r>
        <w:rPr>
          <w:rFonts w:ascii="SimSun" w:hAnsi="SimSun" w:eastAsia="SimSun" w:cs="SimSun"/>
          <w:sz w:val="30"/>
          <w:szCs w:val="30"/>
        </w:rPr>
        <w:t>维持的关注群，没有人舍得放弃。</w:t>
      </w:r>
    </w:p>
    <w:p>
      <w:pPr>
        <w:spacing w:line="325" w:lineRule="auto"/>
        <w:rPr>
          <w:rFonts w:ascii="Arial"/>
          <w:sz w:val="21"/>
        </w:rPr>
      </w:pPr>
      <w:r/>
    </w:p>
    <w:p>
      <w:pPr>
        <w:spacing w:line="326" w:lineRule="auto"/>
        <w:rPr>
          <w:rFonts w:ascii="Arial"/>
          <w:sz w:val="21"/>
        </w:rPr>
      </w:pPr>
      <w:r/>
    </w:p>
    <w:p>
      <w:pPr>
        <w:ind w:left="5"/>
        <w:spacing w:before="136" w:line="219" w:lineRule="auto"/>
        <w:rPr>
          <w:rFonts w:ascii="SimSun" w:hAnsi="SimSun" w:eastAsia="SimSun" w:cs="SimSun"/>
          <w:sz w:val="42"/>
          <w:szCs w:val="42"/>
        </w:rPr>
      </w:pPr>
      <w:r>
        <w:rPr>
          <w:rFonts w:ascii="SimSun" w:hAnsi="SimSun" w:eastAsia="SimSun" w:cs="SimSun"/>
          <w:sz w:val="42"/>
          <w:szCs w:val="42"/>
          <w:spacing w:val="-9"/>
        </w:rPr>
        <w:t>信</w:t>
      </w:r>
      <w:r>
        <w:rPr>
          <w:rFonts w:ascii="SimSun" w:hAnsi="SimSun" w:eastAsia="SimSun" w:cs="SimSun"/>
          <w:sz w:val="42"/>
          <w:szCs w:val="42"/>
          <w:spacing w:val="-8"/>
        </w:rPr>
        <w:t>誉</w:t>
      </w:r>
    </w:p>
    <w:p>
      <w:pPr>
        <w:spacing w:line="475" w:lineRule="auto"/>
        <w:rPr>
          <w:rFonts w:ascii="Arial"/>
          <w:sz w:val="21"/>
        </w:rPr>
      </w:pPr>
      <w:r/>
    </w:p>
    <w:p>
      <w:pPr>
        <w:ind w:firstLine="601"/>
        <w:spacing w:before="98" w:line="267" w:lineRule="auto"/>
        <w:tabs>
          <w:tab w:val="left" w:leader="empty" w:pos="158"/>
        </w:tabs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信誉是用户可实际应用于银</w:t>
      </w:r>
      <w:r>
        <w:rPr>
          <w:rFonts w:ascii="SimSun" w:hAnsi="SimSun" w:eastAsia="SimSun" w:cs="SimSun"/>
          <w:sz w:val="30"/>
          <w:szCs w:val="30"/>
        </w:rPr>
        <w:t>行的一种价值储存形式。在线市场上，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例如易趣</w:t>
      </w:r>
      <w:r>
        <w:rPr>
          <w:rFonts w:ascii="SimSun" w:hAnsi="SimSun" w:eastAsia="SimSun" w:cs="SimSu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eBay</w:t>
      </w:r>
      <w:r>
        <w:rPr>
          <w:rFonts w:ascii="SimSun" w:hAnsi="SimSun" w:eastAsia="SimSun" w:cs="SimSun"/>
          <w:sz w:val="30"/>
          <w:szCs w:val="30"/>
          <w:spacing w:val="-1"/>
        </w:rPr>
        <w:t>)</w:t>
      </w:r>
      <w:r>
        <w:rPr>
          <w:rFonts w:ascii="SimSun" w:hAnsi="SimSun" w:eastAsia="SimSun" w:cs="SimSu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、跑腿兔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TaskRabbit</w:t>
      </w:r>
      <w:r>
        <w:rPr>
          <w:rFonts w:ascii="SimSun" w:hAnsi="SimSun" w:eastAsia="SimSun" w:cs="SimSun"/>
          <w:sz w:val="30"/>
          <w:szCs w:val="30"/>
        </w:rPr>
        <w:t>)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、</w:t>
      </w:r>
      <w:r>
        <w:rPr>
          <w:rFonts w:ascii="Times New Roman" w:hAnsi="Times New Roman" w:eastAsia="Times New Roman" w:cs="Times New Roman"/>
          <w:sz w:val="30"/>
          <w:szCs w:val="30"/>
        </w:rPr>
        <w:t>Yelp</w:t>
      </w:r>
      <w:r>
        <w:rPr>
          <w:rFonts w:ascii="SimSun" w:hAnsi="SimSun" w:eastAsia="SimSun" w:cs="SimSun"/>
          <w:sz w:val="30"/>
          <w:szCs w:val="30"/>
        </w:rPr>
        <w:t>以及空中食宿</w:t>
      </w:r>
      <w:r>
        <w:rPr>
          <w:rFonts w:ascii="SimSun" w:hAnsi="SimSun" w:eastAsia="SimSun" w:cs="SimSun"/>
          <w:sz w:val="30"/>
          <w:szCs w:val="30"/>
        </w:rPr>
        <w:t xml:space="preserve">      </w:t>
      </w:r>
      <w:r>
        <w:rPr>
          <w:rFonts w:ascii="SimSun" w:hAnsi="SimSun" w:eastAsia="SimSun" w:cs="SimSun"/>
          <w:sz w:val="30"/>
          <w:szCs w:val="30"/>
        </w:rPr>
        <w:tab/>
      </w:r>
      <w:r>
        <w:rPr>
          <w:rFonts w:ascii="SimSun" w:hAnsi="SimSun" w:eastAsia="SimSun" w:cs="SimSun"/>
          <w:sz w:val="30"/>
          <w:szCs w:val="30"/>
          <w:spacing w:val="-1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Airbnb</w:t>
      </w:r>
      <w:r>
        <w:rPr>
          <w:rFonts w:ascii="SimSun" w:hAnsi="SimSun" w:eastAsia="SimSun" w:cs="SimSun"/>
          <w:sz w:val="30"/>
          <w:szCs w:val="30"/>
          <w:spacing w:val="-1"/>
        </w:rPr>
        <w:t>)</w:t>
      </w:r>
      <w:r>
        <w:rPr>
          <w:rFonts w:ascii="SimSun" w:hAnsi="SimSun" w:eastAsia="SimSun" w:cs="SimSu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，评分为负数的用户和那些有着良好信</w:t>
      </w:r>
      <w:r>
        <w:rPr>
          <w:rFonts w:ascii="SimSun" w:hAnsi="SimSun" w:eastAsia="SimSun" w:cs="SimSun"/>
          <w:sz w:val="30"/>
          <w:szCs w:val="30"/>
        </w:rPr>
        <w:t>誉的用户所受待遇大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不相同。易趣上的卖家对</w:t>
      </w:r>
      <w:r>
        <w:rPr>
          <w:rFonts w:ascii="SimSun" w:hAnsi="SimSun" w:eastAsia="SimSun" w:cs="SimSun"/>
          <w:sz w:val="30"/>
          <w:szCs w:val="30"/>
        </w:rPr>
        <w:t>其商品要价几何、跑腿兔上选择谁来跑腿、哪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家餐馆会出现在</w:t>
      </w:r>
      <w:r>
        <w:rPr>
          <w:rFonts w:ascii="Times New Roman" w:hAnsi="Times New Roman" w:eastAsia="Times New Roman" w:cs="Times New Roman"/>
          <w:sz w:val="30"/>
          <w:szCs w:val="30"/>
        </w:rPr>
        <w:t>Yelp</w:t>
      </w:r>
      <w:r>
        <w:rPr>
          <w:rFonts w:ascii="SimSun" w:hAnsi="SimSun" w:eastAsia="SimSun" w:cs="SimSun"/>
          <w:sz w:val="30"/>
          <w:szCs w:val="30"/>
          <w:spacing w:val="-1"/>
        </w:rPr>
        <w:t>搜索结果</w:t>
      </w:r>
      <w:r>
        <w:rPr>
          <w:rFonts w:ascii="SimSun" w:hAnsi="SimSun" w:eastAsia="SimSun" w:cs="SimSun"/>
          <w:sz w:val="30"/>
          <w:szCs w:val="30"/>
        </w:rPr>
        <w:t>的最顶部、空中食宿上房间出租价格的高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低，所有这一切往往由信</w:t>
      </w:r>
      <w:r>
        <w:rPr>
          <w:rFonts w:ascii="SimSun" w:hAnsi="SimSun" w:eastAsia="SimSun" w:cs="SimSun"/>
          <w:sz w:val="30"/>
          <w:szCs w:val="30"/>
        </w:rPr>
        <w:t>誉决定。</w:t>
      </w:r>
    </w:p>
    <w:p>
      <w:pPr>
        <w:ind w:left="1" w:firstLine="598"/>
        <w:spacing w:before="309" w:line="27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在易趣网上，买家和卖家</w:t>
      </w:r>
      <w:r>
        <w:rPr>
          <w:rFonts w:ascii="SimSun" w:hAnsi="SimSun" w:eastAsia="SimSun" w:cs="SimSun"/>
          <w:sz w:val="30"/>
          <w:szCs w:val="30"/>
        </w:rPr>
        <w:t>都非常重视自己的信誉。易趣网会向所有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买家和卖家显示用户打出的</w:t>
      </w:r>
      <w:r>
        <w:rPr>
          <w:rFonts w:ascii="SimSun" w:hAnsi="SimSun" w:eastAsia="SimSun" w:cs="SimSun"/>
          <w:sz w:val="30"/>
          <w:szCs w:val="30"/>
        </w:rPr>
        <w:t>质量评分，给最活跃的用户颁发徽章，以示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他们的可信度。信誉差的卖</w:t>
      </w:r>
      <w:r>
        <w:rPr>
          <w:rFonts w:ascii="SimSun" w:hAnsi="SimSun" w:eastAsia="SimSun" w:cs="SimSun"/>
          <w:sz w:val="30"/>
          <w:szCs w:val="30"/>
        </w:rPr>
        <w:t>家会很难和信誉评级高的卖家一争高下。作</w:t>
      </w:r>
    </w:p>
    <w:p>
      <w:pPr>
        <w:sectPr>
          <w:pgSz w:w="12240" w:h="15840"/>
          <w:pgMar w:top="400" w:right="1500" w:bottom="400" w:left="1450" w:header="0" w:footer="0" w:gutter="0"/>
        </w:sectPr>
        <w:rPr/>
      </w:pP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ind w:left="14" w:right="60" w:firstLine="1"/>
        <w:spacing w:before="98" w:line="276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为一种储蓄价值，信誉可以增加用户</w:t>
      </w:r>
      <w:r>
        <w:rPr>
          <w:rFonts w:ascii="SimSun" w:hAnsi="SimSun" w:eastAsia="SimSun" w:cs="SimSun"/>
          <w:sz w:val="30"/>
          <w:szCs w:val="30"/>
        </w:rPr>
        <w:t>使用某种服务的可能性。无论是买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家还是卖家，信誉会增加用户坚持</w:t>
      </w:r>
      <w:r>
        <w:rPr>
          <w:rFonts w:ascii="SimSun" w:hAnsi="SimSun" w:eastAsia="SimSun" w:cs="SimSun"/>
          <w:sz w:val="30"/>
          <w:szCs w:val="30"/>
        </w:rPr>
        <w:t>使用服务的可能性，因为他们已投入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大量精力以保持高质量评分</w:t>
      </w:r>
      <w:r>
        <w:rPr>
          <w:rFonts w:ascii="SimSun" w:hAnsi="SimSun" w:eastAsia="SimSun" w:cs="SimSu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(图</w:t>
      </w:r>
      <w:r>
        <w:rPr>
          <w:rFonts w:ascii="Times New Roman" w:hAnsi="Times New Roman" w:eastAsia="Times New Roman" w:cs="Times New Roman"/>
          <w:sz w:val="30"/>
          <w:szCs w:val="30"/>
        </w:rPr>
        <w:t>33</w:t>
      </w:r>
      <w:r>
        <w:rPr>
          <w:rFonts w:ascii="SimSun" w:hAnsi="SimSun" w:eastAsia="SimSun" w:cs="SimSun"/>
          <w:sz w:val="30"/>
          <w:szCs w:val="30"/>
        </w:rPr>
        <w:t>)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。</w:t>
      </w:r>
    </w:p>
    <w:p>
      <w:pPr>
        <w:spacing w:line="244" w:lineRule="auto"/>
        <w:rPr>
          <w:rFonts w:ascii="Arial"/>
          <w:sz w:val="21"/>
        </w:rPr>
      </w:pPr>
      <w:r/>
    </w:p>
    <w:p>
      <w:pPr>
        <w:spacing w:line="4230" w:lineRule="exact"/>
        <w:textAlignment w:val="center"/>
        <w:rPr/>
      </w:pPr>
      <w:r>
        <w:drawing>
          <wp:inline distT="0" distB="0" distL="0" distR="0">
            <wp:extent cx="5943600" cy="2686050"/>
            <wp:effectExtent l="0" t="0" r="0" b="0"/>
            <wp:docPr id="39" name="IM 39"/>
            <wp:cNvGraphicFramePr/>
            <a:graphic>
              <a:graphicData uri="http://schemas.openxmlformats.org/drawingml/2006/picture">
                <pic:pic>
                  <pic:nvPicPr>
                    <pic:cNvPr id="39" name="IM 39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490"/>
        <w:spacing w:before="121" w:line="233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0"/>
        </w:rPr>
        <w:t>图</w:t>
      </w:r>
      <w:r>
        <w:rPr>
          <w:rFonts w:ascii="KaiTi" w:hAnsi="KaiTi" w:eastAsia="KaiTi" w:cs="KaiTi"/>
          <w:sz w:val="22"/>
          <w:szCs w:val="22"/>
          <w:spacing w:val="-8"/>
        </w:rPr>
        <w:t>33</w:t>
      </w:r>
    </w:p>
    <w:p>
      <w:pPr>
        <w:spacing w:line="359" w:lineRule="auto"/>
        <w:rPr>
          <w:rFonts w:ascii="Arial"/>
          <w:sz w:val="21"/>
        </w:rPr>
      </w:pPr>
      <w:r/>
    </w:p>
    <w:p>
      <w:pPr>
        <w:spacing w:line="360" w:lineRule="auto"/>
        <w:rPr>
          <w:rFonts w:ascii="Arial"/>
          <w:sz w:val="21"/>
        </w:rPr>
      </w:pPr>
      <w:r/>
    </w:p>
    <w:p>
      <w:pPr>
        <w:ind w:left="18"/>
        <w:spacing w:before="136" w:line="221" w:lineRule="auto"/>
        <w:rPr>
          <w:rFonts w:ascii="SimSun" w:hAnsi="SimSun" w:eastAsia="SimSun" w:cs="SimSun"/>
          <w:sz w:val="42"/>
          <w:szCs w:val="42"/>
        </w:rPr>
      </w:pPr>
      <w:r>
        <w:rPr>
          <w:rFonts w:ascii="SimSun" w:hAnsi="SimSun" w:eastAsia="SimSun" w:cs="SimSun"/>
          <w:sz w:val="42"/>
          <w:szCs w:val="42"/>
          <w:spacing w:val="-10"/>
        </w:rPr>
        <w:t>技</w:t>
      </w:r>
      <w:r>
        <w:rPr>
          <w:rFonts w:ascii="SimSun" w:hAnsi="SimSun" w:eastAsia="SimSun" w:cs="SimSun"/>
          <w:sz w:val="42"/>
          <w:szCs w:val="42"/>
          <w:spacing w:val="-9"/>
        </w:rPr>
        <w:t>能</w:t>
      </w:r>
    </w:p>
    <w:p>
      <w:pPr>
        <w:spacing w:line="458" w:lineRule="auto"/>
        <w:rPr>
          <w:rFonts w:ascii="Arial"/>
          <w:sz w:val="21"/>
        </w:rPr>
      </w:pPr>
      <w:r/>
    </w:p>
    <w:p>
      <w:pPr>
        <w:ind w:left="11" w:right="60" w:firstLine="603"/>
        <w:spacing w:before="97" w:line="29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投入时间和精力学习使用一项产品是</w:t>
      </w:r>
      <w:r>
        <w:rPr>
          <w:rFonts w:ascii="SimSun" w:hAnsi="SimSun" w:eastAsia="SimSun" w:cs="SimSun"/>
          <w:sz w:val="30"/>
          <w:szCs w:val="30"/>
        </w:rPr>
        <w:t>一种投资和储存价值。一旦用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户掌握了某种技能，使用服</w:t>
      </w:r>
      <w:r>
        <w:rPr>
          <w:rFonts w:ascii="SimSun" w:hAnsi="SimSun" w:eastAsia="SimSun" w:cs="SimSun"/>
          <w:sz w:val="30"/>
          <w:szCs w:val="30"/>
        </w:rPr>
        <w:t>务不仅变得更轻松容易，还会推动用户朝福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格行为模式中能力横坐标轴</w:t>
      </w:r>
      <w:r>
        <w:rPr>
          <w:rFonts w:ascii="SimSun" w:hAnsi="SimSun" w:eastAsia="SimSun" w:cs="SimSun"/>
          <w:sz w:val="30"/>
          <w:szCs w:val="30"/>
        </w:rPr>
        <w:t>的右侧偏移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(福格行为模式在第三章中已讨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论过)</w:t>
      </w:r>
      <w:r>
        <w:rPr>
          <w:rFonts w:ascii="SimSun" w:hAnsi="SimSun" w:eastAsia="SimSun" w:cs="SimSu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。正如福格所描述</w:t>
      </w:r>
      <w:r>
        <w:rPr>
          <w:rFonts w:ascii="SimSun" w:hAnsi="SimSun" w:eastAsia="SimSun" w:cs="SimSun"/>
          <w:sz w:val="30"/>
          <w:szCs w:val="30"/>
        </w:rPr>
        <w:t>的那样，非常规性是一个简化因素，越熟悉某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一行为，用户继续该行为的</w:t>
      </w:r>
      <w:r>
        <w:rPr>
          <w:rFonts w:ascii="SimSun" w:hAnsi="SimSun" w:eastAsia="SimSun" w:cs="SimSun"/>
          <w:sz w:val="30"/>
          <w:szCs w:val="30"/>
        </w:rPr>
        <w:t>可能性就越大。</w:t>
      </w:r>
    </w:p>
    <w:p>
      <w:pPr>
        <w:ind w:left="10" w:right="60" w:firstLine="601"/>
        <w:spacing w:before="60" w:line="278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2"/>
        </w:rPr>
        <w:t>例如，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Adobe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Photoshop</w:t>
      </w:r>
      <w:r>
        <w:rPr>
          <w:rFonts w:ascii="SimSun" w:hAnsi="SimSun" w:eastAsia="SimSun" w:cs="SimSun"/>
          <w:sz w:val="30"/>
          <w:szCs w:val="30"/>
          <w:spacing w:val="-2"/>
        </w:rPr>
        <w:t>是世界上使用最广泛的专业图</w:t>
      </w:r>
      <w:r>
        <w:rPr>
          <w:rFonts w:ascii="SimSun" w:hAnsi="SimSun" w:eastAsia="SimSun" w:cs="SimSun"/>
          <w:sz w:val="30"/>
          <w:szCs w:val="30"/>
          <w:spacing w:val="-1"/>
        </w:rPr>
        <w:t>形编辑程序，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该软件可提供数百种先进</w:t>
      </w:r>
      <w:r>
        <w:rPr>
          <w:rFonts w:ascii="SimSun" w:hAnsi="SimSun" w:eastAsia="SimSun" w:cs="SimSun"/>
          <w:sz w:val="30"/>
          <w:szCs w:val="30"/>
        </w:rPr>
        <w:t>功能用于创建和操作图像。起初，学习这一程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序很难，但随着用户对产</w:t>
      </w:r>
      <w:r>
        <w:rPr>
          <w:rFonts w:ascii="SimSun" w:hAnsi="SimSun" w:eastAsia="SimSun" w:cs="SimSun"/>
          <w:sz w:val="30"/>
          <w:szCs w:val="30"/>
        </w:rPr>
        <w:t>品越来越熟悉</w:t>
      </w:r>
      <w:r>
        <w:rPr>
          <w:rFonts w:ascii="Times New Roman" w:hAnsi="Times New Roman" w:eastAsia="Times New Roman" w:cs="Times New Roman"/>
          <w:sz w:val="30"/>
          <w:szCs w:val="30"/>
        </w:rPr>
        <w:t>——</w:t>
      </w:r>
      <w:r>
        <w:rPr>
          <w:rFonts w:ascii="SimSun" w:hAnsi="SimSun" w:eastAsia="SimSun" w:cs="SimSun"/>
          <w:sz w:val="30"/>
          <w:szCs w:val="30"/>
        </w:rPr>
        <w:t>往往花很长时间观看教程演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示、阅读操作指南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——</w:t>
      </w:r>
      <w:r>
        <w:rPr>
          <w:rFonts w:ascii="SimSun" w:hAnsi="SimSun" w:eastAsia="SimSun" w:cs="SimSun"/>
          <w:sz w:val="30"/>
          <w:szCs w:val="30"/>
          <w:spacing w:val="-1"/>
        </w:rPr>
        <w:t>他</w:t>
      </w:r>
      <w:r>
        <w:rPr>
          <w:rFonts w:ascii="SimSun" w:hAnsi="SimSun" w:eastAsia="SimSun" w:cs="SimSun"/>
          <w:sz w:val="30"/>
          <w:szCs w:val="30"/>
        </w:rPr>
        <w:t>们使用产品的专业知识会越来越丰富，使用效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率会越来越高，还会获得</w:t>
      </w:r>
      <w:r>
        <w:rPr>
          <w:rFonts w:ascii="SimSun" w:hAnsi="SimSun" w:eastAsia="SimSun" w:cs="SimSun"/>
          <w:sz w:val="30"/>
          <w:szCs w:val="30"/>
        </w:rPr>
        <w:t>一种成就感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(自我酬赏)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。然而，对专业设计</w:t>
      </w:r>
    </w:p>
    <w:p>
      <w:pPr>
        <w:sectPr>
          <w:pgSz w:w="12240" w:h="15840"/>
          <w:pgMar w:top="400" w:right="1440" w:bottom="400" w:left="1440" w:header="0" w:footer="0" w:gutter="0"/>
        </w:sectPr>
        <w:rPr/>
      </w:pP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ind w:left="3"/>
        <w:spacing w:before="97" w:line="279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人员而言不幸的是，用户的这种技</w:t>
      </w:r>
      <w:r>
        <w:rPr>
          <w:rFonts w:ascii="SimSun" w:hAnsi="SimSun" w:eastAsia="SimSun" w:cs="SimSun"/>
          <w:sz w:val="30"/>
          <w:szCs w:val="30"/>
        </w:rPr>
        <w:t>能性学习大多无法转化为竞争性应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用。一旦用户努力掌握了某项技能</w:t>
      </w:r>
      <w:r>
        <w:rPr>
          <w:rFonts w:ascii="SimSun" w:hAnsi="SimSun" w:eastAsia="SimSun" w:cs="SimSun"/>
          <w:sz w:val="30"/>
          <w:szCs w:val="30"/>
        </w:rPr>
        <w:t>，他们就不太可能改弦易辙，转而使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用另一竞争性</w:t>
      </w:r>
      <w:r>
        <w:rPr>
          <w:rFonts w:ascii="SimSun" w:hAnsi="SimSun" w:eastAsia="SimSun" w:cs="SimSun"/>
          <w:sz w:val="30"/>
          <w:szCs w:val="30"/>
          <w:spacing w:val="-1"/>
        </w:rPr>
        <w:t>产品。</w:t>
      </w:r>
    </w:p>
    <w:p>
      <w:pPr>
        <w:ind w:left="4390"/>
        <w:spacing w:before="297" w:line="363" w:lineRule="exact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spacing w:val="-15"/>
          <w:position w:val="-4"/>
        </w:rPr>
        <w:t>*</w:t>
      </w:r>
      <w:r>
        <w:rPr>
          <w:rFonts w:ascii="Times New Roman" w:hAnsi="Times New Roman" w:eastAsia="Times New Roman" w:cs="Times New Roman"/>
          <w:sz w:val="30"/>
          <w:szCs w:val="30"/>
          <w:spacing w:val="23"/>
          <w:position w:val="-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5"/>
          <w:position w:val="-4"/>
        </w:rPr>
        <w:t>*</w:t>
      </w:r>
      <w:r>
        <w:rPr>
          <w:rFonts w:ascii="Times New Roman" w:hAnsi="Times New Roman" w:eastAsia="Times New Roman" w:cs="Times New Roman"/>
          <w:sz w:val="30"/>
          <w:szCs w:val="30"/>
          <w:spacing w:val="21"/>
          <w:w w:val="101"/>
          <w:position w:val="-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5"/>
          <w:position w:val="-4"/>
        </w:rPr>
        <w:t>*</w:t>
      </w:r>
    </w:p>
    <w:p>
      <w:pPr>
        <w:ind w:firstLine="607"/>
        <w:spacing w:before="325" w:line="27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与上瘾模型中的其他阶段相同，投入阶段</w:t>
      </w:r>
      <w:r>
        <w:rPr>
          <w:rFonts w:ascii="SimSun" w:hAnsi="SimSun" w:eastAsia="SimSun" w:cs="SimSun"/>
          <w:sz w:val="30"/>
          <w:szCs w:val="30"/>
        </w:rPr>
        <w:t>操作起来也需要小心谨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慎。投入并非一种让用户</w:t>
      </w:r>
      <w:r>
        <w:rPr>
          <w:rFonts w:ascii="SimSun" w:hAnsi="SimSun" w:eastAsia="SimSun" w:cs="SimSun"/>
          <w:sz w:val="30"/>
          <w:szCs w:val="30"/>
        </w:rPr>
        <w:t>去完成繁重任务的全权委托工具。事实恰恰相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反。正如第三章中所描述</w:t>
      </w:r>
      <w:r>
        <w:rPr>
          <w:rFonts w:ascii="SimSun" w:hAnsi="SimSun" w:eastAsia="SimSun" w:cs="SimSun"/>
          <w:sz w:val="30"/>
          <w:szCs w:val="30"/>
        </w:rPr>
        <w:t>的行动阶段一样，要想让用户在投入阶段按设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计意图采取行动，产品设</w:t>
      </w:r>
      <w:r>
        <w:rPr>
          <w:rFonts w:ascii="SimSun" w:hAnsi="SimSun" w:eastAsia="SimSun" w:cs="SimSun"/>
          <w:sz w:val="30"/>
          <w:szCs w:val="30"/>
        </w:rPr>
        <w:t>计者必须考虑用户是否有足够的动机和能力去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实现该行为。如果用户在</w:t>
      </w:r>
      <w:r>
        <w:rPr>
          <w:rFonts w:ascii="SimSun" w:hAnsi="SimSun" w:eastAsia="SimSun" w:cs="SimSun"/>
          <w:sz w:val="30"/>
          <w:szCs w:val="30"/>
        </w:rPr>
        <w:t>投入阶段没有按设计者意图采取行动，原因也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许是设计者对用户要求太</w:t>
      </w:r>
      <w:r>
        <w:rPr>
          <w:rFonts w:ascii="SimSun" w:hAnsi="SimSun" w:eastAsia="SimSun" w:cs="SimSun"/>
          <w:sz w:val="30"/>
          <w:szCs w:val="30"/>
        </w:rPr>
        <w:t>多。我的建议是，将设计者希望用户所做的投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入逐步分解成小块任务，</w:t>
      </w:r>
      <w:r>
        <w:rPr>
          <w:rFonts w:ascii="SimSun" w:hAnsi="SimSun" w:eastAsia="SimSun" w:cs="SimSun"/>
          <w:sz w:val="30"/>
          <w:szCs w:val="30"/>
        </w:rPr>
        <w:t>先从小而简单的任务开始，然后在上瘾模型的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连续循环过程中逐步加大</w:t>
      </w:r>
      <w:r>
        <w:rPr>
          <w:rFonts w:ascii="SimSun" w:hAnsi="SimSun" w:eastAsia="SimSun" w:cs="SimSun"/>
          <w:sz w:val="30"/>
          <w:szCs w:val="30"/>
        </w:rPr>
        <w:t>任务难度。</w:t>
      </w:r>
    </w:p>
    <w:p>
      <w:pPr>
        <w:ind w:left="14" w:firstLine="593"/>
        <w:spacing w:before="258" w:line="28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正如我们刚才所见，用户在投入阶段为服</w:t>
      </w:r>
      <w:r>
        <w:rPr>
          <w:rFonts w:ascii="SimSun" w:hAnsi="SimSun" w:eastAsia="SimSun" w:cs="SimSun"/>
          <w:sz w:val="30"/>
          <w:szCs w:val="30"/>
        </w:rPr>
        <w:t>务储存了价值。但在投入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阶段所发现的另一个重要时机大大增加了用户成为回头客</w:t>
      </w:r>
      <w:r>
        <w:rPr>
          <w:rFonts w:ascii="SimSun" w:hAnsi="SimSun" w:eastAsia="SimSun" w:cs="SimSun"/>
          <w:sz w:val="30"/>
          <w:szCs w:val="30"/>
        </w:rPr>
        <w:t>的可能性。</w:t>
      </w:r>
    </w:p>
    <w:p>
      <w:pPr>
        <w:sectPr>
          <w:pgSz w:w="12240" w:h="15840"/>
          <w:pgMar w:top="400" w:right="1500" w:bottom="400" w:left="1450" w:header="0" w:footer="0" w:gutter="0"/>
        </w:sectPr>
        <w:rPr/>
      </w:pPr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ind w:left="2923"/>
        <w:spacing w:before="159" w:line="222" w:lineRule="auto"/>
        <w:rPr>
          <w:rFonts w:ascii="SimSun" w:hAnsi="SimSun" w:eastAsia="SimSun" w:cs="SimSun"/>
          <w:sz w:val="49"/>
          <w:szCs w:val="49"/>
        </w:rPr>
      </w:pPr>
      <w:r>
        <w:rPr>
          <w:rFonts w:ascii="SimSun" w:hAnsi="SimSun" w:eastAsia="SimSun" w:cs="SimSun"/>
          <w:sz w:val="49"/>
          <w:szCs w:val="49"/>
          <w:spacing w:val="13"/>
        </w:rPr>
        <w:t>加</w:t>
      </w:r>
      <w:r>
        <w:rPr>
          <w:rFonts w:ascii="SimSun" w:hAnsi="SimSun" w:eastAsia="SimSun" w:cs="SimSun"/>
          <w:sz w:val="49"/>
          <w:szCs w:val="49"/>
          <w:spacing w:val="10"/>
        </w:rPr>
        <w:t>载下一个触发</w:t>
      </w:r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ind w:firstLine="608"/>
        <w:spacing w:before="97" w:line="27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正如第二章所述，各种触发因素会将用户</w:t>
      </w:r>
      <w:r>
        <w:rPr>
          <w:rFonts w:ascii="SimSun" w:hAnsi="SimSun" w:eastAsia="SimSun" w:cs="SimSun"/>
          <w:sz w:val="30"/>
          <w:szCs w:val="30"/>
        </w:rPr>
        <w:t>拉回产品身边。最终，习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惯养成类产品会创建一</w:t>
      </w:r>
      <w:r>
        <w:rPr>
          <w:rFonts w:ascii="SimSun" w:hAnsi="SimSun" w:eastAsia="SimSun" w:cs="SimSun"/>
          <w:sz w:val="30"/>
          <w:szCs w:val="30"/>
        </w:rPr>
        <w:t>种和内部触发相关的心理联想。但要形成习惯，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用户必须首先经历上瘾</w:t>
      </w:r>
      <w:r>
        <w:rPr>
          <w:rFonts w:ascii="SimSun" w:hAnsi="SimSun" w:eastAsia="SimSun" w:cs="SimSun"/>
          <w:sz w:val="30"/>
          <w:szCs w:val="30"/>
        </w:rPr>
        <w:t>模型的多次循环。因此，必须利用外部触发因素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将用户再次拉回，开始</w:t>
      </w:r>
      <w:r>
        <w:rPr>
          <w:rFonts w:ascii="SimSun" w:hAnsi="SimSun" w:eastAsia="SimSun" w:cs="SimSun"/>
          <w:sz w:val="30"/>
          <w:szCs w:val="30"/>
        </w:rPr>
        <w:t>另一个循环。</w:t>
      </w:r>
    </w:p>
    <w:p>
      <w:pPr>
        <w:ind w:left="1" w:firstLine="620"/>
        <w:spacing w:before="254" w:line="275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2"/>
        </w:rPr>
        <w:t>习惯养</w:t>
      </w:r>
      <w:r>
        <w:rPr>
          <w:rFonts w:ascii="SimSun" w:hAnsi="SimSun" w:eastAsia="SimSun" w:cs="SimSun"/>
          <w:sz w:val="30"/>
          <w:szCs w:val="30"/>
          <w:spacing w:val="-1"/>
        </w:rPr>
        <w:t>成类技术利用用户过去的行为为今后启动一个外部触发。在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投入阶段，用户设置未来</w:t>
      </w:r>
      <w:r>
        <w:rPr>
          <w:rFonts w:ascii="SimSun" w:hAnsi="SimSun" w:eastAsia="SimSun" w:cs="SimSun"/>
          <w:sz w:val="30"/>
          <w:szCs w:val="30"/>
        </w:rPr>
        <w:t>触发为公司提供了一个让用户再次参与的机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会。接下来，我们将探讨</w:t>
      </w:r>
      <w:r>
        <w:rPr>
          <w:rFonts w:ascii="SimSun" w:hAnsi="SimSun" w:eastAsia="SimSun" w:cs="SimSun"/>
          <w:sz w:val="30"/>
          <w:szCs w:val="30"/>
        </w:rPr>
        <w:t>几个例子，看看公司在投入阶段怎样帮助用户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设置下</w:t>
      </w:r>
      <w:r>
        <w:rPr>
          <w:rFonts w:ascii="SimSun" w:hAnsi="SimSun" w:eastAsia="SimSun" w:cs="SimSun"/>
          <w:sz w:val="30"/>
          <w:szCs w:val="30"/>
          <w:spacing w:val="-1"/>
        </w:rPr>
        <w:t>一个触发。</w:t>
      </w:r>
    </w:p>
    <w:p>
      <w:pPr>
        <w:ind w:left="873"/>
        <w:spacing w:before="263" w:line="581" w:lineRule="exact"/>
        <w:rPr>
          <w:rFonts w:ascii="Times New Roman" w:hAnsi="Times New Roman" w:eastAsia="Times New Roman" w:cs="Times New Roman"/>
          <w:sz w:val="42"/>
          <w:szCs w:val="42"/>
        </w:rPr>
      </w:pPr>
      <w:r>
        <w:rPr>
          <w:rFonts w:ascii="Times New Roman" w:hAnsi="Times New Roman" w:eastAsia="Times New Roman" w:cs="Times New Roman"/>
          <w:sz w:val="42"/>
          <w:szCs w:val="42"/>
          <w:b/>
          <w:bCs/>
          <w:spacing w:val="-2"/>
          <w:position w:val="8"/>
        </w:rPr>
        <w:t>1.</w:t>
      </w:r>
      <w:r>
        <w:rPr>
          <w:rFonts w:ascii="Times New Roman" w:hAnsi="Times New Roman" w:eastAsia="Times New Roman" w:cs="Times New Roman"/>
          <w:sz w:val="42"/>
          <w:szCs w:val="42"/>
          <w:spacing w:val="-2"/>
          <w:position w:val="8"/>
        </w:rPr>
        <w:t xml:space="preserve"> </w:t>
      </w:r>
      <w:r>
        <w:rPr>
          <w:rFonts w:ascii="Times New Roman" w:hAnsi="Times New Roman" w:eastAsia="Times New Roman" w:cs="Times New Roman"/>
          <w:sz w:val="42"/>
          <w:szCs w:val="42"/>
          <w:b/>
          <w:bCs/>
          <w:spacing w:val="-1"/>
          <w:position w:val="8"/>
        </w:rPr>
        <w:t>Any</w:t>
      </w:r>
      <w:r>
        <w:rPr>
          <w:rFonts w:ascii="Times New Roman" w:hAnsi="Times New Roman" w:eastAsia="Times New Roman" w:cs="Times New Roman"/>
          <w:sz w:val="42"/>
          <w:szCs w:val="42"/>
          <w:b/>
          <w:bCs/>
          <w:spacing w:val="-2"/>
          <w:position w:val="8"/>
        </w:rPr>
        <w:t>.</w:t>
      </w:r>
      <w:r>
        <w:rPr>
          <w:rFonts w:ascii="Times New Roman" w:hAnsi="Times New Roman" w:eastAsia="Times New Roman" w:cs="Times New Roman"/>
          <w:sz w:val="42"/>
          <w:szCs w:val="42"/>
          <w:b/>
          <w:bCs/>
          <w:spacing w:val="-1"/>
          <w:position w:val="8"/>
        </w:rPr>
        <w:t>do</w:t>
      </w:r>
    </w:p>
    <w:p>
      <w:pPr>
        <w:ind w:left="1" w:firstLine="623"/>
        <w:spacing w:before="326" w:line="293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SimSun" w:hAnsi="SimSun" w:eastAsia="SimSun" w:cs="SimSun"/>
          <w:sz w:val="30"/>
          <w:szCs w:val="30"/>
          <w:spacing w:val="-2"/>
        </w:rPr>
        <w:t>留住用户对</w:t>
      </w:r>
      <w:r>
        <w:rPr>
          <w:rFonts w:ascii="SimSun" w:hAnsi="SimSun" w:eastAsia="SimSun" w:cs="SimSun"/>
          <w:sz w:val="30"/>
          <w:szCs w:val="30"/>
          <w:spacing w:val="-1"/>
        </w:rPr>
        <w:t>任何企业而言都是一个挑战，尤其是在消费者移动应用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领域。某移动分析公司的</w:t>
      </w:r>
      <w:r>
        <w:rPr>
          <w:rFonts w:ascii="SimSun" w:hAnsi="SimSun" w:eastAsia="SimSun" w:cs="SimSun"/>
          <w:sz w:val="30"/>
          <w:szCs w:val="30"/>
        </w:rPr>
        <w:t>一项研究表明，</w:t>
      </w:r>
      <w:r>
        <w:rPr>
          <w:rFonts w:ascii="Times New Roman" w:hAnsi="Times New Roman" w:eastAsia="Times New Roman" w:cs="Times New Roman"/>
          <w:sz w:val="30"/>
          <w:szCs w:val="30"/>
        </w:rPr>
        <w:t>2010</w:t>
      </w:r>
      <w:r>
        <w:rPr>
          <w:rFonts w:ascii="SimSun" w:hAnsi="SimSun" w:eastAsia="SimSun" w:cs="SimSun"/>
          <w:sz w:val="30"/>
          <w:szCs w:val="30"/>
        </w:rPr>
        <w:t>年，移动应用程序的下载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225" w:id="113"/>
      <w:bookmarkEnd w:id="113"/>
      <w:r>
        <w:rPr>
          <w:rFonts w:ascii="SimSun" w:hAnsi="SimSun" w:eastAsia="SimSun" w:cs="SimSun"/>
          <w:sz w:val="30"/>
          <w:szCs w:val="30"/>
          <w:spacing w:val="-1"/>
        </w:rPr>
        <w:t>比例是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26</w:t>
      </w:r>
      <w:r>
        <w:rPr>
          <w:rFonts w:ascii="SimSun" w:hAnsi="SimSun" w:eastAsia="SimSun" w:cs="SimSun"/>
          <w:sz w:val="30"/>
          <w:szCs w:val="30"/>
          <w:spacing w:val="-1"/>
        </w:rPr>
        <w:t>％，但</w:t>
      </w:r>
      <w:r>
        <w:rPr>
          <w:rFonts w:ascii="SimSun" w:hAnsi="SimSun" w:eastAsia="SimSun" w:cs="SimSun"/>
          <w:sz w:val="30"/>
          <w:szCs w:val="30"/>
        </w:rPr>
        <w:t>这些下载的应用程序仅被使用过一次。</w:t>
      </w:r>
      <w:hyperlink w:history="true" w:anchor="_bookmark226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position w:val="10"/>
          </w:rPr>
          <w:t>9</w:t>
        </w:r>
      </w:hyperlink>
      <w:r>
        <w:rPr>
          <w:rFonts w:ascii="SimSun" w:hAnsi="SimSun" w:eastAsia="SimSun" w:cs="SimSun"/>
          <w:sz w:val="30"/>
          <w:szCs w:val="30"/>
        </w:rPr>
        <w:t>进一步的数据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表明，人们正在使用的应</w:t>
      </w:r>
      <w:r>
        <w:rPr>
          <w:rFonts w:ascii="SimSun" w:hAnsi="SimSun" w:eastAsia="SimSun" w:cs="SimSun"/>
          <w:sz w:val="30"/>
          <w:szCs w:val="30"/>
        </w:rPr>
        <w:t>用程序越来越多，但反复使用这些应用程序的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227" w:id="114"/>
      <w:bookmarkEnd w:id="114"/>
      <w:r>
        <w:rPr>
          <w:rFonts w:ascii="SimSun" w:hAnsi="SimSun" w:eastAsia="SimSun" w:cs="SimSun"/>
          <w:sz w:val="30"/>
          <w:szCs w:val="30"/>
          <w:spacing w:val="-1"/>
        </w:rPr>
        <w:t>频率却越来越</w:t>
      </w:r>
      <w:r>
        <w:rPr>
          <w:rFonts w:ascii="SimSun" w:hAnsi="SimSun" w:eastAsia="SimSun" w:cs="SimSun"/>
          <w:sz w:val="30"/>
          <w:szCs w:val="30"/>
        </w:rPr>
        <w:t>低。</w:t>
      </w:r>
      <w:hyperlink w:history="true" w:anchor="_bookmark228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position w:val="9"/>
          </w:rPr>
          <w:t>10</w:t>
        </w:r>
      </w:hyperlink>
    </w:p>
    <w:p>
      <w:pPr>
        <w:ind w:left="1" w:firstLine="591"/>
        <w:spacing w:before="189" w:line="274" w:lineRule="auto"/>
        <w:rPr>
          <w:rFonts w:ascii="SimSun" w:hAnsi="SimSun" w:eastAsia="SimSun" w:cs="SimSu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</w:rPr>
        <w:t>Any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do</w:t>
      </w:r>
      <w:r>
        <w:rPr>
          <w:rFonts w:ascii="SimSun" w:hAnsi="SimSun" w:eastAsia="SimSun" w:cs="SimSun"/>
          <w:sz w:val="30"/>
          <w:szCs w:val="30"/>
          <w:spacing w:val="1"/>
        </w:rPr>
        <w:t>是一款简</w:t>
      </w:r>
      <w:r>
        <w:rPr>
          <w:rFonts w:ascii="SimSun" w:hAnsi="SimSun" w:eastAsia="SimSun" w:cs="SimSun"/>
          <w:sz w:val="30"/>
          <w:szCs w:val="30"/>
        </w:rPr>
        <w:t>单的手机任务管理应用程序，用于记录待办事项，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例如送取干洗衣物、添购</w:t>
      </w:r>
      <w:r>
        <w:rPr>
          <w:rFonts w:ascii="SimSun" w:hAnsi="SimSun" w:eastAsia="SimSun" w:cs="SimSun"/>
          <w:sz w:val="30"/>
          <w:szCs w:val="30"/>
        </w:rPr>
        <w:t>牛奶放在冰箱里，或给妈妈打电话。由于认识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到要留住善变的移动用户</w:t>
      </w:r>
      <w:r>
        <w:rPr>
          <w:rFonts w:ascii="SimSun" w:hAnsi="SimSun" w:eastAsia="SimSun" w:cs="SimSun"/>
          <w:sz w:val="30"/>
          <w:szCs w:val="30"/>
        </w:rPr>
        <w:t>很难，该应用程序直接设计让用户早早开始投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入。第一次使用该应用程</w:t>
      </w:r>
      <w:r>
        <w:rPr>
          <w:rFonts w:ascii="SimSun" w:hAnsi="SimSun" w:eastAsia="SimSun" w:cs="SimSun"/>
          <w:sz w:val="30"/>
          <w:szCs w:val="30"/>
        </w:rPr>
        <w:t>序时，</w:t>
      </w:r>
      <w:r>
        <w:rPr>
          <w:rFonts w:ascii="Times New Roman" w:hAnsi="Times New Roman" w:eastAsia="Times New Roman" w:cs="Times New Roman"/>
          <w:sz w:val="30"/>
          <w:szCs w:val="30"/>
        </w:rPr>
        <w:t>Any.do</w:t>
      </w:r>
      <w:r>
        <w:rPr>
          <w:rFonts w:ascii="SimSun" w:hAnsi="SimSun" w:eastAsia="SimSun" w:cs="SimSun"/>
          <w:sz w:val="30"/>
          <w:szCs w:val="30"/>
        </w:rPr>
        <w:t>会以很简练的方式教授用户如何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使用该产品</w:t>
      </w:r>
      <w:r>
        <w:rPr>
          <w:rFonts w:ascii="SimSun" w:hAnsi="SimSun" w:eastAsia="SimSun" w:cs="SimSu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(图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34</w:t>
      </w:r>
      <w:r>
        <w:rPr>
          <w:rFonts w:ascii="SimSun" w:hAnsi="SimSun" w:eastAsia="SimSun" w:cs="SimSun"/>
          <w:sz w:val="30"/>
          <w:szCs w:val="30"/>
          <w:spacing w:val="-1"/>
        </w:rPr>
        <w:t>)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。这时触发会以应用程序中清晰明确、易于遵循的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指令形式出现，此后用户</w:t>
      </w:r>
      <w:r>
        <w:rPr>
          <w:rFonts w:ascii="SimSun" w:hAnsi="SimSun" w:eastAsia="SimSun" w:cs="SimSun"/>
          <w:sz w:val="30"/>
          <w:szCs w:val="30"/>
        </w:rPr>
        <w:t>只需按照应用程序的指示去做即可。形式多样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的酬赏形式包括一条祝贺</w:t>
      </w:r>
      <w:r>
        <w:rPr>
          <w:rFonts w:ascii="SimSun" w:hAnsi="SimSun" w:eastAsia="SimSun" w:cs="SimSun"/>
          <w:sz w:val="30"/>
          <w:szCs w:val="30"/>
        </w:rPr>
        <w:t>信息和掌握应用程序的满意度。</w:t>
      </w:r>
    </w:p>
    <w:p>
      <w:pPr>
        <w:sectPr>
          <w:pgSz w:w="12240" w:h="15840"/>
          <w:pgMar w:top="400" w:right="1500" w:bottom="400" w:left="1449" w:header="0" w:footer="0" w:gutter="0"/>
        </w:sectPr>
        <w:rPr/>
      </w:pP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ind w:firstLine="623"/>
        <w:spacing w:line="12960" w:lineRule="exact"/>
        <w:textAlignment w:val="center"/>
        <w:rPr/>
      </w:pPr>
      <w:r>
        <w:drawing>
          <wp:inline distT="0" distB="0" distL="0" distR="0">
            <wp:extent cx="4648200" cy="8229600"/>
            <wp:effectExtent l="0" t="0" r="0" b="0"/>
            <wp:docPr id="40" name="IM 40"/>
            <wp:cNvGraphicFramePr/>
            <a:graphic>
              <a:graphicData uri="http://schemas.openxmlformats.org/drawingml/2006/picture">
                <pic:pic>
                  <pic:nvPicPr>
                    <pic:cNvPr id="40" name="IM 40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482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400" w:right="1836" w:bottom="400" w:left="1836" w:header="0" w:footer="0" w:gutter="0"/>
        </w:sectPr>
        <w:rPr/>
      </w:pPr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ind w:left="4480"/>
        <w:spacing w:before="72" w:line="233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0"/>
        </w:rPr>
        <w:t>图</w:t>
      </w:r>
      <w:r>
        <w:rPr>
          <w:rFonts w:ascii="KaiTi" w:hAnsi="KaiTi" w:eastAsia="KaiTi" w:cs="KaiTi"/>
          <w:sz w:val="22"/>
          <w:szCs w:val="22"/>
          <w:spacing w:val="-8"/>
        </w:rPr>
        <w:t>34</w:t>
      </w:r>
    </w:p>
    <w:p>
      <w:pPr>
        <w:spacing w:line="367" w:lineRule="auto"/>
        <w:rPr>
          <w:rFonts w:ascii="Arial"/>
          <w:sz w:val="21"/>
        </w:rPr>
      </w:pPr>
      <w:r/>
    </w:p>
    <w:p>
      <w:pPr>
        <w:ind w:firstLine="600"/>
        <w:spacing w:before="98" w:line="268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接下来是投入。新用户根</w:t>
      </w:r>
      <w:r>
        <w:rPr>
          <w:rFonts w:ascii="SimSun" w:hAnsi="SimSun" w:eastAsia="SimSun" w:cs="SimSun"/>
          <w:sz w:val="30"/>
          <w:szCs w:val="30"/>
        </w:rPr>
        <w:t>据指示将应用程序和自己的日历服务连接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起来，授权</w:t>
      </w:r>
      <w:r>
        <w:rPr>
          <w:rFonts w:ascii="Times New Roman" w:hAnsi="Times New Roman" w:eastAsia="Times New Roman" w:cs="Times New Roman"/>
          <w:sz w:val="30"/>
          <w:szCs w:val="30"/>
        </w:rPr>
        <w:t>Any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do</w:t>
      </w:r>
      <w:r>
        <w:rPr>
          <w:rFonts w:ascii="SimSun" w:hAnsi="SimSun" w:eastAsia="SimSun" w:cs="SimSun"/>
          <w:sz w:val="30"/>
          <w:szCs w:val="30"/>
          <w:spacing w:val="-1"/>
        </w:rPr>
        <w:t>访问用户日</w:t>
      </w:r>
      <w:r>
        <w:rPr>
          <w:rFonts w:ascii="SimSun" w:hAnsi="SimSun" w:eastAsia="SimSun" w:cs="SimSun"/>
          <w:sz w:val="30"/>
          <w:szCs w:val="30"/>
        </w:rPr>
        <w:t>程表。这样做的时候，用户就授权给应用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程序在下一个定期会议结</w:t>
      </w:r>
      <w:r>
        <w:rPr>
          <w:rFonts w:ascii="SimSun" w:hAnsi="SimSun" w:eastAsia="SimSun" w:cs="SimSun"/>
          <w:sz w:val="30"/>
          <w:szCs w:val="30"/>
        </w:rPr>
        <w:t>束之后发送一条通知。这一外部触发会提示用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户返回应用程序，将自己</w:t>
      </w:r>
      <w:r>
        <w:rPr>
          <w:rFonts w:ascii="SimSun" w:hAnsi="SimSun" w:eastAsia="SimSun" w:cs="SimSun"/>
          <w:sz w:val="30"/>
          <w:szCs w:val="30"/>
        </w:rPr>
        <w:t>刚刚参加会议的后续任务记录下来。在</w:t>
      </w:r>
      <w:r>
        <w:rPr>
          <w:rFonts w:ascii="Times New Roman" w:hAnsi="Times New Roman" w:eastAsia="Times New Roman" w:cs="Times New Roman"/>
          <w:sz w:val="30"/>
          <w:szCs w:val="30"/>
        </w:rPr>
        <w:t>Any.do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搭建的情景中，在用户最</w:t>
      </w:r>
      <w:r>
        <w:rPr>
          <w:rFonts w:ascii="SimSun" w:hAnsi="SimSun" w:eastAsia="SimSun" w:cs="SimSun"/>
          <w:sz w:val="30"/>
          <w:szCs w:val="30"/>
        </w:rPr>
        <w:t>有可能体验到内部触发</w:t>
      </w:r>
      <w:r>
        <w:rPr>
          <w:rFonts w:ascii="Times New Roman" w:hAnsi="Times New Roman" w:eastAsia="Times New Roman" w:cs="Times New Roman"/>
          <w:sz w:val="30"/>
          <w:szCs w:val="30"/>
        </w:rPr>
        <w:t>——</w:t>
      </w:r>
      <w:r>
        <w:rPr>
          <w:rFonts w:ascii="SimSun" w:hAnsi="SimSun" w:eastAsia="SimSun" w:cs="SimSun"/>
          <w:sz w:val="30"/>
          <w:szCs w:val="30"/>
        </w:rPr>
        <w:t>担心会议结束后会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忘记执行某一后续任务而</w:t>
      </w:r>
      <w:r>
        <w:rPr>
          <w:rFonts w:ascii="SimSun" w:hAnsi="SimSun" w:eastAsia="SimSun" w:cs="SimSun"/>
          <w:sz w:val="30"/>
          <w:szCs w:val="30"/>
          <w:spacing w:val="-2"/>
        </w:rPr>
        <w:t>引发的焦虑感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——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的时候，应用程序会给用户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发送一个外部触发。</w:t>
      </w:r>
      <w:r>
        <w:rPr>
          <w:rFonts w:ascii="Times New Roman" w:hAnsi="Times New Roman" w:eastAsia="Times New Roman" w:cs="Times New Roman"/>
          <w:sz w:val="30"/>
          <w:szCs w:val="30"/>
        </w:rPr>
        <w:t>Any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do</w:t>
      </w:r>
      <w:r>
        <w:rPr>
          <w:rFonts w:ascii="SimSun" w:hAnsi="SimSun" w:eastAsia="SimSun" w:cs="SimSun"/>
          <w:sz w:val="30"/>
          <w:szCs w:val="30"/>
          <w:spacing w:val="-1"/>
        </w:rPr>
        <w:t>应</w:t>
      </w:r>
      <w:r>
        <w:rPr>
          <w:rFonts w:ascii="SimSun" w:hAnsi="SimSun" w:eastAsia="SimSun" w:cs="SimSun"/>
          <w:sz w:val="30"/>
          <w:szCs w:val="30"/>
        </w:rPr>
        <w:t>用程序已经预见到用户的这一需求，从而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为用户开辟了一条成功之</w:t>
      </w:r>
      <w:r>
        <w:rPr>
          <w:rFonts w:ascii="SimSun" w:hAnsi="SimSun" w:eastAsia="SimSun" w:cs="SimSun"/>
          <w:sz w:val="30"/>
          <w:szCs w:val="30"/>
        </w:rPr>
        <w:t>路。</w:t>
      </w:r>
    </w:p>
    <w:p>
      <w:pPr>
        <w:ind w:left="854"/>
        <w:spacing w:before="321" w:line="581" w:lineRule="exact"/>
        <w:rPr>
          <w:rFonts w:ascii="Times New Roman" w:hAnsi="Times New Roman" w:eastAsia="Times New Roman" w:cs="Times New Roman"/>
          <w:sz w:val="42"/>
          <w:szCs w:val="42"/>
        </w:rPr>
      </w:pPr>
      <w:r>
        <w:rPr>
          <w:rFonts w:ascii="Times New Roman" w:hAnsi="Times New Roman" w:eastAsia="Times New Roman" w:cs="Times New Roman"/>
          <w:sz w:val="42"/>
          <w:szCs w:val="42"/>
          <w:b/>
          <w:bCs/>
          <w:spacing w:val="-2"/>
          <w:position w:val="3"/>
        </w:rPr>
        <w:t>2.</w:t>
      </w:r>
      <w:r>
        <w:rPr>
          <w:rFonts w:ascii="Times New Roman" w:hAnsi="Times New Roman" w:eastAsia="Times New Roman" w:cs="Times New Roman"/>
          <w:sz w:val="42"/>
          <w:szCs w:val="42"/>
          <w:spacing w:val="-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42"/>
          <w:szCs w:val="42"/>
          <w:b/>
          <w:bCs/>
          <w:spacing w:val="-1"/>
          <w:position w:val="3"/>
        </w:rPr>
        <w:t>Tinder</w:t>
      </w:r>
    </w:p>
    <w:p>
      <w:pPr>
        <w:ind w:firstLine="595"/>
        <w:spacing w:before="323" w:line="275" w:lineRule="auto"/>
        <w:rPr>
          <w:rFonts w:ascii="SimSun" w:hAnsi="SimSun" w:eastAsia="SimSun" w:cs="SimSu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2013</w:t>
      </w:r>
      <w:r>
        <w:rPr>
          <w:rFonts w:ascii="SimSun" w:hAnsi="SimSun" w:eastAsia="SimSun" w:cs="SimSun"/>
          <w:sz w:val="30"/>
          <w:szCs w:val="30"/>
          <w:spacing w:val="-1"/>
        </w:rPr>
        <w:t>年中，</w:t>
      </w:r>
      <w:r>
        <w:rPr>
          <w:rFonts w:ascii="SimSun" w:hAnsi="SimSun" w:eastAsia="SimSun" w:cs="SimSun"/>
          <w:sz w:val="30"/>
          <w:szCs w:val="30"/>
        </w:rPr>
        <w:t>一家热门的新公司进入了竞争激烈的在线约会市场。该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公司的交友应用程</w:t>
      </w:r>
      <w:r>
        <w:rPr>
          <w:rFonts w:ascii="SimSun" w:hAnsi="SimSun" w:eastAsia="SimSun" w:cs="SimSun"/>
          <w:sz w:val="30"/>
          <w:szCs w:val="30"/>
          <w:spacing w:val="-2"/>
        </w:rPr>
        <w:t>序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Tinder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以其简单的界面迅速俘获了数百万寻找爱情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229" w:id="115"/>
      <w:bookmarkEnd w:id="115"/>
      <w:r>
        <w:rPr>
          <w:rFonts w:ascii="SimSun" w:hAnsi="SimSun" w:eastAsia="SimSun" w:cs="SimSun"/>
          <w:sz w:val="30"/>
          <w:szCs w:val="30"/>
          <w:spacing w:val="-1"/>
        </w:rPr>
        <w:t>的人的注意力</w:t>
      </w:r>
      <w:r>
        <w:rPr>
          <w:rFonts w:ascii="SimSun" w:hAnsi="SimSun" w:eastAsia="SimSun" w:cs="SimSun"/>
          <w:sz w:val="30"/>
          <w:szCs w:val="30"/>
        </w:rPr>
        <w:t>，每天从</w:t>
      </w:r>
      <w:r>
        <w:rPr>
          <w:rFonts w:ascii="Times New Roman" w:hAnsi="Times New Roman" w:eastAsia="Times New Roman" w:cs="Times New Roman"/>
          <w:sz w:val="30"/>
          <w:szCs w:val="30"/>
        </w:rPr>
        <w:t>3.5</w:t>
      </w:r>
      <w:r>
        <w:rPr>
          <w:rFonts w:ascii="SimSun" w:hAnsi="SimSun" w:eastAsia="SimSun" w:cs="SimSun"/>
          <w:sz w:val="30"/>
          <w:szCs w:val="30"/>
        </w:rPr>
        <w:t>亿点击者中匹配出</w:t>
      </w:r>
      <w:r>
        <w:rPr>
          <w:rFonts w:ascii="Times New Roman" w:hAnsi="Times New Roman" w:eastAsia="Times New Roman" w:cs="Times New Roman"/>
          <w:sz w:val="30"/>
          <w:szCs w:val="30"/>
        </w:rPr>
        <w:t>350</w:t>
      </w:r>
      <w:r>
        <w:rPr>
          <w:rFonts w:ascii="SimSun" w:hAnsi="SimSun" w:eastAsia="SimSun" w:cs="SimSun"/>
          <w:sz w:val="30"/>
          <w:szCs w:val="30"/>
        </w:rPr>
        <w:t>万对爱慕者。</w:t>
      </w:r>
      <w:hyperlink w:history="true" w:anchor="_bookmark230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position w:val="10"/>
          </w:rPr>
          <w:t>11</w:t>
        </w:r>
      </w:hyperlink>
      <w:r>
        <w:rPr>
          <w:rFonts w:ascii="SimSun" w:hAnsi="SimSun" w:eastAsia="SimSun" w:cs="SimSun"/>
          <w:sz w:val="30"/>
          <w:szCs w:val="30"/>
        </w:rPr>
        <w:t>启动移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动应用程序并在</w:t>
      </w:r>
      <w:r>
        <w:rPr>
          <w:rFonts w:ascii="Times New Roman" w:hAnsi="Times New Roman" w:eastAsia="Times New Roman" w:cs="Times New Roman"/>
          <w:sz w:val="30"/>
          <w:szCs w:val="30"/>
        </w:rPr>
        <w:t>Facebook</w:t>
      </w:r>
      <w:r>
        <w:rPr>
          <w:rFonts w:ascii="SimSun" w:hAnsi="SimSun" w:eastAsia="SimSun" w:cs="SimSun"/>
          <w:sz w:val="30"/>
          <w:szCs w:val="30"/>
          <w:spacing w:val="-1"/>
        </w:rPr>
        <w:t>上注册之</w:t>
      </w:r>
      <w:r>
        <w:rPr>
          <w:rFonts w:ascii="SimSun" w:hAnsi="SimSun" w:eastAsia="SimSun" w:cs="SimSun"/>
          <w:sz w:val="30"/>
          <w:szCs w:val="30"/>
        </w:rPr>
        <w:t>后，用户就可以浏览其他单身用户的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个人资料。每一个匹配对</w:t>
      </w:r>
      <w:r>
        <w:rPr>
          <w:rFonts w:ascii="SimSun" w:hAnsi="SimSun" w:eastAsia="SimSun" w:cs="SimSun"/>
          <w:sz w:val="30"/>
          <w:szCs w:val="30"/>
        </w:rPr>
        <w:t>象都会以图片形式展示出来，如果对其不感兴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趣，就点击左边按钮，如</w:t>
      </w:r>
      <w:r>
        <w:rPr>
          <w:rFonts w:ascii="SimSun" w:hAnsi="SimSun" w:eastAsia="SimSun" w:cs="SimSun"/>
          <w:sz w:val="30"/>
          <w:szCs w:val="30"/>
        </w:rPr>
        <w:t>果某个人令你特别心动，就点击右边按钮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(图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35</w:t>
      </w:r>
      <w:r>
        <w:rPr>
          <w:rFonts w:ascii="SimSun" w:hAnsi="SimSun" w:eastAsia="SimSun" w:cs="SimSun"/>
          <w:sz w:val="30"/>
          <w:szCs w:val="30"/>
          <w:spacing w:val="-1"/>
        </w:rPr>
        <w:t>)</w:t>
      </w:r>
      <w:r>
        <w:rPr>
          <w:rFonts w:ascii="SimSun" w:hAnsi="SimSun" w:eastAsia="SimSun" w:cs="SimSu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。如果双方都表</w:t>
      </w:r>
      <w:r>
        <w:rPr>
          <w:rFonts w:ascii="SimSun" w:hAnsi="SimSun" w:eastAsia="SimSun" w:cs="SimSun"/>
          <w:sz w:val="30"/>
          <w:szCs w:val="30"/>
        </w:rPr>
        <w:t>示有兴趣，那就配对成功，两个有可能共沐爱河的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人可以</w:t>
      </w:r>
      <w:r>
        <w:rPr>
          <w:rFonts w:ascii="SimSun" w:hAnsi="SimSun" w:eastAsia="SimSun" w:cs="SimSun"/>
          <w:sz w:val="30"/>
          <w:szCs w:val="30"/>
          <w:spacing w:val="-1"/>
        </w:rPr>
        <w:t>进行私聊。</w:t>
      </w:r>
    </w:p>
    <w:p>
      <w:pPr>
        <w:sectPr>
          <w:pgSz w:w="12240" w:h="15840"/>
          <w:pgMar w:top="400" w:right="1500" w:bottom="400" w:left="1450" w:header="0" w:footer="0" w:gutter="0"/>
        </w:sectPr>
        <w:rPr/>
      </w:pP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ind w:firstLine="563"/>
        <w:spacing w:line="12960" w:lineRule="exact"/>
        <w:textAlignment w:val="center"/>
        <w:rPr/>
      </w:pPr>
      <w:r>
        <w:drawing>
          <wp:inline distT="0" distB="0" distL="0" distR="0">
            <wp:extent cx="4724400" cy="8229600"/>
            <wp:effectExtent l="0" t="0" r="0" b="0"/>
            <wp:docPr id="41" name="IM 41"/>
            <wp:cNvGraphicFramePr/>
            <a:graphic>
              <a:graphicData uri="http://schemas.openxmlformats.org/drawingml/2006/picture">
                <pic:pic>
                  <pic:nvPicPr>
                    <pic:cNvPr id="41" name="IM 41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24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400" w:right="1836" w:bottom="400" w:left="1836" w:header="0" w:footer="0" w:gutter="0"/>
        </w:sectPr>
        <w:rPr/>
      </w:pPr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ind w:left="4481"/>
        <w:spacing w:before="72" w:line="233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0"/>
        </w:rPr>
        <w:t>图</w:t>
      </w:r>
      <w:r>
        <w:rPr>
          <w:rFonts w:ascii="KaiTi" w:hAnsi="KaiTi" w:eastAsia="KaiTi" w:cs="KaiTi"/>
          <w:sz w:val="22"/>
          <w:szCs w:val="22"/>
          <w:spacing w:val="-8"/>
        </w:rPr>
        <w:t>35</w:t>
      </w:r>
    </w:p>
    <w:p>
      <w:pPr>
        <w:spacing w:line="313" w:lineRule="auto"/>
        <w:rPr>
          <w:rFonts w:ascii="Arial"/>
          <w:sz w:val="21"/>
        </w:rPr>
      </w:pPr>
      <w:r/>
    </w:p>
    <w:p>
      <w:pPr>
        <w:ind w:left="7" w:right="49" w:firstLine="595"/>
        <w:spacing w:before="97" w:line="31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通过简化分类筛选意中人的过</w:t>
      </w:r>
      <w:r>
        <w:rPr>
          <w:rFonts w:ascii="SimSun" w:hAnsi="SimSun" w:eastAsia="SimSun" w:cs="SimSun"/>
          <w:sz w:val="30"/>
          <w:szCs w:val="30"/>
        </w:rPr>
        <w:t>程，</w:t>
      </w:r>
      <w:r>
        <w:rPr>
          <w:rFonts w:ascii="Times New Roman" w:hAnsi="Times New Roman" w:eastAsia="Times New Roman" w:cs="Times New Roman"/>
          <w:sz w:val="30"/>
          <w:szCs w:val="30"/>
        </w:rPr>
        <w:t>Tinder</w:t>
      </w:r>
      <w:r>
        <w:rPr>
          <w:rFonts w:ascii="SimSun" w:hAnsi="SimSun" w:eastAsia="SimSun" w:cs="SimSun"/>
          <w:sz w:val="30"/>
          <w:szCs w:val="30"/>
        </w:rPr>
        <w:t>用户每点击一次，加载下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一个触发的可能性就越大。点击越多，</w:t>
      </w:r>
      <w:r>
        <w:rPr>
          <w:rFonts w:ascii="SimSun" w:hAnsi="SimSun" w:eastAsia="SimSun" w:cs="SimSun"/>
          <w:sz w:val="30"/>
          <w:szCs w:val="30"/>
        </w:rPr>
        <w:t>匹配的成功率就越高，当然，每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一次匹配都会向中意的双方推送通知。</w:t>
      </w:r>
    </w:p>
    <w:p>
      <w:pPr>
        <w:ind w:left="852"/>
        <w:spacing w:before="159" w:line="581" w:lineRule="exact"/>
        <w:rPr>
          <w:rFonts w:ascii="Times New Roman" w:hAnsi="Times New Roman" w:eastAsia="Times New Roman" w:cs="Times New Roman"/>
          <w:sz w:val="42"/>
          <w:szCs w:val="42"/>
        </w:rPr>
      </w:pPr>
      <w:r>
        <w:rPr>
          <w:rFonts w:ascii="Times New Roman" w:hAnsi="Times New Roman" w:eastAsia="Times New Roman" w:cs="Times New Roman"/>
          <w:sz w:val="42"/>
          <w:szCs w:val="42"/>
          <w:b/>
          <w:bCs/>
          <w:spacing w:val="-1"/>
          <w:position w:val="8"/>
        </w:rPr>
        <w:t>3.</w:t>
      </w:r>
      <w:r>
        <w:rPr>
          <w:rFonts w:ascii="Times New Roman" w:hAnsi="Times New Roman" w:eastAsia="Times New Roman" w:cs="Times New Roman"/>
          <w:sz w:val="42"/>
          <w:szCs w:val="42"/>
          <w:spacing w:val="-1"/>
          <w:position w:val="8"/>
        </w:rPr>
        <w:t xml:space="preserve"> </w:t>
      </w:r>
      <w:r>
        <w:rPr>
          <w:rFonts w:ascii="Times New Roman" w:hAnsi="Times New Roman" w:eastAsia="Times New Roman" w:cs="Times New Roman"/>
          <w:sz w:val="42"/>
          <w:szCs w:val="42"/>
          <w:b/>
          <w:bCs/>
          <w:spacing w:val="-1"/>
          <w:position w:val="8"/>
        </w:rPr>
        <w:t>Snapc</w:t>
      </w:r>
      <w:r>
        <w:rPr>
          <w:rFonts w:ascii="Times New Roman" w:hAnsi="Times New Roman" w:eastAsia="Times New Roman" w:cs="Times New Roman"/>
          <w:sz w:val="42"/>
          <w:szCs w:val="42"/>
          <w:b/>
          <w:bCs/>
          <w:position w:val="8"/>
        </w:rPr>
        <w:t>hat</w:t>
      </w:r>
    </w:p>
    <w:p>
      <w:pPr>
        <w:ind w:left="1" w:firstLine="600"/>
        <w:spacing w:before="270" w:line="299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截至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2013</w:t>
      </w:r>
      <w:r>
        <w:rPr>
          <w:rFonts w:ascii="SimSun" w:hAnsi="SimSun" w:eastAsia="SimSun" w:cs="SimSun"/>
          <w:sz w:val="30"/>
          <w:szCs w:val="30"/>
          <w:spacing w:val="-1"/>
        </w:rPr>
        <w:t>年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6</w:t>
      </w:r>
      <w:r>
        <w:rPr>
          <w:rFonts w:ascii="SimSun" w:hAnsi="SimSun" w:eastAsia="SimSun" w:cs="SimSun"/>
          <w:sz w:val="30"/>
          <w:szCs w:val="30"/>
          <w:spacing w:val="-1"/>
        </w:rPr>
        <w:t>月，一</w:t>
      </w:r>
      <w:r>
        <w:rPr>
          <w:rFonts w:ascii="SimSun" w:hAnsi="SimSun" w:eastAsia="SimSun" w:cs="SimSun"/>
          <w:sz w:val="30"/>
          <w:szCs w:val="30"/>
        </w:rPr>
        <w:t>款广受欢迎的照片共享应用程序</w:t>
      </w:r>
      <w:r>
        <w:rPr>
          <w:rFonts w:ascii="Times New Roman" w:hAnsi="Times New Roman" w:eastAsia="Times New Roman" w:cs="Times New Roman"/>
          <w:sz w:val="30"/>
          <w:szCs w:val="30"/>
        </w:rPr>
        <w:t>Snapchat</w:t>
      </w:r>
      <w:r>
        <w:rPr>
          <w:rFonts w:ascii="SimSun" w:hAnsi="SimSun" w:eastAsia="SimSun" w:cs="SimSun"/>
          <w:sz w:val="30"/>
          <w:szCs w:val="30"/>
        </w:rPr>
        <w:t>已拥有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231" w:id="116"/>
      <w:bookmarkEnd w:id="116"/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500</w:t>
      </w:r>
      <w:r>
        <w:rPr>
          <w:rFonts w:ascii="SimSun" w:hAnsi="SimSun" w:eastAsia="SimSun" w:cs="SimSun"/>
          <w:sz w:val="30"/>
          <w:szCs w:val="30"/>
          <w:spacing w:val="-1"/>
        </w:rPr>
        <w:t>万每日</w:t>
      </w:r>
      <w:r>
        <w:rPr>
          <w:rFonts w:ascii="SimSun" w:hAnsi="SimSun" w:eastAsia="SimSun" w:cs="SimSun"/>
          <w:sz w:val="30"/>
          <w:szCs w:val="30"/>
        </w:rPr>
        <w:t>活跃用户，每天发送的照片和视频数量超过</w:t>
      </w:r>
      <w:r>
        <w:rPr>
          <w:rFonts w:ascii="Times New Roman" w:hAnsi="Times New Roman" w:eastAsia="Times New Roman" w:cs="Times New Roman"/>
          <w:sz w:val="30"/>
          <w:szCs w:val="30"/>
        </w:rPr>
        <w:t>2</w:t>
      </w:r>
      <w:r>
        <w:rPr>
          <w:rFonts w:ascii="SimSun" w:hAnsi="SimSun" w:eastAsia="SimSun" w:cs="SimSun"/>
          <w:sz w:val="30"/>
          <w:szCs w:val="30"/>
        </w:rPr>
        <w:t>亿。</w:t>
      </w:r>
      <w:hyperlink w:history="true" w:anchor="_bookmark232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position w:val="10"/>
          </w:rPr>
          <w:t>12</w:t>
        </w:r>
      </w:hyperlink>
      <w:r>
        <w:rPr>
          <w:rFonts w:ascii="SimSun" w:hAnsi="SimSun" w:eastAsia="SimSun" w:cs="SimSun"/>
          <w:sz w:val="30"/>
          <w:szCs w:val="30"/>
        </w:rPr>
        <w:t>庞大的规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模意味着每一位</w:t>
      </w:r>
      <w:r>
        <w:rPr>
          <w:rFonts w:ascii="Times New Roman" w:hAnsi="Times New Roman" w:eastAsia="Times New Roman" w:cs="Times New Roman"/>
          <w:sz w:val="30"/>
          <w:szCs w:val="30"/>
        </w:rPr>
        <w:t>Snapchat</w:t>
      </w:r>
      <w:r>
        <w:rPr>
          <w:rFonts w:ascii="SimSun" w:hAnsi="SimSun" w:eastAsia="SimSun" w:cs="SimSun"/>
          <w:sz w:val="30"/>
          <w:szCs w:val="30"/>
          <w:spacing w:val="-1"/>
        </w:rPr>
        <w:t>用户每天</w:t>
      </w:r>
      <w:r>
        <w:rPr>
          <w:rFonts w:ascii="SimSun" w:hAnsi="SimSun" w:eastAsia="SimSun" w:cs="SimSun"/>
          <w:sz w:val="30"/>
          <w:szCs w:val="30"/>
        </w:rPr>
        <w:t>平均发送</w:t>
      </w:r>
      <w:r>
        <w:rPr>
          <w:rFonts w:ascii="Times New Roman" w:hAnsi="Times New Roman" w:eastAsia="Times New Roman" w:cs="Times New Roman"/>
          <w:sz w:val="30"/>
          <w:szCs w:val="30"/>
        </w:rPr>
        <w:t>40</w:t>
      </w:r>
      <w:r>
        <w:rPr>
          <w:rFonts w:ascii="SimSun" w:hAnsi="SimSun" w:eastAsia="SimSun" w:cs="SimSun"/>
          <w:sz w:val="30"/>
          <w:szCs w:val="30"/>
        </w:rPr>
        <w:t>张照片！</w:t>
      </w:r>
    </w:p>
    <w:p>
      <w:pPr>
        <w:ind w:right="49" w:firstLine="604"/>
        <w:spacing w:before="227" w:line="27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用户为何如此痴迷于</w:t>
      </w:r>
      <w:r>
        <w:rPr>
          <w:rFonts w:ascii="Times New Roman" w:hAnsi="Times New Roman" w:eastAsia="Times New Roman" w:cs="Times New Roman"/>
          <w:sz w:val="30"/>
          <w:szCs w:val="30"/>
        </w:rPr>
        <w:t>Snapchat</w:t>
      </w:r>
      <w:r>
        <w:rPr>
          <w:rFonts w:ascii="SimSun" w:hAnsi="SimSun" w:eastAsia="SimSun" w:cs="SimSun"/>
          <w:sz w:val="30"/>
          <w:szCs w:val="30"/>
          <w:spacing w:val="-1"/>
        </w:rPr>
        <w:t>呢？在很大程</w:t>
      </w:r>
      <w:r>
        <w:rPr>
          <w:rFonts w:ascii="SimSun" w:hAnsi="SimSun" w:eastAsia="SimSun" w:cs="SimSun"/>
          <w:sz w:val="30"/>
          <w:szCs w:val="30"/>
        </w:rPr>
        <w:t>度上，</w:t>
      </w:r>
      <w:r>
        <w:rPr>
          <w:rFonts w:ascii="Times New Roman" w:hAnsi="Times New Roman" w:eastAsia="Times New Roman" w:cs="Times New Roman"/>
          <w:sz w:val="30"/>
          <w:szCs w:val="30"/>
        </w:rPr>
        <w:t>Snapchat</w:t>
      </w:r>
      <w:r>
        <w:rPr>
          <w:rFonts w:ascii="SimSun" w:hAnsi="SimSun" w:eastAsia="SimSun" w:cs="SimSun"/>
          <w:sz w:val="30"/>
          <w:szCs w:val="30"/>
        </w:rPr>
        <w:t>的成功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2"/>
        </w:rPr>
        <w:t>可归因</w:t>
      </w:r>
      <w:r>
        <w:rPr>
          <w:rFonts w:ascii="SimSun" w:hAnsi="SimSun" w:eastAsia="SimSun" w:cs="SimSun"/>
          <w:sz w:val="30"/>
          <w:szCs w:val="30"/>
          <w:spacing w:val="1"/>
        </w:rPr>
        <w:t>于一个事实，即用户每次使用服务都会加载下一个触发。</w:t>
      </w:r>
      <w:r>
        <w:rPr>
          <w:rFonts w:ascii="SimSun" w:hAnsi="SimSun" w:eastAsia="SimSun" w:cs="SimSun"/>
          <w:sz w:val="30"/>
          <w:szCs w:val="30"/>
        </w:rPr>
        <w:t xml:space="preserve">      </w:t>
      </w:r>
      <w:r>
        <w:rPr>
          <w:rFonts w:ascii="Times New Roman" w:hAnsi="Times New Roman" w:eastAsia="Times New Roman" w:cs="Times New Roman"/>
          <w:sz w:val="30"/>
          <w:szCs w:val="30"/>
        </w:rPr>
        <w:t>Snapchat</w:t>
      </w:r>
      <w:r>
        <w:rPr>
          <w:rFonts w:ascii="SimSun" w:hAnsi="SimSun" w:eastAsia="SimSun" w:cs="SimSun"/>
          <w:sz w:val="30"/>
          <w:szCs w:val="30"/>
          <w:spacing w:val="-1"/>
        </w:rPr>
        <w:t>不仅仅是一种共享照片</w:t>
      </w:r>
      <w:r>
        <w:rPr>
          <w:rFonts w:ascii="SimSun" w:hAnsi="SimSun" w:eastAsia="SimSun" w:cs="SimSun"/>
          <w:sz w:val="30"/>
          <w:szCs w:val="30"/>
        </w:rPr>
        <w:t>的方式，还是一种类似于发送短信的交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流手段，它有一个内置</w:t>
      </w:r>
      <w:r>
        <w:rPr>
          <w:rFonts w:ascii="SimSun" w:hAnsi="SimSun" w:eastAsia="SimSun" w:cs="SimSun"/>
          <w:sz w:val="30"/>
          <w:szCs w:val="30"/>
        </w:rPr>
        <w:t>计时器，可根据照片发送者设定的时间使照片在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阅览后自动销毁。每当</w:t>
      </w:r>
      <w:r>
        <w:rPr>
          <w:rFonts w:ascii="SimSun" w:hAnsi="SimSun" w:eastAsia="SimSun" w:cs="SimSun"/>
          <w:sz w:val="30"/>
          <w:szCs w:val="30"/>
        </w:rPr>
        <w:t>用户发送自拍照、涂鸦照或呆傻照的时候，他们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就进入了上瘾模型中的</w:t>
      </w:r>
      <w:r>
        <w:rPr>
          <w:rFonts w:ascii="SimSun" w:hAnsi="SimSun" w:eastAsia="SimSun" w:cs="SimSun"/>
          <w:sz w:val="30"/>
          <w:szCs w:val="30"/>
        </w:rPr>
        <w:t>投入阶段。用户发送的每张照片或视频隐含着一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个要求回应的提醒，</w:t>
      </w:r>
      <w:r>
        <w:rPr>
          <w:rFonts w:ascii="Times New Roman" w:hAnsi="Times New Roman" w:eastAsia="Times New Roman" w:cs="Times New Roman"/>
          <w:sz w:val="30"/>
          <w:szCs w:val="30"/>
        </w:rPr>
        <w:t>Snapchat</w:t>
      </w:r>
      <w:r>
        <w:rPr>
          <w:rFonts w:ascii="SimSun" w:hAnsi="SimSun" w:eastAsia="SimSun" w:cs="SimSun"/>
          <w:sz w:val="30"/>
          <w:szCs w:val="30"/>
          <w:spacing w:val="-1"/>
        </w:rPr>
        <w:t>界</w:t>
      </w:r>
      <w:r>
        <w:rPr>
          <w:rFonts w:ascii="SimSun" w:hAnsi="SimSun" w:eastAsia="SimSun" w:cs="SimSun"/>
          <w:sz w:val="30"/>
          <w:szCs w:val="30"/>
        </w:rPr>
        <w:t>面使回复照片变得异常简单，只需双击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原始照片即可。</w:t>
      </w:r>
      <w:r>
        <w:rPr>
          <w:rFonts w:ascii="Times New Roman" w:hAnsi="Times New Roman" w:eastAsia="Times New Roman" w:cs="Times New Roman"/>
          <w:sz w:val="30"/>
          <w:szCs w:val="30"/>
        </w:rPr>
        <w:t>Snapchat</w:t>
      </w:r>
      <w:r>
        <w:rPr>
          <w:rFonts w:ascii="SimSun" w:hAnsi="SimSun" w:eastAsia="SimSun" w:cs="SimSun"/>
          <w:sz w:val="30"/>
          <w:szCs w:val="30"/>
          <w:spacing w:val="-1"/>
        </w:rPr>
        <w:t>的自动</w:t>
      </w:r>
      <w:r>
        <w:rPr>
          <w:rFonts w:ascii="SimSun" w:hAnsi="SimSun" w:eastAsia="SimSun" w:cs="SimSun"/>
          <w:sz w:val="30"/>
          <w:szCs w:val="30"/>
        </w:rPr>
        <w:t>销毁功能可以鼓励用户及时回应，用户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每发送一条照片信息就</w:t>
      </w:r>
      <w:r>
        <w:rPr>
          <w:rFonts w:ascii="SimSun" w:hAnsi="SimSun" w:eastAsia="SimSun" w:cs="SimSun"/>
          <w:sz w:val="30"/>
          <w:szCs w:val="30"/>
        </w:rPr>
        <w:t>会加载下一个触发，这种方式将用户牢牢地吸引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进</w:t>
      </w:r>
      <w:r>
        <w:rPr>
          <w:rFonts w:ascii="SimSun" w:hAnsi="SimSun" w:eastAsia="SimSun" w:cs="SimSun"/>
          <w:sz w:val="30"/>
          <w:szCs w:val="30"/>
          <w:spacing w:val="-3"/>
        </w:rPr>
        <w:t>来。</w:t>
      </w:r>
    </w:p>
    <w:p>
      <w:pPr>
        <w:ind w:left="856"/>
        <w:spacing w:before="302" w:line="581" w:lineRule="exact"/>
        <w:rPr>
          <w:rFonts w:ascii="Times New Roman" w:hAnsi="Times New Roman" w:eastAsia="Times New Roman" w:cs="Times New Roman"/>
          <w:sz w:val="42"/>
          <w:szCs w:val="42"/>
        </w:rPr>
      </w:pPr>
      <w:r>
        <w:rPr>
          <w:rFonts w:ascii="Times New Roman" w:hAnsi="Times New Roman" w:eastAsia="Times New Roman" w:cs="Times New Roman"/>
          <w:sz w:val="42"/>
          <w:szCs w:val="42"/>
          <w:b/>
          <w:bCs/>
          <w:spacing w:val="-1"/>
          <w:position w:val="3"/>
        </w:rPr>
        <w:t>4.</w:t>
      </w:r>
      <w:r>
        <w:rPr>
          <w:rFonts w:ascii="Times New Roman" w:hAnsi="Times New Roman" w:eastAsia="Times New Roman" w:cs="Times New Roman"/>
          <w:sz w:val="42"/>
          <w:szCs w:val="42"/>
          <w:spacing w:val="-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42"/>
          <w:szCs w:val="42"/>
          <w:b/>
          <w:bCs/>
          <w:spacing w:val="-1"/>
          <w:position w:val="3"/>
        </w:rPr>
        <w:t>Pinterest</w:t>
      </w:r>
    </w:p>
    <w:p>
      <w:pPr>
        <w:ind w:left="7" w:right="202" w:firstLine="595"/>
        <w:spacing w:before="270" w:line="27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像许多社交网络一样，</w:t>
      </w:r>
      <w:r>
        <w:rPr>
          <w:rFonts w:ascii="Times New Roman" w:hAnsi="Times New Roman" w:eastAsia="Times New Roman" w:cs="Times New Roman"/>
          <w:sz w:val="30"/>
          <w:szCs w:val="30"/>
        </w:rPr>
        <w:t>Pinterest</w:t>
      </w:r>
      <w:r>
        <w:rPr>
          <w:rFonts w:ascii="SimSun" w:hAnsi="SimSun" w:eastAsia="SimSun" w:cs="SimSun"/>
          <w:sz w:val="30"/>
          <w:szCs w:val="30"/>
          <w:spacing w:val="-1"/>
        </w:rPr>
        <w:t>也是在投入阶</w:t>
      </w:r>
      <w:r>
        <w:rPr>
          <w:rFonts w:ascii="SimSun" w:hAnsi="SimSun" w:eastAsia="SimSun" w:cs="SimSun"/>
          <w:sz w:val="30"/>
          <w:szCs w:val="30"/>
        </w:rPr>
        <w:t>段加载下一个触发。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该网站每月有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5000</w:t>
      </w:r>
      <w:r>
        <w:rPr>
          <w:rFonts w:ascii="SimSun" w:hAnsi="SimSun" w:eastAsia="SimSun" w:cs="SimSun"/>
          <w:sz w:val="30"/>
          <w:szCs w:val="30"/>
          <w:spacing w:val="-1"/>
        </w:rPr>
        <w:t>万用户，对其中许多用户而言，图片墙</w:t>
      </w:r>
      <w:r>
        <w:rPr>
          <w:rFonts w:ascii="SimSun" w:hAnsi="SimSun" w:eastAsia="SimSun" w:cs="SimSu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(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pinboar</w:t>
      </w:r>
      <w:r>
        <w:rPr>
          <w:rFonts w:ascii="Times New Roman" w:hAnsi="Times New Roman" w:eastAsia="Times New Roman" w:cs="Times New Roman"/>
          <w:sz w:val="30"/>
          <w:szCs w:val="30"/>
        </w:rPr>
        <w:t>d</w:t>
      </w:r>
      <w:r>
        <w:rPr>
          <w:rFonts w:ascii="SimSun" w:hAnsi="SimSun" w:eastAsia="SimSun" w:cs="SimSun"/>
          <w:sz w:val="30"/>
          <w:szCs w:val="30"/>
          <w:spacing w:val="-1"/>
        </w:rPr>
        <w:t>)</w:t>
      </w:r>
    </w:p>
    <w:p>
      <w:pPr>
        <w:ind w:right="49" w:firstLine="7"/>
        <w:spacing w:before="33" w:line="313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SimSun" w:hAnsi="SimSun" w:eastAsia="SimSun" w:cs="SimSun"/>
          <w:sz w:val="30"/>
          <w:szCs w:val="30"/>
          <w:spacing w:val="-1"/>
        </w:rPr>
        <w:t>不仅改变了他们浏览时尚网站的习惯，</w:t>
      </w:r>
      <w:r>
        <w:rPr>
          <w:rFonts w:ascii="SimSun" w:hAnsi="SimSun" w:eastAsia="SimSun" w:cs="SimSun"/>
          <w:sz w:val="30"/>
          <w:szCs w:val="30"/>
        </w:rPr>
        <w:t>也改变了他们在该网站出现之前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233" w:id="117"/>
      <w:bookmarkEnd w:id="117"/>
      <w:r>
        <w:rPr>
          <w:rFonts w:ascii="SimSun" w:hAnsi="SimSun" w:eastAsia="SimSun" w:cs="SimSun"/>
          <w:sz w:val="30"/>
          <w:szCs w:val="30"/>
          <w:spacing w:val="-1"/>
        </w:rPr>
        <w:t>翻阅杂志或</w:t>
      </w:r>
      <w:r>
        <w:rPr>
          <w:rFonts w:ascii="SimSun" w:hAnsi="SimSun" w:eastAsia="SimSun" w:cs="SimSun"/>
          <w:sz w:val="30"/>
          <w:szCs w:val="30"/>
        </w:rPr>
        <w:t>自己最喜欢的、已经卷了边儿的书籍的习惯。</w:t>
      </w:r>
      <w:hyperlink w:history="true" w:anchor="_bookmark234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position w:val="10"/>
          </w:rPr>
          <w:t>13</w:t>
        </w:r>
      </w:hyperlink>
    </w:p>
    <w:p>
      <w:pPr>
        <w:sectPr>
          <w:pgSz w:w="12240" w:h="15840"/>
          <w:pgMar w:top="400" w:right="1450" w:bottom="400" w:left="1449" w:header="0" w:footer="0" w:gutter="0"/>
        </w:sectPr>
        <w:rPr/>
      </w:pP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firstLine="605"/>
        <w:spacing w:before="98" w:line="27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对用户而言，内部触发往</w:t>
      </w:r>
      <w:r>
        <w:rPr>
          <w:rFonts w:ascii="SimSun" w:hAnsi="SimSun" w:eastAsia="SimSun" w:cs="SimSun"/>
          <w:sz w:val="30"/>
          <w:szCs w:val="30"/>
        </w:rPr>
        <w:t>往乏味无聊，为此该网站提供了一个快速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打发无聊的应</w:t>
      </w:r>
      <w:r>
        <w:rPr>
          <w:rFonts w:ascii="SimSun" w:hAnsi="SimSun" w:eastAsia="SimSun" w:cs="SimSun"/>
          <w:sz w:val="30"/>
          <w:szCs w:val="30"/>
        </w:rPr>
        <w:t>对方案。用户一旦注册，唯一要做的就是滚动屏幕，因为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Pinterest</w:t>
      </w:r>
      <w:r>
        <w:rPr>
          <w:rFonts w:ascii="SimSun" w:hAnsi="SimSun" w:eastAsia="SimSun" w:cs="SimSun"/>
          <w:sz w:val="30"/>
          <w:szCs w:val="30"/>
          <w:spacing w:val="-1"/>
        </w:rPr>
        <w:t>可以展示海量的</w:t>
      </w:r>
      <w:r>
        <w:rPr>
          <w:rFonts w:ascii="SimSun" w:hAnsi="SimSun" w:eastAsia="SimSun" w:cs="SimSun"/>
          <w:sz w:val="30"/>
          <w:szCs w:val="30"/>
        </w:rPr>
        <w:t>各种图片。</w:t>
      </w:r>
      <w:r>
        <w:rPr>
          <w:rFonts w:ascii="Times New Roman" w:hAnsi="Times New Roman" w:eastAsia="Times New Roman" w:cs="Times New Roman"/>
          <w:sz w:val="30"/>
          <w:szCs w:val="30"/>
        </w:rPr>
        <w:t>Pinterest</w:t>
      </w:r>
      <w:r>
        <w:rPr>
          <w:rFonts w:ascii="SimSun" w:hAnsi="SimSun" w:eastAsia="SimSun" w:cs="SimSun"/>
          <w:sz w:val="30"/>
          <w:szCs w:val="30"/>
        </w:rPr>
        <w:t>将有意思的图片收集在一起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用于社交，用</w:t>
      </w:r>
      <w:r>
        <w:rPr>
          <w:rFonts w:ascii="SimSun" w:hAnsi="SimSun" w:eastAsia="SimSun" w:cs="SimSun"/>
          <w:sz w:val="30"/>
          <w:szCs w:val="30"/>
        </w:rPr>
        <w:t>户在搜寻自己感兴趣的目标时，即使这些目标仅仅是图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片，网站会间</w:t>
      </w:r>
      <w:r>
        <w:rPr>
          <w:rFonts w:ascii="SimSun" w:hAnsi="SimSun" w:eastAsia="SimSun" w:cs="SimSun"/>
          <w:sz w:val="30"/>
          <w:szCs w:val="30"/>
        </w:rPr>
        <w:t>歇性地展示一个很有分量的酬赏。网站还提供一种与朋友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以及与自己有</w:t>
      </w:r>
      <w:r>
        <w:rPr>
          <w:rFonts w:ascii="SimSun" w:hAnsi="SimSun" w:eastAsia="SimSun" w:cs="SimSun"/>
          <w:sz w:val="30"/>
          <w:szCs w:val="30"/>
        </w:rPr>
        <w:t>着相似品位的人进行交流的手段。用户通过发布各种各样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的图片进行交</w:t>
      </w:r>
      <w:r>
        <w:rPr>
          <w:rFonts w:ascii="SimSun" w:hAnsi="SimSun" w:eastAsia="SimSun" w:cs="SimSun"/>
          <w:sz w:val="30"/>
          <w:szCs w:val="30"/>
        </w:rPr>
        <w:t>流便可获得人际酬赏。用户也许好奇，想知道朋友贴了什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么图片，这不</w:t>
      </w:r>
      <w:r>
        <w:rPr>
          <w:rFonts w:ascii="SimSun" w:hAnsi="SimSun" w:eastAsia="SimSun" w:cs="SimSun"/>
          <w:sz w:val="30"/>
          <w:szCs w:val="30"/>
        </w:rPr>
        <w:t>仅仅因为图片本身的吸引力，还因为他自己和图片张贴者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之间的关系。</w:t>
      </w:r>
    </w:p>
    <w:p>
      <w:pPr>
        <w:ind w:left="6" w:firstLine="593"/>
        <w:spacing w:before="214" w:line="273" w:lineRule="auto"/>
        <w:rPr>
          <w:rFonts w:ascii="SimSun" w:hAnsi="SimSun" w:eastAsia="SimSun" w:cs="SimSu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</w:rPr>
        <w:t>Pinterest</w:t>
      </w:r>
      <w:r>
        <w:rPr>
          <w:rFonts w:ascii="SimSun" w:hAnsi="SimSun" w:eastAsia="SimSun" w:cs="SimSun"/>
          <w:sz w:val="30"/>
          <w:szCs w:val="30"/>
          <w:spacing w:val="-1"/>
        </w:rPr>
        <w:t>用户任何时候</w:t>
      </w:r>
      <w:r>
        <w:rPr>
          <w:rFonts w:ascii="SimSun" w:hAnsi="SimSun" w:eastAsia="SimSun" w:cs="SimSun"/>
          <w:sz w:val="30"/>
          <w:szCs w:val="30"/>
        </w:rPr>
        <w:t>张贴图片、转贴他人的图片，或是对网站上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的图片进行评价或点赞</w:t>
      </w:r>
      <w:r>
        <w:rPr>
          <w:rFonts w:ascii="SimSun" w:hAnsi="SimSun" w:eastAsia="SimSun" w:cs="SimSu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(</w:t>
      </w:r>
      <w:r>
        <w:rPr>
          <w:rFonts w:ascii="SimSun" w:hAnsi="SimSun" w:eastAsia="SimSun" w:cs="SimSun"/>
          <w:sz w:val="30"/>
          <w:szCs w:val="30"/>
        </w:rPr>
        <w:t>图</w:t>
      </w:r>
      <w:r>
        <w:rPr>
          <w:rFonts w:ascii="Times New Roman" w:hAnsi="Times New Roman" w:eastAsia="Times New Roman" w:cs="Times New Roman"/>
          <w:sz w:val="30"/>
          <w:szCs w:val="30"/>
        </w:rPr>
        <w:t>36</w:t>
      </w:r>
      <w:r>
        <w:rPr>
          <w:rFonts w:ascii="SimSun" w:hAnsi="SimSun" w:eastAsia="SimSun" w:cs="SimSun"/>
          <w:sz w:val="30"/>
          <w:szCs w:val="30"/>
        </w:rPr>
        <w:t>)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，都是对网站的一种投入。所有这些微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小的投入都为</w:t>
      </w:r>
      <w:r>
        <w:rPr>
          <w:rFonts w:ascii="Times New Roman" w:hAnsi="Times New Roman" w:eastAsia="Times New Roman" w:cs="Times New Roman"/>
          <w:sz w:val="30"/>
          <w:szCs w:val="30"/>
        </w:rPr>
        <w:t>Pinterest</w:t>
      </w:r>
      <w:r>
        <w:rPr>
          <w:rFonts w:ascii="SimSun" w:hAnsi="SimSun" w:eastAsia="SimSun" w:cs="SimSun"/>
          <w:sz w:val="30"/>
          <w:szCs w:val="30"/>
          <w:spacing w:val="-1"/>
        </w:rPr>
        <w:t>提供了资料数据</w:t>
      </w:r>
      <w:r>
        <w:rPr>
          <w:rFonts w:ascii="SimSun" w:hAnsi="SimSun" w:eastAsia="SimSun" w:cs="SimSun"/>
          <w:sz w:val="30"/>
          <w:szCs w:val="30"/>
        </w:rPr>
        <w:t>，使其能根据每个用户的个人喜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好调整网站，同时加载下一</w:t>
      </w:r>
      <w:r>
        <w:rPr>
          <w:rFonts w:ascii="SimSun" w:hAnsi="SimSun" w:eastAsia="SimSun" w:cs="SimSun"/>
          <w:sz w:val="30"/>
          <w:szCs w:val="30"/>
        </w:rPr>
        <w:t>个触发。每当有用户参与话题，并由此触发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再次访问网站以了解更多信</w:t>
      </w:r>
      <w:r>
        <w:rPr>
          <w:rFonts w:ascii="SimSun" w:hAnsi="SimSun" w:eastAsia="SimSun" w:cs="SimSun"/>
          <w:sz w:val="30"/>
          <w:szCs w:val="30"/>
        </w:rPr>
        <w:t>息的愿望的时候，他上传的每一张图片、转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贴的图片，或每一条评论都会</w:t>
      </w:r>
      <w:r>
        <w:rPr>
          <w:rFonts w:ascii="SimSun" w:hAnsi="SimSun" w:eastAsia="SimSun" w:cs="SimSun"/>
          <w:sz w:val="30"/>
          <w:szCs w:val="30"/>
        </w:rPr>
        <w:t>默许</w:t>
      </w:r>
      <w:r>
        <w:rPr>
          <w:rFonts w:ascii="Times New Roman" w:hAnsi="Times New Roman" w:eastAsia="Times New Roman" w:cs="Times New Roman"/>
          <w:sz w:val="30"/>
          <w:szCs w:val="30"/>
        </w:rPr>
        <w:t>Pinterest</w:t>
      </w:r>
      <w:r>
        <w:rPr>
          <w:rFonts w:ascii="SimSun" w:hAnsi="SimSun" w:eastAsia="SimSun" w:cs="SimSun"/>
          <w:sz w:val="30"/>
          <w:szCs w:val="30"/>
        </w:rPr>
        <w:t>向创建话题的用户推送一条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通知。</w:t>
      </w:r>
    </w:p>
    <w:p>
      <w:pPr>
        <w:sectPr>
          <w:pgSz w:w="12240" w:h="15840"/>
          <w:pgMar w:top="400" w:right="1500" w:bottom="400" w:left="1445" w:header="0" w:footer="0" w:gutter="0"/>
        </w:sectPr>
        <w:rPr/>
      </w:pP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5430" w:lineRule="exact"/>
        <w:textAlignment w:val="center"/>
        <w:rPr/>
      </w:pPr>
      <w:r>
        <w:drawing>
          <wp:inline distT="0" distB="0" distL="0" distR="0">
            <wp:extent cx="5943600" cy="3448050"/>
            <wp:effectExtent l="0" t="0" r="0" b="0"/>
            <wp:docPr id="42" name="IM 42"/>
            <wp:cNvGraphicFramePr/>
            <a:graphic>
              <a:graphicData uri="http://schemas.openxmlformats.org/drawingml/2006/picture">
                <pic:pic>
                  <pic:nvPicPr>
                    <pic:cNvPr id="42" name="IM 42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490"/>
        <w:spacing w:before="136" w:line="233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0"/>
        </w:rPr>
        <w:t>图</w:t>
      </w:r>
      <w:r>
        <w:rPr>
          <w:rFonts w:ascii="KaiTi" w:hAnsi="KaiTi" w:eastAsia="KaiTi" w:cs="KaiTi"/>
          <w:sz w:val="22"/>
          <w:szCs w:val="22"/>
          <w:spacing w:val="-8"/>
        </w:rPr>
        <w:t>36</w:t>
      </w:r>
    </w:p>
    <w:p>
      <w:pPr>
        <w:spacing w:line="316" w:lineRule="auto"/>
        <w:rPr>
          <w:rFonts w:ascii="Arial"/>
          <w:sz w:val="21"/>
        </w:rPr>
      </w:pPr>
      <w:r/>
    </w:p>
    <w:p>
      <w:pPr>
        <w:ind w:left="5" w:right="60" w:firstLine="600"/>
        <w:spacing w:before="97" w:line="293" w:lineRule="auto"/>
        <w:rPr>
          <w:rFonts w:ascii="SimSun" w:hAnsi="SimSun" w:eastAsia="SimSun" w:cs="SimSu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</w:rPr>
        <w:t>Pinterest</w:t>
      </w:r>
      <w:r>
        <w:rPr>
          <w:rFonts w:ascii="SimSun" w:hAnsi="SimSun" w:eastAsia="SimSun" w:cs="SimSun"/>
          <w:sz w:val="30"/>
          <w:szCs w:val="30"/>
          <w:spacing w:val="-1"/>
        </w:rPr>
        <w:t>清楚地展示了上</w:t>
      </w:r>
      <w:r>
        <w:rPr>
          <w:rFonts w:ascii="SimSun" w:hAnsi="SimSun" w:eastAsia="SimSun" w:cs="SimSun"/>
          <w:sz w:val="30"/>
          <w:szCs w:val="30"/>
        </w:rPr>
        <w:t>瘾模型的四个阶段。</w:t>
      </w:r>
      <w:r>
        <w:rPr>
          <w:rFonts w:ascii="Times New Roman" w:hAnsi="Times New Roman" w:eastAsia="Times New Roman" w:cs="Times New Roman"/>
          <w:sz w:val="30"/>
          <w:szCs w:val="30"/>
        </w:rPr>
        <w:t>Pinterest</w:t>
      </w:r>
      <w:r>
        <w:rPr>
          <w:rFonts w:ascii="SimSun" w:hAnsi="SimSun" w:eastAsia="SimSun" w:cs="SimSun"/>
          <w:sz w:val="30"/>
          <w:szCs w:val="30"/>
        </w:rPr>
        <w:t>是一个连续不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断的流程，从</w:t>
      </w:r>
      <w:r>
        <w:rPr>
          <w:rFonts w:ascii="SimSun" w:hAnsi="SimSun" w:eastAsia="SimSun" w:cs="SimSun"/>
          <w:sz w:val="30"/>
          <w:szCs w:val="30"/>
        </w:rPr>
        <w:t>推动用户采取目的性行为的内部触发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(渴望)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开始，通过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各种酬赏，最</w:t>
      </w:r>
      <w:r>
        <w:rPr>
          <w:rFonts w:ascii="SimSun" w:hAnsi="SimSun" w:eastAsia="SimSun" w:cs="SimSun"/>
          <w:sz w:val="30"/>
          <w:szCs w:val="30"/>
        </w:rPr>
        <w:t>终到达用户投入阶段，同时给用户加载下一个外部触发。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Pinterest</w:t>
      </w:r>
      <w:r>
        <w:rPr>
          <w:rFonts w:ascii="SimSun" w:hAnsi="SimSun" w:eastAsia="SimSun" w:cs="SimSun"/>
          <w:sz w:val="30"/>
          <w:szCs w:val="30"/>
          <w:spacing w:val="-1"/>
        </w:rPr>
        <w:t>用户会从头至</w:t>
      </w:r>
      <w:r>
        <w:rPr>
          <w:rFonts w:ascii="SimSun" w:hAnsi="SimSun" w:eastAsia="SimSun" w:cs="SimSun"/>
          <w:sz w:val="30"/>
          <w:szCs w:val="30"/>
        </w:rPr>
        <w:t>尾经历这一流程，然后愉快地返回起点，开始下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一</w:t>
      </w:r>
      <w:r>
        <w:rPr>
          <w:rFonts w:ascii="SimSun" w:hAnsi="SimSun" w:eastAsia="SimSun" w:cs="SimSun"/>
          <w:sz w:val="30"/>
          <w:szCs w:val="30"/>
          <w:spacing w:val="-1"/>
        </w:rPr>
        <w:t>轮循环。</w:t>
      </w:r>
    </w:p>
    <w:p>
      <w:pPr>
        <w:ind w:left="14" w:right="60" w:firstLine="596"/>
        <w:spacing w:before="146" w:line="27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在本章当中，我们已了解</w:t>
      </w:r>
      <w:r>
        <w:rPr>
          <w:rFonts w:ascii="SimSun" w:hAnsi="SimSun" w:eastAsia="SimSun" w:cs="SimSun"/>
          <w:sz w:val="30"/>
          <w:szCs w:val="30"/>
        </w:rPr>
        <w:t>到，用户对产品的投入可像钩子一样，将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用户牢牢钩住。为了牢牢抓住用户</w:t>
      </w:r>
      <w:r>
        <w:rPr>
          <w:rFonts w:ascii="SimSun" w:hAnsi="SimSun" w:eastAsia="SimSun" w:cs="SimSun"/>
          <w:sz w:val="30"/>
          <w:szCs w:val="30"/>
        </w:rPr>
        <w:t>，习惯养成类技术利用用户每一次经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历上瘾循环的过程增加产品价值。</w:t>
      </w:r>
      <w:r>
        <w:rPr>
          <w:rFonts w:ascii="SimSun" w:hAnsi="SimSun" w:eastAsia="SimSun" w:cs="SimSun"/>
          <w:sz w:val="30"/>
          <w:szCs w:val="30"/>
        </w:rPr>
        <w:t>通过连续不断的上瘾循环，用户和产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品的联系会越来越密切。用户会越</w:t>
      </w:r>
      <w:r>
        <w:rPr>
          <w:rFonts w:ascii="SimSun" w:hAnsi="SimSun" w:eastAsia="SimSun" w:cs="SimSun"/>
          <w:sz w:val="30"/>
          <w:szCs w:val="30"/>
        </w:rPr>
        <w:t>来越依靠产品为自己解决问题，直到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形</w:t>
      </w:r>
      <w:r>
        <w:rPr>
          <w:rFonts w:ascii="SimSun" w:hAnsi="SimSun" w:eastAsia="SimSun" w:cs="SimSun"/>
          <w:sz w:val="30"/>
          <w:szCs w:val="30"/>
          <w:spacing w:val="-1"/>
        </w:rPr>
        <w:t>成新的习惯和新的日常行为。</w:t>
      </w:r>
    </w:p>
    <w:p>
      <w:pPr>
        <w:ind w:left="10" w:right="60" w:firstLine="603"/>
        <w:spacing w:before="258" w:line="27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用户通过点滴努力向产品投入的越</w:t>
      </w:r>
      <w:r>
        <w:rPr>
          <w:rFonts w:ascii="SimSun" w:hAnsi="SimSun" w:eastAsia="SimSun" w:cs="SimSun"/>
          <w:sz w:val="30"/>
          <w:szCs w:val="30"/>
        </w:rPr>
        <w:t>多，该产品在其生活中的价值就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会变得越大，他们对该产</w:t>
      </w:r>
      <w:r>
        <w:rPr>
          <w:rFonts w:ascii="SimSun" w:hAnsi="SimSun" w:eastAsia="SimSun" w:cs="SimSun"/>
          <w:sz w:val="30"/>
          <w:szCs w:val="30"/>
        </w:rPr>
        <w:t>品用途的质疑就会越少。当然，用户并不会永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远被牢牢钩住。不变的规</w:t>
      </w:r>
      <w:r>
        <w:rPr>
          <w:rFonts w:ascii="SimSun" w:hAnsi="SimSun" w:eastAsia="SimSun" w:cs="SimSun"/>
          <w:sz w:val="30"/>
          <w:szCs w:val="30"/>
        </w:rPr>
        <w:t>律是，更了不起的新产品总会出现，伸向用户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的钓钩也会更完美、更强</w:t>
      </w:r>
      <w:r>
        <w:rPr>
          <w:rFonts w:ascii="SimSun" w:hAnsi="SimSun" w:eastAsia="SimSun" w:cs="SimSun"/>
          <w:sz w:val="30"/>
          <w:szCs w:val="30"/>
        </w:rPr>
        <w:t>劲有力。不过，利用用户对产品或服务的投入</w:t>
      </w:r>
    </w:p>
    <w:p>
      <w:pPr>
        <w:sectPr>
          <w:pgSz w:w="12240" w:h="15840"/>
          <w:pgMar w:top="400" w:right="1440" w:bottom="400" w:left="1440" w:header="0" w:footer="0" w:gutter="0"/>
        </w:sectPr>
        <w:rPr/>
      </w:pP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ind w:left="2" w:hanging="2"/>
        <w:spacing w:before="98" w:line="279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创建用户习惯的做法使用户</w:t>
      </w:r>
      <w:r>
        <w:rPr>
          <w:rFonts w:ascii="SimSun" w:hAnsi="SimSun" w:eastAsia="SimSun" w:cs="SimSun"/>
          <w:sz w:val="30"/>
          <w:szCs w:val="30"/>
        </w:rPr>
        <w:t>很难转投至其他公司产品的怀抱。用户习惯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很难打破，对那些幸运的公司而言</w:t>
      </w:r>
      <w:r>
        <w:rPr>
          <w:rFonts w:ascii="SimSun" w:hAnsi="SimSun" w:eastAsia="SimSun" w:cs="SimSun"/>
          <w:sz w:val="30"/>
          <w:szCs w:val="30"/>
        </w:rPr>
        <w:t>，用户习惯能赋予它们强大的竞争优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势，使</w:t>
      </w:r>
      <w:r>
        <w:rPr>
          <w:rFonts w:ascii="SimSun" w:hAnsi="SimSun" w:eastAsia="SimSun" w:cs="SimSun"/>
          <w:sz w:val="30"/>
          <w:szCs w:val="30"/>
          <w:spacing w:val="-1"/>
        </w:rPr>
        <w:t>其成功地创建习惯。</w:t>
      </w:r>
    </w:p>
    <w:p>
      <w:pPr>
        <w:ind w:left="4389"/>
        <w:spacing w:before="300" w:line="363" w:lineRule="exact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spacing w:val="-15"/>
          <w:position w:val="-4"/>
        </w:rPr>
        <w:t>*</w:t>
      </w:r>
      <w:r>
        <w:rPr>
          <w:rFonts w:ascii="Times New Roman" w:hAnsi="Times New Roman" w:eastAsia="Times New Roman" w:cs="Times New Roman"/>
          <w:sz w:val="30"/>
          <w:szCs w:val="30"/>
          <w:spacing w:val="23"/>
          <w:position w:val="-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5"/>
          <w:position w:val="-4"/>
        </w:rPr>
        <w:t>*</w:t>
      </w:r>
      <w:r>
        <w:rPr>
          <w:rFonts w:ascii="Times New Roman" w:hAnsi="Times New Roman" w:eastAsia="Times New Roman" w:cs="Times New Roman"/>
          <w:sz w:val="30"/>
          <w:szCs w:val="30"/>
          <w:spacing w:val="21"/>
          <w:w w:val="101"/>
          <w:position w:val="-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5"/>
          <w:position w:val="-4"/>
        </w:rPr>
        <w:t>*</w:t>
      </w:r>
    </w:p>
    <w:p>
      <w:pPr>
        <w:spacing w:line="193" w:lineRule="exact"/>
        <w:rPr/>
      </w:pPr>
      <w:r/>
    </w:p>
    <w:tbl>
      <w:tblPr>
        <w:tblStyle w:val="2"/>
        <w:tblW w:w="9115" w:type="dxa"/>
        <w:tblInd w:w="118" w:type="dxa"/>
        <w:tblLayout w:type="fixed"/>
        <w:tblBorders>
          <w:left w:val="single" w:color="000000" w:sz="8" w:space="0"/>
          <w:bottom w:val="single" w:color="000000" w:sz="8" w:space="0"/>
          <w:right w:val="single" w:color="000000" w:sz="8" w:space="0"/>
          <w:top w:val="single" w:color="000000" w:sz="8" w:space="0"/>
        </w:tblBorders>
      </w:tblPr>
      <w:tblGrid>
        <w:gridCol w:w="9115"/>
      </w:tblGrid>
      <w:tr>
        <w:trPr>
          <w:trHeight w:val="7085" w:hRule="atLeast"/>
        </w:trPr>
        <w:tc>
          <w:tcPr>
            <w:tcW w:w="9115" w:type="dxa"/>
            <w:vAlign w:val="top"/>
          </w:tcPr>
          <w:p>
            <w:pPr>
              <w:spacing w:line="351" w:lineRule="auto"/>
              <w:rPr>
                <w:rFonts w:ascii="Arial"/>
                <w:sz w:val="21"/>
              </w:rPr>
            </w:pPr>
            <w:r/>
          </w:p>
          <w:p>
            <w:pPr>
              <w:ind w:left="3527"/>
              <w:spacing w:before="136" w:line="222" w:lineRule="auto"/>
              <w:rPr>
                <w:rFonts w:ascii="KaiTi" w:hAnsi="KaiTi" w:eastAsia="KaiTi" w:cs="KaiTi"/>
                <w:sz w:val="42"/>
                <w:szCs w:val="42"/>
              </w:rPr>
            </w:pPr>
            <w:r>
              <w:rPr>
                <w:rFonts w:ascii="KaiTi" w:hAnsi="KaiTi" w:eastAsia="KaiTi" w:cs="KaiTi"/>
                <w:sz w:val="42"/>
                <w:szCs w:val="42"/>
                <w:spacing w:val="-10"/>
              </w:rPr>
              <w:t>牢</w:t>
            </w:r>
            <w:r>
              <w:rPr>
                <w:rFonts w:ascii="KaiTi" w:hAnsi="KaiTi" w:eastAsia="KaiTi" w:cs="KaiTi"/>
                <w:sz w:val="42"/>
                <w:szCs w:val="42"/>
                <w:spacing w:val="-7"/>
              </w:rPr>
              <w:t>记并分享</w:t>
            </w:r>
          </w:p>
          <w:p>
            <w:pPr>
              <w:ind w:left="714"/>
              <w:spacing w:before="286" w:line="225" w:lineRule="auto"/>
              <w:rPr>
                <w:rFonts w:ascii="KaiTi" w:hAnsi="KaiTi" w:eastAsia="KaiTi" w:cs="KaiTi"/>
                <w:sz w:val="30"/>
                <w:szCs w:val="30"/>
              </w:rPr>
            </w:pPr>
            <w:r>
              <w:rPr>
                <w:rFonts w:ascii="KaiTi" w:hAnsi="KaiTi" w:eastAsia="KaiTi" w:cs="KaiTi"/>
                <w:sz w:val="30"/>
                <w:szCs w:val="30"/>
                <w:spacing w:val="-1"/>
              </w:rPr>
              <w:t>○</w:t>
            </w:r>
            <w:r>
              <w:rPr>
                <w:rFonts w:ascii="KaiTi" w:hAnsi="KaiTi" w:eastAsia="KaiTi" w:cs="KaiTi"/>
                <w:sz w:val="30"/>
                <w:szCs w:val="30"/>
                <w:spacing w:val="-1"/>
              </w:rPr>
              <w:t xml:space="preserve"> </w:t>
            </w:r>
            <w:r>
              <w:rPr>
                <w:rFonts w:ascii="KaiTi" w:hAnsi="KaiTi" w:eastAsia="KaiTi" w:cs="KaiTi"/>
                <w:sz w:val="30"/>
                <w:szCs w:val="30"/>
                <w:spacing w:val="-1"/>
              </w:rPr>
              <w:t>投入阶段是上瘾模型的第四个</w:t>
            </w:r>
            <w:r>
              <w:rPr>
                <w:rFonts w:ascii="KaiTi" w:hAnsi="KaiTi" w:eastAsia="KaiTi" w:cs="KaiTi"/>
                <w:sz w:val="30"/>
                <w:szCs w:val="30"/>
              </w:rPr>
              <w:t>阶段。</w:t>
            </w:r>
          </w:p>
          <w:p>
            <w:pPr>
              <w:ind w:left="114" w:right="115" w:firstLine="600"/>
              <w:spacing w:before="219" w:line="280" w:lineRule="auto"/>
              <w:rPr>
                <w:rFonts w:ascii="KaiTi" w:hAnsi="KaiTi" w:eastAsia="KaiTi" w:cs="KaiTi"/>
                <w:sz w:val="30"/>
                <w:szCs w:val="30"/>
              </w:rPr>
            </w:pPr>
            <w:r>
              <w:rPr>
                <w:rFonts w:ascii="KaiTi" w:hAnsi="KaiTi" w:eastAsia="KaiTi" w:cs="KaiTi"/>
                <w:sz w:val="30"/>
                <w:szCs w:val="30"/>
                <w:spacing w:val="1"/>
              </w:rPr>
              <w:t>○</w:t>
            </w:r>
            <w:r>
              <w:rPr>
                <w:rFonts w:ascii="KaiTi" w:hAnsi="KaiTi" w:eastAsia="KaiTi" w:cs="KaiTi"/>
                <w:sz w:val="30"/>
                <w:szCs w:val="30"/>
                <w:spacing w:val="1"/>
              </w:rPr>
              <w:t xml:space="preserve"> </w:t>
            </w:r>
            <w:r>
              <w:rPr>
                <w:rFonts w:ascii="KaiTi" w:hAnsi="KaiTi" w:eastAsia="KaiTi" w:cs="KaiTi"/>
                <w:sz w:val="30"/>
                <w:szCs w:val="30"/>
                <w:spacing w:val="1"/>
              </w:rPr>
              <w:t>行动阶段使用户即时获得满足</w:t>
            </w:r>
            <w:r>
              <w:rPr>
                <w:rFonts w:ascii="KaiTi" w:hAnsi="KaiTi" w:eastAsia="KaiTi" w:cs="KaiTi"/>
                <w:sz w:val="30"/>
                <w:szCs w:val="30"/>
              </w:rPr>
              <w:t>，而投入阶段主要与用户对未</w:t>
            </w:r>
            <w:r>
              <w:rPr>
                <w:rFonts w:ascii="KaiTi" w:hAnsi="KaiTi" w:eastAsia="KaiTi" w:cs="KaiTi"/>
                <w:sz w:val="30"/>
                <w:szCs w:val="30"/>
              </w:rPr>
              <w:t xml:space="preserve"> </w:t>
            </w:r>
            <w:r>
              <w:rPr>
                <w:rFonts w:ascii="KaiTi" w:hAnsi="KaiTi" w:eastAsia="KaiTi" w:cs="KaiTi"/>
                <w:sz w:val="30"/>
                <w:szCs w:val="30"/>
                <w:spacing w:val="-2"/>
              </w:rPr>
              <w:t>来酬赏的期待</w:t>
            </w:r>
            <w:r>
              <w:rPr>
                <w:rFonts w:ascii="KaiTi" w:hAnsi="KaiTi" w:eastAsia="KaiTi" w:cs="KaiTi"/>
                <w:sz w:val="30"/>
                <w:szCs w:val="30"/>
                <w:spacing w:val="-1"/>
              </w:rPr>
              <w:t>有关。</w:t>
            </w:r>
          </w:p>
          <w:p>
            <w:pPr>
              <w:ind w:left="129" w:right="115" w:firstLine="584"/>
              <w:spacing w:before="110" w:line="280" w:lineRule="auto"/>
              <w:rPr>
                <w:rFonts w:ascii="KaiTi" w:hAnsi="KaiTi" w:eastAsia="KaiTi" w:cs="KaiTi"/>
                <w:sz w:val="30"/>
                <w:szCs w:val="30"/>
              </w:rPr>
            </w:pPr>
            <w:r>
              <w:rPr>
                <w:rFonts w:ascii="KaiTi" w:hAnsi="KaiTi" w:eastAsia="KaiTi" w:cs="KaiTi"/>
                <w:sz w:val="30"/>
                <w:szCs w:val="30"/>
                <w:spacing w:val="1"/>
              </w:rPr>
              <w:t>○</w:t>
            </w:r>
            <w:r>
              <w:rPr>
                <w:rFonts w:ascii="KaiTi" w:hAnsi="KaiTi" w:eastAsia="KaiTi" w:cs="KaiTi"/>
                <w:sz w:val="30"/>
                <w:szCs w:val="30"/>
                <w:spacing w:val="1"/>
              </w:rPr>
              <w:t xml:space="preserve"> </w:t>
            </w:r>
            <w:r>
              <w:rPr>
                <w:rFonts w:ascii="KaiTi" w:hAnsi="KaiTi" w:eastAsia="KaiTi" w:cs="KaiTi"/>
                <w:sz w:val="30"/>
                <w:szCs w:val="30"/>
                <w:spacing w:val="1"/>
              </w:rPr>
              <w:t>对产品的投入会令用户形成偏</w:t>
            </w:r>
            <w:r>
              <w:rPr>
                <w:rFonts w:ascii="KaiTi" w:hAnsi="KaiTi" w:eastAsia="KaiTi" w:cs="KaiTi"/>
                <w:sz w:val="30"/>
                <w:szCs w:val="30"/>
              </w:rPr>
              <w:t>好，因为我们往往会高估自己</w:t>
            </w:r>
            <w:r>
              <w:rPr>
                <w:rFonts w:ascii="KaiTi" w:hAnsi="KaiTi" w:eastAsia="KaiTi" w:cs="KaiTi"/>
                <w:sz w:val="30"/>
                <w:szCs w:val="30"/>
              </w:rPr>
              <w:t xml:space="preserve"> </w:t>
            </w:r>
            <w:r>
              <w:rPr>
                <w:rFonts w:ascii="KaiTi" w:hAnsi="KaiTi" w:eastAsia="KaiTi" w:cs="KaiTi"/>
                <w:sz w:val="30"/>
                <w:szCs w:val="30"/>
                <w:spacing w:val="-2"/>
              </w:rPr>
              <w:t>的劳</w:t>
            </w:r>
            <w:r>
              <w:rPr>
                <w:rFonts w:ascii="KaiTi" w:hAnsi="KaiTi" w:eastAsia="KaiTi" w:cs="KaiTi"/>
                <w:sz w:val="30"/>
                <w:szCs w:val="30"/>
                <w:spacing w:val="-1"/>
              </w:rPr>
              <w:t>动成果，尽力和自己过去的行为保持一致，避免认知失调。</w:t>
            </w:r>
          </w:p>
          <w:p>
            <w:pPr>
              <w:ind w:left="714"/>
              <w:spacing w:before="110" w:line="223" w:lineRule="auto"/>
              <w:rPr>
                <w:rFonts w:ascii="KaiTi" w:hAnsi="KaiTi" w:eastAsia="KaiTi" w:cs="KaiTi"/>
                <w:sz w:val="30"/>
                <w:szCs w:val="30"/>
              </w:rPr>
            </w:pPr>
            <w:r>
              <w:rPr>
                <w:rFonts w:ascii="KaiTi" w:hAnsi="KaiTi" w:eastAsia="KaiTi" w:cs="KaiTi"/>
                <w:sz w:val="30"/>
                <w:szCs w:val="30"/>
                <w:spacing w:val="-1"/>
              </w:rPr>
              <w:t>○</w:t>
            </w:r>
            <w:r>
              <w:rPr>
                <w:rFonts w:ascii="KaiTi" w:hAnsi="KaiTi" w:eastAsia="KaiTi" w:cs="KaiTi"/>
                <w:sz w:val="30"/>
                <w:szCs w:val="30"/>
                <w:spacing w:val="-1"/>
              </w:rPr>
              <w:t xml:space="preserve"> </w:t>
            </w:r>
            <w:r>
              <w:rPr>
                <w:rFonts w:ascii="KaiTi" w:hAnsi="KaiTi" w:eastAsia="KaiTi" w:cs="KaiTi"/>
                <w:sz w:val="30"/>
                <w:szCs w:val="30"/>
                <w:spacing w:val="-1"/>
              </w:rPr>
              <w:t>用户只有在享受了各种酬赏之</w:t>
            </w:r>
            <w:r>
              <w:rPr>
                <w:rFonts w:ascii="KaiTi" w:hAnsi="KaiTi" w:eastAsia="KaiTi" w:cs="KaiTi"/>
                <w:sz w:val="30"/>
                <w:szCs w:val="30"/>
              </w:rPr>
              <w:t>后才会对产品进行投入。</w:t>
            </w:r>
          </w:p>
          <w:p>
            <w:pPr>
              <w:ind w:left="104" w:right="115" w:firstLine="609"/>
              <w:spacing w:before="222" w:line="276" w:lineRule="auto"/>
              <w:rPr>
                <w:rFonts w:ascii="KaiTi" w:hAnsi="KaiTi" w:eastAsia="KaiTi" w:cs="KaiTi"/>
                <w:sz w:val="30"/>
                <w:szCs w:val="30"/>
              </w:rPr>
            </w:pPr>
            <w:r>
              <w:rPr>
                <w:rFonts w:ascii="KaiTi" w:hAnsi="KaiTi" w:eastAsia="KaiTi" w:cs="KaiTi"/>
                <w:sz w:val="30"/>
                <w:szCs w:val="30"/>
                <w:spacing w:val="1"/>
              </w:rPr>
              <w:t>○</w:t>
            </w:r>
            <w:r>
              <w:rPr>
                <w:rFonts w:ascii="KaiTi" w:hAnsi="KaiTi" w:eastAsia="KaiTi" w:cs="KaiTi"/>
                <w:sz w:val="30"/>
                <w:szCs w:val="30"/>
                <w:spacing w:val="1"/>
              </w:rPr>
              <w:t xml:space="preserve"> </w:t>
            </w:r>
            <w:r>
              <w:rPr>
                <w:rFonts w:ascii="KaiTi" w:hAnsi="KaiTi" w:eastAsia="KaiTi" w:cs="KaiTi"/>
                <w:sz w:val="30"/>
                <w:szCs w:val="30"/>
                <w:spacing w:val="1"/>
              </w:rPr>
              <w:t>用户对产品的投入不仅可改进</w:t>
            </w:r>
            <w:r>
              <w:rPr>
                <w:rFonts w:ascii="KaiTi" w:hAnsi="KaiTi" w:eastAsia="KaiTi" w:cs="KaiTi"/>
                <w:sz w:val="30"/>
                <w:szCs w:val="30"/>
              </w:rPr>
              <w:t>产品服务质量，增加用户再次</w:t>
            </w:r>
            <w:r>
              <w:rPr>
                <w:rFonts w:ascii="KaiTi" w:hAnsi="KaiTi" w:eastAsia="KaiTi" w:cs="KaiTi"/>
                <w:sz w:val="30"/>
                <w:szCs w:val="30"/>
              </w:rPr>
              <w:t xml:space="preserve"> </w:t>
            </w:r>
            <w:r>
              <w:rPr>
                <w:rFonts w:ascii="KaiTi" w:hAnsi="KaiTi" w:eastAsia="KaiTi" w:cs="KaiTi"/>
                <w:sz w:val="30"/>
                <w:szCs w:val="30"/>
                <w:spacing w:val="1"/>
              </w:rPr>
              <w:t>使用产品的可能性，还能令储存价值以内容、数据资料、关注</w:t>
            </w:r>
            <w:r>
              <w:rPr>
                <w:rFonts w:ascii="KaiTi" w:hAnsi="KaiTi" w:eastAsia="KaiTi" w:cs="KaiTi"/>
                <w:sz w:val="30"/>
                <w:szCs w:val="30"/>
              </w:rPr>
              <w:t>者、</w:t>
            </w:r>
            <w:r>
              <w:rPr>
                <w:rFonts w:ascii="KaiTi" w:hAnsi="KaiTi" w:eastAsia="KaiTi" w:cs="KaiTi"/>
                <w:sz w:val="30"/>
                <w:szCs w:val="30"/>
              </w:rPr>
              <w:t xml:space="preserve"> </w:t>
            </w:r>
            <w:r>
              <w:rPr>
                <w:rFonts w:ascii="KaiTi" w:hAnsi="KaiTi" w:eastAsia="KaiTi" w:cs="KaiTi"/>
                <w:sz w:val="30"/>
                <w:szCs w:val="30"/>
                <w:spacing w:val="-1"/>
              </w:rPr>
              <w:t>信誉或技能</w:t>
            </w:r>
            <w:r>
              <w:rPr>
                <w:rFonts w:ascii="KaiTi" w:hAnsi="KaiTi" w:eastAsia="KaiTi" w:cs="KaiTi"/>
                <w:sz w:val="30"/>
                <w:szCs w:val="30"/>
              </w:rPr>
              <w:t>等形式自然增长。</w:t>
            </w:r>
          </w:p>
          <w:p>
            <w:pPr>
              <w:ind w:left="108" w:right="115" w:firstLine="606"/>
              <w:spacing w:before="109" w:line="285" w:lineRule="auto"/>
              <w:rPr>
                <w:rFonts w:ascii="KaiTi" w:hAnsi="KaiTi" w:eastAsia="KaiTi" w:cs="KaiTi"/>
                <w:sz w:val="30"/>
                <w:szCs w:val="30"/>
              </w:rPr>
            </w:pPr>
            <w:r>
              <w:rPr>
                <w:rFonts w:ascii="KaiTi" w:hAnsi="KaiTi" w:eastAsia="KaiTi" w:cs="KaiTi"/>
                <w:sz w:val="30"/>
                <w:szCs w:val="30"/>
                <w:spacing w:val="1"/>
              </w:rPr>
              <w:t>○</w:t>
            </w:r>
            <w:r>
              <w:rPr>
                <w:rFonts w:ascii="KaiTi" w:hAnsi="KaiTi" w:eastAsia="KaiTi" w:cs="KaiTi"/>
                <w:sz w:val="30"/>
                <w:szCs w:val="30"/>
                <w:spacing w:val="1"/>
              </w:rPr>
              <w:t xml:space="preserve"> </w:t>
            </w:r>
            <w:r>
              <w:rPr>
                <w:rFonts w:ascii="KaiTi" w:hAnsi="KaiTi" w:eastAsia="KaiTi" w:cs="KaiTi"/>
                <w:sz w:val="30"/>
                <w:szCs w:val="30"/>
                <w:spacing w:val="1"/>
              </w:rPr>
              <w:t>用户投入可通过加载下一个触</w:t>
            </w:r>
            <w:r>
              <w:rPr>
                <w:rFonts w:ascii="KaiTi" w:hAnsi="KaiTi" w:eastAsia="KaiTi" w:cs="KaiTi"/>
                <w:sz w:val="30"/>
                <w:szCs w:val="30"/>
              </w:rPr>
              <w:t>发的方式令用户重新开始上瘾</w:t>
            </w:r>
            <w:r>
              <w:rPr>
                <w:rFonts w:ascii="KaiTi" w:hAnsi="KaiTi" w:eastAsia="KaiTi" w:cs="KaiTi"/>
                <w:sz w:val="30"/>
                <w:szCs w:val="30"/>
              </w:rPr>
              <w:t xml:space="preserve"> </w:t>
            </w:r>
            <w:r>
              <w:rPr>
                <w:rFonts w:ascii="KaiTi" w:hAnsi="KaiTi" w:eastAsia="KaiTi" w:cs="KaiTi"/>
                <w:sz w:val="30"/>
                <w:szCs w:val="30"/>
                <w:spacing w:val="-1"/>
              </w:rPr>
              <w:t>循环，从而增加了用</w:t>
            </w:r>
            <w:r>
              <w:rPr>
                <w:rFonts w:ascii="KaiTi" w:hAnsi="KaiTi" w:eastAsia="KaiTi" w:cs="KaiTi"/>
                <w:sz w:val="30"/>
                <w:szCs w:val="30"/>
              </w:rPr>
              <w:t>户反复进入上瘾循环的可能性。</w:t>
            </w:r>
          </w:p>
        </w:tc>
      </w:tr>
    </w:tbl>
    <w:p>
      <w:pPr>
        <w:spacing w:line="315" w:lineRule="auto"/>
        <w:rPr>
          <w:rFonts w:ascii="Arial"/>
          <w:sz w:val="21"/>
        </w:rPr>
      </w:pPr>
      <w:r/>
    </w:p>
    <w:p>
      <w:pPr>
        <w:ind w:left="4389"/>
        <w:spacing w:before="86" w:line="363" w:lineRule="exact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spacing w:val="-15"/>
          <w:position w:val="-4"/>
        </w:rPr>
        <w:t>*</w:t>
      </w:r>
      <w:r>
        <w:rPr>
          <w:rFonts w:ascii="Times New Roman" w:hAnsi="Times New Roman" w:eastAsia="Times New Roman" w:cs="Times New Roman"/>
          <w:sz w:val="30"/>
          <w:szCs w:val="30"/>
          <w:spacing w:val="23"/>
          <w:position w:val="-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5"/>
          <w:position w:val="-4"/>
        </w:rPr>
        <w:t>*</w:t>
      </w:r>
      <w:r>
        <w:rPr>
          <w:rFonts w:ascii="Times New Roman" w:hAnsi="Times New Roman" w:eastAsia="Times New Roman" w:cs="Times New Roman"/>
          <w:sz w:val="30"/>
          <w:szCs w:val="30"/>
          <w:spacing w:val="21"/>
          <w:w w:val="101"/>
          <w:position w:val="-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5"/>
          <w:position w:val="-4"/>
        </w:rPr>
        <w:t>*</w:t>
      </w:r>
    </w:p>
    <w:p>
      <w:pPr>
        <w:ind w:firstLine="108"/>
        <w:spacing w:before="193" w:line="2610" w:lineRule="exact"/>
        <w:textAlignment w:val="center"/>
        <w:rPr/>
      </w:pPr>
      <w:r>
        <w:pict>
          <v:group id="_x0000_s32" style="mso-position-vertical-relative:line;mso-position-horizontal-relative:char;width:456.75pt;height:130.5pt;" filled="false" stroked="false" coordsize="9135,2610" coordorigin="0,0">
            <v:rect id="_x0000_s33" style="position:absolute;left:0;top:0;width:9135;height:2610;" fillcolor="#DCDCDC" filled="true" stroked="false"/>
            <v:shape id="_x0000_s34" style="position:absolute;left:-20;top:-20;width:9175;height:265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2"/>
                      <w:tblW w:w="9120" w:type="dxa"/>
                      <w:tblInd w:w="27" w:type="dxa"/>
                      <w:tblLayout w:type="fixed"/>
                      <w:tblBorders>
                        <w:left w:val="single" w:color="000000" w:sz="6" w:space="0"/>
                        <w:right w:val="single" w:color="000000" w:sz="6" w:space="0"/>
                        <w:top w:val="single" w:color="000000" w:sz="6" w:space="0"/>
                      </w:tblBorders>
                    </w:tblPr>
                    <w:tblGrid>
                      <w:gridCol w:w="9120"/>
                    </w:tblGrid>
                    <w:tr>
                      <w:trPr>
                        <w:trHeight w:val="2595" w:hRule="atLeast"/>
                      </w:trPr>
                      <w:tc>
                        <w:tcPr>
                          <w:tcW w:w="9120" w:type="dxa"/>
                          <w:vAlign w:val="top"/>
                        </w:tcPr>
                        <w:p>
                          <w:pPr>
                            <w:spacing w:line="251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52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left="979"/>
                            <w:spacing w:before="137" w:line="220" w:lineRule="auto"/>
                            <w:rPr>
                              <w:rFonts w:ascii="SimSun" w:hAnsi="SimSun" w:eastAsia="SimSun" w:cs="SimSun"/>
                              <w:sz w:val="42"/>
                              <w:szCs w:val="42"/>
                            </w:rPr>
                          </w:pPr>
                          <w:r>
                            <w:rPr>
                              <w:rFonts w:ascii="SimSun" w:hAnsi="SimSun" w:eastAsia="SimSun" w:cs="SimSun"/>
                              <w:sz w:val="42"/>
                              <w:szCs w:val="42"/>
                              <w:spacing w:val="4"/>
                            </w:rPr>
                            <w:t>现</w:t>
                          </w:r>
                          <w:r>
                            <w:rPr>
                              <w:rFonts w:ascii="SimSun" w:hAnsi="SimSun" w:eastAsia="SimSun" w:cs="SimSun"/>
                              <w:sz w:val="42"/>
                              <w:szCs w:val="42"/>
                              <w:spacing w:val="3"/>
                            </w:rPr>
                            <w:t>在</w:t>
                          </w:r>
                          <w:r>
                            <w:rPr>
                              <w:rFonts w:ascii="SimSun" w:hAnsi="SimSun" w:eastAsia="SimSun" w:cs="SimSun"/>
                              <w:sz w:val="42"/>
                              <w:szCs w:val="42"/>
                              <w:spacing w:val="2"/>
                            </w:rPr>
                            <w:t>开始做</w:t>
                          </w:r>
                        </w:p>
                        <w:p>
                          <w:pPr>
                            <w:ind w:left="153" w:right="600" w:firstLine="561"/>
                            <w:spacing w:before="233" w:line="285" w:lineRule="auto"/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  <w:spacing w:val="-1"/>
                            </w:rPr>
                            <w:t>参考上一章“现在开始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  <w:t>做”部分你想出的答案，完成以下练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  <w:t xml:space="preserve"> 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  <w:spacing w:val="-25"/>
                            </w:rPr>
                            <w:t>习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  <w:spacing w:val="-24"/>
                            </w:rPr>
                            <w:t>：</w:t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</v:group>
        </w:pict>
      </w:r>
    </w:p>
    <w:p>
      <w:pPr>
        <w:sectPr>
          <w:pgSz w:w="12240" w:h="15840"/>
          <w:pgMar w:top="400" w:right="1500" w:bottom="400" w:left="1451" w:header="0" w:footer="0" w:gutter="0"/>
        </w:sectPr>
        <w:rPr/>
      </w:pP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4425" w:lineRule="exact"/>
        <w:textAlignment w:val="center"/>
        <w:rPr/>
      </w:pPr>
      <w:r>
        <w:pict>
          <v:group id="_x0000_s35" style="mso-position-vertical-relative:line;mso-position-horizontal-relative:char;width:456.75pt;height:221.25pt;" filled="false" stroked="false" coordsize="9135,4425" coordorigin="0,0">
            <v:rect id="_x0000_s36" style="position:absolute;left:0;top:0;width:9135;height:4425;" fillcolor="#DCDCDC" filled="true" stroked="false"/>
            <v:shape id="_x0000_s37" style="position:absolute;left:-20;top:-20;width:9175;height:446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2"/>
                      <w:tblW w:w="9120" w:type="dxa"/>
                      <w:tblInd w:w="27" w:type="dxa"/>
                      <w:tblLayout w:type="fixed"/>
                      <w:tblBorders>
                        <w:left w:val="single" w:color="000000" w:sz="6" w:space="0"/>
                        <w:bottom w:val="single" w:color="000000" w:sz="6" w:space="0"/>
                        <w:right w:val="single" w:color="000000" w:sz="6" w:space="0"/>
                      </w:tblBorders>
                    </w:tblPr>
                    <w:tblGrid>
                      <w:gridCol w:w="9120"/>
                    </w:tblGrid>
                    <w:tr>
                      <w:trPr>
                        <w:trHeight w:val="4410" w:hRule="atLeast"/>
                      </w:trPr>
                      <w:tc>
                        <w:tcPr>
                          <w:tcW w:w="9120" w:type="dxa"/>
                          <w:vAlign w:val="top"/>
                        </w:tcPr>
                        <w:p>
                          <w:pPr>
                            <w:ind w:left="121" w:right="898" w:firstLine="592"/>
                            <w:spacing w:before="56" w:line="291" w:lineRule="auto"/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  <w:spacing w:val="-1"/>
                            </w:rPr>
                            <w:t>◆查看你的上瘾流程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  <w:t>，看看你的用户正在做哪些“点滴投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  <w:t xml:space="preserve"> 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  <w:spacing w:val="-1"/>
                            </w:rPr>
                            <w:t>入”？其中哪些投入可以增加他们成为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  <w:t>回头客的可能性？</w:t>
                          </w:r>
                        </w:p>
                        <w:p>
                          <w:pPr>
                            <w:ind w:left="714"/>
                            <w:spacing w:before="75" w:line="223" w:lineRule="auto"/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  <w:spacing w:val="-1"/>
                            </w:rPr>
                            <w:t>◆想出三种方式令用户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  <w:t>对你的产品进行小小的投入，以实现：</w:t>
                          </w:r>
                        </w:p>
                        <w:p>
                          <w:pPr>
                            <w:ind w:left="714"/>
                            <w:spacing w:before="221" w:line="225" w:lineRule="auto"/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  <w:spacing w:val="-2"/>
                            </w:rPr>
                            <w:t>◆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  <w:spacing w:val="-1"/>
                            </w:rPr>
                            <w:t>加载下一个触发；</w:t>
                          </w:r>
                        </w:p>
                        <w:p>
                          <w:pPr>
                            <w:ind w:left="119" w:right="300" w:firstLine="589"/>
                            <w:spacing w:before="219" w:line="280" w:lineRule="auto"/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  <w:spacing w:val="-1"/>
                            </w:rPr>
                            <w:t>将储存价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  <w:t>值以数据资料、内容、关注者、信誉和技能的方式显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  <w:t xml:space="preserve"> 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  <w:spacing w:val="-6"/>
                            </w:rPr>
                            <w:t>现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  <w:spacing w:val="-3"/>
                            </w:rPr>
                            <w:t>出来；</w:t>
                          </w:r>
                        </w:p>
                        <w:p>
                          <w:pPr>
                            <w:ind w:left="111" w:right="300" w:firstLine="598"/>
                            <w:spacing w:before="109" w:line="282" w:lineRule="auto"/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  <w:spacing w:val="-1"/>
                            </w:rPr>
                            <w:t>确定“加载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  <w:t>一次触发”需要多长时间才能令你的用户成为回头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  <w:t xml:space="preserve"> 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  <w:spacing w:val="-1"/>
                            </w:rPr>
                            <w:t>客。如何减少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  <w:t>拖延以缩短上瘾循环周期？</w:t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</v:group>
        </w:pict>
      </w:r>
    </w:p>
    <w:p>
      <w:pPr>
        <w:sectPr>
          <w:pgSz w:w="12240" w:h="15840"/>
          <w:pgMar w:top="400" w:right="1545" w:bottom="400" w:left="1560" w:header="0" w:footer="0" w:gutter="0"/>
        </w:sectPr>
        <w:rPr/>
      </w:pPr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spacing w:line="105" w:lineRule="exact"/>
        <w:rPr/>
      </w:pPr>
      <w:r/>
    </w:p>
    <w:tbl>
      <w:tblPr>
        <w:tblStyle w:val="2"/>
        <w:tblW w:w="9335" w:type="dxa"/>
        <w:tblInd w:w="12" w:type="dxa"/>
        <w:tblLayout w:type="fixed"/>
        <w:tblBorders>
          <w:left w:val="single" w:color="000000" w:sz="10" w:space="0"/>
          <w:bottom w:val="single" w:color="000000" w:sz="12" w:space="0"/>
          <w:right w:val="single" w:color="000000" w:sz="10" w:space="0"/>
          <w:top w:val="single" w:color="000000" w:sz="12" w:space="0"/>
        </w:tblBorders>
      </w:tblPr>
      <w:tblGrid>
        <w:gridCol w:w="9335"/>
      </w:tblGrid>
      <w:tr>
        <w:trPr>
          <w:trHeight w:val="1710" w:hRule="atLeast"/>
        </w:trPr>
        <w:tc>
          <w:tcPr>
            <w:tcW w:w="9335" w:type="dxa"/>
            <w:vAlign w:val="top"/>
          </w:tcPr>
          <w:p>
            <w:pPr>
              <w:ind w:left="3931"/>
              <w:spacing w:before="296" w:line="221" w:lineRule="auto"/>
              <w:outlineLvl w:val="0"/>
              <w:rPr>
                <w:rFonts w:ascii="SimSun" w:hAnsi="SimSun" w:eastAsia="SimSun" w:cs="SimSun"/>
                <w:sz w:val="49"/>
                <w:szCs w:val="49"/>
              </w:rPr>
            </w:pPr>
            <w:bookmarkStart w:name="_bookmark9" w:id="118"/>
            <w:bookmarkEnd w:id="118"/>
            <w:r>
              <w:rPr>
                <w:rFonts w:ascii="SimSun" w:hAnsi="SimSun" w:eastAsia="SimSun" w:cs="SimSun"/>
                <w:sz w:val="49"/>
                <w:szCs w:val="49"/>
                <w:spacing w:val="-2"/>
              </w:rPr>
              <w:t>第六</w:t>
            </w:r>
            <w:r>
              <w:rPr>
                <w:rFonts w:ascii="SimSun" w:hAnsi="SimSun" w:eastAsia="SimSun" w:cs="SimSun"/>
                <w:sz w:val="49"/>
                <w:szCs w:val="49"/>
                <w:spacing w:val="-1"/>
              </w:rPr>
              <w:t>章</w:t>
            </w:r>
          </w:p>
          <w:p>
            <w:pPr>
              <w:ind w:left="2450"/>
              <w:spacing w:before="5" w:line="221" w:lineRule="auto"/>
              <w:rPr>
                <w:rFonts w:ascii="SimSun" w:hAnsi="SimSun" w:eastAsia="SimSun" w:cs="SimSun"/>
                <w:sz w:val="49"/>
                <w:szCs w:val="49"/>
              </w:rPr>
            </w:pPr>
            <w:r>
              <w:rPr>
                <w:rFonts w:ascii="SimSun" w:hAnsi="SimSun" w:eastAsia="SimSun" w:cs="SimSun"/>
                <w:sz w:val="49"/>
                <w:szCs w:val="49"/>
                <w:spacing w:val="4"/>
              </w:rPr>
              <w:t>上</w:t>
            </w:r>
            <w:r>
              <w:rPr>
                <w:rFonts w:ascii="SimSun" w:hAnsi="SimSun" w:eastAsia="SimSun" w:cs="SimSun"/>
                <w:sz w:val="49"/>
                <w:szCs w:val="49"/>
                <w:spacing w:val="3"/>
              </w:rPr>
              <w:t>瘾</w:t>
            </w:r>
            <w:r>
              <w:rPr>
                <w:rFonts w:ascii="SimSun" w:hAnsi="SimSun" w:eastAsia="SimSun" w:cs="SimSun"/>
                <w:sz w:val="49"/>
                <w:szCs w:val="49"/>
                <w:spacing w:val="2"/>
              </w:rPr>
              <w:t>模型与道德操控</w:t>
            </w:r>
          </w:p>
        </w:tc>
      </w:tr>
    </w:tbl>
    <w:p>
      <w:pPr>
        <w:spacing w:line="443" w:lineRule="auto"/>
        <w:rPr>
          <w:rFonts w:ascii="Arial"/>
          <w:sz w:val="21"/>
        </w:rPr>
      </w:pPr>
      <w:r/>
    </w:p>
    <w:p>
      <w:pPr>
        <w:ind w:left="12" w:right="60" w:firstLine="601"/>
        <w:spacing w:before="98" w:line="27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上瘾模型的设计目的是将用户遇到</w:t>
      </w:r>
      <w:r>
        <w:rPr>
          <w:rFonts w:ascii="SimSun" w:hAnsi="SimSun" w:eastAsia="SimSun" w:cs="SimSun"/>
          <w:sz w:val="30"/>
          <w:szCs w:val="30"/>
        </w:rPr>
        <w:t>的问题和设计者的解决方案频繁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联系在一起，以帮助用户形成</w:t>
      </w:r>
      <w:r>
        <w:rPr>
          <w:rFonts w:ascii="SimSun" w:hAnsi="SimSun" w:eastAsia="SimSun" w:cs="SimSun"/>
          <w:sz w:val="30"/>
          <w:szCs w:val="30"/>
        </w:rPr>
        <w:t>一种习惯。该模型是一个开发产品的框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架，所开发的产品通过用户的</w:t>
      </w:r>
      <w:r>
        <w:rPr>
          <w:rFonts w:ascii="SimSun" w:hAnsi="SimSun" w:eastAsia="SimSun" w:cs="SimSun"/>
          <w:sz w:val="30"/>
          <w:szCs w:val="30"/>
        </w:rPr>
        <w:t>长期参与可解决用户需要。</w:t>
      </w:r>
    </w:p>
    <w:p>
      <w:pPr>
        <w:ind w:left="36" w:right="60" w:firstLine="577"/>
        <w:spacing w:before="255" w:line="27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用户进入上瘾循环之后，会逐渐学</w:t>
      </w:r>
      <w:r>
        <w:rPr>
          <w:rFonts w:ascii="SimSun" w:hAnsi="SimSun" w:eastAsia="SimSun" w:cs="SimSun"/>
          <w:sz w:val="30"/>
          <w:szCs w:val="30"/>
        </w:rPr>
        <w:t>会利用习惯养成类产品满足自己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的需求。有效</w:t>
      </w:r>
      <w:r>
        <w:rPr>
          <w:rFonts w:ascii="SimSun" w:hAnsi="SimSun" w:eastAsia="SimSun" w:cs="SimSun"/>
          <w:sz w:val="30"/>
          <w:szCs w:val="30"/>
          <w:spacing w:val="-1"/>
        </w:rPr>
        <w:t>的钓钩会令用户从依赖外部触发转向利用内部触发给予自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己心理暗示，从</w:t>
      </w:r>
      <w:r>
        <w:rPr>
          <w:rFonts w:ascii="SimSun" w:hAnsi="SimSun" w:eastAsia="SimSun" w:cs="SimSun"/>
          <w:sz w:val="30"/>
          <w:szCs w:val="30"/>
          <w:spacing w:val="-1"/>
        </w:rPr>
        <w:t>低参与度转向高参与度，从弱势偏好转向强势偏好。</w:t>
      </w:r>
    </w:p>
    <w:p>
      <w:pPr>
        <w:ind w:left="45" w:right="60" w:firstLine="568"/>
        <w:spacing w:before="254" w:line="282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现在你可以利用上瘾模型询问自己</w:t>
      </w:r>
      <w:r>
        <w:rPr>
          <w:rFonts w:ascii="SimSun" w:hAnsi="SimSun" w:eastAsia="SimSun" w:cs="SimSun"/>
          <w:sz w:val="30"/>
          <w:szCs w:val="30"/>
        </w:rPr>
        <w:t>关于如何让用户上瘾的五个基本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6"/>
        </w:rPr>
        <w:t>问</w:t>
      </w:r>
      <w:r>
        <w:rPr>
          <w:rFonts w:ascii="SimSun" w:hAnsi="SimSun" w:eastAsia="SimSun" w:cs="SimSun"/>
          <w:sz w:val="30"/>
          <w:szCs w:val="30"/>
          <w:spacing w:val="-15"/>
        </w:rPr>
        <w:t>题：</w:t>
      </w:r>
    </w:p>
    <w:p>
      <w:pPr>
        <w:ind w:left="635"/>
        <w:spacing w:before="252" w:line="220" w:lineRule="auto"/>
        <w:rPr>
          <w:rFonts w:ascii="SimSun" w:hAnsi="SimSun" w:eastAsia="SimSun" w:cs="SimSu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spacing w:val="-6"/>
        </w:rPr>
        <w:t>1.</w:t>
      </w:r>
      <w:r>
        <w:rPr>
          <w:rFonts w:ascii="Times New Roman" w:hAnsi="Times New Roman" w:eastAsia="Times New Roman" w:cs="Times New Roman"/>
          <w:sz w:val="30"/>
          <w:szCs w:val="30"/>
          <w:spacing w:val="-6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6"/>
        </w:rPr>
        <w:t>用户真正需要</w:t>
      </w:r>
      <w:r>
        <w:rPr>
          <w:rFonts w:ascii="SimSun" w:hAnsi="SimSun" w:eastAsia="SimSun" w:cs="SimSun"/>
          <w:sz w:val="30"/>
          <w:szCs w:val="30"/>
          <w:spacing w:val="-3"/>
        </w:rPr>
        <w:t>什么？你的产品可以缓解什么样的痛苦？</w:t>
      </w:r>
      <w:r>
        <w:rPr>
          <w:rFonts w:ascii="SimSun" w:hAnsi="SimSun" w:eastAsia="SimSun" w:cs="SimSun"/>
          <w:sz w:val="30"/>
          <w:szCs w:val="30"/>
          <w:spacing w:val="-3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3"/>
        </w:rPr>
        <w:t>(内部触</w:t>
      </w:r>
    </w:p>
    <w:p>
      <w:pPr>
        <w:ind w:left="16"/>
        <w:spacing w:before="79" w:line="22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9"/>
        </w:rPr>
        <w:t>发</w:t>
      </w:r>
      <w:r>
        <w:rPr>
          <w:rFonts w:ascii="SimSun" w:hAnsi="SimSun" w:eastAsia="SimSun" w:cs="SimSun"/>
          <w:sz w:val="30"/>
          <w:szCs w:val="30"/>
          <w:spacing w:val="-8"/>
        </w:rPr>
        <w:t>)</w:t>
      </w:r>
    </w:p>
    <w:p>
      <w:pPr>
        <w:spacing w:line="277" w:lineRule="auto"/>
        <w:rPr>
          <w:rFonts w:ascii="Arial"/>
          <w:sz w:val="21"/>
        </w:rPr>
      </w:pPr>
      <w:r/>
    </w:p>
    <w:p>
      <w:pPr>
        <w:ind w:left="606"/>
        <w:spacing w:before="97" w:line="220" w:lineRule="auto"/>
        <w:rPr>
          <w:rFonts w:ascii="SimSun" w:hAnsi="SimSun" w:eastAsia="SimSun" w:cs="SimSu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spacing w:val="-7"/>
        </w:rPr>
        <w:t>2</w:t>
      </w:r>
      <w:r>
        <w:rPr>
          <w:rFonts w:ascii="Times New Roman" w:hAnsi="Times New Roman" w:eastAsia="Times New Roman" w:cs="Times New Roman"/>
          <w:sz w:val="30"/>
          <w:szCs w:val="30"/>
          <w:spacing w:val="-6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-6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6"/>
        </w:rPr>
        <w:t>你靠什么吸引用户使用你的服务？</w:t>
      </w:r>
      <w:r>
        <w:rPr>
          <w:rFonts w:ascii="SimSun" w:hAnsi="SimSun" w:eastAsia="SimSun" w:cs="SimSun"/>
          <w:sz w:val="30"/>
          <w:szCs w:val="30"/>
          <w:spacing w:val="-6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6"/>
        </w:rPr>
        <w:t>(外部触发)</w:t>
      </w:r>
    </w:p>
    <w:p>
      <w:pPr>
        <w:spacing w:line="277" w:lineRule="auto"/>
        <w:rPr>
          <w:rFonts w:ascii="Arial"/>
          <w:sz w:val="21"/>
        </w:rPr>
      </w:pPr>
      <w:r/>
    </w:p>
    <w:p>
      <w:pPr>
        <w:ind w:left="17" w:firstLine="594"/>
        <w:spacing w:before="99" w:line="281" w:lineRule="auto"/>
        <w:rPr>
          <w:rFonts w:ascii="SimSun" w:hAnsi="SimSun" w:eastAsia="SimSun" w:cs="SimSu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3.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期待酬赏的时候，用户可采取的最简单的操作行为是什</w:t>
      </w:r>
      <w:r>
        <w:rPr>
          <w:rFonts w:ascii="SimSun" w:hAnsi="SimSun" w:eastAsia="SimSun" w:cs="SimSun"/>
          <w:sz w:val="30"/>
          <w:szCs w:val="30"/>
        </w:rPr>
        <w:t>么？如何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4"/>
        </w:rPr>
        <w:t>简化</w:t>
      </w:r>
      <w:r>
        <w:rPr>
          <w:rFonts w:ascii="SimSun" w:hAnsi="SimSun" w:eastAsia="SimSun" w:cs="SimSun"/>
          <w:sz w:val="30"/>
          <w:szCs w:val="30"/>
          <w:spacing w:val="-7"/>
        </w:rPr>
        <w:t>产品使该操作行为更轻松容易？</w:t>
      </w:r>
      <w:r>
        <w:rPr>
          <w:rFonts w:ascii="SimSun" w:hAnsi="SimSun" w:eastAsia="SimSun" w:cs="SimSun"/>
          <w:sz w:val="30"/>
          <w:szCs w:val="30"/>
          <w:spacing w:val="-7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7"/>
        </w:rPr>
        <w:t>(行动)</w:t>
      </w:r>
    </w:p>
    <w:p>
      <w:pPr>
        <w:ind w:left="604"/>
        <w:spacing w:before="257" w:line="220" w:lineRule="auto"/>
        <w:rPr>
          <w:rFonts w:ascii="SimSun" w:hAnsi="SimSun" w:eastAsia="SimSun" w:cs="SimSu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spacing w:val="-5"/>
        </w:rPr>
        <w:t>4.</w:t>
      </w:r>
      <w:r>
        <w:rPr>
          <w:rFonts w:ascii="Times New Roman" w:hAnsi="Times New Roman" w:eastAsia="Times New Roman" w:cs="Times New Roman"/>
          <w:sz w:val="30"/>
          <w:szCs w:val="30"/>
          <w:spacing w:val="-5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5"/>
        </w:rPr>
        <w:t>用户是满足于所得酬赏，还是想要更多酬赏？</w:t>
      </w:r>
      <w:r>
        <w:rPr>
          <w:rFonts w:ascii="SimSun" w:hAnsi="SimSun" w:eastAsia="SimSun" w:cs="SimSun"/>
          <w:sz w:val="30"/>
          <w:szCs w:val="30"/>
          <w:spacing w:val="-5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5"/>
        </w:rPr>
        <w:t>(多变的酬赏</w:t>
      </w:r>
      <w:r>
        <w:rPr>
          <w:rFonts w:ascii="SimSun" w:hAnsi="SimSun" w:eastAsia="SimSun" w:cs="SimSun"/>
          <w:sz w:val="30"/>
          <w:szCs w:val="30"/>
        </w:rPr>
        <w:t>)</w:t>
      </w:r>
    </w:p>
    <w:p>
      <w:pPr>
        <w:spacing w:line="276" w:lineRule="auto"/>
        <w:rPr>
          <w:rFonts w:ascii="Arial"/>
          <w:sz w:val="21"/>
        </w:rPr>
      </w:pPr>
      <w:r/>
    </w:p>
    <w:p>
      <w:pPr>
        <w:ind w:left="10" w:right="3" w:firstLine="603"/>
        <w:spacing w:before="98" w:line="278" w:lineRule="auto"/>
        <w:rPr>
          <w:rFonts w:ascii="SimSun" w:hAnsi="SimSun" w:eastAsia="SimSun" w:cs="SimSu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</w:rPr>
        <w:t>5.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</w:rPr>
        <w:t>用户对你的产品做出了哪些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点滴投入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？这些投入是否有助于加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6"/>
        </w:rPr>
        <w:t>载</w:t>
      </w:r>
      <w:r>
        <w:rPr>
          <w:rFonts w:ascii="SimSun" w:hAnsi="SimSun" w:eastAsia="SimSun" w:cs="SimSun"/>
          <w:sz w:val="30"/>
          <w:szCs w:val="30"/>
          <w:spacing w:val="-5"/>
        </w:rPr>
        <w:t>下一个触发并储存价值，使产品质量在使用过程中获得提升？</w:t>
      </w:r>
      <w:r>
        <w:rPr>
          <w:rFonts w:ascii="SimSun" w:hAnsi="SimSun" w:eastAsia="SimSun" w:cs="SimSun"/>
          <w:sz w:val="30"/>
          <w:szCs w:val="30"/>
          <w:spacing w:val="-5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5"/>
        </w:rPr>
        <w:t>(投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6"/>
        </w:rPr>
        <w:t>入</w:t>
      </w:r>
      <w:r>
        <w:rPr>
          <w:rFonts w:ascii="SimSun" w:hAnsi="SimSun" w:eastAsia="SimSun" w:cs="SimSun"/>
          <w:sz w:val="30"/>
          <w:szCs w:val="30"/>
          <w:spacing w:val="-5"/>
        </w:rPr>
        <w:t>)</w:t>
      </w:r>
    </w:p>
    <w:p>
      <w:pPr>
        <w:sectPr>
          <w:pgSz w:w="12240" w:h="15840"/>
          <w:pgMar w:top="400" w:right="1440" w:bottom="400" w:left="1440" w:header="0" w:footer="0" w:gutter="0"/>
        </w:sectPr>
        <w:rPr/>
      </w:pPr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ind w:left="4005"/>
        <w:spacing w:before="86" w:line="363" w:lineRule="exact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spacing w:val="-15"/>
          <w:position w:val="-4"/>
        </w:rPr>
        <w:t>*</w:t>
      </w:r>
      <w:r>
        <w:rPr>
          <w:rFonts w:ascii="Times New Roman" w:hAnsi="Times New Roman" w:eastAsia="Times New Roman" w:cs="Times New Roman"/>
          <w:sz w:val="30"/>
          <w:szCs w:val="30"/>
          <w:spacing w:val="23"/>
          <w:position w:val="-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5"/>
          <w:position w:val="-4"/>
        </w:rPr>
        <w:t>*</w:t>
      </w:r>
      <w:r>
        <w:rPr>
          <w:rFonts w:ascii="Times New Roman" w:hAnsi="Times New Roman" w:eastAsia="Times New Roman" w:cs="Times New Roman"/>
          <w:sz w:val="30"/>
          <w:szCs w:val="30"/>
          <w:spacing w:val="21"/>
          <w:w w:val="101"/>
          <w:position w:val="-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5"/>
          <w:position w:val="-4"/>
        </w:rPr>
        <w:t>*</w:t>
      </w:r>
    </w:p>
    <w:p>
      <w:pPr>
        <w:sectPr>
          <w:pgSz w:w="12240" w:h="15840"/>
          <w:pgMar w:top="400" w:right="1836" w:bottom="400" w:left="1836" w:header="0" w:footer="0" w:gutter="0"/>
        </w:sectPr>
        <w:rPr/>
      </w:pPr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ind w:left="3677"/>
        <w:spacing w:before="160" w:line="221" w:lineRule="auto"/>
        <w:rPr>
          <w:rFonts w:ascii="SimSun" w:hAnsi="SimSun" w:eastAsia="SimSun" w:cs="SimSun"/>
          <w:sz w:val="49"/>
          <w:szCs w:val="49"/>
        </w:rPr>
      </w:pPr>
      <w:r>
        <w:rPr>
          <w:rFonts w:ascii="SimSun" w:hAnsi="SimSun" w:eastAsia="SimSun" w:cs="SimSun"/>
          <w:sz w:val="49"/>
          <w:szCs w:val="49"/>
          <w:spacing w:val="8"/>
        </w:rPr>
        <w:t>道德操</w:t>
      </w:r>
      <w:r>
        <w:rPr>
          <w:rFonts w:ascii="SimSun" w:hAnsi="SimSun" w:eastAsia="SimSun" w:cs="SimSun"/>
          <w:sz w:val="49"/>
          <w:szCs w:val="49"/>
          <w:spacing w:val="7"/>
        </w:rPr>
        <w:t>控</w:t>
      </w:r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ind w:left="5" w:firstLine="597"/>
        <w:spacing w:before="98" w:line="28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现在情况如何呢？既然你已了解了</w:t>
      </w:r>
      <w:r>
        <w:rPr>
          <w:rFonts w:ascii="SimSun" w:hAnsi="SimSun" w:eastAsia="SimSun" w:cs="SimSun"/>
          <w:sz w:val="30"/>
          <w:szCs w:val="30"/>
        </w:rPr>
        <w:t>习惯养成类产品的模式，你会如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何利用这方面</w:t>
      </w:r>
      <w:r>
        <w:rPr>
          <w:rFonts w:ascii="SimSun" w:hAnsi="SimSun" w:eastAsia="SimSun" w:cs="SimSun"/>
          <w:sz w:val="30"/>
          <w:szCs w:val="30"/>
          <w:spacing w:val="-1"/>
        </w:rPr>
        <w:t>的知识呢？</w:t>
      </w:r>
    </w:p>
    <w:p>
      <w:pPr>
        <w:ind w:left="2" w:firstLine="597"/>
        <w:spacing w:before="257" w:line="276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在阅读本书过程中，你也</w:t>
      </w:r>
      <w:r>
        <w:rPr>
          <w:rFonts w:ascii="SimSun" w:hAnsi="SimSun" w:eastAsia="SimSun" w:cs="SimSun"/>
          <w:sz w:val="30"/>
          <w:szCs w:val="30"/>
        </w:rPr>
        <w:t>许会问自己，上瘾模型是否是一个操纵用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户的模型？也许你会觉得有点</w:t>
      </w:r>
      <w:r>
        <w:rPr>
          <w:rFonts w:ascii="SimSun" w:hAnsi="SimSun" w:eastAsia="SimSun" w:cs="SimSun"/>
          <w:sz w:val="30"/>
          <w:szCs w:val="30"/>
        </w:rPr>
        <w:t>不安，认为自己所读像一本有关精神控制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的说明书。如果你有这样的感</w:t>
      </w:r>
      <w:r>
        <w:rPr>
          <w:rFonts w:ascii="SimSun" w:hAnsi="SimSun" w:eastAsia="SimSun" w:cs="SimSun"/>
          <w:sz w:val="30"/>
          <w:szCs w:val="30"/>
        </w:rPr>
        <w:t>觉，那就太好了。</w:t>
      </w:r>
    </w:p>
    <w:p>
      <w:pPr>
        <w:ind w:firstLine="603"/>
        <w:spacing w:before="259" w:line="27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上瘾模型基本上是关于改变人们行</w:t>
      </w:r>
      <w:r>
        <w:rPr>
          <w:rFonts w:ascii="SimSun" w:hAnsi="SimSun" w:eastAsia="SimSun" w:cs="SimSun"/>
          <w:sz w:val="30"/>
          <w:szCs w:val="30"/>
        </w:rPr>
        <w:t>为模式的，但是，在用于开发有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吸引力的产品时应该谨慎</w:t>
      </w:r>
      <w:r>
        <w:rPr>
          <w:rFonts w:ascii="SimSun" w:hAnsi="SimSun" w:eastAsia="SimSun" w:cs="SimSun"/>
          <w:sz w:val="30"/>
          <w:szCs w:val="30"/>
        </w:rPr>
        <w:t>。培养习惯既能成为推动美好生活的一种正向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力量，也能被利用去达到</w:t>
      </w:r>
      <w:r>
        <w:rPr>
          <w:rFonts w:ascii="SimSun" w:hAnsi="SimSun" w:eastAsia="SimSun" w:cs="SimSun"/>
          <w:sz w:val="30"/>
          <w:szCs w:val="30"/>
        </w:rPr>
        <w:t>邪恶的目的。在创建用户习惯的时候，产品制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造商究竟应该承担什么责</w:t>
      </w:r>
      <w:r>
        <w:rPr>
          <w:rFonts w:ascii="SimSun" w:hAnsi="SimSun" w:eastAsia="SimSun" w:cs="SimSun"/>
          <w:sz w:val="30"/>
          <w:szCs w:val="30"/>
        </w:rPr>
        <w:t>任呢？</w:t>
      </w:r>
    </w:p>
    <w:p>
      <w:pPr>
        <w:ind w:left="2" w:firstLine="601"/>
        <w:spacing w:before="289" w:line="281" w:lineRule="auto"/>
        <w:rPr>
          <w:rFonts w:ascii="SimSun" w:hAnsi="SimSun" w:eastAsia="SimSun" w:cs="SimSun"/>
          <w:sz w:val="30"/>
          <w:szCs w:val="30"/>
        </w:rPr>
      </w:pPr>
      <w:bookmarkStart w:name="_bookmark235" w:id="119"/>
      <w:bookmarkEnd w:id="119"/>
      <w:r>
        <w:rPr>
          <w:rFonts w:ascii="SimSun" w:hAnsi="SimSun" w:eastAsia="SimSun" w:cs="SimSun"/>
          <w:sz w:val="30"/>
          <w:szCs w:val="30"/>
          <w:spacing w:val="-1"/>
        </w:rPr>
        <w:t>我们必须承认，我们所有人</w:t>
      </w:r>
      <w:r>
        <w:rPr>
          <w:rFonts w:ascii="SimSun" w:hAnsi="SimSun" w:eastAsia="SimSun" w:cs="SimSun"/>
          <w:sz w:val="30"/>
          <w:szCs w:val="30"/>
        </w:rPr>
        <w:t>都身处劝导性商业之中。</w:t>
      </w:r>
      <w:hyperlink w:history="true" w:anchor="_bookmark236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position w:val="10"/>
          </w:rPr>
          <w:t>1</w:t>
        </w:r>
      </w:hyperlink>
      <w:r>
        <w:rPr>
          <w:rFonts w:ascii="SimSun" w:hAnsi="SimSun" w:eastAsia="SimSun" w:cs="SimSun"/>
          <w:sz w:val="30"/>
          <w:szCs w:val="30"/>
        </w:rPr>
        <w:t>技术人员开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发产品的目的是说服人们</w:t>
      </w:r>
      <w:r>
        <w:rPr>
          <w:rFonts w:ascii="SimSun" w:hAnsi="SimSun" w:eastAsia="SimSun" w:cs="SimSun"/>
          <w:sz w:val="30"/>
          <w:szCs w:val="30"/>
          <w:spacing w:val="-2"/>
        </w:rPr>
        <w:t>按照其意愿行事。我们称这些人为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“</w:t>
      </w:r>
      <w:r>
        <w:rPr>
          <w:rFonts w:ascii="SimSun" w:hAnsi="SimSun" w:eastAsia="SimSun" w:cs="SimSun"/>
          <w:sz w:val="30"/>
          <w:szCs w:val="30"/>
          <w:spacing w:val="-2"/>
        </w:rPr>
        <w:t>用户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，即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使我们不大声说出来，我们也</w:t>
      </w:r>
      <w:r>
        <w:rPr>
          <w:rFonts w:ascii="SimSun" w:hAnsi="SimSun" w:eastAsia="SimSun" w:cs="SimSun"/>
          <w:sz w:val="30"/>
          <w:szCs w:val="30"/>
        </w:rPr>
        <w:t>会暗自希望他们对我们制造的所有产品产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生兴趣。我想这很可能就是你</w:t>
      </w:r>
      <w:r>
        <w:rPr>
          <w:rFonts w:ascii="SimSun" w:hAnsi="SimSun" w:eastAsia="SimSun" w:cs="SimSun"/>
          <w:sz w:val="30"/>
          <w:szCs w:val="30"/>
        </w:rPr>
        <w:t>开始读这本书的原因。</w:t>
      </w:r>
    </w:p>
    <w:p>
      <w:pPr>
        <w:ind w:left="1" w:right="33" w:firstLine="602"/>
        <w:spacing w:before="286" w:line="288" w:lineRule="auto"/>
        <w:rPr>
          <w:rFonts w:ascii="Times New Roman" w:hAnsi="Times New Roman" w:eastAsia="Times New Roman" w:cs="Times New Roman"/>
          <w:sz w:val="22"/>
          <w:szCs w:val="22"/>
        </w:rPr>
      </w:pPr>
      <w:bookmarkStart w:name="_bookmark237" w:id="120"/>
      <w:bookmarkEnd w:id="120"/>
      <w:r>
        <w:rPr>
          <w:rFonts w:ascii="SimSun" w:hAnsi="SimSun" w:eastAsia="SimSun" w:cs="SimSun"/>
          <w:sz w:val="30"/>
          <w:szCs w:val="30"/>
          <w:spacing w:val="-1"/>
        </w:rPr>
        <w:t>用户带着我们的技术产品进</w:t>
      </w:r>
      <w:r>
        <w:rPr>
          <w:rFonts w:ascii="SimSun" w:hAnsi="SimSun" w:eastAsia="SimSun" w:cs="SimSun"/>
          <w:sz w:val="30"/>
          <w:szCs w:val="30"/>
        </w:rPr>
        <w:t>入梦乡。</w:t>
      </w:r>
      <w:hyperlink w:history="true" w:anchor="_bookmark238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position w:val="10"/>
          </w:rPr>
          <w:t>2</w:t>
        </w:r>
      </w:hyperlink>
      <w:r>
        <w:rPr>
          <w:rFonts w:ascii="SimSun" w:hAnsi="SimSun" w:eastAsia="SimSun" w:cs="SimSun"/>
          <w:sz w:val="30"/>
          <w:szCs w:val="30"/>
        </w:rPr>
        <w:t>一觉醒来，他们忙着查看通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知、推文、更新状态，</w:t>
      </w:r>
      <w:r>
        <w:rPr>
          <w:rFonts w:ascii="SimSun" w:hAnsi="SimSun" w:eastAsia="SimSun" w:cs="SimSun"/>
          <w:sz w:val="30"/>
          <w:szCs w:val="30"/>
          <w:spacing w:val="-3"/>
        </w:rPr>
        <w:t>有</w:t>
      </w:r>
      <w:r>
        <w:rPr>
          <w:rFonts w:ascii="SimSun" w:hAnsi="SimSun" w:eastAsia="SimSun" w:cs="SimSun"/>
          <w:sz w:val="30"/>
          <w:szCs w:val="30"/>
          <w:spacing w:val="-2"/>
        </w:rPr>
        <w:t>时甚至顾不上问候家人一声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“</w:t>
      </w:r>
      <w:r>
        <w:rPr>
          <w:rFonts w:ascii="SimSun" w:hAnsi="SimSun" w:eastAsia="SimSun" w:cs="SimSun"/>
          <w:sz w:val="30"/>
          <w:szCs w:val="30"/>
          <w:spacing w:val="-2"/>
        </w:rPr>
        <w:t>早上好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。著名的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游戏开发者兼教授伊恩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·</w:t>
      </w:r>
      <w:r>
        <w:rPr>
          <w:rFonts w:ascii="SimSun" w:hAnsi="SimSun" w:eastAsia="SimSun" w:cs="SimSun"/>
          <w:sz w:val="30"/>
          <w:szCs w:val="30"/>
          <w:spacing w:val="-1"/>
        </w:rPr>
        <w:t>博</w:t>
      </w:r>
      <w:r>
        <w:rPr>
          <w:rFonts w:ascii="SimSun" w:hAnsi="SimSun" w:eastAsia="SimSun" w:cs="SimSun"/>
          <w:sz w:val="30"/>
          <w:szCs w:val="30"/>
        </w:rPr>
        <w:t>格斯特将习惯养成类技术这股潮流称作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本世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纪的烟草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，他警告说</w:t>
      </w:r>
      <w:r>
        <w:rPr>
          <w:rFonts w:ascii="SimSun" w:hAnsi="SimSun" w:eastAsia="SimSun" w:cs="SimSun"/>
          <w:sz w:val="30"/>
          <w:szCs w:val="30"/>
          <w:spacing w:val="-3"/>
        </w:rPr>
        <w:t>这</w:t>
      </w:r>
      <w:r>
        <w:rPr>
          <w:rFonts w:ascii="SimSun" w:hAnsi="SimSun" w:eastAsia="SimSun" w:cs="SimSun"/>
          <w:sz w:val="30"/>
          <w:szCs w:val="30"/>
          <w:spacing w:val="-2"/>
        </w:rPr>
        <w:t>种技术有很大的副作用，它像烟草一样会令人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239" w:id="121"/>
      <w:bookmarkEnd w:id="121"/>
      <w:r>
        <w:rPr>
          <w:rFonts w:ascii="SimSun" w:hAnsi="SimSun" w:eastAsia="SimSun" w:cs="SimSun"/>
          <w:sz w:val="30"/>
          <w:szCs w:val="30"/>
          <w:spacing w:val="-1"/>
        </w:rPr>
        <w:t>上瘾，并具有潜在的破</w:t>
      </w:r>
      <w:r>
        <w:rPr>
          <w:rFonts w:ascii="SimSun" w:hAnsi="SimSun" w:eastAsia="SimSun" w:cs="SimSun"/>
          <w:sz w:val="30"/>
          <w:szCs w:val="30"/>
        </w:rPr>
        <w:t>坏性。</w:t>
      </w:r>
      <w:hyperlink w:history="true" w:anchor="_bookmark240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position w:val="10"/>
          </w:rPr>
          <w:t>3</w:t>
        </w:r>
      </w:hyperlink>
    </w:p>
    <w:p>
      <w:pPr>
        <w:ind w:left="602"/>
        <w:spacing w:before="247" w:line="219" w:lineRule="auto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4"/>
        </w:rPr>
        <w:t>你也许会</w:t>
      </w:r>
      <w:r>
        <w:rPr>
          <w:rFonts w:ascii="SimSun" w:hAnsi="SimSun" w:eastAsia="SimSun" w:cs="SimSun"/>
          <w:sz w:val="30"/>
          <w:szCs w:val="30"/>
          <w:spacing w:val="3"/>
        </w:rPr>
        <w:t>问</w:t>
      </w:r>
      <w:r>
        <w:rPr>
          <w:rFonts w:ascii="SimSun" w:hAnsi="SimSun" w:eastAsia="SimSun" w:cs="SimSun"/>
          <w:sz w:val="30"/>
          <w:szCs w:val="30"/>
          <w:spacing w:val="2"/>
        </w:rPr>
        <w:t>：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“</w:t>
      </w:r>
      <w:r>
        <w:rPr>
          <w:rFonts w:ascii="SimSun" w:hAnsi="SimSun" w:eastAsia="SimSun" w:cs="SimSun"/>
          <w:sz w:val="30"/>
          <w:szCs w:val="30"/>
          <w:spacing w:val="2"/>
        </w:rPr>
        <w:t>什么情况下操纵用户是不对的？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”</w:t>
      </w:r>
    </w:p>
    <w:p>
      <w:pPr>
        <w:spacing w:line="279" w:lineRule="auto"/>
        <w:rPr>
          <w:rFonts w:ascii="Arial"/>
          <w:sz w:val="21"/>
        </w:rPr>
      </w:pPr>
      <w:r/>
    </w:p>
    <w:p>
      <w:pPr>
        <w:ind w:left="600"/>
        <w:spacing w:before="98" w:line="219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操控是经过精心设计，以</w:t>
      </w:r>
      <w:r>
        <w:rPr>
          <w:rFonts w:ascii="SimSun" w:hAnsi="SimSun" w:eastAsia="SimSun" w:cs="SimSun"/>
          <w:sz w:val="30"/>
          <w:szCs w:val="30"/>
        </w:rPr>
        <w:t>改变他人行为为目的的一种体验，我们都</w:t>
      </w:r>
    </w:p>
    <w:p>
      <w:pPr>
        <w:sectPr>
          <w:pgSz w:w="12240" w:h="15840"/>
          <w:pgMar w:top="400" w:right="1500" w:bottom="400" w:left="1450" w:header="0" w:footer="0" w:gutter="0"/>
        </w:sectPr>
        <w:rPr/>
      </w:pP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ind w:left="14" w:right="57" w:firstLine="6"/>
        <w:spacing w:before="98" w:line="276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知道被操控的滋味。当我们感到有人正试</w:t>
      </w:r>
      <w:r>
        <w:rPr>
          <w:rFonts w:ascii="SimSun" w:hAnsi="SimSun" w:eastAsia="SimSun" w:cs="SimSun"/>
          <w:sz w:val="30"/>
          <w:szCs w:val="30"/>
        </w:rPr>
        <w:t>图让我们做一些自己不愿做的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事情时，就会感到不舒服，</w:t>
      </w:r>
      <w:r>
        <w:rPr>
          <w:rFonts w:ascii="SimSun" w:hAnsi="SimSun" w:eastAsia="SimSun" w:cs="SimSun"/>
          <w:sz w:val="30"/>
          <w:szCs w:val="30"/>
        </w:rPr>
        <w:t>就像坐在汽车里不得不一路忍受推销员喋喋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不休的推销辞，或听一段枯</w:t>
      </w:r>
      <w:r>
        <w:rPr>
          <w:rFonts w:ascii="SimSun" w:hAnsi="SimSun" w:eastAsia="SimSun" w:cs="SimSun"/>
          <w:sz w:val="30"/>
          <w:szCs w:val="30"/>
        </w:rPr>
        <w:t>燥乏味的分时陈述一样。</w:t>
      </w:r>
    </w:p>
    <w:p>
      <w:pPr>
        <w:ind w:left="14" w:right="57" w:firstLine="601"/>
        <w:spacing w:before="256" w:line="28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然而，操控也并非总是一无是</w:t>
      </w:r>
      <w:r>
        <w:rPr>
          <w:rFonts w:ascii="SimSun" w:hAnsi="SimSun" w:eastAsia="SimSun" w:cs="SimSun"/>
          <w:sz w:val="30"/>
          <w:szCs w:val="30"/>
        </w:rPr>
        <w:t>处。如果它果真毫无益处，为什么有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那么多的企业依靠甘愿被操</w:t>
      </w:r>
      <w:r>
        <w:rPr>
          <w:rFonts w:ascii="SimSun" w:hAnsi="SimSun" w:eastAsia="SimSun" w:cs="SimSun"/>
          <w:sz w:val="30"/>
          <w:szCs w:val="30"/>
        </w:rPr>
        <w:t>控的用户能够坐拥数十亿美元的巨额资产？</w:t>
      </w:r>
    </w:p>
    <w:p>
      <w:pPr>
        <w:ind w:left="15" w:firstLine="603"/>
        <w:spacing w:before="258" w:line="28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如果操控是为了改变他人行为而精心设</w:t>
      </w:r>
      <w:r>
        <w:rPr>
          <w:rFonts w:ascii="SimSun" w:hAnsi="SimSun" w:eastAsia="SimSun" w:cs="SimSun"/>
          <w:sz w:val="30"/>
          <w:szCs w:val="30"/>
        </w:rPr>
        <w:t>计的一种体验，那么减肥网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241" w:id="122"/>
      <w:bookmarkEnd w:id="122"/>
      <w:r>
        <w:rPr>
          <w:rFonts w:ascii="SimSun" w:hAnsi="SimSun" w:eastAsia="SimSun" w:cs="SimSun"/>
          <w:sz w:val="30"/>
          <w:szCs w:val="30"/>
          <w:spacing w:val="-2"/>
        </w:rPr>
        <w:t>站慧俪轻体</w:t>
      </w:r>
      <w:r>
        <w:rPr>
          <w:rFonts w:ascii="SimSun" w:hAnsi="SimSun" w:eastAsia="SimSun" w:cs="SimSu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(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Weight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Watchers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)</w:t>
      </w:r>
      <w:r>
        <w:rPr>
          <w:rFonts w:ascii="SimSun" w:hAnsi="SimSun" w:eastAsia="SimSun" w:cs="SimSu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完全符合这一定义。</w:t>
      </w:r>
      <w:hyperlink w:history="true" w:anchor="_bookmark242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-1"/>
            <w:position w:val="10"/>
          </w:rPr>
          <w:t>4</w:t>
        </w:r>
      </w:hyperlink>
      <w:r>
        <w:rPr>
          <w:rFonts w:ascii="SimSun" w:hAnsi="SimSun" w:eastAsia="SimSun" w:cs="SimSun"/>
          <w:sz w:val="30"/>
          <w:szCs w:val="30"/>
          <w:spacing w:val="-1"/>
        </w:rPr>
        <w:t>慧俪轻体是有史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以来操控大众消费者最成功的</w:t>
      </w:r>
      <w:r>
        <w:rPr>
          <w:rFonts w:ascii="SimSun" w:hAnsi="SimSun" w:eastAsia="SimSun" w:cs="SimSun"/>
          <w:sz w:val="30"/>
          <w:szCs w:val="30"/>
        </w:rPr>
        <w:t>产品之一，其消费者的决定受系统设计者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的操控，可是却没有任何人对</w:t>
      </w:r>
      <w:r>
        <w:rPr>
          <w:rFonts w:ascii="SimSun" w:hAnsi="SimSun" w:eastAsia="SimSun" w:cs="SimSun"/>
          <w:sz w:val="30"/>
          <w:szCs w:val="30"/>
        </w:rPr>
        <w:t>该网站的道德操守提出质疑。</w:t>
      </w:r>
    </w:p>
    <w:p>
      <w:pPr>
        <w:ind w:left="11" w:right="57" w:firstLine="604"/>
        <w:spacing w:before="266" w:line="27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可这有什么区别呢？为什么通过闪</w:t>
      </w:r>
      <w:r>
        <w:rPr>
          <w:rFonts w:ascii="SimSun" w:hAnsi="SimSun" w:eastAsia="SimSun" w:cs="SimSun"/>
          <w:sz w:val="30"/>
          <w:szCs w:val="30"/>
        </w:rPr>
        <w:t>烁不停的网络广告或令人痴迷的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视频游戏操控用户被认</w:t>
      </w:r>
      <w:r>
        <w:rPr>
          <w:rFonts w:ascii="SimSun" w:hAnsi="SimSun" w:eastAsia="SimSun" w:cs="SimSun"/>
          <w:sz w:val="30"/>
          <w:szCs w:val="30"/>
        </w:rPr>
        <w:t>为是令人反感的做法，而严格的食物配给系统却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为人称道呢？虽然很多</w:t>
      </w:r>
      <w:r>
        <w:rPr>
          <w:rFonts w:ascii="SimSun" w:hAnsi="SimSun" w:eastAsia="SimSun" w:cs="SimSun"/>
          <w:sz w:val="30"/>
          <w:szCs w:val="30"/>
        </w:rPr>
        <w:t>人将慧俪轻体看作一个可接受的操控用户模式，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但我们的道德指南针尚</w:t>
      </w:r>
      <w:r>
        <w:rPr>
          <w:rFonts w:ascii="SimSun" w:hAnsi="SimSun" w:eastAsia="SimSun" w:cs="SimSun"/>
          <w:sz w:val="30"/>
          <w:szCs w:val="30"/>
        </w:rPr>
        <w:t>未赶上最新技术所带来的科技进步。</w:t>
      </w:r>
    </w:p>
    <w:p>
      <w:pPr>
        <w:ind w:right="57" w:firstLine="630"/>
        <w:spacing w:before="259" w:line="28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随时随地可以访问网络，大量的个人信息以更快的速度进行传递，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1"/>
        </w:rPr>
        <w:t>这一</w:t>
      </w:r>
      <w:r>
        <w:rPr>
          <w:rFonts w:ascii="SimSun" w:hAnsi="SimSun" w:eastAsia="SimSun" w:cs="SimSun"/>
          <w:sz w:val="30"/>
          <w:szCs w:val="30"/>
        </w:rPr>
        <w:t>切使我们陷入了一个令我们更容易痴迷上瘾的世界。硅谷著名投资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1"/>
        </w:rPr>
        <w:t>人保</w:t>
      </w:r>
      <w:r>
        <w:rPr>
          <w:rFonts w:ascii="SimSun" w:hAnsi="SimSun" w:eastAsia="SimSun" w:cs="SimSun"/>
          <w:sz w:val="30"/>
          <w:szCs w:val="30"/>
        </w:rPr>
        <w:t>罗</w:t>
      </w:r>
      <w:r>
        <w:rPr>
          <w:rFonts w:ascii="Times New Roman" w:hAnsi="Times New Roman" w:eastAsia="Times New Roman" w:cs="Times New Roman"/>
          <w:sz w:val="30"/>
          <w:szCs w:val="30"/>
        </w:rPr>
        <w:t>·</w:t>
      </w:r>
      <w:r>
        <w:rPr>
          <w:rFonts w:ascii="SimSun" w:hAnsi="SimSun" w:eastAsia="SimSun" w:cs="SimSun"/>
          <w:sz w:val="30"/>
          <w:szCs w:val="30"/>
        </w:rPr>
        <w:t>格雷厄姆认为，我们尚未来得及发明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抵御上瘾性新事物的社会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243" w:id="123"/>
      <w:bookmarkEnd w:id="123"/>
      <w:r>
        <w:rPr>
          <w:rFonts w:ascii="SimSun" w:hAnsi="SimSun" w:eastAsia="SimSun" w:cs="SimSun"/>
          <w:sz w:val="30"/>
          <w:szCs w:val="30"/>
          <w:spacing w:val="-4"/>
        </w:rPr>
        <w:t>抗体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。</w:t>
      </w:r>
      <w:hyperlink w:history="true" w:anchor="_bookmark244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-2"/>
            <w:position w:val="10"/>
          </w:rPr>
          <w:t>5</w:t>
        </w:r>
      </w:hyperlink>
      <w:r>
        <w:rPr>
          <w:rFonts w:ascii="SimSun" w:hAnsi="SimSun" w:eastAsia="SimSun" w:cs="SimSun"/>
          <w:sz w:val="30"/>
          <w:szCs w:val="30"/>
          <w:spacing w:val="-2"/>
        </w:rPr>
        <w:t>格雷厄姆将责任归在了用户身上，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“</w:t>
      </w:r>
      <w:r>
        <w:rPr>
          <w:rFonts w:ascii="SimSun" w:hAnsi="SimSun" w:eastAsia="SimSun" w:cs="SimSun"/>
          <w:sz w:val="30"/>
          <w:szCs w:val="30"/>
          <w:spacing w:val="-2"/>
        </w:rPr>
        <w:t>除非我们想成为新上瘾性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产品牢笼里</w:t>
      </w:r>
      <w:r>
        <w:rPr>
          <w:rFonts w:ascii="SimSun" w:hAnsi="SimSun" w:eastAsia="SimSun" w:cs="SimSun"/>
          <w:sz w:val="30"/>
          <w:szCs w:val="30"/>
          <w:spacing w:val="-3"/>
        </w:rPr>
        <w:t>的</w:t>
      </w:r>
      <w:r>
        <w:rPr>
          <w:rFonts w:ascii="SimSun" w:hAnsi="SimSun" w:eastAsia="SimSun" w:cs="SimSun"/>
          <w:sz w:val="30"/>
          <w:szCs w:val="30"/>
          <w:spacing w:val="-2"/>
        </w:rPr>
        <w:t>金丝雀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——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以自身惨痛经历为未来的人们提供经验教训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——</w:t>
      </w:r>
      <w:r>
        <w:rPr>
          <w:rFonts w:ascii="SimSun" w:hAnsi="SimSun" w:eastAsia="SimSun" w:cs="SimSun"/>
          <w:sz w:val="30"/>
          <w:szCs w:val="30"/>
        </w:rPr>
        <w:t>否则我们必须搞清楚自己要避免什么，以及如何避免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。</w:t>
      </w:r>
    </w:p>
    <w:p>
      <w:pPr>
        <w:ind w:left="12" w:right="57" w:firstLine="603"/>
        <w:spacing w:before="252" w:line="272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可是这和那些制造操控体验的人有</w:t>
      </w:r>
      <w:r>
        <w:rPr>
          <w:rFonts w:ascii="SimSun" w:hAnsi="SimSun" w:eastAsia="SimSun" w:cs="SimSun"/>
          <w:sz w:val="30"/>
          <w:szCs w:val="30"/>
        </w:rPr>
        <w:t>什么关系呢？毕竟，开发这些往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往会令人上瘾的习惯养成</w:t>
      </w:r>
      <w:r>
        <w:rPr>
          <w:rFonts w:ascii="SimSun" w:hAnsi="SimSun" w:eastAsia="SimSun" w:cs="SimSun"/>
          <w:sz w:val="30"/>
          <w:szCs w:val="30"/>
        </w:rPr>
        <w:t>类技术产品的企业也是由普通人组建而成，这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些普通人都有是非对错的</w:t>
      </w:r>
      <w:r>
        <w:rPr>
          <w:rFonts w:ascii="SimSun" w:hAnsi="SimSun" w:eastAsia="SimSun" w:cs="SimSun"/>
          <w:sz w:val="30"/>
          <w:szCs w:val="30"/>
        </w:rPr>
        <w:t>道德感。他们也有家人和孩子，他们的家人和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孩子更容易受到操控。因</w:t>
      </w:r>
      <w:r>
        <w:rPr>
          <w:rFonts w:ascii="SimSun" w:hAnsi="SimSun" w:eastAsia="SimSun" w:cs="SimSun"/>
          <w:sz w:val="30"/>
          <w:szCs w:val="30"/>
        </w:rPr>
        <w:t>此，我们这些既懂技术又懂营销的双料人才和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用户行为设计者对用户、</w:t>
      </w:r>
      <w:r>
        <w:rPr>
          <w:rFonts w:ascii="SimSun" w:hAnsi="SimSun" w:eastAsia="SimSun" w:cs="SimSun"/>
          <w:sz w:val="30"/>
          <w:szCs w:val="30"/>
        </w:rPr>
        <w:t>对下一代人，乃至对我们自己必须承担什么样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3"/>
        </w:rPr>
        <w:t>的</w:t>
      </w:r>
      <w:r>
        <w:rPr>
          <w:rFonts w:ascii="SimSun" w:hAnsi="SimSun" w:eastAsia="SimSun" w:cs="SimSun"/>
          <w:sz w:val="30"/>
          <w:szCs w:val="30"/>
          <w:spacing w:val="-2"/>
        </w:rPr>
        <w:t>责任呢？</w:t>
      </w:r>
    </w:p>
    <w:p>
      <w:pPr>
        <w:sectPr>
          <w:pgSz w:w="12240" w:h="15840"/>
          <w:pgMar w:top="400" w:right="1442" w:bottom="400" w:left="1437" w:header="0" w:footer="0" w:gutter="0"/>
        </w:sectPr>
        <w:rPr/>
      </w:pP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ind w:left="11" w:right="11" w:firstLine="616"/>
        <w:spacing w:before="98" w:line="291" w:lineRule="auto"/>
        <w:tabs>
          <w:tab w:val="left" w:leader="empty" w:pos="168"/>
        </w:tabs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SimSun" w:hAnsi="SimSun" w:eastAsia="SimSun" w:cs="SimSun"/>
          <w:sz w:val="30"/>
          <w:szCs w:val="30"/>
          <w:spacing w:val="-1"/>
        </w:rPr>
        <w:t>随着个人技术越来越普及、越来越令人痴迷，一些业内人士提出建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245" w:id="124"/>
      <w:bookmarkEnd w:id="124"/>
      <w:r>
        <w:rPr>
          <w:rFonts w:ascii="SimSun" w:hAnsi="SimSun" w:eastAsia="SimSun" w:cs="SimSun"/>
          <w:sz w:val="30"/>
          <w:szCs w:val="30"/>
          <w:spacing w:val="-1"/>
        </w:rPr>
        <w:t>立一套道德行为守则。</w:t>
      </w:r>
      <w:hyperlink w:history="true" w:anchor="_bookmark246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-1"/>
            <w:position w:val="10"/>
          </w:rPr>
          <w:t>6</w:t>
        </w:r>
      </w:hyperlink>
      <w:r>
        <w:rPr>
          <w:rFonts w:ascii="SimSun" w:hAnsi="SimSun" w:eastAsia="SimSun" w:cs="SimSun"/>
          <w:sz w:val="30"/>
          <w:szCs w:val="30"/>
          <w:spacing w:val="-1"/>
        </w:rPr>
        <w:t>其他人则有不同看法，</w:t>
      </w:r>
      <w:r>
        <w:rPr>
          <w:rFonts w:ascii="SimSun" w:hAnsi="SimSun" w:eastAsia="SimSun" w:cs="SimSun"/>
          <w:sz w:val="30"/>
          <w:szCs w:val="30"/>
        </w:rPr>
        <w:t>《设计出来的邪恶》</w:t>
      </w:r>
      <w:r>
        <w:rPr>
          <w:rFonts w:ascii="SimSun" w:hAnsi="SimSun" w:eastAsia="SimSun" w:cs="SimSun"/>
          <w:sz w:val="30"/>
          <w:szCs w:val="30"/>
        </w:rPr>
        <w:t xml:space="preserve">   </w:t>
      </w:r>
      <w:r>
        <w:rPr>
          <w:rFonts w:ascii="SimSun" w:hAnsi="SimSun" w:eastAsia="SimSun" w:cs="SimSun"/>
          <w:sz w:val="30"/>
          <w:szCs w:val="30"/>
        </w:rPr>
        <w:tab/>
      </w:r>
      <w:r>
        <w:rPr>
          <w:rFonts w:ascii="SimSun" w:hAnsi="SimSun" w:eastAsia="SimSun" w:cs="SimSun"/>
          <w:sz w:val="30"/>
          <w:szCs w:val="30"/>
          <w:spacing w:val="2"/>
        </w:rPr>
        <w:t>(</w:t>
      </w:r>
      <w:r>
        <w:rPr>
          <w:rFonts w:ascii="Times New Roman" w:hAnsi="Times New Roman" w:eastAsia="Times New Roman" w:cs="Times New Roman"/>
          <w:sz w:val="30"/>
          <w:szCs w:val="30"/>
          <w:i/>
          <w:iCs/>
        </w:rPr>
        <w:t>Evil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i/>
          <w:iCs/>
        </w:rPr>
        <w:t>by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i/>
          <w:iCs/>
        </w:rPr>
        <w:t>Design</w:t>
      </w:r>
      <w:r>
        <w:rPr>
          <w:rFonts w:ascii="SimSun" w:hAnsi="SimSun" w:eastAsia="SimSun" w:cs="SimSun"/>
          <w:sz w:val="30"/>
          <w:szCs w:val="30"/>
          <w:spacing w:val="2"/>
        </w:rPr>
        <w:t>)</w:t>
      </w:r>
      <w:r>
        <w:rPr>
          <w:rFonts w:ascii="SimSun" w:hAnsi="SimSun" w:eastAsia="SimSun" w:cs="SimSun"/>
          <w:sz w:val="30"/>
          <w:szCs w:val="30"/>
          <w:spacing w:val="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2"/>
        </w:rPr>
        <w:t>一书的作者克里斯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·</w:t>
      </w:r>
      <w:r>
        <w:rPr>
          <w:rFonts w:ascii="SimSun" w:hAnsi="SimSun" w:eastAsia="SimSun" w:cs="SimSun"/>
          <w:sz w:val="30"/>
          <w:szCs w:val="30"/>
          <w:spacing w:val="2"/>
        </w:rPr>
        <w:t>诺德写道：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“</w:t>
      </w:r>
      <w:r>
        <w:rPr>
          <w:rFonts w:ascii="SimSun" w:hAnsi="SimSun" w:eastAsia="SimSun" w:cs="SimSun"/>
          <w:sz w:val="30"/>
          <w:szCs w:val="30"/>
          <w:spacing w:val="2"/>
        </w:rPr>
        <w:t>如果符合人们</w:t>
      </w:r>
      <w:r>
        <w:rPr>
          <w:rFonts w:ascii="SimSun" w:hAnsi="SimSun" w:eastAsia="SimSun" w:cs="SimSun"/>
          <w:sz w:val="30"/>
          <w:szCs w:val="30"/>
          <w:spacing w:val="1"/>
        </w:rPr>
        <w:t>的</w:t>
      </w:r>
      <w:r>
        <w:rPr>
          <w:rFonts w:ascii="SimSun" w:hAnsi="SimSun" w:eastAsia="SimSun" w:cs="SimSun"/>
          <w:sz w:val="30"/>
          <w:szCs w:val="30"/>
        </w:rPr>
        <w:t>最佳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利益，或者如果人们以上当</w:t>
      </w:r>
      <w:r>
        <w:rPr>
          <w:rFonts w:ascii="SimSun" w:hAnsi="SimSun" w:eastAsia="SimSun" w:cs="SimSun"/>
          <w:sz w:val="30"/>
          <w:szCs w:val="30"/>
        </w:rPr>
        <w:t>受骗为说服策略的一部分，那么骗人便没什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247" w:id="125"/>
      <w:bookmarkEnd w:id="125"/>
      <w:r>
        <w:rPr>
          <w:rFonts w:ascii="SimSun" w:hAnsi="SimSun" w:eastAsia="SimSun" w:cs="SimSun"/>
          <w:sz w:val="30"/>
          <w:szCs w:val="30"/>
          <w:spacing w:val="-2"/>
        </w:rPr>
        <w:t>么要紧。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”</w:t>
      </w:r>
      <w:hyperlink w:history="true" w:anchor="_bookmark248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-1"/>
            <w:position w:val="9"/>
          </w:rPr>
          <w:t>7</w:t>
        </w:r>
      </w:hyperlink>
    </w:p>
    <w:p>
      <w:pPr>
        <w:ind w:left="14" w:right="60" w:firstLine="600"/>
        <w:spacing w:before="257" w:line="272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我这里有一个叫作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操控模式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”</w:t>
      </w:r>
      <w:r>
        <w:rPr>
          <w:rFonts w:ascii="SimSun" w:hAnsi="SimSun" w:eastAsia="SimSun" w:cs="SimSun"/>
          <w:sz w:val="30"/>
          <w:szCs w:val="30"/>
          <w:spacing w:val="-1"/>
        </w:rPr>
        <w:t>的</w:t>
      </w:r>
      <w:r>
        <w:rPr>
          <w:rFonts w:ascii="SimSun" w:hAnsi="SimSun" w:eastAsia="SimSun" w:cs="SimSun"/>
          <w:sz w:val="30"/>
          <w:szCs w:val="30"/>
        </w:rPr>
        <w:t>简单的决策支持工具，可供企业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家、员工以及投资者在产品出厂前</w:t>
      </w:r>
      <w:r>
        <w:rPr>
          <w:rFonts w:ascii="SimSun" w:hAnsi="SimSun" w:eastAsia="SimSun" w:cs="SimSun"/>
          <w:sz w:val="30"/>
          <w:szCs w:val="30"/>
        </w:rPr>
        <w:t>或道德行为守则写好之前使用。该操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纵模式并不打算回答诸如哪些企业</w:t>
      </w:r>
      <w:r>
        <w:rPr>
          <w:rFonts w:ascii="SimSun" w:hAnsi="SimSun" w:eastAsia="SimSun" w:cs="SimSun"/>
          <w:sz w:val="30"/>
          <w:szCs w:val="30"/>
        </w:rPr>
        <w:t>讲道德或哪些企业会取得成功这样的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问题，也不说明哪些技术能或不能</w:t>
      </w:r>
      <w:r>
        <w:rPr>
          <w:rFonts w:ascii="SimSun" w:hAnsi="SimSun" w:eastAsia="SimSun" w:cs="SimSun"/>
          <w:sz w:val="30"/>
          <w:szCs w:val="30"/>
        </w:rPr>
        <w:t>培养用户使用习惯，而是旨在帮助你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回答问题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“</w:t>
      </w:r>
      <w:r>
        <w:rPr>
          <w:rFonts w:ascii="SimSun" w:hAnsi="SimSun" w:eastAsia="SimSun" w:cs="SimSun"/>
          <w:sz w:val="30"/>
          <w:szCs w:val="30"/>
          <w:spacing w:val="-4"/>
        </w:rPr>
        <w:t>我应该去牢牢抓</w:t>
      </w:r>
      <w:r>
        <w:rPr>
          <w:rFonts w:ascii="SimSun" w:hAnsi="SimSun" w:eastAsia="SimSun" w:cs="SimSun"/>
          <w:sz w:val="30"/>
          <w:szCs w:val="30"/>
          <w:spacing w:val="-2"/>
        </w:rPr>
        <w:t>住我的用户吗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，而不是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“</w:t>
      </w:r>
      <w:r>
        <w:rPr>
          <w:rFonts w:ascii="SimSun" w:hAnsi="SimSun" w:eastAsia="SimSun" w:cs="SimSun"/>
          <w:sz w:val="30"/>
          <w:szCs w:val="30"/>
          <w:spacing w:val="-2"/>
        </w:rPr>
        <w:t>我能牢牢抓住我的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3"/>
        </w:rPr>
        <w:t>用户吗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”</w:t>
      </w:r>
      <w:r>
        <w:rPr>
          <w:rFonts w:ascii="SimSun" w:hAnsi="SimSun" w:eastAsia="SimSun" w:cs="SimSun"/>
          <w:sz w:val="30"/>
          <w:szCs w:val="30"/>
          <w:spacing w:val="-3"/>
        </w:rPr>
        <w:t>。</w:t>
      </w:r>
    </w:p>
    <w:p>
      <w:pPr>
        <w:ind w:left="16" w:right="60" w:firstLine="596"/>
        <w:spacing w:before="253" w:line="27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要使用该操控模式</w:t>
      </w:r>
      <w:r>
        <w:rPr>
          <w:rFonts w:ascii="SimSun" w:hAnsi="SimSun" w:eastAsia="SimSun" w:cs="SimSu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(图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37</w:t>
      </w:r>
      <w:r>
        <w:rPr>
          <w:rFonts w:ascii="SimSun" w:hAnsi="SimSun" w:eastAsia="SimSun" w:cs="SimSun"/>
          <w:sz w:val="30"/>
          <w:szCs w:val="30"/>
        </w:rPr>
        <w:t>)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，制造商需要问两个问题，第一个问题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是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“</w:t>
      </w:r>
      <w:r>
        <w:rPr>
          <w:rFonts w:ascii="SimSun" w:hAnsi="SimSun" w:eastAsia="SimSun" w:cs="SimSun"/>
          <w:sz w:val="30"/>
          <w:szCs w:val="30"/>
          <w:spacing w:val="-4"/>
        </w:rPr>
        <w:t>我自己会使用这个产品吗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，第二个问题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“</w:t>
      </w:r>
      <w:r>
        <w:rPr>
          <w:rFonts w:ascii="SimSun" w:hAnsi="SimSun" w:eastAsia="SimSun" w:cs="SimSun"/>
          <w:sz w:val="30"/>
          <w:szCs w:val="30"/>
          <w:spacing w:val="-2"/>
        </w:rPr>
        <w:t>该产品会帮助用户大大提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高其生活质量吗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”</w:t>
      </w:r>
      <w:r>
        <w:rPr>
          <w:rFonts w:ascii="SimSun" w:hAnsi="SimSun" w:eastAsia="SimSun" w:cs="SimSun"/>
          <w:sz w:val="30"/>
          <w:szCs w:val="30"/>
          <w:spacing w:val="-1"/>
        </w:rPr>
        <w:t>。</w:t>
      </w:r>
    </w:p>
    <w:p>
      <w:pPr>
        <w:spacing w:before="229" w:line="2595" w:lineRule="exact"/>
        <w:textAlignment w:val="center"/>
        <w:rPr/>
      </w:pPr>
      <w:r>
        <w:drawing>
          <wp:inline distT="0" distB="0" distL="0" distR="0">
            <wp:extent cx="5943600" cy="1647825"/>
            <wp:effectExtent l="0" t="0" r="0" b="0"/>
            <wp:docPr id="43" name="IM 43"/>
            <wp:cNvGraphicFramePr/>
            <a:graphic>
              <a:graphicData uri="http://schemas.openxmlformats.org/drawingml/2006/picture">
                <pic:pic>
                  <pic:nvPicPr>
                    <pic:cNvPr id="43" name="IM 43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984"/>
        <w:spacing w:before="121" w:line="231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"/>
        </w:rPr>
        <w:t>图37</w:t>
      </w:r>
      <w:r>
        <w:rPr>
          <w:rFonts w:ascii="KaiTi" w:hAnsi="KaiTi" w:eastAsia="KaiTi" w:cs="KaiTi"/>
          <w:sz w:val="22"/>
          <w:szCs w:val="22"/>
          <w:spacing w:val="-1"/>
        </w:rPr>
        <w:t xml:space="preserve"> </w:t>
      </w:r>
      <w:r>
        <w:rPr>
          <w:rFonts w:ascii="KaiTi" w:hAnsi="KaiTi" w:eastAsia="KaiTi" w:cs="KaiTi"/>
          <w:sz w:val="22"/>
          <w:szCs w:val="22"/>
        </w:rPr>
        <w:t>操控模式</w:t>
      </w:r>
    </w:p>
    <w:p>
      <w:pPr>
        <w:spacing w:line="385" w:lineRule="auto"/>
        <w:rPr>
          <w:rFonts w:ascii="Arial"/>
          <w:sz w:val="21"/>
        </w:rPr>
      </w:pPr>
      <w:r/>
    </w:p>
    <w:p>
      <w:pPr>
        <w:ind w:left="21" w:right="60" w:firstLine="589"/>
        <w:spacing w:before="98" w:line="28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记住，该模式是创建习惯</w:t>
      </w:r>
      <w:r>
        <w:rPr>
          <w:rFonts w:ascii="SimSun" w:hAnsi="SimSun" w:eastAsia="SimSun" w:cs="SimSun"/>
          <w:sz w:val="30"/>
          <w:szCs w:val="30"/>
        </w:rPr>
        <w:t>养成类产品，而非一次性产品的框架。接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下来，让我们看看该操控模式中代表四个象限的</w:t>
      </w:r>
      <w:r>
        <w:rPr>
          <w:rFonts w:ascii="SimSun" w:hAnsi="SimSun" w:eastAsia="SimSun" w:cs="SimSun"/>
          <w:sz w:val="30"/>
          <w:szCs w:val="30"/>
        </w:rPr>
        <w:t>产品创建者类型。</w:t>
      </w:r>
    </w:p>
    <w:p>
      <w:pPr>
        <w:ind w:left="882"/>
        <w:spacing w:before="348" w:line="219" w:lineRule="auto"/>
        <w:rPr>
          <w:rFonts w:ascii="SimSun" w:hAnsi="SimSun" w:eastAsia="SimSun" w:cs="SimSun"/>
          <w:sz w:val="42"/>
          <w:szCs w:val="42"/>
        </w:rPr>
      </w:pPr>
      <w:r>
        <w:rPr>
          <w:rFonts w:ascii="Times New Roman" w:hAnsi="Times New Roman" w:eastAsia="Times New Roman" w:cs="Times New Roman"/>
          <w:sz w:val="42"/>
          <w:szCs w:val="42"/>
          <w:b/>
          <w:bCs/>
          <w:spacing w:val="4"/>
        </w:rPr>
        <w:t>1</w:t>
      </w:r>
      <w:r>
        <w:rPr>
          <w:rFonts w:ascii="Times New Roman" w:hAnsi="Times New Roman" w:eastAsia="Times New Roman" w:cs="Times New Roman"/>
          <w:sz w:val="42"/>
          <w:szCs w:val="42"/>
          <w:b/>
          <w:bCs/>
          <w:spacing w:val="3"/>
        </w:rPr>
        <w:t>.</w:t>
      </w:r>
      <w:r>
        <w:rPr>
          <w:rFonts w:ascii="SimSun" w:hAnsi="SimSun" w:eastAsia="SimSun" w:cs="SimSun"/>
          <w:sz w:val="42"/>
          <w:szCs w:val="42"/>
          <w:spacing w:val="2"/>
        </w:rPr>
        <w:t>健康习惯推广者</w:t>
      </w:r>
    </w:p>
    <w:p>
      <w:pPr>
        <w:sectPr>
          <w:pgSz w:w="12240" w:h="15840"/>
          <w:pgMar w:top="400" w:right="1440" w:bottom="400" w:left="1440" w:header="0" w:footer="0" w:gutter="0"/>
        </w:sectPr>
        <w:rPr/>
      </w:pP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ind w:left="1" w:firstLine="604"/>
        <w:spacing w:before="98" w:line="27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如果你愿意使用自己创建的产品，也相</w:t>
      </w:r>
      <w:r>
        <w:rPr>
          <w:rFonts w:ascii="SimSun" w:hAnsi="SimSun" w:eastAsia="SimSun" w:cs="SimSun"/>
          <w:sz w:val="30"/>
          <w:szCs w:val="30"/>
        </w:rPr>
        <w:t>信该产品会令用户的生活变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得更加美好，那么你就是在</w:t>
      </w:r>
      <w:r>
        <w:rPr>
          <w:rFonts w:ascii="SimSun" w:hAnsi="SimSun" w:eastAsia="SimSun" w:cs="SimSun"/>
          <w:sz w:val="30"/>
          <w:szCs w:val="30"/>
        </w:rPr>
        <w:t>推广一种健康习惯。有一点很重要，那就是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你必须确定自己是否真的会</w:t>
      </w:r>
      <w:r>
        <w:rPr>
          <w:rFonts w:ascii="SimSun" w:hAnsi="SimSun" w:eastAsia="SimSun" w:cs="SimSun"/>
          <w:sz w:val="30"/>
          <w:szCs w:val="30"/>
        </w:rPr>
        <w:t>使用该产品或服务，并根据自己创建的产品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搞清楚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大大提高用户生活</w:t>
      </w:r>
      <w:r>
        <w:rPr>
          <w:rFonts w:ascii="SimSun" w:hAnsi="SimSun" w:eastAsia="SimSun" w:cs="SimSun"/>
          <w:sz w:val="30"/>
          <w:szCs w:val="30"/>
        </w:rPr>
        <w:t>质量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的真正含义。</w:t>
      </w:r>
    </w:p>
    <w:p>
      <w:pPr>
        <w:ind w:left="3" w:firstLine="602"/>
        <w:spacing w:before="259" w:line="27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如果你发现自己在问自己这些问题的时</w:t>
      </w:r>
      <w:r>
        <w:rPr>
          <w:rFonts w:ascii="SimSun" w:hAnsi="SimSun" w:eastAsia="SimSun" w:cs="SimSun"/>
          <w:sz w:val="30"/>
          <w:szCs w:val="30"/>
        </w:rPr>
        <w:t>候感到羞愧，或者回答问题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的时候需要证明自己是正确的，或</w:t>
      </w:r>
      <w:r>
        <w:rPr>
          <w:rFonts w:ascii="SimSun" w:hAnsi="SimSun" w:eastAsia="SimSun" w:cs="SimSun"/>
          <w:sz w:val="30"/>
          <w:szCs w:val="30"/>
        </w:rPr>
        <w:t>需要为自己寻找正当理由，那么请立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刻停手！你已经失败了。你必须真</w:t>
      </w:r>
      <w:r>
        <w:rPr>
          <w:rFonts w:ascii="SimSun" w:hAnsi="SimSun" w:eastAsia="SimSun" w:cs="SimSun"/>
          <w:sz w:val="30"/>
          <w:szCs w:val="30"/>
        </w:rPr>
        <w:t>心想要使用该产品，坚信该产品会极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大地提高你自己以及你的用户的生</w:t>
      </w:r>
      <w:r>
        <w:rPr>
          <w:rFonts w:ascii="SimSun" w:hAnsi="SimSun" w:eastAsia="SimSun" w:cs="SimSun"/>
          <w:sz w:val="30"/>
          <w:szCs w:val="30"/>
        </w:rPr>
        <w:t>活质量。</w:t>
      </w:r>
    </w:p>
    <w:p>
      <w:pPr>
        <w:ind w:left="1" w:firstLine="601"/>
        <w:spacing w:before="258" w:line="276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有一个例外情况是，换成过去，</w:t>
      </w:r>
      <w:r>
        <w:rPr>
          <w:rFonts w:ascii="SimSun" w:hAnsi="SimSun" w:eastAsia="SimSun" w:cs="SimSun"/>
          <w:sz w:val="30"/>
          <w:szCs w:val="30"/>
        </w:rPr>
        <w:t>你是否肯定会成为该产品的用户？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例如，有一家教育公司，现</w:t>
      </w:r>
      <w:r>
        <w:rPr>
          <w:rFonts w:ascii="SimSun" w:hAnsi="SimSun" w:eastAsia="SimSun" w:cs="SimSun"/>
          <w:sz w:val="30"/>
          <w:szCs w:val="30"/>
        </w:rPr>
        <w:t>在你也许不需要该公司提供的服务了，但可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以肯定的是，要是放在几年</w:t>
      </w:r>
      <w:r>
        <w:rPr>
          <w:rFonts w:ascii="SimSun" w:hAnsi="SimSun" w:eastAsia="SimSun" w:cs="SimSun"/>
          <w:sz w:val="30"/>
          <w:szCs w:val="30"/>
        </w:rPr>
        <w:t>前，你肯定会使用该公司提供的服务。不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过，请注意，现在和过去相</w:t>
      </w:r>
      <w:r>
        <w:rPr>
          <w:rFonts w:ascii="SimSun" w:hAnsi="SimSun" w:eastAsia="SimSun" w:cs="SimSun"/>
          <w:sz w:val="30"/>
          <w:szCs w:val="30"/>
        </w:rPr>
        <w:t>隔时间越长，你获得成功的概率就越低。</w:t>
      </w:r>
    </w:p>
    <w:p>
      <w:pPr>
        <w:ind w:left="4" w:firstLine="595"/>
        <w:spacing w:before="242" w:line="28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在为用户而不是为你自己</w:t>
      </w:r>
      <w:r>
        <w:rPr>
          <w:rFonts w:ascii="SimSun" w:hAnsi="SimSun" w:eastAsia="SimSun" w:cs="SimSun"/>
          <w:sz w:val="30"/>
          <w:szCs w:val="30"/>
        </w:rPr>
        <w:t>创建习惯的过程中，你不能将自己当作一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名健康习惯的推广者，除非你曾亲自</w:t>
      </w:r>
      <w:r>
        <w:rPr>
          <w:rFonts w:ascii="SimSun" w:hAnsi="SimSun" w:eastAsia="SimSun" w:cs="SimSun"/>
          <w:sz w:val="30"/>
          <w:szCs w:val="30"/>
        </w:rPr>
        <w:t>体验过用户们所面临的那些问题。</w:t>
      </w:r>
    </w:p>
    <w:p>
      <w:pPr>
        <w:ind w:firstLine="600"/>
        <w:spacing w:before="258" w:line="27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3"/>
        </w:rPr>
        <w:t>杰克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·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3"/>
        </w:rPr>
        <w:t>哈里曼在西弗吉尼亚州一个小农场长大。从美国海军学</w:t>
      </w:r>
      <w:r>
        <w:rPr>
          <w:rFonts w:ascii="SimSun" w:hAnsi="SimSun" w:eastAsia="SimSun" w:cs="SimSun"/>
          <w:sz w:val="30"/>
          <w:szCs w:val="30"/>
          <w:spacing w:val="-2"/>
        </w:rPr>
        <w:t>院</w:t>
      </w:r>
      <w:r>
        <w:rPr>
          <w:rFonts w:ascii="SimSun" w:hAnsi="SimSun" w:eastAsia="SimSun" w:cs="SimSun"/>
          <w:sz w:val="30"/>
          <w:szCs w:val="30"/>
        </w:rPr>
        <w:t>毕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业后，哈里曼曾在海军陆</w:t>
      </w:r>
      <w:r>
        <w:rPr>
          <w:rFonts w:ascii="SimSun" w:hAnsi="SimSun" w:eastAsia="SimSun" w:cs="SimSun"/>
          <w:sz w:val="30"/>
          <w:szCs w:val="30"/>
        </w:rPr>
        <w:t>战队担任步兵和特别行动小组指挥官。</w:t>
      </w:r>
      <w:r>
        <w:rPr>
          <w:rFonts w:ascii="Times New Roman" w:hAnsi="Times New Roman" w:eastAsia="Times New Roman" w:cs="Times New Roman"/>
          <w:sz w:val="30"/>
          <w:szCs w:val="30"/>
        </w:rPr>
        <w:t>2003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  </w:t>
      </w:r>
      <w:r>
        <w:rPr>
          <w:rFonts w:ascii="SimSun" w:hAnsi="SimSun" w:eastAsia="SimSun" w:cs="SimSun"/>
          <w:sz w:val="30"/>
          <w:szCs w:val="30"/>
          <w:spacing w:val="-1"/>
        </w:rPr>
        <w:t>年，他参加了入侵伊拉克</w:t>
      </w:r>
      <w:r>
        <w:rPr>
          <w:rFonts w:ascii="SimSun" w:hAnsi="SimSun" w:eastAsia="SimSun" w:cs="SimSun"/>
          <w:sz w:val="30"/>
          <w:szCs w:val="30"/>
        </w:rPr>
        <w:t>的军事行动，率领部下和敌方战斗人员展开激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烈枪战。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2004</w:t>
      </w:r>
      <w:r>
        <w:rPr>
          <w:rFonts w:ascii="SimSun" w:hAnsi="SimSun" w:eastAsia="SimSun" w:cs="SimSun"/>
          <w:sz w:val="30"/>
          <w:szCs w:val="30"/>
          <w:spacing w:val="-1"/>
        </w:rPr>
        <w:t>年印度</w:t>
      </w:r>
      <w:r>
        <w:rPr>
          <w:rFonts w:ascii="SimSun" w:hAnsi="SimSun" w:eastAsia="SimSun" w:cs="SimSun"/>
          <w:sz w:val="30"/>
          <w:szCs w:val="30"/>
        </w:rPr>
        <w:t>洋海啸发生后，他前往印度尼西亚和斯里兰卡灾区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协助救援</w:t>
      </w:r>
      <w:r>
        <w:rPr>
          <w:rFonts w:ascii="SimSun" w:hAnsi="SimSun" w:eastAsia="SimSun" w:cs="SimSun"/>
          <w:sz w:val="30"/>
          <w:szCs w:val="30"/>
          <w:spacing w:val="-1"/>
        </w:rPr>
        <w:t>工作。</w:t>
      </w:r>
    </w:p>
    <w:p>
      <w:pPr>
        <w:ind w:left="1" w:firstLine="615"/>
        <w:spacing w:before="255" w:line="27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哈里曼说，他在国外见到很多人依然处于极度贫困状况，这改变</w:t>
      </w:r>
      <w:r>
        <w:rPr>
          <w:rFonts w:ascii="SimSun" w:hAnsi="SimSun" w:eastAsia="SimSun" w:cs="SimSun"/>
          <w:sz w:val="30"/>
          <w:szCs w:val="30"/>
        </w:rPr>
        <w:t>了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他的生活。服完七年半现役</w:t>
      </w:r>
      <w:r>
        <w:rPr>
          <w:rFonts w:ascii="SimSun" w:hAnsi="SimSun" w:eastAsia="SimSun" w:cs="SimSun"/>
          <w:sz w:val="30"/>
          <w:szCs w:val="30"/>
        </w:rPr>
        <w:t>之后，哈里曼意识到，单靠武力并不能阻止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恐怖分子伤害美国人的意图</w:t>
      </w:r>
      <w:r>
        <w:rPr>
          <w:rFonts w:ascii="SimSun" w:hAnsi="SimSun" w:eastAsia="SimSun" w:cs="SimSun"/>
          <w:sz w:val="30"/>
          <w:szCs w:val="30"/>
        </w:rPr>
        <w:t>。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绝望的人会铤而走险。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哈里曼说。退役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之后，哈里曼成立了一家名</w:t>
      </w:r>
      <w:r>
        <w:rPr>
          <w:rFonts w:ascii="SimSun" w:hAnsi="SimSun" w:eastAsia="SimSun" w:cs="SimSun"/>
          <w:sz w:val="30"/>
          <w:szCs w:val="30"/>
        </w:rPr>
        <w:t>叫努鲁国际的公司，其宗旨是改变农村地区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人们的行为习惯，以消除极</w:t>
      </w:r>
      <w:r>
        <w:rPr>
          <w:rFonts w:ascii="SimSun" w:hAnsi="SimSun" w:eastAsia="SimSun" w:cs="SimSun"/>
          <w:sz w:val="30"/>
          <w:szCs w:val="30"/>
        </w:rPr>
        <w:t>端贫困现象。</w:t>
      </w:r>
    </w:p>
    <w:p>
      <w:pPr>
        <w:ind w:left="602"/>
        <w:spacing w:before="259" w:line="222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然而，哈里曼自己并不清楚究</w:t>
      </w:r>
      <w:r>
        <w:rPr>
          <w:rFonts w:ascii="SimSun" w:hAnsi="SimSun" w:eastAsia="SimSun" w:cs="SimSun"/>
          <w:sz w:val="30"/>
          <w:szCs w:val="30"/>
        </w:rPr>
        <w:t>竟怎样做才能改变世界上最贫困的人</w:t>
      </w:r>
    </w:p>
    <w:p>
      <w:pPr>
        <w:sectPr>
          <w:pgSz w:w="12240" w:h="15840"/>
          <w:pgMar w:top="400" w:right="1500" w:bottom="400" w:left="1450" w:header="0" w:footer="0" w:gutter="0"/>
        </w:sectPr>
        <w:rPr/>
      </w:pP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ind w:firstLine="1"/>
        <w:spacing w:before="97" w:line="27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们的生活，直到他决定和这</w:t>
      </w:r>
      <w:r>
        <w:rPr>
          <w:rFonts w:ascii="SimSun" w:hAnsi="SimSun" w:eastAsia="SimSun" w:cs="SimSun"/>
          <w:sz w:val="30"/>
          <w:szCs w:val="30"/>
        </w:rPr>
        <w:t>些人生活在一起。在肯尼亚，他发现现代农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业的基本方法仍然没有得</w:t>
      </w:r>
      <w:r>
        <w:rPr>
          <w:rFonts w:ascii="SimSun" w:hAnsi="SimSun" w:eastAsia="SimSun" w:cs="SimSun"/>
          <w:sz w:val="30"/>
          <w:szCs w:val="30"/>
        </w:rPr>
        <w:t>到应用，例如种子之间保持适当间距。但哈里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曼知道，仅仅教会农民采</w:t>
      </w:r>
      <w:r>
        <w:rPr>
          <w:rFonts w:ascii="SimSun" w:hAnsi="SimSun" w:eastAsia="SimSun" w:cs="SimSun"/>
          <w:sz w:val="30"/>
          <w:szCs w:val="30"/>
        </w:rPr>
        <w:t>用新的农业种植方法是不够的。</w:t>
      </w:r>
    </w:p>
    <w:p>
      <w:pPr>
        <w:ind w:left="601"/>
        <w:spacing w:before="255" w:line="22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相反，根据自己在农村的成</w:t>
      </w:r>
      <w:r>
        <w:rPr>
          <w:rFonts w:ascii="SimSun" w:hAnsi="SimSun" w:eastAsia="SimSun" w:cs="SimSun"/>
          <w:sz w:val="30"/>
          <w:szCs w:val="30"/>
        </w:rPr>
        <w:t>长经历以及和农民在一起生活过的经</w:t>
      </w:r>
    </w:p>
    <w:p>
      <w:pPr>
        <w:ind w:right="300"/>
        <w:spacing w:before="76" w:line="28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验，哈里曼找到了问题所</w:t>
      </w:r>
      <w:r>
        <w:rPr>
          <w:rFonts w:ascii="SimSun" w:hAnsi="SimSun" w:eastAsia="SimSun" w:cs="SimSun"/>
          <w:sz w:val="30"/>
          <w:szCs w:val="30"/>
        </w:rPr>
        <w:t>在。他很快了解到，由于缺乏获取资金的渠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道，农民们买不起优质种</w:t>
      </w:r>
      <w:r>
        <w:rPr>
          <w:rFonts w:ascii="SimSun" w:hAnsi="SimSun" w:eastAsia="SimSun" w:cs="SimSun"/>
          <w:sz w:val="30"/>
          <w:szCs w:val="30"/>
        </w:rPr>
        <w:t>子和化肥，因此无法利用提升产量的技术。</w:t>
      </w:r>
    </w:p>
    <w:p>
      <w:pPr>
        <w:ind w:firstLine="601"/>
        <w:spacing w:before="248" w:line="29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SimSun" w:hAnsi="SimSun" w:eastAsia="SimSun" w:cs="SimSun"/>
          <w:sz w:val="30"/>
          <w:szCs w:val="30"/>
          <w:spacing w:val="-1"/>
        </w:rPr>
        <w:t>今天，努鲁国际正在对肯尼</w:t>
      </w:r>
      <w:r>
        <w:rPr>
          <w:rFonts w:ascii="SimSun" w:hAnsi="SimSun" w:eastAsia="SimSun" w:cs="SimSun"/>
          <w:sz w:val="30"/>
          <w:szCs w:val="30"/>
        </w:rPr>
        <w:t>亚和埃塞俄比亚的农民进行培训，帮助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他们摆脱赤贫。只有将自</w:t>
      </w:r>
      <w:r>
        <w:rPr>
          <w:rFonts w:ascii="SimSun" w:hAnsi="SimSun" w:eastAsia="SimSun" w:cs="SimSun"/>
          <w:sz w:val="30"/>
          <w:szCs w:val="30"/>
        </w:rPr>
        <w:t>己变成那些农民中的一员，哈里曼才能设计出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249" w:id="126"/>
      <w:bookmarkEnd w:id="126"/>
      <w:r>
        <w:rPr>
          <w:rFonts w:ascii="SimSun" w:hAnsi="SimSun" w:eastAsia="SimSun" w:cs="SimSun"/>
          <w:sz w:val="30"/>
          <w:szCs w:val="30"/>
          <w:spacing w:val="-1"/>
        </w:rPr>
        <w:t>解决方案，满足那</w:t>
      </w:r>
      <w:r>
        <w:rPr>
          <w:rFonts w:ascii="SimSun" w:hAnsi="SimSun" w:eastAsia="SimSun" w:cs="SimSun"/>
          <w:sz w:val="30"/>
          <w:szCs w:val="30"/>
        </w:rPr>
        <w:t>些农民的需求。</w:t>
      </w:r>
      <w:hyperlink w:history="true" w:anchor="_bookmark250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position w:val="10"/>
          </w:rPr>
          <w:t>8</w:t>
        </w:r>
      </w:hyperlink>
    </w:p>
    <w:p>
      <w:pPr>
        <w:ind w:left="1" w:firstLine="614"/>
        <w:spacing w:before="185" w:line="27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虽然非洲和硅谷有着天壤之别，但从对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Faceb</w:t>
      </w:r>
      <w:r>
        <w:rPr>
          <w:rFonts w:ascii="Times New Roman" w:hAnsi="Times New Roman" w:eastAsia="Times New Roman" w:cs="Times New Roman"/>
          <w:sz w:val="30"/>
          <w:szCs w:val="30"/>
        </w:rPr>
        <w:t>ook</w:t>
      </w:r>
      <w:r>
        <w:rPr>
          <w:rFonts w:ascii="SimSun" w:hAnsi="SimSun" w:eastAsia="SimSun" w:cs="SimSun"/>
          <w:sz w:val="30"/>
          <w:szCs w:val="30"/>
          <w:spacing w:val="-1"/>
        </w:rPr>
        <w:t>和</w:t>
      </w:r>
      <w:r>
        <w:rPr>
          <w:rFonts w:ascii="Times New Roman" w:hAnsi="Times New Roman" w:eastAsia="Times New Roman" w:cs="Times New Roman"/>
          <w:sz w:val="30"/>
          <w:szCs w:val="30"/>
        </w:rPr>
        <w:t>Twitter</w:t>
      </w:r>
      <w:r>
        <w:rPr>
          <w:rFonts w:ascii="SimSun" w:hAnsi="SimSun" w:eastAsia="SimSun" w:cs="SimSun"/>
          <w:sz w:val="30"/>
          <w:szCs w:val="30"/>
          <w:spacing w:val="-1"/>
        </w:rPr>
        <w:t>创始人的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纪实性报道中可以看出，他</w:t>
      </w:r>
      <w:r>
        <w:rPr>
          <w:rFonts w:ascii="SimSun" w:hAnsi="SimSun" w:eastAsia="SimSun" w:cs="SimSun"/>
          <w:sz w:val="30"/>
          <w:szCs w:val="30"/>
        </w:rPr>
        <w:t>们很可能都自认为是健康习惯推广者。如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今，一批新型公司正在开发</w:t>
      </w:r>
      <w:r>
        <w:rPr>
          <w:rFonts w:ascii="SimSun" w:hAnsi="SimSun" w:eastAsia="SimSun" w:cs="SimSun"/>
          <w:sz w:val="30"/>
          <w:szCs w:val="30"/>
        </w:rPr>
        <w:t>各种产品，旨在通过培养健康习惯的方式提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高人们的生活质量。这些公</w:t>
      </w:r>
      <w:r>
        <w:rPr>
          <w:rFonts w:ascii="SimSun" w:hAnsi="SimSun" w:eastAsia="SimSun" w:cs="SimSun"/>
          <w:sz w:val="30"/>
          <w:szCs w:val="30"/>
        </w:rPr>
        <w:t>司的经营者拼命想让自己的产品站住脚，但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无论是让用户加强锻炼、养</w:t>
      </w:r>
      <w:r>
        <w:rPr>
          <w:rFonts w:ascii="SimSun" w:hAnsi="SimSun" w:eastAsia="SimSun" w:cs="SimSun"/>
          <w:sz w:val="30"/>
          <w:szCs w:val="30"/>
        </w:rPr>
        <w:t>成写日记的习惯或调整背部姿势，其产品必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须首先满足他们自己的需求</w:t>
      </w:r>
      <w:r>
        <w:rPr>
          <w:rFonts w:ascii="SimSun" w:hAnsi="SimSun" w:eastAsia="SimSun" w:cs="SimSun"/>
          <w:sz w:val="30"/>
          <w:szCs w:val="30"/>
        </w:rPr>
        <w:t>。</w:t>
      </w:r>
    </w:p>
    <w:p>
      <w:pPr>
        <w:ind w:left="7" w:firstLine="598"/>
        <w:spacing w:before="263" w:line="27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如果一个用意良好的产品在使用过程中</w:t>
      </w:r>
      <w:r>
        <w:rPr>
          <w:rFonts w:ascii="SimSun" w:hAnsi="SimSun" w:eastAsia="SimSun" w:cs="SimSun"/>
          <w:sz w:val="30"/>
          <w:szCs w:val="30"/>
        </w:rPr>
        <w:t>走向极端，甚至变得有害该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怎么办？一些用户使用习惯养成类产品过</w:t>
      </w:r>
      <w:r>
        <w:rPr>
          <w:rFonts w:ascii="SimSun" w:hAnsi="SimSun" w:eastAsia="SimSun" w:cs="SimSun"/>
          <w:sz w:val="30"/>
          <w:szCs w:val="30"/>
        </w:rPr>
        <w:t>度、沉溺其间无法自拔该怎么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9"/>
        </w:rPr>
        <w:t>办？</w:t>
      </w:r>
    </w:p>
    <w:p>
      <w:pPr>
        <w:ind w:left="1" w:firstLine="604"/>
        <w:spacing w:before="258" w:line="28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首先，对产品形成过度依赖的用户毕竟</w:t>
      </w:r>
      <w:r>
        <w:rPr>
          <w:rFonts w:ascii="SimSun" w:hAnsi="SimSun" w:eastAsia="SimSun" w:cs="SimSun"/>
          <w:sz w:val="30"/>
          <w:szCs w:val="30"/>
        </w:rPr>
        <w:t>只是极少数，认识到这一点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很重要。据业内人士估计，</w:t>
      </w:r>
      <w:r>
        <w:rPr>
          <w:rFonts w:ascii="SimSun" w:hAnsi="SimSun" w:eastAsia="SimSun" w:cs="SimSun"/>
          <w:sz w:val="30"/>
          <w:szCs w:val="30"/>
        </w:rPr>
        <w:t>对诸如老虎机这样最容易令人上瘾的习惯养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251" w:id="127"/>
      <w:bookmarkEnd w:id="127"/>
      <w:r>
        <w:rPr>
          <w:rFonts w:ascii="SimSun" w:hAnsi="SimSun" w:eastAsia="SimSun" w:cs="SimSun"/>
          <w:sz w:val="30"/>
          <w:szCs w:val="30"/>
          <w:spacing w:val="-4"/>
        </w:rPr>
        <w:t>成类产品达到病理性</w:t>
      </w:r>
      <w:r>
        <w:rPr>
          <w:rFonts w:ascii="SimSun" w:hAnsi="SimSun" w:eastAsia="SimSun" w:cs="SimSun"/>
          <w:sz w:val="30"/>
          <w:szCs w:val="30"/>
          <w:spacing w:val="-3"/>
        </w:rPr>
        <w:t>上</w:t>
      </w:r>
      <w:r>
        <w:rPr>
          <w:rFonts w:ascii="SimSun" w:hAnsi="SimSun" w:eastAsia="SimSun" w:cs="SimSun"/>
          <w:sz w:val="30"/>
          <w:szCs w:val="30"/>
          <w:spacing w:val="-2"/>
        </w:rPr>
        <w:t>瘾程度的用户只有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1%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。</w:t>
      </w:r>
      <w:hyperlink w:history="true" w:anchor="_bookmark252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-2"/>
            <w:position w:val="10"/>
          </w:rPr>
          <w:t>9</w:t>
        </w:r>
      </w:hyperlink>
      <w:r>
        <w:rPr>
          <w:rFonts w:ascii="SimSun" w:hAnsi="SimSun" w:eastAsia="SimSun" w:cs="SimSun"/>
          <w:sz w:val="30"/>
          <w:szCs w:val="30"/>
          <w:spacing w:val="-2"/>
        </w:rPr>
        <w:t>上瘾的往往是那些心理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状况特殊的人。不过，如果</w:t>
      </w:r>
      <w:r>
        <w:rPr>
          <w:rFonts w:ascii="SimSun" w:hAnsi="SimSun" w:eastAsia="SimSun" w:cs="SimSun"/>
          <w:sz w:val="30"/>
          <w:szCs w:val="30"/>
        </w:rPr>
        <w:t>简单地认为这一问题太微不足道，因而无关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紧要的话，就会忽略技术上</w:t>
      </w:r>
      <w:r>
        <w:rPr>
          <w:rFonts w:ascii="SimSun" w:hAnsi="SimSun" w:eastAsia="SimSun" w:cs="SimSun"/>
          <w:sz w:val="30"/>
          <w:szCs w:val="30"/>
        </w:rPr>
        <w:t>瘾导致的真正问题。</w:t>
      </w:r>
    </w:p>
    <w:p>
      <w:pPr>
        <w:ind w:left="1" w:firstLine="604"/>
        <w:spacing w:before="263" w:line="28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不过，各大公司现已首次被允许使用自</w:t>
      </w:r>
      <w:r>
        <w:rPr>
          <w:rFonts w:ascii="SimSun" w:hAnsi="SimSun" w:eastAsia="SimSun" w:cs="SimSun"/>
          <w:sz w:val="30"/>
          <w:szCs w:val="30"/>
        </w:rPr>
        <w:t>己获取的数据给过度使用其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产品的用户做标记。当然，</w:t>
      </w:r>
      <w:r>
        <w:rPr>
          <w:rFonts w:ascii="SimSun" w:hAnsi="SimSun" w:eastAsia="SimSun" w:cs="SimSun"/>
          <w:sz w:val="30"/>
          <w:szCs w:val="30"/>
        </w:rPr>
        <w:t>公司是否会本着向用户负责的态度选择采取</w:t>
      </w:r>
    </w:p>
    <w:p>
      <w:pPr>
        <w:sectPr>
          <w:pgSz w:w="12240" w:h="15840"/>
          <w:pgMar w:top="400" w:right="1500" w:bottom="400" w:left="1450" w:header="0" w:footer="0" w:gutter="0"/>
        </w:sectPr>
        <w:rPr/>
      </w:pP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ind w:left="2"/>
        <w:spacing w:before="98" w:line="27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相应行动是一个企业责任问</w:t>
      </w:r>
      <w:r>
        <w:rPr>
          <w:rFonts w:ascii="SimSun" w:hAnsi="SimSun" w:eastAsia="SimSun" w:cs="SimSun"/>
          <w:sz w:val="30"/>
          <w:szCs w:val="30"/>
        </w:rPr>
        <w:t>题。开发习惯养成类产品的公司肩负一种道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德义务，也许有一天会变成</w:t>
      </w:r>
      <w:r>
        <w:rPr>
          <w:rFonts w:ascii="SimSun" w:hAnsi="SimSun" w:eastAsia="SimSun" w:cs="SimSun"/>
          <w:sz w:val="30"/>
          <w:szCs w:val="30"/>
        </w:rPr>
        <w:t>一种法律责任，即必须告知并保护那些对产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品慢慢上瘾的用户。正在开</w:t>
      </w:r>
      <w:r>
        <w:rPr>
          <w:rFonts w:ascii="SimSun" w:hAnsi="SimSun" w:eastAsia="SimSun" w:cs="SimSun"/>
          <w:sz w:val="30"/>
          <w:szCs w:val="30"/>
        </w:rPr>
        <w:t>发有可能会令用户上瘾的产品的企业家们理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应制定指导性准则，以识别</w:t>
      </w:r>
      <w:r>
        <w:rPr>
          <w:rFonts w:ascii="SimSun" w:hAnsi="SimSun" w:eastAsia="SimSun" w:cs="SimSun"/>
          <w:sz w:val="30"/>
          <w:szCs w:val="30"/>
        </w:rPr>
        <w:t>并帮助上瘾用户。</w:t>
      </w:r>
    </w:p>
    <w:p>
      <w:pPr>
        <w:ind w:left="2" w:firstLine="601"/>
        <w:spacing w:before="253" w:line="27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然而，对于绝大多数用户而言</w:t>
      </w:r>
      <w:r>
        <w:rPr>
          <w:rFonts w:ascii="SimSun" w:hAnsi="SimSun" w:eastAsia="SimSun" w:cs="SimSun"/>
          <w:sz w:val="30"/>
          <w:szCs w:val="30"/>
        </w:rPr>
        <w:t>，对产品上瘾永远不会成为一个问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题。虽然整个世界正变得越</w:t>
      </w:r>
      <w:r>
        <w:rPr>
          <w:rFonts w:ascii="SimSun" w:hAnsi="SimSun" w:eastAsia="SimSun" w:cs="SimSun"/>
          <w:sz w:val="30"/>
          <w:szCs w:val="30"/>
        </w:rPr>
        <w:t>来越容易让人上瘾，但大多数人都有规范自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我行为的能</w:t>
      </w:r>
      <w:r>
        <w:rPr>
          <w:rFonts w:ascii="SimSun" w:hAnsi="SimSun" w:eastAsia="SimSun" w:cs="SimSun"/>
          <w:sz w:val="30"/>
          <w:szCs w:val="30"/>
          <w:spacing w:val="-1"/>
        </w:rPr>
        <w:t>力。</w:t>
      </w:r>
    </w:p>
    <w:p>
      <w:pPr>
        <w:ind w:firstLine="601"/>
        <w:spacing w:before="256" w:line="27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对一些开发产品的企业家</w:t>
      </w:r>
      <w:r>
        <w:rPr>
          <w:rFonts w:ascii="SimSun" w:hAnsi="SimSun" w:eastAsia="SimSun" w:cs="SimSun"/>
          <w:sz w:val="30"/>
          <w:szCs w:val="30"/>
        </w:rPr>
        <w:t>而言，健康习惯推广者的角色令他们履行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了自己肩负的道德义务</w:t>
      </w:r>
      <w:r>
        <w:rPr>
          <w:rFonts w:ascii="SimSun" w:hAnsi="SimSun" w:eastAsia="SimSun" w:cs="SimSun"/>
          <w:sz w:val="30"/>
          <w:szCs w:val="30"/>
        </w:rPr>
        <w:t>，因为他们也会使用自己的产品，而且坚信其产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品会极大地提高他人的</w:t>
      </w:r>
      <w:r>
        <w:rPr>
          <w:rFonts w:ascii="SimSun" w:hAnsi="SimSun" w:eastAsia="SimSun" w:cs="SimSun"/>
          <w:sz w:val="30"/>
          <w:szCs w:val="30"/>
        </w:rPr>
        <w:t>生活质量。只要他们有适当的方法去帮助那些上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瘾用户，设计者就可以</w:t>
      </w:r>
      <w:r>
        <w:rPr>
          <w:rFonts w:ascii="SimSun" w:hAnsi="SimSun" w:eastAsia="SimSun" w:cs="SimSun"/>
          <w:sz w:val="30"/>
          <w:szCs w:val="30"/>
        </w:rPr>
        <w:t>问心无愧地设计产品。这里冒昧地引用圣雄甘地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的一句名言，健康习惯</w:t>
      </w:r>
      <w:r>
        <w:rPr>
          <w:rFonts w:ascii="SimSun" w:hAnsi="SimSun" w:eastAsia="SimSun" w:cs="SimSun"/>
          <w:sz w:val="30"/>
          <w:szCs w:val="30"/>
        </w:rPr>
        <w:t>推广者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使世界发生了自己理想中的变化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。</w:t>
      </w:r>
    </w:p>
    <w:p>
      <w:pPr>
        <w:ind w:left="855"/>
        <w:spacing w:before="349" w:line="220" w:lineRule="auto"/>
        <w:rPr>
          <w:rFonts w:ascii="SimSun" w:hAnsi="SimSun" w:eastAsia="SimSun" w:cs="SimSun"/>
          <w:sz w:val="42"/>
          <w:szCs w:val="42"/>
        </w:rPr>
      </w:pPr>
      <w:r>
        <w:rPr>
          <w:rFonts w:ascii="Times New Roman" w:hAnsi="Times New Roman" w:eastAsia="Times New Roman" w:cs="Times New Roman"/>
          <w:sz w:val="42"/>
          <w:szCs w:val="42"/>
          <w:b/>
          <w:bCs/>
          <w:spacing w:val="2"/>
        </w:rPr>
        <w:t>2</w:t>
      </w:r>
      <w:r>
        <w:rPr>
          <w:rFonts w:ascii="Times New Roman" w:hAnsi="Times New Roman" w:eastAsia="Times New Roman" w:cs="Times New Roman"/>
          <w:sz w:val="42"/>
          <w:szCs w:val="42"/>
          <w:b/>
          <w:bCs/>
          <w:spacing w:val="1"/>
        </w:rPr>
        <w:t>.</w:t>
      </w:r>
      <w:r>
        <w:rPr>
          <w:rFonts w:ascii="SimSun" w:hAnsi="SimSun" w:eastAsia="SimSun" w:cs="SimSun"/>
          <w:sz w:val="42"/>
          <w:szCs w:val="42"/>
          <w:spacing w:val="1"/>
        </w:rPr>
        <w:t>兜售商</w:t>
      </w:r>
    </w:p>
    <w:p>
      <w:pPr>
        <w:ind w:left="1" w:firstLine="605"/>
        <w:spacing w:before="322" w:line="27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一心为用户着想的理想有时会屈于现实</w:t>
      </w:r>
      <w:r>
        <w:rPr>
          <w:rFonts w:ascii="SimSun" w:hAnsi="SimSun" w:eastAsia="SimSun" w:cs="SimSun"/>
          <w:sz w:val="30"/>
          <w:szCs w:val="30"/>
        </w:rPr>
        <w:t>。很多时候，操纵技术的设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计者们有强烈的动机想提</w:t>
      </w:r>
      <w:r>
        <w:rPr>
          <w:rFonts w:ascii="SimSun" w:hAnsi="SimSun" w:eastAsia="SimSun" w:cs="SimSun"/>
          <w:sz w:val="30"/>
          <w:szCs w:val="30"/>
        </w:rPr>
        <w:t>高其用户的生活质量，可在追问之下，他们承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认自己事实上并不会使用</w:t>
      </w:r>
      <w:r>
        <w:rPr>
          <w:rFonts w:ascii="SimSun" w:hAnsi="SimSun" w:eastAsia="SimSun" w:cs="SimSun"/>
          <w:sz w:val="30"/>
          <w:szCs w:val="30"/>
        </w:rPr>
        <w:t>自己设计的产品。他们的产品往往会嵌入一些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普通的酬赏机制，例如授</w:t>
      </w:r>
      <w:r>
        <w:rPr>
          <w:rFonts w:ascii="SimSun" w:hAnsi="SimSun" w:eastAsia="SimSun" w:cs="SimSun"/>
          <w:sz w:val="30"/>
          <w:szCs w:val="30"/>
        </w:rPr>
        <w:t>予徽章或对用户而言其实毫无价值的积分，从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而将无人真正愿意做的某</w:t>
      </w:r>
      <w:r>
        <w:rPr>
          <w:rFonts w:ascii="SimSun" w:hAnsi="SimSun" w:eastAsia="SimSun" w:cs="SimSun"/>
          <w:sz w:val="30"/>
          <w:szCs w:val="30"/>
        </w:rPr>
        <w:t>项任务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游戏化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。</w:t>
      </w:r>
    </w:p>
    <w:p>
      <w:pPr>
        <w:ind w:left="2" w:firstLine="600"/>
        <w:spacing w:before="257" w:line="276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健身类应用程序、慈善网站</w:t>
      </w:r>
      <w:r>
        <w:rPr>
          <w:rFonts w:ascii="SimSun" w:hAnsi="SimSun" w:eastAsia="SimSun" w:cs="SimSun"/>
          <w:sz w:val="30"/>
          <w:szCs w:val="30"/>
        </w:rPr>
        <w:t>以及声称能将艰苦的工作瞬间变成乐趣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的产品往往属于兜售商这一</w:t>
      </w:r>
      <w:r>
        <w:rPr>
          <w:rFonts w:ascii="SimSun" w:hAnsi="SimSun" w:eastAsia="SimSun" w:cs="SimSun"/>
          <w:sz w:val="30"/>
          <w:szCs w:val="30"/>
        </w:rPr>
        <w:t>类别。不过，最常见的兜售商的例子也许在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广</w:t>
      </w:r>
      <w:r>
        <w:rPr>
          <w:rFonts w:ascii="SimSun" w:hAnsi="SimSun" w:eastAsia="SimSun" w:cs="SimSun"/>
          <w:sz w:val="30"/>
          <w:szCs w:val="30"/>
          <w:spacing w:val="-2"/>
        </w:rPr>
        <w:t>告领域。</w:t>
      </w:r>
    </w:p>
    <w:p>
      <w:pPr>
        <w:ind w:left="4" w:firstLine="600"/>
        <w:spacing w:before="260" w:line="275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无数兜售商自认其广告宣传活动一</w:t>
      </w:r>
      <w:r>
        <w:rPr>
          <w:rFonts w:ascii="SimSun" w:hAnsi="SimSun" w:eastAsia="SimSun" w:cs="SimSun"/>
          <w:sz w:val="30"/>
          <w:szCs w:val="30"/>
        </w:rPr>
        <w:t>定会受到用户的喜爱。他们希望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0"/>
        </w:rPr>
        <w:t>自</w:t>
      </w:r>
      <w:r>
        <w:rPr>
          <w:rFonts w:ascii="SimSun" w:hAnsi="SimSun" w:eastAsia="SimSun" w:cs="SimSun"/>
          <w:sz w:val="30"/>
          <w:szCs w:val="30"/>
          <w:spacing w:val="-5"/>
        </w:rPr>
        <w:t>己的视频能像病毒一样广泛传播，</w:t>
      </w:r>
      <w:r>
        <w:rPr>
          <w:rFonts w:ascii="SimSun" w:hAnsi="SimSun" w:eastAsia="SimSun" w:cs="SimSun"/>
          <w:sz w:val="30"/>
          <w:szCs w:val="30"/>
          <w:spacing w:val="-5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5"/>
        </w:rPr>
        <w:t>自己品牌的应用程序每天被人们使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用。他们所谓的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现实扭曲场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”</w:t>
      </w:r>
      <w:r>
        <w:rPr>
          <w:rFonts w:ascii="SimSun" w:hAnsi="SimSun" w:eastAsia="SimSun" w:cs="SimSun"/>
          <w:sz w:val="30"/>
          <w:szCs w:val="30"/>
          <w:spacing w:val="-1"/>
        </w:rPr>
        <w:t>使</w:t>
      </w:r>
      <w:r>
        <w:rPr>
          <w:rFonts w:ascii="SimSun" w:hAnsi="SimSun" w:eastAsia="SimSun" w:cs="SimSun"/>
          <w:sz w:val="30"/>
          <w:szCs w:val="30"/>
        </w:rPr>
        <w:t>他们无法提出这样一个关键问题，</w:t>
      </w:r>
    </w:p>
    <w:p>
      <w:pPr>
        <w:ind w:left="24"/>
        <w:spacing w:before="1" w:line="241" w:lineRule="auto"/>
        <w:rPr>
          <w:rFonts w:ascii="SimSun" w:hAnsi="SimSun" w:eastAsia="SimSun" w:cs="SimSun"/>
          <w:sz w:val="30"/>
          <w:szCs w:val="30"/>
        </w:rPr>
      </w:pPr>
      <w:bookmarkStart w:name="_bookmark253" w:id="128"/>
      <w:bookmarkEnd w:id="128"/>
      <w:r>
        <w:rPr>
          <w:rFonts w:ascii="SimSun" w:hAnsi="SimSun" w:eastAsia="SimSun" w:cs="SimSun"/>
          <w:sz w:val="30"/>
          <w:szCs w:val="30"/>
          <w:spacing w:val="-4"/>
        </w:rPr>
        <w:t>即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“</w:t>
      </w:r>
      <w:r>
        <w:rPr>
          <w:rFonts w:ascii="SimSun" w:hAnsi="SimSun" w:eastAsia="SimSun" w:cs="SimSun"/>
          <w:sz w:val="30"/>
          <w:szCs w:val="30"/>
          <w:spacing w:val="-4"/>
        </w:rPr>
        <w:t>我真的认为</w:t>
      </w:r>
      <w:r>
        <w:rPr>
          <w:rFonts w:ascii="SimSun" w:hAnsi="SimSun" w:eastAsia="SimSun" w:cs="SimSun"/>
          <w:sz w:val="30"/>
          <w:szCs w:val="30"/>
          <w:spacing w:val="-2"/>
        </w:rPr>
        <w:t>这有用吗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”</w:t>
      </w:r>
      <w:hyperlink w:history="true" w:anchor="_bookmark254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-2"/>
            <w:position w:val="10"/>
          </w:rPr>
          <w:t>10</w:t>
        </w:r>
      </w:hyperlink>
      <w:r>
        <w:rPr>
          <w:rFonts w:ascii="Times New Roman" w:hAnsi="Times New Roman" w:eastAsia="Times New Roman" w:cs="Times New Roman"/>
          <w:sz w:val="22"/>
          <w:szCs w:val="22"/>
          <w:spacing w:val="-2"/>
          <w:position w:val="1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，这令人感到不安，其答案几乎总是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“</w:t>
      </w:r>
      <w:r>
        <w:rPr>
          <w:rFonts w:ascii="SimSun" w:hAnsi="SimSun" w:eastAsia="SimSun" w:cs="SimSun"/>
          <w:sz w:val="30"/>
          <w:szCs w:val="30"/>
          <w:spacing w:val="-2"/>
        </w:rPr>
        <w:t>不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”</w:t>
      </w:r>
      <w:r>
        <w:rPr>
          <w:rFonts w:ascii="SimSun" w:hAnsi="SimSun" w:eastAsia="SimSun" w:cs="SimSun"/>
          <w:sz w:val="30"/>
          <w:szCs w:val="30"/>
          <w:spacing w:val="-2"/>
        </w:rPr>
        <w:t>，</w:t>
      </w:r>
    </w:p>
    <w:p>
      <w:pPr>
        <w:sectPr>
          <w:pgSz w:w="12240" w:h="15840"/>
          <w:pgMar w:top="400" w:right="1500" w:bottom="400" w:left="1449" w:header="0" w:footer="0" w:gutter="0"/>
        </w:sectPr>
        <w:rPr/>
      </w:pP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left="1" w:firstLine="22"/>
        <w:spacing w:before="97" w:line="282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2"/>
        </w:rPr>
        <w:t>因此，他们</w:t>
      </w:r>
      <w:r>
        <w:rPr>
          <w:rFonts w:ascii="SimSun" w:hAnsi="SimSun" w:eastAsia="SimSun" w:cs="SimSun"/>
          <w:sz w:val="30"/>
          <w:szCs w:val="30"/>
          <w:spacing w:val="-1"/>
        </w:rPr>
        <w:t>会扭曲自己的想法，直到想象出一个他们相信也许可以发现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其广告价</w:t>
      </w:r>
      <w:r>
        <w:rPr>
          <w:rFonts w:ascii="SimSun" w:hAnsi="SimSun" w:eastAsia="SimSun" w:cs="SimSun"/>
          <w:sz w:val="30"/>
          <w:szCs w:val="30"/>
          <w:spacing w:val="-1"/>
        </w:rPr>
        <w:t>值的用户。</w:t>
      </w:r>
    </w:p>
    <w:p>
      <w:pPr>
        <w:ind w:firstLine="603"/>
        <w:spacing w:before="263" w:line="27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极大提高用户的生活质量是一个艰巨</w:t>
      </w:r>
      <w:r>
        <w:rPr>
          <w:rFonts w:ascii="SimSun" w:hAnsi="SimSun" w:eastAsia="SimSun" w:cs="SimSun"/>
          <w:sz w:val="30"/>
          <w:szCs w:val="30"/>
        </w:rPr>
        <w:t>的任务，而且要想开发出一个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你自己并不使用却能打动人</w:t>
      </w:r>
      <w:r>
        <w:rPr>
          <w:rFonts w:ascii="SimSun" w:hAnsi="SimSun" w:eastAsia="SimSun" w:cs="SimSun"/>
          <w:sz w:val="30"/>
          <w:szCs w:val="30"/>
        </w:rPr>
        <w:t>心的产品困难无比。这会置设计者于一个极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其不利的地位，因为他们和</w:t>
      </w:r>
      <w:r>
        <w:rPr>
          <w:rFonts w:ascii="SimSun" w:hAnsi="SimSun" w:eastAsia="SimSun" w:cs="SimSun"/>
          <w:sz w:val="30"/>
          <w:szCs w:val="30"/>
        </w:rPr>
        <w:t>自己的产品以及用户之间是割裂关系。兜售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产品并没有什么不道德可言</w:t>
      </w:r>
      <w:r>
        <w:rPr>
          <w:rFonts w:ascii="SimSun" w:hAnsi="SimSun" w:eastAsia="SimSun" w:cs="SimSun"/>
          <w:sz w:val="30"/>
          <w:szCs w:val="30"/>
        </w:rPr>
        <w:t>，事实上，许多致力于为用户解决问题的公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司之所以兜售其产品，纯粹</w:t>
      </w:r>
      <w:r>
        <w:rPr>
          <w:rFonts w:ascii="SimSun" w:hAnsi="SimSun" w:eastAsia="SimSun" w:cs="SimSun"/>
          <w:sz w:val="30"/>
          <w:szCs w:val="30"/>
        </w:rPr>
        <w:t>是为用户着想。只不过，对自己的用户如果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做不到了若指掌，要设计出</w:t>
      </w:r>
      <w:r>
        <w:rPr>
          <w:rFonts w:ascii="SimSun" w:hAnsi="SimSun" w:eastAsia="SimSun" w:cs="SimSun"/>
          <w:sz w:val="30"/>
          <w:szCs w:val="30"/>
        </w:rPr>
        <w:t>一款成功产品，其概率低得令人泄气。兜售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商们对用户往往做不到感同</w:t>
      </w:r>
      <w:r>
        <w:rPr>
          <w:rFonts w:ascii="SimSun" w:hAnsi="SimSun" w:eastAsia="SimSun" w:cs="SimSun"/>
          <w:sz w:val="30"/>
          <w:szCs w:val="30"/>
        </w:rPr>
        <w:t>身受，也缺乏必要的洞察力，因此无法开发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出用户真正想要的产品。通</w:t>
      </w:r>
      <w:r>
        <w:rPr>
          <w:rFonts w:ascii="SimSun" w:hAnsi="SimSun" w:eastAsia="SimSun" w:cs="SimSun"/>
          <w:sz w:val="30"/>
          <w:szCs w:val="30"/>
        </w:rPr>
        <w:t>常情况下，兜售商的努力会付之东流，因为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设计者对自己的用户缺乏充</w:t>
      </w:r>
      <w:r>
        <w:rPr>
          <w:rFonts w:ascii="SimSun" w:hAnsi="SimSun" w:eastAsia="SimSun" w:cs="SimSun"/>
          <w:sz w:val="30"/>
          <w:szCs w:val="30"/>
        </w:rPr>
        <w:t>分了解，其结果是，没有人认可其产品的功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6"/>
        </w:rPr>
        <w:t>用。</w:t>
      </w:r>
    </w:p>
    <w:p>
      <w:pPr>
        <w:ind w:left="850"/>
        <w:spacing w:before="346" w:line="220" w:lineRule="auto"/>
        <w:rPr>
          <w:rFonts w:ascii="SimSun" w:hAnsi="SimSun" w:eastAsia="SimSun" w:cs="SimSun"/>
          <w:sz w:val="42"/>
          <w:szCs w:val="42"/>
        </w:rPr>
      </w:pPr>
      <w:r>
        <w:rPr>
          <w:rFonts w:ascii="Times New Roman" w:hAnsi="Times New Roman" w:eastAsia="Times New Roman" w:cs="Times New Roman"/>
          <w:sz w:val="42"/>
          <w:szCs w:val="42"/>
          <w:b/>
          <w:bCs/>
          <w:spacing w:val="6"/>
        </w:rPr>
        <w:t>3</w:t>
      </w:r>
      <w:r>
        <w:rPr>
          <w:rFonts w:ascii="Times New Roman" w:hAnsi="Times New Roman" w:eastAsia="Times New Roman" w:cs="Times New Roman"/>
          <w:sz w:val="42"/>
          <w:szCs w:val="42"/>
          <w:b/>
          <w:bCs/>
          <w:spacing w:val="5"/>
        </w:rPr>
        <w:t>.</w:t>
      </w:r>
      <w:r>
        <w:rPr>
          <w:rFonts w:ascii="SimSun" w:hAnsi="SimSun" w:eastAsia="SimSun" w:cs="SimSun"/>
          <w:sz w:val="42"/>
          <w:szCs w:val="42"/>
          <w:spacing w:val="3"/>
        </w:rPr>
        <w:t>娱乐用户者</w:t>
      </w:r>
    </w:p>
    <w:p>
      <w:pPr>
        <w:ind w:left="24" w:firstLine="576"/>
        <w:spacing w:before="321" w:line="27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有时候，产品制造者只是想为</w:t>
      </w:r>
      <w:r>
        <w:rPr>
          <w:rFonts w:ascii="SimSun" w:hAnsi="SimSun" w:eastAsia="SimSun" w:cs="SimSun"/>
          <w:sz w:val="30"/>
          <w:szCs w:val="30"/>
        </w:rPr>
        <w:t>用户带来乐趣。如果某项成瘾类产品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的开发者自己</w:t>
      </w:r>
      <w:r>
        <w:rPr>
          <w:rFonts w:ascii="SimSun" w:hAnsi="SimSun" w:eastAsia="SimSun" w:cs="SimSun"/>
          <w:sz w:val="30"/>
          <w:szCs w:val="30"/>
          <w:spacing w:val="-1"/>
        </w:rPr>
        <w:t>会使用该产品，但却无法问心无愧地说该产品能提高用户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的</w:t>
      </w:r>
      <w:r>
        <w:rPr>
          <w:rFonts w:ascii="SimSun" w:hAnsi="SimSun" w:eastAsia="SimSun" w:cs="SimSun"/>
          <w:sz w:val="30"/>
          <w:szCs w:val="30"/>
          <w:spacing w:val="-3"/>
        </w:rPr>
        <w:t>生</w:t>
      </w:r>
      <w:r>
        <w:rPr>
          <w:rFonts w:ascii="SimSun" w:hAnsi="SimSun" w:eastAsia="SimSun" w:cs="SimSun"/>
          <w:sz w:val="30"/>
          <w:szCs w:val="30"/>
          <w:spacing w:val="-2"/>
        </w:rPr>
        <w:t>活质量，那么他就是在娱乐用户。</w:t>
      </w:r>
    </w:p>
    <w:p>
      <w:pPr>
        <w:ind w:left="600"/>
        <w:spacing w:before="256" w:line="22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娱乐是一种艺术，而且就其</w:t>
      </w:r>
      <w:r>
        <w:rPr>
          <w:rFonts w:ascii="SimSun" w:hAnsi="SimSun" w:eastAsia="SimSun" w:cs="SimSun"/>
          <w:sz w:val="30"/>
          <w:szCs w:val="30"/>
        </w:rPr>
        <w:t>自身而言十分重要。艺术给我们带来快</w:t>
      </w:r>
    </w:p>
    <w:p>
      <w:pPr>
        <w:ind w:left="1" w:firstLine="8"/>
        <w:spacing w:before="79" w:line="276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乐，帮助我们用不同的方式看待世界，将我们与</w:t>
      </w:r>
      <w:r>
        <w:rPr>
          <w:rFonts w:ascii="SimSun" w:hAnsi="SimSun" w:eastAsia="SimSun" w:cs="SimSun"/>
          <w:sz w:val="30"/>
          <w:szCs w:val="30"/>
        </w:rPr>
        <w:t>人类的处境联系起来。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这些全都是非常重要而且由来</w:t>
      </w:r>
      <w:r>
        <w:rPr>
          <w:rFonts w:ascii="SimSun" w:hAnsi="SimSun" w:eastAsia="SimSun" w:cs="SimSun"/>
          <w:sz w:val="30"/>
          <w:szCs w:val="30"/>
        </w:rPr>
        <w:t>已久的不懈追求。然而，娱乐具有其特定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属性，使用操控模式的时候，</w:t>
      </w:r>
      <w:r>
        <w:rPr>
          <w:rFonts w:ascii="SimSun" w:hAnsi="SimSun" w:eastAsia="SimSun" w:cs="SimSun"/>
          <w:sz w:val="30"/>
          <w:szCs w:val="30"/>
        </w:rPr>
        <w:t>企业家、员工和投资者都应对此加以注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7"/>
        </w:rPr>
        <w:t>意</w:t>
      </w:r>
      <w:r>
        <w:rPr>
          <w:rFonts w:ascii="SimSun" w:hAnsi="SimSun" w:eastAsia="SimSun" w:cs="SimSun"/>
          <w:sz w:val="30"/>
          <w:szCs w:val="30"/>
          <w:spacing w:val="-6"/>
        </w:rPr>
        <w:t>。</w:t>
      </w:r>
    </w:p>
    <w:p>
      <w:pPr>
        <w:ind w:left="3" w:firstLine="603"/>
        <w:spacing w:before="245" w:line="27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艺术往往稍纵即逝，娱乐习惯养成类产品往</w:t>
      </w:r>
      <w:r>
        <w:rPr>
          <w:rFonts w:ascii="SimSun" w:hAnsi="SimSun" w:eastAsia="SimSun" w:cs="SimSun"/>
          <w:sz w:val="30"/>
          <w:szCs w:val="30"/>
        </w:rPr>
        <w:t>往会从用户的生活中很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快消失。一首热门歌曲会在脑海中一</w:t>
      </w:r>
      <w:r>
        <w:rPr>
          <w:rFonts w:ascii="SimSun" w:hAnsi="SimSun" w:eastAsia="SimSun" w:cs="SimSun"/>
          <w:sz w:val="30"/>
          <w:szCs w:val="30"/>
        </w:rPr>
        <w:t>遍又一遍重复，可当新的上榜歌曲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取而代之的时候，它很快就被遗忘了</w:t>
      </w:r>
      <w:r>
        <w:rPr>
          <w:rFonts w:ascii="SimSun" w:hAnsi="SimSun" w:eastAsia="SimSun" w:cs="SimSun"/>
          <w:sz w:val="30"/>
          <w:szCs w:val="30"/>
        </w:rPr>
        <w:t>。和本书类似的某一本书在一段时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间内会引起人们的阅读兴趣和认真思</w:t>
      </w:r>
      <w:r>
        <w:rPr>
          <w:rFonts w:ascii="SimSun" w:hAnsi="SimSun" w:eastAsia="SimSun" w:cs="SimSun"/>
          <w:sz w:val="30"/>
          <w:szCs w:val="30"/>
        </w:rPr>
        <w:t>考，过不了多久，新的更有趣的精</w:t>
      </w:r>
    </w:p>
    <w:p>
      <w:pPr>
        <w:sectPr>
          <w:pgSz w:w="12240" w:h="15840"/>
          <w:pgMar w:top="400" w:right="1500" w:bottom="400" w:left="1451" w:header="0" w:footer="0" w:gutter="0"/>
        </w:sectPr>
        <w:rPr/>
      </w:pP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left="6"/>
        <w:spacing w:before="97" w:line="219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神食粮就会出现。正如我们</w:t>
      </w:r>
      <w:r>
        <w:rPr>
          <w:rFonts w:ascii="SimSun" w:hAnsi="SimSun" w:eastAsia="SimSun" w:cs="SimSun"/>
          <w:sz w:val="30"/>
          <w:szCs w:val="30"/>
        </w:rPr>
        <w:t>在有关各种酬赏的那一章中所了解到</w:t>
      </w:r>
    </w:p>
    <w:p>
      <w:pPr>
        <w:ind w:left="5" w:right="49" w:firstLine="25"/>
        <w:spacing w:before="83" w:line="276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2"/>
        </w:rPr>
        <w:t>的，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“</w:t>
      </w:r>
      <w:r>
        <w:rPr>
          <w:rFonts w:ascii="SimSun" w:hAnsi="SimSun" w:eastAsia="SimSun" w:cs="SimSun"/>
          <w:sz w:val="30"/>
          <w:szCs w:val="30"/>
          <w:spacing w:val="-2"/>
        </w:rPr>
        <w:t>农</w:t>
      </w:r>
      <w:r>
        <w:rPr>
          <w:rFonts w:ascii="SimSun" w:hAnsi="SimSun" w:eastAsia="SimSun" w:cs="SimSun"/>
          <w:sz w:val="30"/>
          <w:szCs w:val="30"/>
          <w:spacing w:val="-1"/>
        </w:rPr>
        <w:t>场小镇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”</w:t>
      </w:r>
      <w:r>
        <w:rPr>
          <w:rFonts w:ascii="SimSun" w:hAnsi="SimSun" w:eastAsia="SimSun" w:cs="SimSun"/>
          <w:sz w:val="30"/>
          <w:szCs w:val="30"/>
          <w:spacing w:val="-1"/>
        </w:rPr>
        <w:t>和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愤怒的小鸟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”</w:t>
      </w:r>
      <w:r>
        <w:rPr>
          <w:rFonts w:ascii="SimSun" w:hAnsi="SimSun" w:eastAsia="SimSun" w:cs="SimSun"/>
          <w:sz w:val="30"/>
          <w:szCs w:val="30"/>
          <w:spacing w:val="-1"/>
        </w:rPr>
        <w:t>这样的游戏曾令用户一度沉迷不已，但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随后就被丢入游戏垃圾箱</w:t>
      </w:r>
      <w:r>
        <w:rPr>
          <w:rFonts w:ascii="SimSun" w:hAnsi="SimSun" w:eastAsia="SimSun" w:cs="SimSun"/>
          <w:sz w:val="30"/>
          <w:szCs w:val="30"/>
        </w:rPr>
        <w:t>中。曾令用户高度上瘾的其他游戏也遭遇了同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样的命运，例如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吃豆人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和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马里奥兄弟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。</w:t>
      </w:r>
    </w:p>
    <w:p>
      <w:pPr>
        <w:ind w:left="8" w:right="49" w:firstLine="598"/>
        <w:spacing w:before="264" w:line="27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娱乐是一个以流行为主导的</w:t>
      </w:r>
      <w:r>
        <w:rPr>
          <w:rFonts w:ascii="SimSun" w:hAnsi="SimSun" w:eastAsia="SimSun" w:cs="SimSun"/>
          <w:sz w:val="30"/>
          <w:szCs w:val="30"/>
        </w:rPr>
        <w:t>行当。面对刺激，大脑的反应是获取越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多越好，对层出不穷的新奇事</w:t>
      </w:r>
      <w:r>
        <w:rPr>
          <w:rFonts w:ascii="SimSun" w:hAnsi="SimSun" w:eastAsia="SimSun" w:cs="SimSun"/>
          <w:sz w:val="30"/>
          <w:szCs w:val="30"/>
        </w:rPr>
        <w:t>物永远充满渴望。在短暂欲望的基础之上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建立一项事业，类似于在一个</w:t>
      </w:r>
      <w:r>
        <w:rPr>
          <w:rFonts w:ascii="SimSun" w:hAnsi="SimSun" w:eastAsia="SimSun" w:cs="SimSun"/>
          <w:sz w:val="30"/>
          <w:szCs w:val="30"/>
        </w:rPr>
        <w:t>不停运转的跑步机上奔跑：你必须跟上自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己用户不断变化的需求。在这</w:t>
      </w:r>
      <w:r>
        <w:rPr>
          <w:rFonts w:ascii="SimSun" w:hAnsi="SimSun" w:eastAsia="SimSun" w:cs="SimSun"/>
          <w:sz w:val="30"/>
          <w:szCs w:val="30"/>
        </w:rPr>
        <w:t>一象限中，可持续性业务不仅仅是游戏、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歌曲或者图书这些商品，利润</w:t>
      </w:r>
      <w:r>
        <w:rPr>
          <w:rFonts w:ascii="SimSun" w:hAnsi="SimSun" w:eastAsia="SimSun" w:cs="SimSun"/>
          <w:sz w:val="30"/>
          <w:szCs w:val="30"/>
        </w:rPr>
        <w:t>来自一套有效的配销体系，该体系会在这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些商品尚炙手可热的时候将其</w:t>
      </w:r>
      <w:r>
        <w:rPr>
          <w:rFonts w:ascii="SimSun" w:hAnsi="SimSun" w:eastAsia="SimSun" w:cs="SimSun"/>
          <w:sz w:val="30"/>
          <w:szCs w:val="30"/>
        </w:rPr>
        <w:t>推向市场，与此同时保证产品补给线备有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充足的新鲜产品，以满足热切</w:t>
      </w:r>
      <w:r>
        <w:rPr>
          <w:rFonts w:ascii="SimSun" w:hAnsi="SimSun" w:eastAsia="SimSun" w:cs="SimSun"/>
          <w:sz w:val="30"/>
          <w:szCs w:val="30"/>
        </w:rPr>
        <w:t>用户的需求。</w:t>
      </w:r>
    </w:p>
    <w:p>
      <w:pPr>
        <w:ind w:left="860"/>
        <w:spacing w:before="349" w:line="220" w:lineRule="auto"/>
        <w:rPr>
          <w:rFonts w:ascii="SimSun" w:hAnsi="SimSun" w:eastAsia="SimSun" w:cs="SimSun"/>
          <w:sz w:val="42"/>
          <w:szCs w:val="42"/>
        </w:rPr>
      </w:pPr>
      <w:r>
        <w:rPr>
          <w:rFonts w:ascii="Times New Roman" w:hAnsi="Times New Roman" w:eastAsia="Times New Roman" w:cs="Times New Roman"/>
          <w:sz w:val="42"/>
          <w:szCs w:val="42"/>
          <w:b/>
          <w:bCs/>
          <w:spacing w:val="1"/>
        </w:rPr>
        <w:t>4.</w:t>
      </w:r>
      <w:r>
        <w:rPr>
          <w:rFonts w:ascii="SimSun" w:hAnsi="SimSun" w:eastAsia="SimSun" w:cs="SimSun"/>
          <w:sz w:val="42"/>
          <w:szCs w:val="42"/>
          <w:spacing w:val="1"/>
        </w:rPr>
        <w:t>经销商</w:t>
      </w:r>
    </w:p>
    <w:p>
      <w:pPr>
        <w:ind w:left="6" w:right="49" w:firstLine="601"/>
        <w:spacing w:before="322" w:line="27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开发出一款产品之后，如果设</w:t>
      </w:r>
      <w:r>
        <w:rPr>
          <w:rFonts w:ascii="SimSun" w:hAnsi="SimSun" w:eastAsia="SimSun" w:cs="SimSun"/>
          <w:sz w:val="30"/>
          <w:szCs w:val="30"/>
        </w:rPr>
        <w:t>计者不相信该产品能提高用户的生活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质量，而且他自己也不会使</w:t>
      </w:r>
      <w:r>
        <w:rPr>
          <w:rFonts w:ascii="SimSun" w:hAnsi="SimSun" w:eastAsia="SimSun" w:cs="SimSun"/>
          <w:sz w:val="30"/>
          <w:szCs w:val="30"/>
        </w:rPr>
        <w:t>用，这就叫剥削利用。去掉上述两个条件，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设计师牢牢吊住用户的唯一</w:t>
      </w:r>
      <w:r>
        <w:rPr>
          <w:rFonts w:ascii="SimSun" w:hAnsi="SimSun" w:eastAsia="SimSun" w:cs="SimSun"/>
          <w:sz w:val="30"/>
          <w:szCs w:val="30"/>
        </w:rPr>
        <w:t>理由大概就是赚钱。让用户对那些不断榨取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他们钱财的行为上瘾肯定是</w:t>
      </w:r>
      <w:r>
        <w:rPr>
          <w:rFonts w:ascii="SimSun" w:hAnsi="SimSun" w:eastAsia="SimSun" w:cs="SimSun"/>
          <w:sz w:val="30"/>
          <w:szCs w:val="30"/>
        </w:rPr>
        <w:t>一条生财之道，正所谓哪里有钱，哪里就有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赚</w:t>
      </w:r>
      <w:r>
        <w:rPr>
          <w:rFonts w:ascii="SimSun" w:hAnsi="SimSun" w:eastAsia="SimSun" w:cs="SimSun"/>
          <w:sz w:val="30"/>
          <w:szCs w:val="30"/>
          <w:spacing w:val="-2"/>
        </w:rPr>
        <w:t>钱的人。</w:t>
      </w:r>
    </w:p>
    <w:p>
      <w:pPr>
        <w:ind w:left="4" w:right="150" w:firstLine="636"/>
        <w:spacing w:before="258" w:line="28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6"/>
        </w:rPr>
        <w:t>问题是：那个赚</w:t>
      </w:r>
      <w:r>
        <w:rPr>
          <w:rFonts w:ascii="SimSun" w:hAnsi="SimSun" w:eastAsia="SimSun" w:cs="SimSun"/>
          <w:sz w:val="30"/>
          <w:szCs w:val="30"/>
          <w:spacing w:val="-5"/>
        </w:rPr>
        <w:t>钱</w:t>
      </w:r>
      <w:r>
        <w:rPr>
          <w:rFonts w:ascii="SimSun" w:hAnsi="SimSun" w:eastAsia="SimSun" w:cs="SimSun"/>
          <w:sz w:val="30"/>
          <w:szCs w:val="30"/>
          <w:spacing w:val="-3"/>
        </w:rPr>
        <w:t>的人是你吗？赌场和毒品会令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“</w:t>
      </w:r>
      <w:r>
        <w:rPr>
          <w:rFonts w:ascii="SimSun" w:hAnsi="SimSun" w:eastAsia="SimSun" w:cs="SimSun"/>
          <w:sz w:val="30"/>
          <w:szCs w:val="30"/>
          <w:spacing w:val="-3"/>
        </w:rPr>
        <w:t>客人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”</w:t>
      </w:r>
      <w:r>
        <w:rPr>
          <w:rFonts w:ascii="SimSun" w:hAnsi="SimSun" w:eastAsia="SimSun" w:cs="SimSun"/>
          <w:sz w:val="30"/>
          <w:szCs w:val="30"/>
          <w:spacing w:val="-3"/>
        </w:rPr>
        <w:t>乐而忘返，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但一旦上瘾，快乐立刻</w:t>
      </w:r>
      <w:r>
        <w:rPr>
          <w:rFonts w:ascii="SimSun" w:hAnsi="SimSun" w:eastAsia="SimSun" w:cs="SimSun"/>
          <w:sz w:val="30"/>
          <w:szCs w:val="30"/>
        </w:rPr>
        <w:t>荡然无存。</w:t>
      </w:r>
    </w:p>
    <w:p>
      <w:pPr>
        <w:ind w:firstLine="606"/>
        <w:spacing w:before="256" w:line="278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伊恩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·</w:t>
      </w:r>
      <w:r>
        <w:rPr>
          <w:rFonts w:ascii="SimSun" w:hAnsi="SimSun" w:eastAsia="SimSun" w:cs="SimSun"/>
          <w:sz w:val="30"/>
          <w:szCs w:val="30"/>
          <w:spacing w:val="-1"/>
        </w:rPr>
        <w:t>博格斯特对</w:t>
      </w:r>
      <w:r>
        <w:rPr>
          <w:rFonts w:ascii="Times New Roman" w:hAnsi="Times New Roman" w:eastAsia="Times New Roman" w:cs="Times New Roman"/>
          <w:sz w:val="30"/>
          <w:szCs w:val="30"/>
        </w:rPr>
        <w:t>Zynga</w:t>
      </w:r>
      <w:r>
        <w:rPr>
          <w:rFonts w:ascii="SimSun" w:hAnsi="SimSun" w:eastAsia="SimSun" w:cs="SimSun"/>
          <w:sz w:val="30"/>
          <w:szCs w:val="30"/>
          <w:spacing w:val="-1"/>
        </w:rPr>
        <w:t>公司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农场</w:t>
      </w:r>
      <w:r>
        <w:rPr>
          <w:rFonts w:ascii="SimSun" w:hAnsi="SimSun" w:eastAsia="SimSun" w:cs="SimSun"/>
          <w:sz w:val="30"/>
          <w:szCs w:val="30"/>
        </w:rPr>
        <w:t>小镇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的特许权进行了讽刺，他为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Facebook</w:t>
      </w:r>
      <w:r>
        <w:rPr>
          <w:rFonts w:ascii="SimSun" w:hAnsi="SimSun" w:eastAsia="SimSun" w:cs="SimSun"/>
          <w:sz w:val="30"/>
          <w:szCs w:val="30"/>
          <w:spacing w:val="-1"/>
        </w:rPr>
        <w:t>开发出一款游戏应用程序</w:t>
      </w:r>
      <w:r>
        <w:rPr>
          <w:rFonts w:ascii="Times New Roman" w:hAnsi="Times New Roman" w:eastAsia="Times New Roman" w:cs="Times New Roman"/>
          <w:sz w:val="30"/>
          <w:szCs w:val="30"/>
        </w:rPr>
        <w:t>Cow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Clicker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，用户除了不断点</w:t>
      </w:r>
      <w:r>
        <w:rPr>
          <w:rFonts w:ascii="SimSun" w:hAnsi="SimSun" w:eastAsia="SimSun" w:cs="SimSun"/>
          <w:sz w:val="30"/>
          <w:szCs w:val="30"/>
        </w:rPr>
        <w:t>击虚拟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255" w:id="129"/>
      <w:bookmarkEnd w:id="129"/>
      <w:r>
        <w:rPr>
          <w:rFonts w:ascii="SimSun" w:hAnsi="SimSun" w:eastAsia="SimSun" w:cs="SimSun"/>
          <w:sz w:val="30"/>
          <w:szCs w:val="30"/>
        </w:rPr>
        <w:t>奶牛，听到一声令人满足的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哞哞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牛叫之外，没有任何事情可做。</w:t>
      </w:r>
      <w:hyperlink w:history="true" w:anchor="_bookmark256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position w:val="10"/>
          </w:rPr>
          <w:t>11</w:t>
        </w:r>
      </w:hyperlink>
      <w:r>
        <w:rPr>
          <w:rFonts w:ascii="SimSun" w:hAnsi="SimSun" w:eastAsia="SimSun" w:cs="SimSun"/>
          <w:sz w:val="30"/>
          <w:szCs w:val="30"/>
        </w:rPr>
        <w:t>博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格斯特意在讽刺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“</w:t>
      </w:r>
      <w:r>
        <w:rPr>
          <w:rFonts w:ascii="SimSun" w:hAnsi="SimSun" w:eastAsia="SimSun" w:cs="SimSun"/>
          <w:sz w:val="30"/>
          <w:szCs w:val="30"/>
          <w:spacing w:val="-2"/>
        </w:rPr>
        <w:t>农场小镇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，他明目张胆地使用了与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“</w:t>
      </w:r>
      <w:r>
        <w:rPr>
          <w:rFonts w:ascii="SimSun" w:hAnsi="SimSun" w:eastAsia="SimSun" w:cs="SimSun"/>
          <w:sz w:val="30"/>
          <w:szCs w:val="30"/>
          <w:spacing w:val="-2"/>
        </w:rPr>
        <w:t>农场小镇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”</w:t>
      </w:r>
      <w:r>
        <w:rPr>
          <w:rFonts w:ascii="SimSun" w:hAnsi="SimSun" w:eastAsia="SimSun" w:cs="SimSun"/>
          <w:sz w:val="30"/>
          <w:szCs w:val="30"/>
          <w:spacing w:val="-2"/>
        </w:rPr>
        <w:t>相同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的，而且他</w:t>
      </w:r>
      <w:r>
        <w:rPr>
          <w:rFonts w:ascii="SimSun" w:hAnsi="SimSun" w:eastAsia="SimSun" w:cs="SimSun"/>
          <w:sz w:val="30"/>
          <w:szCs w:val="30"/>
        </w:rPr>
        <w:t>认为用户一眼就能看出来的游戏机制和病毒程序。可是，当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该游戏走红</w:t>
      </w:r>
      <w:r>
        <w:rPr>
          <w:rFonts w:ascii="SimSun" w:hAnsi="SimSun" w:eastAsia="SimSun" w:cs="SimSun"/>
          <w:sz w:val="30"/>
          <w:szCs w:val="30"/>
        </w:rPr>
        <w:t>，一些人不可救药地迷恋上该游戏之后，博格斯特关闭了游</w:t>
      </w:r>
    </w:p>
    <w:p>
      <w:pPr>
        <w:sectPr>
          <w:pgSz w:w="12240" w:h="15840"/>
          <w:pgMar w:top="400" w:right="1450" w:bottom="400" w:left="1444" w:header="0" w:footer="0" w:gutter="0"/>
        </w:sectPr>
        <w:rPr/>
      </w:pPr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ind w:left="1"/>
        <w:spacing w:before="98" w:line="241" w:lineRule="auto"/>
        <w:rPr>
          <w:rFonts w:ascii="Times New Roman" w:hAnsi="Times New Roman" w:eastAsia="Times New Roman" w:cs="Times New Roman"/>
          <w:sz w:val="22"/>
          <w:szCs w:val="22"/>
        </w:rPr>
      </w:pPr>
      <w:bookmarkStart w:name="_bookmark257" w:id="130"/>
      <w:bookmarkEnd w:id="130"/>
      <w:r>
        <w:rPr>
          <w:rFonts w:ascii="SimSun" w:hAnsi="SimSun" w:eastAsia="SimSun" w:cs="SimSun"/>
          <w:sz w:val="30"/>
          <w:szCs w:val="30"/>
          <w:spacing w:val="-4"/>
        </w:rPr>
        <w:t>戏，引发了一场他所谓的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“</w:t>
      </w:r>
      <w:r>
        <w:rPr>
          <w:rFonts w:ascii="SimSun" w:hAnsi="SimSun" w:eastAsia="SimSun" w:cs="SimSun"/>
          <w:sz w:val="30"/>
          <w:szCs w:val="30"/>
          <w:spacing w:val="-4"/>
        </w:rPr>
        <w:t>奶牛危机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。</w:t>
      </w:r>
      <w:hyperlink w:history="true" w:anchor="_bookmark258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-4"/>
            <w:position w:val="10"/>
          </w:rPr>
          <w:t>1</w:t>
        </w:r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-1"/>
            <w:position w:val="10"/>
          </w:rPr>
          <w:t>2</w:t>
        </w:r>
      </w:hyperlink>
    </w:p>
    <w:p>
      <w:pPr>
        <w:spacing w:line="286" w:lineRule="auto"/>
        <w:rPr>
          <w:rFonts w:ascii="Arial"/>
          <w:sz w:val="21"/>
        </w:rPr>
      </w:pPr>
      <w:r/>
    </w:p>
    <w:p>
      <w:pPr>
        <w:ind w:left="3" w:firstLine="600"/>
        <w:spacing w:before="98" w:line="272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博格斯特将令人上瘾的产品比</w:t>
      </w:r>
      <w:r>
        <w:rPr>
          <w:rFonts w:ascii="SimSun" w:hAnsi="SimSun" w:eastAsia="SimSun" w:cs="SimSun"/>
          <w:sz w:val="30"/>
          <w:szCs w:val="30"/>
        </w:rPr>
        <w:t>作烟草，这一比喻是正确的。过去，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美国大多数成年人都难以抵制</w:t>
      </w:r>
      <w:r>
        <w:rPr>
          <w:rFonts w:ascii="SimSun" w:hAnsi="SimSun" w:eastAsia="SimSun" w:cs="SimSun"/>
          <w:sz w:val="30"/>
          <w:szCs w:val="30"/>
        </w:rPr>
        <w:t>香烟的诱惑，总会不停地抽烟，现在，另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一诱惑已经取而代之，其诱惑</w:t>
      </w:r>
      <w:r>
        <w:rPr>
          <w:rFonts w:ascii="SimSun" w:hAnsi="SimSun" w:eastAsia="SimSun" w:cs="SimSun"/>
          <w:sz w:val="30"/>
          <w:szCs w:val="30"/>
        </w:rPr>
        <w:t>力几乎同样强大，即不停查看自己的电子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设备。不过，与尼古丁上瘾不</w:t>
      </w:r>
      <w:r>
        <w:rPr>
          <w:rFonts w:ascii="SimSun" w:hAnsi="SimSun" w:eastAsia="SimSun" w:cs="SimSun"/>
          <w:sz w:val="30"/>
          <w:szCs w:val="30"/>
        </w:rPr>
        <w:t>同，新技术有可能极大地提高用户的生活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质量。就像所有技术一样，习</w:t>
      </w:r>
      <w:r>
        <w:rPr>
          <w:rFonts w:ascii="SimSun" w:hAnsi="SimSun" w:eastAsia="SimSun" w:cs="SimSun"/>
          <w:sz w:val="30"/>
          <w:szCs w:val="30"/>
        </w:rPr>
        <w:t>惯养成类技术产品在数字化创新方面的最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新进展既有其积极作用，也有</w:t>
      </w:r>
      <w:r>
        <w:rPr>
          <w:rFonts w:ascii="SimSun" w:hAnsi="SimSun" w:eastAsia="SimSun" w:cs="SimSun"/>
          <w:sz w:val="30"/>
          <w:szCs w:val="30"/>
        </w:rPr>
        <w:t>其负面影响。</w:t>
      </w:r>
    </w:p>
    <w:p>
      <w:pPr>
        <w:ind w:left="3" w:firstLine="596"/>
        <w:spacing w:before="254" w:line="282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但是，如果创新者能问</w:t>
      </w:r>
      <w:r>
        <w:rPr>
          <w:rFonts w:ascii="SimSun" w:hAnsi="SimSun" w:eastAsia="SimSun" w:cs="SimSun"/>
          <w:sz w:val="30"/>
          <w:szCs w:val="30"/>
        </w:rPr>
        <w:t>心无愧地宣称其产品能极大提高人们的生活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质量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——</w:t>
      </w:r>
      <w:r>
        <w:rPr>
          <w:rFonts w:ascii="SimSun" w:hAnsi="SimSun" w:eastAsia="SimSun" w:cs="SimSun"/>
          <w:sz w:val="30"/>
          <w:szCs w:val="30"/>
          <w:spacing w:val="-1"/>
        </w:rPr>
        <w:t>首先是设计者的生活</w:t>
      </w:r>
      <w:r>
        <w:rPr>
          <w:rFonts w:ascii="SimSun" w:hAnsi="SimSun" w:eastAsia="SimSun" w:cs="SimSun"/>
          <w:sz w:val="30"/>
          <w:szCs w:val="30"/>
        </w:rPr>
        <w:t>质量</w:t>
      </w:r>
      <w:r>
        <w:rPr>
          <w:rFonts w:ascii="Times New Roman" w:hAnsi="Times New Roman" w:eastAsia="Times New Roman" w:cs="Times New Roman"/>
          <w:sz w:val="30"/>
          <w:szCs w:val="30"/>
        </w:rPr>
        <w:t>——</w:t>
      </w:r>
      <w:r>
        <w:rPr>
          <w:rFonts w:ascii="SimSun" w:hAnsi="SimSun" w:eastAsia="SimSun" w:cs="SimSun"/>
          <w:sz w:val="30"/>
          <w:szCs w:val="30"/>
        </w:rPr>
        <w:t>那么唯一要做的就是继续前进。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除了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1%</w:t>
      </w:r>
      <w:r>
        <w:rPr>
          <w:rFonts w:ascii="SimSun" w:hAnsi="SimSun" w:eastAsia="SimSun" w:cs="SimSun"/>
          <w:sz w:val="30"/>
          <w:szCs w:val="30"/>
          <w:spacing w:val="-1"/>
        </w:rPr>
        <w:t>的上瘾用户之外，其</w:t>
      </w:r>
      <w:r>
        <w:rPr>
          <w:rFonts w:ascii="SimSun" w:hAnsi="SimSun" w:eastAsia="SimSun" w:cs="SimSun"/>
          <w:sz w:val="30"/>
          <w:szCs w:val="30"/>
        </w:rPr>
        <w:t>余用户应对自己的行为承担最终责任。</w:t>
      </w:r>
    </w:p>
    <w:p>
      <w:pPr>
        <w:ind w:firstLine="603"/>
        <w:spacing w:before="232" w:line="272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然而，随着技术的发展，这个</w:t>
      </w:r>
      <w:r>
        <w:rPr>
          <w:rFonts w:ascii="SimSun" w:hAnsi="SimSun" w:eastAsia="SimSun" w:cs="SimSun"/>
          <w:sz w:val="30"/>
          <w:szCs w:val="30"/>
        </w:rPr>
        <w:t>世界正变得越来越容易让人上瘾，新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技术开发者们需要考虑</w:t>
      </w:r>
      <w:r>
        <w:rPr>
          <w:rFonts w:ascii="SimSun" w:hAnsi="SimSun" w:eastAsia="SimSun" w:cs="SimSun"/>
          <w:sz w:val="30"/>
          <w:szCs w:val="30"/>
        </w:rPr>
        <w:t>一下自己的职责。我们还需要很多年，也许几代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人的时间，才能研发出</w:t>
      </w:r>
      <w:r>
        <w:rPr>
          <w:rFonts w:ascii="SimSun" w:hAnsi="SimSun" w:eastAsia="SimSun" w:cs="SimSun"/>
          <w:sz w:val="30"/>
          <w:szCs w:val="30"/>
        </w:rPr>
        <w:t>抗瘾药，对新习惯加以控制。与此同时，很多上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瘾行为也许会产生有害</w:t>
      </w:r>
      <w:r>
        <w:rPr>
          <w:rFonts w:ascii="SimSun" w:hAnsi="SimSun" w:eastAsia="SimSun" w:cs="SimSun"/>
          <w:sz w:val="30"/>
          <w:szCs w:val="30"/>
        </w:rPr>
        <w:t>的副作用。现在，用户必须学会自己评判这些尚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属未知的后果，而技术</w:t>
      </w:r>
      <w:r>
        <w:rPr>
          <w:rFonts w:ascii="SimSun" w:hAnsi="SimSun" w:eastAsia="SimSun" w:cs="SimSun"/>
          <w:sz w:val="30"/>
          <w:szCs w:val="30"/>
        </w:rPr>
        <w:t>开发者们也必须从道德层面考虑自己未来的生存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之</w:t>
      </w:r>
      <w:r>
        <w:rPr>
          <w:rFonts w:ascii="SimSun" w:hAnsi="SimSun" w:eastAsia="SimSun" w:cs="SimSun"/>
          <w:sz w:val="30"/>
          <w:szCs w:val="30"/>
          <w:spacing w:val="-3"/>
        </w:rPr>
        <w:t>路。</w:t>
      </w:r>
    </w:p>
    <w:p>
      <w:pPr>
        <w:ind w:left="3" w:firstLine="601"/>
        <w:spacing w:before="259" w:line="27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我希望操控模式可以帮助新技术开</w:t>
      </w:r>
      <w:r>
        <w:rPr>
          <w:rFonts w:ascii="SimSun" w:hAnsi="SimSun" w:eastAsia="SimSun" w:cs="SimSun"/>
          <w:sz w:val="30"/>
          <w:szCs w:val="30"/>
        </w:rPr>
        <w:t>发者考虑自己所开发的产品的影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响。看完本书之后，也许你会</w:t>
      </w:r>
      <w:r>
        <w:rPr>
          <w:rFonts w:ascii="SimSun" w:hAnsi="SimSun" w:eastAsia="SimSun" w:cs="SimSun"/>
          <w:sz w:val="30"/>
          <w:szCs w:val="30"/>
        </w:rPr>
        <w:t>开始一项新的业务，也许你会肩负一项自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己所承诺的使命加入一家公司</w:t>
      </w:r>
      <w:r>
        <w:rPr>
          <w:rFonts w:ascii="SimSun" w:hAnsi="SimSun" w:eastAsia="SimSun" w:cs="SimSun"/>
          <w:sz w:val="30"/>
          <w:szCs w:val="30"/>
        </w:rPr>
        <w:t>，或者，你认为自己此时应该辞职，因为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你已认识到这份工作偏离了你</w:t>
      </w:r>
      <w:r>
        <w:rPr>
          <w:rFonts w:ascii="SimSun" w:hAnsi="SimSun" w:eastAsia="SimSun" w:cs="SimSun"/>
          <w:sz w:val="30"/>
          <w:szCs w:val="30"/>
        </w:rPr>
        <w:t>自己道德罗盘上所指引的方向。</w:t>
      </w:r>
    </w:p>
    <w:p>
      <w:pPr>
        <w:ind w:left="4392"/>
        <w:spacing w:before="303" w:line="363" w:lineRule="exact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spacing w:val="-15"/>
          <w:position w:val="-4"/>
        </w:rPr>
        <w:t>*</w:t>
      </w:r>
      <w:r>
        <w:rPr>
          <w:rFonts w:ascii="Times New Roman" w:hAnsi="Times New Roman" w:eastAsia="Times New Roman" w:cs="Times New Roman"/>
          <w:sz w:val="30"/>
          <w:szCs w:val="30"/>
          <w:spacing w:val="23"/>
          <w:position w:val="-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5"/>
          <w:position w:val="-4"/>
        </w:rPr>
        <w:t>*</w:t>
      </w:r>
      <w:r>
        <w:rPr>
          <w:rFonts w:ascii="Times New Roman" w:hAnsi="Times New Roman" w:eastAsia="Times New Roman" w:cs="Times New Roman"/>
          <w:sz w:val="30"/>
          <w:szCs w:val="30"/>
          <w:spacing w:val="21"/>
          <w:w w:val="101"/>
          <w:position w:val="-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5"/>
          <w:position w:val="-4"/>
        </w:rPr>
        <w:t>*</w:t>
      </w:r>
    </w:p>
    <w:p>
      <w:pPr>
        <w:ind w:firstLine="110"/>
        <w:spacing w:before="193" w:line="2025" w:lineRule="exact"/>
        <w:textAlignment w:val="center"/>
        <w:rPr/>
      </w:pPr>
      <w:r>
        <w:pict>
          <v:group id="_x0000_s38" style="mso-position-vertical-relative:line;mso-position-horizontal-relative:char;width:456.75pt;height:101.25pt;" filled="false" stroked="false" coordsize="9135,2025" coordorigin="0,0">
            <v:shape id="_x0000_s39" style="position:absolute;left:0;top:0;width:9135;height:2025;" filled="false" stroked="false" type="#_x0000_t75">
              <v:imagedata r:id="rId55"/>
            </v:shape>
            <v:shape id="_x0000_s40" style="position:absolute;left:-20;top:-20;width:9175;height:211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391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3567"/>
                      <w:spacing w:before="136" w:line="222" w:lineRule="auto"/>
                      <w:rPr>
                        <w:rFonts w:ascii="KaiTi" w:hAnsi="KaiTi" w:eastAsia="KaiTi" w:cs="KaiTi"/>
                        <w:sz w:val="42"/>
                        <w:szCs w:val="42"/>
                      </w:rPr>
                    </w:pPr>
                    <w:r>
                      <w:rPr>
                        <w:rFonts w:ascii="KaiTi" w:hAnsi="KaiTi" w:eastAsia="KaiTi" w:cs="KaiTi"/>
                        <w:sz w:val="42"/>
                        <w:szCs w:val="42"/>
                        <w:spacing w:val="-10"/>
                      </w:rPr>
                      <w:t>牢</w:t>
                    </w:r>
                    <w:r>
                      <w:rPr>
                        <w:rFonts w:ascii="KaiTi" w:hAnsi="KaiTi" w:eastAsia="KaiTi" w:cs="KaiTi"/>
                        <w:sz w:val="42"/>
                        <w:szCs w:val="42"/>
                        <w:spacing w:val="-7"/>
                      </w:rPr>
                      <w:t>记并分享</w:t>
                    </w:r>
                  </w:p>
                  <w:p>
                    <w:pPr>
                      <w:ind w:left="754"/>
                      <w:spacing w:before="287" w:line="223" w:lineRule="auto"/>
                      <w:rPr>
                        <w:rFonts w:ascii="KaiTi" w:hAnsi="KaiTi" w:eastAsia="KaiTi" w:cs="KaiTi"/>
                        <w:sz w:val="30"/>
                        <w:szCs w:val="30"/>
                      </w:rPr>
                    </w:pP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1"/>
                      </w:rPr>
                      <w:t>○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1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1"/>
                      </w:rPr>
                      <w:t>为帮助习惯养成类技术的设计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>者评估其操控用户背后的道德</w:t>
                    </w:r>
                  </w:p>
                </w:txbxContent>
              </v:textbox>
            </v:shape>
          </v:group>
        </w:pict>
      </w:r>
    </w:p>
    <w:p>
      <w:pPr>
        <w:sectPr>
          <w:pgSz w:w="12240" w:h="15840"/>
          <w:pgMar w:top="400" w:right="1500" w:bottom="400" w:left="1449" w:header="0" w:footer="0" w:gutter="0"/>
        </w:sectPr>
        <w:rPr/>
      </w:pP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6600" w:lineRule="exact"/>
        <w:textAlignment w:val="center"/>
        <w:rPr/>
      </w:pPr>
      <w:r>
        <w:pict>
          <v:group id="_x0000_s41" style="mso-position-vertical-relative:line;mso-position-horizontal-relative:char;width:456.75pt;height:330pt;" filled="false" stroked="false" coordsize="9135,6600" coordorigin="0,0">
            <v:shape id="_x0000_s42" style="position:absolute;left:0;top:0;width:9135;height:6600;" filled="false" stroked="false" type="#_x0000_t75">
              <v:imagedata r:id="rId56"/>
            </v:shape>
            <v:shape id="_x0000_s43" style="position:absolute;left:-20;top:-20;width:9175;height:6709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44" w:right="335" w:firstLine="11"/>
                      <w:spacing w:before="72" w:line="281" w:lineRule="auto"/>
                      <w:rPr>
                        <w:rFonts w:ascii="KaiTi" w:hAnsi="KaiTi" w:eastAsia="KaiTi" w:cs="KaiTi"/>
                        <w:sz w:val="30"/>
                        <w:szCs w:val="30"/>
                      </w:rPr>
                    </w:pP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"/>
                      </w:rPr>
                      <w:t>责任，首先要确定其工作性质属于四象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>限中的哪一个。你是一名健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"/>
                      </w:rPr>
                      <w:t>康习惯推广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>者、兜售商、娱乐用户者，还是经销商？</w:t>
                    </w:r>
                  </w:p>
                  <w:p>
                    <w:pPr>
                      <w:ind w:left="155" w:right="146" w:firstLine="598"/>
                      <w:spacing w:before="109" w:line="276" w:lineRule="auto"/>
                      <w:rPr>
                        <w:rFonts w:ascii="KaiTi" w:hAnsi="KaiTi" w:eastAsia="KaiTi" w:cs="KaiTi"/>
                        <w:sz w:val="30"/>
                        <w:szCs w:val="30"/>
                      </w:rPr>
                    </w:pP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1"/>
                      </w:rPr>
                      <w:t>○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1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1"/>
                      </w:rPr>
                      <w:t>健康习惯推广者会使用自己开发的产品，并相信该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>产品可极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"/>
                      </w:rPr>
                      <w:t>大提高人们的生活质量。他们获得成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>功的概率最高，因为他们最了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2"/>
                      </w:rPr>
                      <w:t>解其用户的需求。</w:t>
                    </w:r>
                  </w:p>
                  <w:p>
                    <w:pPr>
                      <w:ind w:left="158" w:right="155" w:firstLine="595"/>
                      <w:spacing w:before="109" w:line="277" w:lineRule="auto"/>
                      <w:rPr>
                        <w:rFonts w:ascii="KaiTi" w:hAnsi="KaiTi" w:eastAsia="KaiTi" w:cs="KaiTi"/>
                        <w:sz w:val="30"/>
                        <w:szCs w:val="30"/>
                      </w:rPr>
                    </w:pP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1"/>
                      </w:rPr>
                      <w:t>○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1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1"/>
                      </w:rPr>
                      <w:t>兜售商相信自己的产品可极大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>提高人们的生活质量，但自己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"/>
                      </w:rPr>
                      <w:t>并不使用该产品。他们必须谨防骄傲自大和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>脱离实际，因为他们在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0"/>
                      </w:rPr>
                      <w:t>为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0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0"/>
                      </w:rPr>
                      <w:t>自己并不了解的人提供解决方案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9"/>
                      </w:rPr>
                      <w:t>。</w:t>
                    </w:r>
                  </w:p>
                  <w:p>
                    <w:pPr>
                      <w:ind w:left="146" w:right="152" w:firstLine="608"/>
                      <w:spacing w:before="105" w:line="277" w:lineRule="auto"/>
                      <w:rPr>
                        <w:rFonts w:ascii="KaiTi" w:hAnsi="KaiTi" w:eastAsia="KaiTi" w:cs="KaiTi"/>
                        <w:sz w:val="30"/>
                        <w:szCs w:val="30"/>
                      </w:rPr>
                    </w:pP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1"/>
                      </w:rPr>
                      <w:t>○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1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1"/>
                      </w:rPr>
                      <w:t>娱乐用户者会使用自己的产品，但并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>不相信该产品可提高人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"/>
                      </w:rPr>
                      <w:t>们的生活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>质量。他们可以获得成功，但在某种程度上无法提高他人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"/>
                      </w:rPr>
                      <w:t>的生活质量，其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>产品往往缺乏持久力。</w:t>
                    </w:r>
                  </w:p>
                  <w:p>
                    <w:pPr>
                      <w:ind w:left="150" w:right="155" w:firstLine="603"/>
                      <w:spacing w:before="105" w:line="285" w:lineRule="auto"/>
                      <w:rPr>
                        <w:rFonts w:ascii="KaiTi" w:hAnsi="KaiTi" w:eastAsia="KaiTi" w:cs="KaiTi"/>
                        <w:sz w:val="30"/>
                        <w:szCs w:val="30"/>
                      </w:rPr>
                    </w:pP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1"/>
                      </w:rPr>
                      <w:t>○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1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1"/>
                      </w:rPr>
                      <w:t>经销商既不使用产品，也不相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>信该产品可提高人们的生活质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"/>
                      </w:rPr>
                      <w:t>量。他们获得长久成功的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>概率最低，在道德上往往处于不利地位。</w:t>
                    </w:r>
                  </w:p>
                </w:txbxContent>
              </v:textbox>
            </v:shape>
          </v:group>
        </w:pict>
      </w:r>
    </w:p>
    <w:p>
      <w:pPr>
        <w:spacing w:line="315" w:lineRule="auto"/>
        <w:rPr>
          <w:rFonts w:ascii="Arial"/>
          <w:sz w:val="21"/>
        </w:rPr>
      </w:pPr>
      <w:r/>
    </w:p>
    <w:p>
      <w:pPr>
        <w:ind w:left="4281"/>
        <w:spacing w:before="86" w:line="363" w:lineRule="exact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spacing w:val="-15"/>
          <w:position w:val="-4"/>
        </w:rPr>
        <w:t>*</w:t>
      </w:r>
      <w:r>
        <w:rPr>
          <w:rFonts w:ascii="Times New Roman" w:hAnsi="Times New Roman" w:eastAsia="Times New Roman" w:cs="Times New Roman"/>
          <w:sz w:val="30"/>
          <w:szCs w:val="30"/>
          <w:spacing w:val="23"/>
          <w:position w:val="-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5"/>
          <w:position w:val="-4"/>
        </w:rPr>
        <w:t>*</w:t>
      </w:r>
      <w:r>
        <w:rPr>
          <w:rFonts w:ascii="Times New Roman" w:hAnsi="Times New Roman" w:eastAsia="Times New Roman" w:cs="Times New Roman"/>
          <w:sz w:val="30"/>
          <w:szCs w:val="30"/>
          <w:spacing w:val="21"/>
          <w:w w:val="101"/>
          <w:position w:val="-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5"/>
          <w:position w:val="-4"/>
        </w:rPr>
        <w:t>*</w:t>
      </w:r>
    </w:p>
    <w:p>
      <w:pPr>
        <w:spacing w:line="193" w:lineRule="exact"/>
        <w:rPr/>
      </w:pPr>
      <w:r/>
    </w:p>
    <w:tbl>
      <w:tblPr>
        <w:tblStyle w:val="2"/>
        <w:tblW w:w="9120" w:type="dxa"/>
        <w:tblInd w:w="7" w:type="dxa"/>
        <w:tblLayout w:type="fixed"/>
        <w:tblBorders>
          <w:left w:val="single" w:color="000000" w:sz="6" w:space="0"/>
          <w:bottom w:val="single" w:color="000000" w:sz="6" w:space="0"/>
          <w:right w:val="single" w:color="000000" w:sz="6" w:space="0"/>
          <w:top w:val="single" w:color="000000" w:sz="6" w:space="0"/>
        </w:tblBorders>
      </w:tblPr>
      <w:tblGrid>
        <w:gridCol w:w="9120"/>
      </w:tblGrid>
      <w:tr>
        <w:trPr>
          <w:trHeight w:val="3375" w:hRule="atLeast"/>
        </w:trPr>
        <w:tc>
          <w:tcPr>
            <w:shd w:val="clear" w:fill="DCDCDC"/>
            <w:tcW w:w="9120" w:type="dxa"/>
            <w:vAlign w:val="top"/>
          </w:tcPr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ind w:left="979"/>
              <w:spacing w:before="137" w:line="220" w:lineRule="auto"/>
              <w:rPr>
                <w:rFonts w:ascii="SimSun" w:hAnsi="SimSun" w:eastAsia="SimSun" w:cs="SimSun"/>
                <w:sz w:val="42"/>
                <w:szCs w:val="42"/>
              </w:rPr>
            </w:pPr>
            <w:r>
              <w:rPr>
                <w:rFonts w:ascii="SimSun" w:hAnsi="SimSun" w:eastAsia="SimSun" w:cs="SimSun"/>
                <w:sz w:val="42"/>
                <w:szCs w:val="42"/>
                <w:spacing w:val="4"/>
              </w:rPr>
              <w:t>现</w:t>
            </w:r>
            <w:r>
              <w:rPr>
                <w:rFonts w:ascii="SimSun" w:hAnsi="SimSun" w:eastAsia="SimSun" w:cs="SimSun"/>
                <w:sz w:val="42"/>
                <w:szCs w:val="42"/>
                <w:spacing w:val="3"/>
              </w:rPr>
              <w:t>在</w:t>
            </w:r>
            <w:r>
              <w:rPr>
                <w:rFonts w:ascii="SimSun" w:hAnsi="SimSun" w:eastAsia="SimSun" w:cs="SimSun"/>
                <w:sz w:val="42"/>
                <w:szCs w:val="42"/>
                <w:spacing w:val="2"/>
              </w:rPr>
              <w:t>开始做</w:t>
            </w:r>
          </w:p>
          <w:p>
            <w:pPr>
              <w:ind w:left="114" w:right="300" w:firstLine="600"/>
              <w:spacing w:before="236" w:line="274" w:lineRule="auto"/>
              <w:rPr>
                <w:rFonts w:ascii="KaiTi" w:hAnsi="KaiTi" w:eastAsia="KaiTi" w:cs="KaiTi"/>
                <w:sz w:val="30"/>
                <w:szCs w:val="30"/>
              </w:rPr>
            </w:pPr>
            <w:r>
              <w:rPr>
                <w:rFonts w:ascii="KaiTi" w:hAnsi="KaiTi" w:eastAsia="KaiTi" w:cs="KaiTi"/>
                <w:sz w:val="30"/>
                <w:szCs w:val="30"/>
                <w:spacing w:val="-1"/>
              </w:rPr>
              <w:t>◆花一分钟时间思考一</w:t>
            </w:r>
            <w:r>
              <w:rPr>
                <w:rFonts w:ascii="KaiTi" w:hAnsi="KaiTi" w:eastAsia="KaiTi" w:cs="KaiTi"/>
                <w:sz w:val="30"/>
                <w:szCs w:val="30"/>
              </w:rPr>
              <w:t>下你自己属于操控模式中的哪一象限。</w:t>
            </w:r>
            <w:r>
              <w:rPr>
                <w:rFonts w:ascii="KaiTi" w:hAnsi="KaiTi" w:eastAsia="KaiTi" w:cs="KaiTi"/>
                <w:sz w:val="30"/>
                <w:szCs w:val="30"/>
              </w:rPr>
              <w:t xml:space="preserve"> </w:t>
            </w:r>
            <w:r>
              <w:rPr>
                <w:rFonts w:ascii="KaiTi" w:hAnsi="KaiTi" w:eastAsia="KaiTi" w:cs="KaiTi"/>
                <w:sz w:val="30"/>
                <w:szCs w:val="30"/>
                <w:spacing w:val="-1"/>
              </w:rPr>
              <w:t>你使用自己的产品或服</w:t>
            </w:r>
            <w:r>
              <w:rPr>
                <w:rFonts w:ascii="KaiTi" w:hAnsi="KaiTi" w:eastAsia="KaiTi" w:cs="KaiTi"/>
                <w:sz w:val="30"/>
                <w:szCs w:val="30"/>
              </w:rPr>
              <w:t>务吗？这会影响积极行为还是消极行为？你</w:t>
            </w:r>
            <w:r>
              <w:rPr>
                <w:rFonts w:ascii="KaiTi" w:hAnsi="KaiTi" w:eastAsia="KaiTi" w:cs="KaiTi"/>
                <w:sz w:val="30"/>
                <w:szCs w:val="30"/>
              </w:rPr>
              <w:t xml:space="preserve"> </w:t>
            </w:r>
            <w:r>
              <w:rPr>
                <w:rFonts w:ascii="KaiTi" w:hAnsi="KaiTi" w:eastAsia="KaiTi" w:cs="KaiTi"/>
                <w:sz w:val="30"/>
                <w:szCs w:val="30"/>
                <w:spacing w:val="-1"/>
              </w:rPr>
              <w:t>对此感觉如何？如果你</w:t>
            </w:r>
            <w:r>
              <w:rPr>
                <w:rFonts w:ascii="KaiTi" w:hAnsi="KaiTi" w:eastAsia="KaiTi" w:cs="KaiTi"/>
                <w:sz w:val="30"/>
                <w:szCs w:val="30"/>
              </w:rPr>
              <w:t>正在以某种方式影响他人的行为，问问自己</w:t>
            </w:r>
            <w:r>
              <w:rPr>
                <w:rFonts w:ascii="KaiTi" w:hAnsi="KaiTi" w:eastAsia="KaiTi" w:cs="KaiTi"/>
                <w:sz w:val="30"/>
                <w:szCs w:val="30"/>
              </w:rPr>
              <w:t xml:space="preserve"> </w:t>
            </w:r>
            <w:r>
              <w:rPr>
                <w:rFonts w:ascii="KaiTi" w:hAnsi="KaiTi" w:eastAsia="KaiTi" w:cs="KaiTi"/>
                <w:sz w:val="30"/>
                <w:szCs w:val="30"/>
                <w:spacing w:val="-2"/>
              </w:rPr>
              <w:t>是</w:t>
            </w:r>
            <w:r>
              <w:rPr>
                <w:rFonts w:ascii="KaiTi" w:hAnsi="KaiTi" w:eastAsia="KaiTi" w:cs="KaiTi"/>
                <w:sz w:val="30"/>
                <w:szCs w:val="30"/>
                <w:spacing w:val="-1"/>
              </w:rPr>
              <w:t>否对此感到自豪。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pgSz w:w="12240" w:h="15840"/>
          <w:pgMar w:top="400" w:right="1545" w:bottom="400" w:left="1560" w:header="0" w:footer="0" w:gutter="0"/>
        </w:sectPr>
        <w:rPr/>
      </w:pPr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spacing w:line="105" w:lineRule="exact"/>
        <w:rPr/>
      </w:pPr>
      <w:r/>
    </w:p>
    <w:tbl>
      <w:tblPr>
        <w:tblStyle w:val="2"/>
        <w:tblW w:w="9335" w:type="dxa"/>
        <w:tblInd w:w="12" w:type="dxa"/>
        <w:tblLayout w:type="fixed"/>
        <w:tblBorders>
          <w:left w:val="single" w:color="000000" w:sz="10" w:space="0"/>
          <w:bottom w:val="single" w:color="000000" w:sz="12" w:space="0"/>
          <w:right w:val="single" w:color="000000" w:sz="10" w:space="0"/>
          <w:top w:val="single" w:color="000000" w:sz="12" w:space="0"/>
        </w:tblBorders>
      </w:tblPr>
      <w:tblGrid>
        <w:gridCol w:w="9335"/>
      </w:tblGrid>
      <w:tr>
        <w:trPr>
          <w:trHeight w:val="2295" w:hRule="atLeast"/>
        </w:trPr>
        <w:tc>
          <w:tcPr>
            <w:tcW w:w="9335" w:type="dxa"/>
            <w:vAlign w:val="top"/>
          </w:tcPr>
          <w:p>
            <w:pPr>
              <w:ind w:left="3931"/>
              <w:spacing w:before="298" w:line="220" w:lineRule="auto"/>
              <w:outlineLvl w:val="0"/>
              <w:rPr>
                <w:rFonts w:ascii="SimSun" w:hAnsi="SimSun" w:eastAsia="SimSun" w:cs="SimSun"/>
                <w:sz w:val="49"/>
                <w:szCs w:val="49"/>
              </w:rPr>
            </w:pPr>
            <w:bookmarkStart w:name="_bookmark10" w:id="131"/>
            <w:bookmarkEnd w:id="131"/>
            <w:r>
              <w:rPr>
                <w:rFonts w:ascii="SimSun" w:hAnsi="SimSun" w:eastAsia="SimSun" w:cs="SimSun"/>
                <w:sz w:val="49"/>
                <w:szCs w:val="49"/>
                <w:spacing w:val="-2"/>
              </w:rPr>
              <w:t>第七</w:t>
            </w:r>
            <w:r>
              <w:rPr>
                <w:rFonts w:ascii="SimSun" w:hAnsi="SimSun" w:eastAsia="SimSun" w:cs="SimSun"/>
                <w:sz w:val="49"/>
                <w:szCs w:val="49"/>
                <w:spacing w:val="-1"/>
              </w:rPr>
              <w:t>章</w:t>
            </w:r>
          </w:p>
          <w:p>
            <w:pPr>
              <w:ind w:left="3440"/>
              <w:spacing w:line="222" w:lineRule="auto"/>
              <w:rPr>
                <w:rFonts w:ascii="SimSun" w:hAnsi="SimSun" w:eastAsia="SimSun" w:cs="SimSun"/>
                <w:sz w:val="49"/>
                <w:szCs w:val="49"/>
              </w:rPr>
            </w:pPr>
            <w:r>
              <w:rPr>
                <w:rFonts w:ascii="SimSun" w:hAnsi="SimSun" w:eastAsia="SimSun" w:cs="SimSun"/>
                <w:sz w:val="49"/>
                <w:szCs w:val="49"/>
                <w:spacing w:val="-1"/>
              </w:rPr>
              <w:t>案例研究</w:t>
            </w:r>
            <w:r>
              <w:rPr>
                <w:rFonts w:ascii="SimSun" w:hAnsi="SimSun" w:eastAsia="SimSun" w:cs="SimSun"/>
                <w:sz w:val="49"/>
                <w:szCs w:val="49"/>
              </w:rPr>
              <w:t>：</w:t>
            </w:r>
          </w:p>
          <w:p>
            <w:pPr>
              <w:ind w:left="2698"/>
              <w:spacing w:before="1" w:line="231" w:lineRule="auto"/>
              <w:rPr>
                <w:rFonts w:ascii="SimSun" w:hAnsi="SimSun" w:eastAsia="SimSun" w:cs="SimSun"/>
                <w:sz w:val="49"/>
                <w:szCs w:val="49"/>
              </w:rPr>
            </w:pPr>
            <w:r>
              <w:rPr>
                <w:rFonts w:ascii="SimSun" w:hAnsi="SimSun" w:eastAsia="SimSun" w:cs="SimSun"/>
                <w:sz w:val="49"/>
                <w:szCs w:val="49"/>
                <w:spacing w:val="2"/>
              </w:rPr>
              <w:t>《圣经》应用程序</w:t>
            </w:r>
          </w:p>
        </w:tc>
      </w:tr>
    </w:tbl>
    <w:p>
      <w:pPr>
        <w:spacing w:line="441" w:lineRule="auto"/>
        <w:rPr>
          <w:rFonts w:ascii="Arial"/>
          <w:sz w:val="21"/>
        </w:rPr>
      </w:pPr>
      <w:r/>
    </w:p>
    <w:p>
      <w:pPr>
        <w:ind w:left="12" w:right="60" w:firstLine="597"/>
        <w:spacing w:before="97" w:line="275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在前一章中，我敦促你成</w:t>
      </w:r>
      <w:r>
        <w:rPr>
          <w:rFonts w:ascii="SimSun" w:hAnsi="SimSun" w:eastAsia="SimSun" w:cs="SimSun"/>
          <w:sz w:val="30"/>
          <w:szCs w:val="30"/>
        </w:rPr>
        <w:t>为一名健康习惯推广者，运用本书所介绍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的工具去提高他人的生活质量</w:t>
      </w:r>
      <w:r>
        <w:rPr>
          <w:rFonts w:ascii="SimSun" w:hAnsi="SimSun" w:eastAsia="SimSun" w:cs="SimSun"/>
          <w:sz w:val="30"/>
          <w:szCs w:val="30"/>
        </w:rPr>
        <w:t>。我鼓励你们在工作中向一个目标看齐，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这个目标应使你们的工作富有</w:t>
      </w:r>
      <w:r>
        <w:rPr>
          <w:rFonts w:ascii="SimSun" w:hAnsi="SimSun" w:eastAsia="SimSun" w:cs="SimSun"/>
          <w:sz w:val="30"/>
          <w:szCs w:val="30"/>
        </w:rPr>
        <w:t>意义，同时也应使他人的生活富有意义。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这不仅是一种道义责任，还是</w:t>
      </w:r>
      <w:r>
        <w:rPr>
          <w:rFonts w:ascii="SimSun" w:hAnsi="SimSun" w:eastAsia="SimSun" w:cs="SimSun"/>
          <w:sz w:val="30"/>
          <w:szCs w:val="30"/>
        </w:rPr>
        <w:t>一种良好的商业行为。</w:t>
      </w:r>
    </w:p>
    <w:p>
      <w:pPr>
        <w:ind w:left="10" w:right="60" w:firstLine="604"/>
        <w:spacing w:before="258" w:line="27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最为人尊敬的企业家们都受意义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——</w:t>
      </w:r>
      <w:r>
        <w:rPr>
          <w:rFonts w:ascii="SimSun" w:hAnsi="SimSun" w:eastAsia="SimSun" w:cs="SimSun"/>
          <w:sz w:val="30"/>
          <w:szCs w:val="30"/>
        </w:rPr>
        <w:t>为更多人谋取福祉并推动他们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前进的一种远见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——</w:t>
      </w:r>
      <w:r>
        <w:rPr>
          <w:rFonts w:ascii="SimSun" w:hAnsi="SimSun" w:eastAsia="SimSun" w:cs="SimSun"/>
          <w:sz w:val="30"/>
          <w:szCs w:val="30"/>
          <w:spacing w:val="-1"/>
        </w:rPr>
        <w:t>驱动</w:t>
      </w:r>
      <w:r>
        <w:rPr>
          <w:rFonts w:ascii="SimSun" w:hAnsi="SimSun" w:eastAsia="SimSun" w:cs="SimSun"/>
          <w:sz w:val="30"/>
          <w:szCs w:val="30"/>
        </w:rPr>
        <w:t>。创业极其艰苦，只有最幸运的创业者才能坚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守到成功。如果创业只为</w:t>
      </w:r>
      <w:r>
        <w:rPr>
          <w:rFonts w:ascii="SimSun" w:hAnsi="SimSun" w:eastAsia="SimSun" w:cs="SimSun"/>
          <w:sz w:val="30"/>
          <w:szCs w:val="30"/>
        </w:rPr>
        <w:t>名利，很可能两者都得不到。如果为意义而创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业</w:t>
      </w:r>
      <w:r>
        <w:rPr>
          <w:rFonts w:ascii="SimSun" w:hAnsi="SimSun" w:eastAsia="SimSun" w:cs="SimSun"/>
          <w:sz w:val="30"/>
          <w:szCs w:val="30"/>
          <w:spacing w:val="-1"/>
        </w:rPr>
        <w:t>，那就不可能失败。</w:t>
      </w:r>
    </w:p>
    <w:p>
      <w:pPr>
        <w:ind w:left="11" w:right="60" w:firstLine="602"/>
        <w:spacing w:before="242" w:line="27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上瘾模型是基于人类心理的一个框</w:t>
      </w:r>
      <w:r>
        <w:rPr>
          <w:rFonts w:ascii="SimSun" w:hAnsi="SimSun" w:eastAsia="SimSun" w:cs="SimSun"/>
          <w:sz w:val="30"/>
          <w:szCs w:val="30"/>
        </w:rPr>
        <w:t>架，它对当今最成功的习惯养成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类产品进行了仔细分析。现</w:t>
      </w:r>
      <w:r>
        <w:rPr>
          <w:rFonts w:ascii="SimSun" w:hAnsi="SimSun" w:eastAsia="SimSun" w:cs="SimSun"/>
          <w:sz w:val="30"/>
          <w:szCs w:val="30"/>
        </w:rPr>
        <w:t>在，你们对该模型已经有所了解，也明白了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人们按习惯做事背后的心理</w:t>
      </w:r>
      <w:r>
        <w:rPr>
          <w:rFonts w:ascii="SimSun" w:hAnsi="SimSun" w:eastAsia="SimSun" w:cs="SimSun"/>
          <w:sz w:val="30"/>
          <w:szCs w:val="30"/>
        </w:rPr>
        <w:t>原因，接下来就让我们通过世界上最流行的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应用程序之一来看看所有这</w:t>
      </w:r>
      <w:r>
        <w:rPr>
          <w:rFonts w:ascii="SimSun" w:hAnsi="SimSun" w:eastAsia="SimSun" w:cs="SimSun"/>
          <w:sz w:val="30"/>
          <w:szCs w:val="30"/>
        </w:rPr>
        <w:t>些因素是如何联系在一起的。下面描述的这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款应用程序具有宗教使命，</w:t>
      </w:r>
      <w:r>
        <w:rPr>
          <w:rFonts w:ascii="SimSun" w:hAnsi="SimSun" w:eastAsia="SimSun" w:cs="SimSun"/>
          <w:sz w:val="30"/>
          <w:szCs w:val="30"/>
        </w:rPr>
        <w:t>你对此是否认同并不重要。重要的是这样一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条经验，即一家技术公司在</w:t>
      </w:r>
      <w:r>
        <w:rPr>
          <w:rFonts w:ascii="SimSun" w:hAnsi="SimSun" w:eastAsia="SimSun" w:cs="SimSun"/>
          <w:sz w:val="30"/>
          <w:szCs w:val="30"/>
        </w:rPr>
        <w:t>为用户创建起一种习惯的同时能始终恪守其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创办者</w:t>
      </w:r>
      <w:r>
        <w:rPr>
          <w:rFonts w:ascii="SimSun" w:hAnsi="SimSun" w:eastAsia="SimSun" w:cs="SimSun"/>
          <w:sz w:val="30"/>
          <w:szCs w:val="30"/>
          <w:spacing w:val="-1"/>
        </w:rPr>
        <w:t>的道德要求。</w:t>
      </w:r>
    </w:p>
    <w:p>
      <w:pPr>
        <w:ind w:left="10" w:right="60" w:firstLine="605"/>
        <w:spacing w:before="256" w:line="26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一款应用程序的吸引力往往比不上脱衣</w:t>
      </w:r>
      <w:r>
        <w:rPr>
          <w:rFonts w:ascii="SimSun" w:hAnsi="SimSun" w:eastAsia="SimSun" w:cs="SimSun"/>
          <w:sz w:val="30"/>
          <w:szCs w:val="30"/>
        </w:rPr>
        <w:t>舞俱乐部的诱惑力。可是，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在</w:t>
      </w:r>
      <w:r>
        <w:rPr>
          <w:rFonts w:ascii="Times New Roman" w:hAnsi="Times New Roman" w:eastAsia="Times New Roman" w:cs="Times New Roman"/>
          <w:sz w:val="30"/>
          <w:szCs w:val="30"/>
        </w:rPr>
        <w:t>YouVersion</w:t>
      </w:r>
      <w:r>
        <w:rPr>
          <w:rFonts w:ascii="SimSun" w:hAnsi="SimSun" w:eastAsia="SimSun" w:cs="SimSun"/>
          <w:sz w:val="30"/>
          <w:szCs w:val="30"/>
          <w:spacing w:val="-1"/>
        </w:rPr>
        <w:t>首席执行官博比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·</w:t>
      </w:r>
      <w:r>
        <w:rPr>
          <w:rFonts w:ascii="SimSun" w:hAnsi="SimSun" w:eastAsia="SimSun" w:cs="SimSun"/>
          <w:sz w:val="30"/>
          <w:szCs w:val="30"/>
          <w:spacing w:val="-1"/>
        </w:rPr>
        <w:t>格吕</w:t>
      </w:r>
      <w:r>
        <w:rPr>
          <w:rFonts w:ascii="SimSun" w:hAnsi="SimSun" w:eastAsia="SimSun" w:cs="SimSun"/>
          <w:sz w:val="30"/>
          <w:szCs w:val="30"/>
        </w:rPr>
        <w:t>内瓦尔德看来，这正是其技术所要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解决的问题。格吕内瓦尔</w:t>
      </w:r>
      <w:r>
        <w:rPr>
          <w:rFonts w:ascii="SimSun" w:hAnsi="SimSun" w:eastAsia="SimSun" w:cs="SimSun"/>
          <w:sz w:val="30"/>
          <w:szCs w:val="30"/>
        </w:rPr>
        <w:t>德说，一位《圣经》应用程序的用户走进了一</w:t>
      </w:r>
    </w:p>
    <w:p>
      <w:pPr>
        <w:sectPr>
          <w:pgSz w:w="12240" w:h="15840"/>
          <w:pgMar w:top="400" w:right="1440" w:bottom="400" w:left="1440" w:header="0" w:footer="0" w:gutter="0"/>
        </w:sectPr>
        <w:rPr/>
      </w:pP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left="8" w:firstLine="2"/>
        <w:spacing w:before="98" w:line="275" w:lineRule="auto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家臭名昭著的脱衣舞俱乐部，突然</w:t>
      </w:r>
      <w:r>
        <w:rPr>
          <w:rFonts w:ascii="SimSun" w:hAnsi="SimSun" w:eastAsia="SimSun" w:cs="SimSun"/>
          <w:sz w:val="30"/>
          <w:szCs w:val="30"/>
        </w:rPr>
        <w:t>，似乎从天而降一般，他的手机收到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了一条通知。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上帝正打算</w:t>
      </w:r>
      <w:r>
        <w:rPr>
          <w:rFonts w:ascii="SimSun" w:hAnsi="SimSun" w:eastAsia="SimSun" w:cs="SimSun"/>
          <w:sz w:val="30"/>
          <w:szCs w:val="30"/>
        </w:rPr>
        <w:t>给我一点启示！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格吕内瓦尔德回忆用户的原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话，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我刚走进一家脱衣舞</w:t>
      </w:r>
      <w:r>
        <w:rPr>
          <w:rFonts w:ascii="SimSun" w:hAnsi="SimSun" w:eastAsia="SimSun" w:cs="SimSun"/>
          <w:sz w:val="30"/>
          <w:szCs w:val="30"/>
        </w:rPr>
        <w:t>俱乐部，噢，伙计，《圣经》就在那时给我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8"/>
        </w:rPr>
        <w:t>发了条短信！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”</w:t>
      </w:r>
    </w:p>
    <w:p>
      <w:pPr>
        <w:ind w:left="603"/>
        <w:spacing w:before="201" w:line="404" w:lineRule="exact"/>
        <w:rPr>
          <w:rFonts w:ascii="SimSun" w:hAnsi="SimSun" w:eastAsia="SimSun" w:cs="SimSu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spacing w:val="-1"/>
          <w:position w:val="1"/>
        </w:rPr>
        <w:t>2013</w:t>
      </w:r>
      <w:r>
        <w:rPr>
          <w:rFonts w:ascii="SimSun" w:hAnsi="SimSun" w:eastAsia="SimSun" w:cs="SimSun"/>
          <w:sz w:val="30"/>
          <w:szCs w:val="30"/>
          <w:spacing w:val="-1"/>
          <w:position w:val="1"/>
        </w:rPr>
        <w:t>年</w:t>
      </w:r>
      <w:r>
        <w:rPr>
          <w:rFonts w:ascii="Times New Roman" w:hAnsi="Times New Roman" w:eastAsia="Times New Roman" w:cs="Times New Roman"/>
          <w:sz w:val="30"/>
          <w:szCs w:val="30"/>
          <w:spacing w:val="-1"/>
          <w:position w:val="1"/>
        </w:rPr>
        <w:t>7</w:t>
      </w:r>
      <w:r>
        <w:rPr>
          <w:rFonts w:ascii="SimSun" w:hAnsi="SimSun" w:eastAsia="SimSun" w:cs="SimSun"/>
          <w:sz w:val="30"/>
          <w:szCs w:val="30"/>
          <w:spacing w:val="-1"/>
          <w:position w:val="1"/>
        </w:rPr>
        <w:t>月</w:t>
      </w:r>
      <w:r>
        <w:rPr>
          <w:rFonts w:ascii="SimSun" w:hAnsi="SimSun" w:eastAsia="SimSun" w:cs="SimSun"/>
          <w:sz w:val="30"/>
          <w:szCs w:val="30"/>
          <w:position w:val="1"/>
        </w:rPr>
        <w:t>，</w:t>
      </w:r>
      <w:r>
        <w:rPr>
          <w:rFonts w:ascii="Times New Roman" w:hAnsi="Times New Roman" w:eastAsia="Times New Roman" w:cs="Times New Roman"/>
          <w:sz w:val="30"/>
          <w:szCs w:val="30"/>
          <w:position w:val="1"/>
        </w:rPr>
        <w:t>YouVersion</w:t>
      </w:r>
      <w:r>
        <w:rPr>
          <w:rFonts w:ascii="SimSun" w:hAnsi="SimSun" w:eastAsia="SimSun" w:cs="SimSun"/>
          <w:sz w:val="30"/>
          <w:szCs w:val="30"/>
          <w:position w:val="1"/>
        </w:rPr>
        <w:t>宣布其应用程序为公司一个重要里程碑，</w:t>
      </w:r>
    </w:p>
    <w:p>
      <w:pPr>
        <w:ind w:left="6" w:right="33" w:hanging="7"/>
        <w:spacing w:before="32" w:line="293" w:lineRule="auto"/>
        <w:rPr>
          <w:rFonts w:ascii="SimSun" w:hAnsi="SimSun" w:eastAsia="SimSun" w:cs="SimSu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YouVersion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由此</w:t>
      </w:r>
      <w:r>
        <w:rPr>
          <w:rFonts w:ascii="SimSun" w:hAnsi="SimSun" w:eastAsia="SimSun" w:cs="SimSun"/>
          <w:sz w:val="30"/>
          <w:szCs w:val="30"/>
          <w:spacing w:val="-3"/>
        </w:rPr>
        <w:t>成</w:t>
      </w:r>
      <w:r>
        <w:rPr>
          <w:rFonts w:ascii="SimSun" w:hAnsi="SimSun" w:eastAsia="SimSun" w:cs="SimSun"/>
          <w:sz w:val="30"/>
          <w:szCs w:val="30"/>
          <w:spacing w:val="-2"/>
        </w:rPr>
        <w:t>为科技公司中罕见的异类。其应用程序的名称很简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4"/>
        </w:rPr>
        <w:t>单，就叫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“</w:t>
      </w:r>
      <w:r>
        <w:rPr>
          <w:rFonts w:ascii="SimSun" w:hAnsi="SimSun" w:eastAsia="SimSun" w:cs="SimSun"/>
          <w:sz w:val="30"/>
          <w:szCs w:val="30"/>
          <w:spacing w:val="-4"/>
        </w:rPr>
        <w:t>《圣经》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，但下载该应用程序的电子设备超过一亿台，而且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259" w:id="132"/>
      <w:bookmarkEnd w:id="132"/>
      <w:r>
        <w:rPr>
          <w:rFonts w:ascii="SimSun" w:hAnsi="SimSun" w:eastAsia="SimSun" w:cs="SimSun"/>
          <w:sz w:val="30"/>
          <w:szCs w:val="30"/>
          <w:spacing w:val="-1"/>
        </w:rPr>
        <w:t>这一数字还在不断</w:t>
      </w:r>
      <w:r>
        <w:rPr>
          <w:rFonts w:ascii="SimSun" w:hAnsi="SimSun" w:eastAsia="SimSun" w:cs="SimSun"/>
          <w:sz w:val="30"/>
          <w:szCs w:val="30"/>
        </w:rPr>
        <w:t>增长。</w:t>
      </w:r>
      <w:hyperlink w:history="true" w:anchor="_bookmark260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position w:val="10"/>
          </w:rPr>
          <w:t>1</w:t>
        </w:r>
      </w:hyperlink>
      <w:r>
        <w:rPr>
          <w:rFonts w:ascii="SimSun" w:hAnsi="SimSun" w:eastAsia="SimSun" w:cs="SimSun"/>
          <w:sz w:val="30"/>
          <w:szCs w:val="30"/>
        </w:rPr>
        <w:t>格吕内瓦尔德说，该应用的新安装频率是</w:t>
      </w:r>
      <w:r>
        <w:rPr>
          <w:rFonts w:ascii="Times New Roman" w:hAnsi="Times New Roman" w:eastAsia="Times New Roman" w:cs="Times New Roman"/>
          <w:sz w:val="30"/>
          <w:szCs w:val="30"/>
        </w:rPr>
        <w:t>1.3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秒</w:t>
      </w:r>
      <w:r>
        <w:rPr>
          <w:rFonts w:ascii="SimSun" w:hAnsi="SimSun" w:eastAsia="SimSun" w:cs="SimSun"/>
          <w:sz w:val="30"/>
          <w:szCs w:val="30"/>
          <w:spacing w:val="-3"/>
        </w:rPr>
        <w:t>一</w:t>
      </w:r>
      <w:r>
        <w:rPr>
          <w:rFonts w:ascii="SimSun" w:hAnsi="SimSun" w:eastAsia="SimSun" w:cs="SimSun"/>
          <w:sz w:val="30"/>
          <w:szCs w:val="30"/>
          <w:spacing w:val="-2"/>
        </w:rPr>
        <w:t>次。</w:t>
      </w:r>
    </w:p>
    <w:p>
      <w:pPr>
        <w:ind w:left="7" w:firstLine="600"/>
        <w:spacing w:before="258" w:line="27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平均每秒钟有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66000</w:t>
      </w:r>
      <w:r>
        <w:rPr>
          <w:rFonts w:ascii="SimSun" w:hAnsi="SimSun" w:eastAsia="SimSun" w:cs="SimSun"/>
          <w:sz w:val="30"/>
          <w:szCs w:val="30"/>
        </w:rPr>
        <w:t>人打开该应用程序，有时候打开频率比这一数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字还要高得多。格吕内瓦</w:t>
      </w:r>
      <w:r>
        <w:rPr>
          <w:rFonts w:ascii="SimSun" w:hAnsi="SimSun" w:eastAsia="SimSun" w:cs="SimSun"/>
          <w:sz w:val="30"/>
          <w:szCs w:val="30"/>
        </w:rPr>
        <w:t>尔德说，每到星期天，世界各地的传教士会对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会众说：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拿出你的《圣经</w:t>
      </w:r>
      <w:r>
        <w:rPr>
          <w:rFonts w:ascii="SimSun" w:hAnsi="SimSun" w:eastAsia="SimSun" w:cs="SimSun"/>
          <w:sz w:val="30"/>
          <w:szCs w:val="30"/>
        </w:rPr>
        <w:t>》或</w:t>
      </w:r>
      <w:r>
        <w:rPr>
          <w:rFonts w:ascii="Times New Roman" w:hAnsi="Times New Roman" w:eastAsia="Times New Roman" w:cs="Times New Roman"/>
          <w:sz w:val="30"/>
          <w:szCs w:val="30"/>
        </w:rPr>
        <w:t>YouVersion</w:t>
      </w:r>
      <w:r>
        <w:rPr>
          <w:rFonts w:ascii="SimSun" w:hAnsi="SimSun" w:eastAsia="SimSun" w:cs="SimSun"/>
          <w:sz w:val="30"/>
          <w:szCs w:val="30"/>
        </w:rPr>
        <w:t>应用程序。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接着我们就会看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到应用程序有一个巨大的</w:t>
      </w:r>
      <w:r>
        <w:rPr>
          <w:rFonts w:ascii="SimSun" w:hAnsi="SimSun" w:eastAsia="SimSun" w:cs="SimSun"/>
          <w:sz w:val="30"/>
          <w:szCs w:val="30"/>
        </w:rPr>
        <w:t>涨幅。</w:t>
      </w:r>
    </w:p>
    <w:p>
      <w:pPr>
        <w:ind w:left="10" w:right="67" w:firstLine="601"/>
        <w:spacing w:before="283" w:line="27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宗教性质的应用程序市场竞争十分</w:t>
      </w:r>
      <w:r>
        <w:rPr>
          <w:rFonts w:ascii="SimSun" w:hAnsi="SimSun" w:eastAsia="SimSun" w:cs="SimSun"/>
          <w:sz w:val="30"/>
          <w:szCs w:val="30"/>
        </w:rPr>
        <w:t>激烈。在苹果应用商店中搜</w:t>
      </w:r>
      <w:r>
        <w:rPr>
          <w:rFonts w:ascii="SimSun" w:hAnsi="SimSun" w:eastAsia="SimSun" w:cs="SimSun"/>
          <w:sz w:val="30"/>
          <w:szCs w:val="30"/>
        </w:rPr>
        <w:t xml:space="preserve">   </w:t>
      </w:r>
      <w:r>
        <w:rPr>
          <w:rFonts w:ascii="SimSun" w:hAnsi="SimSun" w:eastAsia="SimSun" w:cs="SimSun"/>
          <w:sz w:val="30"/>
          <w:szCs w:val="30"/>
          <w:spacing w:val="-4"/>
        </w:rPr>
        <w:t>索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“</w:t>
      </w:r>
      <w:r>
        <w:rPr>
          <w:rFonts w:ascii="SimSun" w:hAnsi="SimSun" w:eastAsia="SimSun" w:cs="SimSun"/>
          <w:sz w:val="30"/>
          <w:szCs w:val="30"/>
          <w:spacing w:val="-4"/>
        </w:rPr>
        <w:t>《圣</w:t>
      </w:r>
      <w:r>
        <w:rPr>
          <w:rFonts w:ascii="SimSun" w:hAnsi="SimSun" w:eastAsia="SimSun" w:cs="SimSun"/>
          <w:sz w:val="30"/>
          <w:szCs w:val="30"/>
          <w:spacing w:val="-3"/>
        </w:rPr>
        <w:t>经</w:t>
      </w:r>
      <w:r>
        <w:rPr>
          <w:rFonts w:ascii="SimSun" w:hAnsi="SimSun" w:eastAsia="SimSun" w:cs="SimSun"/>
          <w:sz w:val="30"/>
          <w:szCs w:val="30"/>
          <w:spacing w:val="-2"/>
        </w:rPr>
        <w:t>》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，搜索结果多达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5185</w:t>
      </w:r>
      <w:r>
        <w:rPr>
          <w:rFonts w:ascii="SimSun" w:hAnsi="SimSun" w:eastAsia="SimSun" w:cs="SimSun"/>
          <w:sz w:val="30"/>
          <w:szCs w:val="30"/>
          <w:spacing w:val="-2"/>
        </w:rPr>
        <w:t>条。但在所有选项中，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YouVersion</w:t>
      </w:r>
      <w:r>
        <w:rPr>
          <w:rFonts w:ascii="SimSun" w:hAnsi="SimSun" w:eastAsia="SimSun" w:cs="SimSun"/>
          <w:sz w:val="30"/>
          <w:szCs w:val="30"/>
          <w:spacing w:val="-2"/>
        </w:rPr>
        <w:t>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《圣经》应用似乎最受青睐，</w:t>
      </w:r>
      <w:r>
        <w:rPr>
          <w:rFonts w:ascii="SimSun" w:hAnsi="SimSun" w:eastAsia="SimSun" w:cs="SimSun"/>
          <w:sz w:val="30"/>
          <w:szCs w:val="30"/>
        </w:rPr>
        <w:t>高居下载排行榜榜首，评论超过</w:t>
      </w:r>
      <w:r>
        <w:rPr>
          <w:rFonts w:ascii="Times New Roman" w:hAnsi="Times New Roman" w:eastAsia="Times New Roman" w:cs="Times New Roman"/>
          <w:sz w:val="30"/>
          <w:szCs w:val="30"/>
        </w:rPr>
        <w:t>641000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 </w:t>
      </w:r>
      <w:r>
        <w:rPr>
          <w:rFonts w:ascii="SimSun" w:hAnsi="SimSun" w:eastAsia="SimSun" w:cs="SimSun"/>
          <w:sz w:val="30"/>
          <w:szCs w:val="30"/>
          <w:spacing w:val="-7"/>
        </w:rPr>
        <w:t>条</w:t>
      </w:r>
      <w:r>
        <w:rPr>
          <w:rFonts w:ascii="SimSun" w:hAnsi="SimSun" w:eastAsia="SimSun" w:cs="SimSun"/>
          <w:sz w:val="30"/>
          <w:szCs w:val="30"/>
          <w:spacing w:val="-6"/>
        </w:rPr>
        <w:t>。</w:t>
      </w:r>
    </w:p>
    <w:p>
      <w:pPr>
        <w:ind w:left="607"/>
        <w:spacing w:before="234" w:line="404" w:lineRule="exact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1"/>
          <w:position w:val="1"/>
        </w:rPr>
        <w:t>在数字化</w:t>
      </w:r>
      <w:r>
        <w:rPr>
          <w:rFonts w:ascii="Times New Roman" w:hAnsi="Times New Roman" w:eastAsia="Times New Roman" w:cs="Times New Roman"/>
          <w:sz w:val="30"/>
          <w:szCs w:val="30"/>
          <w:spacing w:val="1"/>
          <w:position w:val="1"/>
        </w:rPr>
        <w:t>“</w:t>
      </w:r>
      <w:r>
        <w:rPr>
          <w:rFonts w:ascii="SimSun" w:hAnsi="SimSun" w:eastAsia="SimSun" w:cs="SimSun"/>
          <w:sz w:val="30"/>
          <w:szCs w:val="30"/>
          <w:spacing w:val="1"/>
          <w:position w:val="1"/>
        </w:rPr>
        <w:t>上帝</w:t>
      </w:r>
      <w:r>
        <w:rPr>
          <w:rFonts w:ascii="SimSun" w:hAnsi="SimSun" w:eastAsia="SimSun" w:cs="SimSun"/>
          <w:sz w:val="30"/>
          <w:szCs w:val="30"/>
          <w:position w:val="1"/>
        </w:rPr>
        <w:t>之言</w:t>
      </w:r>
      <w:r>
        <w:rPr>
          <w:rFonts w:ascii="Times New Roman" w:hAnsi="Times New Roman" w:eastAsia="Times New Roman" w:cs="Times New Roman"/>
          <w:sz w:val="30"/>
          <w:szCs w:val="30"/>
          <w:position w:val="1"/>
        </w:rPr>
        <w:t>”</w:t>
      </w:r>
      <w:r>
        <w:rPr>
          <w:rFonts w:ascii="SimSun" w:hAnsi="SimSun" w:eastAsia="SimSun" w:cs="SimSun"/>
          <w:sz w:val="30"/>
          <w:szCs w:val="30"/>
          <w:position w:val="1"/>
        </w:rPr>
        <w:t>领域，</w:t>
      </w:r>
      <w:r>
        <w:rPr>
          <w:rFonts w:ascii="Times New Roman" w:hAnsi="Times New Roman" w:eastAsia="Times New Roman" w:cs="Times New Roman"/>
          <w:sz w:val="30"/>
          <w:szCs w:val="30"/>
          <w:position w:val="1"/>
        </w:rPr>
        <w:t>YouVersion</w:t>
      </w:r>
      <w:r>
        <w:rPr>
          <w:rFonts w:ascii="SimSun" w:hAnsi="SimSun" w:eastAsia="SimSun" w:cs="SimSun"/>
          <w:sz w:val="30"/>
          <w:szCs w:val="30"/>
          <w:position w:val="1"/>
        </w:rPr>
        <w:t>是怎样做到独占鳌头的？原</w:t>
      </w:r>
    </w:p>
    <w:p>
      <w:pPr>
        <w:ind w:left="13" w:hanging="3"/>
        <w:spacing w:before="83" w:line="27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来，其应用程序大获成功靠的</w:t>
      </w:r>
      <w:r>
        <w:rPr>
          <w:rFonts w:ascii="SimSun" w:hAnsi="SimSun" w:eastAsia="SimSun" w:cs="SimSun"/>
          <w:sz w:val="30"/>
          <w:szCs w:val="30"/>
        </w:rPr>
        <w:t>不仅仅是传教热情。该案例的研究内容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是，将消费者心理和大数据分析中的最</w:t>
      </w:r>
      <w:r>
        <w:rPr>
          <w:rFonts w:ascii="SimSun" w:hAnsi="SimSun" w:eastAsia="SimSun" w:cs="SimSun"/>
          <w:sz w:val="30"/>
          <w:szCs w:val="30"/>
        </w:rPr>
        <w:t>新成果相结合，了解技术是如何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改变人们的行为的</w:t>
      </w:r>
      <w:r>
        <w:rPr>
          <w:rFonts w:ascii="SimSun" w:hAnsi="SimSun" w:eastAsia="SimSun" w:cs="SimSun"/>
          <w:sz w:val="30"/>
          <w:szCs w:val="30"/>
          <w:spacing w:val="-1"/>
        </w:rPr>
        <w:t>。</w:t>
      </w:r>
    </w:p>
    <w:p>
      <w:pPr>
        <w:ind w:left="18" w:right="33" w:firstLine="589"/>
        <w:spacing w:before="202" w:line="284" w:lineRule="auto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据业内人士估计，</w:t>
      </w:r>
      <w:r>
        <w:rPr>
          <w:rFonts w:ascii="Times New Roman" w:hAnsi="Times New Roman" w:eastAsia="Times New Roman" w:cs="Times New Roman"/>
          <w:sz w:val="30"/>
          <w:szCs w:val="30"/>
        </w:rPr>
        <w:t>YouVersion</w:t>
      </w:r>
      <w:r>
        <w:rPr>
          <w:rFonts w:ascii="SimSun" w:hAnsi="SimSun" w:eastAsia="SimSun" w:cs="SimSun"/>
          <w:sz w:val="30"/>
          <w:szCs w:val="30"/>
          <w:spacing w:val="-1"/>
        </w:rPr>
        <w:t>的《圣</w:t>
      </w:r>
      <w:r>
        <w:rPr>
          <w:rFonts w:ascii="SimSun" w:hAnsi="SimSun" w:eastAsia="SimSun" w:cs="SimSun"/>
          <w:sz w:val="30"/>
          <w:szCs w:val="30"/>
        </w:rPr>
        <w:t>经》价值不菲。机构风险合伙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3"/>
        </w:rPr>
        <w:t>公司的普通合伙人朱尔斯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·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3"/>
        </w:rPr>
        <w:t>马尔茨告诉我：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“</w:t>
      </w:r>
      <w:r>
        <w:rPr>
          <w:rFonts w:ascii="SimSun" w:hAnsi="SimSun" w:eastAsia="SimSun" w:cs="SimSun"/>
          <w:sz w:val="30"/>
          <w:szCs w:val="30"/>
          <w:spacing w:val="-3"/>
        </w:rPr>
        <w:t>根据经验，如此规模的一</w:t>
      </w:r>
      <w:r>
        <w:rPr>
          <w:rFonts w:ascii="SimSun" w:hAnsi="SimSun" w:eastAsia="SimSun" w:cs="SimSun"/>
          <w:sz w:val="30"/>
          <w:szCs w:val="30"/>
          <w:spacing w:val="-1"/>
        </w:rPr>
        <w:t>家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4"/>
        </w:rPr>
        <w:t>公</w:t>
      </w:r>
      <w:r>
        <w:rPr>
          <w:rFonts w:ascii="SimSun" w:hAnsi="SimSun" w:eastAsia="SimSun" w:cs="SimSun"/>
          <w:sz w:val="30"/>
          <w:szCs w:val="30"/>
          <w:spacing w:val="3"/>
        </w:rPr>
        <w:t>司</w:t>
      </w:r>
      <w:r>
        <w:rPr>
          <w:rFonts w:ascii="SimSun" w:hAnsi="SimSun" w:eastAsia="SimSun" w:cs="SimSun"/>
          <w:sz w:val="30"/>
          <w:szCs w:val="30"/>
          <w:spacing w:val="2"/>
        </w:rPr>
        <w:t>，其价值可能高达两亿美元，甚至更多。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”</w:t>
      </w:r>
    </w:p>
    <w:p>
      <w:pPr>
        <w:ind w:left="618"/>
        <w:spacing w:before="275" w:line="218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马尔茨所言应该属实。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2013</w:t>
      </w:r>
      <w:r>
        <w:rPr>
          <w:rFonts w:ascii="SimSun" w:hAnsi="SimSun" w:eastAsia="SimSun" w:cs="SimSun"/>
          <w:sz w:val="30"/>
          <w:szCs w:val="30"/>
          <w:spacing w:val="-1"/>
        </w:rPr>
        <w:t>年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7</w:t>
      </w:r>
      <w:r>
        <w:rPr>
          <w:rFonts w:ascii="SimSun" w:hAnsi="SimSun" w:eastAsia="SimSun" w:cs="SimSun"/>
          <w:sz w:val="30"/>
          <w:szCs w:val="30"/>
          <w:spacing w:val="-1"/>
        </w:rPr>
        <w:t>月，他的公</w:t>
      </w:r>
      <w:r>
        <w:rPr>
          <w:rFonts w:ascii="SimSun" w:hAnsi="SimSun" w:eastAsia="SimSun" w:cs="SimSun"/>
          <w:sz w:val="30"/>
          <w:szCs w:val="30"/>
        </w:rPr>
        <w:t>司按</w:t>
      </w:r>
      <w:r>
        <w:rPr>
          <w:rFonts w:ascii="Times New Roman" w:hAnsi="Times New Roman" w:eastAsia="Times New Roman" w:cs="Times New Roman"/>
          <w:sz w:val="30"/>
          <w:szCs w:val="30"/>
        </w:rPr>
        <w:t>8</w:t>
      </w:r>
      <w:r>
        <w:rPr>
          <w:rFonts w:ascii="SimSun" w:hAnsi="SimSun" w:eastAsia="SimSun" w:cs="SimSun"/>
          <w:sz w:val="30"/>
          <w:szCs w:val="30"/>
        </w:rPr>
        <w:t>亿美元估值，宣布</w:t>
      </w:r>
    </w:p>
    <w:p>
      <w:pPr>
        <w:sectPr>
          <w:pgSz w:w="12240" w:h="15840"/>
          <w:pgMar w:top="400" w:right="1500" w:bottom="400" w:left="1442" w:header="0" w:footer="0" w:gutter="0"/>
        </w:sectPr>
        <w:rPr/>
      </w:pPr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ind w:firstLine="3"/>
        <w:spacing w:before="97" w:line="27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261" w:id="133"/>
      <w:bookmarkEnd w:id="133"/>
      <w:r>
        <w:rPr>
          <w:rFonts w:ascii="SimSun" w:hAnsi="SimSun" w:eastAsia="SimSun" w:cs="SimSun"/>
          <w:sz w:val="30"/>
          <w:szCs w:val="30"/>
          <w:spacing w:val="-1"/>
        </w:rPr>
        <w:t>对另一尚未取得收益</w:t>
      </w:r>
      <w:r>
        <w:rPr>
          <w:rFonts w:ascii="SimSun" w:hAnsi="SimSun" w:eastAsia="SimSun" w:cs="SimSun"/>
          <w:sz w:val="30"/>
          <w:szCs w:val="30"/>
        </w:rPr>
        <w:t>的应用程序</w:t>
      </w:r>
      <w:r>
        <w:rPr>
          <w:rFonts w:ascii="Times New Roman" w:hAnsi="Times New Roman" w:eastAsia="Times New Roman" w:cs="Times New Roman"/>
          <w:sz w:val="30"/>
          <w:szCs w:val="30"/>
        </w:rPr>
        <w:t>Snapchat</w:t>
      </w:r>
      <w:r>
        <w:rPr>
          <w:rFonts w:ascii="SimSun" w:hAnsi="SimSun" w:eastAsia="SimSun" w:cs="SimSun"/>
          <w:sz w:val="30"/>
          <w:szCs w:val="30"/>
        </w:rPr>
        <w:t>进行投资。</w:t>
      </w:r>
      <w:hyperlink w:history="true" w:anchor="_bookmark262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position w:val="10"/>
          </w:rPr>
          <w:t>2</w:t>
        </w:r>
      </w:hyperlink>
      <w:r>
        <w:rPr>
          <w:rFonts w:ascii="SimSun" w:hAnsi="SimSun" w:eastAsia="SimSun" w:cs="SimSun"/>
          <w:sz w:val="30"/>
          <w:szCs w:val="30"/>
        </w:rPr>
        <w:t>马尔茨所说的价格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很合理，因为他列举了其他高科技</w:t>
      </w:r>
      <w:r>
        <w:rPr>
          <w:rFonts w:ascii="SimSun" w:hAnsi="SimSun" w:eastAsia="SimSun" w:cs="SimSun"/>
          <w:sz w:val="30"/>
          <w:szCs w:val="30"/>
          <w:spacing w:val="-1"/>
        </w:rPr>
        <w:t>公司的每位用户估值，如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Facebook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、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Instagram</w:t>
      </w:r>
      <w:r>
        <w:rPr>
          <w:rFonts w:ascii="SimSun" w:hAnsi="SimSun" w:eastAsia="SimSun" w:cs="SimSun"/>
          <w:sz w:val="30"/>
          <w:szCs w:val="30"/>
          <w:spacing w:val="-4"/>
        </w:rPr>
        <w:t>和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Twitter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，这些公司在产生利润之前全都获得了天文数字一般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的巨额投资。马尔</w:t>
      </w:r>
      <w:r>
        <w:rPr>
          <w:rFonts w:ascii="SimSun" w:hAnsi="SimSun" w:eastAsia="SimSun" w:cs="SimSun"/>
          <w:sz w:val="30"/>
          <w:szCs w:val="30"/>
        </w:rPr>
        <w:t>茨很快补充说：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当然，前提条件是该公司能通过广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12"/>
        </w:rPr>
        <w:t>告赚钱。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”</w:t>
      </w:r>
    </w:p>
    <w:p>
      <w:pPr>
        <w:sectPr>
          <w:pgSz w:w="12240" w:h="15840"/>
          <w:pgMar w:top="400" w:right="1488" w:bottom="400" w:left="1447" w:header="0" w:footer="0" w:gutter="0"/>
        </w:sectPr>
        <w:rPr/>
      </w:pPr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ind w:left="3677"/>
        <w:spacing w:before="159" w:line="223" w:lineRule="auto"/>
        <w:rPr>
          <w:rFonts w:ascii="SimSun" w:hAnsi="SimSun" w:eastAsia="SimSun" w:cs="SimSun"/>
          <w:sz w:val="49"/>
          <w:szCs w:val="49"/>
        </w:rPr>
      </w:pPr>
      <w:r>
        <w:rPr>
          <w:rFonts w:ascii="SimSun" w:hAnsi="SimSun" w:eastAsia="SimSun" w:cs="SimSun"/>
          <w:sz w:val="49"/>
          <w:szCs w:val="49"/>
          <w:spacing w:val="8"/>
        </w:rPr>
        <w:t>初始阶</w:t>
      </w:r>
      <w:r>
        <w:rPr>
          <w:rFonts w:ascii="SimSun" w:hAnsi="SimSun" w:eastAsia="SimSun" w:cs="SimSun"/>
          <w:sz w:val="49"/>
          <w:szCs w:val="49"/>
          <w:spacing w:val="7"/>
        </w:rPr>
        <w:t>段</w:t>
      </w:r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8" w:lineRule="auto"/>
        <w:rPr>
          <w:rFonts w:ascii="Arial"/>
          <w:sz w:val="21"/>
        </w:rPr>
      </w:pPr>
      <w:r/>
    </w:p>
    <w:p>
      <w:pPr>
        <w:ind w:firstLine="601"/>
        <w:spacing w:before="98" w:line="27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格吕内瓦尔德是一个思维敏</w:t>
      </w:r>
      <w:r>
        <w:rPr>
          <w:rFonts w:ascii="SimSun" w:hAnsi="SimSun" w:eastAsia="SimSun" w:cs="SimSun"/>
          <w:sz w:val="30"/>
          <w:szCs w:val="30"/>
        </w:rPr>
        <w:t>捷、语速很快的人。我们交谈的时候，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只要相关数据在他电脑屏</w:t>
      </w:r>
      <w:r>
        <w:rPr>
          <w:rFonts w:ascii="SimSun" w:hAnsi="SimSun" w:eastAsia="SimSun" w:cs="SimSun"/>
          <w:sz w:val="30"/>
          <w:szCs w:val="30"/>
        </w:rPr>
        <w:t>幕上开始闪烁，他就会停下来，即时更新统计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数据。格吕内瓦尔德讲解</w:t>
      </w:r>
      <w:r>
        <w:rPr>
          <w:rFonts w:ascii="SimSun" w:hAnsi="SimSun" w:eastAsia="SimSun" w:cs="SimSun"/>
          <w:sz w:val="30"/>
          <w:szCs w:val="30"/>
        </w:rPr>
        <w:t>有关移动应用程序开发的最佳做法时，我偶尔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会打断他，提几个问题以</w:t>
      </w:r>
      <w:r>
        <w:rPr>
          <w:rFonts w:ascii="SimSun" w:hAnsi="SimSun" w:eastAsia="SimSun" w:cs="SimSun"/>
          <w:sz w:val="30"/>
          <w:szCs w:val="30"/>
        </w:rPr>
        <w:t>理解他所讲的内容。讲到他自己在建立《圣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经》应用程序过程中所学</w:t>
      </w:r>
      <w:r>
        <w:rPr>
          <w:rFonts w:ascii="SimSun" w:hAnsi="SimSun" w:eastAsia="SimSun" w:cs="SimSun"/>
          <w:sz w:val="30"/>
          <w:szCs w:val="30"/>
        </w:rPr>
        <w:t>到的知识和经验时，他神采飞扬，我的话不时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被打断。他脱口报出用户</w:t>
      </w:r>
      <w:r>
        <w:rPr>
          <w:rFonts w:ascii="SimSun" w:hAnsi="SimSun" w:eastAsia="SimSun" w:cs="SimSun"/>
          <w:sz w:val="30"/>
          <w:szCs w:val="30"/>
        </w:rPr>
        <w:t>保留数字时兴致勃勃，让我觉得他仿佛要向我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3"/>
        </w:rPr>
        <w:t>宣</w:t>
      </w:r>
      <w:r>
        <w:rPr>
          <w:rFonts w:ascii="SimSun" w:hAnsi="SimSun" w:eastAsia="SimSun" w:cs="SimSun"/>
          <w:sz w:val="30"/>
          <w:szCs w:val="30"/>
          <w:spacing w:val="-2"/>
        </w:rPr>
        <w:t>讲经文。</w:t>
      </w:r>
    </w:p>
    <w:p>
      <w:pPr>
        <w:ind w:left="2" w:firstLine="530"/>
        <w:spacing w:before="258" w:line="270" w:lineRule="auto"/>
        <w:rPr>
          <w:rFonts w:ascii="SimSun" w:hAnsi="SimSun" w:eastAsia="SimSun" w:cs="SimSu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“</w:t>
      </w:r>
      <w:r>
        <w:rPr>
          <w:rFonts w:ascii="SimSun" w:hAnsi="SimSun" w:eastAsia="SimSun" w:cs="SimSun"/>
          <w:sz w:val="30"/>
          <w:szCs w:val="30"/>
          <w:spacing w:val="2"/>
        </w:rPr>
        <w:t>与其他公司不同的是，一开始，我们开发《圣经》阅读器并不</w:t>
      </w:r>
      <w:r>
        <w:rPr>
          <w:rFonts w:ascii="SimSun" w:hAnsi="SimSun" w:eastAsia="SimSun" w:cs="SimSun"/>
          <w:sz w:val="30"/>
          <w:szCs w:val="30"/>
        </w:rPr>
        <w:t>是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为了神学院的学生。</w:t>
      </w:r>
      <w:r>
        <w:rPr>
          <w:rFonts w:ascii="Times New Roman" w:hAnsi="Times New Roman" w:eastAsia="Times New Roman" w:cs="Times New Roman"/>
          <w:sz w:val="30"/>
          <w:szCs w:val="30"/>
        </w:rPr>
        <w:t>YouVersion</w:t>
      </w:r>
      <w:r>
        <w:rPr>
          <w:rFonts w:ascii="SimSun" w:hAnsi="SimSun" w:eastAsia="SimSun" w:cs="SimSun"/>
          <w:sz w:val="30"/>
          <w:szCs w:val="30"/>
          <w:spacing w:val="-1"/>
        </w:rPr>
        <w:t>的设计目的</w:t>
      </w:r>
      <w:r>
        <w:rPr>
          <w:rFonts w:ascii="SimSun" w:hAnsi="SimSun" w:eastAsia="SimSun" w:cs="SimSun"/>
          <w:sz w:val="30"/>
          <w:szCs w:val="30"/>
        </w:rPr>
        <w:t>是让每个人每天使用。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格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吕内瓦尔德说。他认为，该应</w:t>
      </w:r>
      <w:r>
        <w:rPr>
          <w:rFonts w:ascii="SimSun" w:hAnsi="SimSun" w:eastAsia="SimSun" w:cs="SimSun"/>
          <w:sz w:val="30"/>
          <w:szCs w:val="30"/>
        </w:rPr>
        <w:t>用程序之所以大获成功，是因为他们始终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专注于培养用户的读经习惯。</w:t>
      </w:r>
      <w:r>
        <w:rPr>
          <w:rFonts w:ascii="SimSun" w:hAnsi="SimSun" w:eastAsia="SimSun" w:cs="SimSun"/>
          <w:sz w:val="30"/>
          <w:szCs w:val="30"/>
        </w:rPr>
        <w:t>《圣经》应用程序的成功被归因为心理学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教科书中常见的语言习</w:t>
      </w:r>
      <w:r>
        <w:rPr>
          <w:rFonts w:ascii="SimSun" w:hAnsi="SimSun" w:eastAsia="SimSun" w:cs="SimSun"/>
          <w:sz w:val="30"/>
          <w:szCs w:val="30"/>
          <w:spacing w:val="-3"/>
        </w:rPr>
        <w:t>惯</w:t>
      </w:r>
      <w:r>
        <w:rPr>
          <w:rFonts w:ascii="SimSun" w:hAnsi="SimSun" w:eastAsia="SimSun" w:cs="SimSun"/>
          <w:sz w:val="30"/>
          <w:szCs w:val="30"/>
          <w:spacing w:val="-2"/>
        </w:rPr>
        <w:t>养成。和上帝交流的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“</w:t>
      </w:r>
      <w:r>
        <w:rPr>
          <w:rFonts w:ascii="SimSun" w:hAnsi="SimSun" w:eastAsia="SimSun" w:cs="SimSun"/>
          <w:sz w:val="30"/>
          <w:szCs w:val="30"/>
          <w:spacing w:val="-2"/>
        </w:rPr>
        <w:t>提示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、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“</w:t>
      </w:r>
      <w:r>
        <w:rPr>
          <w:rFonts w:ascii="SimSun" w:hAnsi="SimSun" w:eastAsia="SimSun" w:cs="SimSun"/>
          <w:sz w:val="30"/>
          <w:szCs w:val="30"/>
          <w:spacing w:val="-2"/>
        </w:rPr>
        <w:t>行为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”</w:t>
      </w:r>
      <w:r>
        <w:rPr>
          <w:rFonts w:ascii="SimSun" w:hAnsi="SimSun" w:eastAsia="SimSun" w:cs="SimSun"/>
          <w:sz w:val="30"/>
          <w:szCs w:val="30"/>
          <w:spacing w:val="-2"/>
        </w:rPr>
        <w:t>以及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“</w:t>
      </w:r>
      <w:r>
        <w:rPr>
          <w:rFonts w:ascii="SimSun" w:hAnsi="SimSun" w:eastAsia="SimSun" w:cs="SimSun"/>
          <w:sz w:val="30"/>
          <w:szCs w:val="30"/>
          <w:spacing w:val="-2"/>
        </w:rPr>
        <w:t>酬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赏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”</w:t>
      </w:r>
      <w:r>
        <w:rPr>
          <w:rFonts w:ascii="SimSun" w:hAnsi="SimSun" w:eastAsia="SimSun" w:cs="SimSun"/>
          <w:sz w:val="30"/>
          <w:szCs w:val="30"/>
          <w:spacing w:val="-1"/>
        </w:rPr>
        <w:t>都加了着重号，随时供我</w:t>
      </w:r>
      <w:r>
        <w:rPr>
          <w:rFonts w:ascii="SimSun" w:hAnsi="SimSun" w:eastAsia="SimSun" w:cs="SimSun"/>
          <w:sz w:val="30"/>
          <w:szCs w:val="30"/>
        </w:rPr>
        <w:t>们讨论。</w:t>
      </w:r>
    </w:p>
    <w:p>
      <w:pPr>
        <w:ind w:left="2" w:right="200" w:firstLine="530"/>
        <w:spacing w:before="275" w:line="280" w:lineRule="auto"/>
        <w:rPr>
          <w:rFonts w:ascii="SimSun" w:hAnsi="SimSun" w:eastAsia="SimSun" w:cs="SimSu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“</w:t>
      </w:r>
      <w:r>
        <w:rPr>
          <w:rFonts w:ascii="SimSun" w:hAnsi="SimSun" w:eastAsia="SimSun" w:cs="SimSun"/>
          <w:sz w:val="30"/>
          <w:szCs w:val="30"/>
          <w:spacing w:val="2"/>
        </w:rPr>
        <w:t>《圣经》学习指引并非新鲜事物，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”</w:t>
      </w:r>
      <w:r>
        <w:rPr>
          <w:rFonts w:ascii="SimSun" w:hAnsi="SimSun" w:eastAsia="SimSun" w:cs="SimSun"/>
          <w:sz w:val="30"/>
          <w:szCs w:val="30"/>
          <w:spacing w:val="2"/>
        </w:rPr>
        <w:t>格吕内瓦尔德说，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“</w:t>
      </w:r>
      <w:r>
        <w:rPr>
          <w:rFonts w:ascii="SimSun" w:hAnsi="SimSun" w:eastAsia="SimSun" w:cs="SimSun"/>
          <w:sz w:val="30"/>
          <w:szCs w:val="30"/>
          <w:spacing w:val="2"/>
        </w:rPr>
        <w:t>我们</w:t>
      </w:r>
      <w:r>
        <w:rPr>
          <w:rFonts w:ascii="SimSun" w:hAnsi="SimSun" w:eastAsia="SimSun" w:cs="SimSun"/>
          <w:sz w:val="30"/>
          <w:szCs w:val="30"/>
        </w:rPr>
        <w:t>的产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1"/>
        </w:rPr>
        <w:t>品推出之前，人们就一直借助纸笔使用这些指引。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”</w:t>
      </w:r>
      <w:r>
        <w:rPr>
          <w:rFonts w:ascii="SimSun" w:hAnsi="SimSun" w:eastAsia="SimSun" w:cs="SimSun"/>
          <w:sz w:val="30"/>
          <w:szCs w:val="30"/>
        </w:rPr>
        <w:t>但我很快发现，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《圣经》应用程序远不止一款</w:t>
      </w:r>
      <w:r>
        <w:rPr>
          <w:rFonts w:ascii="SimSun" w:hAnsi="SimSun" w:eastAsia="SimSun" w:cs="SimSun"/>
          <w:sz w:val="30"/>
          <w:szCs w:val="30"/>
        </w:rPr>
        <w:t>移动学习引导程序那么简单。</w:t>
      </w:r>
    </w:p>
    <w:p>
      <w:pPr>
        <w:ind w:firstLine="601"/>
        <w:spacing w:before="188" w:line="278" w:lineRule="auto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事实上，</w:t>
      </w:r>
      <w:r>
        <w:rPr>
          <w:rFonts w:ascii="Times New Roman" w:hAnsi="Times New Roman" w:eastAsia="Times New Roman" w:cs="Times New Roman"/>
          <w:sz w:val="30"/>
          <w:szCs w:val="30"/>
        </w:rPr>
        <w:t>YouVersion</w:t>
      </w:r>
      <w:r>
        <w:rPr>
          <w:rFonts w:ascii="SimSun" w:hAnsi="SimSun" w:eastAsia="SimSun" w:cs="SimSun"/>
          <w:sz w:val="30"/>
          <w:szCs w:val="30"/>
          <w:spacing w:val="-1"/>
        </w:rPr>
        <w:t>第一版《圣经》完全</w:t>
      </w:r>
      <w:r>
        <w:rPr>
          <w:rFonts w:ascii="SimSun" w:hAnsi="SimSun" w:eastAsia="SimSun" w:cs="SimSun"/>
          <w:sz w:val="30"/>
          <w:szCs w:val="30"/>
        </w:rPr>
        <w:t>没提供移动版。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我们最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初将其设计为一个桌面网</w:t>
      </w:r>
      <w:r>
        <w:rPr>
          <w:rFonts w:ascii="SimSun" w:hAnsi="SimSun" w:eastAsia="SimSun" w:cs="SimSun"/>
          <w:sz w:val="30"/>
          <w:szCs w:val="30"/>
        </w:rPr>
        <w:t>站，但此举根本没有引起人们对《圣经》的兴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趣。直到尝试推出移动版</w:t>
      </w:r>
      <w:r>
        <w:rPr>
          <w:rFonts w:ascii="SimSun" w:hAnsi="SimSun" w:eastAsia="SimSun" w:cs="SimSun"/>
          <w:sz w:val="30"/>
          <w:szCs w:val="30"/>
        </w:rPr>
        <w:t>本，我们才注意到人们所发生的变化，包括我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们自己的变化，即大家在</w:t>
      </w:r>
      <w:r>
        <w:rPr>
          <w:rFonts w:ascii="SimSun" w:hAnsi="SimSun" w:eastAsia="SimSun" w:cs="SimSun"/>
          <w:sz w:val="30"/>
          <w:szCs w:val="30"/>
        </w:rPr>
        <w:t>《圣经》上所花的时间越来越多，因为它就在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6"/>
        </w:rPr>
        <w:t>人们</w:t>
      </w:r>
      <w:r>
        <w:rPr>
          <w:rFonts w:ascii="SimSun" w:hAnsi="SimSun" w:eastAsia="SimSun" w:cs="SimSun"/>
          <w:sz w:val="30"/>
          <w:szCs w:val="30"/>
          <w:spacing w:val="5"/>
        </w:rPr>
        <w:t>每</w:t>
      </w:r>
      <w:r>
        <w:rPr>
          <w:rFonts w:ascii="SimSun" w:hAnsi="SimSun" w:eastAsia="SimSun" w:cs="SimSun"/>
          <w:sz w:val="30"/>
          <w:szCs w:val="30"/>
          <w:spacing w:val="3"/>
        </w:rPr>
        <w:t>天随身携带的电子设备上。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”</w:t>
      </w:r>
    </w:p>
    <w:p>
      <w:pPr>
        <w:sectPr>
          <w:pgSz w:w="12240" w:h="15840"/>
          <w:pgMar w:top="400" w:right="1500" w:bottom="400" w:left="1450" w:header="0" w:footer="0" w:gutter="0"/>
        </w:sectPr>
        <w:rPr/>
      </w:pP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firstLine="601"/>
        <w:spacing w:before="98" w:line="27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这并不奇怪。福格行为模式</w:t>
      </w:r>
      <w:r>
        <w:rPr>
          <w:rFonts w:ascii="SimSun" w:hAnsi="SimSun" w:eastAsia="SimSun" w:cs="SimSu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(第三章)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强调，要令一种行为发生，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用户必须接收到一个触发，</w:t>
      </w:r>
      <w:r>
        <w:rPr>
          <w:rFonts w:ascii="SimSun" w:hAnsi="SimSun" w:eastAsia="SimSun" w:cs="SimSun"/>
          <w:sz w:val="30"/>
          <w:szCs w:val="30"/>
        </w:rPr>
        <w:t>并有足够的动机和能力去完成该行为。一旦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触发启动，其他两个要素缺</w:t>
      </w:r>
      <w:r>
        <w:rPr>
          <w:rFonts w:ascii="SimSun" w:hAnsi="SimSun" w:eastAsia="SimSun" w:cs="SimSun"/>
          <w:sz w:val="30"/>
          <w:szCs w:val="30"/>
        </w:rPr>
        <w:t>少任意一个或程度不够，该行为都将无法发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6"/>
        </w:rPr>
        <w:t>生。</w:t>
      </w:r>
    </w:p>
    <w:p>
      <w:pPr>
        <w:ind w:firstLine="601"/>
        <w:spacing w:before="238" w:line="283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SimSun" w:hAnsi="SimSun" w:eastAsia="SimSun" w:cs="SimSun"/>
          <w:sz w:val="30"/>
          <w:szCs w:val="30"/>
          <w:spacing w:val="-1"/>
        </w:rPr>
        <w:t>《圣经》应用程序无所不在的</w:t>
      </w:r>
      <w:r>
        <w:rPr>
          <w:rFonts w:ascii="SimSun" w:hAnsi="SimSun" w:eastAsia="SimSun" w:cs="SimSun"/>
          <w:sz w:val="30"/>
          <w:szCs w:val="30"/>
        </w:rPr>
        <w:t>性质使其远比此前的网站应用程序更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容易访问。每当牧师有所指</w:t>
      </w:r>
      <w:r>
        <w:rPr>
          <w:rFonts w:ascii="SimSun" w:hAnsi="SimSun" w:eastAsia="SimSun" w:cs="SimSun"/>
          <w:sz w:val="30"/>
          <w:szCs w:val="30"/>
        </w:rPr>
        <w:t>示，或一天当中的某个时刻感到有所启发之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时，用户都能打开移动应用</w:t>
      </w:r>
      <w:r>
        <w:rPr>
          <w:rFonts w:ascii="SimSun" w:hAnsi="SimSun" w:eastAsia="SimSun" w:cs="SimSun"/>
          <w:sz w:val="30"/>
          <w:szCs w:val="30"/>
        </w:rPr>
        <w:t>程序。该应用程序可以走到哪儿带到哪儿，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用户甚至可以在最不虔诚的</w:t>
      </w:r>
      <w:r>
        <w:rPr>
          <w:rFonts w:ascii="SimSun" w:hAnsi="SimSun" w:eastAsia="SimSun" w:cs="SimSun"/>
          <w:sz w:val="30"/>
          <w:szCs w:val="30"/>
        </w:rPr>
        <w:t>地方读经文。据公司透露，有</w:t>
      </w:r>
      <w:r>
        <w:rPr>
          <w:rFonts w:ascii="Times New Roman" w:hAnsi="Times New Roman" w:eastAsia="Times New Roman" w:cs="Times New Roman"/>
          <w:sz w:val="30"/>
          <w:szCs w:val="30"/>
        </w:rPr>
        <w:t>18</w:t>
      </w:r>
      <w:r>
        <w:rPr>
          <w:rFonts w:ascii="SimSun" w:hAnsi="SimSun" w:eastAsia="SimSun" w:cs="SimSun"/>
          <w:sz w:val="30"/>
          <w:szCs w:val="30"/>
        </w:rPr>
        <w:t>％的读者承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263" w:id="134"/>
      <w:bookmarkEnd w:id="134"/>
      <w:r>
        <w:rPr>
          <w:rFonts w:ascii="SimSun" w:hAnsi="SimSun" w:eastAsia="SimSun" w:cs="SimSun"/>
          <w:sz w:val="30"/>
          <w:szCs w:val="30"/>
          <w:spacing w:val="-1"/>
        </w:rPr>
        <w:t>认自己在洗手间使用《</w:t>
      </w:r>
      <w:r>
        <w:rPr>
          <w:rFonts w:ascii="SimSun" w:hAnsi="SimSun" w:eastAsia="SimSun" w:cs="SimSun"/>
          <w:sz w:val="30"/>
          <w:szCs w:val="30"/>
        </w:rPr>
        <w:t>圣经》应用程序。</w:t>
      </w:r>
      <w:hyperlink w:history="true" w:anchor="_bookmark264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position w:val="10"/>
          </w:rPr>
          <w:t>3</w:t>
        </w:r>
      </w:hyperlink>
    </w:p>
    <w:p>
      <w:pPr>
        <w:sectPr>
          <w:pgSz w:w="12240" w:h="15840"/>
          <w:pgMar w:top="400" w:right="1500" w:bottom="400" w:left="1451" w:header="0" w:footer="0" w:gutter="0"/>
        </w:sectPr>
        <w:rPr/>
      </w:pPr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ind w:left="1921"/>
        <w:spacing w:before="159" w:line="221" w:lineRule="auto"/>
        <w:rPr>
          <w:rFonts w:ascii="SimSun" w:hAnsi="SimSun" w:eastAsia="SimSun" w:cs="SimSun"/>
          <w:sz w:val="49"/>
          <w:szCs w:val="49"/>
        </w:rPr>
      </w:pPr>
      <w:r>
        <w:rPr>
          <w:rFonts w:ascii="SimSun" w:hAnsi="SimSun" w:eastAsia="SimSun" w:cs="SimSun"/>
          <w:sz w:val="49"/>
          <w:szCs w:val="49"/>
          <w:spacing w:val="13"/>
        </w:rPr>
        <w:t>如</w:t>
      </w:r>
      <w:r>
        <w:rPr>
          <w:rFonts w:ascii="SimSun" w:hAnsi="SimSun" w:eastAsia="SimSun" w:cs="SimSun"/>
          <w:sz w:val="49"/>
          <w:szCs w:val="49"/>
          <w:spacing w:val="11"/>
        </w:rPr>
        <w:t>何培养人们的读经习惯</w:t>
      </w:r>
    </w:p>
    <w:p>
      <w:pPr>
        <w:spacing w:line="289" w:lineRule="auto"/>
        <w:rPr>
          <w:rFonts w:ascii="Arial"/>
          <w:sz w:val="21"/>
        </w:rPr>
      </w:pPr>
      <w:r/>
    </w:p>
    <w:p>
      <w:pPr>
        <w:spacing w:line="289" w:lineRule="auto"/>
        <w:rPr>
          <w:rFonts w:ascii="Arial"/>
          <w:sz w:val="21"/>
        </w:rPr>
      </w:pPr>
      <w:r/>
    </w:p>
    <w:p>
      <w:pPr>
        <w:ind w:firstLine="595"/>
        <w:spacing w:before="97" w:line="272" w:lineRule="auto"/>
        <w:rPr>
          <w:rFonts w:ascii="SimSun" w:hAnsi="SimSun" w:eastAsia="SimSun" w:cs="SimSu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2008</w:t>
      </w:r>
      <w:r>
        <w:rPr>
          <w:rFonts w:ascii="SimSun" w:hAnsi="SimSun" w:eastAsia="SimSun" w:cs="SimSun"/>
          <w:sz w:val="30"/>
          <w:szCs w:val="30"/>
          <w:spacing w:val="-1"/>
        </w:rPr>
        <w:t>年，应</w:t>
      </w:r>
      <w:r>
        <w:rPr>
          <w:rFonts w:ascii="SimSun" w:hAnsi="SimSun" w:eastAsia="SimSun" w:cs="SimSun"/>
          <w:sz w:val="30"/>
          <w:szCs w:val="30"/>
        </w:rPr>
        <w:t>用商店渐渐兴起，格吕内瓦尔德的《圣经》应用程序有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幸成为开同类产品先河的</w:t>
      </w:r>
      <w:r>
        <w:rPr>
          <w:rFonts w:ascii="SimSun" w:hAnsi="SimSun" w:eastAsia="SimSun" w:cs="SimSun"/>
          <w:sz w:val="30"/>
          <w:szCs w:val="30"/>
        </w:rPr>
        <w:t>应用程序之一，对此他毫不讳言。为利用新兴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的应用商店，格吕内瓦尔</w:t>
      </w:r>
      <w:r>
        <w:rPr>
          <w:rFonts w:ascii="SimSun" w:hAnsi="SimSun" w:eastAsia="SimSun" w:cs="SimSun"/>
          <w:sz w:val="30"/>
          <w:szCs w:val="30"/>
        </w:rPr>
        <w:t>德迅速将自己的网站转变成一个优化的移动阅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读应用程序。该应用程序</w:t>
      </w:r>
      <w:r>
        <w:rPr>
          <w:rFonts w:ascii="SimSun" w:hAnsi="SimSun" w:eastAsia="SimSun" w:cs="SimSun"/>
          <w:sz w:val="30"/>
          <w:szCs w:val="30"/>
        </w:rPr>
        <w:t>恰好顺应了当时的发展潮流，但没过多久，一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大波竞争对手开始紧随其</w:t>
      </w:r>
      <w:r>
        <w:rPr>
          <w:rFonts w:ascii="SimSun" w:hAnsi="SimSun" w:eastAsia="SimSun" w:cs="SimSun"/>
          <w:sz w:val="30"/>
          <w:szCs w:val="30"/>
        </w:rPr>
        <w:t>后。格吕内瓦尔德的应用程序要想傲视群雄，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他必须迅速牢牢钩住用户</w:t>
      </w:r>
      <w:r>
        <w:rPr>
          <w:rFonts w:ascii="SimSun" w:hAnsi="SimSun" w:eastAsia="SimSun" w:cs="SimSun"/>
          <w:sz w:val="30"/>
          <w:szCs w:val="30"/>
        </w:rPr>
        <w:t>。</w:t>
      </w:r>
    </w:p>
    <w:p>
      <w:pPr>
        <w:ind w:left="1" w:firstLine="600"/>
        <w:spacing w:before="256" w:line="27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格吕内瓦尔德此时说他实施</w:t>
      </w:r>
      <w:r>
        <w:rPr>
          <w:rFonts w:ascii="SimSun" w:hAnsi="SimSun" w:eastAsia="SimSun" w:cs="SimSun"/>
          <w:sz w:val="30"/>
          <w:szCs w:val="30"/>
        </w:rPr>
        <w:t>了一项计划</w:t>
      </w:r>
      <w:r>
        <w:rPr>
          <w:rFonts w:ascii="Times New Roman" w:hAnsi="Times New Roman" w:eastAsia="Times New Roman" w:cs="Times New Roman"/>
          <w:sz w:val="30"/>
          <w:szCs w:val="30"/>
        </w:rPr>
        <w:t>——</w:t>
      </w:r>
      <w:r>
        <w:rPr>
          <w:rFonts w:ascii="SimSun" w:hAnsi="SimSun" w:eastAsia="SimSun" w:cs="SimSun"/>
          <w:sz w:val="30"/>
          <w:szCs w:val="30"/>
        </w:rPr>
        <w:t>实际上是多项计划。他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从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400</w:t>
      </w:r>
      <w:r>
        <w:rPr>
          <w:rFonts w:ascii="SimSun" w:hAnsi="SimSun" w:eastAsia="SimSun" w:cs="SimSun"/>
          <w:sz w:val="30"/>
          <w:szCs w:val="30"/>
          <w:spacing w:val="-1"/>
        </w:rPr>
        <w:t>多个读经计划中选</w:t>
      </w:r>
      <w:r>
        <w:rPr>
          <w:rFonts w:ascii="SimSun" w:hAnsi="SimSun" w:eastAsia="SimSun" w:cs="SimSun"/>
          <w:sz w:val="30"/>
          <w:szCs w:val="30"/>
        </w:rPr>
        <w:t>择了《圣经》应用程序签名计划</w:t>
      </w:r>
      <w:r>
        <w:rPr>
          <w:rFonts w:ascii="Times New Roman" w:hAnsi="Times New Roman" w:eastAsia="Times New Roman" w:cs="Times New Roman"/>
          <w:sz w:val="30"/>
          <w:szCs w:val="30"/>
        </w:rPr>
        <w:t>——</w:t>
      </w:r>
      <w:r>
        <w:rPr>
          <w:rFonts w:ascii="SimSun" w:hAnsi="SimSun" w:eastAsia="SimSun" w:cs="SimSun"/>
          <w:sz w:val="30"/>
          <w:szCs w:val="30"/>
        </w:rPr>
        <w:t>相当于一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款祷告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iTunes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，以满足有</w:t>
      </w:r>
      <w:r>
        <w:rPr>
          <w:rFonts w:ascii="SimSun" w:hAnsi="SimSun" w:eastAsia="SimSun" w:cs="SimSun"/>
          <w:sz w:val="30"/>
          <w:szCs w:val="30"/>
          <w:spacing w:val="-2"/>
        </w:rPr>
        <w:t>着不同口味、不同烦恼、讲着不同语言的听众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的需求。鉴于我的个人兴趣</w:t>
      </w:r>
      <w:r>
        <w:rPr>
          <w:rFonts w:ascii="SimSun" w:hAnsi="SimSun" w:eastAsia="SimSun" w:cs="SimSun"/>
          <w:sz w:val="30"/>
          <w:szCs w:val="30"/>
        </w:rPr>
        <w:t>和对习惯养成类技术的研究，我决定启动一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个自己的读经计划，一个标</w:t>
      </w:r>
      <w:r>
        <w:rPr>
          <w:rFonts w:ascii="SimSun" w:hAnsi="SimSun" w:eastAsia="SimSun" w:cs="SimSun"/>
          <w:sz w:val="30"/>
          <w:szCs w:val="30"/>
        </w:rPr>
        <w:t>题为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上瘾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的计划似乎很合适。</w:t>
      </w:r>
    </w:p>
    <w:p>
      <w:pPr>
        <w:ind w:left="1" w:firstLine="598"/>
        <w:spacing w:before="282" w:line="274" w:lineRule="auto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对于那些尚未形成研习《</w:t>
      </w:r>
      <w:r>
        <w:rPr>
          <w:rFonts w:ascii="SimSun" w:hAnsi="SimSun" w:eastAsia="SimSun" w:cs="SimSun"/>
          <w:sz w:val="30"/>
          <w:szCs w:val="30"/>
        </w:rPr>
        <w:t>圣经》习惯的人而言，读经计划可为其提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供方案和指导。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《圣经》</w:t>
      </w:r>
      <w:r>
        <w:rPr>
          <w:rFonts w:ascii="SimSun" w:hAnsi="SimSun" w:eastAsia="SimSun" w:cs="SimSun"/>
          <w:sz w:val="30"/>
          <w:szCs w:val="30"/>
        </w:rPr>
        <w:t>的某些部分很难读下去，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格吕内瓦尔德承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认，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给人们提供读经计划</w:t>
      </w:r>
      <w:r>
        <w:rPr>
          <w:rFonts w:ascii="SimSun" w:hAnsi="SimSun" w:eastAsia="SimSun" w:cs="SimSun"/>
          <w:sz w:val="30"/>
          <w:szCs w:val="30"/>
        </w:rPr>
        <w:t>，让其每天只读其中的一小部分，这可以帮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6"/>
        </w:rPr>
        <w:t>助</w:t>
      </w:r>
      <w:r>
        <w:rPr>
          <w:rFonts w:ascii="SimSun" w:hAnsi="SimSun" w:eastAsia="SimSun" w:cs="SimSun"/>
          <w:sz w:val="30"/>
          <w:szCs w:val="30"/>
          <w:spacing w:val="4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4"/>
        </w:rPr>
        <w:t>(读者)</w:t>
      </w:r>
      <w:r>
        <w:rPr>
          <w:rFonts w:ascii="SimSun" w:hAnsi="SimSun" w:eastAsia="SimSun" w:cs="SimSun"/>
          <w:sz w:val="30"/>
          <w:szCs w:val="30"/>
          <w:spacing w:val="4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4"/>
        </w:rPr>
        <w:t>坚持下去。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”</w:t>
      </w:r>
    </w:p>
    <w:p>
      <w:pPr>
        <w:ind w:left="2" w:firstLine="603"/>
        <w:spacing w:before="258" w:line="276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该应用程序将经文分成小小片段，然后</w:t>
      </w:r>
      <w:r>
        <w:rPr>
          <w:rFonts w:ascii="SimSun" w:hAnsi="SimSun" w:eastAsia="SimSun" w:cs="SimSun"/>
          <w:sz w:val="30"/>
          <w:szCs w:val="30"/>
        </w:rPr>
        <w:t>成段显示出来并按顺序排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列。通过这种方法，读者的注</w:t>
      </w:r>
      <w:r>
        <w:rPr>
          <w:rFonts w:ascii="SimSun" w:hAnsi="SimSun" w:eastAsia="SimSun" w:cs="SimSun"/>
          <w:sz w:val="30"/>
          <w:szCs w:val="30"/>
        </w:rPr>
        <w:t>意力会集中在手头的这一丁点儿任务，从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而避免阅读整本《圣经》所造</w:t>
      </w:r>
      <w:r>
        <w:rPr>
          <w:rFonts w:ascii="SimSun" w:hAnsi="SimSun" w:eastAsia="SimSun" w:cs="SimSun"/>
          <w:sz w:val="30"/>
          <w:szCs w:val="30"/>
        </w:rPr>
        <w:t>成的巨大压力。</w:t>
      </w:r>
    </w:p>
    <w:p>
      <w:pPr>
        <w:sectPr>
          <w:pgSz w:w="12240" w:h="15840"/>
          <w:pgMar w:top="400" w:right="1500" w:bottom="400" w:left="1450" w:header="0" w:footer="0" w:gutter="0"/>
        </w:sectPr>
        <w:rPr/>
      </w:pPr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ind w:left="3428"/>
        <w:spacing w:before="160" w:line="221" w:lineRule="auto"/>
        <w:rPr>
          <w:rFonts w:ascii="SimSun" w:hAnsi="SimSun" w:eastAsia="SimSun" w:cs="SimSun"/>
          <w:sz w:val="49"/>
          <w:szCs w:val="49"/>
        </w:rPr>
      </w:pPr>
      <w:r>
        <w:rPr>
          <w:rFonts w:ascii="SimSun" w:hAnsi="SimSun" w:eastAsia="SimSun" w:cs="SimSun"/>
          <w:sz w:val="49"/>
          <w:szCs w:val="49"/>
          <w:spacing w:val="9"/>
        </w:rPr>
        <w:t>神圣性触</w:t>
      </w:r>
      <w:r>
        <w:rPr>
          <w:rFonts w:ascii="SimSun" w:hAnsi="SimSun" w:eastAsia="SimSun" w:cs="SimSun"/>
          <w:sz w:val="49"/>
          <w:szCs w:val="49"/>
          <w:spacing w:val="8"/>
        </w:rPr>
        <w:t>发</w:t>
      </w:r>
    </w:p>
    <w:p>
      <w:pPr>
        <w:spacing w:line="288" w:lineRule="auto"/>
        <w:rPr>
          <w:rFonts w:ascii="Arial"/>
          <w:sz w:val="21"/>
        </w:rPr>
      </w:pPr>
      <w:r/>
    </w:p>
    <w:p>
      <w:pPr>
        <w:spacing w:line="288" w:lineRule="auto"/>
        <w:rPr>
          <w:rFonts w:ascii="Arial"/>
          <w:sz w:val="21"/>
        </w:rPr>
      </w:pPr>
      <w:r/>
    </w:p>
    <w:p>
      <w:pPr>
        <w:ind w:left="1" w:right="32" w:firstLine="603"/>
        <w:spacing w:before="97" w:line="274" w:lineRule="auto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经过五年的不断检测和修补，格吕</w:t>
      </w:r>
      <w:r>
        <w:rPr>
          <w:rFonts w:ascii="SimSun" w:hAnsi="SimSun" w:eastAsia="SimSun" w:cs="SimSun"/>
          <w:sz w:val="30"/>
          <w:szCs w:val="30"/>
        </w:rPr>
        <w:t>内瓦尔德的团队找到了最佳读经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计划。今天，《圣经》应</w:t>
      </w:r>
      <w:r>
        <w:rPr>
          <w:rFonts w:ascii="SimSun" w:hAnsi="SimSun" w:eastAsia="SimSun" w:cs="SimSun"/>
          <w:sz w:val="30"/>
          <w:szCs w:val="30"/>
        </w:rPr>
        <w:t>用程序的读经计划已经做到完美无瑕，格吕内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瓦尔德也认识到，使用频</w:t>
      </w:r>
      <w:r>
        <w:rPr>
          <w:rFonts w:ascii="SimSun" w:hAnsi="SimSun" w:eastAsia="SimSun" w:cs="SimSun"/>
          <w:sz w:val="30"/>
          <w:szCs w:val="30"/>
        </w:rPr>
        <w:t>率才最重要。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我们的关注点始终是日常阅</w:t>
      </w:r>
      <w:r>
        <w:rPr>
          <w:rFonts w:ascii="SimSun" w:hAnsi="SimSun" w:eastAsia="SimSun" w:cs="SimSun"/>
          <w:sz w:val="30"/>
          <w:szCs w:val="30"/>
        </w:rPr>
        <w:t xml:space="preserve">   </w:t>
      </w:r>
      <w:r>
        <w:rPr>
          <w:rFonts w:ascii="SimSun" w:hAnsi="SimSun" w:eastAsia="SimSun" w:cs="SimSun"/>
          <w:sz w:val="30"/>
          <w:szCs w:val="30"/>
          <w:spacing w:val="4"/>
        </w:rPr>
        <w:t>读，我们</w:t>
      </w:r>
      <w:r>
        <w:rPr>
          <w:rFonts w:ascii="SimSun" w:hAnsi="SimSun" w:eastAsia="SimSun" w:cs="SimSun"/>
          <w:sz w:val="30"/>
          <w:szCs w:val="30"/>
          <w:spacing w:val="2"/>
        </w:rPr>
        <w:t>读经计划的所有步骤都以每日阅读为核心。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”</w:t>
      </w:r>
    </w:p>
    <w:p>
      <w:pPr>
        <w:ind w:left="1" w:right="32" w:firstLine="604"/>
        <w:spacing w:before="253" w:line="274" w:lineRule="auto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为了让用户每天都打开应用程序，格</w:t>
      </w:r>
      <w:r>
        <w:rPr>
          <w:rFonts w:ascii="SimSun" w:hAnsi="SimSun" w:eastAsia="SimSun" w:cs="SimSun"/>
          <w:sz w:val="30"/>
          <w:szCs w:val="30"/>
        </w:rPr>
        <w:t>吕内瓦尔德要确保自己发送的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提示有效，例如发送给到</w:t>
      </w:r>
      <w:r>
        <w:rPr>
          <w:rFonts w:ascii="SimSun" w:hAnsi="SimSun" w:eastAsia="SimSun" w:cs="SimSun"/>
          <w:sz w:val="30"/>
          <w:szCs w:val="30"/>
        </w:rPr>
        <w:t>脱衣舞俱乐部寻开心的那位浪子的通知。不过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格吕内瓦尔德承认，他发</w:t>
      </w:r>
      <w:r>
        <w:rPr>
          <w:rFonts w:ascii="SimSun" w:hAnsi="SimSun" w:eastAsia="SimSun" w:cs="SimSun"/>
          <w:sz w:val="30"/>
          <w:szCs w:val="30"/>
        </w:rPr>
        <w:t>现有效的触发具有强大的力量纯属偶然。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起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初我们对给用户推送通知</w:t>
      </w:r>
      <w:r>
        <w:rPr>
          <w:rFonts w:ascii="SimSun" w:hAnsi="SimSun" w:eastAsia="SimSun" w:cs="SimSun"/>
          <w:sz w:val="30"/>
          <w:szCs w:val="30"/>
        </w:rPr>
        <w:t>的做法担心不已，因为我们不想过分打扰他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20"/>
        </w:rPr>
        <w:t>们</w:t>
      </w:r>
      <w:r>
        <w:rPr>
          <w:rFonts w:ascii="SimSun" w:hAnsi="SimSun" w:eastAsia="SimSun" w:cs="SimSun"/>
          <w:sz w:val="30"/>
          <w:szCs w:val="30"/>
          <w:spacing w:val="18"/>
        </w:rPr>
        <w:t>。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>”</w:t>
      </w:r>
    </w:p>
    <w:p>
      <w:pPr>
        <w:ind w:firstLine="606"/>
        <w:spacing w:before="251" w:line="27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为了测试基督徒用户愿意接收推送通</w:t>
      </w:r>
      <w:r>
        <w:rPr>
          <w:rFonts w:ascii="SimSun" w:hAnsi="SimSun" w:eastAsia="SimSun" w:cs="SimSun"/>
          <w:sz w:val="30"/>
          <w:szCs w:val="30"/>
        </w:rPr>
        <w:t>知的程度，格吕内瓦尔德决定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进行一项实验。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我们</w:t>
      </w:r>
      <w:r>
        <w:rPr>
          <w:rFonts w:ascii="SimSun" w:hAnsi="SimSun" w:eastAsia="SimSun" w:cs="SimSun"/>
          <w:sz w:val="30"/>
          <w:szCs w:val="30"/>
        </w:rPr>
        <w:t>针对圣诞节给用户推送了一条信息，仅仅是一句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用各种语言写的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‘</w:t>
      </w:r>
      <w:r>
        <w:rPr>
          <w:rFonts w:ascii="SimSun" w:hAnsi="SimSun" w:eastAsia="SimSun" w:cs="SimSun"/>
          <w:sz w:val="30"/>
          <w:szCs w:val="30"/>
          <w:spacing w:val="-3"/>
        </w:rPr>
        <w:t>圣</w:t>
      </w:r>
      <w:r>
        <w:rPr>
          <w:rFonts w:ascii="SimSun" w:hAnsi="SimSun" w:eastAsia="SimSun" w:cs="SimSun"/>
          <w:sz w:val="30"/>
          <w:szCs w:val="30"/>
          <w:spacing w:val="-2"/>
        </w:rPr>
        <w:t>诞快乐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’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。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”</w:t>
      </w:r>
      <w:r>
        <w:rPr>
          <w:rFonts w:ascii="SimSun" w:hAnsi="SimSun" w:eastAsia="SimSun" w:cs="SimSun"/>
          <w:sz w:val="30"/>
          <w:szCs w:val="30"/>
          <w:spacing w:val="-2"/>
        </w:rPr>
        <w:t>我的团队已经做好了思想准备，打算支起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耳朵听这些被信息打扰</w:t>
      </w:r>
      <w:r>
        <w:rPr>
          <w:rFonts w:ascii="SimSun" w:hAnsi="SimSun" w:eastAsia="SimSun" w:cs="SimSun"/>
          <w:sz w:val="30"/>
          <w:szCs w:val="30"/>
        </w:rPr>
        <w:t>到的用户的抱怨和牢骚。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我们害怕用户会卸载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程序，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”</w:t>
      </w:r>
      <w:r>
        <w:rPr>
          <w:rFonts w:ascii="SimSun" w:hAnsi="SimSun" w:eastAsia="SimSun" w:cs="SimSun"/>
          <w:sz w:val="30"/>
          <w:szCs w:val="30"/>
          <w:spacing w:val="-1"/>
        </w:rPr>
        <w:t>格吕内瓦尔德</w:t>
      </w:r>
      <w:r>
        <w:rPr>
          <w:rFonts w:ascii="SimSun" w:hAnsi="SimSun" w:eastAsia="SimSun" w:cs="SimSun"/>
          <w:sz w:val="30"/>
          <w:szCs w:val="30"/>
        </w:rPr>
        <w:t>说，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可事实正好相反，人们将手机上的那条消息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拍下来，开始在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Instagram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、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Twitter</w:t>
      </w:r>
      <w:r>
        <w:rPr>
          <w:rFonts w:ascii="SimSun" w:hAnsi="SimSun" w:eastAsia="SimSun" w:cs="SimSun"/>
          <w:sz w:val="30"/>
          <w:szCs w:val="30"/>
          <w:spacing w:val="-2"/>
        </w:rPr>
        <w:t>和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Facebo</w:t>
      </w:r>
      <w:r>
        <w:rPr>
          <w:rFonts w:ascii="Times New Roman" w:hAnsi="Times New Roman" w:eastAsia="Times New Roman" w:cs="Times New Roman"/>
          <w:sz w:val="30"/>
          <w:szCs w:val="30"/>
        </w:rPr>
        <w:t>ok</w:t>
      </w:r>
      <w:r>
        <w:rPr>
          <w:rFonts w:ascii="SimSun" w:hAnsi="SimSun" w:eastAsia="SimSun" w:cs="SimSun"/>
          <w:sz w:val="30"/>
          <w:szCs w:val="30"/>
          <w:spacing w:val="-2"/>
        </w:rPr>
        <w:t>上互相分享。他们感觉上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帝来到了他们身边。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”</w:t>
      </w:r>
      <w:r>
        <w:rPr>
          <w:rFonts w:ascii="SimSun" w:hAnsi="SimSun" w:eastAsia="SimSun" w:cs="SimSun"/>
          <w:sz w:val="30"/>
          <w:szCs w:val="30"/>
        </w:rPr>
        <w:t>格吕内瓦尔德说，如今触发在所有读经计划中都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发挥着十分重要的作用</w:t>
      </w:r>
      <w:r>
        <w:rPr>
          <w:rFonts w:ascii="SimSun" w:hAnsi="SimSun" w:eastAsia="SimSun" w:cs="SimSun"/>
          <w:sz w:val="30"/>
          <w:szCs w:val="30"/>
        </w:rPr>
        <w:t>。</w:t>
      </w:r>
    </w:p>
    <w:p>
      <w:pPr>
        <w:ind w:left="2" w:right="32" w:firstLine="607"/>
        <w:spacing w:before="272" w:line="27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实施我自己的读经计划时，我的手机每天都</w:t>
      </w:r>
      <w:r>
        <w:rPr>
          <w:rFonts w:ascii="SimSun" w:hAnsi="SimSun" w:eastAsia="SimSun" w:cs="SimSun"/>
          <w:sz w:val="30"/>
          <w:szCs w:val="30"/>
        </w:rPr>
        <w:t>会收到一条通知</w:t>
      </w:r>
      <w:r>
        <w:rPr>
          <w:rFonts w:ascii="Times New Roman" w:hAnsi="Times New Roman" w:eastAsia="Times New Roman" w:cs="Times New Roman"/>
          <w:sz w:val="30"/>
          <w:szCs w:val="30"/>
        </w:rPr>
        <w:t>——</w:t>
      </w:r>
      <w:r>
        <w:rPr>
          <w:rFonts w:ascii="SimSun" w:hAnsi="SimSun" w:eastAsia="SimSun" w:cs="SimSun"/>
          <w:sz w:val="30"/>
          <w:szCs w:val="30"/>
        </w:rPr>
        <w:t>一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种自有的外部触发。该通知</w:t>
      </w:r>
      <w:r>
        <w:rPr>
          <w:rFonts w:ascii="SimSun" w:hAnsi="SimSun" w:eastAsia="SimSun" w:cs="SimSun"/>
          <w:sz w:val="30"/>
          <w:szCs w:val="30"/>
        </w:rPr>
        <w:t>只是简单的一句话，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别忘记完成你上瘾读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经计划中的阅读任务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3"/>
        </w:rPr>
        <w:t>。</w:t>
      </w:r>
      <w:r>
        <w:rPr>
          <w:rFonts w:ascii="SimSun" w:hAnsi="SimSun" w:eastAsia="SimSun" w:cs="SimSun"/>
          <w:sz w:val="30"/>
          <w:szCs w:val="30"/>
          <w:spacing w:val="-2"/>
        </w:rPr>
        <w:t>讽刺的是，我对数码设备的强烈依赖正是我竭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力想要克服的上瘾症，不过</w:t>
      </w:r>
      <w:r>
        <w:rPr>
          <w:rFonts w:ascii="SimSun" w:hAnsi="SimSun" w:eastAsia="SimSun" w:cs="SimSun"/>
          <w:sz w:val="30"/>
          <w:szCs w:val="30"/>
        </w:rPr>
        <w:t>管它呢，我只旧瘾复发这一次。</w:t>
      </w:r>
    </w:p>
    <w:p>
      <w:pPr>
        <w:sectPr>
          <w:pgSz w:w="12240" w:h="15840"/>
          <w:pgMar w:top="400" w:right="1467" w:bottom="400" w:left="1449" w:header="0" w:footer="0" w:gutter="0"/>
        </w:sectPr>
        <w:rPr/>
      </w:pP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ind w:left="2" w:firstLine="606"/>
        <w:spacing w:before="98" w:line="27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万一我莫名其妙地没有打开第一条消息，我</w:t>
      </w:r>
      <w:r>
        <w:rPr>
          <w:rFonts w:ascii="SimSun" w:hAnsi="SimSun" w:eastAsia="SimSun" w:cs="SimSun"/>
          <w:sz w:val="30"/>
          <w:szCs w:val="30"/>
        </w:rPr>
        <w:t>手机上的《圣经》图标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上方就会出现一个红色的徽章</w:t>
      </w:r>
      <w:r>
        <w:rPr>
          <w:rFonts w:ascii="SimSun" w:hAnsi="SimSun" w:eastAsia="SimSun" w:cs="SimSun"/>
          <w:sz w:val="30"/>
          <w:szCs w:val="30"/>
        </w:rPr>
        <w:t>，再次提醒我。如果读经计划的第一天忘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了读经，我就会收到一条消息</w:t>
      </w:r>
      <w:r>
        <w:rPr>
          <w:rFonts w:ascii="SimSun" w:hAnsi="SimSun" w:eastAsia="SimSun" w:cs="SimSun"/>
          <w:sz w:val="30"/>
          <w:szCs w:val="30"/>
        </w:rPr>
        <w:t>，建议我改换一个难度更低的计划。我还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可以选择通过电子邮件接收经</w:t>
      </w:r>
      <w:r>
        <w:rPr>
          <w:rFonts w:ascii="SimSun" w:hAnsi="SimSun" w:eastAsia="SimSun" w:cs="SimSun"/>
          <w:sz w:val="30"/>
          <w:szCs w:val="30"/>
        </w:rPr>
        <w:t>文。如果我出了差错，漏掉了几天，就会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有新的电子邮件提醒我重新开</w:t>
      </w:r>
      <w:r>
        <w:rPr>
          <w:rFonts w:ascii="SimSun" w:hAnsi="SimSun" w:eastAsia="SimSun" w:cs="SimSun"/>
          <w:sz w:val="30"/>
          <w:szCs w:val="30"/>
        </w:rPr>
        <w:t>始。</w:t>
      </w:r>
    </w:p>
    <w:p>
      <w:pPr>
        <w:ind w:firstLine="602"/>
        <w:spacing w:before="258" w:line="27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《圣经》应用程序还附带一种</w:t>
      </w:r>
      <w:r>
        <w:rPr>
          <w:rFonts w:ascii="SimSun" w:hAnsi="SimSun" w:eastAsia="SimSun" w:cs="SimSun"/>
          <w:sz w:val="30"/>
          <w:szCs w:val="30"/>
        </w:rPr>
        <w:t>虚拟圣会功能。网站成员之间往往会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发送一些信息相互鼓励，</w:t>
      </w:r>
      <w:r>
        <w:rPr>
          <w:rFonts w:ascii="SimSun" w:hAnsi="SimSun" w:eastAsia="SimSun" w:cs="SimSun"/>
          <w:sz w:val="30"/>
          <w:szCs w:val="30"/>
        </w:rPr>
        <w:t>因此会产生更多触发。公司公关人员说：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社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区邮件也能作为一个小触</w:t>
      </w:r>
      <w:r>
        <w:rPr>
          <w:rFonts w:ascii="SimSun" w:hAnsi="SimSun" w:eastAsia="SimSun" w:cs="SimSun"/>
          <w:sz w:val="30"/>
          <w:szCs w:val="30"/>
        </w:rPr>
        <w:t>发驱使人们打开应用程序。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在《圣经》应用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程序中，这些基于关系的</w:t>
      </w:r>
      <w:r>
        <w:rPr>
          <w:rFonts w:ascii="SimSun" w:hAnsi="SimSun" w:eastAsia="SimSun" w:cs="SimSun"/>
          <w:sz w:val="30"/>
          <w:szCs w:val="30"/>
        </w:rPr>
        <w:t>外部触发无处不在，它们是帮助用户坚持读经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的关键</w:t>
      </w:r>
      <w:r>
        <w:rPr>
          <w:rFonts w:ascii="SimSun" w:hAnsi="SimSun" w:eastAsia="SimSun" w:cs="SimSun"/>
          <w:sz w:val="30"/>
          <w:szCs w:val="30"/>
          <w:spacing w:val="-1"/>
        </w:rPr>
        <w:t>原因之一。</w:t>
      </w:r>
    </w:p>
    <w:p>
      <w:pPr>
        <w:sectPr>
          <w:pgSz w:w="12240" w:h="15840"/>
          <w:pgMar w:top="400" w:right="1500" w:bottom="400" w:left="1450" w:header="0" w:footer="0" w:gutter="0"/>
        </w:sectPr>
        <w:rPr/>
      </w:pPr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ind w:left="3188"/>
        <w:spacing w:before="160" w:line="221" w:lineRule="auto"/>
        <w:rPr>
          <w:rFonts w:ascii="SimSun" w:hAnsi="SimSun" w:eastAsia="SimSun" w:cs="SimSun"/>
          <w:sz w:val="49"/>
          <w:szCs w:val="49"/>
        </w:rPr>
      </w:pPr>
      <w:r>
        <w:rPr>
          <w:rFonts w:ascii="SimSun" w:hAnsi="SimSun" w:eastAsia="SimSun" w:cs="SimSun"/>
          <w:sz w:val="49"/>
          <w:szCs w:val="49"/>
          <w:spacing w:val="8"/>
        </w:rPr>
        <w:t>荣耀在数据</w:t>
      </w:r>
      <w:r>
        <w:rPr>
          <w:rFonts w:ascii="SimSun" w:hAnsi="SimSun" w:eastAsia="SimSun" w:cs="SimSun"/>
          <w:sz w:val="49"/>
          <w:szCs w:val="49"/>
          <w:spacing w:val="6"/>
        </w:rPr>
        <w:t>中</w:t>
      </w:r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ind w:left="602"/>
        <w:spacing w:before="97" w:line="22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格吕内瓦尔德的团队收集了</w:t>
      </w:r>
      <w:r>
        <w:rPr>
          <w:rFonts w:ascii="SimSun" w:hAnsi="SimSun" w:eastAsia="SimSun" w:cs="SimSun"/>
          <w:sz w:val="30"/>
          <w:szCs w:val="30"/>
        </w:rPr>
        <w:t>上千万读者的行为数据并对其进行筛</w:t>
      </w:r>
    </w:p>
    <w:p>
      <w:pPr>
        <w:ind w:left="1" w:right="166"/>
        <w:spacing w:before="75" w:line="275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选，以更好地了解用户对</w:t>
      </w:r>
      <w:r>
        <w:rPr>
          <w:rFonts w:ascii="SimSun" w:hAnsi="SimSun" w:eastAsia="SimSun" w:cs="SimSun"/>
          <w:sz w:val="30"/>
          <w:szCs w:val="30"/>
        </w:rPr>
        <w:t>应用程序的需求。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我们要用系统筛选大量数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据。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”</w:t>
      </w:r>
      <w:r>
        <w:rPr>
          <w:rFonts w:ascii="SimSun" w:hAnsi="SimSun" w:eastAsia="SimSun" w:cs="SimSun"/>
          <w:sz w:val="30"/>
          <w:szCs w:val="30"/>
          <w:spacing w:val="-1"/>
        </w:rPr>
        <w:t>格吕内瓦尔德说。</w:t>
      </w:r>
      <w:r>
        <w:rPr>
          <w:rFonts w:ascii="SimSun" w:hAnsi="SimSun" w:eastAsia="SimSun" w:cs="SimSun"/>
          <w:sz w:val="30"/>
          <w:szCs w:val="30"/>
        </w:rPr>
        <w:t>这些数据令我们对用户保留的原因有了重大发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现。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使用轻松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”</w:t>
      </w:r>
      <w:r>
        <w:rPr>
          <w:rFonts w:ascii="SimSun" w:hAnsi="SimSun" w:eastAsia="SimSun" w:cs="SimSun"/>
          <w:sz w:val="30"/>
          <w:szCs w:val="30"/>
          <w:spacing w:val="-1"/>
        </w:rPr>
        <w:t>一项高</w:t>
      </w:r>
      <w:r>
        <w:rPr>
          <w:rFonts w:ascii="SimSun" w:hAnsi="SimSun" w:eastAsia="SimSun" w:cs="SimSun"/>
          <w:sz w:val="30"/>
          <w:szCs w:val="30"/>
        </w:rPr>
        <w:t>居学习列表榜首，该词在我们谈话中也反复出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6"/>
        </w:rPr>
        <w:t>现</w:t>
      </w:r>
      <w:r>
        <w:rPr>
          <w:rFonts w:ascii="SimSun" w:hAnsi="SimSun" w:eastAsia="SimSun" w:cs="SimSun"/>
          <w:sz w:val="30"/>
          <w:szCs w:val="30"/>
          <w:spacing w:val="-5"/>
        </w:rPr>
        <w:t>。</w:t>
      </w:r>
    </w:p>
    <w:p>
      <w:pPr>
        <w:ind w:left="3" w:firstLine="600"/>
        <w:spacing w:before="253" w:line="275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《圣经》应用程序使用的原则</w:t>
      </w:r>
      <w:r>
        <w:rPr>
          <w:rFonts w:ascii="SimSun" w:hAnsi="SimSun" w:eastAsia="SimSun" w:cs="SimSun"/>
          <w:sz w:val="30"/>
          <w:szCs w:val="30"/>
        </w:rPr>
        <w:t>是，只要将一种目的性行为变得越轻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松容易，该行为出现的频率就</w:t>
      </w:r>
      <w:r>
        <w:rPr>
          <w:rFonts w:ascii="SimSun" w:hAnsi="SimSun" w:eastAsia="SimSun" w:cs="SimSun"/>
          <w:sz w:val="30"/>
          <w:szCs w:val="30"/>
        </w:rPr>
        <w:t>越高。这一原则符合心理学家的研究结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果，无论是早期的格式塔心理</w:t>
      </w:r>
      <w:r>
        <w:rPr>
          <w:rFonts w:ascii="SimSun" w:hAnsi="SimSun" w:eastAsia="SimSun" w:cs="SimSun"/>
          <w:sz w:val="30"/>
          <w:szCs w:val="30"/>
        </w:rPr>
        <w:t>学家库尔特</w:t>
      </w:r>
      <w:r>
        <w:rPr>
          <w:rFonts w:ascii="Times New Roman" w:hAnsi="Times New Roman" w:eastAsia="Times New Roman" w:cs="Times New Roman"/>
          <w:sz w:val="30"/>
          <w:szCs w:val="30"/>
        </w:rPr>
        <w:t>·</w:t>
      </w:r>
      <w:r>
        <w:rPr>
          <w:rFonts w:ascii="SimSun" w:hAnsi="SimSun" w:eastAsia="SimSun" w:cs="SimSun"/>
          <w:sz w:val="30"/>
          <w:szCs w:val="30"/>
        </w:rPr>
        <w:t>卢因，还是现代心理学研究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7"/>
        </w:rPr>
        <w:t>者</w:t>
      </w:r>
      <w:r>
        <w:rPr>
          <w:rFonts w:ascii="SimSun" w:hAnsi="SimSun" w:eastAsia="SimSun" w:cs="SimSun"/>
          <w:sz w:val="30"/>
          <w:szCs w:val="30"/>
          <w:spacing w:val="-6"/>
        </w:rPr>
        <w:t>。</w:t>
      </w:r>
    </w:p>
    <w:p>
      <w:pPr>
        <w:ind w:left="7" w:firstLine="596"/>
        <w:spacing w:before="255" w:line="27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《圣经》应用程序的目的是尽</w:t>
      </w:r>
      <w:r>
        <w:rPr>
          <w:rFonts w:ascii="SimSun" w:hAnsi="SimSun" w:eastAsia="SimSun" w:cs="SimSun"/>
          <w:sz w:val="30"/>
          <w:szCs w:val="30"/>
        </w:rPr>
        <w:t>可能减少因读经而产生的负担。例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如，为使用户将使用《圣经》应用程序</w:t>
      </w:r>
      <w:r>
        <w:rPr>
          <w:rFonts w:ascii="SimSun" w:hAnsi="SimSun" w:eastAsia="SimSun" w:cs="SimSun"/>
          <w:sz w:val="30"/>
          <w:szCs w:val="30"/>
        </w:rPr>
        <w:t>作为习惯更轻松地加以接受，那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些不喜欢阅读而更喜欢听经文的用户只</w:t>
      </w:r>
      <w:r>
        <w:rPr>
          <w:rFonts w:ascii="SimSun" w:hAnsi="SimSun" w:eastAsia="SimSun" w:cs="SimSun"/>
          <w:sz w:val="30"/>
          <w:szCs w:val="30"/>
        </w:rPr>
        <w:t>需轻击一个小图标，即可听到查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尔顿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·</w:t>
      </w:r>
      <w:r>
        <w:rPr>
          <w:rFonts w:ascii="SimSun" w:hAnsi="SimSun" w:eastAsia="SimSun" w:cs="SimSun"/>
          <w:sz w:val="30"/>
          <w:szCs w:val="30"/>
          <w:spacing w:val="-1"/>
        </w:rPr>
        <w:t>赫斯顿本人生动并富有激情的一</w:t>
      </w:r>
      <w:r>
        <w:rPr>
          <w:rFonts w:ascii="SimSun" w:hAnsi="SimSun" w:eastAsia="SimSun" w:cs="SimSun"/>
          <w:sz w:val="30"/>
          <w:szCs w:val="30"/>
        </w:rPr>
        <w:t>段经文朗读音频。</w:t>
      </w:r>
    </w:p>
    <w:p>
      <w:pPr>
        <w:ind w:firstLine="602"/>
        <w:spacing w:before="258" w:line="27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格吕内瓦尔德说，他收集到</w:t>
      </w:r>
      <w:r>
        <w:rPr>
          <w:rFonts w:ascii="SimSun" w:hAnsi="SimSun" w:eastAsia="SimSun" w:cs="SimSun"/>
          <w:sz w:val="30"/>
          <w:szCs w:val="30"/>
        </w:rPr>
        <w:t>的数据还显示，改变经文顺序可以提高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读经完成率，例如将更</w:t>
      </w:r>
      <w:r>
        <w:rPr>
          <w:rFonts w:ascii="SimSun" w:hAnsi="SimSun" w:eastAsia="SimSun" w:cs="SimSun"/>
          <w:sz w:val="30"/>
          <w:szCs w:val="30"/>
        </w:rPr>
        <w:t>生动有趣的经文前置，将枯燥乏味的部分经文后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置。此外，每日读经计</w:t>
      </w:r>
      <w:r>
        <w:rPr>
          <w:rFonts w:ascii="SimSun" w:hAnsi="SimSun" w:eastAsia="SimSun" w:cs="SimSun"/>
          <w:sz w:val="30"/>
          <w:szCs w:val="30"/>
        </w:rPr>
        <w:t>划还每天为新用户推送一句简单的励志格言和几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句简短的经文，其目的</w:t>
      </w:r>
      <w:r>
        <w:rPr>
          <w:rFonts w:ascii="SimSun" w:hAnsi="SimSun" w:eastAsia="SimSun" w:cs="SimSun"/>
          <w:sz w:val="30"/>
          <w:szCs w:val="30"/>
        </w:rPr>
        <w:t>是让新用户每天花几分钟体会这些内容，直到每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日读经成为他们日常生</w:t>
      </w:r>
      <w:r>
        <w:rPr>
          <w:rFonts w:ascii="SimSun" w:hAnsi="SimSun" w:eastAsia="SimSun" w:cs="SimSun"/>
          <w:sz w:val="30"/>
          <w:szCs w:val="30"/>
        </w:rPr>
        <w:t>活的一部分。</w:t>
      </w:r>
    </w:p>
    <w:p>
      <w:pPr>
        <w:sectPr>
          <w:pgSz w:w="12240" w:h="15840"/>
          <w:pgMar w:top="400" w:right="1500" w:bottom="400" w:left="1449" w:header="0" w:footer="0" w:gutter="0"/>
        </w:sectPr>
        <w:rPr/>
      </w:pPr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ind w:left="3684"/>
        <w:spacing w:before="160" w:line="221" w:lineRule="auto"/>
        <w:rPr>
          <w:rFonts w:ascii="SimSun" w:hAnsi="SimSun" w:eastAsia="SimSun" w:cs="SimSun"/>
          <w:sz w:val="49"/>
          <w:szCs w:val="49"/>
        </w:rPr>
      </w:pPr>
      <w:r>
        <w:rPr>
          <w:rFonts w:ascii="SimSun" w:hAnsi="SimSun" w:eastAsia="SimSun" w:cs="SimSun"/>
          <w:sz w:val="49"/>
          <w:szCs w:val="49"/>
          <w:spacing w:val="7"/>
        </w:rPr>
        <w:t>主</w:t>
      </w:r>
      <w:r>
        <w:rPr>
          <w:rFonts w:ascii="SimSun" w:hAnsi="SimSun" w:eastAsia="SimSun" w:cs="SimSun"/>
          <w:sz w:val="49"/>
          <w:szCs w:val="49"/>
          <w:spacing w:val="6"/>
        </w:rPr>
        <w:t>的酬赏</w:t>
      </w:r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ind w:left="602"/>
        <w:spacing w:before="97" w:line="22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格吕内瓦尔德说，将人与经</w:t>
      </w:r>
      <w:r>
        <w:rPr>
          <w:rFonts w:ascii="SimSun" w:hAnsi="SimSun" w:eastAsia="SimSun" w:cs="SimSun"/>
          <w:sz w:val="30"/>
          <w:szCs w:val="30"/>
        </w:rPr>
        <w:t>文连接起来的是内在的深厚情感，</w:t>
      </w:r>
    </w:p>
    <w:p>
      <w:pPr>
        <w:ind w:left="4" w:right="32" w:firstLine="19"/>
        <w:spacing w:before="78" w:line="27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6"/>
        </w:rPr>
        <w:t>即</w:t>
      </w:r>
      <w:r>
        <w:rPr>
          <w:rFonts w:ascii="Times New Roman" w:hAnsi="Times New Roman" w:eastAsia="Times New Roman" w:cs="Times New Roman"/>
          <w:sz w:val="30"/>
          <w:szCs w:val="30"/>
          <w:spacing w:val="-6"/>
        </w:rPr>
        <w:t>“</w:t>
      </w:r>
      <w:r>
        <w:rPr>
          <w:rFonts w:ascii="SimSun" w:hAnsi="SimSun" w:eastAsia="SimSun" w:cs="SimSun"/>
          <w:sz w:val="30"/>
          <w:szCs w:val="30"/>
          <w:spacing w:val="-6"/>
        </w:rPr>
        <w:t>我</w:t>
      </w:r>
      <w:r>
        <w:rPr>
          <w:rFonts w:ascii="SimSun" w:hAnsi="SimSun" w:eastAsia="SimSun" w:cs="SimSun"/>
          <w:sz w:val="30"/>
          <w:szCs w:val="30"/>
          <w:spacing w:val="-4"/>
        </w:rPr>
        <w:t>们</w:t>
      </w:r>
      <w:r>
        <w:rPr>
          <w:rFonts w:ascii="SimSun" w:hAnsi="SimSun" w:eastAsia="SimSun" w:cs="SimSun"/>
          <w:sz w:val="30"/>
          <w:szCs w:val="30"/>
          <w:spacing w:val="-3"/>
        </w:rPr>
        <w:t>在使用的时候必须负责任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3"/>
        </w:rPr>
        <w:t>。已养成阅读习惯的读者不仅在看到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自己手机上的通知时使用《圣经》</w:t>
      </w:r>
      <w:r>
        <w:rPr>
          <w:rFonts w:ascii="SimSun" w:hAnsi="SimSun" w:eastAsia="SimSun" w:cs="SimSun"/>
          <w:sz w:val="30"/>
          <w:szCs w:val="30"/>
        </w:rPr>
        <w:t>应用程序，而且只要他们感到情绪低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落、需要一种方式来振作精神的时</w:t>
      </w:r>
      <w:r>
        <w:rPr>
          <w:rFonts w:ascii="SimSun" w:hAnsi="SimSun" w:eastAsia="SimSun" w:cs="SimSun"/>
          <w:sz w:val="30"/>
          <w:szCs w:val="30"/>
        </w:rPr>
        <w:t>候都会使用该程序。</w:t>
      </w:r>
    </w:p>
    <w:p>
      <w:pPr>
        <w:ind w:left="2" w:right="66" w:firstLine="531"/>
        <w:spacing w:before="254" w:line="273" w:lineRule="auto"/>
        <w:rPr>
          <w:rFonts w:ascii="SimSun" w:hAnsi="SimSun" w:eastAsia="SimSun" w:cs="SimSu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“</w:t>
      </w:r>
      <w:r>
        <w:rPr>
          <w:rFonts w:ascii="SimSun" w:hAnsi="SimSun" w:eastAsia="SimSun" w:cs="SimSun"/>
          <w:sz w:val="30"/>
          <w:szCs w:val="30"/>
          <w:spacing w:val="2"/>
        </w:rPr>
        <w:t>我们相信，《圣经》是上帝对我们讲话的一种方式，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”</w:t>
      </w:r>
      <w:r>
        <w:rPr>
          <w:rFonts w:ascii="SimSun" w:hAnsi="SimSun" w:eastAsia="SimSun" w:cs="SimSun"/>
          <w:sz w:val="30"/>
          <w:szCs w:val="30"/>
          <w:spacing w:val="2"/>
        </w:rPr>
        <w:t>格吕内</w:t>
      </w:r>
      <w:r>
        <w:rPr>
          <w:rFonts w:ascii="SimSun" w:hAnsi="SimSun" w:eastAsia="SimSun" w:cs="SimSun"/>
          <w:sz w:val="30"/>
          <w:szCs w:val="30"/>
        </w:rPr>
        <w:t>瓦尔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德说，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人们看到一句经文</w:t>
      </w:r>
      <w:r>
        <w:rPr>
          <w:rFonts w:ascii="SimSun" w:hAnsi="SimSun" w:eastAsia="SimSun" w:cs="SimSun"/>
          <w:sz w:val="30"/>
          <w:szCs w:val="30"/>
        </w:rPr>
        <w:t>，他们看到的是智慧或真理，这些智慧或真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理适用于其生活或即将面对</w:t>
      </w:r>
      <w:r>
        <w:rPr>
          <w:rFonts w:ascii="SimSun" w:hAnsi="SimSun" w:eastAsia="SimSun" w:cs="SimSun"/>
          <w:sz w:val="30"/>
          <w:szCs w:val="30"/>
        </w:rPr>
        <w:t>的处境。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怀疑论者也许会称之为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主观验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8"/>
        </w:rPr>
        <w:t>证</w:t>
      </w:r>
      <w:r>
        <w:rPr>
          <w:rFonts w:ascii="Times New Roman" w:hAnsi="Times New Roman" w:eastAsia="Times New Roman" w:cs="Times New Roman"/>
          <w:sz w:val="30"/>
          <w:szCs w:val="30"/>
          <w:spacing w:val="-8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8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8"/>
        </w:rPr>
        <w:t>，心理</w:t>
      </w:r>
      <w:r>
        <w:rPr>
          <w:rFonts w:ascii="SimSun" w:hAnsi="SimSun" w:eastAsia="SimSun" w:cs="SimSun"/>
          <w:sz w:val="30"/>
          <w:szCs w:val="30"/>
          <w:spacing w:val="-6"/>
        </w:rPr>
        <w:t>学</w:t>
      </w:r>
      <w:r>
        <w:rPr>
          <w:rFonts w:ascii="SimSun" w:hAnsi="SimSun" w:eastAsia="SimSun" w:cs="SimSun"/>
          <w:sz w:val="30"/>
          <w:szCs w:val="30"/>
          <w:spacing w:val="-4"/>
        </w:rPr>
        <w:t>家则称之为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“</w:t>
      </w:r>
      <w:r>
        <w:rPr>
          <w:rFonts w:ascii="SimSun" w:hAnsi="SimSun" w:eastAsia="SimSun" w:cs="SimSun"/>
          <w:sz w:val="30"/>
          <w:szCs w:val="30"/>
          <w:spacing w:val="-4"/>
        </w:rPr>
        <w:t>福勒效应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，但对忠实的信徒而言，这是个人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和</w:t>
      </w:r>
      <w:r>
        <w:rPr>
          <w:rFonts w:ascii="SimSun" w:hAnsi="SimSun" w:eastAsia="SimSun" w:cs="SimSun"/>
          <w:sz w:val="30"/>
          <w:szCs w:val="30"/>
          <w:spacing w:val="-1"/>
        </w:rPr>
        <w:t>上帝之间的一种交流。</w:t>
      </w:r>
    </w:p>
    <w:p>
      <w:pPr>
        <w:ind w:firstLine="607"/>
        <w:spacing w:before="253" w:line="27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一打开《圣经》应用程序，我眼前就会</w:t>
      </w:r>
      <w:r>
        <w:rPr>
          <w:rFonts w:ascii="SimSun" w:hAnsi="SimSun" w:eastAsia="SimSun" w:cs="SimSun"/>
          <w:sz w:val="30"/>
          <w:szCs w:val="30"/>
        </w:rPr>
        <w:t>看到和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上瘾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主题有关并经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过精心挑选的一句经文</w:t>
      </w:r>
      <w:r>
        <w:rPr>
          <w:rFonts w:ascii="SimSun" w:hAnsi="SimSun" w:eastAsia="SimSun" w:cs="SimSun"/>
          <w:sz w:val="30"/>
          <w:szCs w:val="30"/>
        </w:rPr>
        <w:t>。只要点击两下，我就进入了《帖撒罗尼迦前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4"/>
        </w:rPr>
        <w:t>书》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5:11</w:t>
      </w:r>
      <w:r>
        <w:rPr>
          <w:rFonts w:ascii="SimSun" w:hAnsi="SimSun" w:eastAsia="SimSun" w:cs="SimSun"/>
          <w:sz w:val="30"/>
          <w:szCs w:val="30"/>
          <w:spacing w:val="-3"/>
        </w:rPr>
        <w:t>的</w:t>
      </w:r>
      <w:r>
        <w:rPr>
          <w:rFonts w:ascii="SimSun" w:hAnsi="SimSun" w:eastAsia="SimSun" w:cs="SimSun"/>
          <w:sz w:val="30"/>
          <w:szCs w:val="30"/>
          <w:spacing w:val="-2"/>
        </w:rPr>
        <w:t>阅读页面，这部分内容是鼓励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“</w:t>
      </w:r>
      <w:r>
        <w:rPr>
          <w:rFonts w:ascii="SimSun" w:hAnsi="SimSun" w:eastAsia="SimSun" w:cs="SimSun"/>
          <w:sz w:val="30"/>
          <w:szCs w:val="30"/>
          <w:spacing w:val="-2"/>
        </w:rPr>
        <w:t>当今儿童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，用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“</w:t>
      </w:r>
      <w:r>
        <w:rPr>
          <w:rFonts w:ascii="SimSun" w:hAnsi="SimSun" w:eastAsia="SimSun" w:cs="SimSun"/>
          <w:sz w:val="30"/>
          <w:szCs w:val="30"/>
          <w:spacing w:val="-2"/>
        </w:rPr>
        <w:t>让我们保持清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醒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”</w:t>
      </w:r>
      <w:r>
        <w:rPr>
          <w:rFonts w:ascii="SimSun" w:hAnsi="SimSun" w:eastAsia="SimSun" w:cs="SimSun"/>
          <w:sz w:val="30"/>
          <w:szCs w:val="30"/>
          <w:spacing w:val="-1"/>
        </w:rPr>
        <w:t>这样的话语恳求他</w:t>
      </w:r>
      <w:r>
        <w:rPr>
          <w:rFonts w:ascii="SimSun" w:hAnsi="SimSun" w:eastAsia="SimSun" w:cs="SimSun"/>
          <w:sz w:val="30"/>
          <w:szCs w:val="30"/>
        </w:rPr>
        <w:t>们。很明显，这类抚慰性经文可作为应用程序内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置的一种奖赏，给读者</w:t>
      </w:r>
      <w:r>
        <w:rPr>
          <w:rFonts w:ascii="SimSun" w:hAnsi="SimSun" w:eastAsia="SimSun" w:cs="SimSun"/>
          <w:sz w:val="30"/>
          <w:szCs w:val="30"/>
        </w:rPr>
        <w:t>带来更好的感觉。</w:t>
      </w:r>
    </w:p>
    <w:p>
      <w:pPr>
        <w:ind w:left="6" w:right="32" w:firstLine="596"/>
        <w:spacing w:before="251" w:line="27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格吕内瓦尔德说，他的《圣</w:t>
      </w:r>
      <w:r>
        <w:rPr>
          <w:rFonts w:ascii="SimSun" w:hAnsi="SimSun" w:eastAsia="SimSun" w:cs="SimSun"/>
          <w:sz w:val="30"/>
          <w:szCs w:val="30"/>
        </w:rPr>
        <w:t>经》应用程序还提供一种神秘性和多变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性元素。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一位女士会熬夜到午夜十</w:t>
      </w:r>
      <w:r>
        <w:rPr>
          <w:rFonts w:ascii="SimSun" w:hAnsi="SimSun" w:eastAsia="SimSun" w:cs="SimSun"/>
          <w:sz w:val="30"/>
          <w:szCs w:val="30"/>
        </w:rPr>
        <w:t>二点，只是为了看一眼自己第二天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收到的经句。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”</w:t>
      </w:r>
      <w:r>
        <w:rPr>
          <w:rFonts w:ascii="SimSun" w:hAnsi="SimSun" w:eastAsia="SimSun" w:cs="SimSun"/>
          <w:sz w:val="30"/>
          <w:szCs w:val="30"/>
          <w:spacing w:val="-1"/>
        </w:rPr>
        <w:t>格吕内瓦尔德说。未</w:t>
      </w:r>
      <w:r>
        <w:rPr>
          <w:rFonts w:ascii="SimSun" w:hAnsi="SimSun" w:eastAsia="SimSun" w:cs="SimSun"/>
          <w:sz w:val="30"/>
          <w:szCs w:val="30"/>
        </w:rPr>
        <w:t>知因素</w:t>
      </w:r>
      <w:r>
        <w:rPr>
          <w:rFonts w:ascii="Times New Roman" w:hAnsi="Times New Roman" w:eastAsia="Times New Roman" w:cs="Times New Roman"/>
          <w:sz w:val="30"/>
          <w:szCs w:val="30"/>
        </w:rPr>
        <w:t>——</w:t>
      </w:r>
      <w:r>
        <w:rPr>
          <w:rFonts w:ascii="SimSun" w:hAnsi="SimSun" w:eastAsia="SimSun" w:cs="SimSun"/>
          <w:sz w:val="30"/>
          <w:szCs w:val="30"/>
        </w:rPr>
        <w:t>在上面这个例子中指的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是，为读者挑选的经句，以及该经句</w:t>
      </w:r>
      <w:r>
        <w:rPr>
          <w:rFonts w:ascii="SimSun" w:hAnsi="SimSun" w:eastAsia="SimSun" w:cs="SimSun"/>
          <w:sz w:val="30"/>
          <w:szCs w:val="30"/>
        </w:rPr>
        <w:t>和读者的个人奋斗有何关系</w:t>
      </w:r>
      <w:r>
        <w:rPr>
          <w:rFonts w:ascii="Times New Roman" w:hAnsi="Times New Roman" w:eastAsia="Times New Roman" w:cs="Times New Roman"/>
          <w:sz w:val="30"/>
          <w:szCs w:val="30"/>
        </w:rPr>
        <w:t>——</w:t>
      </w:r>
      <w:r>
        <w:rPr>
          <w:rFonts w:ascii="SimSun" w:hAnsi="SimSun" w:eastAsia="SimSun" w:cs="SimSun"/>
          <w:sz w:val="30"/>
          <w:szCs w:val="30"/>
        </w:rPr>
        <w:t>成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为培养读经习惯的一个重要驱动力。</w:t>
      </w:r>
    </w:p>
    <w:p>
      <w:pPr>
        <w:ind w:left="27" w:right="32" w:firstLine="574"/>
        <w:spacing w:before="258" w:line="28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读完自己收到的经句之后</w:t>
      </w:r>
      <w:r>
        <w:rPr>
          <w:rFonts w:ascii="SimSun" w:hAnsi="SimSun" w:eastAsia="SimSun" w:cs="SimSun"/>
          <w:sz w:val="30"/>
          <w:szCs w:val="30"/>
        </w:rPr>
        <w:t>，我的屏幕上会显示一个令人很有满足感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的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“</w:t>
      </w:r>
      <w:r>
        <w:rPr>
          <w:rFonts w:ascii="SimSun" w:hAnsi="SimSun" w:eastAsia="SimSun" w:cs="SimSun"/>
          <w:sz w:val="30"/>
          <w:szCs w:val="30"/>
          <w:spacing w:val="-2"/>
        </w:rPr>
        <w:t>今日任</w:t>
      </w:r>
      <w:r>
        <w:rPr>
          <w:rFonts w:ascii="SimSun" w:hAnsi="SimSun" w:eastAsia="SimSun" w:cs="SimSun"/>
          <w:sz w:val="30"/>
          <w:szCs w:val="30"/>
          <w:spacing w:val="-1"/>
        </w:rPr>
        <w:t>务完成！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”</w:t>
      </w:r>
      <w:r>
        <w:rPr>
          <w:rFonts w:ascii="SimSun" w:hAnsi="SimSun" w:eastAsia="SimSun" w:cs="SimSun"/>
          <w:sz w:val="30"/>
          <w:szCs w:val="30"/>
          <w:spacing w:val="-1"/>
        </w:rPr>
        <w:t>画面，以此作为对我的酬赏和肯定。我已读过的经</w:t>
      </w:r>
    </w:p>
    <w:p>
      <w:pPr>
        <w:sectPr>
          <w:pgSz w:w="12240" w:h="15840"/>
          <w:pgMar w:top="400" w:right="1467" w:bottom="400" w:left="1449" w:header="0" w:footer="0" w:gutter="0"/>
        </w:sectPr>
        <w:rPr/>
      </w:pP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ind w:left="3" w:firstLine="1"/>
        <w:spacing w:before="97" w:line="276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文旁边和我的读经计划日历上都会</w:t>
      </w:r>
      <w:r>
        <w:rPr>
          <w:rFonts w:ascii="SimSun" w:hAnsi="SimSun" w:eastAsia="SimSun" w:cs="SimSun"/>
          <w:sz w:val="30"/>
          <w:szCs w:val="30"/>
        </w:rPr>
        <w:t>出现一个钩形符号。如果漏掉一天没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有读经，已经打过钩的读经日</w:t>
      </w:r>
      <w:r>
        <w:rPr>
          <w:rFonts w:ascii="SimSun" w:hAnsi="SimSun" w:eastAsia="SimSun" w:cs="SimSun"/>
          <w:sz w:val="30"/>
          <w:szCs w:val="30"/>
        </w:rPr>
        <w:t>历链条就会被打破，心理学家称之为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人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为推进效应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，该策略也</w:t>
      </w:r>
      <w:r>
        <w:rPr>
          <w:rFonts w:ascii="SimSun" w:hAnsi="SimSun" w:eastAsia="SimSun" w:cs="SimSun"/>
          <w:sz w:val="30"/>
          <w:szCs w:val="30"/>
          <w:spacing w:val="-2"/>
        </w:rPr>
        <w:t>被视频游戏设计者用于鼓励用户继续玩游戏。</w:t>
      </w:r>
    </w:p>
    <w:p>
      <w:pPr>
        <w:ind w:firstLine="603"/>
        <w:spacing w:before="255" w:line="27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尽管《圣经》应用程序的读经</w:t>
      </w:r>
      <w:r>
        <w:rPr>
          <w:rFonts w:ascii="SimSun" w:hAnsi="SimSun" w:eastAsia="SimSun" w:cs="SimSun"/>
          <w:sz w:val="30"/>
          <w:szCs w:val="30"/>
        </w:rPr>
        <w:t>计划可有效帮助用户形成读经习惯，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但这些计划并非适用于</w:t>
      </w:r>
      <w:r>
        <w:rPr>
          <w:rFonts w:ascii="SimSun" w:hAnsi="SimSun" w:eastAsia="SimSun" w:cs="SimSun"/>
          <w:sz w:val="30"/>
          <w:szCs w:val="30"/>
        </w:rPr>
        <w:t>每一个人。事实上，格吕内瓦尔德说，大多数用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户虽然下载了应用程序</w:t>
      </w:r>
      <w:r>
        <w:rPr>
          <w:rFonts w:ascii="SimSun" w:hAnsi="SimSun" w:eastAsia="SimSun" w:cs="SimSun"/>
          <w:sz w:val="30"/>
          <w:szCs w:val="30"/>
        </w:rPr>
        <w:t>，但却从不注册一个</w:t>
      </w:r>
      <w:r>
        <w:rPr>
          <w:rFonts w:ascii="Times New Roman" w:hAnsi="Times New Roman" w:eastAsia="Times New Roman" w:cs="Times New Roman"/>
          <w:sz w:val="30"/>
          <w:szCs w:val="30"/>
        </w:rPr>
        <w:t>YouVersion</w:t>
      </w:r>
      <w:r>
        <w:rPr>
          <w:rFonts w:ascii="SimSun" w:hAnsi="SimSun" w:eastAsia="SimSun" w:cs="SimSun"/>
          <w:sz w:val="30"/>
          <w:szCs w:val="30"/>
        </w:rPr>
        <w:t>账户。有数百万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用户选择不参加任何读</w:t>
      </w:r>
      <w:r>
        <w:rPr>
          <w:rFonts w:ascii="SimSun" w:hAnsi="SimSun" w:eastAsia="SimSun" w:cs="SimSun"/>
          <w:sz w:val="30"/>
          <w:szCs w:val="30"/>
        </w:rPr>
        <w:t>经计划，他们只是将该应用程序当作自己纸质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《圣经》的一个替代品</w:t>
      </w:r>
      <w:r>
        <w:rPr>
          <w:rFonts w:ascii="SimSun" w:hAnsi="SimSun" w:eastAsia="SimSun" w:cs="SimSun"/>
          <w:sz w:val="30"/>
          <w:szCs w:val="30"/>
        </w:rPr>
        <w:t>。但对格吕内瓦尔德来说，以这种方式使用应用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程序很适合他。即使读</w:t>
      </w:r>
      <w:r>
        <w:rPr>
          <w:rFonts w:ascii="SimSun" w:hAnsi="SimSun" w:eastAsia="SimSun" w:cs="SimSun"/>
          <w:sz w:val="30"/>
          <w:szCs w:val="30"/>
        </w:rPr>
        <w:t>者们不注册，这依然有利于《圣经》应用程序用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户的增长。事实上，社</w:t>
      </w:r>
      <w:r>
        <w:rPr>
          <w:rFonts w:ascii="SimSun" w:hAnsi="SimSun" w:eastAsia="SimSun" w:cs="SimSun"/>
          <w:sz w:val="30"/>
          <w:szCs w:val="30"/>
        </w:rPr>
        <w:t>交媒体上多达</w:t>
      </w:r>
      <w:r>
        <w:rPr>
          <w:rFonts w:ascii="Times New Roman" w:hAnsi="Times New Roman" w:eastAsia="Times New Roman" w:cs="Times New Roman"/>
          <w:sz w:val="30"/>
          <w:szCs w:val="30"/>
        </w:rPr>
        <w:t>20</w:t>
      </w:r>
      <w:r>
        <w:rPr>
          <w:rFonts w:ascii="SimSun" w:hAnsi="SimSun" w:eastAsia="SimSun" w:cs="SimSun"/>
          <w:sz w:val="30"/>
          <w:szCs w:val="30"/>
        </w:rPr>
        <w:t>万条的内容都是通过该应用程序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分享而来。</w:t>
      </w:r>
    </w:p>
    <w:p>
      <w:pPr>
        <w:ind w:left="4" w:firstLine="601"/>
        <w:spacing w:before="270" w:line="282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为使《圣经》应用程序传播得更广，</w:t>
      </w:r>
      <w:r>
        <w:rPr>
          <w:rFonts w:ascii="SimSun" w:hAnsi="SimSun" w:eastAsia="SimSun" w:cs="SimSun"/>
          <w:sz w:val="30"/>
          <w:szCs w:val="30"/>
        </w:rPr>
        <w:t>应用首页上每天会出现一句新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经文以飨读者。在经文之下，一个</w:t>
      </w:r>
      <w:r>
        <w:rPr>
          <w:rFonts w:ascii="SimSun" w:hAnsi="SimSun" w:eastAsia="SimSun" w:cs="SimSun"/>
          <w:sz w:val="30"/>
          <w:szCs w:val="30"/>
        </w:rPr>
        <w:t>蓝色的大按钮上写着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每日经文共</w:t>
      </w:r>
      <w:r>
        <w:rPr>
          <w:rFonts w:ascii="SimSun" w:hAnsi="SimSun" w:eastAsia="SimSun" w:cs="SimSun"/>
          <w:sz w:val="30"/>
          <w:szCs w:val="30"/>
        </w:rPr>
        <w:t xml:space="preserve">   </w:t>
      </w:r>
      <w:r>
        <w:rPr>
          <w:rFonts w:ascii="SimSun" w:hAnsi="SimSun" w:eastAsia="SimSun" w:cs="SimSun"/>
          <w:sz w:val="30"/>
          <w:szCs w:val="30"/>
          <w:spacing w:val="-4"/>
        </w:rPr>
        <w:t>赏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。只</w:t>
      </w:r>
      <w:r>
        <w:rPr>
          <w:rFonts w:ascii="SimSun" w:hAnsi="SimSun" w:eastAsia="SimSun" w:cs="SimSun"/>
          <w:sz w:val="30"/>
          <w:szCs w:val="30"/>
          <w:spacing w:val="-3"/>
        </w:rPr>
        <w:t>要</w:t>
      </w:r>
      <w:r>
        <w:rPr>
          <w:rFonts w:ascii="SimSun" w:hAnsi="SimSun" w:eastAsia="SimSun" w:cs="SimSun"/>
          <w:sz w:val="30"/>
          <w:szCs w:val="30"/>
          <w:spacing w:val="-2"/>
        </w:rPr>
        <w:t>点击一下，每日经文就会立即出现在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Facebook</w:t>
      </w:r>
      <w:r>
        <w:rPr>
          <w:rFonts w:ascii="SimSun" w:hAnsi="SimSun" w:eastAsia="SimSun" w:cs="SimSun"/>
          <w:sz w:val="30"/>
          <w:szCs w:val="30"/>
          <w:spacing w:val="-2"/>
        </w:rPr>
        <w:t>或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Twitter</w:t>
      </w:r>
      <w:r>
        <w:rPr>
          <w:rFonts w:ascii="SimSun" w:hAnsi="SimSun" w:eastAsia="SimSun" w:cs="SimSun"/>
          <w:sz w:val="30"/>
          <w:szCs w:val="30"/>
          <w:spacing w:val="-2"/>
        </w:rPr>
        <w:t>上。</w:t>
      </w:r>
    </w:p>
    <w:p>
      <w:pPr>
        <w:ind w:left="3" w:firstLine="601"/>
        <w:spacing w:before="231" w:line="288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人们最近读经背后的驱动力尚未得</w:t>
      </w:r>
      <w:r>
        <w:rPr>
          <w:rFonts w:ascii="SimSun" w:hAnsi="SimSun" w:eastAsia="SimSun" w:cs="SimSun"/>
          <w:sz w:val="30"/>
          <w:szCs w:val="30"/>
        </w:rPr>
        <w:t>到广泛研究。不过，其中一个原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因也许是其酬赏方式：给读者</w:t>
      </w:r>
      <w:r>
        <w:rPr>
          <w:rFonts w:ascii="SimSun" w:hAnsi="SimSun" w:eastAsia="SimSun" w:cs="SimSun"/>
          <w:sz w:val="30"/>
          <w:szCs w:val="30"/>
        </w:rPr>
        <w:t>塑造出了一个积极正面的形象，也就是所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265" w:id="135"/>
      <w:bookmarkEnd w:id="135"/>
      <w:r>
        <w:rPr>
          <w:rFonts w:ascii="SimSun" w:hAnsi="SimSun" w:eastAsia="SimSun" w:cs="SimSun"/>
          <w:sz w:val="30"/>
          <w:szCs w:val="30"/>
          <w:spacing w:val="-4"/>
        </w:rPr>
        <w:t>谓的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“</w:t>
      </w:r>
      <w:r>
        <w:rPr>
          <w:rFonts w:ascii="SimSun" w:hAnsi="SimSun" w:eastAsia="SimSun" w:cs="SimSun"/>
          <w:sz w:val="30"/>
          <w:szCs w:val="30"/>
          <w:spacing w:val="-4"/>
        </w:rPr>
        <w:t>谦虚地吹牛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。</w:t>
      </w:r>
      <w:hyperlink w:history="true" w:anchor="_bookmark266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-2"/>
            <w:position w:val="10"/>
          </w:rPr>
          <w:t>4</w:t>
        </w:r>
      </w:hyperlink>
      <w:r>
        <w:rPr>
          <w:rFonts w:ascii="SimSun" w:hAnsi="SimSun" w:eastAsia="SimSun" w:cs="SimSun"/>
          <w:sz w:val="30"/>
          <w:szCs w:val="30"/>
          <w:spacing w:val="-2"/>
        </w:rPr>
        <w:t>哈佛一份题为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“</w:t>
      </w:r>
      <w:r>
        <w:rPr>
          <w:rFonts w:ascii="SimSun" w:hAnsi="SimSun" w:eastAsia="SimSun" w:cs="SimSun"/>
          <w:sz w:val="30"/>
          <w:szCs w:val="30"/>
          <w:spacing w:val="-2"/>
        </w:rPr>
        <w:t>公开有关自我的信息实质上是有益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之举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”</w:t>
      </w:r>
      <w:r>
        <w:rPr>
          <w:rFonts w:ascii="SimSun" w:hAnsi="SimSun" w:eastAsia="SimSun" w:cs="SimSun"/>
          <w:sz w:val="30"/>
          <w:szCs w:val="30"/>
          <w:spacing w:val="-1"/>
        </w:rPr>
        <w:t>的元分析发现，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谦虚地</w:t>
      </w:r>
      <w:r>
        <w:rPr>
          <w:rFonts w:ascii="SimSun" w:hAnsi="SimSun" w:eastAsia="SimSun" w:cs="SimSun"/>
          <w:sz w:val="30"/>
          <w:szCs w:val="30"/>
        </w:rPr>
        <w:t>吹牛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可以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使神经和认知机制与酬赏联系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267" w:id="136"/>
      <w:bookmarkEnd w:id="136"/>
      <w:r>
        <w:rPr>
          <w:rFonts w:ascii="SimSun" w:hAnsi="SimSun" w:eastAsia="SimSun" w:cs="SimSun"/>
          <w:sz w:val="30"/>
          <w:szCs w:val="30"/>
          <w:spacing w:val="-4"/>
        </w:rPr>
        <w:t>起来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。</w:t>
      </w:r>
      <w:hyperlink w:history="true" w:anchor="_bookmark268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-4"/>
            <w:position w:val="10"/>
          </w:rPr>
          <w:t>5</w:t>
        </w:r>
      </w:hyperlink>
      <w:r>
        <w:rPr>
          <w:rFonts w:ascii="SimSun" w:hAnsi="SimSun" w:eastAsia="SimSun" w:cs="SimSun"/>
          <w:sz w:val="30"/>
          <w:szCs w:val="30"/>
          <w:spacing w:val="-4"/>
        </w:rPr>
        <w:t>事实上，</w:t>
      </w:r>
      <w:r>
        <w:rPr>
          <w:rFonts w:ascii="SimSun" w:hAnsi="SimSun" w:eastAsia="SimSun" w:cs="SimSun"/>
          <w:sz w:val="30"/>
          <w:szCs w:val="30"/>
          <w:spacing w:val="-2"/>
        </w:rPr>
        <w:t>共享信息的感觉极其美妙，一项研究发现，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“</w:t>
      </w:r>
      <w:r>
        <w:rPr>
          <w:rFonts w:ascii="SimSun" w:hAnsi="SimSun" w:eastAsia="SimSun" w:cs="SimSun"/>
          <w:sz w:val="30"/>
          <w:szCs w:val="30"/>
          <w:spacing w:val="-2"/>
        </w:rPr>
        <w:t>个体愿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意放弃金钱去公开有关自我的</w:t>
      </w:r>
      <w:r>
        <w:rPr>
          <w:rFonts w:ascii="SimSun" w:hAnsi="SimSun" w:eastAsia="SimSun" w:cs="SimSun"/>
          <w:sz w:val="30"/>
          <w:szCs w:val="30"/>
        </w:rPr>
        <w:t>信息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。</w:t>
      </w:r>
    </w:p>
    <w:p>
      <w:pPr>
        <w:ind w:left="2" w:firstLine="601"/>
        <w:spacing w:before="243" w:line="27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《圣经》应用程序提供的经句</w:t>
      </w:r>
      <w:r>
        <w:rPr>
          <w:rFonts w:ascii="SimSun" w:hAnsi="SimSun" w:eastAsia="SimSun" w:cs="SimSun"/>
          <w:sz w:val="30"/>
          <w:szCs w:val="30"/>
        </w:rPr>
        <w:t>有很多共享机会，但最有效的共享途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径之一不是在线共享，而是</w:t>
      </w:r>
      <w:r>
        <w:rPr>
          <w:rFonts w:ascii="SimSun" w:hAnsi="SimSun" w:eastAsia="SimSun" w:cs="SimSun"/>
          <w:sz w:val="30"/>
          <w:szCs w:val="30"/>
        </w:rPr>
        <w:t>实地共享，也就是在每周去教堂的人们并排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而坐的</w:t>
      </w:r>
      <w:r>
        <w:rPr>
          <w:rFonts w:ascii="SimSun" w:hAnsi="SimSun" w:eastAsia="SimSun" w:cs="SimSun"/>
          <w:sz w:val="30"/>
          <w:szCs w:val="30"/>
          <w:spacing w:val="-1"/>
        </w:rPr>
        <w:t>长凳上共享。</w:t>
      </w:r>
    </w:p>
    <w:p>
      <w:pPr>
        <w:ind w:left="1" w:firstLine="532"/>
        <w:spacing w:before="255" w:line="277" w:lineRule="auto"/>
        <w:rPr>
          <w:rFonts w:ascii="SimSun" w:hAnsi="SimSun" w:eastAsia="SimSun" w:cs="SimSu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“</w:t>
      </w:r>
      <w:r>
        <w:rPr>
          <w:rFonts w:ascii="SimSun" w:hAnsi="SimSun" w:eastAsia="SimSun" w:cs="SimSun"/>
          <w:sz w:val="30"/>
          <w:szCs w:val="30"/>
          <w:spacing w:val="2"/>
        </w:rPr>
        <w:t>人们相互之间会谈论应用程序，因为使用应用程序的人们身边</w:t>
      </w:r>
      <w:r>
        <w:rPr>
          <w:rFonts w:ascii="SimSun" w:hAnsi="SimSun" w:eastAsia="SimSun" w:cs="SimSun"/>
          <w:sz w:val="30"/>
          <w:szCs w:val="30"/>
        </w:rPr>
        <w:t>总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会围着一些人问长问短。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格吕内瓦尔德说。《圣经》应用程序在每个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周日的新下载量始终居高</w:t>
      </w:r>
      <w:r>
        <w:rPr>
          <w:rFonts w:ascii="SimSun" w:hAnsi="SimSun" w:eastAsia="SimSun" w:cs="SimSun"/>
          <w:sz w:val="30"/>
          <w:szCs w:val="30"/>
        </w:rPr>
        <w:t>不下，因为人们在那一天最有可能通过口口相</w:t>
      </w:r>
    </w:p>
    <w:p>
      <w:pPr>
        <w:sectPr>
          <w:pgSz w:w="12240" w:h="15840"/>
          <w:pgMar w:top="400" w:right="1500" w:bottom="400" w:left="1449" w:header="0" w:footer="0" w:gutter="0"/>
        </w:sectPr>
        <w:rPr/>
      </w:pP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before="98" w:line="219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2"/>
        </w:rPr>
        <w:t>传</w:t>
      </w:r>
      <w:r>
        <w:rPr>
          <w:rFonts w:ascii="SimSun" w:hAnsi="SimSun" w:eastAsia="SimSun" w:cs="SimSun"/>
          <w:sz w:val="30"/>
          <w:szCs w:val="30"/>
          <w:spacing w:val="-1"/>
        </w:rPr>
        <w:t>的方式分享程序。</w:t>
      </w:r>
    </w:p>
    <w:p>
      <w:pPr>
        <w:spacing w:line="278" w:lineRule="auto"/>
        <w:rPr>
          <w:rFonts w:ascii="Arial"/>
          <w:sz w:val="21"/>
        </w:rPr>
      </w:pPr>
      <w:r/>
    </w:p>
    <w:p>
      <w:pPr>
        <w:ind w:left="2" w:firstLine="601"/>
        <w:spacing w:before="98" w:line="27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然而，最能表明格吕内瓦尔德</w:t>
      </w:r>
      <w:r>
        <w:rPr>
          <w:rFonts w:ascii="SimSun" w:hAnsi="SimSun" w:eastAsia="SimSun" w:cs="SimSun"/>
          <w:sz w:val="30"/>
          <w:szCs w:val="30"/>
        </w:rPr>
        <w:t>的《圣经》应用程序具有强大威力的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信号，是一些传道者对《圣</w:t>
      </w:r>
      <w:r>
        <w:rPr>
          <w:rFonts w:ascii="SimSun" w:hAnsi="SimSun" w:eastAsia="SimSun" w:cs="SimSun"/>
          <w:sz w:val="30"/>
          <w:szCs w:val="30"/>
        </w:rPr>
        <w:t>经》应用程序的依赖性越来越强。宗教领袖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可通过</w:t>
      </w:r>
      <w:r>
        <w:rPr>
          <w:rFonts w:ascii="Times New Roman" w:hAnsi="Times New Roman" w:eastAsia="Times New Roman" w:cs="Times New Roman"/>
          <w:sz w:val="30"/>
          <w:szCs w:val="30"/>
        </w:rPr>
        <w:t>YouVersion</w:t>
      </w:r>
      <w:r>
        <w:rPr>
          <w:rFonts w:ascii="SimSun" w:hAnsi="SimSun" w:eastAsia="SimSun" w:cs="SimSun"/>
          <w:sz w:val="30"/>
          <w:szCs w:val="30"/>
          <w:spacing w:val="-1"/>
        </w:rPr>
        <w:t>将自己的布道输入应用</w:t>
      </w:r>
      <w:r>
        <w:rPr>
          <w:rFonts w:ascii="SimSun" w:hAnsi="SimSun" w:eastAsia="SimSun" w:cs="SimSun"/>
          <w:sz w:val="30"/>
          <w:szCs w:val="30"/>
        </w:rPr>
        <w:t>程序，这样会众可以实时跟上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讲经，所有这一切都不需要</w:t>
      </w:r>
      <w:r>
        <w:rPr>
          <w:rFonts w:ascii="SimSun" w:hAnsi="SimSun" w:eastAsia="SimSun" w:cs="SimSun"/>
          <w:sz w:val="30"/>
          <w:szCs w:val="30"/>
        </w:rPr>
        <w:t>翻页。一旦教会的头领养成了使用应用程序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的习惯，会众肯定会紧随其</w:t>
      </w:r>
      <w:r>
        <w:rPr>
          <w:rFonts w:ascii="SimSun" w:hAnsi="SimSun" w:eastAsia="SimSun" w:cs="SimSun"/>
          <w:sz w:val="30"/>
          <w:szCs w:val="30"/>
        </w:rPr>
        <w:t>后。</w:t>
      </w:r>
    </w:p>
    <w:p>
      <w:pPr>
        <w:ind w:left="2" w:firstLine="598"/>
        <w:spacing w:before="282" w:line="276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在教会使用《圣经》应用</w:t>
      </w:r>
      <w:r>
        <w:rPr>
          <w:rFonts w:ascii="SimSun" w:hAnsi="SimSun" w:eastAsia="SimSun" w:cs="SimSun"/>
          <w:sz w:val="30"/>
          <w:szCs w:val="30"/>
        </w:rPr>
        <w:t>程序不仅有利于促进其用户增长，还能令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用户投身其中。每当用户对</w:t>
      </w:r>
      <w:r>
        <w:rPr>
          <w:rFonts w:ascii="SimSun" w:hAnsi="SimSun" w:eastAsia="SimSun" w:cs="SimSun"/>
          <w:sz w:val="30"/>
          <w:szCs w:val="30"/>
        </w:rPr>
        <w:t>某一经句高亮显示、添加一条评论、创建一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个书签或分享，这都是一种</w:t>
      </w:r>
      <w:r>
        <w:rPr>
          <w:rFonts w:ascii="SimSun" w:hAnsi="SimSun" w:eastAsia="SimSun" w:cs="SimSun"/>
          <w:sz w:val="30"/>
          <w:szCs w:val="30"/>
        </w:rPr>
        <w:t>投入。</w:t>
      </w:r>
    </w:p>
    <w:p>
      <w:pPr>
        <w:ind w:left="1" w:right="33" w:firstLine="607"/>
        <w:spacing w:before="258" w:line="276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4"/>
        </w:rPr>
        <w:t>正如</w:t>
      </w:r>
      <w:r>
        <w:rPr>
          <w:rFonts w:ascii="SimSun" w:hAnsi="SimSun" w:eastAsia="SimSun" w:cs="SimSun"/>
          <w:sz w:val="30"/>
          <w:szCs w:val="30"/>
          <w:spacing w:val="-12"/>
        </w:rPr>
        <w:t>前</w:t>
      </w:r>
      <w:r>
        <w:rPr>
          <w:rFonts w:ascii="SimSun" w:hAnsi="SimSun" w:eastAsia="SimSun" w:cs="SimSun"/>
          <w:sz w:val="30"/>
          <w:szCs w:val="30"/>
          <w:spacing w:val="-7"/>
        </w:rPr>
        <w:t>面章节中所讲，丹</w:t>
      </w:r>
      <w:r>
        <w:rPr>
          <w:rFonts w:ascii="SimSun" w:hAnsi="SimSun" w:eastAsia="SimSun" w:cs="SimSun"/>
          <w:sz w:val="30"/>
          <w:szCs w:val="30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7"/>
        </w:rPr>
        <w:t>·</w:t>
      </w:r>
      <w:r>
        <w:rPr>
          <w:rFonts w:ascii="Times New Roman" w:hAnsi="Times New Roman" w:eastAsia="Times New Roman" w:cs="Times New Roman"/>
          <w:sz w:val="30"/>
          <w:szCs w:val="30"/>
          <w:spacing w:val="-7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7"/>
        </w:rPr>
        <w:t>阿雷利和迈克尔</w:t>
      </w:r>
      <w:r>
        <w:rPr>
          <w:rFonts w:ascii="Times New Roman" w:hAnsi="Times New Roman" w:eastAsia="Times New Roman" w:cs="Times New Roman"/>
          <w:sz w:val="30"/>
          <w:szCs w:val="30"/>
          <w:spacing w:val="-7"/>
        </w:rPr>
        <w:t>·</w:t>
      </w:r>
      <w:r>
        <w:rPr>
          <w:rFonts w:ascii="SimSun" w:hAnsi="SimSun" w:eastAsia="SimSun" w:cs="SimSun"/>
          <w:sz w:val="30"/>
          <w:szCs w:val="30"/>
          <w:spacing w:val="-7"/>
        </w:rPr>
        <w:t>诺顿已经证明，微量的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投入会影响人们对各种产</w:t>
      </w:r>
      <w:r>
        <w:rPr>
          <w:rFonts w:ascii="SimSun" w:hAnsi="SimSun" w:eastAsia="SimSun" w:cs="SimSun"/>
          <w:sz w:val="30"/>
          <w:szCs w:val="30"/>
        </w:rPr>
        <w:t>品的价值评估。这种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宜家效应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显示出劳动投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入和感知价值之间的密切</w:t>
      </w:r>
      <w:r>
        <w:rPr>
          <w:rFonts w:ascii="SimSun" w:hAnsi="SimSun" w:eastAsia="SimSun" w:cs="SimSun"/>
          <w:sz w:val="30"/>
          <w:szCs w:val="30"/>
        </w:rPr>
        <w:t>联系。</w:t>
      </w:r>
    </w:p>
    <w:p>
      <w:pPr>
        <w:ind w:left="1" w:firstLine="603"/>
        <w:spacing w:before="264" w:line="27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用户以点滴投入方式对《圣经》应</w:t>
      </w:r>
      <w:r>
        <w:rPr>
          <w:rFonts w:ascii="SimSun" w:hAnsi="SimSun" w:eastAsia="SimSun" w:cs="SimSun"/>
          <w:sz w:val="30"/>
          <w:szCs w:val="30"/>
        </w:rPr>
        <w:t>用程序投入越多，《圣经》应用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程序对用户礼拜史的信息</w:t>
      </w:r>
      <w:r>
        <w:rPr>
          <w:rFonts w:ascii="SimSun" w:hAnsi="SimSun" w:eastAsia="SimSun" w:cs="SimSun"/>
          <w:sz w:val="30"/>
          <w:szCs w:val="30"/>
        </w:rPr>
        <w:t>记录就越丰富，这一看法十分有道理。就像一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本卷了边儿的书，里面充</w:t>
      </w:r>
      <w:r>
        <w:rPr>
          <w:rFonts w:ascii="SimSun" w:hAnsi="SimSun" w:eastAsia="SimSun" w:cs="SimSun"/>
          <w:sz w:val="30"/>
          <w:szCs w:val="30"/>
        </w:rPr>
        <w:t>满了书写潦草的深刻见解和智慧，《圣经》应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用程序也成了人们轻易不</w:t>
      </w:r>
      <w:r>
        <w:rPr>
          <w:rFonts w:ascii="SimSun" w:hAnsi="SimSun" w:eastAsia="SimSun" w:cs="SimSun"/>
          <w:sz w:val="30"/>
          <w:szCs w:val="30"/>
        </w:rPr>
        <w:t>会丢弃的一笔宝贵资产。读者使用《圣经》应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用程序的频率越高，《圣</w:t>
      </w:r>
      <w:r>
        <w:rPr>
          <w:rFonts w:ascii="SimSun" w:hAnsi="SimSun" w:eastAsia="SimSun" w:cs="SimSun"/>
          <w:sz w:val="30"/>
          <w:szCs w:val="30"/>
        </w:rPr>
        <w:t>经》应用程序对他们的价值就越大。改换一款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数码《圣经》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——</w:t>
      </w:r>
      <w:r>
        <w:rPr>
          <w:rFonts w:ascii="SimSun" w:hAnsi="SimSun" w:eastAsia="SimSun" w:cs="SimSun"/>
          <w:sz w:val="30"/>
          <w:szCs w:val="30"/>
          <w:spacing w:val="-1"/>
        </w:rPr>
        <w:t>上帝禁</w:t>
      </w:r>
      <w:r>
        <w:rPr>
          <w:rFonts w:ascii="SimSun" w:hAnsi="SimSun" w:eastAsia="SimSun" w:cs="SimSun"/>
          <w:sz w:val="30"/>
          <w:szCs w:val="30"/>
        </w:rPr>
        <w:t>止这样做</w:t>
      </w:r>
      <w:r>
        <w:rPr>
          <w:rFonts w:ascii="Times New Roman" w:hAnsi="Times New Roman" w:eastAsia="Times New Roman" w:cs="Times New Roman"/>
          <w:sz w:val="30"/>
          <w:szCs w:val="30"/>
        </w:rPr>
        <w:t>——</w:t>
      </w:r>
      <w:r>
        <w:rPr>
          <w:rFonts w:ascii="SimSun" w:hAnsi="SimSun" w:eastAsia="SimSun" w:cs="SimSun"/>
          <w:sz w:val="30"/>
          <w:szCs w:val="30"/>
        </w:rPr>
        <w:t>会随着用户向应用程序每输入一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条新的启示或从中提取一</w:t>
      </w:r>
      <w:r>
        <w:rPr>
          <w:rFonts w:ascii="SimSun" w:hAnsi="SimSun" w:eastAsia="SimSun" w:cs="SimSun"/>
          <w:sz w:val="30"/>
          <w:szCs w:val="30"/>
        </w:rPr>
        <w:t>条新的启示而变得越来越不可能，这进一步巩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固了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You</w:t>
      </w:r>
      <w:r>
        <w:rPr>
          <w:rFonts w:ascii="Times New Roman" w:hAnsi="Times New Roman" w:eastAsia="Times New Roman" w:cs="Times New Roman"/>
          <w:sz w:val="30"/>
          <w:szCs w:val="30"/>
        </w:rPr>
        <w:t>Version</w:t>
      </w:r>
      <w:r>
        <w:rPr>
          <w:rFonts w:ascii="SimSun" w:hAnsi="SimSun" w:eastAsia="SimSun" w:cs="SimSun"/>
          <w:sz w:val="30"/>
          <w:szCs w:val="30"/>
          <w:spacing w:val="-1"/>
        </w:rPr>
        <w:t>的统治地位。</w:t>
      </w:r>
    </w:p>
    <w:p>
      <w:pPr>
        <w:ind w:firstLine="602"/>
        <w:spacing w:before="210" w:line="27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格吕内瓦尔德声称，他没有</w:t>
      </w:r>
      <w:r>
        <w:rPr>
          <w:rFonts w:ascii="SimSun" w:hAnsi="SimSun" w:eastAsia="SimSun" w:cs="SimSun"/>
          <w:sz w:val="30"/>
          <w:szCs w:val="30"/>
        </w:rPr>
        <w:t>与任何人竞争，但他偶尔会飞快地谈到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各类应用商店，在这些</w:t>
      </w:r>
      <w:r>
        <w:rPr>
          <w:rFonts w:ascii="SimSun" w:hAnsi="SimSun" w:eastAsia="SimSun" w:cs="SimSun"/>
          <w:sz w:val="30"/>
          <w:szCs w:val="30"/>
        </w:rPr>
        <w:t>应用商店中，他的应用程序都高居排行榜前列。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其应用程序现在似乎牢</w:t>
      </w:r>
      <w:r>
        <w:rPr>
          <w:rFonts w:ascii="SimSun" w:hAnsi="SimSun" w:eastAsia="SimSun" w:cs="SimSun"/>
          <w:sz w:val="30"/>
          <w:szCs w:val="30"/>
        </w:rPr>
        <w:t>牢占据了排行榜榜首的位置，因为《圣经》程序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安装已经跨越了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1</w:t>
      </w:r>
      <w:r>
        <w:rPr>
          <w:rFonts w:ascii="SimSun" w:hAnsi="SimSun" w:eastAsia="SimSun" w:cs="SimSun"/>
          <w:sz w:val="30"/>
          <w:szCs w:val="30"/>
          <w:spacing w:val="-1"/>
        </w:rPr>
        <w:t>亿大</w:t>
      </w:r>
      <w:r>
        <w:rPr>
          <w:rFonts w:ascii="SimSun" w:hAnsi="SimSun" w:eastAsia="SimSun" w:cs="SimSun"/>
          <w:sz w:val="30"/>
          <w:szCs w:val="30"/>
        </w:rPr>
        <w:t>关。不过，格吕内瓦尔德打算继续通过万亿字节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进行筛选，以寻找新的</w:t>
      </w:r>
      <w:r>
        <w:rPr>
          <w:rFonts w:ascii="SimSun" w:hAnsi="SimSun" w:eastAsia="SimSun" w:cs="SimSun"/>
          <w:sz w:val="30"/>
          <w:szCs w:val="30"/>
        </w:rPr>
        <w:t>方式来提高自己应用程序的覆盖范围，使自己的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《圣经》版本更加有助</w:t>
      </w:r>
      <w:r>
        <w:rPr>
          <w:rFonts w:ascii="SimSun" w:hAnsi="SimSun" w:eastAsia="SimSun" w:cs="SimSun"/>
          <w:sz w:val="30"/>
          <w:szCs w:val="30"/>
        </w:rPr>
        <w:t>于培养人们的读经习惯。对其数以千万的普通用</w:t>
      </w:r>
    </w:p>
    <w:p>
      <w:pPr>
        <w:sectPr>
          <w:pgSz w:w="12240" w:h="15840"/>
          <w:pgMar w:top="400" w:right="1500" w:bottom="400" w:left="1449" w:header="0" w:footer="0" w:gutter="0"/>
        </w:sectPr>
        <w:rPr/>
      </w:pP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before="97" w:line="22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户而言，格吕内瓦尔德的应用</w:t>
      </w:r>
      <w:r>
        <w:rPr>
          <w:rFonts w:ascii="SimSun" w:hAnsi="SimSun" w:eastAsia="SimSun" w:cs="SimSun"/>
          <w:sz w:val="30"/>
          <w:szCs w:val="30"/>
        </w:rPr>
        <w:t>程序是上帝恩赐的一份礼物。</w:t>
      </w:r>
    </w:p>
    <w:p>
      <w:pPr>
        <w:spacing w:line="334" w:lineRule="auto"/>
        <w:rPr>
          <w:rFonts w:ascii="Arial"/>
          <w:sz w:val="21"/>
        </w:rPr>
      </w:pPr>
      <w:r/>
    </w:p>
    <w:p>
      <w:pPr>
        <w:ind w:left="4388"/>
        <w:spacing w:before="86" w:line="363" w:lineRule="exact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spacing w:val="-15"/>
          <w:position w:val="-4"/>
        </w:rPr>
        <w:t>*</w:t>
      </w:r>
      <w:r>
        <w:rPr>
          <w:rFonts w:ascii="Times New Roman" w:hAnsi="Times New Roman" w:eastAsia="Times New Roman" w:cs="Times New Roman"/>
          <w:sz w:val="30"/>
          <w:szCs w:val="30"/>
          <w:spacing w:val="23"/>
          <w:position w:val="-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5"/>
          <w:position w:val="-4"/>
        </w:rPr>
        <w:t>*</w:t>
      </w:r>
      <w:r>
        <w:rPr>
          <w:rFonts w:ascii="Times New Roman" w:hAnsi="Times New Roman" w:eastAsia="Times New Roman" w:cs="Times New Roman"/>
          <w:sz w:val="30"/>
          <w:szCs w:val="30"/>
          <w:spacing w:val="21"/>
          <w:w w:val="101"/>
          <w:position w:val="-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5"/>
          <w:position w:val="-4"/>
        </w:rPr>
        <w:t>*</w:t>
      </w:r>
    </w:p>
    <w:p>
      <w:pPr>
        <w:ind w:firstLine="107"/>
        <w:spacing w:before="193" w:line="5955" w:lineRule="exact"/>
        <w:textAlignment w:val="center"/>
        <w:rPr/>
      </w:pPr>
      <w:r>
        <w:pict>
          <v:group id="_x0000_s44" style="mso-position-vertical-relative:line;mso-position-horizontal-relative:char;width:456.75pt;height:297.75pt;" filled="false" stroked="false" coordsize="9135,5955" coordorigin="0,0">
            <v:shape id="_x0000_s45" style="position:absolute;left:0;top:0;width:9135;height:5955;" fillcolor="#000000" filled="true" stroked="false" coordsize="9135,5955" coordorigin="0,0" path="m285,0m285,0l8850,0c9007,0,9135,127,9135,285l9135,5670c9135,5827,9007,5955,8850,5955l285,5955c127,5955,0,5827,0,5670l0,285c0,127,127,0,285,0m285,15m285,15l8850,15c8999,15,9120,135,9120,285l9120,5670c9120,5819,8999,5940,8850,5940l285,5940c135,5940,15,5819,15,5670l15,285c15,135,135,15,285,15e"/>
            <v:shape id="_x0000_s46" style="position:absolute;left:-20;top:-20;width:9175;height:604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391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3567"/>
                      <w:spacing w:before="136" w:line="222" w:lineRule="auto"/>
                      <w:rPr>
                        <w:rFonts w:ascii="KaiTi" w:hAnsi="KaiTi" w:eastAsia="KaiTi" w:cs="KaiTi"/>
                        <w:sz w:val="42"/>
                        <w:szCs w:val="42"/>
                      </w:rPr>
                    </w:pPr>
                    <w:r>
                      <w:rPr>
                        <w:rFonts w:ascii="KaiTi" w:hAnsi="KaiTi" w:eastAsia="KaiTi" w:cs="KaiTi"/>
                        <w:sz w:val="42"/>
                        <w:szCs w:val="42"/>
                        <w:spacing w:val="-10"/>
                      </w:rPr>
                      <w:t>牢</w:t>
                    </w:r>
                    <w:r>
                      <w:rPr>
                        <w:rFonts w:ascii="KaiTi" w:hAnsi="KaiTi" w:eastAsia="KaiTi" w:cs="KaiTi"/>
                        <w:sz w:val="42"/>
                        <w:szCs w:val="42"/>
                        <w:spacing w:val="-7"/>
                      </w:rPr>
                      <w:t>记并分享</w:t>
                    </w:r>
                  </w:p>
                  <w:p>
                    <w:pPr>
                      <w:ind w:left="173" w:right="153" w:firstLine="580"/>
                      <w:spacing w:before="287" w:line="277" w:lineRule="auto"/>
                      <w:rPr>
                        <w:rFonts w:ascii="KaiTi" w:hAnsi="KaiTi" w:eastAsia="KaiTi" w:cs="KaiTi"/>
                        <w:sz w:val="30"/>
                        <w:szCs w:val="30"/>
                      </w:rPr>
                    </w:pP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8"/>
                      </w:rPr>
                      <w:t>○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8"/>
                      </w:rPr>
                      <w:t xml:space="preserve"> 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8"/>
                      </w:rPr>
                      <w:t>《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5"/>
                      </w:rPr>
                      <w:t>圣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4"/>
                      </w:rPr>
                      <w:t>经》应用程序作为桌面网站根本无法吸引用户。移动界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2"/>
                      </w:rPr>
                      <w:t>面可通过频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"/>
                      </w:rPr>
                      <w:t>繁提供触发的方式增强程序的可访问性并增加用户的使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2"/>
                      </w:rPr>
                      <w:t>用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1"/>
                      </w:rPr>
                      <w:t>量。</w:t>
                    </w:r>
                  </w:p>
                  <w:p>
                    <w:pPr>
                      <w:ind w:left="172" w:right="155" w:firstLine="581"/>
                      <w:spacing w:before="105" w:line="281" w:lineRule="auto"/>
                      <w:rPr>
                        <w:rFonts w:ascii="KaiTi" w:hAnsi="KaiTi" w:eastAsia="KaiTi" w:cs="KaiTi"/>
                        <w:sz w:val="30"/>
                        <w:szCs w:val="30"/>
                      </w:rPr>
                    </w:pP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8"/>
                      </w:rPr>
                      <w:t>○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8"/>
                      </w:rPr>
                      <w:t xml:space="preserve"> 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8"/>
                      </w:rPr>
                      <w:t>《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7"/>
                      </w:rPr>
                      <w:t>圣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4"/>
                      </w:rPr>
                      <w:t>经》应用程序通过将有趣内容前置并提供经文音频的方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4"/>
                      </w:rPr>
                      <w:t>式增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3"/>
                      </w:rPr>
                      <w:t>强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2"/>
                      </w:rPr>
                      <w:t>了用户采取行动的能力。</w:t>
                    </w:r>
                  </w:p>
                  <w:p>
                    <w:pPr>
                      <w:ind w:left="175" w:right="156" w:firstLine="579"/>
                      <w:spacing w:before="105" w:line="280" w:lineRule="auto"/>
                      <w:rPr>
                        <w:rFonts w:ascii="KaiTi" w:hAnsi="KaiTi" w:eastAsia="KaiTi" w:cs="KaiTi"/>
                        <w:sz w:val="30"/>
                        <w:szCs w:val="30"/>
                      </w:rPr>
                    </w:pP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1"/>
                      </w:rPr>
                      <w:t>○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1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1"/>
                      </w:rPr>
                      <w:t>将经文分解成短小的片段之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>后，用户发现每天阅读《圣经》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2"/>
                      </w:rPr>
                      <w:t>变得更加轻松。保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"/>
                      </w:rPr>
                      <w:t>持下一个经句的神秘感会增加一种可变酬赏。</w:t>
                    </w:r>
                  </w:p>
                  <w:p>
                    <w:pPr>
                      <w:ind w:left="148" w:right="155" w:firstLine="606"/>
                      <w:spacing w:before="109" w:line="278" w:lineRule="auto"/>
                      <w:rPr>
                        <w:rFonts w:ascii="KaiTi" w:hAnsi="KaiTi" w:eastAsia="KaiTi" w:cs="KaiTi"/>
                        <w:sz w:val="30"/>
                        <w:szCs w:val="30"/>
                      </w:rPr>
                    </w:pP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1"/>
                      </w:rPr>
                      <w:t>○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1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1"/>
                      </w:rPr>
                      <w:t>在应用程序中每添加一条评注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>、一个书签，或高亮显示存储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"/>
                      </w:rPr>
                      <w:t>数据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"/>
                      </w:rPr>
                      <w:t>(以及数值)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>，都会进一步增强用户的参与度。</w:t>
                    </w:r>
                  </w:p>
                </w:txbxContent>
              </v:textbox>
            </v:shape>
          </v:group>
        </w:pict>
      </w:r>
    </w:p>
    <w:p>
      <w:pPr>
        <w:sectPr>
          <w:pgSz w:w="12240" w:h="15840"/>
          <w:pgMar w:top="400" w:right="1545" w:bottom="400" w:left="1452" w:header="0" w:footer="0" w:gutter="0"/>
        </w:sectPr>
        <w:rPr/>
      </w:pPr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spacing w:line="105" w:lineRule="exact"/>
        <w:rPr/>
      </w:pPr>
      <w:r/>
    </w:p>
    <w:tbl>
      <w:tblPr>
        <w:tblStyle w:val="2"/>
        <w:tblW w:w="9335" w:type="dxa"/>
        <w:tblInd w:w="12" w:type="dxa"/>
        <w:tblLayout w:type="fixed"/>
        <w:tblBorders>
          <w:left w:val="single" w:color="000000" w:sz="10" w:space="0"/>
          <w:bottom w:val="single" w:color="000000" w:sz="12" w:space="0"/>
          <w:right w:val="single" w:color="000000" w:sz="10" w:space="0"/>
          <w:top w:val="single" w:color="000000" w:sz="12" w:space="0"/>
        </w:tblBorders>
      </w:tblPr>
      <w:tblGrid>
        <w:gridCol w:w="9335"/>
      </w:tblGrid>
      <w:tr>
        <w:trPr>
          <w:trHeight w:val="1710" w:hRule="atLeast"/>
        </w:trPr>
        <w:tc>
          <w:tcPr>
            <w:tcW w:w="9335" w:type="dxa"/>
            <w:vAlign w:val="top"/>
          </w:tcPr>
          <w:p>
            <w:pPr>
              <w:ind w:left="3931"/>
              <w:spacing w:before="296" w:line="221" w:lineRule="auto"/>
              <w:outlineLvl w:val="0"/>
              <w:rPr>
                <w:rFonts w:ascii="SimSun" w:hAnsi="SimSun" w:eastAsia="SimSun" w:cs="SimSun"/>
                <w:sz w:val="49"/>
                <w:szCs w:val="49"/>
              </w:rPr>
            </w:pPr>
            <w:bookmarkStart w:name="_bookmark11" w:id="137"/>
            <w:bookmarkEnd w:id="137"/>
            <w:r>
              <w:rPr>
                <w:rFonts w:ascii="SimSun" w:hAnsi="SimSun" w:eastAsia="SimSun" w:cs="SimSun"/>
                <w:sz w:val="49"/>
                <w:szCs w:val="49"/>
                <w:spacing w:val="-2"/>
              </w:rPr>
              <w:t>第八</w:t>
            </w:r>
            <w:r>
              <w:rPr>
                <w:rFonts w:ascii="SimSun" w:hAnsi="SimSun" w:eastAsia="SimSun" w:cs="SimSun"/>
                <w:sz w:val="49"/>
                <w:szCs w:val="49"/>
                <w:spacing w:val="-1"/>
              </w:rPr>
              <w:t>章</w:t>
            </w:r>
          </w:p>
          <w:p>
            <w:pPr>
              <w:ind w:left="2479"/>
              <w:spacing w:before="3" w:line="221" w:lineRule="auto"/>
              <w:rPr>
                <w:rFonts w:ascii="SimSun" w:hAnsi="SimSun" w:eastAsia="SimSun" w:cs="SimSun"/>
                <w:sz w:val="49"/>
                <w:szCs w:val="49"/>
              </w:rPr>
            </w:pPr>
            <w:r>
              <w:rPr>
                <w:rFonts w:ascii="SimSun" w:hAnsi="SimSun" w:eastAsia="SimSun" w:cs="SimSun"/>
                <w:sz w:val="49"/>
                <w:szCs w:val="49"/>
                <w:spacing w:val="-1"/>
              </w:rPr>
              <w:t>习惯测试和寻找</w:t>
            </w:r>
            <w:r>
              <w:rPr>
                <w:rFonts w:ascii="SimSun" w:hAnsi="SimSun" w:eastAsia="SimSun" w:cs="SimSun"/>
                <w:sz w:val="49"/>
                <w:szCs w:val="49"/>
              </w:rPr>
              <w:t>机会</w:t>
            </w:r>
          </w:p>
        </w:tc>
      </w:tr>
    </w:tbl>
    <w:p>
      <w:pPr>
        <w:spacing w:line="447" w:lineRule="auto"/>
        <w:rPr>
          <w:rFonts w:ascii="Arial"/>
          <w:sz w:val="21"/>
        </w:rPr>
      </w:pPr>
      <w:r/>
    </w:p>
    <w:p>
      <w:pPr>
        <w:ind w:left="15" w:right="60" w:firstLine="598"/>
        <w:spacing w:before="97" w:line="275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现在，你对上瘾模型已经有所了解</w:t>
      </w:r>
      <w:r>
        <w:rPr>
          <w:rFonts w:ascii="SimSun" w:hAnsi="SimSun" w:eastAsia="SimSun" w:cs="SimSun"/>
          <w:sz w:val="30"/>
          <w:szCs w:val="30"/>
        </w:rPr>
        <w:t>，对影响用户行为的道德责任也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已有所思考，是时候进入正题了。将</w:t>
      </w:r>
      <w:r>
        <w:rPr>
          <w:rFonts w:ascii="SimSun" w:hAnsi="SimSun" w:eastAsia="SimSun" w:cs="SimSun"/>
          <w:sz w:val="30"/>
          <w:szCs w:val="30"/>
        </w:rPr>
        <w:t>你的想法在上瘾模型的四个阶段全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部过一遍，这有助于你发现自己产品</w:t>
      </w:r>
      <w:r>
        <w:rPr>
          <w:rFonts w:ascii="SimSun" w:hAnsi="SimSun" w:eastAsia="SimSun" w:cs="SimSun"/>
          <w:sz w:val="30"/>
          <w:szCs w:val="30"/>
        </w:rPr>
        <w:t>在习惯养成潜能方面存在的潜在弱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9"/>
        </w:rPr>
        <w:t>点</w:t>
      </w:r>
      <w:r>
        <w:rPr>
          <w:rFonts w:ascii="SimSun" w:hAnsi="SimSun" w:eastAsia="SimSun" w:cs="SimSun"/>
          <w:sz w:val="30"/>
          <w:szCs w:val="30"/>
          <w:spacing w:val="-7"/>
        </w:rPr>
        <w:t>。</w:t>
      </w:r>
    </w:p>
    <w:p>
      <w:pPr>
        <w:ind w:left="10" w:right="60" w:firstLine="602"/>
        <w:spacing w:before="252" w:line="272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你用户的内部触发经常促使他</w:t>
      </w:r>
      <w:r>
        <w:rPr>
          <w:rFonts w:ascii="SimSun" w:hAnsi="SimSun" w:eastAsia="SimSun" w:cs="SimSun"/>
          <w:sz w:val="30"/>
          <w:szCs w:val="30"/>
        </w:rPr>
        <w:t>们采取行动吗？在用户最有可能采取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行动的时候，你会用外部</w:t>
      </w:r>
      <w:r>
        <w:rPr>
          <w:rFonts w:ascii="SimSun" w:hAnsi="SimSun" w:eastAsia="SimSun" w:cs="SimSun"/>
          <w:sz w:val="30"/>
          <w:szCs w:val="30"/>
        </w:rPr>
        <w:t>触发提示他们吗？你的设计是否简单得足以使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采取行动变成一件轻松容</w:t>
      </w:r>
      <w:r>
        <w:rPr>
          <w:rFonts w:ascii="SimSun" w:hAnsi="SimSun" w:eastAsia="SimSun" w:cs="SimSun"/>
          <w:sz w:val="30"/>
          <w:szCs w:val="30"/>
        </w:rPr>
        <w:t>易的事情？你提供的酬赏机制是否既能满足你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用户的需求，又能激发他</w:t>
      </w:r>
      <w:r>
        <w:rPr>
          <w:rFonts w:ascii="SimSun" w:hAnsi="SimSun" w:eastAsia="SimSun" w:cs="SimSun"/>
          <w:sz w:val="30"/>
          <w:szCs w:val="30"/>
        </w:rPr>
        <w:t>们更强的需求？你的用户是否对产品有微量的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投入，从而以储存价值的</w:t>
      </w:r>
      <w:r>
        <w:rPr>
          <w:rFonts w:ascii="SimSun" w:hAnsi="SimSun" w:eastAsia="SimSun" w:cs="SimSun"/>
          <w:sz w:val="30"/>
          <w:szCs w:val="30"/>
        </w:rPr>
        <w:t>方式改善产品的使用体验，同时加载下一个触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6"/>
        </w:rPr>
        <w:t>发</w:t>
      </w:r>
      <w:r>
        <w:rPr>
          <w:rFonts w:ascii="SimSun" w:hAnsi="SimSun" w:eastAsia="SimSun" w:cs="SimSun"/>
          <w:sz w:val="30"/>
          <w:szCs w:val="30"/>
          <w:spacing w:val="-5"/>
        </w:rPr>
        <w:t>？</w:t>
      </w:r>
    </w:p>
    <w:p>
      <w:pPr>
        <w:ind w:left="611"/>
        <w:spacing w:before="254" w:line="22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确定了自己技术上的缺陷和</w:t>
      </w:r>
      <w:r>
        <w:rPr>
          <w:rFonts w:ascii="SimSun" w:hAnsi="SimSun" w:eastAsia="SimSun" w:cs="SimSun"/>
          <w:sz w:val="30"/>
          <w:szCs w:val="30"/>
        </w:rPr>
        <w:t>不足，就可以专注于改进产品最重要的</w:t>
      </w:r>
    </w:p>
    <w:p>
      <w:pPr>
        <w:ind w:left="12"/>
        <w:spacing w:before="78" w:line="22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5"/>
        </w:rPr>
        <w:t>方</w:t>
      </w:r>
      <w:r>
        <w:rPr>
          <w:rFonts w:ascii="SimSun" w:hAnsi="SimSun" w:eastAsia="SimSun" w:cs="SimSun"/>
          <w:sz w:val="30"/>
          <w:szCs w:val="30"/>
          <w:spacing w:val="-4"/>
        </w:rPr>
        <w:t>面。</w:t>
      </w:r>
    </w:p>
    <w:p>
      <w:pPr>
        <w:sectPr>
          <w:pgSz w:w="12240" w:h="15840"/>
          <w:pgMar w:top="400" w:right="1440" w:bottom="400" w:left="1440" w:header="0" w:footer="0" w:gutter="0"/>
        </w:sectPr>
        <w:rPr/>
      </w:pPr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ind w:left="3712"/>
        <w:spacing w:before="159" w:line="221" w:lineRule="auto"/>
        <w:rPr>
          <w:rFonts w:ascii="SimSun" w:hAnsi="SimSun" w:eastAsia="SimSun" w:cs="SimSun"/>
          <w:sz w:val="49"/>
          <w:szCs w:val="49"/>
        </w:rPr>
      </w:pPr>
      <w:r>
        <w:rPr>
          <w:rFonts w:ascii="SimSun" w:hAnsi="SimSun" w:eastAsia="SimSun" w:cs="SimSun"/>
          <w:sz w:val="49"/>
          <w:szCs w:val="49"/>
          <w:spacing w:val="-1"/>
        </w:rPr>
        <w:t>习惯测试</w:t>
      </w:r>
    </w:p>
    <w:p>
      <w:pPr>
        <w:spacing w:line="290" w:lineRule="auto"/>
        <w:rPr>
          <w:rFonts w:ascii="Arial"/>
          <w:sz w:val="21"/>
        </w:rPr>
      </w:pPr>
      <w:r/>
    </w:p>
    <w:p>
      <w:pPr>
        <w:spacing w:line="291" w:lineRule="auto"/>
        <w:rPr>
          <w:rFonts w:ascii="Arial"/>
          <w:sz w:val="21"/>
        </w:rPr>
      </w:pPr>
      <w:r/>
    </w:p>
    <w:p>
      <w:pPr>
        <w:ind w:left="1" w:firstLine="600"/>
        <w:spacing w:before="97" w:line="27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通过前面各章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现在开始做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部分的练习，你应该已经具备了足够的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知识来为自己的产品制定一</w:t>
      </w:r>
      <w:r>
        <w:rPr>
          <w:rFonts w:ascii="SimSun" w:hAnsi="SimSun" w:eastAsia="SimSun" w:cs="SimSun"/>
          <w:sz w:val="30"/>
          <w:szCs w:val="30"/>
        </w:rPr>
        <w:t>个标准。不过，光有想法还不够，创建用户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习惯往往说起来容易做起来</w:t>
      </w:r>
      <w:r>
        <w:rPr>
          <w:rFonts w:ascii="SimSun" w:hAnsi="SimSun" w:eastAsia="SimSun" w:cs="SimSun"/>
          <w:sz w:val="30"/>
          <w:szCs w:val="30"/>
        </w:rPr>
        <w:t>难。开发成功的习惯养成类技术需要耐心和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毅力。上瘾模型既可被当成</w:t>
      </w:r>
      <w:r>
        <w:rPr>
          <w:rFonts w:ascii="SimSun" w:hAnsi="SimSun" w:eastAsia="SimSun" w:cs="SimSun"/>
          <w:sz w:val="30"/>
          <w:szCs w:val="30"/>
        </w:rPr>
        <w:t>一种有用的工具，过滤掉习惯养成潜能低的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糟糕思路，还可被当成一个</w:t>
      </w:r>
      <w:r>
        <w:rPr>
          <w:rFonts w:ascii="SimSun" w:hAnsi="SimSun" w:eastAsia="SimSun" w:cs="SimSun"/>
          <w:sz w:val="30"/>
          <w:szCs w:val="30"/>
        </w:rPr>
        <w:t>框架去确定现有产品的改进空间。然而，设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计师制定出新的设想之后，</w:t>
      </w:r>
      <w:r>
        <w:rPr>
          <w:rFonts w:ascii="SimSun" w:hAnsi="SimSun" w:eastAsia="SimSun" w:cs="SimSun"/>
          <w:sz w:val="30"/>
          <w:szCs w:val="30"/>
        </w:rPr>
        <w:t>如果不通过实际用户对其加以检验的话，我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们就无法得知哪些思路是正</w:t>
      </w:r>
      <w:r>
        <w:rPr>
          <w:rFonts w:ascii="SimSun" w:hAnsi="SimSun" w:eastAsia="SimSun" w:cs="SimSun"/>
          <w:sz w:val="30"/>
          <w:szCs w:val="30"/>
        </w:rPr>
        <w:t>确的。</w:t>
      </w:r>
    </w:p>
    <w:p>
      <w:pPr>
        <w:ind w:left="4" w:firstLine="597"/>
        <w:spacing w:before="258" w:line="276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开发一款习惯养成类产品是一</w:t>
      </w:r>
      <w:r>
        <w:rPr>
          <w:rFonts w:ascii="SimSun" w:hAnsi="SimSun" w:eastAsia="SimSun" w:cs="SimSun"/>
          <w:sz w:val="30"/>
          <w:szCs w:val="30"/>
        </w:rPr>
        <w:t>个反复的过程，需要对用户行为进行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分析并不断进行实验。怎样才能用本</w:t>
      </w:r>
      <w:r>
        <w:rPr>
          <w:rFonts w:ascii="SimSun" w:hAnsi="SimSun" w:eastAsia="SimSun" w:cs="SimSun"/>
          <w:sz w:val="30"/>
          <w:szCs w:val="30"/>
        </w:rPr>
        <w:t>书所介绍的各种概念来衡量你的产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品在创建用户习惯过程中的有效性呢</w:t>
      </w:r>
      <w:r>
        <w:rPr>
          <w:rFonts w:ascii="SimSun" w:hAnsi="SimSun" w:eastAsia="SimSun" w:cs="SimSun"/>
          <w:sz w:val="30"/>
          <w:szCs w:val="30"/>
        </w:rPr>
        <w:t>？</w:t>
      </w:r>
    </w:p>
    <w:p>
      <w:pPr>
        <w:ind w:firstLine="601"/>
        <w:spacing w:before="253" w:line="272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通过我的研究以及与当今最</w:t>
      </w:r>
      <w:r>
        <w:rPr>
          <w:rFonts w:ascii="SimSun" w:hAnsi="SimSun" w:eastAsia="SimSun" w:cs="SimSun"/>
          <w:sz w:val="30"/>
          <w:szCs w:val="30"/>
        </w:rPr>
        <w:t>成功的习惯养成类产品生产公司的企业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家们的讨论，我对这一</w:t>
      </w:r>
      <w:r>
        <w:rPr>
          <w:rFonts w:ascii="SimSun" w:hAnsi="SimSun" w:eastAsia="SimSun" w:cs="SimSun"/>
          <w:sz w:val="30"/>
          <w:szCs w:val="30"/>
          <w:spacing w:val="-2"/>
        </w:rPr>
        <w:t>过程进行了提炼，并将其命名为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“</w:t>
      </w:r>
      <w:r>
        <w:rPr>
          <w:rFonts w:ascii="SimSun" w:hAnsi="SimSun" w:eastAsia="SimSun" w:cs="SimSun"/>
          <w:sz w:val="30"/>
          <w:szCs w:val="30"/>
          <w:spacing w:val="-2"/>
        </w:rPr>
        <w:t>习惯测试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。该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过程是受精益创业运动所</w:t>
      </w:r>
      <w:r>
        <w:rPr>
          <w:rFonts w:ascii="SimSun" w:hAnsi="SimSun" w:eastAsia="SimSun" w:cs="SimSun"/>
          <w:sz w:val="30"/>
          <w:szCs w:val="30"/>
        </w:rPr>
        <w:t>提倡的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建造</w:t>
      </w:r>
      <w:r>
        <w:rPr>
          <w:rFonts w:ascii="Times New Roman" w:hAnsi="Times New Roman" w:eastAsia="Times New Roman" w:cs="Times New Roman"/>
          <w:sz w:val="30"/>
          <w:szCs w:val="30"/>
        </w:rPr>
        <w:t>——</w:t>
      </w:r>
      <w:r>
        <w:rPr>
          <w:rFonts w:ascii="SimSun" w:hAnsi="SimSun" w:eastAsia="SimSun" w:cs="SimSun"/>
          <w:sz w:val="30"/>
          <w:szCs w:val="30"/>
        </w:rPr>
        <w:t>评估</w:t>
      </w:r>
      <w:r>
        <w:rPr>
          <w:rFonts w:ascii="Times New Roman" w:hAnsi="Times New Roman" w:eastAsia="Times New Roman" w:cs="Times New Roman"/>
          <w:sz w:val="30"/>
          <w:szCs w:val="30"/>
        </w:rPr>
        <w:t>——</w:t>
      </w:r>
      <w:r>
        <w:rPr>
          <w:rFonts w:ascii="SimSun" w:hAnsi="SimSun" w:eastAsia="SimSun" w:cs="SimSun"/>
          <w:sz w:val="30"/>
          <w:szCs w:val="30"/>
        </w:rPr>
        <w:t>学习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方法启发而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来。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习惯测试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”</w:t>
      </w:r>
      <w:r>
        <w:rPr>
          <w:rFonts w:ascii="SimSun" w:hAnsi="SimSun" w:eastAsia="SimSun" w:cs="SimSun"/>
          <w:sz w:val="30"/>
          <w:szCs w:val="30"/>
          <w:spacing w:val="-1"/>
        </w:rPr>
        <w:t>可为习</w:t>
      </w:r>
      <w:r>
        <w:rPr>
          <w:rFonts w:ascii="SimSun" w:hAnsi="SimSun" w:eastAsia="SimSun" w:cs="SimSun"/>
          <w:sz w:val="30"/>
          <w:szCs w:val="30"/>
        </w:rPr>
        <w:t>惯养成类产品设计提供深刻见解和随时备用的数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据。它有助于厘清以下问</w:t>
      </w:r>
      <w:r>
        <w:rPr>
          <w:rFonts w:ascii="SimSun" w:hAnsi="SimSun" w:eastAsia="SimSun" w:cs="SimSun"/>
          <w:sz w:val="30"/>
          <w:szCs w:val="30"/>
        </w:rPr>
        <w:t>题：哪些人是你产品的粉丝？你产品的哪些部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分容易让用户形成习惯</w:t>
      </w:r>
      <w:r>
        <w:rPr>
          <w:rFonts w:ascii="SimSun" w:hAnsi="SimSun" w:eastAsia="SimSun" w:cs="SimSu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(如果有的话)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？你产品的这些特征为什么会改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变用户的</w:t>
      </w:r>
      <w:r>
        <w:rPr>
          <w:rFonts w:ascii="SimSun" w:hAnsi="SimSun" w:eastAsia="SimSun" w:cs="SimSun"/>
          <w:sz w:val="30"/>
          <w:szCs w:val="30"/>
          <w:spacing w:val="-1"/>
        </w:rPr>
        <w:t>行为？</w:t>
      </w:r>
    </w:p>
    <w:p>
      <w:pPr>
        <w:ind w:left="2" w:firstLine="618"/>
        <w:spacing w:before="255" w:line="27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2"/>
        </w:rPr>
        <w:t>习惯测</w:t>
      </w:r>
      <w:r>
        <w:rPr>
          <w:rFonts w:ascii="SimSun" w:hAnsi="SimSun" w:eastAsia="SimSun" w:cs="SimSun"/>
          <w:sz w:val="30"/>
          <w:szCs w:val="30"/>
          <w:spacing w:val="-1"/>
        </w:rPr>
        <w:t>试并不总是需要一个真实的产品，可是，如果你对人们使用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你产品系统的方式缺乏全面了</w:t>
      </w:r>
      <w:r>
        <w:rPr>
          <w:rFonts w:ascii="SimSun" w:hAnsi="SimSun" w:eastAsia="SimSun" w:cs="SimSun"/>
          <w:sz w:val="30"/>
          <w:szCs w:val="30"/>
        </w:rPr>
        <w:t>解，你可能很难得出明确的结论。假定你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要对一款产品、产品用户以及</w:t>
      </w:r>
      <w:r>
        <w:rPr>
          <w:rFonts w:ascii="SimSun" w:hAnsi="SimSun" w:eastAsia="SimSun" w:cs="SimSun"/>
          <w:sz w:val="30"/>
          <w:szCs w:val="30"/>
        </w:rPr>
        <w:t>有意义的数据进行研究，步骤如下：</w:t>
      </w:r>
    </w:p>
    <w:p>
      <w:pPr>
        <w:sectPr>
          <w:pgSz w:w="12240" w:h="15840"/>
          <w:pgMar w:top="400" w:right="1500" w:bottom="400" w:left="1450" w:header="0" w:footer="0" w:gutter="0"/>
        </w:sectPr>
        <w:rPr/>
      </w:pPr>
    </w:p>
    <w:p>
      <w:pPr>
        <w:spacing w:line="308" w:lineRule="auto"/>
        <w:rPr>
          <w:rFonts w:ascii="Arial"/>
          <w:sz w:val="21"/>
        </w:rPr>
      </w:pPr>
      <w:r/>
    </w:p>
    <w:p>
      <w:pPr>
        <w:spacing w:line="308" w:lineRule="auto"/>
        <w:rPr>
          <w:rFonts w:ascii="Arial"/>
          <w:sz w:val="21"/>
        </w:rPr>
      </w:pPr>
      <w:r/>
    </w:p>
    <w:p>
      <w:pPr>
        <w:spacing w:line="309" w:lineRule="auto"/>
        <w:rPr>
          <w:rFonts w:ascii="Arial"/>
          <w:sz w:val="21"/>
        </w:rPr>
      </w:pPr>
      <w:r/>
    </w:p>
    <w:p>
      <w:pPr>
        <w:ind w:left="5"/>
        <w:spacing w:before="137" w:line="220" w:lineRule="auto"/>
        <w:rPr>
          <w:rFonts w:ascii="SimSun" w:hAnsi="SimSun" w:eastAsia="SimSun" w:cs="SimSun"/>
          <w:sz w:val="42"/>
          <w:szCs w:val="42"/>
        </w:rPr>
      </w:pPr>
      <w:r>
        <w:rPr>
          <w:rFonts w:ascii="SimSun" w:hAnsi="SimSun" w:eastAsia="SimSun" w:cs="SimSun"/>
          <w:sz w:val="42"/>
          <w:szCs w:val="42"/>
          <w:spacing w:val="-3"/>
        </w:rPr>
        <w:t>第</w:t>
      </w:r>
      <w:r>
        <w:rPr>
          <w:rFonts w:ascii="Times New Roman" w:hAnsi="Times New Roman" w:eastAsia="Times New Roman" w:cs="Times New Roman"/>
          <w:sz w:val="42"/>
          <w:szCs w:val="42"/>
          <w:spacing w:val="-2"/>
        </w:rPr>
        <w:t>1</w:t>
      </w:r>
      <w:r>
        <w:rPr>
          <w:rFonts w:ascii="SimSun" w:hAnsi="SimSun" w:eastAsia="SimSun" w:cs="SimSun"/>
          <w:sz w:val="42"/>
          <w:szCs w:val="42"/>
          <w:spacing w:val="-2"/>
        </w:rPr>
        <w:t>步：确定用户</w:t>
      </w:r>
    </w:p>
    <w:p>
      <w:pPr>
        <w:spacing w:line="478" w:lineRule="auto"/>
        <w:rPr>
          <w:rFonts w:ascii="Arial"/>
          <w:sz w:val="21"/>
        </w:rPr>
      </w:pPr>
      <w:r/>
    </w:p>
    <w:p>
      <w:pPr>
        <w:ind w:left="1" w:firstLine="619"/>
        <w:spacing w:before="97" w:line="28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2"/>
        </w:rPr>
        <w:t>习惯测</w:t>
      </w:r>
      <w:r>
        <w:rPr>
          <w:rFonts w:ascii="SimSun" w:hAnsi="SimSun" w:eastAsia="SimSun" w:cs="SimSun"/>
          <w:sz w:val="30"/>
          <w:szCs w:val="30"/>
          <w:spacing w:val="-1"/>
        </w:rPr>
        <w:t>试的第一个问题是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——</w:t>
      </w:r>
      <w:r>
        <w:rPr>
          <w:rFonts w:ascii="SimSun" w:hAnsi="SimSun" w:eastAsia="SimSun" w:cs="SimSun"/>
          <w:sz w:val="30"/>
          <w:szCs w:val="30"/>
          <w:spacing w:val="-1"/>
        </w:rPr>
        <w:t>哪些人是产品的习惯用户。记住，你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产品的使用频率越高，形成</w:t>
      </w:r>
      <w:r>
        <w:rPr>
          <w:rFonts w:ascii="SimSun" w:hAnsi="SimSun" w:eastAsia="SimSun" w:cs="SimSun"/>
          <w:sz w:val="30"/>
          <w:szCs w:val="30"/>
        </w:rPr>
        <w:t>用户习惯的可能性就越大。</w:t>
      </w:r>
    </w:p>
    <w:p>
      <w:pPr>
        <w:ind w:left="5" w:firstLine="600"/>
        <w:spacing w:before="256" w:line="27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首先，给忠实用户下个定义。忠实用户</w:t>
      </w:r>
      <w:r>
        <w:rPr>
          <w:rFonts w:ascii="SimSun" w:hAnsi="SimSun" w:eastAsia="SimSun" w:cs="SimSun"/>
          <w:sz w:val="30"/>
          <w:szCs w:val="30"/>
        </w:rPr>
        <w:t>对产品的使用频率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应该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是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多少？这个问题的答案非常重要，它能</w:t>
      </w:r>
      <w:r>
        <w:rPr>
          <w:rFonts w:ascii="SimSun" w:hAnsi="SimSun" w:eastAsia="SimSun" w:cs="SimSun"/>
          <w:sz w:val="30"/>
          <w:szCs w:val="30"/>
        </w:rPr>
        <w:t>令你的观点发生极大的改变。有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关类似产品或解决方案的公开资料有助</w:t>
      </w:r>
      <w:r>
        <w:rPr>
          <w:rFonts w:ascii="SimSun" w:hAnsi="SimSun" w:eastAsia="SimSun" w:cs="SimSun"/>
          <w:sz w:val="30"/>
          <w:szCs w:val="30"/>
        </w:rPr>
        <w:t>于你明确用户并制定用户参与度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目标。如果无法获取数据，那就根据经</w:t>
      </w:r>
      <w:r>
        <w:rPr>
          <w:rFonts w:ascii="SimSun" w:hAnsi="SimSun" w:eastAsia="SimSun" w:cs="SimSun"/>
          <w:sz w:val="30"/>
          <w:szCs w:val="30"/>
        </w:rPr>
        <w:t>验进行假设，但前提是要符合实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际</w:t>
      </w:r>
      <w:r>
        <w:rPr>
          <w:rFonts w:ascii="SimSun" w:hAnsi="SimSun" w:eastAsia="SimSun" w:cs="SimSun"/>
          <w:sz w:val="30"/>
          <w:szCs w:val="30"/>
          <w:spacing w:val="-3"/>
        </w:rPr>
        <w:t>并</w:t>
      </w:r>
      <w:r>
        <w:rPr>
          <w:rFonts w:ascii="SimSun" w:hAnsi="SimSun" w:eastAsia="SimSun" w:cs="SimSun"/>
          <w:sz w:val="30"/>
          <w:szCs w:val="30"/>
          <w:spacing w:val="-2"/>
        </w:rPr>
        <w:t>诚实无欺。</w:t>
      </w:r>
    </w:p>
    <w:p>
      <w:pPr>
        <w:ind w:left="605"/>
        <w:spacing w:before="202" w:line="404" w:lineRule="exact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  <w:position w:val="1"/>
        </w:rPr>
        <w:t>如果你正在开发一款类似于</w:t>
      </w:r>
      <w:r>
        <w:rPr>
          <w:rFonts w:ascii="Times New Roman" w:hAnsi="Times New Roman" w:eastAsia="Times New Roman" w:cs="Times New Roman"/>
          <w:sz w:val="30"/>
          <w:szCs w:val="30"/>
          <w:position w:val="1"/>
        </w:rPr>
        <w:t>Twitter</w:t>
      </w:r>
      <w:r>
        <w:rPr>
          <w:rFonts w:ascii="SimSun" w:hAnsi="SimSun" w:eastAsia="SimSun" w:cs="SimSun"/>
          <w:sz w:val="30"/>
          <w:szCs w:val="30"/>
          <w:spacing w:val="-1"/>
          <w:position w:val="1"/>
        </w:rPr>
        <w:t>或</w:t>
      </w:r>
      <w:r>
        <w:rPr>
          <w:rFonts w:ascii="Times New Roman" w:hAnsi="Times New Roman" w:eastAsia="Times New Roman" w:cs="Times New Roman"/>
          <w:sz w:val="30"/>
          <w:szCs w:val="30"/>
          <w:position w:val="1"/>
        </w:rPr>
        <w:t>Instagram</w:t>
      </w:r>
      <w:r>
        <w:rPr>
          <w:rFonts w:ascii="SimSun" w:hAnsi="SimSun" w:eastAsia="SimSun" w:cs="SimSun"/>
          <w:sz w:val="30"/>
          <w:szCs w:val="30"/>
          <w:spacing w:val="-1"/>
          <w:position w:val="1"/>
        </w:rPr>
        <w:t>的社交网络</w:t>
      </w:r>
      <w:r>
        <w:rPr>
          <w:rFonts w:ascii="SimSun" w:hAnsi="SimSun" w:eastAsia="SimSun" w:cs="SimSun"/>
          <w:sz w:val="30"/>
          <w:szCs w:val="30"/>
          <w:position w:val="1"/>
        </w:rPr>
        <w:t>应用程</w:t>
      </w:r>
    </w:p>
    <w:p>
      <w:pPr>
        <w:spacing w:before="85" w:line="27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序，你就应该设想习惯用</w:t>
      </w:r>
      <w:r>
        <w:rPr>
          <w:rFonts w:ascii="SimSun" w:hAnsi="SimSun" w:eastAsia="SimSun" w:cs="SimSun"/>
          <w:sz w:val="30"/>
          <w:szCs w:val="30"/>
        </w:rPr>
        <w:t>户每天会多次访问该服务。另外，你别指望像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烂番茄这样的电影推荐网</w:t>
      </w:r>
      <w:r>
        <w:rPr>
          <w:rFonts w:ascii="SimSun" w:hAnsi="SimSun" w:eastAsia="SimSun" w:cs="SimSun"/>
          <w:sz w:val="30"/>
          <w:szCs w:val="30"/>
        </w:rPr>
        <w:t>站用户每周的访问量超过两次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(因为他们的访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问只有在看完一场电影或</w:t>
      </w:r>
      <w:r>
        <w:rPr>
          <w:rFonts w:ascii="SimSun" w:hAnsi="SimSun" w:eastAsia="SimSun" w:cs="SimSun"/>
          <w:sz w:val="30"/>
          <w:szCs w:val="30"/>
        </w:rPr>
        <w:t>研究完要看什么电影之后才开始)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。不要只针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对专业级用户做出过于激</w:t>
      </w:r>
      <w:r>
        <w:rPr>
          <w:rFonts w:ascii="SimSun" w:hAnsi="SimSun" w:eastAsia="SimSun" w:cs="SimSun"/>
          <w:sz w:val="30"/>
          <w:szCs w:val="30"/>
        </w:rPr>
        <w:t>进的预测，而是要寻找一个符合现实的推测，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据此调整普通用户和你的</w:t>
      </w:r>
      <w:r>
        <w:rPr>
          <w:rFonts w:ascii="SimSun" w:hAnsi="SimSun" w:eastAsia="SimSun" w:cs="SimSun"/>
          <w:sz w:val="30"/>
          <w:szCs w:val="30"/>
        </w:rPr>
        <w:t>产品进行互动的频率。</w:t>
      </w:r>
    </w:p>
    <w:p>
      <w:pPr>
        <w:ind w:left="1" w:firstLine="600"/>
        <w:spacing w:before="256" w:line="276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搞清楚用户对你产品的使用</w:t>
      </w:r>
      <w:r>
        <w:rPr>
          <w:rFonts w:ascii="SimSun" w:hAnsi="SimSun" w:eastAsia="SimSun" w:cs="SimSun"/>
          <w:sz w:val="30"/>
          <w:szCs w:val="30"/>
        </w:rPr>
        <w:t>频率应该是多少之后，要深入钻研这些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数字，确定有多少以及哪些</w:t>
      </w:r>
      <w:r>
        <w:rPr>
          <w:rFonts w:ascii="SimSun" w:hAnsi="SimSun" w:eastAsia="SimSun" w:cs="SimSun"/>
          <w:sz w:val="30"/>
          <w:szCs w:val="30"/>
        </w:rPr>
        <w:t>类型的用户满足这一条件。最佳做法是，利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用人口特性分析对用户行为</w:t>
      </w:r>
      <w:r>
        <w:rPr>
          <w:rFonts w:ascii="SimSun" w:hAnsi="SimSun" w:eastAsia="SimSun" w:cs="SimSun"/>
          <w:sz w:val="30"/>
          <w:szCs w:val="30"/>
        </w:rPr>
        <w:t>在未来产品迭代过程中所发生的变化进行测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6"/>
        </w:rPr>
        <w:t>量。</w:t>
      </w:r>
    </w:p>
    <w:p>
      <w:pPr>
        <w:spacing w:line="308" w:lineRule="auto"/>
        <w:rPr>
          <w:rFonts w:ascii="Arial"/>
          <w:sz w:val="21"/>
        </w:rPr>
      </w:pPr>
      <w:r/>
    </w:p>
    <w:p>
      <w:pPr>
        <w:spacing w:line="309" w:lineRule="auto"/>
        <w:rPr>
          <w:rFonts w:ascii="Arial"/>
          <w:sz w:val="21"/>
        </w:rPr>
      </w:pPr>
      <w:r/>
    </w:p>
    <w:p>
      <w:pPr>
        <w:ind w:left="5"/>
        <w:spacing w:before="137" w:line="220" w:lineRule="auto"/>
        <w:rPr>
          <w:rFonts w:ascii="SimSun" w:hAnsi="SimSun" w:eastAsia="SimSun" w:cs="SimSun"/>
          <w:sz w:val="42"/>
          <w:szCs w:val="42"/>
        </w:rPr>
      </w:pPr>
      <w:r>
        <w:rPr>
          <w:rFonts w:ascii="SimSun" w:hAnsi="SimSun" w:eastAsia="SimSun" w:cs="SimSun"/>
          <w:sz w:val="42"/>
          <w:szCs w:val="42"/>
          <w:spacing w:val="-2"/>
        </w:rPr>
        <w:t>第</w:t>
      </w:r>
      <w:r>
        <w:rPr>
          <w:rFonts w:ascii="Times New Roman" w:hAnsi="Times New Roman" w:eastAsia="Times New Roman" w:cs="Times New Roman"/>
          <w:sz w:val="42"/>
          <w:szCs w:val="42"/>
          <w:spacing w:val="-2"/>
        </w:rPr>
        <w:t>2</w:t>
      </w:r>
      <w:r>
        <w:rPr>
          <w:rFonts w:ascii="SimSun" w:hAnsi="SimSun" w:eastAsia="SimSun" w:cs="SimSun"/>
          <w:sz w:val="42"/>
          <w:szCs w:val="42"/>
          <w:spacing w:val="-2"/>
        </w:rPr>
        <w:t>步：分析用</w:t>
      </w:r>
      <w:r>
        <w:rPr>
          <w:rFonts w:ascii="SimSun" w:hAnsi="SimSun" w:eastAsia="SimSun" w:cs="SimSun"/>
          <w:sz w:val="42"/>
          <w:szCs w:val="42"/>
          <w:spacing w:val="-1"/>
        </w:rPr>
        <w:t>户行为</w:t>
      </w:r>
    </w:p>
    <w:p>
      <w:pPr>
        <w:spacing w:line="478" w:lineRule="auto"/>
        <w:rPr>
          <w:rFonts w:ascii="Arial"/>
          <w:sz w:val="21"/>
        </w:rPr>
      </w:pPr>
      <w:r/>
    </w:p>
    <w:p>
      <w:pPr>
        <w:ind w:firstLine="601"/>
        <w:spacing w:before="99" w:line="272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希望你已确定了一些满足习</w:t>
      </w:r>
      <w:r>
        <w:rPr>
          <w:rFonts w:ascii="SimSun" w:hAnsi="SimSun" w:eastAsia="SimSun" w:cs="SimSun"/>
          <w:sz w:val="30"/>
          <w:szCs w:val="30"/>
        </w:rPr>
        <w:t>惯用户标准的用户。可是多少用户才算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够呢？我的经验是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5%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。虽然活跃用户的比例应该比这一数字高得多才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能维持业务，但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5%</w:t>
      </w:r>
      <w:r>
        <w:rPr>
          <w:rFonts w:ascii="SimSun" w:hAnsi="SimSun" w:eastAsia="SimSun" w:cs="SimSun"/>
          <w:sz w:val="30"/>
          <w:szCs w:val="30"/>
          <w:spacing w:val="-1"/>
        </w:rPr>
        <w:t>是一</w:t>
      </w:r>
      <w:r>
        <w:rPr>
          <w:rFonts w:ascii="SimSun" w:hAnsi="SimSun" w:eastAsia="SimSun" w:cs="SimSun"/>
          <w:sz w:val="30"/>
          <w:szCs w:val="30"/>
        </w:rPr>
        <w:t>个很好的基本标准。</w:t>
      </w:r>
    </w:p>
    <w:p>
      <w:pPr>
        <w:sectPr>
          <w:pgSz w:w="12240" w:h="15840"/>
          <w:pgMar w:top="400" w:right="1500" w:bottom="400" w:left="1450" w:header="0" w:footer="0" w:gutter="0"/>
        </w:sectPr>
        <w:rPr/>
      </w:pPr>
    </w:p>
    <w:p>
      <w:pPr>
        <w:spacing w:line="313" w:lineRule="auto"/>
        <w:rPr>
          <w:rFonts w:ascii="Arial"/>
          <w:sz w:val="21"/>
        </w:rPr>
      </w:pPr>
      <w:r/>
    </w:p>
    <w:p>
      <w:pPr>
        <w:spacing w:line="313" w:lineRule="auto"/>
        <w:rPr>
          <w:rFonts w:ascii="Arial"/>
          <w:sz w:val="21"/>
        </w:rPr>
      </w:pPr>
      <w:r/>
    </w:p>
    <w:p>
      <w:pPr>
        <w:spacing w:line="313" w:lineRule="auto"/>
        <w:rPr>
          <w:rFonts w:ascii="Arial"/>
          <w:sz w:val="21"/>
        </w:rPr>
      </w:pPr>
      <w:r/>
    </w:p>
    <w:p>
      <w:pPr>
        <w:ind w:left="2" w:firstLine="603"/>
        <w:spacing w:before="98" w:line="276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如果至少有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5%</w:t>
      </w:r>
      <w:r>
        <w:rPr>
          <w:rFonts w:ascii="SimSun" w:hAnsi="SimSun" w:eastAsia="SimSun" w:cs="SimSun"/>
          <w:sz w:val="30"/>
          <w:szCs w:val="30"/>
          <w:spacing w:val="-1"/>
        </w:rPr>
        <w:t>的用户认为你产品的价</w:t>
      </w:r>
      <w:r>
        <w:rPr>
          <w:rFonts w:ascii="SimSun" w:hAnsi="SimSun" w:eastAsia="SimSun" w:cs="SimSun"/>
          <w:sz w:val="30"/>
          <w:szCs w:val="30"/>
        </w:rPr>
        <w:t>值还不够大，他们对产品的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使用频率没有达到你的预期，</w:t>
      </w:r>
      <w:r>
        <w:rPr>
          <w:rFonts w:ascii="SimSun" w:hAnsi="SimSun" w:eastAsia="SimSun" w:cs="SimSun"/>
          <w:sz w:val="30"/>
          <w:szCs w:val="30"/>
        </w:rPr>
        <w:t>那你就麻烦了。要么是你对用户判断有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误，要么是你的产品需要重新</w:t>
      </w:r>
      <w:r>
        <w:rPr>
          <w:rFonts w:ascii="SimSun" w:hAnsi="SimSun" w:eastAsia="SimSun" w:cs="SimSun"/>
          <w:sz w:val="30"/>
          <w:szCs w:val="30"/>
        </w:rPr>
        <w:t>设计。如果超过了</w:t>
      </w:r>
      <w:r>
        <w:rPr>
          <w:rFonts w:ascii="Times New Roman" w:hAnsi="Times New Roman" w:eastAsia="Times New Roman" w:cs="Times New Roman"/>
          <w:sz w:val="30"/>
          <w:szCs w:val="30"/>
        </w:rPr>
        <w:t>5%</w:t>
      </w:r>
      <w:r>
        <w:rPr>
          <w:rFonts w:ascii="SimSun" w:hAnsi="SimSun" w:eastAsia="SimSun" w:cs="SimSun"/>
          <w:sz w:val="30"/>
          <w:szCs w:val="30"/>
        </w:rPr>
        <w:t>这一数字，而且你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也确定了自己的习惯用户，那</w:t>
      </w:r>
      <w:r>
        <w:rPr>
          <w:rFonts w:ascii="SimSun" w:hAnsi="SimSun" w:eastAsia="SimSun" w:cs="SimSun"/>
          <w:sz w:val="30"/>
          <w:szCs w:val="30"/>
        </w:rPr>
        <w:t>么下一步就是分析用户在使用产品过程中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的一系列行为，搞清楚产品吸</w:t>
      </w:r>
      <w:r>
        <w:rPr>
          <w:rFonts w:ascii="SimSun" w:hAnsi="SimSun" w:eastAsia="SimSun" w:cs="SimSun"/>
          <w:sz w:val="30"/>
          <w:szCs w:val="30"/>
        </w:rPr>
        <w:t>引他们的原因是什么。</w:t>
      </w:r>
    </w:p>
    <w:p>
      <w:pPr>
        <w:ind w:left="605"/>
        <w:spacing w:before="285" w:line="22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不同用户和产品进行互动的方式略有不</w:t>
      </w:r>
      <w:r>
        <w:rPr>
          <w:rFonts w:ascii="SimSun" w:hAnsi="SimSun" w:eastAsia="SimSun" w:cs="SimSun"/>
          <w:sz w:val="30"/>
          <w:szCs w:val="30"/>
        </w:rPr>
        <w:t>同。即使是一个标准的用户</w:t>
      </w:r>
    </w:p>
    <w:p>
      <w:pPr>
        <w:ind w:firstLine="2"/>
        <w:spacing w:before="79" w:line="27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流，他们使用产品的方式也会</w:t>
      </w:r>
      <w:r>
        <w:rPr>
          <w:rFonts w:ascii="SimSun" w:hAnsi="SimSun" w:eastAsia="SimSun" w:cs="SimSun"/>
          <w:sz w:val="30"/>
          <w:szCs w:val="30"/>
        </w:rPr>
        <w:t>带有各自独特的印记。用户行为有助于建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立一种可识别的用户模式</w:t>
      </w:r>
      <w:r>
        <w:rPr>
          <w:rFonts w:ascii="SimSun" w:hAnsi="SimSun" w:eastAsia="SimSun" w:cs="SimSun"/>
          <w:sz w:val="30"/>
          <w:szCs w:val="30"/>
        </w:rPr>
        <w:t>，例如用户的来源、用户注册时所做的决定、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使用该服务的用户好友数</w:t>
      </w:r>
      <w:r>
        <w:rPr>
          <w:rFonts w:ascii="SimSun" w:hAnsi="SimSun" w:eastAsia="SimSun" w:cs="SimSun"/>
          <w:sz w:val="30"/>
          <w:szCs w:val="30"/>
        </w:rPr>
        <w:t>量。要对用户数据进行筛选以确定是否存在相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似之处。你要找到一条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“</w:t>
      </w:r>
      <w:r>
        <w:rPr>
          <w:rFonts w:ascii="SimSun" w:hAnsi="SimSun" w:eastAsia="SimSun" w:cs="SimSun"/>
          <w:sz w:val="30"/>
          <w:szCs w:val="30"/>
          <w:spacing w:val="-2"/>
        </w:rPr>
        <w:t>习惯路径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，即你最忠实的用户共同具有的一系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列相似行为</w:t>
      </w:r>
      <w:r>
        <w:rPr>
          <w:rFonts w:ascii="SimSun" w:hAnsi="SimSun" w:eastAsia="SimSun" w:cs="SimSun"/>
          <w:sz w:val="30"/>
          <w:szCs w:val="30"/>
          <w:spacing w:val="-1"/>
        </w:rPr>
        <w:t>。</w:t>
      </w:r>
    </w:p>
    <w:p>
      <w:pPr>
        <w:ind w:left="3" w:firstLine="597"/>
        <w:spacing w:before="201" w:line="302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SimSun" w:hAnsi="SimSun" w:eastAsia="SimSun" w:cs="SimSun"/>
          <w:sz w:val="30"/>
          <w:szCs w:val="30"/>
          <w:spacing w:val="-1"/>
        </w:rPr>
        <w:t>例如，在其成立初期，</w:t>
      </w:r>
      <w:r>
        <w:rPr>
          <w:rFonts w:ascii="Times New Roman" w:hAnsi="Times New Roman" w:eastAsia="Times New Roman" w:cs="Times New Roman"/>
          <w:sz w:val="30"/>
          <w:szCs w:val="30"/>
        </w:rPr>
        <w:t>Twitter</w:t>
      </w:r>
      <w:r>
        <w:rPr>
          <w:rFonts w:ascii="SimSun" w:hAnsi="SimSun" w:eastAsia="SimSun" w:cs="SimSun"/>
          <w:sz w:val="30"/>
          <w:szCs w:val="30"/>
          <w:spacing w:val="-1"/>
        </w:rPr>
        <w:t>发现，</w:t>
      </w:r>
      <w:r>
        <w:rPr>
          <w:rFonts w:ascii="SimSun" w:hAnsi="SimSun" w:eastAsia="SimSun" w:cs="SimSun"/>
          <w:sz w:val="30"/>
          <w:szCs w:val="30"/>
        </w:rPr>
        <w:t>只要新用户关注的其他用户人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数达到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30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，即可达到一</w:t>
      </w:r>
      <w:r>
        <w:rPr>
          <w:rFonts w:ascii="SimSun" w:hAnsi="SimSun" w:eastAsia="SimSun" w:cs="SimSun"/>
          <w:sz w:val="30"/>
          <w:szCs w:val="30"/>
          <w:spacing w:val="-2"/>
        </w:rPr>
        <w:t>个临界点，极大地增加他们今后继续使用网站的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269" w:id="138"/>
      <w:bookmarkEnd w:id="138"/>
      <w:r>
        <w:rPr>
          <w:rFonts w:ascii="SimSun" w:hAnsi="SimSun" w:eastAsia="SimSun" w:cs="SimSun"/>
          <w:sz w:val="30"/>
          <w:szCs w:val="30"/>
          <w:spacing w:val="-4"/>
        </w:rPr>
        <w:t>可</w:t>
      </w:r>
      <w:r>
        <w:rPr>
          <w:rFonts w:ascii="SimSun" w:hAnsi="SimSun" w:eastAsia="SimSun" w:cs="SimSun"/>
          <w:sz w:val="30"/>
          <w:szCs w:val="30"/>
          <w:spacing w:val="-2"/>
        </w:rPr>
        <w:t>能性。</w:t>
      </w:r>
      <w:hyperlink w:history="true" w:anchor="_bookmark270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-2"/>
            <w:position w:val="9"/>
          </w:rPr>
          <w:t>1</w:t>
        </w:r>
      </w:hyperlink>
    </w:p>
    <w:p>
      <w:pPr>
        <w:ind w:left="601"/>
        <w:spacing w:before="261" w:line="22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每款产品的忠实用户都有一</w:t>
      </w:r>
      <w:r>
        <w:rPr>
          <w:rFonts w:ascii="SimSun" w:hAnsi="SimSun" w:eastAsia="SimSun" w:cs="SimSun"/>
          <w:sz w:val="30"/>
          <w:szCs w:val="30"/>
        </w:rPr>
        <w:t>套不同的行为模式，只要找到了习惯路</w:t>
      </w:r>
    </w:p>
    <w:p>
      <w:pPr>
        <w:ind w:left="34" w:hanging="33"/>
        <w:spacing w:before="78" w:line="28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径，就可以确定哪些行为对</w:t>
      </w:r>
      <w:r>
        <w:rPr>
          <w:rFonts w:ascii="SimSun" w:hAnsi="SimSun" w:eastAsia="SimSun" w:cs="SimSun"/>
          <w:sz w:val="30"/>
          <w:szCs w:val="30"/>
        </w:rPr>
        <w:t>培养忠实用户至关重要，从而改进产品体验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0"/>
        </w:rPr>
        <w:t>以</w:t>
      </w:r>
      <w:r>
        <w:rPr>
          <w:rFonts w:ascii="SimSun" w:hAnsi="SimSun" w:eastAsia="SimSun" w:cs="SimSun"/>
          <w:sz w:val="30"/>
          <w:szCs w:val="30"/>
          <w:spacing w:val="-6"/>
        </w:rPr>
        <w:t>鼓</w:t>
      </w:r>
      <w:r>
        <w:rPr>
          <w:rFonts w:ascii="SimSun" w:hAnsi="SimSun" w:eastAsia="SimSun" w:cs="SimSun"/>
          <w:sz w:val="30"/>
          <w:szCs w:val="30"/>
          <w:spacing w:val="-5"/>
        </w:rPr>
        <w:t>励这种行为。</w:t>
      </w:r>
    </w:p>
    <w:p>
      <w:pPr>
        <w:spacing w:line="321" w:lineRule="auto"/>
        <w:rPr>
          <w:rFonts w:ascii="Arial"/>
          <w:sz w:val="21"/>
        </w:rPr>
      </w:pPr>
      <w:r/>
    </w:p>
    <w:p>
      <w:pPr>
        <w:spacing w:line="321" w:lineRule="auto"/>
        <w:rPr>
          <w:rFonts w:ascii="Arial"/>
          <w:sz w:val="21"/>
        </w:rPr>
      </w:pPr>
      <w:r/>
    </w:p>
    <w:p>
      <w:pPr>
        <w:ind w:left="5"/>
        <w:spacing w:before="137" w:line="220" w:lineRule="auto"/>
        <w:rPr>
          <w:rFonts w:ascii="SimSun" w:hAnsi="SimSun" w:eastAsia="SimSun" w:cs="SimSun"/>
          <w:sz w:val="42"/>
          <w:szCs w:val="42"/>
        </w:rPr>
      </w:pPr>
      <w:r>
        <w:rPr>
          <w:rFonts w:ascii="SimSun" w:hAnsi="SimSun" w:eastAsia="SimSun" w:cs="SimSun"/>
          <w:sz w:val="42"/>
          <w:szCs w:val="42"/>
          <w:spacing w:val="-3"/>
        </w:rPr>
        <w:t>第</w:t>
      </w:r>
      <w:r>
        <w:rPr>
          <w:rFonts w:ascii="Times New Roman" w:hAnsi="Times New Roman" w:eastAsia="Times New Roman" w:cs="Times New Roman"/>
          <w:sz w:val="42"/>
          <w:szCs w:val="42"/>
          <w:spacing w:val="-2"/>
        </w:rPr>
        <w:t>3</w:t>
      </w:r>
      <w:r>
        <w:rPr>
          <w:rFonts w:ascii="SimSun" w:hAnsi="SimSun" w:eastAsia="SimSun" w:cs="SimSun"/>
          <w:sz w:val="42"/>
          <w:szCs w:val="42"/>
          <w:spacing w:val="-2"/>
        </w:rPr>
        <w:t>步：改进产品</w:t>
      </w:r>
    </w:p>
    <w:p>
      <w:pPr>
        <w:spacing w:line="465" w:lineRule="auto"/>
        <w:rPr>
          <w:rFonts w:ascii="Arial"/>
          <w:sz w:val="21"/>
        </w:rPr>
      </w:pPr>
      <w:r/>
    </w:p>
    <w:p>
      <w:pPr>
        <w:ind w:left="1" w:firstLine="601"/>
        <w:spacing w:before="98" w:line="27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有了新的见解之后，注意力应</w:t>
      </w:r>
      <w:r>
        <w:rPr>
          <w:rFonts w:ascii="SimSun" w:hAnsi="SimSun" w:eastAsia="SimSun" w:cs="SimSun"/>
          <w:sz w:val="30"/>
          <w:szCs w:val="30"/>
        </w:rPr>
        <w:t>重新回到产品上，要想办法推动新用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户朝忠实用户所采取的习惯</w:t>
      </w:r>
      <w:r>
        <w:rPr>
          <w:rFonts w:ascii="SimSun" w:hAnsi="SimSun" w:eastAsia="SimSun" w:cs="SimSun"/>
          <w:sz w:val="30"/>
          <w:szCs w:val="30"/>
        </w:rPr>
        <w:t>路径前进。这一过程可能包含注册渠道更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新、内容变更、功能去除或现</w:t>
      </w:r>
      <w:r>
        <w:rPr>
          <w:rFonts w:ascii="SimSun" w:hAnsi="SimSun" w:eastAsia="SimSun" w:cs="SimSun"/>
          <w:sz w:val="30"/>
          <w:szCs w:val="30"/>
        </w:rPr>
        <w:t>有功能增强。</w:t>
      </w:r>
      <w:r>
        <w:rPr>
          <w:rFonts w:ascii="Times New Roman" w:hAnsi="Times New Roman" w:eastAsia="Times New Roman" w:cs="Times New Roman"/>
          <w:sz w:val="30"/>
          <w:szCs w:val="30"/>
        </w:rPr>
        <w:t>Twitter</w:t>
      </w:r>
      <w:r>
        <w:rPr>
          <w:rFonts w:ascii="SimSun" w:hAnsi="SimSun" w:eastAsia="SimSun" w:cs="SimSun"/>
          <w:sz w:val="30"/>
          <w:szCs w:val="30"/>
        </w:rPr>
        <w:t>从注册渠道更新这一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方式中获得启发，对其加关</w:t>
      </w:r>
      <w:r>
        <w:rPr>
          <w:rFonts w:ascii="SimSun" w:hAnsi="SimSun" w:eastAsia="SimSun" w:cs="SimSun"/>
          <w:sz w:val="30"/>
          <w:szCs w:val="30"/>
        </w:rPr>
        <w:t>注流程进行了改进，鼓励新用户即刻关注其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3"/>
        </w:rPr>
        <w:t>他用户。</w:t>
      </w:r>
    </w:p>
    <w:p>
      <w:pPr>
        <w:sectPr>
          <w:pgSz w:w="12240" w:h="15840"/>
          <w:pgMar w:top="400" w:right="1500" w:bottom="400" w:left="1450" w:header="0" w:footer="0" w:gutter="0"/>
        </w:sectPr>
        <w:rPr/>
      </w:pP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ind w:firstLine="608"/>
        <w:spacing w:before="97" w:line="27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2"/>
        </w:rPr>
        <w:t>习惯测</w:t>
      </w:r>
      <w:r>
        <w:rPr>
          <w:rFonts w:ascii="SimSun" w:hAnsi="SimSun" w:eastAsia="SimSun" w:cs="SimSun"/>
          <w:sz w:val="30"/>
          <w:szCs w:val="30"/>
          <w:spacing w:val="-1"/>
        </w:rPr>
        <w:t>试是一个可利用每一项新功能和产品迭代加以实施的持续不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断的过程。按用户的共同特点对其进行分组，将其行为</w:t>
      </w:r>
      <w:r>
        <w:rPr>
          <w:rFonts w:ascii="SimSun" w:hAnsi="SimSun" w:eastAsia="SimSun" w:cs="SimSun"/>
          <w:sz w:val="30"/>
          <w:szCs w:val="30"/>
        </w:rPr>
        <w:t>和习惯用户进行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比较，这样做</w:t>
      </w:r>
      <w:r>
        <w:rPr>
          <w:rFonts w:ascii="SimSun" w:hAnsi="SimSun" w:eastAsia="SimSun" w:cs="SimSun"/>
          <w:sz w:val="30"/>
          <w:szCs w:val="30"/>
          <w:spacing w:val="-1"/>
        </w:rPr>
        <w:t>可有效指导我们改进产品。</w:t>
      </w:r>
    </w:p>
    <w:p>
      <w:pPr>
        <w:sectPr>
          <w:pgSz w:w="12240" w:h="15840"/>
          <w:pgMar w:top="400" w:right="1500" w:bottom="400" w:left="1463" w:header="0" w:footer="0" w:gutter="0"/>
        </w:sectPr>
        <w:rPr/>
      </w:pPr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ind w:left="3690"/>
        <w:spacing w:before="159" w:line="221" w:lineRule="auto"/>
        <w:rPr>
          <w:rFonts w:ascii="SimSun" w:hAnsi="SimSun" w:eastAsia="SimSun" w:cs="SimSun"/>
          <w:sz w:val="49"/>
          <w:szCs w:val="49"/>
        </w:rPr>
      </w:pPr>
      <w:r>
        <w:rPr>
          <w:rFonts w:ascii="SimSun" w:hAnsi="SimSun" w:eastAsia="SimSun" w:cs="SimSun"/>
          <w:sz w:val="49"/>
          <w:szCs w:val="49"/>
          <w:spacing w:val="5"/>
        </w:rPr>
        <w:t>寻找机</w:t>
      </w:r>
      <w:r>
        <w:rPr>
          <w:rFonts w:ascii="SimSun" w:hAnsi="SimSun" w:eastAsia="SimSun" w:cs="SimSun"/>
          <w:sz w:val="49"/>
          <w:szCs w:val="49"/>
          <w:spacing w:val="4"/>
        </w:rPr>
        <w:t>会</w:t>
      </w:r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ind w:left="1" w:firstLine="620"/>
        <w:spacing w:before="98" w:line="28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2"/>
        </w:rPr>
        <w:t>习惯测</w:t>
      </w:r>
      <w:r>
        <w:rPr>
          <w:rFonts w:ascii="SimSun" w:hAnsi="SimSun" w:eastAsia="SimSun" w:cs="SimSun"/>
          <w:sz w:val="30"/>
          <w:szCs w:val="30"/>
          <w:spacing w:val="-1"/>
        </w:rPr>
        <w:t>试要求产品设计者用一款现有产品进行测试。但是，到哪里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才有可能为新技术方案找</w:t>
      </w:r>
      <w:r>
        <w:rPr>
          <w:rFonts w:ascii="SimSun" w:hAnsi="SimSun" w:eastAsia="SimSun" w:cs="SimSun"/>
          <w:sz w:val="30"/>
          <w:szCs w:val="30"/>
        </w:rPr>
        <w:t>到成熟的习惯养成经验呢？</w:t>
      </w:r>
    </w:p>
    <w:p>
      <w:pPr>
        <w:ind w:firstLine="604"/>
        <w:spacing w:before="256" w:line="27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就开发新产品而言，谁也无法对此</w:t>
      </w:r>
      <w:r>
        <w:rPr>
          <w:rFonts w:ascii="SimSun" w:hAnsi="SimSun" w:eastAsia="SimSun" w:cs="SimSun"/>
          <w:sz w:val="30"/>
          <w:szCs w:val="30"/>
        </w:rPr>
        <w:t>做出保证。在开发一款本书所描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述的、引人入胜的产品</w:t>
      </w:r>
      <w:r>
        <w:rPr>
          <w:rFonts w:ascii="SimSun" w:hAnsi="SimSun" w:eastAsia="SimSun" w:cs="SimSun"/>
          <w:sz w:val="30"/>
          <w:szCs w:val="30"/>
        </w:rPr>
        <w:t>过程中，创业公司还必须想办法赚钱和成长。虽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然本书并未涵盖传递客</w:t>
      </w:r>
      <w:r>
        <w:rPr>
          <w:rFonts w:ascii="SimSun" w:hAnsi="SimSun" w:eastAsia="SimSun" w:cs="SimSun"/>
          <w:sz w:val="30"/>
          <w:szCs w:val="30"/>
        </w:rPr>
        <w:t>户价值的商业模式和有利可图的客户获取方法，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但这两大要素是任何业</w:t>
      </w:r>
      <w:r>
        <w:rPr>
          <w:rFonts w:ascii="SimSun" w:hAnsi="SimSun" w:eastAsia="SimSun" w:cs="SimSun"/>
          <w:sz w:val="30"/>
          <w:szCs w:val="30"/>
        </w:rPr>
        <w:t>务获取成功的必要条件。新公司要想取得成功，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有几件事情一定不能做</w:t>
      </w:r>
      <w:r>
        <w:rPr>
          <w:rFonts w:ascii="SimSun" w:hAnsi="SimSun" w:eastAsia="SimSun" w:cs="SimSun"/>
          <w:sz w:val="30"/>
          <w:szCs w:val="30"/>
        </w:rPr>
        <w:t>错，培养用户习惯只是其中之一。</w:t>
      </w:r>
    </w:p>
    <w:p>
      <w:pPr>
        <w:ind w:left="2" w:firstLine="606"/>
        <w:spacing w:before="261" w:line="278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SimSun" w:hAnsi="SimSun" w:eastAsia="SimSun" w:cs="SimSun"/>
          <w:sz w:val="30"/>
          <w:szCs w:val="30"/>
          <w:spacing w:val="-1"/>
        </w:rPr>
        <w:t>正如我们在第六章所见，成为一名健康习</w:t>
      </w:r>
      <w:r>
        <w:rPr>
          <w:rFonts w:ascii="SimSun" w:hAnsi="SimSun" w:eastAsia="SimSun" w:cs="SimSun"/>
          <w:sz w:val="30"/>
          <w:szCs w:val="30"/>
        </w:rPr>
        <w:t>惯推广者不仅是一项道德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责任，而且会形成更好的商</w:t>
      </w:r>
      <w:r>
        <w:rPr>
          <w:rFonts w:ascii="SimSun" w:hAnsi="SimSun" w:eastAsia="SimSun" w:cs="SimSun"/>
          <w:sz w:val="30"/>
          <w:szCs w:val="30"/>
        </w:rPr>
        <w:t>业惯例。如果设计者本人愿意使用新开发的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产品，并相信该产品能极大</w:t>
      </w:r>
      <w:r>
        <w:rPr>
          <w:rFonts w:ascii="SimSun" w:hAnsi="SimSun" w:eastAsia="SimSun" w:cs="SimSun"/>
          <w:sz w:val="30"/>
          <w:szCs w:val="30"/>
        </w:rPr>
        <w:t>地提高人们的生活质量，那么该产品满足人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们需求的可能性就会更大。</w:t>
      </w:r>
      <w:r>
        <w:rPr>
          <w:rFonts w:ascii="SimSun" w:hAnsi="SimSun" w:eastAsia="SimSun" w:cs="SimSun"/>
          <w:sz w:val="30"/>
          <w:szCs w:val="30"/>
        </w:rPr>
        <w:t>因此，对于创业者或设计者而言，他们寻找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新机会的第一步是照镜子。</w:t>
      </w:r>
      <w:r>
        <w:rPr>
          <w:rFonts w:ascii="SimSun" w:hAnsi="SimSun" w:eastAsia="SimSun" w:cs="SimSun"/>
          <w:sz w:val="30"/>
          <w:szCs w:val="30"/>
        </w:rPr>
        <w:t>保罗</w:t>
      </w:r>
      <w:r>
        <w:rPr>
          <w:rFonts w:ascii="Times New Roman" w:hAnsi="Times New Roman" w:eastAsia="Times New Roman" w:cs="Times New Roman"/>
          <w:sz w:val="30"/>
          <w:szCs w:val="30"/>
        </w:rPr>
        <w:t>·</w:t>
      </w:r>
      <w:r>
        <w:rPr>
          <w:rFonts w:ascii="SimSun" w:hAnsi="SimSun" w:eastAsia="SimSun" w:cs="SimSun"/>
          <w:sz w:val="30"/>
          <w:szCs w:val="30"/>
        </w:rPr>
        <w:t>格雷厄姆建议企业家抛开听起来十分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诱人的经营理念，要根据自</w:t>
      </w:r>
      <w:r>
        <w:rPr>
          <w:rFonts w:ascii="SimSun" w:hAnsi="SimSun" w:eastAsia="SimSun" w:cs="SimSun"/>
          <w:sz w:val="30"/>
          <w:szCs w:val="30"/>
        </w:rPr>
        <w:t>己的需求开发产品，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不要问</w:t>
      </w:r>
      <w:r>
        <w:rPr>
          <w:rFonts w:ascii="Times New Roman" w:hAnsi="Times New Roman" w:eastAsia="Times New Roman" w:cs="Times New Roman"/>
          <w:sz w:val="30"/>
          <w:szCs w:val="30"/>
        </w:rPr>
        <w:t>‘</w:t>
      </w:r>
      <w:r>
        <w:rPr>
          <w:rFonts w:ascii="SimSun" w:hAnsi="SimSun" w:eastAsia="SimSun" w:cs="SimSun"/>
          <w:sz w:val="30"/>
          <w:szCs w:val="30"/>
        </w:rPr>
        <w:t>我应该解决什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271" w:id="139"/>
      <w:bookmarkEnd w:id="139"/>
      <w:r>
        <w:rPr>
          <w:rFonts w:ascii="SimSun" w:hAnsi="SimSun" w:eastAsia="SimSun" w:cs="SimSun"/>
          <w:sz w:val="30"/>
          <w:szCs w:val="30"/>
          <w:spacing w:val="-10"/>
        </w:rPr>
        <w:t>么问题</w:t>
      </w:r>
      <w:r>
        <w:rPr>
          <w:rFonts w:ascii="Times New Roman" w:hAnsi="Times New Roman" w:eastAsia="Times New Roman" w:cs="Times New Roman"/>
          <w:sz w:val="30"/>
          <w:szCs w:val="30"/>
          <w:spacing w:val="-10"/>
        </w:rPr>
        <w:t>’</w:t>
      </w:r>
      <w:r>
        <w:rPr>
          <w:rFonts w:ascii="Times New Roman" w:hAnsi="Times New Roman" w:eastAsia="Times New Roman" w:cs="Times New Roman"/>
          <w:sz w:val="30"/>
          <w:szCs w:val="30"/>
          <w:spacing w:val="-5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5"/>
        </w:rPr>
        <w:t>，要问</w:t>
      </w:r>
      <w:r>
        <w:rPr>
          <w:rFonts w:ascii="Times New Roman" w:hAnsi="Times New Roman" w:eastAsia="Times New Roman" w:cs="Times New Roman"/>
          <w:sz w:val="30"/>
          <w:szCs w:val="30"/>
          <w:spacing w:val="-5"/>
        </w:rPr>
        <w:t>‘</w:t>
      </w:r>
      <w:r>
        <w:rPr>
          <w:rFonts w:ascii="SimSun" w:hAnsi="SimSun" w:eastAsia="SimSun" w:cs="SimSun"/>
          <w:sz w:val="30"/>
          <w:szCs w:val="30"/>
          <w:spacing w:val="-5"/>
        </w:rPr>
        <w:t>我希望其他人为我解决什么问题</w:t>
      </w:r>
      <w:r>
        <w:rPr>
          <w:rFonts w:ascii="Times New Roman" w:hAnsi="Times New Roman" w:eastAsia="Times New Roman" w:cs="Times New Roman"/>
          <w:sz w:val="30"/>
          <w:szCs w:val="30"/>
          <w:spacing w:val="-5"/>
        </w:rPr>
        <w:t>’”</w:t>
      </w:r>
      <w:r>
        <w:rPr>
          <w:rFonts w:ascii="Times New Roman" w:hAnsi="Times New Roman" w:eastAsia="Times New Roman" w:cs="Times New Roman"/>
          <w:sz w:val="30"/>
          <w:szCs w:val="30"/>
          <w:spacing w:val="-5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5"/>
        </w:rPr>
        <w:t>。</w:t>
      </w:r>
      <w:hyperlink w:history="true" w:anchor="_bookmark272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-5"/>
            <w:position w:val="10"/>
          </w:rPr>
          <w:t>2</w:t>
        </w:r>
      </w:hyperlink>
    </w:p>
    <w:p>
      <w:pPr>
        <w:ind w:left="1" w:firstLine="601"/>
        <w:spacing w:before="248" w:line="27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研究自己的需求有可能带来</w:t>
      </w:r>
      <w:r>
        <w:rPr>
          <w:rFonts w:ascii="SimSun" w:hAnsi="SimSun" w:eastAsia="SimSun" w:cs="SimSun"/>
          <w:sz w:val="30"/>
          <w:szCs w:val="30"/>
        </w:rPr>
        <w:t>非凡的发现和全新的思路，因为设计者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至少会和一个用户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——</w:t>
      </w:r>
      <w:r>
        <w:rPr>
          <w:rFonts w:ascii="SimSun" w:hAnsi="SimSun" w:eastAsia="SimSun" w:cs="SimSun"/>
          <w:sz w:val="30"/>
          <w:szCs w:val="30"/>
          <w:spacing w:val="-1"/>
        </w:rPr>
        <w:t>他</w:t>
      </w:r>
      <w:r>
        <w:rPr>
          <w:rFonts w:ascii="SimSun" w:hAnsi="SimSun" w:eastAsia="SimSun" w:cs="SimSun"/>
          <w:sz w:val="30"/>
          <w:szCs w:val="30"/>
        </w:rPr>
        <w:t>或她自己</w:t>
      </w:r>
      <w:r>
        <w:rPr>
          <w:rFonts w:ascii="Times New Roman" w:hAnsi="Times New Roman" w:eastAsia="Times New Roman" w:cs="Times New Roman"/>
          <w:sz w:val="30"/>
          <w:szCs w:val="30"/>
        </w:rPr>
        <w:t>——</w:t>
      </w:r>
      <w:r>
        <w:rPr>
          <w:rFonts w:ascii="SimSun" w:hAnsi="SimSun" w:eastAsia="SimSun" w:cs="SimSun"/>
          <w:sz w:val="30"/>
          <w:szCs w:val="30"/>
        </w:rPr>
        <w:t>始终保持直接沟通。例如，作为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一款为社交网络发布更新</w:t>
      </w:r>
      <w:r>
        <w:rPr>
          <w:rFonts w:ascii="SimSun" w:hAnsi="SimSun" w:eastAsia="SimSun" w:cs="SimSun"/>
          <w:sz w:val="30"/>
          <w:szCs w:val="30"/>
        </w:rPr>
        <w:t>的服务工具，</w:t>
      </w:r>
      <w:r>
        <w:rPr>
          <w:rFonts w:ascii="Times New Roman" w:hAnsi="Times New Roman" w:eastAsia="Times New Roman" w:cs="Times New Roman"/>
          <w:sz w:val="30"/>
          <w:szCs w:val="30"/>
        </w:rPr>
        <w:t>Buffer</w:t>
      </w:r>
      <w:r>
        <w:rPr>
          <w:rFonts w:ascii="SimSun" w:hAnsi="SimSun" w:eastAsia="SimSun" w:cs="SimSun"/>
          <w:sz w:val="30"/>
          <w:szCs w:val="30"/>
        </w:rPr>
        <w:t>的创建灵感源于其创始人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对他自己的行为极富洞察</w:t>
      </w:r>
      <w:r>
        <w:rPr>
          <w:rFonts w:ascii="SimSun" w:hAnsi="SimSun" w:eastAsia="SimSun" w:cs="SimSun"/>
          <w:sz w:val="30"/>
          <w:szCs w:val="30"/>
        </w:rPr>
        <w:t>力的观察。</w:t>
      </w:r>
    </w:p>
    <w:p>
      <w:pPr>
        <w:ind w:left="4" w:right="55" w:firstLine="590"/>
        <w:spacing w:before="307" w:line="300" w:lineRule="auto"/>
        <w:rPr>
          <w:rFonts w:ascii="SimSun" w:hAnsi="SimSun" w:eastAsia="SimSun" w:cs="SimSun"/>
          <w:sz w:val="30"/>
          <w:szCs w:val="30"/>
        </w:rPr>
      </w:pPr>
      <w:bookmarkStart w:name="_bookmark273" w:id="140"/>
      <w:bookmarkEnd w:id="140"/>
      <w:r>
        <w:rPr>
          <w:rFonts w:ascii="Times New Roman" w:hAnsi="Times New Roman" w:eastAsia="Times New Roman" w:cs="Times New Roman"/>
          <w:sz w:val="30"/>
          <w:szCs w:val="30"/>
        </w:rPr>
        <w:t>Buffer</w:t>
      </w:r>
      <w:r>
        <w:rPr>
          <w:rFonts w:ascii="SimSun" w:hAnsi="SimSun" w:eastAsia="SimSun" w:cs="SimSun"/>
          <w:sz w:val="30"/>
          <w:szCs w:val="30"/>
          <w:spacing w:val="-1"/>
        </w:rPr>
        <w:t>创建于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2</w:t>
      </w:r>
      <w:r>
        <w:rPr>
          <w:rFonts w:ascii="Times New Roman" w:hAnsi="Times New Roman" w:eastAsia="Times New Roman" w:cs="Times New Roman"/>
          <w:sz w:val="30"/>
          <w:szCs w:val="30"/>
        </w:rPr>
        <w:t>010</w:t>
      </w:r>
      <w:r>
        <w:rPr>
          <w:rFonts w:ascii="SimSun" w:hAnsi="SimSun" w:eastAsia="SimSun" w:cs="SimSun"/>
          <w:sz w:val="30"/>
          <w:szCs w:val="30"/>
        </w:rPr>
        <w:t>年，其用户现已超过</w:t>
      </w:r>
      <w:r>
        <w:rPr>
          <w:rFonts w:ascii="Times New Roman" w:hAnsi="Times New Roman" w:eastAsia="Times New Roman" w:cs="Times New Roman"/>
          <w:sz w:val="30"/>
          <w:szCs w:val="30"/>
        </w:rPr>
        <w:t>110</w:t>
      </w:r>
      <w:r>
        <w:rPr>
          <w:rFonts w:ascii="SimSun" w:hAnsi="SimSun" w:eastAsia="SimSun" w:cs="SimSun"/>
          <w:sz w:val="30"/>
          <w:szCs w:val="30"/>
        </w:rPr>
        <w:t>万。</w:t>
      </w:r>
      <w:hyperlink w:history="true" w:anchor="_bookmark274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position w:val="10"/>
          </w:rPr>
          <w:t>3</w:t>
        </w:r>
      </w:hyperlink>
      <w:r>
        <w:rPr>
          <w:rFonts w:ascii="SimSun" w:hAnsi="SimSun" w:eastAsia="SimSun" w:cs="SimSun"/>
          <w:sz w:val="30"/>
          <w:szCs w:val="30"/>
        </w:rPr>
        <w:t>创始人乔尔</w:t>
      </w:r>
      <w:r>
        <w:rPr>
          <w:rFonts w:ascii="Times New Roman" w:hAnsi="Times New Roman" w:eastAsia="Times New Roman" w:cs="Times New Roman"/>
          <w:sz w:val="30"/>
          <w:szCs w:val="30"/>
        </w:rPr>
        <w:t>·</w:t>
      </w:r>
      <w:r>
        <w:rPr>
          <w:rFonts w:ascii="SimSun" w:hAnsi="SimSun" w:eastAsia="SimSun" w:cs="SimSun"/>
          <w:sz w:val="30"/>
          <w:szCs w:val="30"/>
        </w:rPr>
        <w:t>加斯科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275" w:id="141"/>
      <w:bookmarkEnd w:id="141"/>
      <w:r>
        <w:rPr>
          <w:rFonts w:ascii="SimSun" w:hAnsi="SimSun" w:eastAsia="SimSun" w:cs="SimSun"/>
          <w:sz w:val="30"/>
          <w:szCs w:val="30"/>
          <w:spacing w:val="-1"/>
        </w:rPr>
        <w:t>因在一次接受记者采访时讲述</w:t>
      </w:r>
      <w:r>
        <w:rPr>
          <w:rFonts w:ascii="SimSun" w:hAnsi="SimSun" w:eastAsia="SimSun" w:cs="SimSun"/>
          <w:sz w:val="30"/>
          <w:szCs w:val="30"/>
        </w:rPr>
        <w:t>了公司的缘起。</w:t>
      </w:r>
      <w:hyperlink w:history="true" w:anchor="_bookmark276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position w:val="10"/>
          </w:rPr>
          <w:t>4</w:t>
        </w:r>
      </w:hyperlink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我使用</w:t>
      </w:r>
      <w:r>
        <w:rPr>
          <w:rFonts w:ascii="Times New Roman" w:hAnsi="Times New Roman" w:eastAsia="Times New Roman" w:cs="Times New Roman"/>
          <w:sz w:val="30"/>
          <w:szCs w:val="30"/>
        </w:rPr>
        <w:t>Twitter</w:t>
      </w:r>
      <w:r>
        <w:rPr>
          <w:rFonts w:ascii="SimSun" w:hAnsi="SimSun" w:eastAsia="SimSun" w:cs="SimSun"/>
          <w:sz w:val="30"/>
          <w:szCs w:val="30"/>
        </w:rPr>
        <w:t>一年半之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后才有了创建</w:t>
      </w:r>
      <w:r>
        <w:rPr>
          <w:rFonts w:ascii="Times New Roman" w:hAnsi="Times New Roman" w:eastAsia="Times New Roman" w:cs="Times New Roman"/>
          <w:sz w:val="30"/>
          <w:szCs w:val="30"/>
        </w:rPr>
        <w:t>Buffer</w:t>
      </w:r>
      <w:r>
        <w:rPr>
          <w:rFonts w:ascii="SimSun" w:hAnsi="SimSun" w:eastAsia="SimSun" w:cs="SimSun"/>
          <w:sz w:val="30"/>
          <w:szCs w:val="30"/>
          <w:spacing w:val="-1"/>
        </w:rPr>
        <w:t>的念头。此前我在博</w:t>
      </w:r>
      <w:r>
        <w:rPr>
          <w:rFonts w:ascii="SimSun" w:hAnsi="SimSun" w:eastAsia="SimSun" w:cs="SimSun"/>
          <w:sz w:val="30"/>
          <w:szCs w:val="30"/>
        </w:rPr>
        <w:t>文中分享过一些链接和我认为</w:t>
      </w:r>
    </w:p>
    <w:p>
      <w:pPr>
        <w:sectPr>
          <w:pgSz w:w="12240" w:h="15840"/>
          <w:pgMar w:top="400" w:right="1500" w:bottom="400" w:left="1449" w:header="0" w:footer="0" w:gutter="0"/>
        </w:sectPr>
        <w:rPr/>
      </w:pP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ind w:left="12" w:right="49"/>
        <w:spacing w:before="98" w:line="274" w:lineRule="auto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颇有启发的转帖，我发现</w:t>
      </w:r>
      <w:r>
        <w:rPr>
          <w:rFonts w:ascii="SimSun" w:hAnsi="SimSun" w:eastAsia="SimSun" w:cs="SimSun"/>
          <w:sz w:val="30"/>
          <w:szCs w:val="30"/>
        </w:rPr>
        <w:t>关注我的用户似乎非常喜欢这类推文。我经常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收到一些转发推文，或者</w:t>
      </w:r>
      <w:r>
        <w:rPr>
          <w:rFonts w:ascii="SimSun" w:hAnsi="SimSun" w:eastAsia="SimSun" w:cs="SimSun"/>
          <w:sz w:val="30"/>
          <w:szCs w:val="30"/>
        </w:rPr>
        <w:t>和其他用户围绕博文或转帖进行非常有趣的交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谈。于是我决定要更频繁</w:t>
      </w:r>
      <w:r>
        <w:rPr>
          <w:rFonts w:ascii="SimSun" w:hAnsi="SimSun" w:eastAsia="SimSun" w:cs="SimSun"/>
          <w:sz w:val="30"/>
          <w:szCs w:val="30"/>
        </w:rPr>
        <w:t>地分享这类内容，因为被推文触发的各种交谈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4"/>
        </w:rPr>
        <w:t>让我接触到了</w:t>
      </w:r>
      <w:r>
        <w:rPr>
          <w:rFonts w:ascii="SimSun" w:hAnsi="SimSun" w:eastAsia="SimSun" w:cs="SimSun"/>
          <w:sz w:val="30"/>
          <w:szCs w:val="30"/>
          <w:spacing w:val="2"/>
        </w:rPr>
        <w:t>一些超级聪明而又十分有趣的人。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”</w:t>
      </w:r>
    </w:p>
    <w:p>
      <w:pPr>
        <w:ind w:left="12" w:firstLine="601"/>
        <w:spacing w:before="252" w:line="270" w:lineRule="auto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加斯科因继续说道：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因此</w:t>
      </w:r>
      <w:r>
        <w:rPr>
          <w:rFonts w:ascii="SimSun" w:hAnsi="SimSun" w:eastAsia="SimSun" w:cs="SimSun"/>
          <w:sz w:val="30"/>
          <w:szCs w:val="30"/>
        </w:rPr>
        <w:t>，本着分享更多博文和转帖的目的，我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开始一篇一篇发布推文。</w:t>
      </w:r>
      <w:r>
        <w:rPr>
          <w:rFonts w:ascii="SimSun" w:hAnsi="SimSun" w:eastAsia="SimSun" w:cs="SimSun"/>
          <w:sz w:val="30"/>
          <w:szCs w:val="30"/>
        </w:rPr>
        <w:t>我很快意识到，将要发布的推文提前编入时间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2"/>
        </w:rPr>
        <w:t>表</w:t>
      </w:r>
      <w:r>
        <w:rPr>
          <w:rFonts w:ascii="SimSun" w:hAnsi="SimSun" w:eastAsia="SimSun" w:cs="SimSun"/>
          <w:sz w:val="30"/>
          <w:szCs w:val="30"/>
          <w:spacing w:val="1"/>
        </w:rPr>
        <w:t>，其效率要远远高得多，于是我委托几个</w:t>
      </w:r>
      <w:r>
        <w:rPr>
          <w:rFonts w:ascii="Times New Roman" w:hAnsi="Times New Roman" w:eastAsia="Times New Roman" w:cs="Times New Roman"/>
          <w:sz w:val="30"/>
          <w:szCs w:val="30"/>
        </w:rPr>
        <w:t>Twitter</w:t>
      </w:r>
      <w:r>
        <w:rPr>
          <w:rFonts w:ascii="SimSun" w:hAnsi="SimSun" w:eastAsia="SimSun" w:cs="SimSun"/>
          <w:sz w:val="30"/>
          <w:szCs w:val="30"/>
          <w:spacing w:val="1"/>
        </w:rPr>
        <w:t>客户端来做这件事。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1"/>
        </w:rPr>
        <w:t>此时我遇到的关键问题是为推文选择确切发布日期和时间</w:t>
      </w:r>
      <w:r>
        <w:rPr>
          <w:rFonts w:ascii="SimSun" w:hAnsi="SimSun" w:eastAsia="SimSun" w:cs="SimSun"/>
          <w:sz w:val="30"/>
          <w:szCs w:val="30"/>
        </w:rPr>
        <w:t>，可事实上，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我对发布推文的要求</w:t>
      </w:r>
      <w:r>
        <w:rPr>
          <w:rFonts w:ascii="SimSun" w:hAnsi="SimSun" w:eastAsia="SimSun" w:cs="SimSun"/>
          <w:sz w:val="30"/>
          <w:szCs w:val="30"/>
          <w:spacing w:val="-2"/>
        </w:rPr>
        <w:t>是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‘</w:t>
      </w:r>
      <w:r>
        <w:rPr>
          <w:rFonts w:ascii="SimSun" w:hAnsi="SimSun" w:eastAsia="SimSun" w:cs="SimSun"/>
          <w:sz w:val="30"/>
          <w:szCs w:val="30"/>
          <w:spacing w:val="-2"/>
        </w:rPr>
        <w:t>每天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5</w:t>
      </w:r>
      <w:r>
        <w:rPr>
          <w:rFonts w:ascii="SimSun" w:hAnsi="SimSun" w:eastAsia="SimSun" w:cs="SimSun"/>
          <w:sz w:val="30"/>
          <w:szCs w:val="30"/>
          <w:spacing w:val="-2"/>
        </w:rPr>
        <w:t>次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’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。我只是想让更多的人看到推文，因此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我并没有一边阅览一边分</w:t>
      </w:r>
      <w:r>
        <w:rPr>
          <w:rFonts w:ascii="SimSun" w:hAnsi="SimSun" w:eastAsia="SimSun" w:cs="SimSun"/>
          <w:sz w:val="30"/>
          <w:szCs w:val="30"/>
        </w:rPr>
        <w:t>享所有推文。有一段时间，我用一个记事本把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自己按时间表规定需要发</w:t>
      </w:r>
      <w:r>
        <w:rPr>
          <w:rFonts w:ascii="SimSun" w:hAnsi="SimSun" w:eastAsia="SimSun" w:cs="SimSun"/>
          <w:sz w:val="30"/>
          <w:szCs w:val="30"/>
        </w:rPr>
        <w:t>布推文的时间都记录下来，以保证每天能发布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5</w:t>
      </w:r>
      <w:r>
        <w:rPr>
          <w:rFonts w:ascii="SimSun" w:hAnsi="SimSun" w:eastAsia="SimSun" w:cs="SimSun"/>
          <w:sz w:val="30"/>
          <w:szCs w:val="30"/>
          <w:spacing w:val="-1"/>
        </w:rPr>
        <w:t>次推文。这一过程相当</w:t>
      </w:r>
      <w:r>
        <w:rPr>
          <w:rFonts w:ascii="SimSun" w:hAnsi="SimSun" w:eastAsia="SimSun" w:cs="SimSun"/>
          <w:sz w:val="30"/>
          <w:szCs w:val="30"/>
        </w:rPr>
        <w:t>烦琐，于是我产生了一个想法：我要让</w:t>
      </w:r>
      <w:r>
        <w:rPr>
          <w:rFonts w:ascii="Times New Roman" w:hAnsi="Times New Roman" w:eastAsia="Times New Roman" w:cs="Times New Roman"/>
          <w:sz w:val="30"/>
          <w:szCs w:val="30"/>
        </w:rPr>
        <w:t>‘</w:t>
      </w:r>
      <w:r>
        <w:rPr>
          <w:rFonts w:ascii="SimSun" w:hAnsi="SimSun" w:eastAsia="SimSun" w:cs="SimSun"/>
          <w:sz w:val="30"/>
          <w:szCs w:val="30"/>
        </w:rPr>
        <w:t>每天</w:t>
      </w:r>
      <w:r>
        <w:rPr>
          <w:rFonts w:ascii="Times New Roman" w:hAnsi="Times New Roman" w:eastAsia="Times New Roman" w:cs="Times New Roman"/>
          <w:sz w:val="30"/>
          <w:szCs w:val="30"/>
        </w:rPr>
        <w:t>X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3"/>
        </w:rPr>
        <w:t>次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’</w:t>
      </w:r>
      <w:r>
        <w:rPr>
          <w:rFonts w:ascii="SimSun" w:hAnsi="SimSun" w:eastAsia="SimSun" w:cs="SimSun"/>
          <w:sz w:val="30"/>
          <w:szCs w:val="30"/>
          <w:spacing w:val="3"/>
        </w:rPr>
        <w:t>的推文发布像定时发布一样简单容易</w:t>
      </w:r>
      <w:r>
        <w:rPr>
          <w:rFonts w:ascii="SimSun" w:hAnsi="SimSun" w:eastAsia="SimSun" w:cs="SimSun"/>
          <w:sz w:val="30"/>
          <w:szCs w:val="30"/>
          <w:spacing w:val="2"/>
        </w:rPr>
        <w:t>。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</w:p>
    <w:p>
      <w:pPr>
        <w:ind w:left="12" w:right="49" w:firstLine="601"/>
        <w:spacing w:before="272" w:line="275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加斯科因的经历是创业者解</w:t>
      </w:r>
      <w:r>
        <w:rPr>
          <w:rFonts w:ascii="SimSun" w:hAnsi="SimSun" w:eastAsia="SimSun" w:cs="SimSun"/>
          <w:sz w:val="30"/>
          <w:szCs w:val="30"/>
        </w:rPr>
        <w:t>决自己问题的经典例子。在使用现有解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决方案时，他发现他人所</w:t>
      </w:r>
      <w:r>
        <w:rPr>
          <w:rFonts w:ascii="SimSun" w:hAnsi="SimSun" w:eastAsia="SimSun" w:cs="SimSun"/>
          <w:sz w:val="30"/>
          <w:szCs w:val="30"/>
        </w:rPr>
        <w:t>提供的解决方案和自己所需要的解决方案之间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存在很大差异。在使用其</w:t>
      </w:r>
      <w:r>
        <w:rPr>
          <w:rFonts w:ascii="SimSun" w:hAnsi="SimSun" w:eastAsia="SimSun" w:cs="SimSun"/>
          <w:sz w:val="30"/>
          <w:szCs w:val="30"/>
        </w:rPr>
        <w:t>他产品时，他找到了这些产品可以精简步骤之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处，确立了一种更简单的</w:t>
      </w:r>
      <w:r>
        <w:rPr>
          <w:rFonts w:ascii="SimSun" w:hAnsi="SimSun" w:eastAsia="SimSun" w:cs="SimSun"/>
          <w:sz w:val="30"/>
          <w:szCs w:val="30"/>
        </w:rPr>
        <w:t>方式去实现自己的目的。</w:t>
      </w:r>
    </w:p>
    <w:p>
      <w:pPr>
        <w:ind w:left="614"/>
        <w:spacing w:before="250" w:line="22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仔细反思可以发现一些开发</w:t>
      </w:r>
      <w:r>
        <w:rPr>
          <w:rFonts w:ascii="SimSun" w:hAnsi="SimSun" w:eastAsia="SimSun" w:cs="SimSun"/>
          <w:sz w:val="30"/>
          <w:szCs w:val="30"/>
        </w:rPr>
        <w:t>习惯养成类产品的机会。一天开始的时</w:t>
      </w:r>
    </w:p>
    <w:p>
      <w:pPr>
        <w:ind w:left="16" w:right="49" w:hanging="1"/>
        <w:spacing w:before="77" w:line="28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候，你问问自己：为什么有些</w:t>
      </w:r>
      <w:r>
        <w:rPr>
          <w:rFonts w:ascii="SimSun" w:hAnsi="SimSun" w:eastAsia="SimSun" w:cs="SimSun"/>
          <w:sz w:val="30"/>
          <w:szCs w:val="30"/>
        </w:rPr>
        <w:t>事情要做，为什么有的不要做？怎样才能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让这些任务变得更简单或更有价值</w:t>
      </w:r>
      <w:r>
        <w:rPr>
          <w:rFonts w:ascii="SimSun" w:hAnsi="SimSun" w:eastAsia="SimSun" w:cs="SimSun"/>
          <w:sz w:val="30"/>
          <w:szCs w:val="30"/>
        </w:rPr>
        <w:t>？</w:t>
      </w:r>
    </w:p>
    <w:p>
      <w:pPr>
        <w:ind w:right="49" w:firstLine="614"/>
        <w:spacing w:before="260" w:line="27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观察自己的行为可以为开发</w:t>
      </w:r>
      <w:r>
        <w:rPr>
          <w:rFonts w:ascii="SimSun" w:hAnsi="SimSun" w:eastAsia="SimSun" w:cs="SimSun"/>
          <w:sz w:val="30"/>
          <w:szCs w:val="30"/>
        </w:rPr>
        <w:t>下一代习惯养成类产品带来启发，或为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1"/>
        </w:rPr>
        <w:t>现有</w:t>
      </w:r>
      <w:r>
        <w:rPr>
          <w:rFonts w:ascii="SimSun" w:hAnsi="SimSun" w:eastAsia="SimSun" w:cs="SimSun"/>
          <w:sz w:val="30"/>
          <w:szCs w:val="30"/>
        </w:rPr>
        <w:t>解决方案带来突破性改进。下面是容易产生创新机会的其他策源地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——</w:t>
      </w:r>
      <w:r>
        <w:rPr>
          <w:rFonts w:ascii="SimSun" w:hAnsi="SimSun" w:eastAsia="SimSun" w:cs="SimSun"/>
          <w:sz w:val="30"/>
          <w:szCs w:val="30"/>
        </w:rPr>
        <w:t>可将它们视为捷径，以发现成熟的现有行为模式，实现以形成新用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1"/>
        </w:rPr>
        <w:t>户习</w:t>
      </w:r>
      <w:r>
        <w:rPr>
          <w:rFonts w:ascii="SimSun" w:hAnsi="SimSun" w:eastAsia="SimSun" w:cs="SimSun"/>
          <w:sz w:val="30"/>
          <w:szCs w:val="30"/>
        </w:rPr>
        <w:t>惯为基础的成功的商业发展。</w:t>
      </w:r>
    </w:p>
    <w:p>
      <w:pPr>
        <w:sectPr>
          <w:pgSz w:w="12240" w:h="15840"/>
          <w:pgMar w:top="400" w:right="1450" w:bottom="400" w:left="1437" w:header="0" w:footer="0" w:gutter="0"/>
        </w:sectPr>
        <w:rPr/>
      </w:pPr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ind w:left="3681"/>
        <w:spacing w:before="159" w:line="222" w:lineRule="auto"/>
        <w:rPr>
          <w:rFonts w:ascii="SimSun" w:hAnsi="SimSun" w:eastAsia="SimSun" w:cs="SimSun"/>
          <w:sz w:val="49"/>
          <w:szCs w:val="49"/>
        </w:rPr>
      </w:pPr>
      <w:r>
        <w:rPr>
          <w:rFonts w:ascii="SimSun" w:hAnsi="SimSun" w:eastAsia="SimSun" w:cs="SimSun"/>
          <w:sz w:val="49"/>
          <w:szCs w:val="49"/>
          <w:spacing w:val="7"/>
        </w:rPr>
        <w:t>新生行</w:t>
      </w:r>
      <w:r>
        <w:rPr>
          <w:rFonts w:ascii="SimSun" w:hAnsi="SimSun" w:eastAsia="SimSun" w:cs="SimSun"/>
          <w:sz w:val="49"/>
          <w:szCs w:val="49"/>
          <w:spacing w:val="6"/>
        </w:rPr>
        <w:t>为</w:t>
      </w:r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ind w:firstLine="602"/>
        <w:spacing w:before="97" w:line="27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有时候，以迎合利基市场而出</w:t>
      </w:r>
      <w:r>
        <w:rPr>
          <w:rFonts w:ascii="SimSun" w:hAnsi="SimSun" w:eastAsia="SimSun" w:cs="SimSun"/>
          <w:sz w:val="30"/>
          <w:szCs w:val="30"/>
        </w:rPr>
        <w:t>现的一些技术会越界进入主流市场。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由一小群用户开始的行为</w:t>
      </w:r>
      <w:r>
        <w:rPr>
          <w:rFonts w:ascii="SimSun" w:hAnsi="SimSun" w:eastAsia="SimSun" w:cs="SimSun"/>
          <w:sz w:val="30"/>
          <w:szCs w:val="30"/>
        </w:rPr>
        <w:t>可能会扩展到更广泛的人群，但前提是这些行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为迎合了广泛的需求。然</w:t>
      </w:r>
      <w:r>
        <w:rPr>
          <w:rFonts w:ascii="SimSun" w:hAnsi="SimSun" w:eastAsia="SimSun" w:cs="SimSun"/>
          <w:sz w:val="30"/>
          <w:szCs w:val="30"/>
        </w:rPr>
        <w:t>而，技术起初仅仅为一个小群体所应用的事实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往往具有一定的迷惑性，</w:t>
      </w:r>
      <w:r>
        <w:rPr>
          <w:rFonts w:ascii="SimSun" w:hAnsi="SimSun" w:eastAsia="SimSun" w:cs="SimSun"/>
          <w:sz w:val="30"/>
          <w:szCs w:val="30"/>
        </w:rPr>
        <w:t>容易令观察者们忽略产品的真实潜力。</w:t>
      </w:r>
    </w:p>
    <w:p>
      <w:pPr>
        <w:ind w:firstLine="604"/>
        <w:spacing w:before="254" w:line="287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大量改变世界的创新遭到摒弃，人们</w:t>
      </w:r>
      <w:r>
        <w:rPr>
          <w:rFonts w:ascii="SimSun" w:hAnsi="SimSun" w:eastAsia="SimSun" w:cs="SimSun"/>
          <w:sz w:val="30"/>
          <w:szCs w:val="30"/>
        </w:rPr>
        <w:t>仅仅将其视作商业吸引力有限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1"/>
        </w:rPr>
        <w:t>的新奇事物。乔治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·</w:t>
      </w:r>
      <w:r>
        <w:rPr>
          <w:rFonts w:ascii="SimSun" w:hAnsi="SimSun" w:eastAsia="SimSun" w:cs="SimSun"/>
          <w:sz w:val="30"/>
          <w:szCs w:val="30"/>
          <w:spacing w:val="1"/>
        </w:rPr>
        <w:t>伊士曼发明的带胶卷的布朗尼相机售</w:t>
      </w:r>
      <w:r>
        <w:rPr>
          <w:rFonts w:ascii="SimSun" w:hAnsi="SimSun" w:eastAsia="SimSun" w:cs="SimSun"/>
          <w:sz w:val="30"/>
          <w:szCs w:val="30"/>
        </w:rPr>
        <w:t>价仅为</w:t>
      </w:r>
      <w:r>
        <w:rPr>
          <w:rFonts w:ascii="Times New Roman" w:hAnsi="Times New Roman" w:eastAsia="Times New Roman" w:cs="Times New Roman"/>
          <w:sz w:val="30"/>
          <w:szCs w:val="30"/>
        </w:rPr>
        <w:t>1</w:t>
      </w:r>
      <w:r>
        <w:rPr>
          <w:rFonts w:ascii="SimSun" w:hAnsi="SimSun" w:eastAsia="SimSun" w:cs="SimSun"/>
          <w:sz w:val="30"/>
          <w:szCs w:val="30"/>
        </w:rPr>
        <w:t>美元，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277" w:id="142"/>
      <w:bookmarkEnd w:id="142"/>
      <w:r>
        <w:rPr>
          <w:rFonts w:ascii="SimSun" w:hAnsi="SimSun" w:eastAsia="SimSun" w:cs="SimSun"/>
          <w:sz w:val="30"/>
          <w:szCs w:val="30"/>
          <w:spacing w:val="-1"/>
        </w:rPr>
        <w:t>最初被当作一款儿</w:t>
      </w:r>
      <w:r>
        <w:rPr>
          <w:rFonts w:ascii="SimSun" w:hAnsi="SimSun" w:eastAsia="SimSun" w:cs="SimSun"/>
          <w:sz w:val="30"/>
          <w:szCs w:val="30"/>
        </w:rPr>
        <w:t>童玩具进行销售。</w:t>
      </w:r>
      <w:hyperlink w:history="true" w:anchor="_bookmark278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position w:val="10"/>
          </w:rPr>
          <w:t>5</w:t>
        </w:r>
      </w:hyperlink>
      <w:r>
        <w:rPr>
          <w:rFonts w:ascii="SimSun" w:hAnsi="SimSun" w:eastAsia="SimSun" w:cs="SimSun"/>
          <w:sz w:val="30"/>
          <w:szCs w:val="30"/>
        </w:rPr>
        <w:t>知名摄影师们仅仅将其看成一款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廉价的玩具</w:t>
      </w:r>
      <w:r>
        <w:rPr>
          <w:rFonts w:ascii="SimSun" w:hAnsi="SimSun" w:eastAsia="SimSun" w:cs="SimSun"/>
          <w:sz w:val="30"/>
          <w:szCs w:val="30"/>
          <w:spacing w:val="-1"/>
        </w:rPr>
        <w:t>。</w:t>
      </w:r>
    </w:p>
    <w:p>
      <w:pPr>
        <w:ind w:left="4" w:right="166" w:firstLine="631"/>
        <w:spacing w:before="251" w:line="29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SimSun" w:hAnsi="SimSun" w:eastAsia="SimSun" w:cs="SimSun"/>
          <w:sz w:val="30"/>
          <w:szCs w:val="30"/>
          <w:spacing w:val="-2"/>
        </w:rPr>
        <w:t>电话的发明一开始也遭到了冷遇。英国邮</w:t>
      </w:r>
      <w:r>
        <w:rPr>
          <w:rFonts w:ascii="SimSun" w:hAnsi="SimSun" w:eastAsia="SimSun" w:cs="SimSun"/>
          <w:sz w:val="30"/>
          <w:szCs w:val="30"/>
          <w:spacing w:val="-1"/>
        </w:rPr>
        <w:t>政总局总工程师威廉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·</w:t>
      </w:r>
      <w:r>
        <w:rPr>
          <w:rFonts w:ascii="SimSun" w:hAnsi="SimSun" w:eastAsia="SimSun" w:cs="SimSun"/>
          <w:sz w:val="30"/>
          <w:szCs w:val="30"/>
          <w:spacing w:val="-1"/>
        </w:rPr>
        <w:t>普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里斯爵士有一句著名论断，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美国人</w:t>
      </w:r>
      <w:r>
        <w:rPr>
          <w:rFonts w:ascii="SimSun" w:hAnsi="SimSun" w:eastAsia="SimSun" w:cs="SimSun"/>
          <w:sz w:val="30"/>
          <w:szCs w:val="30"/>
        </w:rPr>
        <w:t>需要电话，但我们不需要，我们有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279" w:id="143"/>
      <w:bookmarkEnd w:id="143"/>
      <w:r>
        <w:rPr>
          <w:rFonts w:ascii="SimSun" w:hAnsi="SimSun" w:eastAsia="SimSun" w:cs="SimSun"/>
          <w:sz w:val="30"/>
          <w:szCs w:val="30"/>
          <w:spacing w:val="-16"/>
        </w:rPr>
        <w:t>足</w:t>
      </w:r>
      <w:r>
        <w:rPr>
          <w:rFonts w:ascii="SimSun" w:hAnsi="SimSun" w:eastAsia="SimSun" w:cs="SimSun"/>
          <w:sz w:val="30"/>
          <w:szCs w:val="30"/>
          <w:spacing w:val="-9"/>
        </w:rPr>
        <w:t>够的信差</w:t>
      </w:r>
      <w:r>
        <w:rPr>
          <w:rFonts w:ascii="Times New Roman" w:hAnsi="Times New Roman" w:eastAsia="Times New Roman" w:cs="Times New Roman"/>
          <w:sz w:val="30"/>
          <w:szCs w:val="30"/>
          <w:spacing w:val="-9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9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9"/>
        </w:rPr>
        <w:t>。</w:t>
      </w:r>
      <w:hyperlink w:history="true" w:anchor="_bookmark280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-9"/>
            <w:position w:val="10"/>
          </w:rPr>
          <w:t>6</w:t>
        </w:r>
      </w:hyperlink>
    </w:p>
    <w:p>
      <w:pPr>
        <w:ind w:left="624"/>
        <w:spacing w:before="242" w:line="219" w:lineRule="auto"/>
        <w:rPr>
          <w:rFonts w:ascii="SimSun" w:hAnsi="SimSun" w:eastAsia="SimSun" w:cs="SimSu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1911</w:t>
      </w:r>
      <w:r>
        <w:rPr>
          <w:rFonts w:ascii="SimSun" w:hAnsi="SimSun" w:eastAsia="SimSun" w:cs="SimSun"/>
          <w:sz w:val="30"/>
          <w:szCs w:val="30"/>
          <w:spacing w:val="-2"/>
        </w:rPr>
        <w:t>年，</w:t>
      </w:r>
      <w:r>
        <w:rPr>
          <w:rFonts w:ascii="SimSun" w:hAnsi="SimSun" w:eastAsia="SimSun" w:cs="SimSun"/>
          <w:sz w:val="30"/>
          <w:szCs w:val="30"/>
          <w:spacing w:val="-1"/>
        </w:rPr>
        <w:t>后来在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一战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”</w:t>
      </w:r>
      <w:r>
        <w:rPr>
          <w:rFonts w:ascii="SimSun" w:hAnsi="SimSun" w:eastAsia="SimSun" w:cs="SimSun"/>
          <w:sz w:val="30"/>
          <w:szCs w:val="30"/>
          <w:spacing w:val="-1"/>
        </w:rPr>
        <w:t>当中担任协约国总司令的费迪南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·</w:t>
      </w:r>
      <w:r>
        <w:rPr>
          <w:rFonts w:ascii="SimSun" w:hAnsi="SimSun" w:eastAsia="SimSun" w:cs="SimSun"/>
          <w:sz w:val="30"/>
          <w:szCs w:val="30"/>
          <w:spacing w:val="-1"/>
        </w:rPr>
        <w:t>福煦</w:t>
      </w:r>
    </w:p>
    <w:p>
      <w:pPr>
        <w:ind w:left="4"/>
        <w:spacing w:before="110" w:line="244" w:lineRule="auto"/>
        <w:rPr>
          <w:rFonts w:ascii="Times New Roman" w:hAnsi="Times New Roman" w:eastAsia="Times New Roman" w:cs="Times New Roman"/>
          <w:sz w:val="22"/>
          <w:szCs w:val="22"/>
        </w:rPr>
      </w:pPr>
      <w:bookmarkStart w:name="_bookmark281" w:id="144"/>
      <w:bookmarkEnd w:id="144"/>
      <w:r>
        <w:rPr>
          <w:rFonts w:ascii="SimSun" w:hAnsi="SimSun" w:eastAsia="SimSun" w:cs="SimSun"/>
          <w:sz w:val="30"/>
          <w:szCs w:val="30"/>
          <w:spacing w:val="-6"/>
        </w:rPr>
        <w:t>说，</w:t>
      </w:r>
      <w:r>
        <w:rPr>
          <w:rFonts w:ascii="Times New Roman" w:hAnsi="Times New Roman" w:eastAsia="Times New Roman" w:cs="Times New Roman"/>
          <w:sz w:val="30"/>
          <w:szCs w:val="30"/>
          <w:spacing w:val="-6"/>
        </w:rPr>
        <w:t>“</w:t>
      </w:r>
      <w:r>
        <w:rPr>
          <w:rFonts w:ascii="SimSun" w:hAnsi="SimSun" w:eastAsia="SimSun" w:cs="SimSun"/>
          <w:sz w:val="30"/>
          <w:szCs w:val="30"/>
          <w:spacing w:val="-6"/>
        </w:rPr>
        <w:t>飞机</w:t>
      </w:r>
      <w:r>
        <w:rPr>
          <w:rFonts w:ascii="SimSun" w:hAnsi="SimSun" w:eastAsia="SimSun" w:cs="SimSun"/>
          <w:sz w:val="30"/>
          <w:szCs w:val="30"/>
          <w:spacing w:val="-4"/>
        </w:rPr>
        <w:t>是</w:t>
      </w:r>
      <w:r>
        <w:rPr>
          <w:rFonts w:ascii="SimSun" w:hAnsi="SimSun" w:eastAsia="SimSun" w:cs="SimSun"/>
          <w:sz w:val="30"/>
          <w:szCs w:val="30"/>
          <w:spacing w:val="-3"/>
        </w:rPr>
        <w:t>很有趣的玩具，但毫无军事价值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3"/>
        </w:rPr>
        <w:t>。</w:t>
      </w:r>
      <w:hyperlink w:history="true" w:anchor="_bookmark282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-3"/>
            <w:position w:val="10"/>
          </w:rPr>
          <w:t>7</w:t>
        </w:r>
      </w:hyperlink>
    </w:p>
    <w:p>
      <w:pPr>
        <w:spacing w:line="279" w:lineRule="auto"/>
        <w:rPr>
          <w:rFonts w:ascii="Arial"/>
          <w:sz w:val="21"/>
        </w:rPr>
      </w:pPr>
      <w:r/>
    </w:p>
    <w:p>
      <w:pPr>
        <w:ind w:left="2" w:right="166" w:firstLine="622"/>
        <w:spacing w:before="98" w:line="277" w:lineRule="auto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1957</w:t>
      </w:r>
      <w:r>
        <w:rPr>
          <w:rFonts w:ascii="SimSun" w:hAnsi="SimSun" w:eastAsia="SimSun" w:cs="SimSun"/>
          <w:sz w:val="30"/>
          <w:szCs w:val="30"/>
          <w:spacing w:val="-2"/>
        </w:rPr>
        <w:t>年</w:t>
      </w:r>
      <w:r>
        <w:rPr>
          <w:rFonts w:ascii="SimSun" w:hAnsi="SimSun" w:eastAsia="SimSun" w:cs="SimSun"/>
          <w:sz w:val="30"/>
          <w:szCs w:val="30"/>
          <w:spacing w:val="-1"/>
        </w:rPr>
        <w:t>，在普伦蒂斯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·</w:t>
      </w:r>
      <w:r>
        <w:rPr>
          <w:rFonts w:ascii="SimSun" w:hAnsi="SimSun" w:eastAsia="SimSun" w:cs="SimSun"/>
          <w:sz w:val="30"/>
          <w:szCs w:val="30"/>
          <w:spacing w:val="-1"/>
        </w:rPr>
        <w:t>霍尔出版公司供职的商业书籍编辑告诉其出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版商：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我走遍了这个国家每</w:t>
      </w:r>
      <w:r>
        <w:rPr>
          <w:rFonts w:ascii="SimSun" w:hAnsi="SimSun" w:eastAsia="SimSun" w:cs="SimSun"/>
          <w:sz w:val="30"/>
          <w:szCs w:val="30"/>
        </w:rPr>
        <w:t>一个角落，和最优秀的人物交谈过，我可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2"/>
        </w:rPr>
        <w:t>以向你保证，数据处理不过是一时风尚，不出一年就</w:t>
      </w:r>
      <w:r>
        <w:rPr>
          <w:rFonts w:ascii="SimSun" w:hAnsi="SimSun" w:eastAsia="SimSun" w:cs="SimSun"/>
          <w:sz w:val="30"/>
          <w:szCs w:val="30"/>
          <w:spacing w:val="1"/>
        </w:rPr>
        <w:t>会风光不再。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”</w:t>
      </w:r>
    </w:p>
    <w:p>
      <w:pPr>
        <w:ind w:left="5" w:firstLine="597"/>
        <w:spacing w:before="252" w:line="275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就互联网本身以及连绵不断的每一</w:t>
      </w:r>
      <w:r>
        <w:rPr>
          <w:rFonts w:ascii="SimSun" w:hAnsi="SimSun" w:eastAsia="SimSun" w:cs="SimSun"/>
          <w:sz w:val="30"/>
          <w:szCs w:val="30"/>
        </w:rPr>
        <w:t>波创新浪潮而言，批评之声始终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不绝于耳，主要指责其无法获得广泛吸</w:t>
      </w:r>
      <w:r>
        <w:rPr>
          <w:rFonts w:ascii="SimSun" w:hAnsi="SimSun" w:eastAsia="SimSun" w:cs="SimSun"/>
          <w:sz w:val="30"/>
          <w:szCs w:val="30"/>
        </w:rPr>
        <w:t>引力。</w:t>
      </w:r>
      <w:r>
        <w:rPr>
          <w:rFonts w:ascii="Times New Roman" w:hAnsi="Times New Roman" w:eastAsia="Times New Roman" w:cs="Times New Roman"/>
          <w:sz w:val="30"/>
          <w:szCs w:val="30"/>
        </w:rPr>
        <w:t>1995</w:t>
      </w:r>
      <w:r>
        <w:rPr>
          <w:rFonts w:ascii="SimSun" w:hAnsi="SimSun" w:eastAsia="SimSun" w:cs="SimSun"/>
          <w:sz w:val="30"/>
          <w:szCs w:val="30"/>
        </w:rPr>
        <w:t>年，克利福德</w:t>
      </w:r>
      <w:r>
        <w:rPr>
          <w:rFonts w:ascii="Times New Roman" w:hAnsi="Times New Roman" w:eastAsia="Times New Roman" w:cs="Times New Roman"/>
          <w:sz w:val="30"/>
          <w:szCs w:val="30"/>
        </w:rPr>
        <w:t>·</w:t>
      </w:r>
      <w:r>
        <w:rPr>
          <w:rFonts w:ascii="SimSun" w:hAnsi="SimSun" w:eastAsia="SimSun" w:cs="SimSun"/>
          <w:sz w:val="30"/>
          <w:szCs w:val="30"/>
        </w:rPr>
        <w:t>斯托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尔为《新闻周刊》写了一篇题为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互联</w:t>
      </w:r>
      <w:r>
        <w:rPr>
          <w:rFonts w:ascii="SimSun" w:hAnsi="SimSun" w:eastAsia="SimSun" w:cs="SimSun"/>
          <w:sz w:val="30"/>
          <w:szCs w:val="30"/>
        </w:rPr>
        <w:t>网？我呸！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的文章，他在文章中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宣称，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说实话，任何在线数据库都无</w:t>
      </w:r>
      <w:r>
        <w:rPr>
          <w:rFonts w:ascii="SimSun" w:hAnsi="SimSun" w:eastAsia="SimSun" w:cs="SimSun"/>
          <w:sz w:val="30"/>
          <w:szCs w:val="30"/>
        </w:rPr>
        <w:t>法取代你的日报，我们不久就会</w:t>
      </w:r>
    </w:p>
    <w:p>
      <w:pPr>
        <w:sectPr>
          <w:pgSz w:w="12240" w:h="15840"/>
          <w:pgMar w:top="400" w:right="1500" w:bottom="400" w:left="1450" w:header="0" w:footer="0" w:gutter="0"/>
        </w:sectPr>
        <w:rPr/>
      </w:pPr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ind w:left="2"/>
        <w:spacing w:before="97" w:line="244" w:lineRule="auto"/>
        <w:rPr>
          <w:rFonts w:ascii="Times New Roman" w:hAnsi="Times New Roman" w:eastAsia="Times New Roman" w:cs="Times New Roman"/>
          <w:sz w:val="22"/>
          <w:szCs w:val="22"/>
        </w:rPr>
      </w:pPr>
      <w:bookmarkStart w:name="_bookmark283" w:id="145"/>
      <w:bookmarkEnd w:id="145"/>
      <w:r>
        <w:rPr>
          <w:rFonts w:ascii="SimSun" w:hAnsi="SimSun" w:eastAsia="SimSun" w:cs="SimSun"/>
          <w:sz w:val="30"/>
          <w:szCs w:val="30"/>
          <w:spacing w:val="-6"/>
        </w:rPr>
        <w:t>直接在互联网</w:t>
      </w:r>
      <w:r>
        <w:rPr>
          <w:rFonts w:ascii="SimSun" w:hAnsi="SimSun" w:eastAsia="SimSun" w:cs="SimSun"/>
          <w:sz w:val="30"/>
          <w:szCs w:val="30"/>
          <w:spacing w:val="-3"/>
        </w:rPr>
        <w:t>上买书买报，呃，这是必然的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3"/>
        </w:rPr>
        <w:t>。</w:t>
      </w:r>
      <w:hyperlink w:history="true" w:anchor="_bookmark284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-3"/>
            <w:position w:val="10"/>
          </w:rPr>
          <w:t>8</w:t>
        </w:r>
      </w:hyperlink>
    </w:p>
    <w:p>
      <w:pPr>
        <w:spacing w:line="278" w:lineRule="auto"/>
        <w:rPr>
          <w:rFonts w:ascii="Arial"/>
          <w:sz w:val="21"/>
        </w:rPr>
      </w:pPr>
      <w:r/>
    </w:p>
    <w:p>
      <w:pPr>
        <w:ind w:firstLine="618"/>
        <w:spacing w:before="98" w:line="27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2"/>
        </w:rPr>
        <w:t>当然</w:t>
      </w:r>
      <w:r>
        <w:rPr>
          <w:rFonts w:ascii="SimSun" w:hAnsi="SimSun" w:eastAsia="SimSun" w:cs="SimSun"/>
          <w:sz w:val="30"/>
          <w:szCs w:val="30"/>
          <w:spacing w:val="-1"/>
        </w:rPr>
        <w:t>，我们现在确实在互联网上读书看报。新技术刚出现的时候，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人们往往对其持怀疑态度。</w:t>
      </w:r>
      <w:r>
        <w:rPr>
          <w:rFonts w:ascii="SimSun" w:hAnsi="SimSun" w:eastAsia="SimSun" w:cs="SimSun"/>
          <w:sz w:val="30"/>
          <w:szCs w:val="30"/>
        </w:rPr>
        <w:t>所谓积习难改，很少有人具备先见之明，能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看到创新技术最终将改变他</w:t>
      </w:r>
      <w:r>
        <w:rPr>
          <w:rFonts w:ascii="SimSun" w:hAnsi="SimSun" w:eastAsia="SimSun" w:cs="SimSun"/>
          <w:sz w:val="30"/>
          <w:szCs w:val="30"/>
        </w:rPr>
        <w:t>们的日常生活。不过，采用新技术的用户们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已经形成了一些新生行为模</w:t>
      </w:r>
      <w:r>
        <w:rPr>
          <w:rFonts w:ascii="SimSun" w:hAnsi="SimSun" w:eastAsia="SimSun" w:cs="SimSun"/>
          <w:sz w:val="30"/>
          <w:szCs w:val="30"/>
        </w:rPr>
        <w:t>式，只要留心这些行为模式，企业家和设计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者们就能找到利基使用案例</w:t>
      </w:r>
      <w:r>
        <w:rPr>
          <w:rFonts w:ascii="SimSun" w:hAnsi="SimSun" w:eastAsia="SimSun" w:cs="SimSun"/>
          <w:sz w:val="30"/>
          <w:szCs w:val="30"/>
        </w:rPr>
        <w:t>，并将其发展为主流行为模式。</w:t>
      </w:r>
    </w:p>
    <w:p>
      <w:pPr>
        <w:ind w:left="1" w:firstLine="598"/>
        <w:spacing w:before="200" w:line="27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例如，在</w:t>
      </w:r>
      <w:r>
        <w:rPr>
          <w:rFonts w:ascii="Times New Roman" w:hAnsi="Times New Roman" w:eastAsia="Times New Roman" w:cs="Times New Roman"/>
          <w:sz w:val="30"/>
          <w:szCs w:val="30"/>
        </w:rPr>
        <w:t>Facebook</w:t>
      </w:r>
      <w:r>
        <w:rPr>
          <w:rFonts w:ascii="SimSun" w:hAnsi="SimSun" w:eastAsia="SimSun" w:cs="SimSun"/>
          <w:sz w:val="30"/>
          <w:szCs w:val="30"/>
          <w:spacing w:val="-1"/>
        </w:rPr>
        <w:t>成立初期，其用户</w:t>
      </w:r>
      <w:r>
        <w:rPr>
          <w:rFonts w:ascii="SimSun" w:hAnsi="SimSun" w:eastAsia="SimSun" w:cs="SimSun"/>
          <w:sz w:val="30"/>
          <w:szCs w:val="30"/>
        </w:rPr>
        <w:t>仅限于哈佛学生。该服务模仿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了当时所有大学生都很熟悉的</w:t>
      </w:r>
      <w:r>
        <w:rPr>
          <w:rFonts w:ascii="SimSun" w:hAnsi="SimSun" w:eastAsia="SimSun" w:cs="SimSun"/>
          <w:sz w:val="30"/>
          <w:szCs w:val="30"/>
        </w:rPr>
        <w:t>的一种离线行为：浏览带有照片和个人信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息的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“</w:t>
      </w:r>
      <w:r>
        <w:rPr>
          <w:rFonts w:ascii="SimSun" w:hAnsi="SimSun" w:eastAsia="SimSun" w:cs="SimSun"/>
          <w:sz w:val="30"/>
          <w:szCs w:val="30"/>
          <w:spacing w:val="-4"/>
        </w:rPr>
        <w:t>花名册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。在哈佛火起来之后，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Facebook</w:t>
      </w:r>
      <w:r>
        <w:rPr>
          <w:rFonts w:ascii="SimSun" w:hAnsi="SimSun" w:eastAsia="SimSun" w:cs="SimSun"/>
          <w:sz w:val="30"/>
          <w:szCs w:val="30"/>
          <w:spacing w:val="-2"/>
        </w:rPr>
        <w:t>先是席卷了其他常春藤盟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校，然后又扩及全美大学生，</w:t>
      </w:r>
      <w:r>
        <w:rPr>
          <w:rFonts w:ascii="SimSun" w:hAnsi="SimSun" w:eastAsia="SimSun" w:cs="SimSun"/>
          <w:sz w:val="30"/>
          <w:szCs w:val="30"/>
        </w:rPr>
        <w:t>接下来是高中生，之后是公司员工。最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后，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2006</w:t>
      </w:r>
      <w:r>
        <w:rPr>
          <w:rFonts w:ascii="SimSun" w:hAnsi="SimSun" w:eastAsia="SimSun" w:cs="SimSun"/>
          <w:sz w:val="30"/>
          <w:szCs w:val="30"/>
          <w:spacing w:val="-1"/>
        </w:rPr>
        <w:t>年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9</w:t>
      </w:r>
      <w:r>
        <w:rPr>
          <w:rFonts w:ascii="SimSun" w:hAnsi="SimSun" w:eastAsia="SimSun" w:cs="SimSun"/>
          <w:sz w:val="30"/>
          <w:szCs w:val="30"/>
          <w:spacing w:val="-1"/>
        </w:rPr>
        <w:t>月，</w:t>
      </w:r>
      <w:r>
        <w:rPr>
          <w:rFonts w:ascii="Times New Roman" w:hAnsi="Times New Roman" w:eastAsia="Times New Roman" w:cs="Times New Roman"/>
          <w:sz w:val="30"/>
          <w:szCs w:val="30"/>
        </w:rPr>
        <w:t>Facebook</w:t>
      </w:r>
      <w:r>
        <w:rPr>
          <w:rFonts w:ascii="SimSun" w:hAnsi="SimSun" w:eastAsia="SimSun" w:cs="SimSun"/>
          <w:sz w:val="30"/>
          <w:szCs w:val="30"/>
          <w:spacing w:val="-1"/>
        </w:rPr>
        <w:t>开始向世</w:t>
      </w:r>
      <w:r>
        <w:rPr>
          <w:rFonts w:ascii="SimSun" w:hAnsi="SimSun" w:eastAsia="SimSun" w:cs="SimSun"/>
          <w:sz w:val="30"/>
          <w:szCs w:val="30"/>
        </w:rPr>
        <w:t>界开放。如今，</w:t>
      </w:r>
      <w:r>
        <w:rPr>
          <w:rFonts w:ascii="Times New Roman" w:hAnsi="Times New Roman" w:eastAsia="Times New Roman" w:cs="Times New Roman"/>
          <w:sz w:val="30"/>
          <w:szCs w:val="30"/>
        </w:rPr>
        <w:t>Facebook</w:t>
      </w:r>
      <w:r>
        <w:rPr>
          <w:rFonts w:ascii="SimSun" w:hAnsi="SimSun" w:eastAsia="SimSun" w:cs="SimSun"/>
          <w:sz w:val="30"/>
          <w:szCs w:val="30"/>
        </w:rPr>
        <w:t>的用户已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经超过十亿。最初仅限于大学</w:t>
      </w:r>
      <w:r>
        <w:rPr>
          <w:rFonts w:ascii="SimSun" w:hAnsi="SimSun" w:eastAsia="SimSun" w:cs="SimSun"/>
          <w:sz w:val="30"/>
          <w:szCs w:val="30"/>
        </w:rPr>
        <w:t>校园的一种新生行为发展成为一种全球现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象，满足了人们渴望与他人建</w:t>
      </w:r>
      <w:r>
        <w:rPr>
          <w:rFonts w:ascii="SimSun" w:hAnsi="SimSun" w:eastAsia="SimSun" w:cs="SimSun"/>
          <w:sz w:val="30"/>
          <w:szCs w:val="30"/>
        </w:rPr>
        <w:t>立联系的基本需求。</w:t>
      </w:r>
    </w:p>
    <w:p>
      <w:pPr>
        <w:ind w:left="2" w:firstLine="603"/>
        <w:spacing w:before="298" w:line="272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正如本书前面所讨论的，很多习惯养成类</w:t>
      </w:r>
      <w:r>
        <w:rPr>
          <w:rFonts w:ascii="SimSun" w:hAnsi="SimSun" w:eastAsia="SimSun" w:cs="SimSun"/>
          <w:sz w:val="30"/>
          <w:szCs w:val="30"/>
        </w:rPr>
        <w:t>产品一开始都被看作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维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生素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，即可有可无的产</w:t>
      </w:r>
      <w:r>
        <w:rPr>
          <w:rFonts w:ascii="SimSun" w:hAnsi="SimSun" w:eastAsia="SimSun" w:cs="SimSun"/>
          <w:sz w:val="30"/>
          <w:szCs w:val="30"/>
          <w:spacing w:val="-2"/>
        </w:rPr>
        <w:t>品，但随着时间的推移，这些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“</w:t>
      </w:r>
      <w:r>
        <w:rPr>
          <w:rFonts w:ascii="SimSun" w:hAnsi="SimSun" w:eastAsia="SimSun" w:cs="SimSun"/>
          <w:sz w:val="30"/>
          <w:szCs w:val="30"/>
          <w:spacing w:val="-2"/>
        </w:rPr>
        <w:t>维生素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”</w:t>
      </w:r>
      <w:r>
        <w:rPr>
          <w:rFonts w:ascii="SimSun" w:hAnsi="SimSun" w:eastAsia="SimSun" w:cs="SimSun"/>
          <w:sz w:val="30"/>
          <w:szCs w:val="30"/>
          <w:spacing w:val="-2"/>
        </w:rPr>
        <w:t>通过出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色的解痒或镇痛疗效成为人</w:t>
      </w:r>
      <w:r>
        <w:rPr>
          <w:rFonts w:ascii="SimSun" w:hAnsi="SimSun" w:eastAsia="SimSun" w:cs="SimSun"/>
          <w:sz w:val="30"/>
          <w:szCs w:val="30"/>
          <w:spacing w:val="-2"/>
        </w:rPr>
        <w:t>人必备的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“</w:t>
      </w:r>
      <w:r>
        <w:rPr>
          <w:rFonts w:ascii="SimSun" w:hAnsi="SimSun" w:eastAsia="SimSun" w:cs="SimSun"/>
          <w:sz w:val="30"/>
          <w:szCs w:val="30"/>
          <w:spacing w:val="-2"/>
        </w:rPr>
        <w:t>止痛药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。据透露，许多突破性技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术和公司，例如飞机技术和空中食</w:t>
      </w:r>
      <w:r>
        <w:rPr>
          <w:rFonts w:ascii="SimSun" w:hAnsi="SimSun" w:eastAsia="SimSun" w:cs="SimSun"/>
          <w:sz w:val="30"/>
          <w:szCs w:val="30"/>
        </w:rPr>
        <w:t>宿公司，一开始都被评论家们当作玩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具或利基市场而嗤之以鼻。在早期</w:t>
      </w:r>
      <w:r>
        <w:rPr>
          <w:rFonts w:ascii="SimSun" w:hAnsi="SimSun" w:eastAsia="SimSun" w:cs="SimSun"/>
          <w:sz w:val="30"/>
          <w:szCs w:val="30"/>
        </w:rPr>
        <w:t>用户当中寻找新生行为模式往往可以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发</w:t>
      </w:r>
      <w:r>
        <w:rPr>
          <w:rFonts w:ascii="SimSun" w:hAnsi="SimSun" w:eastAsia="SimSun" w:cs="SimSun"/>
          <w:sz w:val="30"/>
          <w:szCs w:val="30"/>
          <w:spacing w:val="-1"/>
        </w:rPr>
        <w:t>现新的、有价值的商业机会。</w:t>
      </w:r>
    </w:p>
    <w:p>
      <w:pPr>
        <w:sectPr>
          <w:pgSz w:w="12240" w:h="15840"/>
          <w:pgMar w:top="400" w:right="1500" w:bottom="400" w:left="1451" w:header="0" w:footer="0" w:gutter="0"/>
        </w:sectPr>
        <w:rPr/>
      </w:pPr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ind w:left="3429"/>
        <w:spacing w:before="159" w:line="221" w:lineRule="auto"/>
        <w:rPr>
          <w:rFonts w:ascii="SimSun" w:hAnsi="SimSun" w:eastAsia="SimSun" w:cs="SimSun"/>
          <w:sz w:val="49"/>
          <w:szCs w:val="49"/>
        </w:rPr>
      </w:pPr>
      <w:r>
        <w:rPr>
          <w:rFonts w:ascii="SimSun" w:hAnsi="SimSun" w:eastAsia="SimSun" w:cs="SimSun"/>
          <w:sz w:val="49"/>
          <w:szCs w:val="49"/>
          <w:spacing w:val="10"/>
        </w:rPr>
        <w:t>促</w:t>
      </w:r>
      <w:r>
        <w:rPr>
          <w:rFonts w:ascii="SimSun" w:hAnsi="SimSun" w:eastAsia="SimSun" w:cs="SimSun"/>
          <w:sz w:val="49"/>
          <w:szCs w:val="49"/>
          <w:spacing w:val="8"/>
        </w:rPr>
        <w:t>成性技术</w:t>
      </w:r>
    </w:p>
    <w:p>
      <w:pPr>
        <w:spacing w:line="288" w:lineRule="auto"/>
        <w:rPr>
          <w:rFonts w:ascii="Arial"/>
          <w:sz w:val="21"/>
        </w:rPr>
      </w:pPr>
      <w:r/>
    </w:p>
    <w:p>
      <w:pPr>
        <w:spacing w:line="289" w:lineRule="auto"/>
        <w:rPr>
          <w:rFonts w:ascii="Arial"/>
          <w:sz w:val="21"/>
        </w:rPr>
      </w:pPr>
      <w:r/>
    </w:p>
    <w:p>
      <w:pPr>
        <w:ind w:firstLine="600"/>
        <w:spacing w:before="97" w:line="27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硅谷的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超级天使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”</w:t>
      </w:r>
      <w:r>
        <w:rPr>
          <w:rFonts w:ascii="SimSun" w:hAnsi="SimSun" w:eastAsia="SimSun" w:cs="SimSun"/>
          <w:sz w:val="30"/>
          <w:szCs w:val="30"/>
          <w:spacing w:val="-1"/>
        </w:rPr>
        <w:t>投资</w:t>
      </w:r>
      <w:r>
        <w:rPr>
          <w:rFonts w:ascii="SimSun" w:hAnsi="SimSun" w:eastAsia="SimSun" w:cs="SimSun"/>
          <w:sz w:val="30"/>
          <w:szCs w:val="30"/>
        </w:rPr>
        <w:t>人小麦克</w:t>
      </w:r>
      <w:r>
        <w:rPr>
          <w:rFonts w:ascii="Times New Roman" w:hAnsi="Times New Roman" w:eastAsia="Times New Roman" w:cs="Times New Roman"/>
          <w:sz w:val="30"/>
          <w:szCs w:val="30"/>
        </w:rPr>
        <w:t>·</w:t>
      </w:r>
      <w:r>
        <w:rPr>
          <w:rFonts w:ascii="SimSun" w:hAnsi="SimSun" w:eastAsia="SimSun" w:cs="SimSun"/>
          <w:sz w:val="30"/>
          <w:szCs w:val="30"/>
        </w:rPr>
        <w:t>梅普尔斯将技术比喻成在巨浪中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1"/>
        </w:rPr>
        <w:t>冲浪。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2012</w:t>
      </w:r>
      <w:r>
        <w:rPr>
          <w:rFonts w:ascii="SimSun" w:hAnsi="SimSun" w:eastAsia="SimSun" w:cs="SimSun"/>
          <w:sz w:val="30"/>
          <w:szCs w:val="30"/>
          <w:spacing w:val="1"/>
        </w:rPr>
        <w:t>年，梅普尔斯发博客说，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“</w:t>
      </w:r>
      <w:r>
        <w:rPr>
          <w:rFonts w:ascii="SimSun" w:hAnsi="SimSun" w:eastAsia="SimSun" w:cs="SimSun"/>
          <w:sz w:val="30"/>
          <w:szCs w:val="30"/>
          <w:spacing w:val="1"/>
        </w:rPr>
        <w:t>根据我的经验</w:t>
      </w:r>
      <w:r>
        <w:rPr>
          <w:rFonts w:ascii="SimSun" w:hAnsi="SimSun" w:eastAsia="SimSun" w:cs="SimSun"/>
          <w:sz w:val="30"/>
          <w:szCs w:val="30"/>
        </w:rPr>
        <w:t>，每隔十年左右，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我们就会看到一波重大的</w:t>
      </w:r>
      <w:r>
        <w:rPr>
          <w:rFonts w:ascii="SimSun" w:hAnsi="SimSun" w:eastAsia="SimSun" w:cs="SimSun"/>
          <w:sz w:val="30"/>
          <w:szCs w:val="30"/>
        </w:rPr>
        <w:t>新技术浪潮。我上高中的时候是个人电脑革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命。在客户端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/</w:t>
      </w:r>
      <w:r>
        <w:rPr>
          <w:rFonts w:ascii="SimSun" w:hAnsi="SimSun" w:eastAsia="SimSun" w:cs="SimSun"/>
          <w:sz w:val="30"/>
          <w:szCs w:val="30"/>
          <w:spacing w:val="-1"/>
        </w:rPr>
        <w:t>服务器浪</w:t>
      </w:r>
      <w:r>
        <w:rPr>
          <w:rFonts w:ascii="SimSun" w:hAnsi="SimSun" w:eastAsia="SimSun" w:cs="SimSun"/>
          <w:sz w:val="30"/>
          <w:szCs w:val="30"/>
        </w:rPr>
        <w:t>潮的尾声和互联网浪潮的早期阶段，我开创了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自己的事业，成为一名企</w:t>
      </w:r>
      <w:r>
        <w:rPr>
          <w:rFonts w:ascii="SimSun" w:hAnsi="SimSun" w:eastAsia="SimSun" w:cs="SimSun"/>
          <w:sz w:val="30"/>
          <w:szCs w:val="30"/>
        </w:rPr>
        <w:t>业家。如今，我们正处在社交网络浪潮的大规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模应用阶段。我对这些技</w:t>
      </w:r>
      <w:r>
        <w:rPr>
          <w:rFonts w:ascii="SimSun" w:hAnsi="SimSun" w:eastAsia="SimSun" w:cs="SimSun"/>
          <w:sz w:val="30"/>
          <w:szCs w:val="30"/>
        </w:rPr>
        <w:t>术浪潮着迷不已，花了大量时间去研究它们的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发展趋势和可观察到的发</w:t>
      </w:r>
      <w:r>
        <w:rPr>
          <w:rFonts w:ascii="SimSun" w:hAnsi="SimSun" w:eastAsia="SimSun" w:cs="SimSun"/>
          <w:sz w:val="30"/>
          <w:szCs w:val="30"/>
        </w:rPr>
        <w:t>展模式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。</w:t>
      </w:r>
    </w:p>
    <w:p>
      <w:pPr>
        <w:ind w:firstLine="600"/>
        <w:spacing w:before="273" w:line="280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SimSun" w:hAnsi="SimSun" w:eastAsia="SimSun" w:cs="SimSun"/>
          <w:sz w:val="30"/>
          <w:szCs w:val="30"/>
          <w:spacing w:val="-1"/>
        </w:rPr>
        <w:t>梅普尔斯认为技术浪潮遵</w:t>
      </w:r>
      <w:r>
        <w:rPr>
          <w:rFonts w:ascii="SimSun" w:hAnsi="SimSun" w:eastAsia="SimSun" w:cs="SimSun"/>
          <w:sz w:val="30"/>
          <w:szCs w:val="30"/>
        </w:rPr>
        <w:t>循一个三阶段模式，</w:t>
      </w:r>
      <w:r>
        <w:rPr>
          <w:rFonts w:ascii="Times New Roman" w:hAnsi="Times New Roman" w:eastAsia="Times New Roman" w:cs="Times New Roman"/>
          <w:sz w:val="30"/>
          <w:szCs w:val="30"/>
        </w:rPr>
        <w:t>“</w:t>
      </w:r>
      <w:r>
        <w:rPr>
          <w:rFonts w:ascii="SimSun" w:hAnsi="SimSun" w:eastAsia="SimSun" w:cs="SimSun"/>
          <w:sz w:val="30"/>
          <w:szCs w:val="30"/>
        </w:rPr>
        <w:t>这些浪潮都始于基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础设施建设。基础设施建</w:t>
      </w:r>
      <w:r>
        <w:rPr>
          <w:rFonts w:ascii="SimSun" w:hAnsi="SimSun" w:eastAsia="SimSun" w:cs="SimSun"/>
          <w:sz w:val="30"/>
          <w:szCs w:val="30"/>
        </w:rPr>
        <w:t>设方面所取得的进步是积聚一波大浪潮的初始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力量。随着波涛开始积聚</w:t>
      </w:r>
      <w:r>
        <w:rPr>
          <w:rFonts w:ascii="SimSun" w:hAnsi="SimSun" w:eastAsia="SimSun" w:cs="SimSun"/>
          <w:sz w:val="30"/>
          <w:szCs w:val="30"/>
        </w:rPr>
        <w:t>涌动，各种促成性技术和平台纷纷为新型应用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铺平道路，这些新型应用</w:t>
      </w:r>
      <w:r>
        <w:rPr>
          <w:rFonts w:ascii="SimSun" w:hAnsi="SimSun" w:eastAsia="SimSun" w:cs="SimSun"/>
          <w:sz w:val="30"/>
          <w:szCs w:val="30"/>
        </w:rPr>
        <w:t>经过不断聚集，逐渐形成一波浪潮，以实现大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规模渗透和客户应用。最</w:t>
      </w:r>
      <w:r>
        <w:rPr>
          <w:rFonts w:ascii="SimSun" w:hAnsi="SimSun" w:eastAsia="SimSun" w:cs="SimSun"/>
          <w:sz w:val="30"/>
          <w:szCs w:val="30"/>
        </w:rPr>
        <w:t>终，这股浪潮达到顶峰并逐渐消退，为正在聚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285" w:id="146"/>
      <w:bookmarkEnd w:id="146"/>
      <w:r>
        <w:rPr>
          <w:rFonts w:ascii="SimSun" w:hAnsi="SimSun" w:eastAsia="SimSun" w:cs="SimSun"/>
          <w:sz w:val="30"/>
          <w:szCs w:val="30"/>
          <w:spacing w:val="-8"/>
        </w:rPr>
        <w:t>集并即</w:t>
      </w:r>
      <w:r>
        <w:rPr>
          <w:rFonts w:ascii="SimSun" w:hAnsi="SimSun" w:eastAsia="SimSun" w:cs="SimSun"/>
          <w:sz w:val="30"/>
          <w:szCs w:val="30"/>
          <w:spacing w:val="-4"/>
        </w:rPr>
        <w:t>将形成的下一波浪潮让位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。</w:t>
      </w:r>
      <w:hyperlink w:history="true" w:anchor="_bookmark286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-4"/>
            <w:position w:val="10"/>
          </w:rPr>
          <w:t>9</w:t>
        </w:r>
      </w:hyperlink>
    </w:p>
    <w:p>
      <w:pPr>
        <w:ind w:firstLine="600"/>
        <w:spacing w:before="245" w:line="27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对寻找机遇的创业者们而</w:t>
      </w:r>
      <w:r>
        <w:rPr>
          <w:rFonts w:ascii="SimSun" w:hAnsi="SimSun" w:eastAsia="SimSun" w:cs="SimSun"/>
          <w:sz w:val="30"/>
          <w:szCs w:val="30"/>
        </w:rPr>
        <w:t>言，认真思考梅普尔斯的比喻不失为明智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之举。只要新技术突然之</w:t>
      </w:r>
      <w:r>
        <w:rPr>
          <w:rFonts w:ascii="SimSun" w:hAnsi="SimSun" w:eastAsia="SimSun" w:cs="SimSun"/>
          <w:sz w:val="30"/>
          <w:szCs w:val="30"/>
        </w:rPr>
        <w:t>间使得某一行为变得更轻松容易，新的机会就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诞生了。通常情况下，创</w:t>
      </w:r>
      <w:r>
        <w:rPr>
          <w:rFonts w:ascii="SimSun" w:hAnsi="SimSun" w:eastAsia="SimSun" w:cs="SimSun"/>
          <w:sz w:val="30"/>
          <w:szCs w:val="30"/>
        </w:rPr>
        <w:t>建新基础设施会催生出许多意料之外的方式，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令其他行为变得更简单或</w:t>
      </w:r>
      <w:r>
        <w:rPr>
          <w:rFonts w:ascii="SimSun" w:hAnsi="SimSun" w:eastAsia="SimSun" w:cs="SimSun"/>
          <w:sz w:val="30"/>
          <w:szCs w:val="30"/>
        </w:rPr>
        <w:t>更有价值。例如，互联网之所以能够出现，主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要得益于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冷战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”</w:t>
      </w:r>
      <w:r>
        <w:rPr>
          <w:rFonts w:ascii="SimSun" w:hAnsi="SimSun" w:eastAsia="SimSun" w:cs="SimSun"/>
          <w:sz w:val="30"/>
          <w:szCs w:val="30"/>
          <w:spacing w:val="-1"/>
        </w:rPr>
        <w:t>期间受</w:t>
      </w:r>
      <w:r>
        <w:rPr>
          <w:rFonts w:ascii="SimSun" w:hAnsi="SimSun" w:eastAsia="SimSun" w:cs="SimSun"/>
          <w:sz w:val="30"/>
          <w:szCs w:val="30"/>
        </w:rPr>
        <w:t>美国政府委托创建的基础设施。之后，促成性技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术，例如拨号调制解调器</w:t>
      </w:r>
      <w:r>
        <w:rPr>
          <w:rFonts w:ascii="SimSun" w:hAnsi="SimSun" w:eastAsia="SimSun" w:cs="SimSun"/>
          <w:sz w:val="30"/>
          <w:szCs w:val="30"/>
        </w:rPr>
        <w:t>，以及此后的高速上网连接，使人们得以访问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网络。最后，</w:t>
      </w:r>
      <w:r>
        <w:rPr>
          <w:rFonts w:ascii="Times New Roman" w:hAnsi="Times New Roman" w:eastAsia="Times New Roman" w:cs="Times New Roman"/>
          <w:sz w:val="30"/>
          <w:szCs w:val="30"/>
        </w:rPr>
        <w:t>HTML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(</w:t>
      </w:r>
      <w:r>
        <w:rPr>
          <w:rFonts w:ascii="SimSun" w:hAnsi="SimSun" w:eastAsia="SimSun" w:cs="SimSun"/>
          <w:sz w:val="30"/>
          <w:szCs w:val="30"/>
        </w:rPr>
        <w:t>超文本标记语言)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、网页浏览器和搜索引擎</w:t>
      </w:r>
      <w:r>
        <w:rPr>
          <w:rFonts w:ascii="Times New Roman" w:hAnsi="Times New Roman" w:eastAsia="Times New Roman" w:cs="Times New Roman"/>
          <w:sz w:val="30"/>
          <w:szCs w:val="30"/>
        </w:rPr>
        <w:t>——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应用层面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——</w:t>
      </w:r>
      <w:r>
        <w:rPr>
          <w:rFonts w:ascii="SimSun" w:hAnsi="SimSun" w:eastAsia="SimSun" w:cs="SimSun"/>
          <w:sz w:val="30"/>
          <w:szCs w:val="30"/>
          <w:spacing w:val="-1"/>
        </w:rPr>
        <w:t>使人们得以</w:t>
      </w:r>
      <w:r>
        <w:rPr>
          <w:rFonts w:ascii="SimSun" w:hAnsi="SimSun" w:eastAsia="SimSun" w:cs="SimSun"/>
          <w:sz w:val="30"/>
          <w:szCs w:val="30"/>
        </w:rPr>
        <w:t>在万维网上任意浏览。在每一个连续阶段，新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行为和新企业的蓬勃发展</w:t>
      </w:r>
      <w:r>
        <w:rPr>
          <w:rFonts w:ascii="SimSun" w:hAnsi="SimSun" w:eastAsia="SimSun" w:cs="SimSun"/>
          <w:sz w:val="30"/>
          <w:szCs w:val="30"/>
        </w:rPr>
        <w:t>有赖于前一阶段的促成性技术。</w:t>
      </w:r>
    </w:p>
    <w:p>
      <w:pPr>
        <w:sectPr>
          <w:pgSz w:w="12240" w:h="15840"/>
          <w:pgMar w:top="400" w:right="1500" w:bottom="400" w:left="1450" w:header="0" w:footer="0" w:gutter="0"/>
        </w:sectPr>
        <w:rPr/>
      </w:pP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ind w:left="598"/>
        <w:spacing w:before="97" w:line="22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在某些领域中，新技术会</w:t>
      </w:r>
      <w:r>
        <w:rPr>
          <w:rFonts w:ascii="SimSun" w:hAnsi="SimSun" w:eastAsia="SimSun" w:cs="SimSun"/>
          <w:sz w:val="30"/>
          <w:szCs w:val="30"/>
        </w:rPr>
        <w:t>令上瘾模型中的循环速度更快，次数更频</w:t>
      </w:r>
    </w:p>
    <w:p>
      <w:pPr>
        <w:ind w:firstLine="3"/>
        <w:spacing w:before="75" w:line="28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繁，过程更有价值，找到这些领域就</w:t>
      </w:r>
      <w:r>
        <w:rPr>
          <w:rFonts w:ascii="SimSun" w:hAnsi="SimSun" w:eastAsia="SimSun" w:cs="SimSun"/>
          <w:sz w:val="30"/>
          <w:szCs w:val="30"/>
        </w:rPr>
        <w:t>相当于找到了开发新的习惯养成类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产品的绝</w:t>
      </w:r>
      <w:r>
        <w:rPr>
          <w:rFonts w:ascii="SimSun" w:hAnsi="SimSun" w:eastAsia="SimSun" w:cs="SimSun"/>
          <w:sz w:val="30"/>
          <w:szCs w:val="30"/>
          <w:spacing w:val="-1"/>
        </w:rPr>
        <w:t>好机会。</w:t>
      </w:r>
    </w:p>
    <w:p>
      <w:pPr>
        <w:sectPr>
          <w:pgSz w:w="12240" w:h="15840"/>
          <w:pgMar w:top="400" w:right="1500" w:bottom="400" w:left="1451" w:header="0" w:footer="0" w:gutter="0"/>
        </w:sectPr>
        <w:rPr/>
      </w:pPr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ind w:left="3691"/>
        <w:spacing w:before="160" w:line="221" w:lineRule="auto"/>
        <w:rPr>
          <w:rFonts w:ascii="SimSun" w:hAnsi="SimSun" w:eastAsia="SimSun" w:cs="SimSun"/>
          <w:sz w:val="49"/>
          <w:szCs w:val="49"/>
        </w:rPr>
      </w:pPr>
      <w:r>
        <w:rPr>
          <w:rFonts w:ascii="SimSun" w:hAnsi="SimSun" w:eastAsia="SimSun" w:cs="SimSun"/>
          <w:sz w:val="49"/>
          <w:szCs w:val="49"/>
          <w:spacing w:val="5"/>
        </w:rPr>
        <w:t>界</w:t>
      </w:r>
      <w:r>
        <w:rPr>
          <w:rFonts w:ascii="SimSun" w:hAnsi="SimSun" w:eastAsia="SimSun" w:cs="SimSun"/>
          <w:sz w:val="49"/>
          <w:szCs w:val="49"/>
          <w:spacing w:val="4"/>
        </w:rPr>
        <w:t>面更改</w:t>
      </w:r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8" w:lineRule="auto"/>
        <w:rPr>
          <w:rFonts w:ascii="Arial"/>
          <w:sz w:val="21"/>
        </w:rPr>
      </w:pPr>
      <w:r/>
    </w:p>
    <w:p>
      <w:pPr>
        <w:ind w:firstLine="602"/>
        <w:spacing w:before="97" w:line="276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技术变化往往会为打造新的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</w:rPr>
        <w:t>钓钩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创造机会。然而，有时候技术变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化并非必要。通过确定不</w:t>
      </w:r>
      <w:r>
        <w:rPr>
          <w:rFonts w:ascii="SimSun" w:hAnsi="SimSun" w:eastAsia="SimSun" w:cs="SimSun"/>
          <w:sz w:val="30"/>
          <w:szCs w:val="30"/>
        </w:rPr>
        <w:t>断发生变化的用户交互与创建新的日常行为习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惯之间的关系，许多公司</w:t>
      </w:r>
      <w:r>
        <w:rPr>
          <w:rFonts w:ascii="SimSun" w:hAnsi="SimSun" w:eastAsia="SimSun" w:cs="SimSun"/>
          <w:sz w:val="30"/>
          <w:szCs w:val="30"/>
        </w:rPr>
        <w:t>在促使用户形成新习惯方面已经取得了成功。</w:t>
      </w:r>
    </w:p>
    <w:p>
      <w:pPr>
        <w:ind w:firstLine="601"/>
        <w:spacing w:before="257" w:line="27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每当人与技术的互动方式发</w:t>
      </w:r>
      <w:r>
        <w:rPr>
          <w:rFonts w:ascii="SimSun" w:hAnsi="SimSun" w:eastAsia="SimSun" w:cs="SimSun"/>
          <w:sz w:val="30"/>
          <w:szCs w:val="30"/>
        </w:rPr>
        <w:t>生巨大变化的时候，就会有大量的绝佳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机会等待你去把握。界面</w:t>
      </w:r>
      <w:r>
        <w:rPr>
          <w:rFonts w:ascii="SimSun" w:hAnsi="SimSun" w:eastAsia="SimSun" w:cs="SimSun"/>
          <w:sz w:val="30"/>
          <w:szCs w:val="30"/>
        </w:rPr>
        <w:t>更改令各种行为突然之间变得更加轻松容易。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随后，当完成一项行为需</w:t>
      </w:r>
      <w:r>
        <w:rPr>
          <w:rFonts w:ascii="SimSun" w:hAnsi="SimSun" w:eastAsia="SimSun" w:cs="SimSun"/>
          <w:sz w:val="30"/>
          <w:szCs w:val="30"/>
        </w:rPr>
        <w:t>要付出的努力越来越少时，该技术的应用量就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会呈爆</w:t>
      </w:r>
      <w:r>
        <w:rPr>
          <w:rFonts w:ascii="SimSun" w:hAnsi="SimSun" w:eastAsia="SimSun" w:cs="SimSun"/>
          <w:sz w:val="30"/>
          <w:szCs w:val="30"/>
          <w:spacing w:val="-1"/>
        </w:rPr>
        <w:t>炸式激增。</w:t>
      </w:r>
    </w:p>
    <w:p>
      <w:pPr>
        <w:ind w:firstLine="608"/>
        <w:spacing w:before="256" w:line="268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界面的一个更改可以令我们清晰地看到，科</w:t>
      </w:r>
      <w:r>
        <w:rPr>
          <w:rFonts w:ascii="SimSun" w:hAnsi="SimSun" w:eastAsia="SimSun" w:cs="SimSun"/>
          <w:sz w:val="30"/>
          <w:szCs w:val="30"/>
        </w:rPr>
        <w:t>技企业创造财富的悠久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历史就是其寻找用户行为</w:t>
      </w:r>
      <w:r>
        <w:rPr>
          <w:rFonts w:ascii="SimSun" w:hAnsi="SimSun" w:eastAsia="SimSun" w:cs="SimSun"/>
          <w:sz w:val="30"/>
          <w:szCs w:val="30"/>
        </w:rPr>
        <w:t>模式的历史。苹果和微软将笨重终端机更换成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主流消费者可以访问的图</w:t>
      </w:r>
      <w:r>
        <w:rPr>
          <w:rFonts w:ascii="SimSun" w:hAnsi="SimSun" w:eastAsia="SimSun" w:cs="SimSun"/>
          <w:sz w:val="30"/>
          <w:szCs w:val="30"/>
        </w:rPr>
        <w:t>形用户界面，从而大获成功。雅虎和莱科思的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搜索界面广告过多而且使</w:t>
      </w:r>
      <w:r>
        <w:rPr>
          <w:rFonts w:ascii="SimSun" w:hAnsi="SimSun" w:eastAsia="SimSun" w:cs="SimSun"/>
          <w:sz w:val="30"/>
          <w:szCs w:val="30"/>
        </w:rPr>
        <w:t>用不易，相对于这两个竞争对手，</w:t>
      </w:r>
      <w:r>
        <w:rPr>
          <w:rFonts w:ascii="Times New Roman" w:hAnsi="Times New Roman" w:eastAsia="Times New Roman" w:cs="Times New Roman"/>
          <w:sz w:val="30"/>
          <w:szCs w:val="30"/>
        </w:rPr>
        <w:t>Google</w:t>
      </w:r>
      <w:r>
        <w:rPr>
          <w:rFonts w:ascii="SimSun" w:hAnsi="SimSun" w:eastAsia="SimSun" w:cs="SimSun"/>
          <w:sz w:val="30"/>
          <w:szCs w:val="30"/>
        </w:rPr>
        <w:t>对其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搜索界面进行了简化。</w:t>
      </w:r>
      <w:r>
        <w:rPr>
          <w:rFonts w:ascii="Times New Roman" w:hAnsi="Times New Roman" w:eastAsia="Times New Roman" w:cs="Times New Roman"/>
          <w:sz w:val="30"/>
          <w:szCs w:val="30"/>
        </w:rPr>
        <w:t>Facebook</w:t>
      </w:r>
      <w:r>
        <w:rPr>
          <w:rFonts w:ascii="SimSun" w:hAnsi="SimSun" w:eastAsia="SimSun" w:cs="SimSun"/>
          <w:sz w:val="30"/>
          <w:szCs w:val="30"/>
          <w:spacing w:val="-1"/>
        </w:rPr>
        <w:t>和</w:t>
      </w:r>
      <w:r>
        <w:rPr>
          <w:rFonts w:ascii="Times New Roman" w:hAnsi="Times New Roman" w:eastAsia="Times New Roman" w:cs="Times New Roman"/>
          <w:sz w:val="30"/>
          <w:szCs w:val="30"/>
        </w:rPr>
        <w:t>Twitter</w:t>
      </w:r>
      <w:r>
        <w:rPr>
          <w:rFonts w:ascii="SimSun" w:hAnsi="SimSun" w:eastAsia="SimSun" w:cs="SimSun"/>
          <w:sz w:val="30"/>
          <w:szCs w:val="30"/>
          <w:spacing w:val="-1"/>
        </w:rPr>
        <w:t>将</w:t>
      </w:r>
      <w:r>
        <w:rPr>
          <w:rFonts w:ascii="SimSun" w:hAnsi="SimSun" w:eastAsia="SimSun" w:cs="SimSun"/>
          <w:sz w:val="30"/>
          <w:szCs w:val="30"/>
        </w:rPr>
        <w:t>有关用户行为的新见解付诸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实施，其界面对在线社交</w:t>
      </w:r>
      <w:r>
        <w:rPr>
          <w:rFonts w:ascii="SimSun" w:hAnsi="SimSun" w:eastAsia="SimSun" w:cs="SimSun"/>
          <w:sz w:val="30"/>
          <w:szCs w:val="30"/>
        </w:rPr>
        <w:t>互动进行了简化。以上每个例子说明，一个新</w:t>
      </w:r>
    </w:p>
    <w:p>
      <w:pPr>
        <w:ind w:left="2" w:firstLine="23"/>
        <w:spacing w:before="2" w:line="28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2"/>
        </w:rPr>
        <w:t>的界面会令一</w:t>
      </w:r>
      <w:r>
        <w:rPr>
          <w:rFonts w:ascii="SimSun" w:hAnsi="SimSun" w:eastAsia="SimSun" w:cs="SimSun"/>
          <w:sz w:val="30"/>
          <w:szCs w:val="30"/>
          <w:spacing w:val="-1"/>
        </w:rPr>
        <w:t>种行为变得更轻松容易，也让我们看到了有关用户行为的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令人吃惊的</w:t>
      </w:r>
      <w:r>
        <w:rPr>
          <w:rFonts w:ascii="SimSun" w:hAnsi="SimSun" w:eastAsia="SimSun" w:cs="SimSun"/>
          <w:sz w:val="30"/>
          <w:szCs w:val="30"/>
          <w:spacing w:val="-1"/>
        </w:rPr>
        <w:t>真相。</w:t>
      </w:r>
    </w:p>
    <w:p>
      <w:pPr>
        <w:ind w:firstLine="604"/>
        <w:spacing w:before="201" w:line="27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最近，</w:t>
      </w:r>
      <w:r>
        <w:rPr>
          <w:rFonts w:ascii="Times New Roman" w:hAnsi="Times New Roman" w:eastAsia="Times New Roman" w:cs="Times New Roman"/>
          <w:sz w:val="30"/>
          <w:szCs w:val="30"/>
        </w:rPr>
        <w:t>Instagram</w:t>
      </w:r>
      <w:r>
        <w:rPr>
          <w:rFonts w:ascii="SimSun" w:hAnsi="SimSun" w:eastAsia="SimSun" w:cs="SimSun"/>
          <w:sz w:val="30"/>
          <w:szCs w:val="30"/>
          <w:spacing w:val="-1"/>
        </w:rPr>
        <w:t>和</w:t>
      </w:r>
      <w:r>
        <w:rPr>
          <w:rFonts w:ascii="Times New Roman" w:hAnsi="Times New Roman" w:eastAsia="Times New Roman" w:cs="Times New Roman"/>
          <w:sz w:val="30"/>
          <w:szCs w:val="30"/>
        </w:rPr>
        <w:t>Pinterest</w:t>
      </w:r>
      <w:r>
        <w:rPr>
          <w:rFonts w:ascii="SimSun" w:hAnsi="SimSun" w:eastAsia="SimSun" w:cs="SimSun"/>
          <w:sz w:val="30"/>
          <w:szCs w:val="30"/>
          <w:spacing w:val="-1"/>
        </w:rPr>
        <w:t>受界面更改的启发对用户行为</w:t>
      </w:r>
      <w:r>
        <w:rPr>
          <w:rFonts w:ascii="SimSun" w:hAnsi="SimSun" w:eastAsia="SimSun" w:cs="SimSun"/>
          <w:sz w:val="30"/>
          <w:szCs w:val="30"/>
        </w:rPr>
        <w:t>产生了新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的见解，并将其付诸实践。</w:t>
      </w:r>
      <w:r>
        <w:rPr>
          <w:rFonts w:ascii="Times New Roman" w:hAnsi="Times New Roman" w:eastAsia="Times New Roman" w:cs="Times New Roman"/>
          <w:sz w:val="30"/>
          <w:szCs w:val="30"/>
        </w:rPr>
        <w:t>Pinterest</w:t>
      </w:r>
      <w:r>
        <w:rPr>
          <w:rFonts w:ascii="SimSun" w:hAnsi="SimSun" w:eastAsia="SimSun" w:cs="SimSun"/>
          <w:sz w:val="30"/>
          <w:szCs w:val="30"/>
        </w:rPr>
        <w:t>能够利用当时颇为新锐的界面更改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技术创建各式各样的图片，</w:t>
      </w:r>
      <w:r>
        <w:rPr>
          <w:rFonts w:ascii="SimSun" w:hAnsi="SimSun" w:eastAsia="SimSun" w:cs="SimSun"/>
          <w:sz w:val="30"/>
          <w:szCs w:val="30"/>
        </w:rPr>
        <w:t>从中可看出</w:t>
      </w:r>
      <w:r>
        <w:rPr>
          <w:rFonts w:ascii="Times New Roman" w:hAnsi="Times New Roman" w:eastAsia="Times New Roman" w:cs="Times New Roman"/>
          <w:sz w:val="30"/>
          <w:szCs w:val="30"/>
        </w:rPr>
        <w:t>Pinterest</w:t>
      </w:r>
      <w:r>
        <w:rPr>
          <w:rFonts w:ascii="SimSun" w:hAnsi="SimSun" w:eastAsia="SimSun" w:cs="SimSun"/>
          <w:sz w:val="30"/>
          <w:szCs w:val="30"/>
        </w:rPr>
        <w:t>对一种在线目录的成瘾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性特征的新见解。对</w:t>
      </w:r>
      <w:r>
        <w:rPr>
          <w:rFonts w:ascii="Times New Roman" w:hAnsi="Times New Roman" w:eastAsia="Times New Roman" w:cs="Times New Roman"/>
          <w:sz w:val="30"/>
          <w:szCs w:val="30"/>
        </w:rPr>
        <w:t>Instagram</w:t>
      </w:r>
      <w:r>
        <w:rPr>
          <w:rFonts w:ascii="SimSun" w:hAnsi="SimSun" w:eastAsia="SimSun" w:cs="SimSun"/>
          <w:sz w:val="30"/>
          <w:szCs w:val="30"/>
          <w:spacing w:val="-1"/>
        </w:rPr>
        <w:t>而言</w:t>
      </w:r>
      <w:r>
        <w:rPr>
          <w:rFonts w:ascii="SimSun" w:hAnsi="SimSun" w:eastAsia="SimSun" w:cs="SimSun"/>
          <w:sz w:val="30"/>
          <w:szCs w:val="30"/>
        </w:rPr>
        <w:t>，界面更改就是把摄像机和智能手机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结合在一起。</w:t>
      </w:r>
      <w:r>
        <w:rPr>
          <w:rFonts w:ascii="Times New Roman" w:hAnsi="Times New Roman" w:eastAsia="Times New Roman" w:cs="Times New Roman"/>
          <w:sz w:val="30"/>
          <w:szCs w:val="30"/>
        </w:rPr>
        <w:t>Instagram</w:t>
      </w:r>
      <w:r>
        <w:rPr>
          <w:rFonts w:ascii="SimSun" w:hAnsi="SimSun" w:eastAsia="SimSun" w:cs="SimSun"/>
          <w:sz w:val="30"/>
          <w:szCs w:val="30"/>
          <w:spacing w:val="-1"/>
        </w:rPr>
        <w:t>发现，其自</w:t>
      </w:r>
      <w:r>
        <w:rPr>
          <w:rFonts w:ascii="SimSun" w:hAnsi="SimSun" w:eastAsia="SimSun" w:cs="SimSun"/>
          <w:sz w:val="30"/>
          <w:szCs w:val="30"/>
        </w:rPr>
        <w:t>身技术含量低的滤光镜可以使智能手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机上质量很差的照片变得</w:t>
      </w:r>
      <w:r>
        <w:rPr>
          <w:rFonts w:ascii="SimSun" w:hAnsi="SimSun" w:eastAsia="SimSun" w:cs="SimSun"/>
          <w:sz w:val="30"/>
          <w:szCs w:val="30"/>
        </w:rPr>
        <w:t>清晰好看。用手机随时拍摄高质量的图片变得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更轻松容易，</w:t>
      </w:r>
      <w:r>
        <w:rPr>
          <w:rFonts w:ascii="Times New Roman" w:hAnsi="Times New Roman" w:eastAsia="Times New Roman" w:cs="Times New Roman"/>
          <w:sz w:val="30"/>
          <w:szCs w:val="30"/>
        </w:rPr>
        <w:t>Instagram</w:t>
      </w:r>
      <w:r>
        <w:rPr>
          <w:rFonts w:ascii="SimSun" w:hAnsi="SimSun" w:eastAsia="SimSun" w:cs="SimSun"/>
          <w:sz w:val="30"/>
          <w:szCs w:val="30"/>
          <w:spacing w:val="-1"/>
        </w:rPr>
        <w:t>的这一新发</w:t>
      </w:r>
      <w:r>
        <w:rPr>
          <w:rFonts w:ascii="SimSun" w:hAnsi="SimSun" w:eastAsia="SimSun" w:cs="SimSun"/>
          <w:sz w:val="30"/>
          <w:szCs w:val="30"/>
        </w:rPr>
        <w:t>现为其吸引了一大群手机拍照迷用</w:t>
      </w:r>
    </w:p>
    <w:p>
      <w:pPr>
        <w:sectPr>
          <w:pgSz w:w="12240" w:h="15840"/>
          <w:pgMar w:top="400" w:right="1500" w:bottom="400" w:left="1450" w:header="0" w:footer="0" w:gutter="0"/>
        </w:sectPr>
        <w:rPr/>
      </w:pPr>
    </w:p>
    <w:p>
      <w:pPr>
        <w:spacing w:line="313" w:lineRule="auto"/>
        <w:rPr>
          <w:rFonts w:ascii="Arial"/>
          <w:sz w:val="21"/>
        </w:rPr>
      </w:pPr>
      <w:r/>
    </w:p>
    <w:p>
      <w:pPr>
        <w:spacing w:line="314" w:lineRule="auto"/>
        <w:rPr>
          <w:rFonts w:ascii="Arial"/>
          <w:sz w:val="21"/>
        </w:rPr>
      </w:pPr>
      <w:r/>
    </w:p>
    <w:p>
      <w:pPr>
        <w:spacing w:line="314" w:lineRule="auto"/>
        <w:rPr>
          <w:rFonts w:ascii="Arial"/>
          <w:sz w:val="21"/>
        </w:rPr>
      </w:pPr>
      <w:r/>
    </w:p>
    <w:p>
      <w:pPr>
        <w:ind w:right="48" w:firstLine="2"/>
        <w:spacing w:before="98" w:line="28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户。作为小型团队，</w:t>
      </w:r>
      <w:r>
        <w:rPr>
          <w:rFonts w:ascii="Times New Roman" w:hAnsi="Times New Roman" w:eastAsia="Times New Roman" w:cs="Times New Roman"/>
          <w:sz w:val="30"/>
          <w:szCs w:val="30"/>
        </w:rPr>
        <w:t>Pinterest</w:t>
      </w:r>
      <w:r>
        <w:rPr>
          <w:rFonts w:ascii="SimSun" w:hAnsi="SimSun" w:eastAsia="SimSun" w:cs="SimSun"/>
          <w:sz w:val="30"/>
          <w:szCs w:val="30"/>
          <w:spacing w:val="-1"/>
        </w:rPr>
        <w:t>和</w:t>
      </w:r>
      <w:r>
        <w:rPr>
          <w:rFonts w:ascii="Times New Roman" w:hAnsi="Times New Roman" w:eastAsia="Times New Roman" w:cs="Times New Roman"/>
          <w:sz w:val="30"/>
          <w:szCs w:val="30"/>
        </w:rPr>
        <w:t>Instagram</w:t>
      </w:r>
      <w:r>
        <w:rPr>
          <w:rFonts w:ascii="SimSun" w:hAnsi="SimSun" w:eastAsia="SimSun" w:cs="SimSun"/>
          <w:sz w:val="30"/>
          <w:szCs w:val="30"/>
          <w:spacing w:val="-1"/>
        </w:rPr>
        <w:t>创造了大价</w:t>
      </w:r>
      <w:r>
        <w:rPr>
          <w:rFonts w:ascii="SimSun" w:hAnsi="SimSun" w:eastAsia="SimSun" w:cs="SimSun"/>
          <w:sz w:val="30"/>
          <w:szCs w:val="30"/>
        </w:rPr>
        <w:t>值，其成功秘诀不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在于破解了技术难题，而</w:t>
      </w:r>
      <w:r>
        <w:rPr>
          <w:rFonts w:ascii="SimSun" w:hAnsi="SimSun" w:eastAsia="SimSun" w:cs="SimSun"/>
          <w:sz w:val="30"/>
          <w:szCs w:val="30"/>
        </w:rPr>
        <w:t>在于解决了常见的人与技术的互动问题。同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样，包括平板电脑在内的</w:t>
      </w:r>
      <w:r>
        <w:rPr>
          <w:rFonts w:ascii="SimSun" w:hAnsi="SimSun" w:eastAsia="SimSun" w:cs="SimSun"/>
          <w:sz w:val="30"/>
          <w:szCs w:val="30"/>
        </w:rPr>
        <w:t>移动设备的飞速发展催生出了一场界面更改的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新革命，以及围绕移动用</w:t>
      </w:r>
      <w:r>
        <w:rPr>
          <w:rFonts w:ascii="SimSun" w:hAnsi="SimSun" w:eastAsia="SimSun" w:cs="SimSun"/>
          <w:sz w:val="30"/>
          <w:szCs w:val="30"/>
        </w:rPr>
        <w:t>户的需求和行为而设计的新一代产品和服务。</w:t>
      </w:r>
    </w:p>
    <w:p>
      <w:pPr>
        <w:ind w:firstLine="602"/>
        <w:spacing w:before="216" w:line="28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要想找到界面更改点，</w:t>
      </w:r>
      <w:r>
        <w:rPr>
          <w:rFonts w:ascii="Times New Roman" w:hAnsi="Times New Roman" w:eastAsia="Times New Roman" w:cs="Times New Roman"/>
          <w:sz w:val="30"/>
          <w:szCs w:val="30"/>
        </w:rPr>
        <w:t>Y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>Combinator</w:t>
      </w:r>
      <w:r>
        <w:rPr>
          <w:rFonts w:ascii="SimSun" w:hAnsi="SimSun" w:eastAsia="SimSun" w:cs="SimSun"/>
          <w:sz w:val="30"/>
          <w:szCs w:val="30"/>
          <w:spacing w:val="-1"/>
        </w:rPr>
        <w:t>公司的</w:t>
      </w:r>
      <w:r>
        <w:rPr>
          <w:rFonts w:ascii="SimSun" w:hAnsi="SimSun" w:eastAsia="SimSun" w:cs="SimSun"/>
          <w:sz w:val="30"/>
          <w:szCs w:val="30"/>
        </w:rPr>
        <w:t>合伙人保罗</w:t>
      </w:r>
      <w:r>
        <w:rPr>
          <w:rFonts w:ascii="Times New Roman" w:hAnsi="Times New Roman" w:eastAsia="Times New Roman" w:cs="Times New Roman"/>
          <w:sz w:val="30"/>
          <w:szCs w:val="30"/>
        </w:rPr>
        <w:t>·</w:t>
      </w:r>
      <w:r>
        <w:rPr>
          <w:rFonts w:ascii="SimSun" w:hAnsi="SimSun" w:eastAsia="SimSun" w:cs="SimSun"/>
          <w:sz w:val="30"/>
          <w:szCs w:val="30"/>
        </w:rPr>
        <w:t>布赫海特鼓</w:t>
      </w:r>
      <w:r>
        <w:rPr>
          <w:rFonts w:ascii="SimSun" w:hAnsi="SimSun" w:eastAsia="SimSun" w:cs="SimSun"/>
          <w:sz w:val="30"/>
          <w:szCs w:val="30"/>
        </w:rPr>
        <w:t xml:space="preserve"> </w:t>
      </w:r>
      <w:bookmarkStart w:name="_bookmark287" w:id="147"/>
      <w:bookmarkEnd w:id="147"/>
      <w:r>
        <w:rPr>
          <w:rFonts w:ascii="SimSun" w:hAnsi="SimSun" w:eastAsia="SimSun" w:cs="SimSun"/>
          <w:sz w:val="30"/>
          <w:szCs w:val="30"/>
          <w:spacing w:val="-4"/>
        </w:rPr>
        <w:t>励企业家们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“</w:t>
      </w:r>
      <w:r>
        <w:rPr>
          <w:rFonts w:ascii="SimSun" w:hAnsi="SimSun" w:eastAsia="SimSun" w:cs="SimSun"/>
          <w:sz w:val="30"/>
          <w:szCs w:val="30"/>
          <w:spacing w:val="-3"/>
        </w:rPr>
        <w:t>生</w:t>
      </w:r>
      <w:r>
        <w:rPr>
          <w:rFonts w:ascii="SimSun" w:hAnsi="SimSun" w:eastAsia="SimSun" w:cs="SimSun"/>
          <w:sz w:val="30"/>
          <w:szCs w:val="30"/>
          <w:spacing w:val="-2"/>
        </w:rPr>
        <w:t>活在未来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。</w:t>
      </w:r>
      <w:hyperlink w:history="true" w:anchor="_bookmark288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-2"/>
            <w:position w:val="10"/>
          </w:rPr>
          <w:t>10</w:t>
        </w:r>
      </w:hyperlink>
      <w:r>
        <w:rPr>
          <w:rFonts w:ascii="SimSun" w:hAnsi="SimSun" w:eastAsia="SimSun" w:cs="SimSun"/>
          <w:sz w:val="30"/>
          <w:szCs w:val="30"/>
          <w:spacing w:val="-2"/>
        </w:rPr>
        <w:t>各种界面更改开始不过区区几年。可穿戴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技术承诺要改变用户与真</w:t>
      </w:r>
      <w:r>
        <w:rPr>
          <w:rFonts w:ascii="SimSun" w:hAnsi="SimSun" w:eastAsia="SimSun" w:cs="SimSun"/>
          <w:sz w:val="30"/>
          <w:szCs w:val="30"/>
        </w:rPr>
        <w:t>实世界和虚拟世界之间的互动方式，如</w:t>
      </w:r>
      <w:r>
        <w:rPr>
          <w:rFonts w:ascii="Times New Roman" w:hAnsi="Times New Roman" w:eastAsia="Times New Roman" w:cs="Times New Roman"/>
          <w:sz w:val="30"/>
          <w:szCs w:val="30"/>
        </w:rPr>
        <w:t>Google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1"/>
        </w:rPr>
        <w:t>眼镜、</w:t>
      </w:r>
      <w:r>
        <w:rPr>
          <w:rFonts w:ascii="Times New Roman" w:hAnsi="Times New Roman" w:eastAsia="Times New Roman" w:cs="Times New Roman"/>
          <w:sz w:val="30"/>
          <w:szCs w:val="30"/>
        </w:rPr>
        <w:t>Oculus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</w:rPr>
        <w:t>Rift</w:t>
      </w:r>
      <w:r>
        <w:rPr>
          <w:rFonts w:ascii="SimSun" w:hAnsi="SimSun" w:eastAsia="SimSun" w:cs="SimSun"/>
          <w:sz w:val="30"/>
          <w:szCs w:val="30"/>
        </w:rPr>
        <w:t>虚拟现实护目镜以及</w:t>
      </w:r>
      <w:r>
        <w:rPr>
          <w:rFonts w:ascii="Times New Roman" w:hAnsi="Times New Roman" w:eastAsia="Times New Roman" w:cs="Times New Roman"/>
          <w:sz w:val="30"/>
          <w:szCs w:val="30"/>
        </w:rPr>
        <w:t>Pebble</w:t>
      </w:r>
      <w:r>
        <w:rPr>
          <w:rFonts w:ascii="SimSun" w:hAnsi="SimSun" w:eastAsia="SimSun" w:cs="SimSun"/>
          <w:sz w:val="30"/>
          <w:szCs w:val="30"/>
        </w:rPr>
        <w:t>手表。只要预先考虑到界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面将会发生更改的地方，</w:t>
      </w:r>
      <w:r>
        <w:rPr>
          <w:rFonts w:ascii="SimSun" w:hAnsi="SimSun" w:eastAsia="SimSun" w:cs="SimSun"/>
          <w:sz w:val="30"/>
          <w:szCs w:val="30"/>
        </w:rPr>
        <w:t>富有进取心的设计者就能找到新的方法培养用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户</w:t>
      </w:r>
      <w:r>
        <w:rPr>
          <w:rFonts w:ascii="SimSun" w:hAnsi="SimSun" w:eastAsia="SimSun" w:cs="SimSun"/>
          <w:sz w:val="30"/>
          <w:szCs w:val="30"/>
          <w:spacing w:val="-3"/>
        </w:rPr>
        <w:t>习</w:t>
      </w:r>
      <w:r>
        <w:rPr>
          <w:rFonts w:ascii="SimSun" w:hAnsi="SimSun" w:eastAsia="SimSun" w:cs="SimSun"/>
          <w:sz w:val="30"/>
          <w:szCs w:val="30"/>
          <w:spacing w:val="-2"/>
        </w:rPr>
        <w:t>惯。</w:t>
      </w:r>
    </w:p>
    <w:p>
      <w:pPr>
        <w:spacing w:line="257" w:lineRule="auto"/>
        <w:rPr>
          <w:rFonts w:ascii="Arial"/>
          <w:sz w:val="21"/>
        </w:rPr>
      </w:pPr>
      <w:r/>
    </w:p>
    <w:p>
      <w:pPr>
        <w:ind w:left="4390"/>
        <w:spacing w:before="86" w:line="363" w:lineRule="exact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spacing w:val="-15"/>
          <w:position w:val="-4"/>
        </w:rPr>
        <w:t>*</w:t>
      </w:r>
      <w:r>
        <w:rPr>
          <w:rFonts w:ascii="Times New Roman" w:hAnsi="Times New Roman" w:eastAsia="Times New Roman" w:cs="Times New Roman"/>
          <w:sz w:val="30"/>
          <w:szCs w:val="30"/>
          <w:spacing w:val="23"/>
          <w:position w:val="-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5"/>
          <w:position w:val="-4"/>
        </w:rPr>
        <w:t>*</w:t>
      </w:r>
      <w:r>
        <w:rPr>
          <w:rFonts w:ascii="Times New Roman" w:hAnsi="Times New Roman" w:eastAsia="Times New Roman" w:cs="Times New Roman"/>
          <w:sz w:val="30"/>
          <w:szCs w:val="30"/>
          <w:spacing w:val="21"/>
          <w:w w:val="101"/>
          <w:position w:val="-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5"/>
          <w:position w:val="-4"/>
        </w:rPr>
        <w:t>*</w:t>
      </w:r>
    </w:p>
    <w:p>
      <w:pPr>
        <w:ind w:firstLine="109"/>
        <w:spacing w:before="193" w:line="7275" w:lineRule="exact"/>
        <w:textAlignment w:val="center"/>
        <w:rPr/>
      </w:pPr>
      <w:r>
        <w:pict>
          <v:group id="_x0000_s47" style="mso-position-vertical-relative:line;mso-position-horizontal-relative:char;width:456.75pt;height:363.75pt;" filled="false" stroked="false" coordsize="9135,7275" coordorigin="0,0">
            <v:shape id="_x0000_s48" style="position:absolute;left:0;top:0;width:9135;height:7275;" filled="false" stroked="false" type="#_x0000_t75">
              <v:imagedata r:id="rId57"/>
            </v:shape>
            <v:shape id="_x0000_s49" style="position:absolute;left:-20;top:-20;width:9175;height:736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391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3567"/>
                      <w:spacing w:before="136" w:line="222" w:lineRule="auto"/>
                      <w:rPr>
                        <w:rFonts w:ascii="KaiTi" w:hAnsi="KaiTi" w:eastAsia="KaiTi" w:cs="KaiTi"/>
                        <w:sz w:val="42"/>
                        <w:szCs w:val="42"/>
                      </w:rPr>
                    </w:pPr>
                    <w:r>
                      <w:rPr>
                        <w:rFonts w:ascii="KaiTi" w:hAnsi="KaiTi" w:eastAsia="KaiTi" w:cs="KaiTi"/>
                        <w:sz w:val="42"/>
                        <w:szCs w:val="42"/>
                        <w:spacing w:val="-10"/>
                      </w:rPr>
                      <w:t>牢</w:t>
                    </w:r>
                    <w:r>
                      <w:rPr>
                        <w:rFonts w:ascii="KaiTi" w:hAnsi="KaiTi" w:eastAsia="KaiTi" w:cs="KaiTi"/>
                        <w:sz w:val="42"/>
                        <w:szCs w:val="42"/>
                        <w:spacing w:val="-7"/>
                      </w:rPr>
                      <w:t>记并分享</w:t>
                    </w:r>
                  </w:p>
                  <w:p>
                    <w:pPr>
                      <w:ind w:left="151" w:right="155" w:firstLine="602"/>
                      <w:spacing w:before="287" w:line="281" w:lineRule="auto"/>
                      <w:rPr>
                        <w:rFonts w:ascii="KaiTi" w:hAnsi="KaiTi" w:eastAsia="KaiTi" w:cs="KaiTi"/>
                        <w:sz w:val="30"/>
                        <w:szCs w:val="30"/>
                      </w:rPr>
                    </w:pP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1"/>
                      </w:rPr>
                      <w:t>○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1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1"/>
                      </w:rPr>
                      <w:t>上瘾模型有助于产品设计者为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>习惯养成类技术制定一个初始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"/>
                      </w:rPr>
                      <w:t>标准，还有助于从现有产品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>的习惯养成潜能中发现隐性的弱点。</w:t>
                    </w:r>
                  </w:p>
                  <w:p>
                    <w:pPr>
                      <w:ind w:left="156" w:right="219" w:firstLine="597"/>
                      <w:spacing w:before="104" w:line="276" w:lineRule="auto"/>
                      <w:rPr>
                        <w:rFonts w:ascii="KaiTi" w:hAnsi="KaiTi" w:eastAsia="KaiTi" w:cs="KaiTi"/>
                        <w:sz w:val="30"/>
                        <w:szCs w:val="30"/>
                      </w:rPr>
                    </w:pP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2"/>
                      </w:rPr>
                      <w:t>○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2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2"/>
                      </w:rPr>
                      <w:t>一旦产品被开发出来，“习惯测试”有助于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"/>
                      </w:rPr>
                      <w:t>确定产品粉丝，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"/>
                      </w:rPr>
                      <w:t>找出哪些产品因素有助于用户形成习惯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>(如果有的话)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>，搞清楚产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"/>
                      </w:rPr>
                      <w:t>品的这些方面为何会令用户行为发生改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>变。习惯测试包括三个步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 xml:space="preserve"> 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"/>
                      </w:rPr>
                      <w:t>骤：确定用户、分析用户行为和改进产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>品。</w:t>
                    </w:r>
                  </w:p>
                  <w:p>
                    <w:pPr>
                      <w:ind w:left="172" w:right="155" w:firstLine="581"/>
                      <w:spacing w:before="99" w:line="283" w:lineRule="auto"/>
                      <w:rPr>
                        <w:rFonts w:ascii="KaiTi" w:hAnsi="KaiTi" w:eastAsia="KaiTi" w:cs="KaiTi"/>
                        <w:sz w:val="30"/>
                        <w:szCs w:val="30"/>
                      </w:rPr>
                    </w:pP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1"/>
                      </w:rPr>
                      <w:t>○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1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1"/>
                      </w:rPr>
                      <w:t>首先，深入研究数据，确定人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>们的行为方式和使用产品的方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7"/>
                      </w:rPr>
                      <w:t>式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6"/>
                      </w:rPr>
                      <w:t>。</w:t>
                    </w:r>
                  </w:p>
                  <w:p>
                    <w:pPr>
                      <w:ind w:left="156" w:right="155" w:firstLine="597"/>
                      <w:spacing w:before="99" w:line="281" w:lineRule="auto"/>
                      <w:rPr>
                        <w:rFonts w:ascii="KaiTi" w:hAnsi="KaiTi" w:eastAsia="KaiTi" w:cs="KaiTi"/>
                        <w:sz w:val="30"/>
                        <w:szCs w:val="30"/>
                      </w:rPr>
                    </w:pP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1"/>
                      </w:rPr>
                      <w:t>○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1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1"/>
                      </w:rPr>
                      <w:t>其次，对这些发现进行分析，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>找出习惯用户。要想得出新的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"/>
                      </w:rPr>
                      <w:t>推测，研究忠实用户的行为和习惯路径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>。</w:t>
                    </w:r>
                  </w:p>
                  <w:p>
                    <w:pPr>
                      <w:ind w:left="162" w:right="219" w:firstLine="591"/>
                      <w:spacing w:before="107" w:line="279" w:lineRule="auto"/>
                      <w:rPr>
                        <w:rFonts w:ascii="KaiTi" w:hAnsi="KaiTi" w:eastAsia="KaiTi" w:cs="KaiTi"/>
                        <w:sz w:val="30"/>
                        <w:szCs w:val="30"/>
                      </w:rPr>
                    </w:pP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2"/>
                      </w:rPr>
                      <w:t>○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2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2"/>
                      </w:rPr>
                      <w:t>最后，改进产品，吸引更多用户走上习惯用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"/>
                      </w:rPr>
                      <w:t>户所走的路径，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2"/>
                      </w:rPr>
                      <w:t>然后评估结果，视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"/>
                      </w:rPr>
                      <w:t>需要继续修改。</w:t>
                    </w:r>
                  </w:p>
                </w:txbxContent>
              </v:textbox>
            </v:shape>
          </v:group>
        </w:pict>
      </w:r>
    </w:p>
    <w:p>
      <w:pPr>
        <w:sectPr>
          <w:pgSz w:w="12240" w:h="15840"/>
          <w:pgMar w:top="400" w:right="1451" w:bottom="400" w:left="1450" w:header="0" w:footer="0" w:gutter="0"/>
        </w:sectPr>
        <w:rPr/>
      </w:pP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4275" w:lineRule="exact"/>
        <w:textAlignment w:val="center"/>
        <w:rPr/>
      </w:pPr>
      <w:r>
        <w:pict>
          <v:group id="_x0000_s50" style="mso-position-vertical-relative:line;mso-position-horizontal-relative:char;width:456.75pt;height:213.75pt;" filled="false" stroked="false" coordsize="9135,4275" coordorigin="0,0">
            <v:shape id="_x0000_s51" style="position:absolute;left:0;top:0;width:9135;height:4275;" filled="false" stroked="false" type="#_x0000_t75">
              <v:imagedata r:id="rId58"/>
            </v:shape>
            <v:shape id="_x0000_s52" style="position:absolute;left:-20;top:-20;width:9175;height:436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46" w:right="155" w:firstLine="607"/>
                      <w:spacing w:before="78" w:line="279" w:lineRule="auto"/>
                      <w:rPr>
                        <w:rFonts w:ascii="KaiTi" w:hAnsi="KaiTi" w:eastAsia="KaiTi" w:cs="KaiTi"/>
                        <w:sz w:val="30"/>
                        <w:szCs w:val="30"/>
                      </w:rPr>
                    </w:pP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1"/>
                      </w:rPr>
                      <w:t>○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1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1"/>
                      </w:rPr>
                      <w:t>敏锐观察自己的行为有可能带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>来新的见解和创建习惯养成类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2"/>
                      </w:rPr>
                      <w:t>产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"/>
                      </w:rPr>
                      <w:t>品的机会。</w:t>
                    </w:r>
                  </w:p>
                  <w:p>
                    <w:pPr>
                      <w:ind w:left="152" w:right="155" w:firstLine="601"/>
                      <w:spacing w:before="114" w:line="275" w:lineRule="auto"/>
                      <w:rPr>
                        <w:rFonts w:ascii="KaiTi" w:hAnsi="KaiTi" w:eastAsia="KaiTi" w:cs="KaiTi"/>
                        <w:sz w:val="30"/>
                        <w:szCs w:val="30"/>
                      </w:rPr>
                    </w:pP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1"/>
                      </w:rPr>
                      <w:t>○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1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1"/>
                      </w:rPr>
                      <w:t>在某些领域中，新技术会令上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>瘾模型中的循环速度更快，循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"/>
                      </w:rPr>
                      <w:t>环次数更频繁，或循环过程更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>有价值，找到这些领域可为开发新的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"/>
                      </w:rPr>
                      <w:t>习惯养成类产品提供绝好的机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>会。</w:t>
                    </w:r>
                  </w:p>
                  <w:p>
                    <w:pPr>
                      <w:ind w:left="169" w:right="155" w:firstLine="584"/>
                      <w:spacing w:before="113" w:line="279" w:lineRule="auto"/>
                      <w:rPr>
                        <w:rFonts w:ascii="KaiTi" w:hAnsi="KaiTi" w:eastAsia="KaiTi" w:cs="KaiTi"/>
                        <w:sz w:val="30"/>
                        <w:szCs w:val="30"/>
                      </w:rPr>
                    </w:pP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1"/>
                      </w:rPr>
                      <w:t>○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1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1"/>
                      </w:rPr>
                      <w:t>新生行为——很少有人看或做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>，但最终会满足大众市场需求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2"/>
                      </w:rPr>
                      <w:t>的新行为——能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"/>
                      </w:rPr>
                      <w:t>为今后带来突破性的习惯养成机会。</w:t>
                    </w:r>
                  </w:p>
                  <w:p>
                    <w:pPr>
                      <w:ind w:left="754"/>
                      <w:spacing w:before="112" w:line="223" w:lineRule="auto"/>
                      <w:rPr>
                        <w:rFonts w:ascii="KaiTi" w:hAnsi="KaiTi" w:eastAsia="KaiTi" w:cs="KaiTi"/>
                        <w:sz w:val="30"/>
                        <w:szCs w:val="30"/>
                      </w:rPr>
                    </w:pP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"/>
                      </w:rPr>
                      <w:t>○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  <w:spacing w:val="-1"/>
                      </w:rPr>
                      <w:t>更改界面会使用户行为发生变</w:t>
                    </w:r>
                    <w:r>
                      <w:rPr>
                        <w:rFonts w:ascii="KaiTi" w:hAnsi="KaiTi" w:eastAsia="KaiTi" w:cs="KaiTi"/>
                        <w:sz w:val="30"/>
                        <w:szCs w:val="30"/>
                      </w:rPr>
                      <w:t>化，并带来商机。</w:t>
                    </w:r>
                  </w:p>
                </w:txbxContent>
              </v:textbox>
            </v:shape>
          </v:group>
        </w:pict>
      </w:r>
    </w:p>
    <w:p>
      <w:pPr>
        <w:spacing w:line="315" w:lineRule="auto"/>
        <w:rPr>
          <w:rFonts w:ascii="Arial"/>
          <w:sz w:val="21"/>
        </w:rPr>
      </w:pPr>
      <w:r/>
    </w:p>
    <w:p>
      <w:pPr>
        <w:ind w:left="4281"/>
        <w:spacing w:before="86" w:line="363" w:lineRule="exact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spacing w:val="-15"/>
          <w:position w:val="-4"/>
        </w:rPr>
        <w:t>*</w:t>
      </w:r>
      <w:r>
        <w:rPr>
          <w:rFonts w:ascii="Times New Roman" w:hAnsi="Times New Roman" w:eastAsia="Times New Roman" w:cs="Times New Roman"/>
          <w:sz w:val="30"/>
          <w:szCs w:val="30"/>
          <w:spacing w:val="23"/>
          <w:position w:val="-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5"/>
          <w:position w:val="-4"/>
        </w:rPr>
        <w:t>*</w:t>
      </w:r>
      <w:r>
        <w:rPr>
          <w:rFonts w:ascii="Times New Roman" w:hAnsi="Times New Roman" w:eastAsia="Times New Roman" w:cs="Times New Roman"/>
          <w:sz w:val="30"/>
          <w:szCs w:val="30"/>
          <w:spacing w:val="21"/>
          <w:w w:val="101"/>
          <w:position w:val="-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5"/>
          <w:position w:val="-4"/>
        </w:rPr>
        <w:t>*</w:t>
      </w:r>
    </w:p>
    <w:p>
      <w:pPr>
        <w:spacing w:before="193" w:line="7725" w:lineRule="exact"/>
        <w:textAlignment w:val="center"/>
        <w:rPr/>
      </w:pPr>
      <w:r>
        <w:pict>
          <v:group id="_x0000_s53" style="mso-position-vertical-relative:line;mso-position-horizontal-relative:char;width:456.75pt;height:386.25pt;" filled="false" stroked="false" coordsize="9135,7725" coordorigin="0,0">
            <v:rect id="_x0000_s54" style="position:absolute;left:0;top:0;width:9135;height:7725;" fillcolor="#DCDCDC" filled="true" stroked="false"/>
            <v:shape id="_x0000_s55" style="position:absolute;left:-20;top:-20;width:9175;height:776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2"/>
                      <w:tblW w:w="9120" w:type="dxa"/>
                      <w:tblInd w:w="27" w:type="dxa"/>
                      <w:tblLayout w:type="fixed"/>
                      <w:tblBorders>
                        <w:left w:val="single" w:color="000000" w:sz="6" w:space="0"/>
                        <w:right w:val="single" w:color="000000" w:sz="6" w:space="0"/>
                        <w:top w:val="single" w:color="000000" w:sz="6" w:space="0"/>
                      </w:tblBorders>
                    </w:tblPr>
                    <w:tblGrid>
                      <w:gridCol w:w="9120"/>
                    </w:tblGrid>
                    <w:tr>
                      <w:trPr>
                        <w:trHeight w:val="7710" w:hRule="atLeast"/>
                      </w:trPr>
                      <w:tc>
                        <w:tcPr>
                          <w:tcW w:w="9120" w:type="dxa"/>
                          <w:vAlign w:val="top"/>
                        </w:tcPr>
                        <w:p>
                          <w:pPr>
                            <w:spacing w:line="244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44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left="979"/>
                            <w:spacing w:before="137" w:line="220" w:lineRule="auto"/>
                            <w:rPr>
                              <w:rFonts w:ascii="SimSun" w:hAnsi="SimSun" w:eastAsia="SimSun" w:cs="SimSun"/>
                              <w:sz w:val="42"/>
                              <w:szCs w:val="42"/>
                            </w:rPr>
                          </w:pPr>
                          <w:r>
                            <w:rPr>
                              <w:rFonts w:ascii="SimSun" w:hAnsi="SimSun" w:eastAsia="SimSun" w:cs="SimSun"/>
                              <w:sz w:val="42"/>
                              <w:szCs w:val="42"/>
                              <w:spacing w:val="4"/>
                            </w:rPr>
                            <w:t>现</w:t>
                          </w:r>
                          <w:r>
                            <w:rPr>
                              <w:rFonts w:ascii="SimSun" w:hAnsi="SimSun" w:eastAsia="SimSun" w:cs="SimSun"/>
                              <w:sz w:val="42"/>
                              <w:szCs w:val="42"/>
                              <w:spacing w:val="3"/>
                            </w:rPr>
                            <w:t>在</w:t>
                          </w:r>
                          <w:r>
                            <w:rPr>
                              <w:rFonts w:ascii="SimSun" w:hAnsi="SimSun" w:eastAsia="SimSun" w:cs="SimSun"/>
                              <w:sz w:val="42"/>
                              <w:szCs w:val="42"/>
                              <w:spacing w:val="2"/>
                            </w:rPr>
                            <w:t>开始做</w:t>
                          </w:r>
                        </w:p>
                        <w:p>
                          <w:pPr>
                            <w:ind w:left="714"/>
                            <w:spacing w:before="232" w:line="225" w:lineRule="auto"/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  <w:spacing w:val="-1"/>
                            </w:rPr>
                            <w:t>参考你在第五章“现在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  <w:t>开始做”部分的答案，完成以下练习：</w:t>
                          </w:r>
                        </w:p>
                        <w:p>
                          <w:pPr>
                            <w:ind w:left="122" w:right="300" w:firstLine="591"/>
                            <w:spacing w:before="219" w:line="283" w:lineRule="auto"/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  <w:spacing w:val="-1"/>
                            </w:rPr>
                            <w:t>◆按本章所介绍的方式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  <w:t>进行习惯测试，确定长期参与型用户的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  <w:t xml:space="preserve"> 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  <w:spacing w:val="-6"/>
                            </w:rPr>
                            <w:t>行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  <w:spacing w:val="-3"/>
                            </w:rPr>
                            <w:t>为模式。</w:t>
                          </w:r>
                        </w:p>
                        <w:p>
                          <w:pPr>
                            <w:ind w:left="714"/>
                            <w:spacing w:before="100" w:line="227" w:lineRule="auto"/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  <w:spacing w:val="-1"/>
                            </w:rPr>
                            <w:t>◆注意自己下周使用日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  <w:t>常产品时的行为和情绪，问问自己：</w:t>
                          </w:r>
                        </w:p>
                        <w:p>
                          <w:pPr>
                            <w:ind w:left="156" w:right="300" w:firstLine="557"/>
                            <w:spacing w:before="216" w:line="280" w:lineRule="auto"/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  <w:spacing w:val="-1"/>
                            </w:rPr>
                            <w:t>◆触发我使用这些产品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  <w:t>的因素是什么？这些因素是外部的还是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  <w:t xml:space="preserve"> 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  <w:spacing w:val="-13"/>
                            </w:rPr>
                            <w:t>内部的？</w:t>
                          </w:r>
                        </w:p>
                        <w:p>
                          <w:pPr>
                            <w:ind w:left="714"/>
                            <w:spacing w:before="110" w:line="223" w:lineRule="auto"/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  <w:spacing w:val="-1"/>
                            </w:rPr>
                            <w:t>◆我目前使用的这些产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  <w:t>品是自己预期中的产品吗？</w:t>
                          </w:r>
                        </w:p>
                        <w:p>
                          <w:pPr>
                            <w:ind w:left="124" w:right="300" w:firstLine="589"/>
                            <w:spacing w:before="224" w:line="280" w:lineRule="auto"/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  <w:spacing w:val="-1"/>
                            </w:rPr>
                            <w:t>◆这些产品如何通过增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  <w:t>加外部触发或鼓励用户对其所享用的服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  <w:t xml:space="preserve"> 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  <w:spacing w:val="-1"/>
                            </w:rPr>
                            <w:t>务进行投入的方式改进自己的用户加入通道，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  <w:t>吸引用户再次参与？</w:t>
                          </w:r>
                        </w:p>
                        <w:p>
                          <w:pPr>
                            <w:ind w:left="111" w:right="300" w:firstLine="603"/>
                            <w:spacing w:before="109" w:line="276" w:lineRule="auto"/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  <w:spacing w:val="-1"/>
                            </w:rPr>
                            <w:t>◆和自己社交圈以外的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  <w:t>三个人进行交谈，搞清楚他们移动设备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  <w:t xml:space="preserve"> 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  <w:spacing w:val="-1"/>
                            </w:rPr>
                            <w:t>的首页上是哪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  <w:t>些应用程序。让他们像往常一样使用这些应用程序，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  <w:t xml:space="preserve"> 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  <w:spacing w:val="-1"/>
                            </w:rPr>
                            <w:t>看看自己是否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  <w:t>能从中发现任何不必要的或新生的行为。</w:t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</v:group>
        </w:pict>
      </w:r>
    </w:p>
    <w:p>
      <w:pPr>
        <w:sectPr>
          <w:pgSz w:w="12240" w:h="15840"/>
          <w:pgMar w:top="400" w:right="1545" w:bottom="400" w:left="1560" w:header="0" w:footer="0" w:gutter="0"/>
        </w:sectPr>
        <w:rPr/>
      </w:pP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780" w:lineRule="exact"/>
        <w:textAlignment w:val="center"/>
        <w:rPr/>
      </w:pPr>
      <w:r>
        <w:pict>
          <v:group id="_x0000_s56" style="mso-position-vertical-relative:line;mso-position-horizontal-relative:char;width:456.75pt;height:39pt;" filled="false" stroked="false" coordsize="9135,780" coordorigin="0,0">
            <v:rect id="_x0000_s57" style="position:absolute;left:0;top:0;width:9135;height:780;" fillcolor="#DCDCDC" filled="true" stroked="false"/>
            <v:shape id="_x0000_s58" style="position:absolute;left:-20;top:-20;width:9175;height:82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2"/>
                      <w:tblW w:w="9120" w:type="dxa"/>
                      <w:tblInd w:w="27" w:type="dxa"/>
                      <w:tblLayout w:type="fixed"/>
                      <w:tblBorders>
                        <w:left w:val="single" w:color="000000" w:sz="6" w:space="0"/>
                        <w:bottom w:val="single" w:color="000000" w:sz="6" w:space="0"/>
                        <w:right w:val="single" w:color="000000" w:sz="6" w:space="0"/>
                      </w:tblBorders>
                    </w:tblPr>
                    <w:tblGrid>
                      <w:gridCol w:w="9120"/>
                    </w:tblGrid>
                    <w:tr>
                      <w:trPr>
                        <w:trHeight w:val="765" w:hRule="atLeast"/>
                      </w:trPr>
                      <w:tc>
                        <w:tcPr>
                          <w:tcW w:w="9120" w:type="dxa"/>
                          <w:vAlign w:val="top"/>
                        </w:tcPr>
                        <w:p>
                          <w:pPr>
                            <w:ind w:left="714"/>
                            <w:spacing w:before="57" w:line="223" w:lineRule="auto"/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  <w:spacing w:val="-1"/>
                            </w:rPr>
                            <w:t>◆想出五种能为你的业</w:t>
                          </w:r>
                          <w:r>
                            <w:rPr>
                              <w:rFonts w:ascii="KaiTi" w:hAnsi="KaiTi" w:eastAsia="KaiTi" w:cs="KaiTi"/>
                              <w:sz w:val="30"/>
                              <w:szCs w:val="30"/>
                            </w:rPr>
                            <w:t>务创造新机会或带来威胁的新界面。</w:t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</v:group>
        </w:pict>
      </w:r>
    </w:p>
    <w:p>
      <w:pPr>
        <w:sectPr>
          <w:pgSz w:w="12240" w:h="15840"/>
          <w:pgMar w:top="400" w:right="1545" w:bottom="400" w:left="1560" w:header="0" w:footer="0" w:gutter="0"/>
        </w:sectPr>
        <w:rPr/>
      </w:pPr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ind w:left="4241"/>
        <w:spacing w:before="159" w:line="221" w:lineRule="auto"/>
        <w:outlineLvl w:val="0"/>
        <w:rPr>
          <w:rFonts w:ascii="SimSun" w:hAnsi="SimSun" w:eastAsia="SimSun" w:cs="SimSun"/>
          <w:sz w:val="49"/>
          <w:szCs w:val="49"/>
        </w:rPr>
      </w:pPr>
      <w:bookmarkStart w:name="_bookmark12" w:id="148"/>
      <w:bookmarkEnd w:id="148"/>
      <w:r>
        <w:rPr>
          <w:rFonts w:ascii="SimSun" w:hAnsi="SimSun" w:eastAsia="SimSun" w:cs="SimSun"/>
          <w:sz w:val="49"/>
          <w:szCs w:val="49"/>
          <w:spacing w:val="-24"/>
        </w:rPr>
        <w:t>附录</w:t>
      </w:r>
    </w:p>
    <w:p>
      <w:pPr>
        <w:spacing w:line="351" w:lineRule="auto"/>
        <w:rPr>
          <w:rFonts w:ascii="Arial"/>
          <w:sz w:val="21"/>
        </w:rPr>
      </w:pPr>
      <w:r/>
    </w:p>
    <w:p>
      <w:pPr>
        <w:spacing w:line="351" w:lineRule="auto"/>
        <w:rPr>
          <w:rFonts w:ascii="Arial"/>
          <w:sz w:val="21"/>
        </w:rPr>
      </w:pPr>
      <w:r/>
    </w:p>
    <w:p>
      <w:pPr>
        <w:ind w:left="22"/>
        <w:spacing w:before="136" w:line="219" w:lineRule="auto"/>
        <w:rPr>
          <w:rFonts w:ascii="SimSun" w:hAnsi="SimSun" w:eastAsia="SimSun" w:cs="SimSun"/>
          <w:sz w:val="42"/>
          <w:szCs w:val="42"/>
        </w:rPr>
      </w:pPr>
      <w:r>
        <w:rPr>
          <w:rFonts w:ascii="SimSun" w:hAnsi="SimSun" w:eastAsia="SimSun" w:cs="SimSun"/>
          <w:sz w:val="42"/>
          <w:szCs w:val="42"/>
          <w:spacing w:val="-7"/>
        </w:rPr>
        <w:t>几</w:t>
      </w:r>
      <w:r>
        <w:rPr>
          <w:rFonts w:ascii="SimSun" w:hAnsi="SimSun" w:eastAsia="SimSun" w:cs="SimSun"/>
          <w:sz w:val="42"/>
          <w:szCs w:val="42"/>
          <w:spacing w:val="-6"/>
        </w:rPr>
        <w:t>点说明</w:t>
      </w:r>
    </w:p>
    <w:p>
      <w:pPr>
        <w:spacing w:line="479" w:lineRule="auto"/>
        <w:rPr>
          <w:rFonts w:ascii="Arial"/>
          <w:sz w:val="21"/>
        </w:rPr>
      </w:pPr>
      <w:r/>
    </w:p>
    <w:p>
      <w:pPr>
        <w:ind w:left="611"/>
        <w:spacing w:before="98" w:line="219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感谢您阅读本书。既然您已阅</w:t>
      </w:r>
      <w:r>
        <w:rPr>
          <w:rFonts w:ascii="SimSun" w:hAnsi="SimSun" w:eastAsia="SimSun" w:cs="SimSun"/>
          <w:sz w:val="30"/>
          <w:szCs w:val="30"/>
        </w:rPr>
        <w:t>读完毕，敬请不吝赐教！</w:t>
      </w:r>
    </w:p>
    <w:p>
      <w:pPr>
        <w:ind w:left="11" w:firstLine="598"/>
        <w:spacing w:before="324" w:line="27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希望您能拨冗在亚马逊</w:t>
      </w:r>
      <w:r>
        <w:rPr>
          <w:rFonts w:ascii="SimSun" w:hAnsi="SimSun" w:eastAsia="SimSun" w:cs="SimSu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(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http://www.amaz</w:t>
      </w:r>
      <w:r>
        <w:rPr>
          <w:rFonts w:ascii="Times New Roman" w:hAnsi="Times New Roman" w:eastAsia="Times New Roman" w:cs="Times New Roman"/>
          <w:sz w:val="30"/>
          <w:szCs w:val="30"/>
        </w:rPr>
        <w:t>on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/</w:t>
      </w:r>
      <w:r>
        <w:rPr>
          <w:rFonts w:ascii="Times New Roman" w:hAnsi="Times New Roman" w:eastAsia="Times New Roman" w:cs="Times New Roman"/>
          <w:sz w:val="30"/>
          <w:szCs w:val="30"/>
        </w:rPr>
        <w:t>dp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/</w:t>
      </w:r>
      <w:r>
        <w:rPr>
          <w:rFonts w:ascii="Times New Roman" w:hAnsi="Times New Roman" w:eastAsia="Times New Roman" w:cs="Times New Roman"/>
          <w:sz w:val="30"/>
          <w:szCs w:val="30"/>
        </w:rPr>
        <w:t>BooHJ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4</w:t>
      </w:r>
      <w:r>
        <w:rPr>
          <w:rFonts w:ascii="Times New Roman" w:hAnsi="Times New Roman" w:eastAsia="Times New Roman" w:cs="Times New Roman"/>
          <w:sz w:val="30"/>
          <w:szCs w:val="30"/>
        </w:rPr>
        <w:t>A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43</w:t>
      </w:r>
      <w:r>
        <w:rPr>
          <w:rFonts w:ascii="Times New Roman" w:hAnsi="Times New Roman" w:eastAsia="Times New Roman" w:cs="Times New Roman"/>
          <w:sz w:val="30"/>
          <w:szCs w:val="30"/>
        </w:rPr>
        <w:t>S</w:t>
      </w:r>
      <w:r>
        <w:rPr>
          <w:rFonts w:ascii="SimSun" w:hAnsi="SimSun" w:eastAsia="SimSun" w:cs="SimSun"/>
          <w:sz w:val="30"/>
          <w:szCs w:val="30"/>
          <w:spacing w:val="-1"/>
        </w:rPr>
        <w:t>)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和</w:t>
      </w:r>
      <w:r>
        <w:rPr>
          <w:rFonts w:ascii="Times New Roman" w:hAnsi="Times New Roman" w:eastAsia="Times New Roman" w:cs="Times New Roman"/>
          <w:sz w:val="30"/>
          <w:szCs w:val="30"/>
        </w:rPr>
        <w:t>GoodReads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1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://</w:t>
      </w:r>
      <w:r>
        <w:rPr>
          <w:rFonts w:ascii="Times New Roman" w:hAnsi="Times New Roman" w:eastAsia="Times New Roman" w:cs="Times New Roman"/>
          <w:sz w:val="30"/>
          <w:szCs w:val="30"/>
        </w:rPr>
        <w:t>goo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gl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/</w:t>
      </w:r>
      <w:r>
        <w:rPr>
          <w:rFonts w:ascii="Times New Roman" w:hAnsi="Times New Roman" w:eastAsia="Times New Roman" w:cs="Times New Roman"/>
          <w:sz w:val="30"/>
          <w:szCs w:val="30"/>
        </w:rPr>
        <w:t>UBHeLY</w:t>
      </w:r>
      <w:r>
        <w:rPr>
          <w:rFonts w:ascii="SimSun" w:hAnsi="SimSun" w:eastAsia="SimSun" w:cs="SimSun"/>
          <w:sz w:val="30"/>
          <w:szCs w:val="30"/>
          <w:spacing w:val="-1"/>
        </w:rPr>
        <w:t>)</w:t>
      </w:r>
      <w:r>
        <w:rPr>
          <w:rFonts w:ascii="SimSun" w:hAnsi="SimSun" w:eastAsia="SimSun" w:cs="SimSu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上对本书</w:t>
      </w:r>
      <w:r>
        <w:rPr>
          <w:rFonts w:ascii="SimSun" w:hAnsi="SimSun" w:eastAsia="SimSun" w:cs="SimSun"/>
          <w:sz w:val="30"/>
          <w:szCs w:val="30"/>
        </w:rPr>
        <w:t>予以评论。</w:t>
      </w:r>
    </w:p>
    <w:p>
      <w:pPr>
        <w:ind w:left="11" w:right="170" w:firstLine="600"/>
        <w:spacing w:before="280" w:line="284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4"/>
        </w:rPr>
        <w:t>此外，欢迎访</w:t>
      </w:r>
      <w:r>
        <w:rPr>
          <w:rFonts w:ascii="SimSun" w:hAnsi="SimSun" w:eastAsia="SimSun" w:cs="SimSun"/>
          <w:sz w:val="30"/>
          <w:szCs w:val="30"/>
          <w:spacing w:val="-3"/>
        </w:rPr>
        <w:t>问</w:t>
      </w:r>
      <w:r>
        <w:rPr>
          <w:rFonts w:ascii="SimSun" w:hAnsi="SimSun" w:eastAsia="SimSun" w:cs="SimSun"/>
          <w:sz w:val="30"/>
          <w:szCs w:val="30"/>
          <w:spacing w:val="-2"/>
        </w:rPr>
        <w:t>我的博客</w:t>
      </w:r>
      <w:r>
        <w:rPr>
          <w:rFonts w:ascii="SimSun" w:hAnsi="SimSun" w:eastAsia="SimSun" w:cs="SimSu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(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NirAndFar.com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)</w:t>
      </w:r>
      <w:r>
        <w:rPr>
          <w:rFonts w:ascii="SimSun" w:hAnsi="SimSun" w:eastAsia="SimSun" w:cs="SimSu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，了解更多有关习惯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养成类产品的内容，阅读我的</w:t>
      </w:r>
      <w:r>
        <w:rPr>
          <w:rFonts w:ascii="SimSun" w:hAnsi="SimSun" w:eastAsia="SimSun" w:cs="SimSun"/>
          <w:sz w:val="30"/>
          <w:szCs w:val="30"/>
        </w:rPr>
        <w:t>最新文章。</w:t>
      </w:r>
    </w:p>
    <w:p>
      <w:pPr>
        <w:ind w:right="1777" w:firstLine="613"/>
        <w:spacing w:before="300" w:line="271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最后，如有任何问题、评论、编辑或</w:t>
      </w:r>
      <w:r>
        <w:rPr>
          <w:rFonts w:ascii="SimSun" w:hAnsi="SimSun" w:eastAsia="SimSun" w:cs="SimSun"/>
          <w:sz w:val="30"/>
          <w:szCs w:val="30"/>
        </w:rPr>
        <w:t>意见，请发送至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nir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@</w:t>
      </w:r>
      <w:r>
        <w:rPr>
          <w:rFonts w:ascii="Times New Roman" w:hAnsi="Times New Roman" w:eastAsia="Times New Roman" w:cs="Times New Roman"/>
          <w:sz w:val="30"/>
          <w:szCs w:val="30"/>
        </w:rPr>
        <w:t>nirandfar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</w:t>
      </w:r>
      <w:r>
        <w:rPr>
          <w:rFonts w:ascii="SimSun" w:hAnsi="SimSun" w:eastAsia="SimSun" w:cs="SimSun"/>
          <w:sz w:val="30"/>
          <w:szCs w:val="30"/>
          <w:spacing w:val="-1"/>
        </w:rPr>
        <w:t>。</w:t>
      </w:r>
    </w:p>
    <w:p>
      <w:pPr>
        <w:sectPr>
          <w:pgSz w:w="12240" w:h="15840"/>
          <w:pgMar w:top="400" w:right="1522" w:bottom="400" w:left="1441" w:header="0" w:footer="0" w:gutter="0"/>
        </w:sectPr>
        <w:rPr/>
      </w:pPr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ind w:left="4195"/>
        <w:spacing w:before="159" w:line="222" w:lineRule="auto"/>
        <w:outlineLvl w:val="0"/>
        <w:rPr>
          <w:rFonts w:ascii="SimSun" w:hAnsi="SimSun" w:eastAsia="SimSun" w:cs="SimSun"/>
          <w:sz w:val="49"/>
          <w:szCs w:val="49"/>
        </w:rPr>
      </w:pPr>
      <w:bookmarkStart w:name="_bookmark13" w:id="149"/>
      <w:bookmarkEnd w:id="149"/>
      <w:r>
        <w:rPr>
          <w:rFonts w:ascii="SimSun" w:hAnsi="SimSun" w:eastAsia="SimSun" w:cs="SimSun"/>
          <w:sz w:val="49"/>
          <w:szCs w:val="49"/>
          <w:spacing w:val="-6"/>
        </w:rPr>
        <w:t>致</w:t>
      </w:r>
      <w:r>
        <w:rPr>
          <w:rFonts w:ascii="SimSun" w:hAnsi="SimSun" w:eastAsia="SimSun" w:cs="SimSun"/>
          <w:sz w:val="49"/>
          <w:szCs w:val="49"/>
          <w:spacing w:val="-4"/>
        </w:rPr>
        <w:t>谢</w:t>
      </w:r>
    </w:p>
    <w:p>
      <w:pPr>
        <w:spacing w:line="419" w:lineRule="auto"/>
        <w:rPr>
          <w:rFonts w:ascii="Arial"/>
          <w:sz w:val="21"/>
        </w:rPr>
      </w:pPr>
      <w:r/>
    </w:p>
    <w:p>
      <w:pPr>
        <w:ind w:left="3" w:firstLine="603"/>
        <w:spacing w:before="98" w:line="275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如果有人问我：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SimSun" w:hAnsi="SimSun" w:eastAsia="SimSun" w:cs="SimSun"/>
          <w:sz w:val="30"/>
          <w:szCs w:val="30"/>
          <w:spacing w:val="-1"/>
        </w:rPr>
        <w:t>撰写本书时，你最令</w:t>
      </w:r>
      <w:r>
        <w:rPr>
          <w:rFonts w:ascii="SimSun" w:hAnsi="SimSun" w:eastAsia="SimSun" w:cs="SimSun"/>
          <w:sz w:val="30"/>
          <w:szCs w:val="30"/>
        </w:rPr>
        <w:t>人吃惊的收获是什么？</w:t>
      </w:r>
      <w:r>
        <w:rPr>
          <w:rFonts w:ascii="Times New Roman" w:hAnsi="Times New Roman" w:eastAsia="Times New Roman" w:cs="Times New Roman"/>
          <w:sz w:val="30"/>
          <w:szCs w:val="30"/>
        </w:rPr>
        <w:t>”</w:t>
      </w:r>
      <w:r>
        <w:rPr>
          <w:rFonts w:ascii="SimSun" w:hAnsi="SimSun" w:eastAsia="SimSun" w:cs="SimSun"/>
          <w:sz w:val="30"/>
          <w:szCs w:val="30"/>
        </w:rPr>
        <w:t>我的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收获绝不是你在本书中所读过</w:t>
      </w:r>
      <w:r>
        <w:rPr>
          <w:rFonts w:ascii="SimSun" w:hAnsi="SimSun" w:eastAsia="SimSun" w:cs="SimSun"/>
          <w:sz w:val="30"/>
          <w:szCs w:val="30"/>
        </w:rPr>
        <w:t>的任何研究性学习或公司案例。尽管我对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这一问题已思考了两年半之久</w:t>
      </w:r>
      <w:r>
        <w:rPr>
          <w:rFonts w:ascii="SimSun" w:hAnsi="SimSun" w:eastAsia="SimSun" w:cs="SimSun"/>
          <w:sz w:val="30"/>
          <w:szCs w:val="30"/>
        </w:rPr>
        <w:t>，但答案只有一个：我从没想到人们会如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此</w:t>
      </w:r>
      <w:r>
        <w:rPr>
          <w:rFonts w:ascii="SimSun" w:hAnsi="SimSun" w:eastAsia="SimSun" w:cs="SimSun"/>
          <w:sz w:val="30"/>
          <w:szCs w:val="30"/>
          <w:spacing w:val="-3"/>
        </w:rPr>
        <w:t>慷慨。</w:t>
      </w:r>
    </w:p>
    <w:p>
      <w:pPr>
        <w:ind w:left="604"/>
        <w:spacing w:before="254" w:line="220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"/>
        </w:rPr>
        <w:t>我要特别感谢下列人士，没有他们</w:t>
      </w:r>
      <w:r>
        <w:rPr>
          <w:rFonts w:ascii="SimSun" w:hAnsi="SimSun" w:eastAsia="SimSun" w:cs="SimSun"/>
          <w:sz w:val="30"/>
          <w:szCs w:val="30"/>
        </w:rPr>
        <w:t>的帮助，本书将无法完成。</w:t>
      </w:r>
    </w:p>
    <w:p>
      <w:pPr>
        <w:spacing w:line="276" w:lineRule="auto"/>
        <w:rPr>
          <w:rFonts w:ascii="Arial"/>
          <w:sz w:val="21"/>
        </w:rPr>
      </w:pPr>
      <w:r/>
    </w:p>
    <w:p>
      <w:pPr>
        <w:ind w:right="100" w:firstLine="602"/>
        <w:spacing w:before="97" w:line="269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2"/>
        </w:rPr>
        <w:t>米歇尔</w:t>
      </w:r>
      <w:r>
        <w:rPr>
          <w:rFonts w:ascii="Times New Roman" w:hAnsi="Times New Roman" w:eastAsia="Times New Roman" w:cs="Times New Roman"/>
          <w:sz w:val="30"/>
          <w:szCs w:val="30"/>
          <w:spacing w:val="-12"/>
        </w:rPr>
        <w:t>·</w:t>
      </w:r>
      <w:r>
        <w:rPr>
          <w:rFonts w:ascii="Times New Roman" w:hAnsi="Times New Roman" w:eastAsia="Times New Roman" w:cs="Times New Roman"/>
          <w:sz w:val="30"/>
          <w:szCs w:val="30"/>
          <w:spacing w:val="-1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2"/>
        </w:rPr>
        <w:t>阿罗诺维茨、斯蒂芬</w:t>
      </w:r>
      <w:r>
        <w:rPr>
          <w:rFonts w:ascii="Times New Roman" w:hAnsi="Times New Roman" w:eastAsia="Times New Roman" w:cs="Times New Roman"/>
          <w:sz w:val="30"/>
          <w:szCs w:val="30"/>
          <w:spacing w:val="-12"/>
        </w:rPr>
        <w:t>·</w:t>
      </w:r>
      <w:r>
        <w:rPr>
          <w:rFonts w:ascii="Times New Roman" w:hAnsi="Times New Roman" w:eastAsia="Times New Roman" w:cs="Times New Roman"/>
          <w:sz w:val="30"/>
          <w:szCs w:val="30"/>
          <w:spacing w:val="-1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2"/>
        </w:rPr>
        <w:t>安德森、丹</w:t>
      </w:r>
      <w:r>
        <w:rPr>
          <w:rFonts w:ascii="SimSun" w:hAnsi="SimSun" w:eastAsia="SimSun" w:cs="SimSun"/>
          <w:sz w:val="30"/>
          <w:szCs w:val="30"/>
          <w:spacing w:val="-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2"/>
        </w:rPr>
        <w:t>·</w:t>
      </w:r>
      <w:r>
        <w:rPr>
          <w:rFonts w:ascii="Times New Roman" w:hAnsi="Times New Roman" w:eastAsia="Times New Roman" w:cs="Times New Roman"/>
          <w:sz w:val="30"/>
          <w:szCs w:val="30"/>
          <w:spacing w:val="-1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2"/>
        </w:rPr>
        <w:t>阿雷利、杰斯</w:t>
      </w:r>
      <w:r>
        <w:rPr>
          <w:rFonts w:ascii="Times New Roman" w:hAnsi="Times New Roman" w:eastAsia="Times New Roman" w:cs="Times New Roman"/>
          <w:sz w:val="30"/>
          <w:szCs w:val="30"/>
          <w:spacing w:val="-12"/>
        </w:rPr>
        <w:t>·</w:t>
      </w:r>
      <w:r>
        <w:rPr>
          <w:rFonts w:ascii="Times New Roman" w:hAnsi="Times New Roman" w:eastAsia="Times New Roman" w:cs="Times New Roman"/>
          <w:sz w:val="30"/>
          <w:szCs w:val="30"/>
          <w:spacing w:val="-1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2"/>
        </w:rPr>
        <w:t>巴赫曼</w:t>
      </w:r>
      <w:r>
        <w:rPr>
          <w:rFonts w:ascii="SimSun" w:hAnsi="SimSun" w:eastAsia="SimSun" w:cs="SimSun"/>
          <w:sz w:val="30"/>
          <w:szCs w:val="30"/>
          <w:spacing w:val="-10"/>
        </w:rPr>
        <w:t>、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吉尔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·</w:t>
      </w:r>
      <w:r>
        <w:rPr>
          <w:rFonts w:ascii="SimSun" w:hAnsi="SimSun" w:eastAsia="SimSun" w:cs="SimSun"/>
          <w:sz w:val="30"/>
          <w:szCs w:val="30"/>
          <w:spacing w:val="-2"/>
        </w:rPr>
        <w:t>本阿茨、劳拉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·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贝格海姆、米哈</w:t>
      </w:r>
      <w:r>
        <w:rPr>
          <w:rFonts w:ascii="SimSun" w:hAnsi="SimSun" w:eastAsia="SimSun" w:cs="SimSun"/>
          <w:sz w:val="30"/>
          <w:szCs w:val="30"/>
          <w:spacing w:val="-1"/>
        </w:rPr>
        <w:t>尔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·</w:t>
      </w:r>
      <w:r>
        <w:rPr>
          <w:rFonts w:ascii="SimSun" w:hAnsi="SimSun" w:eastAsia="SimSun" w:cs="SimSun"/>
          <w:sz w:val="30"/>
          <w:szCs w:val="30"/>
          <w:spacing w:val="-1"/>
        </w:rPr>
        <w:t>鲍特尼克、弗拉达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·</w:t>
      </w:r>
      <w:r>
        <w:rPr>
          <w:rFonts w:ascii="SimSun" w:hAnsi="SimSun" w:eastAsia="SimSun" w:cs="SimSun"/>
          <w:sz w:val="30"/>
          <w:szCs w:val="30"/>
          <w:spacing w:val="-1"/>
        </w:rPr>
        <w:t>鲍特尼克、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乔纳森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·</w:t>
      </w:r>
      <w:r>
        <w:rPr>
          <w:rFonts w:ascii="SimSun" w:hAnsi="SimSun" w:eastAsia="SimSun" w:cs="SimSun"/>
          <w:sz w:val="30"/>
          <w:szCs w:val="30"/>
          <w:spacing w:val="-1"/>
        </w:rPr>
        <w:t>博尔登，拉姆</w:t>
      </w:r>
      <w:r>
        <w:rPr>
          <w:rFonts w:ascii="SimSun" w:hAnsi="SimSun" w:eastAsia="SimSun" w:cs="SimSun"/>
          <w:sz w:val="30"/>
          <w:szCs w:val="30"/>
        </w:rPr>
        <w:t>齐</w:t>
      </w:r>
      <w:r>
        <w:rPr>
          <w:rFonts w:ascii="Times New Roman" w:hAnsi="Times New Roman" w:eastAsia="Times New Roman" w:cs="Times New Roman"/>
          <w:sz w:val="30"/>
          <w:szCs w:val="30"/>
        </w:rPr>
        <w:t>·</w:t>
      </w:r>
      <w:r>
        <w:rPr>
          <w:rFonts w:ascii="SimSun" w:hAnsi="SimSun" w:eastAsia="SimSun" w:cs="SimSun"/>
          <w:sz w:val="30"/>
          <w:szCs w:val="30"/>
        </w:rPr>
        <w:t>布朗、张添、詹姆斯</w:t>
      </w:r>
      <w:r>
        <w:rPr>
          <w:rFonts w:ascii="Times New Roman" w:hAnsi="Times New Roman" w:eastAsia="Times New Roman" w:cs="Times New Roman"/>
          <w:sz w:val="30"/>
          <w:szCs w:val="30"/>
        </w:rPr>
        <w:t>·</w:t>
      </w:r>
      <w:r>
        <w:rPr>
          <w:rFonts w:ascii="SimSun" w:hAnsi="SimSun" w:eastAsia="SimSun" w:cs="SimSun"/>
          <w:sz w:val="30"/>
          <w:szCs w:val="30"/>
        </w:rPr>
        <w:t>湛、陈春、桑吉特</w:t>
      </w:r>
      <w:r>
        <w:rPr>
          <w:rFonts w:ascii="Times New Roman" w:hAnsi="Times New Roman" w:eastAsia="Times New Roman" w:cs="Times New Roman"/>
          <w:sz w:val="30"/>
          <w:szCs w:val="30"/>
        </w:rPr>
        <w:t>·</w:t>
      </w:r>
      <w:r>
        <w:rPr>
          <w:rFonts w:ascii="SimSun" w:hAnsi="SimSun" w:eastAsia="SimSun" w:cs="SimSun"/>
          <w:sz w:val="30"/>
          <w:szCs w:val="30"/>
        </w:rPr>
        <w:t>保罗</w:t>
      </w:r>
      <w:r>
        <w:rPr>
          <w:rFonts w:ascii="Times New Roman" w:hAnsi="Times New Roman" w:eastAsia="Times New Roman" w:cs="Times New Roman"/>
          <w:sz w:val="30"/>
          <w:szCs w:val="30"/>
        </w:rPr>
        <w:t>·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乔达利、史蒂夫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·</w:t>
      </w:r>
      <w:r>
        <w:rPr>
          <w:rFonts w:ascii="SimSun" w:hAnsi="SimSun" w:eastAsia="SimSun" w:cs="SimSun"/>
          <w:sz w:val="30"/>
          <w:szCs w:val="30"/>
          <w:spacing w:val="-4"/>
        </w:rPr>
        <w:t>科</w:t>
      </w:r>
      <w:r>
        <w:rPr>
          <w:rFonts w:ascii="SimSun" w:hAnsi="SimSun" w:eastAsia="SimSun" w:cs="SimSun"/>
          <w:sz w:val="30"/>
          <w:szCs w:val="30"/>
          <w:spacing w:val="-3"/>
        </w:rPr>
        <w:t>克</w:t>
      </w:r>
      <w:r>
        <w:rPr>
          <w:rFonts w:ascii="SimSun" w:hAnsi="SimSun" w:eastAsia="SimSun" w:cs="SimSun"/>
          <w:sz w:val="30"/>
          <w:szCs w:val="30"/>
          <w:spacing w:val="-2"/>
        </w:rPr>
        <w:t>伦、亚历克斯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·</w:t>
      </w:r>
      <w:r>
        <w:rPr>
          <w:rFonts w:ascii="SimSun" w:hAnsi="SimSun" w:eastAsia="SimSun" w:cs="SimSun"/>
          <w:sz w:val="30"/>
          <w:szCs w:val="30"/>
          <w:spacing w:val="-2"/>
        </w:rPr>
        <w:t>考恩、约翰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·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戴利、塔纳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·</w:t>
      </w:r>
      <w:r>
        <w:rPr>
          <w:rFonts w:ascii="SimSun" w:hAnsi="SimSun" w:eastAsia="SimSun" w:cs="SimSun"/>
          <w:sz w:val="30"/>
          <w:szCs w:val="30"/>
          <w:spacing w:val="-2"/>
        </w:rPr>
        <w:t>德拉普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1"/>
        </w:rPr>
        <w:t>金、卡伦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·</w:t>
      </w:r>
      <w:r>
        <w:rPr>
          <w:rFonts w:ascii="SimSun" w:hAnsi="SimSun" w:eastAsia="SimSun" w:cs="SimSun"/>
          <w:sz w:val="30"/>
          <w:szCs w:val="30"/>
          <w:spacing w:val="1"/>
        </w:rPr>
        <w:t>杜尔斯基、斯科特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·</w:t>
      </w:r>
      <w:r>
        <w:rPr>
          <w:rFonts w:ascii="SimSun" w:hAnsi="SimSun" w:eastAsia="SimSun" w:cs="SimSun"/>
          <w:sz w:val="30"/>
          <w:szCs w:val="30"/>
          <w:spacing w:val="1"/>
        </w:rPr>
        <w:t>邓拉普、埃里克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·</w:t>
      </w:r>
      <w:r>
        <w:rPr>
          <w:rFonts w:ascii="SimSun" w:hAnsi="SimSun" w:eastAsia="SimSun" w:cs="SimSun"/>
          <w:sz w:val="30"/>
          <w:szCs w:val="30"/>
          <w:spacing w:val="1"/>
        </w:rPr>
        <w:t>埃</w:t>
      </w:r>
      <w:r>
        <w:rPr>
          <w:rFonts w:ascii="SimSun" w:hAnsi="SimSun" w:eastAsia="SimSun" w:cs="SimSun"/>
          <w:sz w:val="30"/>
          <w:szCs w:val="30"/>
        </w:rPr>
        <w:t>尔登、约什</w:t>
      </w:r>
      <w:r>
        <w:rPr>
          <w:rFonts w:ascii="Times New Roman" w:hAnsi="Times New Roman" w:eastAsia="Times New Roman" w:cs="Times New Roman"/>
          <w:sz w:val="30"/>
          <w:szCs w:val="30"/>
        </w:rPr>
        <w:t>·</w:t>
      </w:r>
      <w:r>
        <w:rPr>
          <w:rFonts w:ascii="SimSun" w:hAnsi="SimSun" w:eastAsia="SimSun" w:cs="SimSun"/>
          <w:sz w:val="30"/>
          <w:szCs w:val="30"/>
        </w:rPr>
        <w:t>艾尔曼、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贾丝明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·</w:t>
      </w:r>
      <w:r>
        <w:rPr>
          <w:rFonts w:ascii="SimSun" w:hAnsi="SimSun" w:eastAsia="SimSun" w:cs="SimSun"/>
          <w:sz w:val="30"/>
          <w:szCs w:val="30"/>
          <w:spacing w:val="-1"/>
        </w:rPr>
        <w:t>伊亚尔、莫妮</w:t>
      </w:r>
      <w:r>
        <w:rPr>
          <w:rFonts w:ascii="SimSun" w:hAnsi="SimSun" w:eastAsia="SimSun" w:cs="SimSun"/>
          <w:sz w:val="30"/>
          <w:szCs w:val="30"/>
        </w:rPr>
        <w:t>克</w:t>
      </w:r>
      <w:r>
        <w:rPr>
          <w:rFonts w:ascii="Times New Roman" w:hAnsi="Times New Roman" w:eastAsia="Times New Roman" w:cs="Times New Roman"/>
          <w:sz w:val="30"/>
          <w:szCs w:val="30"/>
        </w:rPr>
        <w:t>·</w:t>
      </w:r>
      <w:r>
        <w:rPr>
          <w:rFonts w:ascii="SimSun" w:hAnsi="SimSun" w:eastAsia="SimSun" w:cs="SimSun"/>
          <w:sz w:val="30"/>
          <w:szCs w:val="30"/>
        </w:rPr>
        <w:t>伊亚尔、奥菲尔</w:t>
      </w:r>
      <w:r>
        <w:rPr>
          <w:rFonts w:ascii="Times New Roman" w:hAnsi="Times New Roman" w:eastAsia="Times New Roman" w:cs="Times New Roman"/>
          <w:sz w:val="30"/>
          <w:szCs w:val="30"/>
        </w:rPr>
        <w:t>·</w:t>
      </w:r>
      <w:r>
        <w:rPr>
          <w:rFonts w:ascii="SimSun" w:hAnsi="SimSun" w:eastAsia="SimSun" w:cs="SimSun"/>
          <w:sz w:val="30"/>
          <w:szCs w:val="30"/>
        </w:rPr>
        <w:t>伊亚尔、奥马尔</w:t>
      </w:r>
      <w:r>
        <w:rPr>
          <w:rFonts w:ascii="Times New Roman" w:hAnsi="Times New Roman" w:eastAsia="Times New Roman" w:cs="Times New Roman"/>
          <w:sz w:val="30"/>
          <w:szCs w:val="30"/>
        </w:rPr>
        <w:t>·</w:t>
      </w:r>
      <w:r>
        <w:rPr>
          <w:rFonts w:ascii="SimSun" w:hAnsi="SimSun" w:eastAsia="SimSun" w:cs="SimSun"/>
          <w:sz w:val="30"/>
          <w:szCs w:val="30"/>
        </w:rPr>
        <w:t>伊亚尔、罗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8"/>
        </w:rPr>
        <w:t>内特</w:t>
      </w:r>
      <w:r>
        <w:rPr>
          <w:rFonts w:ascii="Times New Roman" w:hAnsi="Times New Roman" w:eastAsia="Times New Roman" w:cs="Times New Roman"/>
          <w:sz w:val="30"/>
          <w:szCs w:val="30"/>
          <w:spacing w:val="-8"/>
        </w:rPr>
        <w:t>·</w:t>
      </w:r>
      <w:r>
        <w:rPr>
          <w:rFonts w:ascii="SimSun" w:hAnsi="SimSun" w:eastAsia="SimSun" w:cs="SimSun"/>
          <w:sz w:val="30"/>
          <w:szCs w:val="30"/>
          <w:spacing w:val="-4"/>
        </w:rPr>
        <w:t>伊亚尔、维克多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·</w:t>
      </w:r>
      <w:r>
        <w:rPr>
          <w:rFonts w:ascii="SimSun" w:hAnsi="SimSun" w:eastAsia="SimSun" w:cs="SimSun"/>
          <w:sz w:val="30"/>
          <w:szCs w:val="30"/>
          <w:spacing w:val="-4"/>
        </w:rPr>
        <w:t>伊亚尔、安德鲁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·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费勒、克里斯蒂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·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弗莱彻、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BJ.</w:t>
      </w:r>
      <w:r>
        <w:rPr>
          <w:rFonts w:ascii="SimSun" w:hAnsi="SimSun" w:eastAsia="SimSun" w:cs="SimSun"/>
          <w:sz w:val="30"/>
          <w:szCs w:val="30"/>
          <w:spacing w:val="-4"/>
        </w:rPr>
        <w:t>福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6"/>
        </w:rPr>
        <w:t>格</w:t>
      </w:r>
      <w:r>
        <w:rPr>
          <w:rFonts w:ascii="SimSun" w:hAnsi="SimSun" w:eastAsia="SimSun" w:cs="SimSun"/>
          <w:sz w:val="30"/>
          <w:szCs w:val="30"/>
          <w:spacing w:val="-14"/>
        </w:rPr>
        <w:t>、</w:t>
      </w:r>
      <w:r>
        <w:rPr>
          <w:rFonts w:ascii="SimSun" w:hAnsi="SimSun" w:eastAsia="SimSun" w:cs="SimSun"/>
          <w:sz w:val="30"/>
          <w:szCs w:val="30"/>
          <w:spacing w:val="-8"/>
        </w:rPr>
        <w:t>贾尼丝</w:t>
      </w:r>
      <w:r>
        <w:rPr>
          <w:rFonts w:ascii="Times New Roman" w:hAnsi="Times New Roman" w:eastAsia="Times New Roman" w:cs="Times New Roman"/>
          <w:sz w:val="30"/>
          <w:szCs w:val="30"/>
          <w:spacing w:val="-8"/>
        </w:rPr>
        <w:t>·</w:t>
      </w:r>
      <w:r>
        <w:rPr>
          <w:rFonts w:ascii="Times New Roman" w:hAnsi="Times New Roman" w:eastAsia="Times New Roman" w:cs="Times New Roman"/>
          <w:sz w:val="30"/>
          <w:szCs w:val="30"/>
          <w:spacing w:val="-8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8"/>
        </w:rPr>
        <w:t>弗雷泽、贾森</w:t>
      </w:r>
      <w:r>
        <w:rPr>
          <w:rFonts w:ascii="Times New Roman" w:hAnsi="Times New Roman" w:eastAsia="Times New Roman" w:cs="Times New Roman"/>
          <w:sz w:val="30"/>
          <w:szCs w:val="30"/>
          <w:spacing w:val="-8"/>
        </w:rPr>
        <w:t>·</w:t>
      </w:r>
      <w:r>
        <w:rPr>
          <w:rFonts w:ascii="Times New Roman" w:hAnsi="Times New Roman" w:eastAsia="Times New Roman" w:cs="Times New Roman"/>
          <w:sz w:val="30"/>
          <w:szCs w:val="30"/>
          <w:spacing w:val="-8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8"/>
        </w:rPr>
        <w:t>弗雷泽、舒利</w:t>
      </w:r>
      <w:r>
        <w:rPr>
          <w:rFonts w:ascii="Times New Roman" w:hAnsi="Times New Roman" w:eastAsia="Times New Roman" w:cs="Times New Roman"/>
          <w:sz w:val="30"/>
          <w:szCs w:val="30"/>
          <w:spacing w:val="-8"/>
        </w:rPr>
        <w:t>·</w:t>
      </w:r>
      <w:r>
        <w:rPr>
          <w:rFonts w:ascii="SimSun" w:hAnsi="SimSun" w:eastAsia="SimSun" w:cs="SimSun"/>
          <w:sz w:val="30"/>
          <w:szCs w:val="30"/>
          <w:spacing w:val="-8"/>
        </w:rPr>
        <w:t>加利利、本</w:t>
      </w:r>
      <w:r>
        <w:rPr>
          <w:rFonts w:ascii="SimSun" w:hAnsi="SimSun" w:eastAsia="SimSun" w:cs="SimSun"/>
          <w:sz w:val="30"/>
          <w:szCs w:val="30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8"/>
        </w:rPr>
        <w:t>·</w:t>
      </w:r>
      <w:r>
        <w:rPr>
          <w:rFonts w:ascii="SimSun" w:hAnsi="SimSun" w:eastAsia="SimSun" w:cs="SimSun"/>
          <w:sz w:val="30"/>
          <w:szCs w:val="30"/>
          <w:spacing w:val="-8"/>
        </w:rPr>
        <w:t>加德纳、凯利</w:t>
      </w:r>
      <w:r>
        <w:rPr>
          <w:rFonts w:ascii="Times New Roman" w:hAnsi="Times New Roman" w:eastAsia="Times New Roman" w:cs="Times New Roman"/>
          <w:sz w:val="30"/>
          <w:szCs w:val="30"/>
          <w:spacing w:val="-8"/>
        </w:rPr>
        <w:t>·</w:t>
      </w:r>
      <w:r>
        <w:rPr>
          <w:rFonts w:ascii="SimSun" w:hAnsi="SimSun" w:eastAsia="SimSun" w:cs="SimSun"/>
          <w:sz w:val="30"/>
          <w:szCs w:val="30"/>
          <w:spacing w:val="-8"/>
        </w:rPr>
        <w:t>格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8"/>
        </w:rPr>
        <w:t>林伍德、鲍</w:t>
      </w:r>
      <w:r>
        <w:rPr>
          <w:rFonts w:ascii="SimSun" w:hAnsi="SimSun" w:eastAsia="SimSun" w:cs="SimSun"/>
          <w:sz w:val="30"/>
          <w:szCs w:val="30"/>
          <w:spacing w:val="-4"/>
        </w:rPr>
        <w:t>比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·</w:t>
      </w:r>
      <w:r>
        <w:rPr>
          <w:rFonts w:ascii="SimSun" w:hAnsi="SimSun" w:eastAsia="SimSun" w:cs="SimSun"/>
          <w:sz w:val="30"/>
          <w:szCs w:val="30"/>
          <w:spacing w:val="-4"/>
        </w:rPr>
        <w:t>格伦沃尔德、乔纳森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·</w:t>
      </w:r>
      <w:r>
        <w:rPr>
          <w:rFonts w:ascii="SimSun" w:hAnsi="SimSun" w:eastAsia="SimSun" w:cs="SimSun"/>
          <w:sz w:val="30"/>
          <w:szCs w:val="30"/>
          <w:spacing w:val="-4"/>
        </w:rPr>
        <w:t>格雷拉、奥斯汀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·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冈特、斯蒂芬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·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哈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比弗、莱斯利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·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3"/>
        </w:rPr>
        <w:t>哈</w:t>
      </w:r>
      <w:r>
        <w:rPr>
          <w:rFonts w:ascii="SimSun" w:hAnsi="SimSun" w:eastAsia="SimSun" w:cs="SimSun"/>
          <w:sz w:val="30"/>
          <w:szCs w:val="30"/>
          <w:spacing w:val="-2"/>
        </w:rPr>
        <w:t>尔森、斯蒂芬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·</w:t>
      </w:r>
      <w:r>
        <w:rPr>
          <w:rFonts w:ascii="SimSun" w:hAnsi="SimSun" w:eastAsia="SimSun" w:cs="SimSun"/>
          <w:sz w:val="30"/>
          <w:szCs w:val="30"/>
          <w:spacing w:val="-2"/>
        </w:rPr>
        <w:t>霍顿、杰森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·</w:t>
      </w:r>
      <w:r>
        <w:rPr>
          <w:rFonts w:ascii="SimSun" w:hAnsi="SimSun" w:eastAsia="SimSun" w:cs="SimSun"/>
          <w:sz w:val="30"/>
          <w:szCs w:val="30"/>
          <w:spacing w:val="-2"/>
        </w:rPr>
        <w:t>赫雷哈、加布里埃拉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·</w:t>
      </w:r>
      <w:r>
        <w:rPr>
          <w:rFonts w:ascii="SimSun" w:hAnsi="SimSun" w:eastAsia="SimSun" w:cs="SimSun"/>
          <w:sz w:val="30"/>
          <w:szCs w:val="30"/>
          <w:spacing w:val="-2"/>
        </w:rPr>
        <w:t>赫罗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2"/>
        </w:rPr>
        <w:t>米斯、</w:t>
      </w:r>
      <w:r>
        <w:rPr>
          <w:rFonts w:ascii="SimSun" w:hAnsi="SimSun" w:eastAsia="SimSun" w:cs="SimSun"/>
          <w:sz w:val="30"/>
          <w:szCs w:val="30"/>
          <w:spacing w:val="-7"/>
        </w:rPr>
        <w:t>彼</w:t>
      </w:r>
      <w:r>
        <w:rPr>
          <w:rFonts w:ascii="SimSun" w:hAnsi="SimSun" w:eastAsia="SimSun" w:cs="SimSun"/>
          <w:sz w:val="30"/>
          <w:szCs w:val="30"/>
          <w:spacing w:val="-6"/>
        </w:rPr>
        <w:t>得</w:t>
      </w:r>
      <w:r>
        <w:rPr>
          <w:rFonts w:ascii="Times New Roman" w:hAnsi="Times New Roman" w:eastAsia="Times New Roman" w:cs="Times New Roman"/>
          <w:sz w:val="30"/>
          <w:szCs w:val="30"/>
          <w:spacing w:val="-6"/>
        </w:rPr>
        <w:t>·</w:t>
      </w:r>
      <w:r>
        <w:rPr>
          <w:rFonts w:ascii="SimSun" w:hAnsi="SimSun" w:eastAsia="SimSun" w:cs="SimSun"/>
          <w:sz w:val="30"/>
          <w:szCs w:val="30"/>
          <w:spacing w:val="-6"/>
        </w:rPr>
        <w:t>杰克逊、诺亚</w:t>
      </w:r>
      <w:r>
        <w:rPr>
          <w:rFonts w:ascii="Times New Roman" w:hAnsi="Times New Roman" w:eastAsia="Times New Roman" w:cs="Times New Roman"/>
          <w:sz w:val="30"/>
          <w:szCs w:val="30"/>
          <w:spacing w:val="-6"/>
        </w:rPr>
        <w:t>·</w:t>
      </w:r>
      <w:r>
        <w:rPr>
          <w:rFonts w:ascii="SimSun" w:hAnsi="SimSun" w:eastAsia="SimSun" w:cs="SimSun"/>
          <w:sz w:val="30"/>
          <w:szCs w:val="30"/>
          <w:spacing w:val="-6"/>
        </w:rPr>
        <w:t>卡根、戴夫</w:t>
      </w:r>
      <w:r>
        <w:rPr>
          <w:rFonts w:ascii="Times New Roman" w:hAnsi="Times New Roman" w:eastAsia="Times New Roman" w:cs="Times New Roman"/>
          <w:sz w:val="30"/>
          <w:szCs w:val="30"/>
          <w:spacing w:val="-6"/>
        </w:rPr>
        <w:t>·</w:t>
      </w:r>
      <w:r>
        <w:rPr>
          <w:rFonts w:ascii="SimSun" w:hAnsi="SimSun" w:eastAsia="SimSun" w:cs="SimSun"/>
          <w:sz w:val="30"/>
          <w:szCs w:val="30"/>
          <w:spacing w:val="-6"/>
        </w:rPr>
        <w:t>卡申、艾米</w:t>
      </w:r>
      <w:r>
        <w:rPr>
          <w:rFonts w:ascii="Times New Roman" w:hAnsi="Times New Roman" w:eastAsia="Times New Roman" w:cs="Times New Roman"/>
          <w:sz w:val="30"/>
          <w:szCs w:val="30"/>
          <w:spacing w:val="-6"/>
        </w:rPr>
        <w:t>·</w:t>
      </w:r>
      <w:r>
        <w:rPr>
          <w:rFonts w:ascii="SimSun" w:hAnsi="SimSun" w:eastAsia="SimSun" w:cs="SimSun"/>
          <w:sz w:val="30"/>
          <w:szCs w:val="30"/>
          <w:spacing w:val="-6"/>
        </w:rPr>
        <w:t>乔</w:t>
      </w:r>
      <w:r>
        <w:rPr>
          <w:rFonts w:ascii="SimSun" w:hAnsi="SimSun" w:eastAsia="SimSun" w:cs="SimSun"/>
          <w:sz w:val="30"/>
          <w:szCs w:val="30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6"/>
        </w:rPr>
        <w:t>·</w:t>
      </w:r>
      <w:r>
        <w:rPr>
          <w:rFonts w:ascii="Times New Roman" w:hAnsi="Times New Roman" w:eastAsia="Times New Roman" w:cs="Times New Roman"/>
          <w:sz w:val="30"/>
          <w:szCs w:val="30"/>
          <w:spacing w:val="-6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6"/>
        </w:rPr>
        <w:t>金姆、约翰</w:t>
      </w:r>
      <w:r>
        <w:rPr>
          <w:rFonts w:ascii="Times New Roman" w:hAnsi="Times New Roman" w:eastAsia="Times New Roman" w:cs="Times New Roman"/>
          <w:sz w:val="30"/>
          <w:szCs w:val="30"/>
          <w:spacing w:val="-6"/>
        </w:rPr>
        <w:t>·</w:t>
      </w:r>
      <w:r>
        <w:rPr>
          <w:rFonts w:ascii="SimSun" w:hAnsi="SimSun" w:eastAsia="SimSun" w:cs="SimSun"/>
          <w:sz w:val="30"/>
          <w:szCs w:val="30"/>
          <w:spacing w:val="-6"/>
        </w:rPr>
        <w:t>金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8"/>
        </w:rPr>
        <w:t>姆、迈克尔</w:t>
      </w:r>
      <w:r>
        <w:rPr>
          <w:rFonts w:ascii="Times New Roman" w:hAnsi="Times New Roman" w:eastAsia="Times New Roman" w:cs="Times New Roman"/>
          <w:sz w:val="30"/>
          <w:szCs w:val="30"/>
          <w:spacing w:val="-8"/>
        </w:rPr>
        <w:t>·</w:t>
      </w:r>
      <w:r>
        <w:rPr>
          <w:rFonts w:ascii="SimSun" w:hAnsi="SimSun" w:eastAsia="SimSun" w:cs="SimSun"/>
          <w:sz w:val="30"/>
          <w:szCs w:val="30"/>
          <w:spacing w:val="-4"/>
        </w:rPr>
        <w:t>金姆、大卫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·</w:t>
      </w:r>
      <w:r>
        <w:rPr>
          <w:rFonts w:ascii="SimSun" w:hAnsi="SimSun" w:eastAsia="SimSun" w:cs="SimSun"/>
          <w:sz w:val="30"/>
          <w:szCs w:val="30"/>
          <w:spacing w:val="-4"/>
        </w:rPr>
        <w:t>金、托马斯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·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克约姆佩鲁德、特里斯坦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·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克罗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spacing w:val="-8"/>
        </w:rPr>
        <w:t>默、罗克</w:t>
      </w:r>
      <w:r>
        <w:rPr>
          <w:rFonts w:ascii="Times New Roman" w:hAnsi="Times New Roman" w:eastAsia="Times New Roman" w:cs="Times New Roman"/>
          <w:sz w:val="30"/>
          <w:szCs w:val="30"/>
          <w:spacing w:val="-8"/>
        </w:rPr>
        <w:t>·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克卢莱克、米哈尔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·</w:t>
      </w:r>
      <w:r>
        <w:rPr>
          <w:rFonts w:ascii="SimSun" w:hAnsi="SimSun" w:eastAsia="SimSun" w:cs="SimSun"/>
          <w:sz w:val="30"/>
          <w:szCs w:val="30"/>
          <w:spacing w:val="-4"/>
        </w:rPr>
        <w:t>莱温、乔纳森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·</w:t>
      </w:r>
      <w:r>
        <w:rPr>
          <w:rFonts w:ascii="SimSun" w:hAnsi="SimSun" w:eastAsia="SimSun" w:cs="SimSun"/>
          <w:sz w:val="30"/>
          <w:szCs w:val="30"/>
          <w:spacing w:val="-4"/>
        </w:rPr>
        <w:t>利博夫、查克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·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隆加内克尔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2"/>
        </w:rPr>
        <w:t>及数字</w:t>
      </w:r>
      <w:r>
        <w:rPr>
          <w:rFonts w:ascii="SimSun" w:hAnsi="SimSun" w:eastAsia="SimSun" w:cs="SimSun"/>
          <w:sz w:val="30"/>
          <w:szCs w:val="30"/>
          <w:spacing w:val="-7"/>
        </w:rPr>
        <w:t>心</w:t>
      </w:r>
      <w:r>
        <w:rPr>
          <w:rFonts w:ascii="SimSun" w:hAnsi="SimSun" w:eastAsia="SimSun" w:cs="SimSun"/>
          <w:sz w:val="30"/>
          <w:szCs w:val="30"/>
          <w:spacing w:val="-6"/>
        </w:rPr>
        <w:t>灵感应团队珍妮弗</w:t>
      </w:r>
      <w:r>
        <w:rPr>
          <w:rFonts w:ascii="Times New Roman" w:hAnsi="Times New Roman" w:eastAsia="Times New Roman" w:cs="Times New Roman"/>
          <w:sz w:val="30"/>
          <w:szCs w:val="30"/>
          <w:spacing w:val="-6"/>
        </w:rPr>
        <w:t>·</w:t>
      </w:r>
      <w:r>
        <w:rPr>
          <w:rFonts w:ascii="SimSun" w:hAnsi="SimSun" w:eastAsia="SimSun" w:cs="SimSun"/>
          <w:sz w:val="30"/>
          <w:szCs w:val="30"/>
          <w:spacing w:val="-6"/>
        </w:rPr>
        <w:t>卢、韦恩</w:t>
      </w:r>
      <w:r>
        <w:rPr>
          <w:rFonts w:ascii="Times New Roman" w:hAnsi="Times New Roman" w:eastAsia="Times New Roman" w:cs="Times New Roman"/>
          <w:sz w:val="30"/>
          <w:szCs w:val="30"/>
          <w:spacing w:val="-6"/>
        </w:rPr>
        <w:t>·</w:t>
      </w:r>
      <w:r>
        <w:rPr>
          <w:rFonts w:ascii="Times New Roman" w:hAnsi="Times New Roman" w:eastAsia="Times New Roman" w:cs="Times New Roman"/>
          <w:sz w:val="30"/>
          <w:szCs w:val="30"/>
          <w:spacing w:val="-6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6"/>
        </w:rPr>
        <w:t>略、朱尔斯</w:t>
      </w:r>
      <w:r>
        <w:rPr>
          <w:rFonts w:ascii="Times New Roman" w:hAnsi="Times New Roman" w:eastAsia="Times New Roman" w:cs="Times New Roman"/>
          <w:sz w:val="30"/>
          <w:szCs w:val="30"/>
          <w:spacing w:val="-6"/>
        </w:rPr>
        <w:t>·</w:t>
      </w:r>
      <w:r>
        <w:rPr>
          <w:rFonts w:ascii="Times New Roman" w:hAnsi="Times New Roman" w:eastAsia="Times New Roman" w:cs="Times New Roman"/>
          <w:sz w:val="30"/>
          <w:szCs w:val="30"/>
          <w:spacing w:val="-6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6"/>
        </w:rPr>
        <w:t>马尔茨、扎克</w:t>
      </w:r>
      <w:r>
        <w:rPr>
          <w:rFonts w:ascii="Times New Roman" w:hAnsi="Times New Roman" w:eastAsia="Times New Roman" w:cs="Times New Roman"/>
          <w:sz w:val="30"/>
          <w:szCs w:val="30"/>
          <w:spacing w:val="-6"/>
        </w:rPr>
        <w:t>·</w:t>
      </w:r>
      <w:r>
        <w:rPr>
          <w:rFonts w:ascii="Times New Roman" w:hAnsi="Times New Roman" w:eastAsia="Times New Roman" w:cs="Times New Roman"/>
          <w:sz w:val="30"/>
          <w:szCs w:val="30"/>
          <w:spacing w:val="-6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6"/>
        </w:rPr>
        <w:t>马罗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姆、戴夫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·</w:t>
      </w:r>
      <w:r>
        <w:rPr>
          <w:rFonts w:ascii="SimSun" w:hAnsi="SimSun" w:eastAsia="SimSun" w:cs="SimSun"/>
          <w:sz w:val="30"/>
          <w:szCs w:val="30"/>
          <w:spacing w:val="-1"/>
        </w:rPr>
        <w:t>麦克卢尔、</w:t>
      </w:r>
      <w:r>
        <w:rPr>
          <w:rFonts w:ascii="SimSun" w:hAnsi="SimSun" w:eastAsia="SimSun" w:cs="SimSun"/>
          <w:sz w:val="30"/>
          <w:szCs w:val="30"/>
        </w:rPr>
        <w:t>凯利</w:t>
      </w:r>
      <w:r>
        <w:rPr>
          <w:rFonts w:ascii="Times New Roman" w:hAnsi="Times New Roman" w:eastAsia="Times New Roman" w:cs="Times New Roman"/>
          <w:sz w:val="30"/>
          <w:szCs w:val="30"/>
        </w:rPr>
        <w:t>·</w:t>
      </w:r>
      <w:r>
        <w:rPr>
          <w:rFonts w:ascii="SimSun" w:hAnsi="SimSun" w:eastAsia="SimSun" w:cs="SimSun"/>
          <w:sz w:val="30"/>
          <w:szCs w:val="30"/>
        </w:rPr>
        <w:t>麦克高尼、莎拉</w:t>
      </w:r>
      <w:r>
        <w:rPr>
          <w:rFonts w:ascii="Times New Roman" w:hAnsi="Times New Roman" w:eastAsia="Times New Roman" w:cs="Times New Roman"/>
          <w:sz w:val="30"/>
          <w:szCs w:val="30"/>
        </w:rPr>
        <w:t>·</w:t>
      </w:r>
      <w:r>
        <w:rPr>
          <w:rFonts w:ascii="SimSun" w:hAnsi="SimSun" w:eastAsia="SimSun" w:cs="SimSun"/>
          <w:sz w:val="30"/>
          <w:szCs w:val="30"/>
        </w:rPr>
        <w:t>梅尔尼克、奥瑞恩</w:t>
      </w:r>
      <w:r>
        <w:rPr>
          <w:rFonts w:ascii="Times New Roman" w:hAnsi="Times New Roman" w:eastAsia="Times New Roman" w:cs="Times New Roman"/>
          <w:sz w:val="30"/>
          <w:szCs w:val="30"/>
        </w:rPr>
        <w:t>·</w:t>
      </w:r>
      <w:r>
        <w:rPr>
          <w:rFonts w:ascii="SimSun" w:hAnsi="SimSun" w:eastAsia="SimSun" w:cs="SimSun"/>
          <w:sz w:val="30"/>
          <w:szCs w:val="30"/>
        </w:rPr>
        <w:t>芒特尔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6"/>
        </w:rPr>
        <w:t>及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MomentCo</w:t>
      </w:r>
      <w:r>
        <w:rPr>
          <w:rFonts w:ascii="Times New Roman" w:hAnsi="Times New Roman" w:eastAsia="Times New Roman" w:cs="Times New Roman"/>
          <w:sz w:val="30"/>
          <w:szCs w:val="30"/>
          <w:spacing w:val="-6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com</w:t>
      </w:r>
      <w:r>
        <w:rPr>
          <w:rFonts w:ascii="SimSun" w:hAnsi="SimSun" w:eastAsia="SimSun" w:cs="SimSun"/>
          <w:sz w:val="30"/>
          <w:szCs w:val="30"/>
          <w:spacing w:val="-5"/>
        </w:rPr>
        <w:t>团</w:t>
      </w:r>
      <w:r>
        <w:rPr>
          <w:rFonts w:ascii="SimSun" w:hAnsi="SimSun" w:eastAsia="SimSun" w:cs="SimSun"/>
          <w:sz w:val="30"/>
          <w:szCs w:val="30"/>
          <w:spacing w:val="-3"/>
        </w:rPr>
        <w:t>队、马特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·</w:t>
      </w:r>
      <w:r>
        <w:rPr>
          <w:rFonts w:ascii="SimSun" w:hAnsi="SimSun" w:eastAsia="SimSun" w:cs="SimSun"/>
          <w:sz w:val="30"/>
          <w:szCs w:val="30"/>
          <w:spacing w:val="-3"/>
        </w:rPr>
        <w:t>穆伦维格、亚什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·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3"/>
        </w:rPr>
        <w:t>内拉帕蒂、大卫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·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3"/>
        </w:rPr>
        <w:t>恩戈、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6"/>
        </w:rPr>
        <w:t>托</w:t>
      </w:r>
      <w:r>
        <w:rPr>
          <w:rFonts w:ascii="SimSun" w:hAnsi="SimSun" w:eastAsia="SimSun" w:cs="SimSun"/>
          <w:sz w:val="30"/>
          <w:szCs w:val="30"/>
          <w:spacing w:val="-14"/>
        </w:rPr>
        <w:t>马</w:t>
      </w:r>
      <w:r>
        <w:rPr>
          <w:rFonts w:ascii="SimSun" w:hAnsi="SimSun" w:eastAsia="SimSun" w:cs="SimSun"/>
          <w:sz w:val="30"/>
          <w:szCs w:val="30"/>
          <w:spacing w:val="-8"/>
        </w:rPr>
        <w:t>斯</w:t>
      </w:r>
      <w:r>
        <w:rPr>
          <w:rFonts w:ascii="Times New Roman" w:hAnsi="Times New Roman" w:eastAsia="Times New Roman" w:cs="Times New Roman"/>
          <w:sz w:val="30"/>
          <w:szCs w:val="30"/>
          <w:spacing w:val="-8"/>
        </w:rPr>
        <w:t>·</w:t>
      </w:r>
      <w:r>
        <w:rPr>
          <w:rFonts w:ascii="Times New Roman" w:hAnsi="Times New Roman" w:eastAsia="Times New Roman" w:cs="Times New Roman"/>
          <w:sz w:val="30"/>
          <w:szCs w:val="30"/>
          <w:spacing w:val="-8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8"/>
        </w:rPr>
        <w:t>奥达菲、麦克斯</w:t>
      </w:r>
      <w:r>
        <w:rPr>
          <w:rFonts w:ascii="Times New Roman" w:hAnsi="Times New Roman" w:eastAsia="Times New Roman" w:cs="Times New Roman"/>
          <w:sz w:val="30"/>
          <w:szCs w:val="30"/>
          <w:spacing w:val="-8"/>
        </w:rPr>
        <w:t>·</w:t>
      </w:r>
      <w:r>
        <w:rPr>
          <w:rFonts w:ascii="Times New Roman" w:hAnsi="Times New Roman" w:eastAsia="Times New Roman" w:cs="Times New Roman"/>
          <w:sz w:val="30"/>
          <w:szCs w:val="30"/>
          <w:spacing w:val="-8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8"/>
        </w:rPr>
        <w:t>奥格莱斯、艾米</w:t>
      </w:r>
      <w:r>
        <w:rPr>
          <w:rFonts w:ascii="Times New Roman" w:hAnsi="Times New Roman" w:eastAsia="Times New Roman" w:cs="Times New Roman"/>
          <w:sz w:val="30"/>
          <w:szCs w:val="30"/>
          <w:spacing w:val="-8"/>
        </w:rPr>
        <w:t>·</w:t>
      </w:r>
      <w:r>
        <w:rPr>
          <w:rFonts w:ascii="Times New Roman" w:hAnsi="Times New Roman" w:eastAsia="Times New Roman" w:cs="Times New Roman"/>
          <w:sz w:val="30"/>
          <w:szCs w:val="30"/>
          <w:spacing w:val="-8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8"/>
        </w:rPr>
        <w:t>奥利里、莱恩</w:t>
      </w:r>
      <w:r>
        <w:rPr>
          <w:rFonts w:ascii="Times New Roman" w:hAnsi="Times New Roman" w:eastAsia="Times New Roman" w:cs="Times New Roman"/>
          <w:sz w:val="30"/>
          <w:szCs w:val="30"/>
          <w:spacing w:val="-8"/>
        </w:rPr>
        <w:t>·</w:t>
      </w:r>
      <w:r>
        <w:rPr>
          <w:rFonts w:ascii="Times New Roman" w:hAnsi="Times New Roman" w:eastAsia="Times New Roman" w:cs="Times New Roman"/>
          <w:sz w:val="30"/>
          <w:szCs w:val="30"/>
          <w:spacing w:val="-8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8"/>
        </w:rPr>
        <w:t>奥马、亚历克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0"/>
        </w:rPr>
        <w:t>斯</w:t>
      </w:r>
      <w:r>
        <w:rPr>
          <w:rFonts w:ascii="SimSun" w:hAnsi="SimSun" w:eastAsia="SimSun" w:cs="SimSun"/>
          <w:sz w:val="30"/>
          <w:szCs w:val="30"/>
          <w:spacing w:val="-1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0"/>
        </w:rPr>
        <w:t>·</w:t>
      </w:r>
      <w:r>
        <w:rPr>
          <w:rFonts w:ascii="Times New Roman" w:hAnsi="Times New Roman" w:eastAsia="Times New Roman" w:cs="Times New Roman"/>
          <w:sz w:val="30"/>
          <w:szCs w:val="30"/>
          <w:spacing w:val="-1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0"/>
        </w:rPr>
        <w:t>奥斯特瓦德、特雷弗</w:t>
      </w:r>
      <w:r>
        <w:rPr>
          <w:rFonts w:ascii="Times New Roman" w:hAnsi="Times New Roman" w:eastAsia="Times New Roman" w:cs="Times New Roman"/>
          <w:sz w:val="30"/>
          <w:szCs w:val="30"/>
          <w:spacing w:val="-10"/>
        </w:rPr>
        <w:t>·</w:t>
      </w:r>
      <w:r>
        <w:rPr>
          <w:rFonts w:ascii="Times New Roman" w:hAnsi="Times New Roman" w:eastAsia="Times New Roman" w:cs="Times New Roman"/>
          <w:sz w:val="30"/>
          <w:szCs w:val="30"/>
          <w:spacing w:val="-1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0"/>
        </w:rPr>
        <w:t>欧文斯、布雷特</w:t>
      </w:r>
      <w:r>
        <w:rPr>
          <w:rFonts w:ascii="Times New Roman" w:hAnsi="Times New Roman" w:eastAsia="Times New Roman" w:cs="Times New Roman"/>
          <w:sz w:val="30"/>
          <w:szCs w:val="30"/>
          <w:spacing w:val="-10"/>
        </w:rPr>
        <w:t>·</w:t>
      </w:r>
      <w:r>
        <w:rPr>
          <w:rFonts w:ascii="Times New Roman" w:hAnsi="Times New Roman" w:eastAsia="Times New Roman" w:cs="Times New Roman"/>
          <w:sz w:val="30"/>
          <w:szCs w:val="30"/>
          <w:spacing w:val="-1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0"/>
        </w:rPr>
        <w:t>雷丁杰、沙巴尼</w:t>
      </w:r>
      <w:r>
        <w:rPr>
          <w:rFonts w:ascii="Times New Roman" w:hAnsi="Times New Roman" w:eastAsia="Times New Roman" w:cs="Times New Roman"/>
          <w:sz w:val="30"/>
          <w:szCs w:val="30"/>
          <w:spacing w:val="-10"/>
        </w:rPr>
        <w:t>·</w:t>
      </w:r>
      <w:r>
        <w:rPr>
          <w:rFonts w:ascii="SimSun" w:hAnsi="SimSun" w:eastAsia="SimSun" w:cs="SimSun"/>
          <w:sz w:val="30"/>
          <w:szCs w:val="30"/>
          <w:spacing w:val="-10"/>
        </w:rPr>
        <w:t>罗伊、格雷</w:t>
      </w:r>
    </w:p>
    <w:p>
      <w:pPr>
        <w:sectPr>
          <w:pgSz w:w="12240" w:h="15840"/>
          <w:pgMar w:top="400" w:right="1500" w:bottom="400" w:left="1449" w:header="0" w:footer="0" w:gutter="0"/>
        </w:sectPr>
        <w:rPr/>
      </w:pP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ind w:left="2" w:firstLine="1"/>
        <w:spacing w:before="98" w:line="272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2"/>
        </w:rPr>
        <w:t>琴</w:t>
      </w:r>
      <w:r>
        <w:rPr>
          <w:rFonts w:ascii="SimSun" w:hAnsi="SimSun" w:eastAsia="SimSun" w:cs="SimSun"/>
          <w:sz w:val="30"/>
          <w:szCs w:val="30"/>
          <w:spacing w:val="-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2"/>
        </w:rPr>
        <w:t>·</w:t>
      </w:r>
      <w:r>
        <w:rPr>
          <w:rFonts w:ascii="Times New Roman" w:hAnsi="Times New Roman" w:eastAsia="Times New Roman" w:cs="Times New Roman"/>
          <w:sz w:val="30"/>
          <w:szCs w:val="30"/>
          <w:spacing w:val="-1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6"/>
        </w:rPr>
        <w:t>鲁宾、丽莎</w:t>
      </w:r>
      <w:r>
        <w:rPr>
          <w:rFonts w:ascii="Times New Roman" w:hAnsi="Times New Roman" w:eastAsia="Times New Roman" w:cs="Times New Roman"/>
          <w:sz w:val="30"/>
          <w:szCs w:val="30"/>
          <w:spacing w:val="-6"/>
        </w:rPr>
        <w:t>·</w:t>
      </w:r>
      <w:r>
        <w:rPr>
          <w:rFonts w:ascii="SimSun" w:hAnsi="SimSun" w:eastAsia="SimSun" w:cs="SimSun"/>
          <w:sz w:val="30"/>
          <w:szCs w:val="30"/>
          <w:spacing w:val="-6"/>
        </w:rPr>
        <w:t>卢瑟福、凯特</w:t>
      </w:r>
      <w:r>
        <w:rPr>
          <w:rFonts w:ascii="Times New Roman" w:hAnsi="Times New Roman" w:eastAsia="Times New Roman" w:cs="Times New Roman"/>
          <w:sz w:val="30"/>
          <w:szCs w:val="30"/>
          <w:spacing w:val="-6"/>
        </w:rPr>
        <w:t>·</w:t>
      </w:r>
      <w:r>
        <w:rPr>
          <w:rFonts w:ascii="SimSun" w:hAnsi="SimSun" w:eastAsia="SimSun" w:cs="SimSun"/>
          <w:sz w:val="30"/>
          <w:szCs w:val="30"/>
          <w:spacing w:val="-6"/>
        </w:rPr>
        <w:t>拉特、保罗</w:t>
      </w:r>
      <w:r>
        <w:rPr>
          <w:rFonts w:ascii="Times New Roman" w:hAnsi="Times New Roman" w:eastAsia="Times New Roman" w:cs="Times New Roman"/>
          <w:sz w:val="30"/>
          <w:szCs w:val="30"/>
          <w:spacing w:val="-6"/>
        </w:rPr>
        <w:t>·</w:t>
      </w:r>
      <w:r>
        <w:rPr>
          <w:rFonts w:ascii="SimSun" w:hAnsi="SimSun" w:eastAsia="SimSun" w:cs="SimSun"/>
          <w:sz w:val="30"/>
          <w:szCs w:val="30"/>
          <w:spacing w:val="-6"/>
        </w:rPr>
        <w:t>萨斯、托德</w:t>
      </w:r>
      <w:r>
        <w:rPr>
          <w:rFonts w:ascii="Times New Roman" w:hAnsi="Times New Roman" w:eastAsia="Times New Roman" w:cs="Times New Roman"/>
          <w:sz w:val="30"/>
          <w:szCs w:val="30"/>
          <w:spacing w:val="-6"/>
        </w:rPr>
        <w:t>·</w:t>
      </w:r>
      <w:r>
        <w:rPr>
          <w:rFonts w:ascii="SimSun" w:hAnsi="SimSun" w:eastAsia="SimSun" w:cs="SimSun"/>
          <w:sz w:val="30"/>
          <w:szCs w:val="30"/>
          <w:spacing w:val="-6"/>
        </w:rPr>
        <w:t>赛特斯登、特拉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4"/>
        </w:rPr>
        <w:t>维斯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·</w:t>
      </w:r>
      <w:r>
        <w:rPr>
          <w:rFonts w:ascii="SimSun" w:hAnsi="SimSun" w:eastAsia="SimSun" w:cs="SimSun"/>
          <w:sz w:val="30"/>
          <w:szCs w:val="30"/>
          <w:spacing w:val="-4"/>
        </w:rPr>
        <w:t>森特尔、鲍</w:t>
      </w:r>
      <w:r>
        <w:rPr>
          <w:rFonts w:ascii="SimSun" w:hAnsi="SimSun" w:eastAsia="SimSun" w:cs="SimSun"/>
          <w:sz w:val="30"/>
          <w:szCs w:val="30"/>
          <w:spacing w:val="-3"/>
        </w:rPr>
        <w:t>文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·</w:t>
      </w:r>
      <w:r>
        <w:rPr>
          <w:rFonts w:ascii="SimSun" w:hAnsi="SimSun" w:eastAsia="SimSun" w:cs="SimSun"/>
          <w:sz w:val="30"/>
          <w:szCs w:val="30"/>
          <w:spacing w:val="-2"/>
        </w:rPr>
        <w:t>沙、赫特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·</w:t>
      </w:r>
      <w:r>
        <w:rPr>
          <w:rFonts w:ascii="SimSun" w:hAnsi="SimSun" w:eastAsia="SimSun" w:cs="SimSun"/>
          <w:sz w:val="30"/>
          <w:szCs w:val="30"/>
          <w:spacing w:val="-2"/>
        </w:rPr>
        <w:t>沙、杰森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·</w:t>
      </w:r>
      <w:r>
        <w:rPr>
          <w:rFonts w:ascii="SimSun" w:hAnsi="SimSun" w:eastAsia="SimSun" w:cs="SimSun"/>
          <w:sz w:val="30"/>
          <w:szCs w:val="30"/>
          <w:spacing w:val="-2"/>
        </w:rPr>
        <w:t>沈、巴巴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·</w:t>
      </w:r>
      <w:r>
        <w:rPr>
          <w:rFonts w:ascii="SimSun" w:hAnsi="SimSun" w:eastAsia="SimSun" w:cs="SimSun"/>
          <w:sz w:val="30"/>
          <w:szCs w:val="30"/>
          <w:spacing w:val="-2"/>
        </w:rPr>
        <w:t>希夫、保罗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·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辛格、卡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8"/>
        </w:rPr>
        <w:t>佳</w:t>
      </w:r>
      <w:r>
        <w:rPr>
          <w:rFonts w:ascii="SimSun" w:hAnsi="SimSun" w:eastAsia="SimSun" w:cs="SimSun"/>
          <w:sz w:val="30"/>
          <w:szCs w:val="30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8"/>
        </w:rPr>
        <w:t>·</w:t>
      </w:r>
      <w:r>
        <w:rPr>
          <w:rFonts w:ascii="SimSun" w:hAnsi="SimSun" w:eastAsia="SimSun" w:cs="SimSun"/>
          <w:sz w:val="30"/>
          <w:szCs w:val="30"/>
          <w:spacing w:val="-8"/>
        </w:rPr>
        <w:t>施普雷克</w:t>
      </w:r>
      <w:r>
        <w:rPr>
          <w:rFonts w:ascii="SimSun" w:hAnsi="SimSun" w:eastAsia="SimSun" w:cs="SimSun"/>
          <w:sz w:val="30"/>
          <w:szCs w:val="30"/>
          <w:spacing w:val="-4"/>
        </w:rPr>
        <w:t>迈耶、乔恩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·</w:t>
      </w:r>
      <w:r>
        <w:rPr>
          <w:rFonts w:ascii="SimSun" w:hAnsi="SimSun" w:eastAsia="SimSun" w:cs="SimSun"/>
          <w:sz w:val="30"/>
          <w:szCs w:val="30"/>
          <w:spacing w:val="-4"/>
        </w:rPr>
        <w:t>斯通、尼莎桑德萨那姆、莉迪亚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·</w:t>
      </w:r>
      <w:r>
        <w:rPr>
          <w:rFonts w:ascii="SimSun" w:hAnsi="SimSun" w:eastAsia="SimSun" w:cs="SimSun"/>
          <w:sz w:val="30"/>
          <w:szCs w:val="30"/>
          <w:spacing w:val="-4"/>
        </w:rPr>
        <w:t>休格曼、蒂姆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·</w:t>
      </w:r>
      <w:r>
        <w:rPr>
          <w:rFonts w:ascii="SimSun" w:hAnsi="SimSun" w:eastAsia="SimSun" w:cs="SimSun"/>
          <w:sz w:val="30"/>
          <w:szCs w:val="30"/>
          <w:spacing w:val="-4"/>
        </w:rPr>
        <w:t>沙利文、特蕾西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·</w:t>
      </w:r>
      <w:r>
        <w:rPr>
          <w:rFonts w:ascii="SimSun" w:hAnsi="SimSun" w:eastAsia="SimSun" w:cs="SimSun"/>
          <w:sz w:val="30"/>
          <w:szCs w:val="30"/>
          <w:spacing w:val="-4"/>
        </w:rPr>
        <w:t>沙</w:t>
      </w:r>
      <w:r>
        <w:rPr>
          <w:rFonts w:ascii="SimSun" w:hAnsi="SimSun" w:eastAsia="SimSun" w:cs="SimSun"/>
          <w:sz w:val="30"/>
          <w:szCs w:val="30"/>
          <w:spacing w:val="-3"/>
        </w:rPr>
        <w:t>利</w:t>
      </w:r>
      <w:r>
        <w:rPr>
          <w:rFonts w:ascii="SimSun" w:hAnsi="SimSun" w:eastAsia="SimSun" w:cs="SimSun"/>
          <w:sz w:val="30"/>
          <w:szCs w:val="30"/>
          <w:spacing w:val="-2"/>
        </w:rPr>
        <w:t>文、盖伊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·</w:t>
      </w:r>
      <w:r>
        <w:rPr>
          <w:rFonts w:ascii="SimSun" w:hAnsi="SimSun" w:eastAsia="SimSun" w:cs="SimSun"/>
          <w:sz w:val="30"/>
          <w:szCs w:val="30"/>
          <w:spacing w:val="-2"/>
        </w:rPr>
        <w:t>文森特、杰夫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·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2"/>
        </w:rPr>
        <w:t>瓦尔德施特赖歇尔、王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嘉廉、安娜玛丽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·</w:t>
      </w:r>
      <w:r>
        <w:rPr>
          <w:rFonts w:ascii="SimSun" w:hAnsi="SimSun" w:eastAsia="SimSun" w:cs="SimSun"/>
          <w:sz w:val="30"/>
          <w:szCs w:val="30"/>
          <w:spacing w:val="-1"/>
        </w:rPr>
        <w:t>沃德、斯蒂芬</w:t>
      </w:r>
      <w:r>
        <w:rPr>
          <w:rFonts w:ascii="Times New Roman" w:hAnsi="Times New Roman" w:eastAsia="Times New Roman" w:cs="Times New Roman"/>
          <w:sz w:val="30"/>
          <w:szCs w:val="30"/>
        </w:rPr>
        <w:t>·</w:t>
      </w:r>
      <w:r>
        <w:rPr>
          <w:rFonts w:ascii="SimSun" w:hAnsi="SimSun" w:eastAsia="SimSun" w:cs="SimSun"/>
          <w:sz w:val="30"/>
          <w:szCs w:val="30"/>
        </w:rPr>
        <w:t>温德尔、马克</w:t>
      </w:r>
      <w:r>
        <w:rPr>
          <w:rFonts w:ascii="Times New Roman" w:hAnsi="Times New Roman" w:eastAsia="Times New Roman" w:cs="Times New Roman"/>
          <w:sz w:val="30"/>
          <w:szCs w:val="30"/>
        </w:rPr>
        <w:t>·</w:t>
      </w:r>
      <w:r>
        <w:rPr>
          <w:rFonts w:ascii="SimSun" w:hAnsi="SimSun" w:eastAsia="SimSun" w:cs="SimSun"/>
          <w:sz w:val="30"/>
          <w:szCs w:val="30"/>
        </w:rPr>
        <w:t>威廉姆森、大卫</w:t>
      </w:r>
      <w:r>
        <w:rPr>
          <w:rFonts w:ascii="Times New Roman" w:hAnsi="Times New Roman" w:eastAsia="Times New Roman" w:cs="Times New Roman"/>
          <w:sz w:val="30"/>
          <w:szCs w:val="30"/>
        </w:rPr>
        <w:t>·</w:t>
      </w:r>
      <w:r>
        <w:rPr>
          <w:rFonts w:ascii="SimSun" w:hAnsi="SimSun" w:eastAsia="SimSun" w:cs="SimSun"/>
          <w:sz w:val="30"/>
          <w:szCs w:val="30"/>
        </w:rPr>
        <w:t>沃尔</w:t>
      </w:r>
      <w:r>
        <w:rPr>
          <w:rFonts w:ascii="SimSun" w:hAnsi="SimSun" w:eastAsia="SimSun" w:cs="SimSun"/>
          <w:sz w:val="30"/>
          <w:szCs w:val="30"/>
        </w:rPr>
        <w:t xml:space="preserve">   </w:t>
      </w:r>
      <w:r>
        <w:rPr>
          <w:rFonts w:ascii="SimSun" w:hAnsi="SimSun" w:eastAsia="SimSun" w:cs="SimSun"/>
          <w:sz w:val="30"/>
          <w:szCs w:val="30"/>
          <w:spacing w:val="-1"/>
        </w:rPr>
        <w:t>夫、科林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·</w:t>
      </w:r>
      <w:r>
        <w:rPr>
          <w:rFonts w:ascii="SimSun" w:hAnsi="SimSun" w:eastAsia="SimSun" w:cs="SimSun"/>
          <w:sz w:val="30"/>
          <w:szCs w:val="30"/>
          <w:spacing w:val="-1"/>
        </w:rPr>
        <w:t>朱、加布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·</w:t>
      </w:r>
      <w:r>
        <w:rPr>
          <w:rFonts w:ascii="SimSun" w:hAnsi="SimSun" w:eastAsia="SimSun" w:cs="SimSun"/>
          <w:sz w:val="30"/>
          <w:szCs w:val="30"/>
          <w:spacing w:val="-1"/>
        </w:rPr>
        <w:t>齐凯尔曼</w:t>
      </w:r>
      <w:r>
        <w:rPr>
          <w:rFonts w:ascii="SimSun" w:hAnsi="SimSun" w:eastAsia="SimSun" w:cs="SimSun"/>
          <w:sz w:val="30"/>
          <w:szCs w:val="30"/>
        </w:rPr>
        <w:t>。</w:t>
      </w:r>
    </w:p>
    <w:p>
      <w:pPr>
        <w:ind w:firstLine="600"/>
        <w:spacing w:before="258" w:line="27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2"/>
        </w:rPr>
        <w:t>还有两个人需要特别感谢：第一位是本书的特</w:t>
      </w:r>
      <w:r>
        <w:rPr>
          <w:rFonts w:ascii="SimSun" w:hAnsi="SimSun" w:eastAsia="SimSun" w:cs="SimSun"/>
          <w:sz w:val="30"/>
          <w:szCs w:val="30"/>
          <w:spacing w:val="-1"/>
        </w:rPr>
        <w:t>约作者瑞安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·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胡佛，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在他的帮助下，我才得以</w:t>
      </w:r>
      <w:r>
        <w:rPr>
          <w:rFonts w:ascii="SimSun" w:hAnsi="SimSun" w:eastAsia="SimSun" w:cs="SimSun"/>
          <w:sz w:val="30"/>
          <w:szCs w:val="30"/>
        </w:rPr>
        <w:t>将杂乱无序的博文和写作片段整理成册付梓出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版。他对本书所做的奉献</w:t>
      </w:r>
      <w:r>
        <w:rPr>
          <w:rFonts w:ascii="SimSun" w:hAnsi="SimSun" w:eastAsia="SimSun" w:cs="SimSun"/>
          <w:sz w:val="30"/>
          <w:szCs w:val="30"/>
        </w:rPr>
        <w:t>以及他出色的写作才华和顽强的毅力，令写作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本书的想法得以转化成现</w:t>
      </w:r>
      <w:r>
        <w:rPr>
          <w:rFonts w:ascii="SimSun" w:hAnsi="SimSun" w:eastAsia="SimSun" w:cs="SimSun"/>
          <w:sz w:val="30"/>
          <w:szCs w:val="30"/>
        </w:rPr>
        <w:t>实。我相信在未来几年，世界将会听到瑞安发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出的更多声音，而我在其</w:t>
      </w:r>
      <w:r>
        <w:rPr>
          <w:rFonts w:ascii="SimSun" w:hAnsi="SimSun" w:eastAsia="SimSun" w:cs="SimSun"/>
          <w:sz w:val="30"/>
          <w:szCs w:val="30"/>
        </w:rPr>
        <w:t>职业生涯早期曾与其共事，何其幸也。</w:t>
      </w:r>
    </w:p>
    <w:p>
      <w:pPr>
        <w:ind w:left="2" w:firstLine="598"/>
        <w:spacing w:before="255" w:line="273" w:lineRule="auto"/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  <w:spacing w:val="-10"/>
        </w:rPr>
        <w:t>第</w:t>
      </w:r>
      <w:r>
        <w:rPr>
          <w:rFonts w:ascii="SimSun" w:hAnsi="SimSun" w:eastAsia="SimSun" w:cs="SimSun"/>
          <w:sz w:val="30"/>
          <w:szCs w:val="30"/>
          <w:spacing w:val="-7"/>
        </w:rPr>
        <w:t>二</w:t>
      </w:r>
      <w:r>
        <w:rPr>
          <w:rFonts w:ascii="SimSun" w:hAnsi="SimSun" w:eastAsia="SimSun" w:cs="SimSun"/>
          <w:sz w:val="30"/>
          <w:szCs w:val="30"/>
          <w:spacing w:val="-5"/>
        </w:rPr>
        <w:t>位是我的妻子朱莉</w:t>
      </w:r>
      <w:r>
        <w:rPr>
          <w:rFonts w:ascii="Times New Roman" w:hAnsi="Times New Roman" w:eastAsia="Times New Roman" w:cs="Times New Roman"/>
          <w:sz w:val="30"/>
          <w:szCs w:val="30"/>
          <w:spacing w:val="-5"/>
        </w:rPr>
        <w:t>·</w:t>
      </w:r>
      <w:r>
        <w:rPr>
          <w:rFonts w:ascii="SimSun" w:hAnsi="SimSun" w:eastAsia="SimSun" w:cs="SimSun"/>
          <w:sz w:val="30"/>
          <w:szCs w:val="30"/>
          <w:spacing w:val="-5"/>
        </w:rPr>
        <w:t>莉</w:t>
      </w:r>
      <w:r>
        <w:rPr>
          <w:rFonts w:ascii="SimSun" w:hAnsi="SimSun" w:eastAsia="SimSun" w:cs="SimSun"/>
          <w:sz w:val="30"/>
          <w:szCs w:val="30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5"/>
        </w:rPr>
        <w:t>·</w:t>
      </w:r>
      <w:r>
        <w:rPr>
          <w:rFonts w:ascii="SimSun" w:hAnsi="SimSun" w:eastAsia="SimSun" w:cs="SimSun"/>
          <w:sz w:val="30"/>
          <w:szCs w:val="30"/>
          <w:spacing w:val="-5"/>
        </w:rPr>
        <w:t>伊亚尔，我要将此书献给她。有关本书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的一切事宜均是朱莉从旁协助</w:t>
      </w:r>
      <w:r>
        <w:rPr>
          <w:rFonts w:ascii="SimSun" w:hAnsi="SimSun" w:eastAsia="SimSun" w:cs="SimSun"/>
          <w:sz w:val="30"/>
          <w:szCs w:val="30"/>
        </w:rPr>
        <w:t>，她不仅承担了实际任务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</w:rPr>
        <w:t>(例如本书的封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面设计和幻灯片演示)</w:t>
      </w:r>
      <w:r>
        <w:rPr>
          <w:rFonts w:ascii="SimSun" w:hAnsi="SimSun" w:eastAsia="SimSun" w:cs="SimSun"/>
          <w:sz w:val="30"/>
          <w:szCs w:val="30"/>
          <w:spacing w:val="-1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，在</w:t>
      </w:r>
      <w:r>
        <w:rPr>
          <w:rFonts w:ascii="SimSun" w:hAnsi="SimSun" w:eastAsia="SimSun" w:cs="SimSun"/>
          <w:sz w:val="30"/>
          <w:szCs w:val="30"/>
        </w:rPr>
        <w:t>我酸甜苦辣的写作过程中还为我提供意见和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参考。在她为我所做的所有贡</w:t>
      </w:r>
      <w:r>
        <w:rPr>
          <w:rFonts w:ascii="SimSun" w:hAnsi="SimSun" w:eastAsia="SimSun" w:cs="SimSun"/>
          <w:sz w:val="30"/>
          <w:szCs w:val="30"/>
        </w:rPr>
        <w:t>献之中，最大的莫过于她对我坚定不移的</w:t>
      </w:r>
      <w:r>
        <w:rPr>
          <w:rFonts w:ascii="SimSun" w:hAnsi="SimSun" w:eastAsia="SimSun" w:cs="SimSun"/>
          <w:sz w:val="30"/>
          <w:szCs w:val="30"/>
        </w:rPr>
        <w:t xml:space="preserve"> </w:t>
      </w:r>
      <w:r>
        <w:rPr>
          <w:rFonts w:ascii="SimSun" w:hAnsi="SimSun" w:eastAsia="SimSun" w:cs="SimSun"/>
          <w:sz w:val="30"/>
          <w:szCs w:val="30"/>
          <w:spacing w:val="-1"/>
        </w:rPr>
        <w:t>支持。她的深情厚谊让我无以</w:t>
      </w:r>
      <w:r>
        <w:rPr>
          <w:rFonts w:ascii="SimSun" w:hAnsi="SimSun" w:eastAsia="SimSun" w:cs="SimSun"/>
          <w:sz w:val="30"/>
          <w:szCs w:val="30"/>
        </w:rPr>
        <w:t>回报，时时令我感到自己是如此幸运。</w:t>
      </w:r>
    </w:p>
    <w:p>
      <w:pPr>
        <w:sectPr>
          <w:pgSz w:w="12240" w:h="15840"/>
          <w:pgMar w:top="400" w:right="1500" w:bottom="400" w:left="1450" w:header="0" w:footer="0" w:gutter="0"/>
        </w:sectPr>
        <w:rPr/>
      </w:pPr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ind w:left="2965"/>
        <w:spacing w:before="160" w:line="221" w:lineRule="auto"/>
        <w:outlineLvl w:val="0"/>
        <w:rPr>
          <w:rFonts w:ascii="SimSun" w:hAnsi="SimSun" w:eastAsia="SimSun" w:cs="SimSun"/>
          <w:sz w:val="49"/>
          <w:szCs w:val="49"/>
        </w:rPr>
      </w:pPr>
      <w:bookmarkStart w:name="_bookmark14" w:id="150"/>
      <w:bookmarkEnd w:id="150"/>
      <w:r>
        <w:rPr>
          <w:rFonts w:ascii="SimSun" w:hAnsi="SimSun" w:eastAsia="SimSun" w:cs="SimSun"/>
          <w:sz w:val="49"/>
          <w:szCs w:val="49"/>
          <w:spacing w:val="3"/>
        </w:rPr>
        <w:t>注</w:t>
      </w:r>
      <w:r>
        <w:rPr>
          <w:rFonts w:ascii="SimSun" w:hAnsi="SimSun" w:eastAsia="SimSun" w:cs="SimSun"/>
          <w:sz w:val="49"/>
          <w:szCs w:val="49"/>
          <w:spacing w:val="2"/>
        </w:rPr>
        <w:t>释和参考资料</w:t>
      </w:r>
    </w:p>
    <w:p>
      <w:pPr>
        <w:spacing w:line="350" w:lineRule="auto"/>
        <w:rPr>
          <w:rFonts w:ascii="Arial"/>
          <w:sz w:val="21"/>
        </w:rPr>
      </w:pPr>
      <w:r/>
    </w:p>
    <w:p>
      <w:pPr>
        <w:spacing w:line="350" w:lineRule="auto"/>
        <w:rPr>
          <w:rFonts w:ascii="Arial"/>
          <w:sz w:val="21"/>
        </w:rPr>
      </w:pPr>
      <w:r/>
    </w:p>
    <w:p>
      <w:pPr>
        <w:ind w:left="21"/>
        <w:spacing w:before="137" w:line="221" w:lineRule="auto"/>
        <w:rPr>
          <w:rFonts w:ascii="SimSun" w:hAnsi="SimSun" w:eastAsia="SimSun" w:cs="SimSun"/>
          <w:sz w:val="42"/>
          <w:szCs w:val="42"/>
        </w:rPr>
      </w:pPr>
      <w:r>
        <w:rPr>
          <w:rFonts w:ascii="SimSun" w:hAnsi="SimSun" w:eastAsia="SimSun" w:cs="SimSun"/>
          <w:sz w:val="42"/>
          <w:szCs w:val="42"/>
          <w:spacing w:val="-13"/>
        </w:rPr>
        <w:t>前</w:t>
      </w:r>
      <w:r>
        <w:rPr>
          <w:rFonts w:ascii="SimSun" w:hAnsi="SimSun" w:eastAsia="SimSun" w:cs="SimSun"/>
          <w:sz w:val="42"/>
          <w:szCs w:val="42"/>
          <w:spacing w:val="-11"/>
        </w:rPr>
        <w:t>言</w:t>
      </w:r>
    </w:p>
    <w:p>
      <w:pPr>
        <w:spacing w:line="432" w:lineRule="auto"/>
        <w:rPr>
          <w:rFonts w:ascii="Arial"/>
          <w:sz w:val="21"/>
        </w:rPr>
      </w:pPr>
      <w:r/>
    </w:p>
    <w:p>
      <w:pPr>
        <w:ind w:left="10" w:right="23" w:firstLine="622"/>
        <w:spacing w:before="86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17" w:id="151"/>
      <w:bookmarkEnd w:id="151"/>
      <w:hyperlink w:history="true" w:anchor="_bookmark16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2"/>
          </w:rPr>
          <w:t>1.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IDC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Facebook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Always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Connected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pdf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File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Shared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from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Box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accessed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Dec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    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19,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   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2013),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   </w:t>
      </w:r>
      <w:r>
        <w:rPr>
          <w:rFonts w:ascii="Times New Roman" w:hAnsi="Times New Roman" w:eastAsia="Times New Roman" w:cs="Times New Roman"/>
          <w:sz w:val="30"/>
          <w:szCs w:val="30"/>
        </w:rPr>
        <w:t>https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://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    </w:t>
      </w:r>
      <w:r>
        <w:rPr>
          <w:rFonts w:ascii="Times New Roman" w:hAnsi="Times New Roman" w:eastAsia="Times New Roman" w:cs="Times New Roman"/>
          <w:sz w:val="30"/>
          <w:szCs w:val="30"/>
        </w:rPr>
        <w:t>fb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>public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app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box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    </w:t>
      </w:r>
      <w:r>
        <w:rPr>
          <w:rFonts w:ascii="Times New Roman" w:hAnsi="Times New Roman" w:eastAsia="Times New Roman" w:cs="Times New Roman"/>
          <w:sz w:val="30"/>
          <w:szCs w:val="30"/>
        </w:rPr>
        <w:t>s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3</w:t>
      </w:r>
      <w:r>
        <w:rPr>
          <w:rFonts w:ascii="Times New Roman" w:hAnsi="Times New Roman" w:eastAsia="Times New Roman" w:cs="Times New Roman"/>
          <w:sz w:val="30"/>
          <w:szCs w:val="30"/>
        </w:rPr>
        <w:t>iq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5</w:t>
      </w:r>
      <w:r>
        <w:rPr>
          <w:rFonts w:ascii="Times New Roman" w:hAnsi="Times New Roman" w:eastAsia="Times New Roman" w:cs="Times New Roman"/>
          <w:sz w:val="30"/>
          <w:szCs w:val="30"/>
        </w:rPr>
        <w:t>x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6</w:t>
      </w:r>
      <w:r>
        <w:rPr>
          <w:rFonts w:ascii="Times New Roman" w:hAnsi="Times New Roman" w:eastAsia="Times New Roman" w:cs="Times New Roman"/>
          <w:sz w:val="30"/>
          <w:szCs w:val="30"/>
        </w:rPr>
        <w:t>uwnqtq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7</w:t>
      </w:r>
      <w:r>
        <w:rPr>
          <w:rFonts w:ascii="Times New Roman" w:hAnsi="Times New Roman" w:eastAsia="Times New Roman" w:cs="Times New Roman"/>
          <w:sz w:val="30"/>
          <w:szCs w:val="30"/>
        </w:rPr>
        <w:t>ki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4</w:t>
      </w:r>
      <w:r>
        <w:rPr>
          <w:rFonts w:ascii="Times New Roman" w:hAnsi="Times New Roman" w:eastAsia="Times New Roman" w:cs="Times New Roman"/>
          <w:sz w:val="30"/>
          <w:szCs w:val="30"/>
        </w:rPr>
        <w:t>q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8</w:t>
      </w:r>
      <w:r>
        <w:rPr>
          <w:rFonts w:ascii="Times New Roman" w:hAnsi="Times New Roman" w:eastAsia="Times New Roman" w:cs="Times New Roman"/>
          <w:sz w:val="30"/>
          <w:szCs w:val="30"/>
        </w:rPr>
        <w:t>wk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.</w:t>
      </w:r>
    </w:p>
    <w:p>
      <w:pPr>
        <w:ind w:right="19" w:firstLine="604"/>
        <w:spacing w:before="302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19" w:id="152"/>
      <w:bookmarkEnd w:id="152"/>
      <w:hyperlink w:history="true" w:anchor="_bookmark18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37"/>
          </w:rPr>
          <w:t>2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32"/>
          </w:rPr>
          <w:t>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32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Survey</w:t>
      </w:r>
      <w:r>
        <w:rPr>
          <w:rFonts w:ascii="Times New Roman" w:hAnsi="Times New Roman" w:eastAsia="Times New Roman" w:cs="Times New Roman"/>
          <w:sz w:val="30"/>
          <w:szCs w:val="30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Finds</w:t>
      </w:r>
      <w:r>
        <w:rPr>
          <w:rFonts w:ascii="Times New Roman" w:hAnsi="Times New Roman" w:eastAsia="Times New Roman" w:cs="Times New Roman"/>
          <w:sz w:val="30"/>
          <w:szCs w:val="30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One</w:t>
      </w:r>
      <w:r>
        <w:rPr>
          <w:rFonts w:ascii="Times New Roman" w:hAnsi="Times New Roman" w:eastAsia="Times New Roman" w:cs="Times New Roman"/>
          <w:sz w:val="30"/>
          <w:szCs w:val="30"/>
          <w:spacing w:val="32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Third</w:t>
      </w:r>
      <w:r>
        <w:rPr>
          <w:rFonts w:ascii="Times New Roman" w:hAnsi="Times New Roman" w:eastAsia="Times New Roman" w:cs="Times New Roman"/>
          <w:sz w:val="30"/>
          <w:szCs w:val="30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Americans</w:t>
      </w:r>
      <w:r>
        <w:rPr>
          <w:rFonts w:ascii="Times New Roman" w:hAnsi="Times New Roman" w:eastAsia="Times New Roman" w:cs="Times New Roman"/>
          <w:sz w:val="30"/>
          <w:szCs w:val="30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More</w:t>
      </w:r>
      <w:r>
        <w:rPr>
          <w:rFonts w:ascii="Times New Roman" w:hAnsi="Times New Roman" w:eastAsia="Times New Roman" w:cs="Times New Roman"/>
          <w:sz w:val="30"/>
          <w:szCs w:val="30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Willing</w:t>
      </w:r>
      <w:r>
        <w:rPr>
          <w:rFonts w:ascii="Times New Roman" w:hAnsi="Times New Roman" w:eastAsia="Times New Roman" w:cs="Times New Roman"/>
          <w:sz w:val="30"/>
          <w:szCs w:val="30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to</w:t>
      </w:r>
      <w:r>
        <w:rPr>
          <w:rFonts w:ascii="Times New Roman" w:hAnsi="Times New Roman" w:eastAsia="Times New Roman" w:cs="Times New Roman"/>
          <w:sz w:val="30"/>
          <w:szCs w:val="30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Give</w:t>
      </w:r>
      <w:r>
        <w:rPr>
          <w:rFonts w:ascii="Times New Roman" w:hAnsi="Times New Roman" w:eastAsia="Times New Roman" w:cs="Times New Roman"/>
          <w:sz w:val="30"/>
          <w:szCs w:val="30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Up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Sex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Than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Their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Mobile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Phones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TeleNav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accessed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Dec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>19,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>2013),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>://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www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telenav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about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pr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summer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travel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report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2</w:t>
      </w:r>
      <w:r>
        <w:rPr>
          <w:rFonts w:ascii="Times New Roman" w:hAnsi="Times New Roman" w:eastAsia="Times New Roman" w:cs="Times New Roman"/>
          <w:sz w:val="30"/>
          <w:szCs w:val="30"/>
        </w:rPr>
        <w:t>0110803.html.</w:t>
      </w:r>
    </w:p>
    <w:p>
      <w:pPr>
        <w:ind w:left="3" w:right="18" w:firstLine="607"/>
        <w:spacing w:before="302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21" w:id="153"/>
      <w:bookmarkEnd w:id="153"/>
      <w:hyperlink w:history="true" w:anchor="_bookmark20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"/>
          </w:rPr>
          <w:t>3.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Antti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Oulasvirta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Tye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Rattenbury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Lingyi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Ma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Eeva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Raita,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“Habits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Make</w:t>
      </w:r>
      <w:r>
        <w:rPr>
          <w:rFonts w:ascii="Times New Roman" w:hAnsi="Times New Roman" w:eastAsia="Times New Roman" w:cs="Times New Roman"/>
          <w:sz w:val="30"/>
          <w:szCs w:val="30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Smartphone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Use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More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Pervasive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Personal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Ubiquitous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Computing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16,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no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1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Jan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2012):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105–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14,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doi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:10.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1007/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00779-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011-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0412-</w:t>
      </w:r>
    </w:p>
    <w:p>
      <w:pPr>
        <w:ind w:left="4"/>
        <w:spacing w:before="109" w:line="191" w:lineRule="auto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2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.</w:t>
      </w:r>
    </w:p>
    <w:p>
      <w:pPr>
        <w:spacing w:line="267" w:lineRule="auto"/>
        <w:rPr>
          <w:rFonts w:ascii="Arial"/>
          <w:sz w:val="21"/>
        </w:rPr>
      </w:pPr>
      <w:r/>
    </w:p>
    <w:p>
      <w:pPr>
        <w:ind w:right="19" w:firstLine="603"/>
        <w:spacing w:before="87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22" w:id="154"/>
      <w:bookmarkEnd w:id="154"/>
      <w:hyperlink w:history="true" w:anchor="_bookmark20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34"/>
          </w:rPr>
          <w:t>4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27"/>
          </w:rPr>
          <w:t>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Dusan</w:t>
      </w:r>
      <w:r>
        <w:rPr>
          <w:rFonts w:ascii="Times New Roman" w:hAnsi="Times New Roman" w:eastAsia="Times New Roman" w:cs="Times New Roman"/>
          <w:sz w:val="30"/>
          <w:szCs w:val="30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Belic</w:t>
      </w:r>
      <w:r>
        <w:rPr>
          <w:rFonts w:ascii="Times New Roman" w:hAnsi="Times New Roman" w:eastAsia="Times New Roman" w:cs="Times New Roman"/>
          <w:sz w:val="30"/>
          <w:szCs w:val="30"/>
          <w:spacing w:val="27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27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Tomi</w:t>
      </w:r>
      <w:r>
        <w:rPr>
          <w:rFonts w:ascii="Times New Roman" w:hAnsi="Times New Roman" w:eastAsia="Times New Roman" w:cs="Times New Roman"/>
          <w:sz w:val="30"/>
          <w:szCs w:val="30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Ahonen</w:t>
      </w:r>
      <w:r>
        <w:rPr>
          <w:rFonts w:ascii="Times New Roman" w:hAnsi="Times New Roman" w:eastAsia="Times New Roman" w:cs="Times New Roman"/>
          <w:sz w:val="30"/>
          <w:szCs w:val="30"/>
          <w:spacing w:val="27"/>
        </w:rPr>
        <w:t>:</w:t>
      </w:r>
      <w:r>
        <w:rPr>
          <w:rFonts w:ascii="Times New Roman" w:hAnsi="Times New Roman" w:eastAsia="Times New Roman" w:cs="Times New Roman"/>
          <w:sz w:val="30"/>
          <w:szCs w:val="30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Average</w:t>
      </w:r>
      <w:r>
        <w:rPr>
          <w:rFonts w:ascii="Times New Roman" w:hAnsi="Times New Roman" w:eastAsia="Times New Roman" w:cs="Times New Roman"/>
          <w:sz w:val="30"/>
          <w:szCs w:val="30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Users</w:t>
      </w:r>
      <w:r>
        <w:rPr>
          <w:rFonts w:ascii="Times New Roman" w:hAnsi="Times New Roman" w:eastAsia="Times New Roman" w:cs="Times New Roman"/>
          <w:sz w:val="30"/>
          <w:szCs w:val="30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Looks</w:t>
      </w:r>
      <w:r>
        <w:rPr>
          <w:rFonts w:ascii="Times New Roman" w:hAnsi="Times New Roman" w:eastAsia="Times New Roman" w:cs="Times New Roman"/>
          <w:sz w:val="30"/>
          <w:szCs w:val="30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at</w:t>
      </w:r>
      <w:r>
        <w:rPr>
          <w:rFonts w:ascii="Times New Roman" w:hAnsi="Times New Roman" w:eastAsia="Times New Roman" w:cs="Times New Roman"/>
          <w:sz w:val="30"/>
          <w:szCs w:val="30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Their</w:t>
      </w:r>
      <w:r>
        <w:rPr>
          <w:rFonts w:ascii="Times New Roman" w:hAnsi="Times New Roman" w:eastAsia="Times New Roman" w:cs="Times New Roman"/>
          <w:sz w:val="30"/>
          <w:szCs w:val="30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Phone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>15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>0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Times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a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Day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!”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IntoMobile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accessed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Dec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19,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2013),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://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www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intomobile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>2012/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>02/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>09/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tomi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ahonen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average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users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looks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their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phone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15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0-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times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day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.</w:t>
      </w:r>
    </w:p>
    <w:p>
      <w:pPr>
        <w:ind w:left="3" w:firstLine="609"/>
        <w:spacing w:before="301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24" w:id="155"/>
      <w:bookmarkEnd w:id="155"/>
      <w:hyperlink w:history="true" w:anchor="_bookmark23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6"/>
          </w:rPr>
          <w:t>5.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E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Morsella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J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Bargh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Gollwitzer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eds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.,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Oxford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Handbook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Human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Action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New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York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: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Oxford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University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Press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200</w:t>
      </w:r>
      <w:r>
        <w:rPr>
          <w:rFonts w:ascii="Times New Roman" w:hAnsi="Times New Roman" w:eastAsia="Times New Roman" w:cs="Times New Roman"/>
          <w:sz w:val="30"/>
          <w:szCs w:val="30"/>
        </w:rPr>
        <w:t>8).</w:t>
      </w:r>
    </w:p>
    <w:p>
      <w:pPr>
        <w:ind w:left="1" w:right="17" w:firstLine="609"/>
        <w:spacing w:before="302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26" w:id="156"/>
      <w:bookmarkEnd w:id="156"/>
      <w:hyperlink w:history="true" w:anchor="_bookmark25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29"/>
          </w:rPr>
          <w:t>6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24"/>
          </w:rPr>
          <w:t>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For</w:t>
      </w:r>
      <w:r>
        <w:rPr>
          <w:rFonts w:ascii="Times New Roman" w:hAnsi="Times New Roman" w:eastAsia="Times New Roman" w:cs="Times New Roman"/>
          <w:sz w:val="30"/>
          <w:szCs w:val="30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purposes</w:t>
      </w:r>
      <w:r>
        <w:rPr>
          <w:rFonts w:ascii="Times New Roman" w:hAnsi="Times New Roman" w:eastAsia="Times New Roman" w:cs="Times New Roman"/>
          <w:sz w:val="30"/>
          <w:szCs w:val="30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this</w:t>
      </w:r>
      <w:r>
        <w:rPr>
          <w:rFonts w:ascii="Times New Roman" w:hAnsi="Times New Roman" w:eastAsia="Times New Roman" w:cs="Times New Roman"/>
          <w:sz w:val="30"/>
          <w:szCs w:val="30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book</w:t>
      </w:r>
      <w:r>
        <w:rPr>
          <w:rFonts w:ascii="Times New Roman" w:hAnsi="Times New Roman" w:eastAsia="Times New Roman" w:cs="Times New Roman"/>
          <w:sz w:val="30"/>
          <w:szCs w:val="30"/>
          <w:spacing w:val="24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I</w:t>
      </w:r>
      <w:r>
        <w:rPr>
          <w:rFonts w:ascii="Times New Roman" w:hAnsi="Times New Roman" w:eastAsia="Times New Roman" w:cs="Times New Roman"/>
          <w:sz w:val="30"/>
          <w:szCs w:val="30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use</w:t>
      </w:r>
      <w:r>
        <w:rPr>
          <w:rFonts w:ascii="Times New Roman" w:hAnsi="Times New Roman" w:eastAsia="Times New Roman" w:cs="Times New Roman"/>
          <w:sz w:val="30"/>
          <w:szCs w:val="30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definition</w:t>
      </w:r>
      <w:r>
        <w:rPr>
          <w:rFonts w:ascii="Times New Roman" w:hAnsi="Times New Roman" w:eastAsia="Times New Roman" w:cs="Times New Roman"/>
          <w:sz w:val="30"/>
          <w:szCs w:val="30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habit</w:t>
      </w:r>
      <w:r>
        <w:rPr>
          <w:rFonts w:ascii="Times New Roman" w:hAnsi="Times New Roman" w:eastAsia="Times New Roman" w:cs="Times New Roman"/>
          <w:sz w:val="30"/>
          <w:szCs w:val="30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formation</w:t>
      </w:r>
      <w:r>
        <w:rPr>
          <w:rFonts w:ascii="Times New Roman" w:hAnsi="Times New Roman" w:eastAsia="Times New Roman" w:cs="Times New Roman"/>
          <w:sz w:val="30"/>
          <w:szCs w:val="30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as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3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process</w:t>
      </w:r>
      <w:r>
        <w:rPr>
          <w:rFonts w:ascii="Times New Roman" w:hAnsi="Times New Roman" w:eastAsia="Times New Roman" w:cs="Times New Roman"/>
          <w:sz w:val="30"/>
          <w:szCs w:val="30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learning</w:t>
      </w:r>
      <w:r>
        <w:rPr>
          <w:rFonts w:ascii="Times New Roman" w:hAnsi="Times New Roman" w:eastAsia="Times New Roman" w:cs="Times New Roman"/>
          <w:sz w:val="30"/>
          <w:szCs w:val="30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new</w:t>
      </w:r>
      <w:r>
        <w:rPr>
          <w:rFonts w:ascii="Times New Roman" w:hAnsi="Times New Roman" w:eastAsia="Times New Roman" w:cs="Times New Roman"/>
          <w:sz w:val="30"/>
          <w:szCs w:val="30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behaviors</w:t>
      </w:r>
      <w:r>
        <w:rPr>
          <w:rFonts w:ascii="Times New Roman" w:hAnsi="Times New Roman" w:eastAsia="Times New Roman" w:cs="Times New Roman"/>
          <w:sz w:val="30"/>
          <w:szCs w:val="30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through</w:t>
      </w:r>
      <w:r>
        <w:rPr>
          <w:rFonts w:ascii="Times New Roman" w:hAnsi="Times New Roman" w:eastAsia="Times New Roman" w:cs="Times New Roman"/>
          <w:sz w:val="30"/>
          <w:szCs w:val="30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repetition</w:t>
      </w:r>
      <w:r>
        <w:rPr>
          <w:rFonts w:ascii="Times New Roman" w:hAnsi="Times New Roman" w:eastAsia="Times New Roman" w:cs="Times New Roman"/>
          <w:sz w:val="30"/>
          <w:szCs w:val="30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until</w:t>
      </w:r>
      <w:r>
        <w:rPr>
          <w:rFonts w:ascii="Times New Roman" w:hAnsi="Times New Roman" w:eastAsia="Times New Roman" w:cs="Times New Roman"/>
          <w:sz w:val="30"/>
          <w:szCs w:val="30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they</w:t>
      </w:r>
      <w:r>
        <w:rPr>
          <w:rFonts w:ascii="Times New Roman" w:hAnsi="Times New Roman" w:eastAsia="Times New Roman" w:cs="Times New Roman"/>
          <w:sz w:val="30"/>
          <w:szCs w:val="30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become</w:t>
      </w:r>
    </w:p>
    <w:p>
      <w:pPr>
        <w:sectPr>
          <w:pgSz w:w="12240" w:h="15840"/>
          <w:pgMar w:top="400" w:right="1423" w:bottom="400" w:left="1441" w:header="0" w:footer="0" w:gutter="0"/>
        </w:sectPr>
        <w:rPr/>
      </w:pPr>
    </w:p>
    <w:p>
      <w:pPr>
        <w:spacing w:line="317" w:lineRule="auto"/>
        <w:rPr>
          <w:rFonts w:ascii="Arial"/>
          <w:sz w:val="21"/>
        </w:rPr>
      </w:pPr>
      <w:r/>
    </w:p>
    <w:p>
      <w:pPr>
        <w:spacing w:line="317" w:lineRule="auto"/>
        <w:rPr>
          <w:rFonts w:ascii="Arial"/>
          <w:sz w:val="21"/>
        </w:rPr>
      </w:pPr>
      <w:r/>
    </w:p>
    <w:p>
      <w:pPr>
        <w:spacing w:line="318" w:lineRule="auto"/>
        <w:rPr>
          <w:rFonts w:ascii="Arial"/>
          <w:sz w:val="21"/>
        </w:rPr>
      </w:pPr>
      <w:r/>
    </w:p>
    <w:p>
      <w:pPr>
        <w:ind w:left="6" w:firstLine="8"/>
        <w:spacing w:before="86" w:line="302" w:lineRule="auto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</w:rPr>
        <w:t>automatic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I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am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grateful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to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Dr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Stephen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Wendel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for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pointing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out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spectrum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habits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For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framework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describing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other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automatic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behaviors,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see: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John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A.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Bargh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Four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Horsemen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Automaticity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: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Awareness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Intention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,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Efficiency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Control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in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Social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Cognition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.”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Handbook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Social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Cognition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,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vol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1: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Basic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Processes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;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vol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2: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Applications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(2</w:t>
      </w:r>
      <w:r>
        <w:rPr>
          <w:rFonts w:ascii="Times New Roman" w:hAnsi="Times New Roman" w:eastAsia="Times New Roman" w:cs="Times New Roman"/>
          <w:sz w:val="30"/>
          <w:szCs w:val="30"/>
        </w:rPr>
        <w:t>nd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ed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.),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eds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Wyer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.</w:t>
      </w:r>
    </w:p>
    <w:p>
      <w:pPr>
        <w:ind w:left="8"/>
        <w:spacing w:before="2" w:line="404" w:lineRule="exact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>K</w:t>
      </w:r>
      <w:r>
        <w:rPr>
          <w:rFonts w:ascii="Times New Roman" w:hAnsi="Times New Roman" w:eastAsia="Times New Roman" w:cs="Times New Roman"/>
          <w:sz w:val="30"/>
          <w:szCs w:val="30"/>
          <w:spacing w:val="1"/>
          <w:position w:val="5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"/>
          <w:position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>Srull</w:t>
      </w:r>
      <w:r>
        <w:rPr>
          <w:rFonts w:ascii="Times New Roman" w:hAnsi="Times New Roman" w:eastAsia="Times New Roman" w:cs="Times New Roman"/>
          <w:sz w:val="30"/>
          <w:szCs w:val="30"/>
          <w:spacing w:val="1"/>
          <w:position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  <w:position w:val="5"/>
        </w:rPr>
        <w:t>(</w:t>
      </w: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>Hillsdale</w:t>
      </w:r>
      <w:r>
        <w:rPr>
          <w:rFonts w:ascii="Times New Roman" w:hAnsi="Times New Roman" w:eastAsia="Times New Roman" w:cs="Times New Roman"/>
          <w:sz w:val="30"/>
          <w:szCs w:val="30"/>
          <w:spacing w:val="1"/>
          <w:position w:val="5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"/>
          <w:position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>NJ</w:t>
      </w:r>
      <w:r>
        <w:rPr>
          <w:rFonts w:ascii="Times New Roman" w:hAnsi="Times New Roman" w:eastAsia="Times New Roman" w:cs="Times New Roman"/>
          <w:sz w:val="30"/>
          <w:szCs w:val="30"/>
          <w:spacing w:val="1"/>
          <w:position w:val="5"/>
        </w:rPr>
        <w:t>:</w:t>
      </w:r>
      <w:r>
        <w:rPr>
          <w:rFonts w:ascii="Times New Roman" w:hAnsi="Times New Roman" w:eastAsia="Times New Roman" w:cs="Times New Roman"/>
          <w:sz w:val="30"/>
          <w:szCs w:val="30"/>
          <w:spacing w:val="1"/>
          <w:position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>Lawrence</w:t>
      </w:r>
      <w:r>
        <w:rPr>
          <w:rFonts w:ascii="Times New Roman" w:hAnsi="Times New Roman" w:eastAsia="Times New Roman" w:cs="Times New Roman"/>
          <w:sz w:val="30"/>
          <w:szCs w:val="30"/>
          <w:spacing w:val="1"/>
          <w:position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>Erlbaum</w:t>
      </w:r>
      <w:r>
        <w:rPr>
          <w:rFonts w:ascii="Times New Roman" w:hAnsi="Times New Roman" w:eastAsia="Times New Roman" w:cs="Times New Roman"/>
          <w:sz w:val="30"/>
          <w:szCs w:val="30"/>
          <w:spacing w:val="1"/>
          <w:position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>Associates</w:t>
      </w:r>
      <w:r>
        <w:rPr>
          <w:rFonts w:ascii="Times New Roman" w:hAnsi="Times New Roman" w:eastAsia="Times New Roman" w:cs="Times New Roman"/>
          <w:sz w:val="30"/>
          <w:szCs w:val="30"/>
          <w:spacing w:val="1"/>
          <w:position w:val="5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"/>
          <w:position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>Inc.,</w:t>
      </w: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>1994),</w:t>
      </w: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>1–</w:t>
      </w: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>40.</w:t>
      </w:r>
    </w:p>
    <w:p>
      <w:pPr>
        <w:spacing w:line="242" w:lineRule="auto"/>
        <w:rPr>
          <w:rFonts w:ascii="Arial"/>
          <w:sz w:val="21"/>
        </w:rPr>
      </w:pPr>
      <w:r/>
    </w:p>
    <w:p>
      <w:pPr>
        <w:ind w:left="14" w:right="1" w:firstLine="600"/>
        <w:spacing w:before="87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28" w:id="157"/>
      <w:bookmarkEnd w:id="157"/>
      <w:hyperlink w:history="true" w:anchor="_bookmark27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5"/>
          </w:rPr>
          <w:t>7.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Bas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Verplanken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Wendy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Wood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Interventions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to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Break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Create</w:t>
      </w:r>
      <w:r>
        <w:rPr>
          <w:rFonts w:ascii="Times New Roman" w:hAnsi="Times New Roman" w:eastAsia="Times New Roman" w:cs="Times New Roman"/>
          <w:sz w:val="30"/>
          <w:szCs w:val="30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Consumer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Habits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Journal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Public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Policy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>&amp;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Marketing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>25,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no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>1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(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March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2006):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90–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103,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doi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: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1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0.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1509/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jppm.25.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1.90.</w:t>
      </w:r>
    </w:p>
    <w:p>
      <w:pPr>
        <w:ind w:left="14" w:right="11" w:firstLine="607"/>
        <w:spacing w:before="301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32" w:id="158"/>
      <w:bookmarkEnd w:id="158"/>
      <w:hyperlink w:history="true" w:anchor="_bookmark31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36"/>
          </w:rPr>
          <w:t>8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28"/>
          </w:rPr>
          <w:t>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</w:t>
      </w:r>
      <w:r>
        <w:rPr>
          <w:rFonts w:ascii="Times New Roman" w:hAnsi="Times New Roman" w:eastAsia="Times New Roman" w:cs="Times New Roman"/>
          <w:sz w:val="30"/>
          <w:szCs w:val="30"/>
          <w:spacing w:val="28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Wood</w:t>
      </w:r>
      <w:r>
        <w:rPr>
          <w:rFonts w:ascii="Times New Roman" w:hAnsi="Times New Roman" w:eastAsia="Times New Roman" w:cs="Times New Roman"/>
          <w:sz w:val="30"/>
          <w:szCs w:val="30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</w:t>
      </w:r>
      <w:r>
        <w:rPr>
          <w:rFonts w:ascii="Times New Roman" w:hAnsi="Times New Roman" w:eastAsia="Times New Roman" w:cs="Times New Roman"/>
          <w:sz w:val="30"/>
          <w:szCs w:val="30"/>
          <w:spacing w:val="28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</w:t>
      </w:r>
      <w:r>
        <w:rPr>
          <w:rFonts w:ascii="Times New Roman" w:hAnsi="Times New Roman" w:eastAsia="Times New Roman" w:cs="Times New Roman"/>
          <w:sz w:val="30"/>
          <w:szCs w:val="30"/>
          <w:spacing w:val="28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Neal</w:t>
      </w:r>
      <w:r>
        <w:rPr>
          <w:rFonts w:ascii="Times New Roman" w:hAnsi="Times New Roman" w:eastAsia="Times New Roman" w:cs="Times New Roman"/>
          <w:sz w:val="30"/>
          <w:szCs w:val="30"/>
          <w:spacing w:val="28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28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A</w:t>
      </w:r>
      <w:r>
        <w:rPr>
          <w:rFonts w:ascii="Times New Roman" w:hAnsi="Times New Roman" w:eastAsia="Times New Roman" w:cs="Times New Roman"/>
          <w:sz w:val="30"/>
          <w:szCs w:val="30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New</w:t>
      </w:r>
      <w:r>
        <w:rPr>
          <w:rFonts w:ascii="Times New Roman" w:hAnsi="Times New Roman" w:eastAsia="Times New Roman" w:cs="Times New Roman"/>
          <w:sz w:val="30"/>
          <w:szCs w:val="30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Look</w:t>
      </w:r>
      <w:r>
        <w:rPr>
          <w:rFonts w:ascii="Times New Roman" w:hAnsi="Times New Roman" w:eastAsia="Times New Roman" w:cs="Times New Roman"/>
          <w:sz w:val="30"/>
          <w:szCs w:val="30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at</w:t>
      </w:r>
      <w:r>
        <w:rPr>
          <w:rFonts w:ascii="Times New Roman" w:hAnsi="Times New Roman" w:eastAsia="Times New Roman" w:cs="Times New Roman"/>
          <w:sz w:val="30"/>
          <w:szCs w:val="30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Habits</w:t>
      </w:r>
      <w:r>
        <w:rPr>
          <w:rFonts w:ascii="Times New Roman" w:hAnsi="Times New Roman" w:eastAsia="Times New Roman" w:cs="Times New Roman"/>
          <w:sz w:val="30"/>
          <w:szCs w:val="30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Habit</w:t>
      </w:r>
      <w:r>
        <w:rPr>
          <w:rFonts w:ascii="Times New Roman" w:hAnsi="Times New Roman" w:eastAsia="Times New Roman" w:cs="Times New Roman"/>
          <w:sz w:val="30"/>
          <w:szCs w:val="30"/>
          <w:spacing w:val="28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Goal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Interface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Psychological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Review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11</w:t>
      </w:r>
      <w:r>
        <w:rPr>
          <w:rFonts w:ascii="Times New Roman" w:hAnsi="Times New Roman" w:eastAsia="Times New Roman" w:cs="Times New Roman"/>
          <w:sz w:val="30"/>
          <w:szCs w:val="30"/>
        </w:rPr>
        <w:t>4,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no.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4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(2007):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843–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63.</w:t>
      </w:r>
    </w:p>
    <w:p>
      <w:pPr>
        <w:ind w:left="3" w:right="12" w:firstLine="612"/>
        <w:spacing w:before="302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34" w:id="159"/>
      <w:bookmarkEnd w:id="159"/>
      <w:hyperlink w:history="true" w:anchor="_bookmark33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5"/>
          </w:rPr>
          <w:t>9.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Pinterest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Crunchbase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June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25,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2014.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://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www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crunch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base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organization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pinterest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.</w:t>
      </w:r>
    </w:p>
    <w:p>
      <w:pPr>
        <w:ind w:left="15" w:right="13" w:firstLine="622"/>
        <w:spacing w:before="303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36" w:id="160"/>
      <w:bookmarkEnd w:id="160"/>
      <w:hyperlink w:history="true" w:anchor="_bookmark35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7"/>
          </w:rPr>
          <w:t>1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6"/>
          </w:rPr>
          <w:t>0.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What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Causes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Behavior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Change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?”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J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Fogg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’</w:t>
      </w:r>
      <w:r>
        <w:rPr>
          <w:rFonts w:ascii="Times New Roman" w:hAnsi="Times New Roman" w:eastAsia="Times New Roman" w:cs="Times New Roman"/>
          <w:sz w:val="30"/>
          <w:szCs w:val="30"/>
        </w:rPr>
        <w:t>s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Behavior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Model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accessed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Nov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12</w:t>
      </w:r>
      <w:r>
        <w:rPr>
          <w:rFonts w:ascii="Times New Roman" w:hAnsi="Times New Roman" w:eastAsia="Times New Roman" w:cs="Times New Roman"/>
          <w:sz w:val="30"/>
          <w:szCs w:val="30"/>
        </w:rPr>
        <w:t>,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2013),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http://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www.behaviormodel.org.</w:t>
      </w:r>
    </w:p>
    <w:p>
      <w:pPr>
        <w:ind w:left="15" w:firstLine="622"/>
        <w:spacing w:before="301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38" w:id="161"/>
      <w:bookmarkEnd w:id="161"/>
      <w:hyperlink w:history="true" w:anchor="_bookmark37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9"/>
          </w:rPr>
          <w:t>11.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Robert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Sapolsky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>: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Are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Humans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Just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Another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Primate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>?”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FORA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tv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accessed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Dec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19,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2013),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://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fora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tv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2011/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02/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15/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Robert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_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Sapolsky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_</w:t>
      </w:r>
    </w:p>
    <w:p>
      <w:pPr>
        <w:ind w:left="6"/>
        <w:spacing w:before="3" w:line="404" w:lineRule="exact"/>
        <w:rPr>
          <w:rFonts w:ascii="Times New Roman" w:hAnsi="Times New Roman" w:eastAsia="Times New Roman" w:cs="Times New Roman"/>
          <w:sz w:val="30"/>
          <w:szCs w:val="30"/>
        </w:rPr>
      </w:pPr>
      <w:r>
        <w:pict>
          <v:shape id="_x0000_s59" style="position:absolute;margin-left:21.5516pt;margin-top:14.7472pt;mso-position-vertical-relative:text;mso-position-horizontal-relative:text;width:165.95pt;height:5.25pt;z-index:2516582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64" w:lineRule="exact"/>
                    <w:rPr>
                      <w:rFonts w:ascii="Times New Roman" w:hAnsi="Times New Roman" w:eastAsia="Times New Roman" w:cs="Times New Roman"/>
                      <w:sz w:val="30"/>
                      <w:szCs w:val="30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30"/>
                      <w:szCs w:val="30"/>
                      <w:spacing w:val="2"/>
                      <w:position w:val="8"/>
                    </w:rPr>
                    <w:t>_</w:t>
                  </w:r>
                  <w:r>
                    <w:rPr>
                      <w:rFonts w:ascii="Times New Roman" w:hAnsi="Times New Roman" w:eastAsia="Times New Roman" w:cs="Times New Roman"/>
                      <w:sz w:val="30"/>
                      <w:szCs w:val="30"/>
                      <w:spacing w:val="2"/>
                      <w:position w:val="8"/>
                    </w:rPr>
                    <w:t xml:space="preserve">             </w:t>
                  </w:r>
                  <w:r>
                    <w:rPr>
                      <w:rFonts w:ascii="Times New Roman" w:hAnsi="Times New Roman" w:eastAsia="Times New Roman" w:cs="Times New Roman"/>
                      <w:sz w:val="30"/>
                      <w:szCs w:val="30"/>
                      <w:spacing w:val="1"/>
                      <w:position w:val="8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30"/>
                      <w:szCs w:val="30"/>
                      <w:spacing w:val="1"/>
                      <w:position w:val="8"/>
                    </w:rPr>
                    <w:t>_</w:t>
                  </w:r>
                  <w:r>
                    <w:rPr>
                      <w:rFonts w:ascii="Times New Roman" w:hAnsi="Times New Roman" w:eastAsia="Times New Roman" w:cs="Times New Roman"/>
                      <w:sz w:val="30"/>
                      <w:szCs w:val="30"/>
                      <w:spacing w:val="1"/>
                      <w:position w:val="8"/>
                    </w:rPr>
                    <w:t xml:space="preserve">       </w:t>
                  </w:r>
                  <w:r>
                    <w:rPr>
                      <w:rFonts w:ascii="Times New Roman" w:hAnsi="Times New Roman" w:eastAsia="Times New Roman" w:cs="Times New Roman"/>
                      <w:sz w:val="30"/>
                      <w:szCs w:val="30"/>
                      <w:spacing w:val="1"/>
                      <w:position w:val="8"/>
                    </w:rPr>
                    <w:t>_</w:t>
                  </w:r>
                  <w:r>
                    <w:rPr>
                      <w:rFonts w:ascii="Times New Roman" w:hAnsi="Times New Roman" w:eastAsia="Times New Roman" w:cs="Times New Roman"/>
                      <w:sz w:val="30"/>
                      <w:szCs w:val="30"/>
                      <w:spacing w:val="1"/>
                      <w:position w:val="8"/>
                    </w:rPr>
                    <w:t xml:space="preserve">              </w:t>
                  </w:r>
                  <w:r>
                    <w:rPr>
                      <w:rFonts w:ascii="Times New Roman" w:hAnsi="Times New Roman" w:eastAsia="Times New Roman" w:cs="Times New Roman"/>
                      <w:sz w:val="30"/>
                      <w:szCs w:val="30"/>
                      <w:spacing w:val="1"/>
                      <w:position w:val="8"/>
                    </w:rPr>
                    <w:t>_</w:t>
                  </w:r>
                </w:p>
              </w:txbxContent>
            </v:textbox>
          </v:shape>
        </w:pict>
      </w:r>
      <w:r>
        <w:rPr>
          <w:rFonts w:ascii="Times New Roman" w:hAnsi="Times New Roman" w:eastAsia="Times New Roman" w:cs="Times New Roman"/>
          <w:sz w:val="30"/>
          <w:szCs w:val="30"/>
          <w:position w:val="2"/>
        </w:rPr>
        <w:t>Are</w:t>
      </w:r>
      <w:r>
        <w:rPr>
          <w:rFonts w:ascii="Times New Roman" w:hAnsi="Times New Roman" w:eastAsia="Times New Roman" w:cs="Times New Roman"/>
          <w:sz w:val="30"/>
          <w:szCs w:val="30"/>
          <w:spacing w:val="2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  <w:position w:val="2"/>
        </w:rPr>
        <w:t>Humans</w:t>
      </w:r>
      <w:r>
        <w:rPr>
          <w:rFonts w:ascii="Times New Roman" w:hAnsi="Times New Roman" w:eastAsia="Times New Roman" w:cs="Times New Roman"/>
          <w:sz w:val="30"/>
          <w:szCs w:val="30"/>
          <w:spacing w:val="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  <w:position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position w:val="2"/>
        </w:rPr>
        <w:t>Just</w:t>
      </w:r>
      <w:r>
        <w:rPr>
          <w:rFonts w:ascii="Times New Roman" w:hAnsi="Times New Roman" w:eastAsia="Times New Roman" w:cs="Times New Roman"/>
          <w:sz w:val="30"/>
          <w:szCs w:val="30"/>
          <w:spacing w:val="1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  <w:position w:val="2"/>
        </w:rPr>
        <w:t>Another</w:t>
      </w:r>
      <w:r>
        <w:rPr>
          <w:rFonts w:ascii="Times New Roman" w:hAnsi="Times New Roman" w:eastAsia="Times New Roman" w:cs="Times New Roman"/>
          <w:sz w:val="30"/>
          <w:szCs w:val="30"/>
          <w:spacing w:val="1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  <w:position w:val="2"/>
        </w:rPr>
        <w:t>Primate</w:t>
      </w:r>
      <w:r>
        <w:rPr>
          <w:rFonts w:ascii="Times New Roman" w:hAnsi="Times New Roman" w:eastAsia="Times New Roman" w:cs="Times New Roman"/>
          <w:sz w:val="30"/>
          <w:szCs w:val="30"/>
          <w:spacing w:val="1"/>
          <w:position w:val="2"/>
        </w:rPr>
        <w:t>.</w:t>
      </w:r>
    </w:p>
    <w:p>
      <w:pPr>
        <w:spacing w:line="244" w:lineRule="auto"/>
        <w:rPr>
          <w:rFonts w:ascii="Arial"/>
          <w:sz w:val="21"/>
        </w:rPr>
      </w:pPr>
      <w:r/>
    </w:p>
    <w:p>
      <w:pPr>
        <w:ind w:right="4" w:firstLine="638"/>
        <w:spacing w:before="87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40" w:id="162"/>
      <w:bookmarkEnd w:id="162"/>
      <w:hyperlink w:history="true" w:anchor="_bookmark39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22"/>
          </w:rPr>
          <w:t>1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6"/>
          </w:rPr>
          <w:t>2.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Damien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Brevers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Xavier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No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ë</w:t>
      </w:r>
      <w:r>
        <w:rPr>
          <w:rFonts w:ascii="Times New Roman" w:hAnsi="Times New Roman" w:eastAsia="Times New Roman" w:cs="Times New Roman"/>
          <w:sz w:val="30"/>
          <w:szCs w:val="30"/>
        </w:rPr>
        <w:t>l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Pathological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Gambling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Loss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Willpower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: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A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Neurocognitive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</w:rPr>
        <w:t>Perspective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</w:rPr>
        <w:t>Socioaffective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Neuroscience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&amp;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Psychology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3,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no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2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Sept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2013),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</w:rPr>
        <w:t>doi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:10.3402/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snp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v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3</w:t>
      </w:r>
      <w:r>
        <w:rPr>
          <w:rFonts w:ascii="Times New Roman" w:hAnsi="Times New Roman" w:eastAsia="Times New Roman" w:cs="Times New Roman"/>
          <w:sz w:val="30"/>
          <w:szCs w:val="30"/>
        </w:rPr>
        <w:t>i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0.21592.</w:t>
      </w:r>
    </w:p>
    <w:p>
      <w:pPr>
        <w:ind w:left="38" w:right="2" w:firstLine="600"/>
        <w:spacing w:before="301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42" w:id="163"/>
      <w:bookmarkEnd w:id="163"/>
      <w:hyperlink w:history="true" w:anchor="_bookmark41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4"/>
          </w:rPr>
          <w:t>1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8"/>
          </w:rPr>
          <w:t>3.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Paul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Graham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Acceleration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Addictiveness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accessed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Nov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12,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2013),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://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www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paulgraham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addiction.html.</w:t>
      </w:r>
    </w:p>
    <w:p>
      <w:pPr>
        <w:sectPr>
          <w:pgSz w:w="12240" w:h="15840"/>
          <w:pgMar w:top="400" w:right="1440" w:bottom="400" w:left="1436" w:header="0" w:footer="0" w:gutter="0"/>
        </w:sectPr>
        <w:rPr/>
      </w:pPr>
    </w:p>
    <w:p>
      <w:pPr>
        <w:spacing w:line="316" w:lineRule="auto"/>
        <w:rPr>
          <w:rFonts w:ascii="Arial"/>
          <w:sz w:val="21"/>
        </w:rPr>
      </w:pPr>
      <w:r/>
    </w:p>
    <w:p>
      <w:pPr>
        <w:spacing w:line="317" w:lineRule="auto"/>
        <w:rPr>
          <w:rFonts w:ascii="Arial"/>
          <w:sz w:val="21"/>
        </w:rPr>
      </w:pPr>
      <w:r/>
    </w:p>
    <w:p>
      <w:pPr>
        <w:spacing w:line="317" w:lineRule="auto"/>
        <w:rPr>
          <w:rFonts w:ascii="Arial"/>
          <w:sz w:val="21"/>
        </w:rPr>
      </w:pPr>
      <w:r/>
    </w:p>
    <w:p>
      <w:pPr>
        <w:ind w:left="2" w:right="25" w:firstLine="633"/>
        <w:spacing w:before="86" w:line="323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44" w:id="164"/>
      <w:bookmarkEnd w:id="164"/>
      <w:hyperlink w:history="true" w:anchor="_bookmark43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22"/>
          </w:rPr>
          <w:t>1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9"/>
          </w:rPr>
          <w:t>4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1"/>
          </w:rPr>
          <w:t>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Night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Living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Dead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IMDb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accessed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June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25,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2014),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://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www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imdb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title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tt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0063350.</w:t>
      </w:r>
    </w:p>
    <w:p>
      <w:pPr>
        <w:ind w:left="2" w:right="24" w:firstLine="632"/>
        <w:spacing w:before="242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46" w:id="165"/>
      <w:bookmarkEnd w:id="165"/>
      <w:hyperlink w:history="true" w:anchor="_bookmark45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25"/>
          </w:rPr>
          <w:t>15.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Richard</w:t>
      </w:r>
      <w:r>
        <w:rPr>
          <w:rFonts w:ascii="Times New Roman" w:hAnsi="Times New Roman" w:eastAsia="Times New Roman" w:cs="Times New Roman"/>
          <w:sz w:val="30"/>
          <w:szCs w:val="30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</w:t>
      </w:r>
      <w:r>
        <w:rPr>
          <w:rFonts w:ascii="Times New Roman" w:hAnsi="Times New Roman" w:eastAsia="Times New Roman" w:cs="Times New Roman"/>
          <w:sz w:val="30"/>
          <w:szCs w:val="30"/>
          <w:spacing w:val="25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Thaler</w:t>
      </w:r>
      <w:r>
        <w:rPr>
          <w:rFonts w:ascii="Times New Roman" w:hAnsi="Times New Roman" w:eastAsia="Times New Roman" w:cs="Times New Roman"/>
          <w:sz w:val="30"/>
          <w:szCs w:val="30"/>
          <w:spacing w:val="25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Cass</w:t>
      </w:r>
      <w:r>
        <w:rPr>
          <w:rFonts w:ascii="Times New Roman" w:hAnsi="Times New Roman" w:eastAsia="Times New Roman" w:cs="Times New Roman"/>
          <w:sz w:val="30"/>
          <w:szCs w:val="30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</w:t>
      </w:r>
      <w:r>
        <w:rPr>
          <w:rFonts w:ascii="Times New Roman" w:hAnsi="Times New Roman" w:eastAsia="Times New Roman" w:cs="Times New Roman"/>
          <w:sz w:val="30"/>
          <w:szCs w:val="30"/>
          <w:spacing w:val="25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2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Sunstein</w:t>
      </w:r>
      <w:r>
        <w:rPr>
          <w:rFonts w:ascii="Times New Roman" w:hAnsi="Times New Roman" w:eastAsia="Times New Roman" w:cs="Times New Roman"/>
          <w:sz w:val="30"/>
          <w:szCs w:val="30"/>
          <w:spacing w:val="25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John</w:t>
      </w:r>
      <w:r>
        <w:rPr>
          <w:rFonts w:ascii="Times New Roman" w:hAnsi="Times New Roman" w:eastAsia="Times New Roman" w:cs="Times New Roman"/>
          <w:sz w:val="30"/>
          <w:szCs w:val="30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</w:t>
      </w:r>
      <w:r>
        <w:rPr>
          <w:rFonts w:ascii="Times New Roman" w:hAnsi="Times New Roman" w:eastAsia="Times New Roman" w:cs="Times New Roman"/>
          <w:sz w:val="30"/>
          <w:szCs w:val="30"/>
          <w:spacing w:val="25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Balz</w:t>
      </w:r>
      <w:r>
        <w:rPr>
          <w:rFonts w:ascii="Times New Roman" w:hAnsi="Times New Roman" w:eastAsia="Times New Roman" w:cs="Times New Roman"/>
          <w:sz w:val="30"/>
          <w:szCs w:val="30"/>
          <w:spacing w:val="25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21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Choice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Architecture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SSRN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Scholarly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Paper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Rochester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NY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>),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Social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Science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Research</w:t>
      </w:r>
      <w:r>
        <w:rPr>
          <w:rFonts w:ascii="Times New Roman" w:hAnsi="Times New Roman" w:eastAsia="Times New Roman" w:cs="Times New Roman"/>
          <w:sz w:val="30"/>
          <w:szCs w:val="30"/>
          <w:spacing w:val="2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Network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April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2,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2010),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://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papers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ssrn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abstract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=</w:t>
      </w:r>
    </w:p>
    <w:p>
      <w:pPr>
        <w:ind w:left="35"/>
        <w:spacing w:before="108" w:line="188" w:lineRule="auto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158350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9.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ind w:left="16"/>
        <w:spacing w:before="136" w:line="220" w:lineRule="auto"/>
        <w:rPr>
          <w:rFonts w:ascii="SimSun" w:hAnsi="SimSun" w:eastAsia="SimSun" w:cs="SimSun"/>
          <w:sz w:val="42"/>
          <w:szCs w:val="42"/>
        </w:rPr>
      </w:pPr>
      <w:r>
        <w:rPr>
          <w:rFonts w:ascii="SimSun" w:hAnsi="SimSun" w:eastAsia="SimSun" w:cs="SimSun"/>
          <w:sz w:val="42"/>
          <w:szCs w:val="42"/>
          <w:spacing w:val="5"/>
        </w:rPr>
        <w:t>第一</w:t>
      </w:r>
      <w:r>
        <w:rPr>
          <w:rFonts w:ascii="SimSun" w:hAnsi="SimSun" w:eastAsia="SimSun" w:cs="SimSun"/>
          <w:sz w:val="42"/>
          <w:szCs w:val="42"/>
          <w:spacing w:val="4"/>
        </w:rPr>
        <w:t>章</w:t>
      </w:r>
    </w:p>
    <w:p>
      <w:pPr>
        <w:spacing w:line="420" w:lineRule="auto"/>
        <w:rPr>
          <w:rFonts w:ascii="Arial"/>
          <w:sz w:val="21"/>
        </w:rPr>
      </w:pPr>
      <w:r/>
    </w:p>
    <w:p>
      <w:pPr>
        <w:ind w:left="6" w:right="24" w:firstLine="628"/>
        <w:spacing w:before="86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48" w:id="166"/>
      <w:bookmarkEnd w:id="166"/>
      <w:hyperlink w:history="true" w:anchor="_bookmark47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4"/>
          </w:rPr>
          <w:t>1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3"/>
          </w:rPr>
          <w:t>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Wendy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Wood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Jeffrey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Quinn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Deborah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Kashy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Habits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in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Everyday</w:t>
      </w:r>
      <w:r>
        <w:rPr>
          <w:rFonts w:ascii="Times New Roman" w:hAnsi="Times New Roman" w:eastAsia="Times New Roman" w:cs="Times New Roman"/>
          <w:sz w:val="30"/>
          <w:szCs w:val="30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Life</w:t>
      </w:r>
      <w:r>
        <w:rPr>
          <w:rFonts w:ascii="Times New Roman" w:hAnsi="Times New Roman" w:eastAsia="Times New Roman" w:cs="Times New Roman"/>
          <w:sz w:val="30"/>
          <w:szCs w:val="30"/>
          <w:spacing w:val="26"/>
        </w:rPr>
        <w:t>:</w:t>
      </w:r>
      <w:r>
        <w:rPr>
          <w:rFonts w:ascii="Times New Roman" w:hAnsi="Times New Roman" w:eastAsia="Times New Roman" w:cs="Times New Roman"/>
          <w:sz w:val="30"/>
          <w:szCs w:val="30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Thought</w:t>
      </w:r>
      <w:r>
        <w:rPr>
          <w:rFonts w:ascii="Times New Roman" w:hAnsi="Times New Roman" w:eastAsia="Times New Roman" w:cs="Times New Roman"/>
          <w:sz w:val="30"/>
          <w:szCs w:val="30"/>
          <w:spacing w:val="26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Emotion</w:t>
      </w:r>
      <w:r>
        <w:rPr>
          <w:rFonts w:ascii="Times New Roman" w:hAnsi="Times New Roman" w:eastAsia="Times New Roman" w:cs="Times New Roman"/>
          <w:sz w:val="30"/>
          <w:szCs w:val="30"/>
          <w:spacing w:val="26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Action</w:t>
      </w:r>
      <w:r>
        <w:rPr>
          <w:rFonts w:ascii="Times New Roman" w:hAnsi="Times New Roman" w:eastAsia="Times New Roman" w:cs="Times New Roman"/>
          <w:sz w:val="30"/>
          <w:szCs w:val="30"/>
          <w:spacing w:val="26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Journal</w:t>
      </w:r>
      <w:r>
        <w:rPr>
          <w:rFonts w:ascii="Times New Roman" w:hAnsi="Times New Roman" w:eastAsia="Times New Roman" w:cs="Times New Roman"/>
          <w:sz w:val="30"/>
          <w:szCs w:val="30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Personality</w:t>
      </w:r>
      <w:r>
        <w:rPr>
          <w:rFonts w:ascii="Times New Roman" w:hAnsi="Times New Roman" w:eastAsia="Times New Roman" w:cs="Times New Roman"/>
          <w:sz w:val="30"/>
          <w:szCs w:val="30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Social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Psychology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83,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no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6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Dec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2002):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1281–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97.</w:t>
      </w:r>
    </w:p>
    <w:p>
      <w:pPr>
        <w:ind w:left="5" w:right="31" w:firstLine="601"/>
        <w:spacing w:before="305" w:line="305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50" w:id="167"/>
      <w:bookmarkEnd w:id="167"/>
      <w:hyperlink w:history="true" w:anchor="_bookmark49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2"/>
          </w:rPr>
          <w:t>2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"/>
          </w:rPr>
          <w:t>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Henry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Barbara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J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Knowlton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Role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Basal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Ganglia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in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Habit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Formation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Nature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Reviews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Neuroscience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7,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no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6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June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2006):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464–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76,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doi:10.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1038/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nrn1919.</w:t>
      </w:r>
    </w:p>
    <w:p>
      <w:pPr>
        <w:ind w:left="4" w:firstLine="608"/>
        <w:spacing w:before="289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52" w:id="168"/>
      <w:bookmarkEnd w:id="168"/>
      <w:hyperlink w:history="true" w:anchor="_bookmark51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"/>
          </w:rPr>
          <w:t>3.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Dickinson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Balleine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Role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Learning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in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Operation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Motivational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Systems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in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Gallistel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ed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>.),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Stevens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>’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Handbook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Experimental</w:t>
      </w:r>
      <w:r>
        <w:rPr>
          <w:rFonts w:ascii="Times New Roman" w:hAnsi="Times New Roman" w:eastAsia="Times New Roman" w:cs="Times New Roman"/>
          <w:sz w:val="30"/>
          <w:szCs w:val="30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Psychology</w:t>
      </w:r>
      <w:r>
        <w:rPr>
          <w:rFonts w:ascii="Times New Roman" w:hAnsi="Times New Roman" w:eastAsia="Times New Roman" w:cs="Times New Roman"/>
          <w:sz w:val="30"/>
          <w:szCs w:val="30"/>
          <w:spacing w:val="27"/>
        </w:rPr>
        <w:t>:</w:t>
      </w:r>
      <w:r>
        <w:rPr>
          <w:rFonts w:ascii="Times New Roman" w:hAnsi="Times New Roman" w:eastAsia="Times New Roman" w:cs="Times New Roman"/>
          <w:sz w:val="30"/>
          <w:szCs w:val="30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Learning</w:t>
      </w:r>
      <w:r>
        <w:rPr>
          <w:rFonts w:ascii="Times New Roman" w:hAnsi="Times New Roman" w:eastAsia="Times New Roman" w:cs="Times New Roman"/>
          <w:sz w:val="30"/>
          <w:szCs w:val="30"/>
          <w:spacing w:val="27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Motivation</w:t>
      </w:r>
      <w:r>
        <w:rPr>
          <w:rFonts w:ascii="Times New Roman" w:hAnsi="Times New Roman" w:eastAsia="Times New Roman" w:cs="Times New Roman"/>
          <w:sz w:val="30"/>
          <w:szCs w:val="30"/>
          <w:spacing w:val="27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Emotion</w:t>
      </w:r>
      <w:r>
        <w:rPr>
          <w:rFonts w:ascii="Times New Roman" w:hAnsi="Times New Roman" w:eastAsia="Times New Roman" w:cs="Times New Roman"/>
          <w:sz w:val="30"/>
          <w:szCs w:val="30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27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New</w:t>
      </w:r>
      <w:r>
        <w:rPr>
          <w:rFonts w:ascii="Times New Roman" w:hAnsi="Times New Roman" w:eastAsia="Times New Roman" w:cs="Times New Roman"/>
          <w:sz w:val="30"/>
          <w:szCs w:val="30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York</w:t>
      </w:r>
      <w:r>
        <w:rPr>
          <w:rFonts w:ascii="Times New Roman" w:hAnsi="Times New Roman" w:eastAsia="Times New Roman" w:cs="Times New Roman"/>
          <w:sz w:val="30"/>
          <w:szCs w:val="30"/>
          <w:spacing w:val="25"/>
        </w:rPr>
        <w:t>: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Wiley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Sons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2002),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497–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534.</w:t>
      </w:r>
    </w:p>
    <w:p>
      <w:pPr>
        <w:ind w:right="27" w:firstLine="605"/>
        <w:spacing w:before="303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54" w:id="169"/>
      <w:bookmarkEnd w:id="169"/>
      <w:hyperlink w:history="true" w:anchor="_bookmark53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4"/>
          </w:rPr>
          <w:t>4.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Notes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from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2005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Berkshire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Hathaway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Annual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Meeting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Tilson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Funds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accessed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</w:rPr>
        <w:t>Nov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12,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2013),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://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</w:rPr>
        <w:t>www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tilsonfunds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brkmtg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0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5</w:t>
      </w:r>
      <w:r>
        <w:rPr>
          <w:rFonts w:ascii="Times New Roman" w:hAnsi="Times New Roman" w:eastAsia="Times New Roman" w:cs="Times New Roman"/>
          <w:sz w:val="30"/>
          <w:szCs w:val="30"/>
        </w:rPr>
        <w:t>notes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pdf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.</w:t>
      </w:r>
    </w:p>
    <w:p>
      <w:pPr>
        <w:ind w:left="12" w:right="33" w:firstLine="602"/>
        <w:spacing w:before="301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56" w:id="170"/>
      <w:bookmarkEnd w:id="170"/>
      <w:hyperlink w:history="true" w:anchor="_bookmark55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1"/>
          </w:rPr>
          <w:t>5.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Charlie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Munger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: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Turning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$2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Million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Into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$2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Trillion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Mungerisms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accessed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Nov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12,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2013),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://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mungerisms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blogspot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2010/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04/</w:t>
      </w:r>
    </w:p>
    <w:p>
      <w:pPr>
        <w:sectPr>
          <w:pgSz w:w="12240" w:h="15840"/>
          <w:pgMar w:top="400" w:right="1419" w:bottom="400" w:left="1439" w:header="0" w:footer="0" w:gutter="0"/>
        </w:sectPr>
        <w:rPr/>
      </w:pPr>
    </w:p>
    <w:p>
      <w:pPr>
        <w:spacing w:line="314" w:lineRule="auto"/>
        <w:rPr>
          <w:rFonts w:ascii="Arial"/>
          <w:sz w:val="21"/>
        </w:rPr>
      </w:pPr>
      <w:r/>
    </w:p>
    <w:p>
      <w:pPr>
        <w:spacing w:line="315" w:lineRule="auto"/>
        <w:rPr>
          <w:rFonts w:ascii="Arial"/>
          <w:sz w:val="21"/>
        </w:rPr>
      </w:pPr>
      <w:r/>
    </w:p>
    <w:p>
      <w:pPr>
        <w:spacing w:line="315" w:lineRule="auto"/>
        <w:rPr>
          <w:rFonts w:ascii="Arial"/>
          <w:sz w:val="21"/>
        </w:rPr>
      </w:pPr>
      <w:r/>
    </w:p>
    <w:p>
      <w:pPr>
        <w:ind w:left="10"/>
        <w:spacing w:before="87" w:line="404" w:lineRule="exact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>charlie</w:t>
      </w:r>
      <w:r>
        <w:rPr>
          <w:rFonts w:ascii="Times New Roman" w:hAnsi="Times New Roman" w:eastAsia="Times New Roman" w:cs="Times New Roman"/>
          <w:sz w:val="30"/>
          <w:szCs w:val="30"/>
          <w:spacing w:val="1"/>
          <w:position w:val="5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"/>
          <w:position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>munger</w:t>
      </w:r>
      <w:r>
        <w:rPr>
          <w:rFonts w:ascii="Times New Roman" w:hAnsi="Times New Roman" w:eastAsia="Times New Roman" w:cs="Times New Roman"/>
          <w:sz w:val="30"/>
          <w:szCs w:val="30"/>
          <w:spacing w:val="1"/>
          <w:position w:val="5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"/>
          <w:position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>turning</w:t>
      </w:r>
      <w:r>
        <w:rPr>
          <w:rFonts w:ascii="Times New Roman" w:hAnsi="Times New Roman" w:eastAsia="Times New Roman" w:cs="Times New Roman"/>
          <w:sz w:val="30"/>
          <w:szCs w:val="30"/>
          <w:spacing w:val="1"/>
          <w:position w:val="5"/>
        </w:rPr>
        <w:t>-2-</w:t>
      </w:r>
      <w:r>
        <w:rPr>
          <w:rFonts w:ascii="Times New Roman" w:hAnsi="Times New Roman" w:eastAsia="Times New Roman" w:cs="Times New Roman"/>
          <w:sz w:val="30"/>
          <w:szCs w:val="30"/>
          <w:spacing w:val="1"/>
          <w:position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>million-</w:t>
      </w: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>into-2.html.</w:t>
      </w:r>
    </w:p>
    <w:p>
      <w:pPr>
        <w:spacing w:line="249" w:lineRule="auto"/>
        <w:rPr>
          <w:rFonts w:ascii="Arial"/>
          <w:sz w:val="21"/>
        </w:rPr>
      </w:pPr>
      <w:r/>
    </w:p>
    <w:p>
      <w:pPr>
        <w:ind w:left="10" w:right="61" w:firstLine="602"/>
        <w:spacing w:before="86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58" w:id="171"/>
      <w:bookmarkEnd w:id="171"/>
      <w:hyperlink w:history="true" w:anchor="_bookmark57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7"/>
          </w:rPr>
          <w:t>6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3"/>
          </w:rPr>
          <w:t>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Candy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Crush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>: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So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Popular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It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>’</w:t>
      </w:r>
      <w:r>
        <w:rPr>
          <w:rFonts w:ascii="Times New Roman" w:hAnsi="Times New Roman" w:eastAsia="Times New Roman" w:cs="Times New Roman"/>
          <w:sz w:val="30"/>
          <w:szCs w:val="30"/>
        </w:rPr>
        <w:t>s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Killing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King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>’</w:t>
      </w:r>
      <w:r>
        <w:rPr>
          <w:rFonts w:ascii="Times New Roman" w:hAnsi="Times New Roman" w:eastAsia="Times New Roman" w:cs="Times New Roman"/>
          <w:sz w:val="30"/>
          <w:szCs w:val="30"/>
        </w:rPr>
        <w:t>s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IPO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>?”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Yahoo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Finance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accessed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Dec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16,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2013),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://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finance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yahoo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blogs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exchange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candy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crush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>so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>popular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>it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>s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smashing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interest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>in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>an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ipo-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160523940.html.</w:t>
      </w:r>
    </w:p>
    <w:p>
      <w:pPr>
        <w:ind w:right="62" w:firstLine="610"/>
        <w:spacing w:before="303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60" w:id="172"/>
      <w:bookmarkEnd w:id="172"/>
      <w:hyperlink w:history="true" w:anchor="_bookmark59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34"/>
          </w:rPr>
          <w:t>7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27"/>
          </w:rPr>
          <w:t>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Stephen</w:t>
      </w:r>
      <w:r>
        <w:rPr>
          <w:rFonts w:ascii="Times New Roman" w:hAnsi="Times New Roman" w:eastAsia="Times New Roman" w:cs="Times New Roman"/>
          <w:sz w:val="30"/>
          <w:szCs w:val="30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Shankland</w:t>
      </w:r>
      <w:r>
        <w:rPr>
          <w:rFonts w:ascii="Times New Roman" w:hAnsi="Times New Roman" w:eastAsia="Times New Roman" w:cs="Times New Roman"/>
          <w:sz w:val="30"/>
          <w:szCs w:val="30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27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Evernote</w:t>
      </w:r>
      <w:r>
        <w:rPr>
          <w:rFonts w:ascii="Times New Roman" w:hAnsi="Times New Roman" w:eastAsia="Times New Roman" w:cs="Times New Roman"/>
          <w:sz w:val="30"/>
          <w:szCs w:val="30"/>
          <w:spacing w:val="27"/>
        </w:rPr>
        <w:t>:</w:t>
      </w:r>
      <w:r>
        <w:rPr>
          <w:rFonts w:ascii="Times New Roman" w:hAnsi="Times New Roman" w:eastAsia="Times New Roman" w:cs="Times New Roman"/>
          <w:sz w:val="30"/>
          <w:szCs w:val="30"/>
          <w:spacing w:val="27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27"/>
        </w:rPr>
        <w:t>‘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Longer</w:t>
      </w:r>
      <w:r>
        <w:rPr>
          <w:rFonts w:ascii="Times New Roman" w:hAnsi="Times New Roman" w:eastAsia="Times New Roman" w:cs="Times New Roman"/>
          <w:sz w:val="30"/>
          <w:szCs w:val="30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You</w:t>
      </w:r>
      <w:r>
        <w:rPr>
          <w:rFonts w:ascii="Times New Roman" w:hAnsi="Times New Roman" w:eastAsia="Times New Roman" w:cs="Times New Roman"/>
          <w:sz w:val="30"/>
          <w:szCs w:val="30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Use</w:t>
      </w:r>
      <w:r>
        <w:rPr>
          <w:rFonts w:ascii="Times New Roman" w:hAnsi="Times New Roman" w:eastAsia="Times New Roman" w:cs="Times New Roman"/>
          <w:sz w:val="30"/>
          <w:szCs w:val="30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It</w:t>
      </w:r>
      <w:r>
        <w:rPr>
          <w:rFonts w:ascii="Times New Roman" w:hAnsi="Times New Roman" w:eastAsia="Times New Roman" w:cs="Times New Roman"/>
          <w:sz w:val="30"/>
          <w:szCs w:val="30"/>
          <w:spacing w:val="27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More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Likely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You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Are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to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Pay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’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CNET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accessed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Nov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12,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2013),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://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news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cnet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8301-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30685_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3-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57339139-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264/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evernote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longer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you-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use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>it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more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likely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you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are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>to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>pay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.</w:t>
      </w:r>
    </w:p>
    <w:p>
      <w:pPr>
        <w:ind w:left="6" w:right="61" w:firstLine="611"/>
        <w:spacing w:before="302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62" w:id="173"/>
      <w:bookmarkEnd w:id="173"/>
      <w:hyperlink w:history="true" w:anchor="_bookmark61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28"/>
          </w:rPr>
          <w:t>8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23"/>
          </w:rPr>
          <w:t>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David</w:t>
      </w:r>
      <w:r>
        <w:rPr>
          <w:rFonts w:ascii="Times New Roman" w:hAnsi="Times New Roman" w:eastAsia="Times New Roman" w:cs="Times New Roman"/>
          <w:sz w:val="30"/>
          <w:szCs w:val="30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</w:t>
      </w:r>
      <w:r>
        <w:rPr>
          <w:rFonts w:ascii="Times New Roman" w:hAnsi="Times New Roman" w:eastAsia="Times New Roman" w:cs="Times New Roman"/>
          <w:sz w:val="30"/>
          <w:szCs w:val="30"/>
          <w:spacing w:val="23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Freedman</w:t>
      </w:r>
      <w:r>
        <w:rPr>
          <w:rFonts w:ascii="Times New Roman" w:hAnsi="Times New Roman" w:eastAsia="Times New Roman" w:cs="Times New Roman"/>
          <w:sz w:val="30"/>
          <w:szCs w:val="30"/>
          <w:spacing w:val="23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23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Evernote</w:t>
      </w:r>
      <w:r>
        <w:rPr>
          <w:rFonts w:ascii="Times New Roman" w:hAnsi="Times New Roman" w:eastAsia="Times New Roman" w:cs="Times New Roman"/>
          <w:sz w:val="30"/>
          <w:szCs w:val="30"/>
          <w:spacing w:val="23"/>
        </w:rPr>
        <w:t>:</w:t>
      </w:r>
      <w:r>
        <w:rPr>
          <w:rFonts w:ascii="Times New Roman" w:hAnsi="Times New Roman" w:eastAsia="Times New Roman" w:cs="Times New Roman"/>
          <w:sz w:val="30"/>
          <w:szCs w:val="30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23"/>
        </w:rPr>
        <w:t>2011</w:t>
      </w:r>
      <w:r>
        <w:rPr>
          <w:rFonts w:ascii="Times New Roman" w:hAnsi="Times New Roman" w:eastAsia="Times New Roman" w:cs="Times New Roman"/>
          <w:sz w:val="30"/>
          <w:szCs w:val="30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Company</w:t>
      </w:r>
      <w:r>
        <w:rPr>
          <w:rFonts w:ascii="Times New Roman" w:hAnsi="Times New Roman" w:eastAsia="Times New Roman" w:cs="Times New Roman"/>
          <w:sz w:val="30"/>
          <w:szCs w:val="30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Year</w:t>
      </w:r>
      <w:r>
        <w:rPr>
          <w:rFonts w:ascii="Times New Roman" w:hAnsi="Times New Roman" w:eastAsia="Times New Roman" w:cs="Times New Roman"/>
          <w:sz w:val="30"/>
          <w:szCs w:val="30"/>
          <w:spacing w:val="23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Inc</w:t>
      </w:r>
      <w:r>
        <w:rPr>
          <w:rFonts w:ascii="Times New Roman" w:hAnsi="Times New Roman" w:eastAsia="Times New Roman" w:cs="Times New Roman"/>
          <w:sz w:val="30"/>
          <w:szCs w:val="30"/>
          <w:spacing w:val="23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accessed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Nov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14,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2013),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://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www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inc.com/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magazine/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201112/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evernote-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2011-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company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year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html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.</w:t>
      </w:r>
    </w:p>
    <w:p>
      <w:pPr>
        <w:ind w:left="6" w:right="60" w:firstLine="605"/>
        <w:spacing w:before="302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64" w:id="174"/>
      <w:bookmarkEnd w:id="174"/>
      <w:hyperlink w:history="true" w:anchor="_bookmark63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6"/>
          </w:rPr>
          <w:t>9.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David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</w:rPr>
        <w:t>Skok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Lessons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</w:rPr>
        <w:t>Learned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—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</w:rPr>
        <w:t>Viral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</w:rPr>
        <w:t>Marketing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</w:rPr>
        <w:t>For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Entrepreneurs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accessed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Nov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12,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2013),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://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www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forentrepre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neurs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lessons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learnt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viral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marketing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.</w:t>
      </w:r>
    </w:p>
    <w:p>
      <w:pPr>
        <w:ind w:right="61" w:firstLine="635"/>
        <w:spacing w:before="304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66" w:id="175"/>
      <w:bookmarkEnd w:id="175"/>
      <w:hyperlink w:history="true" w:anchor="_bookmark65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9"/>
          </w:rPr>
          <w:t>10.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John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Gourville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Eager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Sellers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Stony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Buyers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: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Understanding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Psychology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New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Product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Adoption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Harvard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Business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Review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accessed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Nov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12,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2013),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://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hbr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org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product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eager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sellers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stony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buyers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understanding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>p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0606</w:t>
      </w:r>
      <w:r>
        <w:rPr>
          <w:rFonts w:ascii="Times New Roman" w:hAnsi="Times New Roman" w:eastAsia="Times New Roman" w:cs="Times New Roman"/>
          <w:sz w:val="30"/>
          <w:szCs w:val="30"/>
        </w:rPr>
        <w:t>F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PDF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ENG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.</w:t>
      </w:r>
    </w:p>
    <w:p>
      <w:pPr>
        <w:ind w:right="60" w:firstLine="635"/>
        <w:spacing w:before="303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68" w:id="176"/>
      <w:bookmarkEnd w:id="176"/>
      <w:hyperlink w:history="true" w:anchor="_bookmark67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6"/>
          </w:rPr>
          <w:t>11.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Cecil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Adams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Was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QWERTY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Keyboard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Purposely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Designed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to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Slow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     </w:t>
      </w:r>
      <w:r>
        <w:rPr>
          <w:rFonts w:ascii="Times New Roman" w:hAnsi="Times New Roman" w:eastAsia="Times New Roman" w:cs="Times New Roman"/>
          <w:sz w:val="30"/>
          <w:szCs w:val="30"/>
        </w:rPr>
        <w:t>Typists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?,”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   </w:t>
      </w:r>
      <w:r>
        <w:rPr>
          <w:rFonts w:ascii="Times New Roman" w:hAnsi="Times New Roman" w:eastAsia="Times New Roman" w:cs="Times New Roman"/>
          <w:sz w:val="30"/>
          <w:szCs w:val="30"/>
        </w:rPr>
        <w:t>Straight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    </w:t>
      </w:r>
      <w:r>
        <w:rPr>
          <w:rFonts w:ascii="Times New Roman" w:hAnsi="Times New Roman" w:eastAsia="Times New Roman" w:cs="Times New Roman"/>
          <w:sz w:val="30"/>
          <w:szCs w:val="30"/>
        </w:rPr>
        <w:t>Dope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    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Oct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    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30,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     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1981),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   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://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www</w:t>
      </w:r>
      <w:r>
        <w:rPr>
          <w:rFonts w:ascii="Times New Roman" w:hAnsi="Times New Roman" w:eastAsia="Times New Roman" w:cs="Times New Roman"/>
          <w:sz w:val="30"/>
          <w:szCs w:val="30"/>
          <w:spacing w:val="22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straightdope</w:t>
      </w:r>
      <w:r>
        <w:rPr>
          <w:rFonts w:ascii="Times New Roman" w:hAnsi="Times New Roman" w:eastAsia="Times New Roman" w:cs="Times New Roman"/>
          <w:sz w:val="30"/>
          <w:szCs w:val="30"/>
          <w:spacing w:val="22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</w:t>
      </w:r>
      <w:r>
        <w:rPr>
          <w:rFonts w:ascii="Times New Roman" w:hAnsi="Times New Roman" w:eastAsia="Times New Roman" w:cs="Times New Roman"/>
          <w:sz w:val="30"/>
          <w:szCs w:val="30"/>
          <w:spacing w:val="22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columns</w:t>
      </w:r>
      <w:r>
        <w:rPr>
          <w:rFonts w:ascii="Times New Roman" w:hAnsi="Times New Roman" w:eastAsia="Times New Roman" w:cs="Times New Roman"/>
          <w:sz w:val="30"/>
          <w:szCs w:val="30"/>
          <w:spacing w:val="22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read</w:t>
      </w:r>
      <w:r>
        <w:rPr>
          <w:rFonts w:ascii="Times New Roman" w:hAnsi="Times New Roman" w:eastAsia="Times New Roman" w:cs="Times New Roman"/>
          <w:sz w:val="30"/>
          <w:szCs w:val="30"/>
          <w:spacing w:val="22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22"/>
        </w:rPr>
        <w:t>221/</w:t>
      </w:r>
      <w:r>
        <w:rPr>
          <w:rFonts w:ascii="Times New Roman" w:hAnsi="Times New Roman" w:eastAsia="Times New Roman" w:cs="Times New Roman"/>
          <w:sz w:val="30"/>
          <w:szCs w:val="30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was</w:t>
      </w:r>
      <w:r>
        <w:rPr>
          <w:rFonts w:ascii="Times New Roman" w:hAnsi="Times New Roman" w:eastAsia="Times New Roman" w:cs="Times New Roman"/>
          <w:sz w:val="30"/>
          <w:szCs w:val="30"/>
          <w:spacing w:val="22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22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qwerty</w:t>
      </w:r>
      <w:r>
        <w:rPr>
          <w:rFonts w:ascii="Times New Roman" w:hAnsi="Times New Roman" w:eastAsia="Times New Roman" w:cs="Times New Roman"/>
          <w:sz w:val="30"/>
          <w:szCs w:val="30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22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keyboard</w:t>
      </w:r>
      <w:r>
        <w:rPr>
          <w:rFonts w:ascii="Times New Roman" w:hAnsi="Times New Roman" w:eastAsia="Times New Roman" w:cs="Times New Roman"/>
          <w:sz w:val="30"/>
          <w:szCs w:val="30"/>
          <w:spacing w:val="22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purposely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designed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>to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slow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typists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.</w:t>
      </w:r>
    </w:p>
    <w:p>
      <w:pPr>
        <w:ind w:left="6" w:firstLine="629"/>
        <w:spacing w:before="302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70" w:id="177"/>
      <w:bookmarkEnd w:id="177"/>
      <w:hyperlink w:history="true" w:anchor="_bookmark69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8"/>
          </w:rPr>
          <w:t>1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0"/>
          </w:rPr>
          <w:t>2.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Mark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E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Bouton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Context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Behavioral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Processes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in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Extinction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Learning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&amp;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Memor</w:t>
      </w:r>
      <w:r>
        <w:rPr>
          <w:rFonts w:ascii="Times New Roman" w:hAnsi="Times New Roman" w:eastAsia="Times New Roman" w:cs="Times New Roman"/>
          <w:sz w:val="30"/>
          <w:szCs w:val="30"/>
        </w:rPr>
        <w:t>y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11,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no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5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Sept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2004):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485–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94,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doi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:10.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1101/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lm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.78804.</w:t>
      </w:r>
    </w:p>
    <w:p>
      <w:pPr>
        <w:sectPr>
          <w:pgSz w:w="12240" w:h="15840"/>
          <w:pgMar w:top="400" w:right="1379" w:bottom="400" w:left="1439" w:header="0" w:footer="0" w:gutter="0"/>
        </w:sectPr>
        <w:rPr/>
      </w:pPr>
    </w:p>
    <w:p>
      <w:pPr>
        <w:spacing w:line="317" w:lineRule="auto"/>
        <w:rPr>
          <w:rFonts w:ascii="Arial"/>
          <w:sz w:val="21"/>
        </w:rPr>
      </w:pPr>
      <w:r/>
    </w:p>
    <w:p>
      <w:pPr>
        <w:spacing w:line="317" w:lineRule="auto"/>
        <w:rPr>
          <w:rFonts w:ascii="Arial"/>
          <w:sz w:val="21"/>
        </w:rPr>
      </w:pPr>
      <w:r/>
    </w:p>
    <w:p>
      <w:pPr>
        <w:spacing w:line="317" w:lineRule="auto"/>
        <w:rPr>
          <w:rFonts w:ascii="Arial"/>
          <w:sz w:val="21"/>
        </w:rPr>
      </w:pPr>
      <w:r/>
    </w:p>
    <w:p>
      <w:pPr>
        <w:ind w:right="1" w:firstLine="657"/>
        <w:spacing w:before="86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72" w:id="178"/>
      <w:bookmarkEnd w:id="178"/>
      <w:hyperlink w:history="true" w:anchor="_bookmark71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4"/>
          </w:rPr>
          <w:t>13.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Ari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Kirshenbaum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Darlene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Olsen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Warren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K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Bickel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A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Quantitative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Review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Ubiquitous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Relapse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Curve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Journal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Substance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Abuse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</w:rPr>
        <w:t>Treatment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36,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</w:rPr>
        <w:t>no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1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Jan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2009):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8–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17,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</w:rPr>
        <w:t>doi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:10.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1016/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j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jsat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.2008.04.001.</w:t>
      </w:r>
    </w:p>
    <w:p>
      <w:pPr>
        <w:ind w:left="27" w:right="1" w:firstLine="630"/>
        <w:spacing w:before="304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74" w:id="179"/>
      <w:bookmarkEnd w:id="179"/>
      <w:hyperlink w:history="true" w:anchor="_bookmark73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9"/>
          </w:rPr>
          <w:t>1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1"/>
          </w:rPr>
          <w:t>4.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Robert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Jeffery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Leonard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Epstein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G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Terrence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Wilson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Adam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Drewnowski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Albert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J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Stunkard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Rena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R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Wing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Long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term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Maintenance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Weight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Loss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>: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Current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Status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Health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Psychology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>19,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no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>1,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(2000):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5–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16,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doi:10.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1037/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0278-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6133.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19.Sup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p</w:t>
      </w:r>
      <w:r>
        <w:rPr>
          <w:rFonts w:ascii="Times New Roman" w:hAnsi="Times New Roman" w:eastAsia="Times New Roman" w:cs="Times New Roman"/>
          <w:sz w:val="30"/>
          <w:szCs w:val="30"/>
        </w:rPr>
        <w:t>l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1.5.</w:t>
      </w:r>
    </w:p>
    <w:p>
      <w:pPr>
        <w:ind w:left="28" w:right="1" w:firstLine="629"/>
        <w:spacing w:before="301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76" w:id="180"/>
      <w:bookmarkEnd w:id="180"/>
      <w:hyperlink w:history="true" w:anchor="_bookmark75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3"/>
          </w:rPr>
          <w:t>1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2"/>
          </w:rPr>
          <w:t>5.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Charles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Duhigg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Power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Habit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>: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Why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We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Do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What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We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Do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in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Life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Business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New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York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: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Random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House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201</w:t>
      </w:r>
      <w:r>
        <w:rPr>
          <w:rFonts w:ascii="Times New Roman" w:hAnsi="Times New Roman" w:eastAsia="Times New Roman" w:cs="Times New Roman"/>
          <w:sz w:val="30"/>
          <w:szCs w:val="30"/>
        </w:rPr>
        <w:t>2),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20.</w:t>
      </w:r>
    </w:p>
    <w:p>
      <w:pPr>
        <w:ind w:left="657"/>
        <w:spacing w:before="302" w:line="281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78" w:id="181"/>
      <w:bookmarkEnd w:id="181"/>
      <w:hyperlink w:history="true" w:anchor="_bookmark77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31"/>
          </w:rPr>
          <w:t>1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6"/>
          </w:rPr>
          <w:t>6.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G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Judah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Gardner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Aunger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Forming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Flossing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Habit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:</w:t>
      </w:r>
    </w:p>
    <w:p>
      <w:pPr>
        <w:ind w:left="27" w:right="5" w:hanging="2"/>
        <w:spacing w:before="30" w:line="302" w:lineRule="auto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</w:rPr>
        <w:t>An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Exploratory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Study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Psychological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Determinants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Habit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Formation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British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Journal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Health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Psychology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18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(2</w:t>
      </w:r>
      <w:r>
        <w:rPr>
          <w:rFonts w:ascii="Times New Roman" w:hAnsi="Times New Roman" w:eastAsia="Times New Roman" w:cs="Times New Roman"/>
          <w:sz w:val="30"/>
          <w:szCs w:val="30"/>
        </w:rPr>
        <w:t>013):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338–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53.</w:t>
      </w:r>
    </w:p>
    <w:p>
      <w:pPr>
        <w:ind w:left="27" w:right="2" w:firstLine="630"/>
        <w:spacing w:before="302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80" w:id="182"/>
      <w:bookmarkEnd w:id="182"/>
      <w:hyperlink w:history="true" w:anchor="_bookmark79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33"/>
          </w:rPr>
          <w:t>1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31"/>
          </w:rPr>
          <w:t>7.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Matt</w:t>
      </w:r>
      <w:r>
        <w:rPr>
          <w:rFonts w:ascii="Times New Roman" w:hAnsi="Times New Roman" w:eastAsia="Times New Roman" w:cs="Times New Roman"/>
          <w:sz w:val="30"/>
          <w:szCs w:val="30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Wallaert</w:t>
      </w:r>
      <w:r>
        <w:rPr>
          <w:rFonts w:ascii="Times New Roman" w:hAnsi="Times New Roman" w:eastAsia="Times New Roman" w:cs="Times New Roman"/>
          <w:sz w:val="30"/>
          <w:szCs w:val="30"/>
          <w:spacing w:val="31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31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Bing</w:t>
      </w:r>
      <w:r>
        <w:rPr>
          <w:rFonts w:ascii="Times New Roman" w:hAnsi="Times New Roman" w:eastAsia="Times New Roman" w:cs="Times New Roman"/>
          <w:sz w:val="30"/>
          <w:szCs w:val="30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Your</w:t>
      </w:r>
      <w:r>
        <w:rPr>
          <w:rFonts w:ascii="Times New Roman" w:hAnsi="Times New Roman" w:eastAsia="Times New Roman" w:cs="Times New Roman"/>
          <w:sz w:val="30"/>
          <w:szCs w:val="30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Brain</w:t>
      </w:r>
      <w:r>
        <w:rPr>
          <w:rFonts w:ascii="Times New Roman" w:hAnsi="Times New Roman" w:eastAsia="Times New Roman" w:cs="Times New Roman"/>
          <w:sz w:val="30"/>
          <w:szCs w:val="30"/>
          <w:spacing w:val="31"/>
        </w:rPr>
        <w:t>:</w:t>
      </w:r>
      <w:r>
        <w:rPr>
          <w:rFonts w:ascii="Times New Roman" w:hAnsi="Times New Roman" w:eastAsia="Times New Roman" w:cs="Times New Roman"/>
          <w:sz w:val="30"/>
          <w:szCs w:val="30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Test</w:t>
      </w:r>
      <w:r>
        <w:rPr>
          <w:rFonts w:ascii="Times New Roman" w:hAnsi="Times New Roman" w:eastAsia="Times New Roman" w:cs="Times New Roman"/>
          <w:sz w:val="30"/>
          <w:szCs w:val="30"/>
          <w:spacing w:val="31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Then</w:t>
      </w:r>
      <w:r>
        <w:rPr>
          <w:rFonts w:ascii="Times New Roman" w:hAnsi="Times New Roman" w:eastAsia="Times New Roman" w:cs="Times New Roman"/>
          <w:sz w:val="30"/>
          <w:szCs w:val="30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Test</w:t>
      </w:r>
      <w:r>
        <w:rPr>
          <w:rFonts w:ascii="Times New Roman" w:hAnsi="Times New Roman" w:eastAsia="Times New Roman" w:cs="Times New Roman"/>
          <w:sz w:val="30"/>
          <w:szCs w:val="30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Again</w:t>
      </w:r>
      <w:r>
        <w:rPr>
          <w:rFonts w:ascii="Times New Roman" w:hAnsi="Times New Roman" w:eastAsia="Times New Roman" w:cs="Times New Roman"/>
          <w:sz w:val="30"/>
          <w:szCs w:val="30"/>
          <w:spacing w:val="31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Bing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Blogs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accessed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Dec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16,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2013),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://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www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bing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blogs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site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_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blogs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search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archive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2013/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02/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06/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bing-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your-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brain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test-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then-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test-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again.aspx.</w:t>
      </w:r>
    </w:p>
    <w:p>
      <w:pPr>
        <w:ind w:left="27" w:right="1" w:firstLine="630"/>
        <w:spacing w:before="304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82" w:id="183"/>
      <w:bookmarkEnd w:id="183"/>
      <w:hyperlink w:history="true" w:anchor="_bookmark81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0"/>
          </w:rPr>
          <w:t>18.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comScore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Releases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September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2013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U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S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Search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Engine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Rankings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comScore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Inc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accessed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Nov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12,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2013),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://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www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score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Insights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Press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_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Releases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2013/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10/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comScore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_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Releases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_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September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_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2013_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US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_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Search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_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Engine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_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Rankings.</w:t>
      </w:r>
    </w:p>
    <w:p>
      <w:pPr>
        <w:ind w:left="24" w:firstLine="633"/>
        <w:spacing w:before="303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84" w:id="184"/>
      <w:bookmarkEnd w:id="184"/>
      <w:hyperlink w:history="true" w:anchor="_bookmark83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8"/>
          </w:rPr>
          <w:t>19.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Amazon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Product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Ads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Amazon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accessed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Nov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12,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2013),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:/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services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amazon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content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product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ads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>on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>amazon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htm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ref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=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as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_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left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_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pads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_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apa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1#!</w:t>
      </w:r>
      <w:r>
        <w:rPr>
          <w:rFonts w:ascii="Times New Roman" w:hAnsi="Times New Roman" w:eastAsia="Times New Roman" w:cs="Times New Roman"/>
          <w:sz w:val="30"/>
          <w:szCs w:val="30"/>
        </w:rPr>
        <w:t>how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>it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>works.</w:t>
      </w:r>
    </w:p>
    <w:p>
      <w:pPr>
        <w:ind w:left="629"/>
        <w:spacing w:before="303" w:line="281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86" w:id="185"/>
      <w:bookmarkEnd w:id="185"/>
      <w:hyperlink w:history="true" w:anchor="_bookmark85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0"/>
          </w:rPr>
          <w:t>20.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Valerie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Trifts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Gerald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H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ä</w:t>
      </w:r>
      <w:r>
        <w:rPr>
          <w:rFonts w:ascii="Times New Roman" w:hAnsi="Times New Roman" w:eastAsia="Times New Roman" w:cs="Times New Roman"/>
          <w:sz w:val="30"/>
          <w:szCs w:val="30"/>
        </w:rPr>
        <w:t>ubl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Information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Availability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</w:p>
    <w:p>
      <w:pPr>
        <w:sectPr>
          <w:pgSz w:w="12240" w:h="15840"/>
          <w:pgMar w:top="400" w:right="1440" w:bottom="400" w:left="1417" w:header="0" w:footer="0" w:gutter="0"/>
        </w:sectPr>
        <w:rPr/>
      </w:pPr>
    </w:p>
    <w:p>
      <w:pPr>
        <w:spacing w:line="317" w:lineRule="auto"/>
        <w:rPr>
          <w:rFonts w:ascii="Arial"/>
          <w:sz w:val="21"/>
        </w:rPr>
      </w:pPr>
      <w:r/>
    </w:p>
    <w:p>
      <w:pPr>
        <w:spacing w:line="317" w:lineRule="auto"/>
        <w:rPr>
          <w:rFonts w:ascii="Arial"/>
          <w:sz w:val="21"/>
        </w:rPr>
      </w:pPr>
      <w:r/>
    </w:p>
    <w:p>
      <w:pPr>
        <w:spacing w:line="317" w:lineRule="auto"/>
        <w:rPr>
          <w:rFonts w:ascii="Arial"/>
          <w:sz w:val="21"/>
        </w:rPr>
      </w:pPr>
      <w:r/>
    </w:p>
    <w:p>
      <w:pPr>
        <w:ind w:left="25" w:right="17" w:firstLine="7"/>
        <w:spacing w:before="86" w:line="301" w:lineRule="auto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</w:rPr>
        <w:t>Consumer</w:t>
      </w:r>
      <w:r>
        <w:rPr>
          <w:rFonts w:ascii="Times New Roman" w:hAnsi="Times New Roman" w:eastAsia="Times New Roman" w:cs="Times New Roman"/>
          <w:sz w:val="30"/>
          <w:szCs w:val="30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Preference</w:t>
      </w:r>
      <w:r>
        <w:rPr>
          <w:rFonts w:ascii="Times New Roman" w:hAnsi="Times New Roman" w:eastAsia="Times New Roman" w:cs="Times New Roman"/>
          <w:sz w:val="30"/>
          <w:szCs w:val="30"/>
          <w:spacing w:val="31"/>
        </w:rPr>
        <w:t>:</w:t>
      </w:r>
      <w:r>
        <w:rPr>
          <w:rFonts w:ascii="Times New Roman" w:hAnsi="Times New Roman" w:eastAsia="Times New Roman" w:cs="Times New Roman"/>
          <w:sz w:val="30"/>
          <w:szCs w:val="30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Can</w:t>
      </w:r>
      <w:r>
        <w:rPr>
          <w:rFonts w:ascii="Times New Roman" w:hAnsi="Times New Roman" w:eastAsia="Times New Roman" w:cs="Times New Roman"/>
          <w:sz w:val="30"/>
          <w:szCs w:val="30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Online</w:t>
      </w:r>
      <w:r>
        <w:rPr>
          <w:rFonts w:ascii="Times New Roman" w:hAnsi="Times New Roman" w:eastAsia="Times New Roman" w:cs="Times New Roman"/>
          <w:sz w:val="30"/>
          <w:szCs w:val="30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Retailers</w:t>
      </w:r>
      <w:r>
        <w:rPr>
          <w:rFonts w:ascii="Times New Roman" w:hAnsi="Times New Roman" w:eastAsia="Times New Roman" w:cs="Times New Roman"/>
          <w:sz w:val="30"/>
          <w:szCs w:val="30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Benefit</w:t>
      </w:r>
      <w:r>
        <w:rPr>
          <w:rFonts w:ascii="Times New Roman" w:hAnsi="Times New Roman" w:eastAsia="Times New Roman" w:cs="Times New Roman"/>
          <w:sz w:val="30"/>
          <w:szCs w:val="30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from</w:t>
      </w:r>
      <w:r>
        <w:rPr>
          <w:rFonts w:ascii="Times New Roman" w:hAnsi="Times New Roman" w:eastAsia="Times New Roman" w:cs="Times New Roman"/>
          <w:sz w:val="30"/>
          <w:szCs w:val="30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Providing</w:t>
      </w:r>
      <w:r>
        <w:rPr>
          <w:rFonts w:ascii="Times New Roman" w:hAnsi="Times New Roman" w:eastAsia="Times New Roman" w:cs="Times New Roman"/>
          <w:sz w:val="30"/>
          <w:szCs w:val="30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Access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to</w:t>
      </w:r>
      <w:r>
        <w:rPr>
          <w:rFonts w:ascii="Times New Roman" w:hAnsi="Times New Roman" w:eastAsia="Times New Roman" w:cs="Times New Roman"/>
          <w:sz w:val="30"/>
          <w:szCs w:val="30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Competitor</w:t>
      </w:r>
      <w:r>
        <w:rPr>
          <w:rFonts w:ascii="Times New Roman" w:hAnsi="Times New Roman" w:eastAsia="Times New Roman" w:cs="Times New Roman"/>
          <w:sz w:val="30"/>
          <w:szCs w:val="30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Price</w:t>
      </w:r>
      <w:r>
        <w:rPr>
          <w:rFonts w:ascii="Times New Roman" w:hAnsi="Times New Roman" w:eastAsia="Times New Roman" w:cs="Times New Roman"/>
          <w:sz w:val="30"/>
          <w:szCs w:val="30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Information</w:t>
      </w:r>
      <w:r>
        <w:rPr>
          <w:rFonts w:ascii="Times New Roman" w:hAnsi="Times New Roman" w:eastAsia="Times New Roman" w:cs="Times New Roman"/>
          <w:sz w:val="30"/>
          <w:szCs w:val="30"/>
          <w:spacing w:val="20"/>
        </w:rPr>
        <w:t>?,”</w:t>
      </w:r>
      <w:r>
        <w:rPr>
          <w:rFonts w:ascii="Times New Roman" w:hAnsi="Times New Roman" w:eastAsia="Times New Roman" w:cs="Times New Roman"/>
          <w:sz w:val="30"/>
          <w:szCs w:val="30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Journal</w:t>
      </w:r>
      <w:r>
        <w:rPr>
          <w:rFonts w:ascii="Times New Roman" w:hAnsi="Times New Roman" w:eastAsia="Times New Roman" w:cs="Times New Roman"/>
          <w:sz w:val="30"/>
          <w:szCs w:val="30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Consumer</w:t>
      </w:r>
      <w:r>
        <w:rPr>
          <w:rFonts w:ascii="Times New Roman" w:hAnsi="Times New Roman" w:eastAsia="Times New Roman" w:cs="Times New Roman"/>
          <w:sz w:val="30"/>
          <w:szCs w:val="30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Psychology</w:t>
      </w:r>
      <w:r>
        <w:rPr>
          <w:rFonts w:ascii="Times New Roman" w:hAnsi="Times New Roman" w:eastAsia="Times New Roman" w:cs="Times New Roman"/>
          <w:sz w:val="30"/>
          <w:szCs w:val="30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20"/>
        </w:rPr>
        <w:t>2003,</w:t>
      </w:r>
    </w:p>
    <w:p>
      <w:pPr>
        <w:ind w:left="58"/>
        <w:spacing w:before="110" w:line="188" w:lineRule="auto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149–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5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9.</w:t>
      </w:r>
    </w:p>
    <w:p>
      <w:pPr>
        <w:spacing w:line="270" w:lineRule="auto"/>
        <w:rPr>
          <w:rFonts w:ascii="Arial"/>
          <w:sz w:val="21"/>
        </w:rPr>
      </w:pPr>
      <w:r/>
    </w:p>
    <w:p>
      <w:pPr>
        <w:ind w:right="23" w:firstLine="629"/>
        <w:spacing w:before="86" w:line="316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88" w:id="186"/>
      <w:bookmarkEnd w:id="186"/>
      <w:hyperlink w:history="true" w:anchor="_bookmark87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1"/>
          </w:rPr>
          <w:t>2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8"/>
          </w:rPr>
          <w:t>1.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</w:rPr>
        <w:t>Nick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</w:rPr>
        <w:t>Wingfield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More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</w:rPr>
        <w:t>Retailers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</w:rPr>
        <w:t>at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</w:rPr>
        <w:t>Risk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Amazon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>‘</w:t>
      </w:r>
      <w:r>
        <w:rPr>
          <w:rFonts w:ascii="Times New Roman" w:hAnsi="Times New Roman" w:eastAsia="Times New Roman" w:cs="Times New Roman"/>
          <w:sz w:val="30"/>
          <w:szCs w:val="30"/>
        </w:rPr>
        <w:t>Showrooming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’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Bits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blog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accessed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Dec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16,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2013),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://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bits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blogs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ny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times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2013/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02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27/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more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retailers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>at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>risk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amazon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showrooming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/.</w:t>
      </w:r>
    </w:p>
    <w:p>
      <w:pPr>
        <w:ind w:left="25" w:firstLine="603"/>
        <w:spacing w:before="241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90" w:id="187"/>
      <w:bookmarkEnd w:id="187"/>
      <w:hyperlink w:history="true" w:anchor="_bookmark89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9"/>
          </w:rPr>
          <w:t>22.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Brad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Stone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Everything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Store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: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Jeff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Bezos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Age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Amazon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Boston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: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Little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Brown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Company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2013).</w:t>
      </w:r>
    </w:p>
    <w:p>
      <w:pPr>
        <w:ind w:left="25" w:right="26" w:firstLine="603"/>
        <w:spacing w:before="303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92" w:id="188"/>
      <w:bookmarkEnd w:id="188"/>
      <w:hyperlink w:history="true" w:anchor="_bookmark91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30"/>
          </w:rPr>
          <w:t>2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22"/>
          </w:rPr>
          <w:t>3.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Phillipa</w:t>
      </w:r>
      <w:r>
        <w:rPr>
          <w:rFonts w:ascii="Times New Roman" w:hAnsi="Times New Roman" w:eastAsia="Times New Roman" w:cs="Times New Roman"/>
          <w:sz w:val="30"/>
          <w:szCs w:val="30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Lally</w:t>
      </w:r>
      <w:r>
        <w:rPr>
          <w:rFonts w:ascii="Times New Roman" w:hAnsi="Times New Roman" w:eastAsia="Times New Roman" w:cs="Times New Roman"/>
          <w:sz w:val="30"/>
          <w:szCs w:val="30"/>
          <w:spacing w:val="22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Cornelia</w:t>
      </w:r>
      <w:r>
        <w:rPr>
          <w:rFonts w:ascii="Times New Roman" w:hAnsi="Times New Roman" w:eastAsia="Times New Roman" w:cs="Times New Roman"/>
          <w:sz w:val="30"/>
          <w:szCs w:val="30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</w:t>
      </w:r>
      <w:r>
        <w:rPr>
          <w:rFonts w:ascii="Times New Roman" w:hAnsi="Times New Roman" w:eastAsia="Times New Roman" w:cs="Times New Roman"/>
          <w:sz w:val="30"/>
          <w:szCs w:val="30"/>
          <w:spacing w:val="22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</w:t>
      </w:r>
      <w:r>
        <w:rPr>
          <w:rFonts w:ascii="Times New Roman" w:hAnsi="Times New Roman" w:eastAsia="Times New Roman" w:cs="Times New Roman"/>
          <w:sz w:val="30"/>
          <w:szCs w:val="30"/>
          <w:spacing w:val="22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van</w:t>
      </w:r>
      <w:r>
        <w:rPr>
          <w:rFonts w:ascii="Times New Roman" w:hAnsi="Times New Roman" w:eastAsia="Times New Roman" w:cs="Times New Roman"/>
          <w:sz w:val="30"/>
          <w:szCs w:val="30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Jaarsveld</w:t>
      </w:r>
      <w:r>
        <w:rPr>
          <w:rFonts w:ascii="Times New Roman" w:hAnsi="Times New Roman" w:eastAsia="Times New Roman" w:cs="Times New Roman"/>
          <w:sz w:val="30"/>
          <w:szCs w:val="30"/>
          <w:spacing w:val="22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Henry</w:t>
      </w:r>
      <w:r>
        <w:rPr>
          <w:rFonts w:ascii="Times New Roman" w:hAnsi="Times New Roman" w:eastAsia="Times New Roman" w:cs="Times New Roman"/>
          <w:sz w:val="30"/>
          <w:szCs w:val="30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</w:t>
      </w:r>
      <w:r>
        <w:rPr>
          <w:rFonts w:ascii="Times New Roman" w:hAnsi="Times New Roman" w:eastAsia="Times New Roman" w:cs="Times New Roman"/>
          <w:sz w:val="30"/>
          <w:szCs w:val="30"/>
          <w:spacing w:val="22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</w:t>
      </w:r>
      <w:r>
        <w:rPr>
          <w:rFonts w:ascii="Times New Roman" w:hAnsi="Times New Roman" w:eastAsia="Times New Roman" w:cs="Times New Roman"/>
          <w:sz w:val="30"/>
          <w:szCs w:val="30"/>
          <w:spacing w:val="22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Potts</w:t>
      </w:r>
      <w:r>
        <w:rPr>
          <w:rFonts w:ascii="Times New Roman" w:hAnsi="Times New Roman" w:eastAsia="Times New Roman" w:cs="Times New Roman"/>
          <w:sz w:val="30"/>
          <w:szCs w:val="30"/>
          <w:spacing w:val="22"/>
        </w:rPr>
        <w:t>,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Jane</w:t>
      </w:r>
      <w:r>
        <w:rPr>
          <w:rFonts w:ascii="Times New Roman" w:hAnsi="Times New Roman" w:eastAsia="Times New Roman" w:cs="Times New Roman"/>
          <w:sz w:val="30"/>
          <w:szCs w:val="30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Wardle</w:t>
      </w:r>
      <w:r>
        <w:rPr>
          <w:rFonts w:ascii="Times New Roman" w:hAnsi="Times New Roman" w:eastAsia="Times New Roman" w:cs="Times New Roman"/>
          <w:sz w:val="30"/>
          <w:szCs w:val="30"/>
          <w:spacing w:val="23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23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How</w:t>
      </w:r>
      <w:r>
        <w:rPr>
          <w:rFonts w:ascii="Times New Roman" w:hAnsi="Times New Roman" w:eastAsia="Times New Roman" w:cs="Times New Roman"/>
          <w:sz w:val="30"/>
          <w:szCs w:val="30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Are</w:t>
      </w:r>
      <w:r>
        <w:rPr>
          <w:rFonts w:ascii="Times New Roman" w:hAnsi="Times New Roman" w:eastAsia="Times New Roman" w:cs="Times New Roman"/>
          <w:sz w:val="30"/>
          <w:szCs w:val="30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Habits</w:t>
      </w:r>
      <w:r>
        <w:rPr>
          <w:rFonts w:ascii="Times New Roman" w:hAnsi="Times New Roman" w:eastAsia="Times New Roman" w:cs="Times New Roman"/>
          <w:sz w:val="30"/>
          <w:szCs w:val="30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Formed</w:t>
      </w:r>
      <w:r>
        <w:rPr>
          <w:rFonts w:ascii="Times New Roman" w:hAnsi="Times New Roman" w:eastAsia="Times New Roman" w:cs="Times New Roman"/>
          <w:sz w:val="30"/>
          <w:szCs w:val="30"/>
          <w:spacing w:val="23"/>
        </w:rPr>
        <w:t>:</w:t>
      </w:r>
      <w:r>
        <w:rPr>
          <w:rFonts w:ascii="Times New Roman" w:hAnsi="Times New Roman" w:eastAsia="Times New Roman" w:cs="Times New Roman"/>
          <w:sz w:val="30"/>
          <w:szCs w:val="30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Modelling</w:t>
      </w:r>
      <w:r>
        <w:rPr>
          <w:rFonts w:ascii="Times New Roman" w:hAnsi="Times New Roman" w:eastAsia="Times New Roman" w:cs="Times New Roman"/>
          <w:sz w:val="30"/>
          <w:szCs w:val="30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Habit</w:t>
      </w:r>
      <w:r>
        <w:rPr>
          <w:rFonts w:ascii="Times New Roman" w:hAnsi="Times New Roman" w:eastAsia="Times New Roman" w:cs="Times New Roman"/>
          <w:sz w:val="30"/>
          <w:szCs w:val="30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Formation</w:t>
      </w:r>
      <w:r>
        <w:rPr>
          <w:rFonts w:ascii="Times New Roman" w:hAnsi="Times New Roman" w:eastAsia="Times New Roman" w:cs="Times New Roman"/>
          <w:sz w:val="30"/>
          <w:szCs w:val="30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in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Real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World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European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Journal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Social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Psychology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40,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no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6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(2010):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998–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1009,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doi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:10.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1002/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ejsp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.6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74.</w:t>
      </w:r>
    </w:p>
    <w:p>
      <w:pPr>
        <w:ind w:left="25" w:right="22" w:firstLine="603"/>
        <w:spacing w:before="303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94" w:id="189"/>
      <w:bookmarkEnd w:id="189"/>
      <w:hyperlink w:history="true" w:anchor="_bookmark93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6"/>
          </w:rPr>
          <w:t>24.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Paul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Offit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Don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’</w:t>
      </w:r>
      <w:r>
        <w:rPr>
          <w:rFonts w:ascii="Times New Roman" w:hAnsi="Times New Roman" w:eastAsia="Times New Roman" w:cs="Times New Roman"/>
          <w:sz w:val="30"/>
          <w:szCs w:val="30"/>
        </w:rPr>
        <w:t>t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Take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Your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Vitamins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New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York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Times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June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8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2013),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://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www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nytimes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2013/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06/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09/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opinion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sunday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dont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take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your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vitamins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html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.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left="39"/>
        <w:spacing w:before="137" w:line="219" w:lineRule="auto"/>
        <w:rPr>
          <w:rFonts w:ascii="SimSun" w:hAnsi="SimSun" w:eastAsia="SimSun" w:cs="SimSun"/>
          <w:sz w:val="42"/>
          <w:szCs w:val="42"/>
        </w:rPr>
      </w:pPr>
      <w:r>
        <w:rPr>
          <w:rFonts w:ascii="SimSun" w:hAnsi="SimSun" w:eastAsia="SimSun" w:cs="SimSun"/>
          <w:sz w:val="42"/>
          <w:szCs w:val="42"/>
          <w:spacing w:val="-7"/>
        </w:rPr>
        <w:t>第</w:t>
      </w:r>
      <w:r>
        <w:rPr>
          <w:rFonts w:ascii="SimSun" w:hAnsi="SimSun" w:eastAsia="SimSun" w:cs="SimSun"/>
          <w:sz w:val="42"/>
          <w:szCs w:val="42"/>
          <w:spacing w:val="-5"/>
        </w:rPr>
        <w:t>二章</w:t>
      </w:r>
    </w:p>
    <w:p>
      <w:pPr>
        <w:spacing w:line="421" w:lineRule="auto"/>
        <w:rPr>
          <w:rFonts w:ascii="Arial"/>
          <w:sz w:val="21"/>
        </w:rPr>
      </w:pPr>
      <w:r/>
    </w:p>
    <w:p>
      <w:pPr>
        <w:ind w:left="658"/>
        <w:spacing w:before="87" w:line="28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96" w:id="190"/>
      <w:bookmarkEnd w:id="190"/>
      <w:hyperlink w:history="true" w:anchor="_bookmark95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-1"/>
          </w:rPr>
          <w:t>1.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Accessed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Nov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12,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2013,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http://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instagram.com/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press.</w:t>
      </w:r>
    </w:p>
    <w:p>
      <w:pPr>
        <w:rPr>
          <w:rFonts w:ascii="Arial"/>
          <w:sz w:val="21"/>
        </w:rPr>
      </w:pPr>
      <w:r/>
    </w:p>
    <w:p>
      <w:pPr>
        <w:ind w:left="27" w:right="17" w:firstLine="601"/>
        <w:spacing w:before="87" w:line="313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98" w:id="191"/>
      <w:bookmarkEnd w:id="191"/>
      <w:hyperlink w:history="true" w:anchor="_bookmark97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27"/>
          </w:rPr>
          <w:t>2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26"/>
          </w:rPr>
          <w:t>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Somini</w:t>
      </w:r>
      <w:r>
        <w:rPr>
          <w:rFonts w:ascii="Times New Roman" w:hAnsi="Times New Roman" w:eastAsia="Times New Roman" w:cs="Times New Roman"/>
          <w:sz w:val="30"/>
          <w:szCs w:val="30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Perlroth</w:t>
      </w:r>
      <w:r>
        <w:rPr>
          <w:rFonts w:ascii="Times New Roman" w:hAnsi="Times New Roman" w:eastAsia="Times New Roman" w:cs="Times New Roman"/>
          <w:sz w:val="30"/>
          <w:szCs w:val="30"/>
          <w:spacing w:val="26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Nicole</w:t>
      </w:r>
      <w:r>
        <w:rPr>
          <w:rFonts w:ascii="Times New Roman" w:hAnsi="Times New Roman" w:eastAsia="Times New Roman" w:cs="Times New Roman"/>
          <w:sz w:val="30"/>
          <w:szCs w:val="30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Sengupta</w:t>
      </w:r>
      <w:r>
        <w:rPr>
          <w:rFonts w:ascii="Times New Roman" w:hAnsi="Times New Roman" w:eastAsia="Times New Roman" w:cs="Times New Roman"/>
          <w:sz w:val="30"/>
          <w:szCs w:val="30"/>
          <w:spacing w:val="26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Jenna</w:t>
      </w:r>
      <w:r>
        <w:rPr>
          <w:rFonts w:ascii="Times New Roman" w:hAnsi="Times New Roman" w:eastAsia="Times New Roman" w:cs="Times New Roman"/>
          <w:sz w:val="30"/>
          <w:szCs w:val="30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Wortham</w:t>
      </w:r>
      <w:r>
        <w:rPr>
          <w:rFonts w:ascii="Times New Roman" w:hAnsi="Times New Roman" w:eastAsia="Times New Roman" w:cs="Times New Roman"/>
          <w:sz w:val="30"/>
          <w:szCs w:val="30"/>
          <w:spacing w:val="26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26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Instagram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Founders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Were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Helped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by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Bay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Area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Connections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New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York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Times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April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1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3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2012),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://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www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nytimes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2012/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04/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14/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technology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instagram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founders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were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helped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>by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bay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area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>connections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html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.</w:t>
      </w:r>
    </w:p>
    <w:p>
      <w:pPr>
        <w:ind w:left="635"/>
        <w:spacing w:before="243" w:line="281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100" w:id="192"/>
      <w:bookmarkEnd w:id="192"/>
      <w:hyperlink w:history="true" w:anchor="_bookmark99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-1"/>
          </w:rPr>
          <w:t>3.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“Twitter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‘Tried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to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Buy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Instagram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before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Fac</w:t>
      </w:r>
      <w:r>
        <w:rPr>
          <w:rFonts w:ascii="Times New Roman" w:hAnsi="Times New Roman" w:eastAsia="Times New Roman" w:cs="Times New Roman"/>
          <w:sz w:val="30"/>
          <w:szCs w:val="30"/>
        </w:rPr>
        <w:t>ebook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’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Telegraph</w:t>
      </w:r>
    </w:p>
    <w:p>
      <w:pPr>
        <w:sectPr>
          <w:pgSz w:w="12240" w:h="15840"/>
          <w:pgMar w:top="400" w:right="1422" w:bottom="400" w:left="1417" w:header="0" w:footer="0" w:gutter="0"/>
        </w:sectPr>
        <w:rPr/>
      </w:pPr>
    </w:p>
    <w:p>
      <w:pPr>
        <w:spacing w:line="315" w:lineRule="auto"/>
        <w:rPr>
          <w:rFonts w:ascii="Arial"/>
          <w:sz w:val="21"/>
        </w:rPr>
      </w:pPr>
      <w:r/>
    </w:p>
    <w:p>
      <w:pPr>
        <w:spacing w:line="315" w:lineRule="auto"/>
        <w:rPr>
          <w:rFonts w:ascii="Arial"/>
          <w:sz w:val="21"/>
        </w:rPr>
      </w:pPr>
      <w:r/>
    </w:p>
    <w:p>
      <w:pPr>
        <w:spacing w:line="316" w:lineRule="auto"/>
        <w:rPr>
          <w:rFonts w:ascii="Arial"/>
          <w:sz w:val="21"/>
        </w:rPr>
      </w:pPr>
      <w:r/>
    </w:p>
    <w:p>
      <w:pPr>
        <w:ind w:left="8" w:firstLine="3"/>
        <w:spacing w:before="86" w:line="305" w:lineRule="auto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April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1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6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2012),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://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www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telegraph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uk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technology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twitter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9206312/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Twitter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tried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>to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buy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Instagram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before-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Facebook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.html.</w:t>
      </w:r>
    </w:p>
    <w:p>
      <w:pPr>
        <w:ind w:left="604"/>
        <w:spacing w:before="298" w:line="281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102" w:id="193"/>
      <w:bookmarkEnd w:id="193"/>
      <w:hyperlink w:history="true" w:anchor="_bookmark101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"/>
          </w:rPr>
          <w:t>4.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Barry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Schwartz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Paradox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Choice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New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York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: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Ecco,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2004).</w:t>
      </w:r>
    </w:p>
    <w:p>
      <w:pPr>
        <w:spacing w:line="242" w:lineRule="auto"/>
        <w:rPr>
          <w:rFonts w:ascii="Arial"/>
          <w:sz w:val="21"/>
        </w:rPr>
      </w:pPr>
      <w:r/>
    </w:p>
    <w:p>
      <w:pPr>
        <w:ind w:left="6" w:right="1" w:firstLine="608"/>
        <w:spacing w:before="87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104" w:id="194"/>
      <w:bookmarkEnd w:id="194"/>
      <w:hyperlink w:history="true" w:anchor="_bookmark103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4"/>
          </w:rPr>
          <w:t>5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9"/>
          </w:rPr>
          <w:t>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Blake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Masters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Peter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Thiel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’</w:t>
      </w:r>
      <w:r>
        <w:rPr>
          <w:rFonts w:ascii="Times New Roman" w:hAnsi="Times New Roman" w:eastAsia="Times New Roman" w:cs="Times New Roman"/>
          <w:sz w:val="30"/>
          <w:szCs w:val="30"/>
        </w:rPr>
        <w:t>s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CS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183: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Startup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—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Class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2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Notes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Essay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Blake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Masters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April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6,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2012),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://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blakemasters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post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20582845717/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peter-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thiels-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cs183-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startup-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class-2-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notes-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essay.</w:t>
      </w:r>
    </w:p>
    <w:p>
      <w:pPr>
        <w:ind w:left="5" w:right="5" w:firstLine="606"/>
        <w:spacing w:before="301" w:line="305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106" w:id="195"/>
      <w:bookmarkEnd w:id="195"/>
      <w:hyperlink w:history="true" w:anchor="_bookmark105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0"/>
          </w:rPr>
          <w:t>6.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Kotikalapudi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Chellappan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Montgomery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Wunsch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K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Lutzen</w:t>
      </w:r>
      <w:r>
        <w:rPr>
          <w:rFonts w:ascii="Times New Roman" w:hAnsi="Times New Roman" w:eastAsia="Times New Roman" w:cs="Times New Roman"/>
          <w:sz w:val="30"/>
          <w:szCs w:val="30"/>
          <w:spacing w:val="20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Associating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Internet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Usage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with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Depressive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Behavior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Among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College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Students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IEEE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Technology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Society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Magazine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31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no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4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(2012):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73–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80,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doi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:10.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1109/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MTS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.20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12.2225462.</w:t>
      </w:r>
    </w:p>
    <w:p>
      <w:pPr>
        <w:ind w:right="6" w:firstLine="610"/>
        <w:spacing w:before="286" w:line="313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108" w:id="196"/>
      <w:bookmarkEnd w:id="196"/>
      <w:hyperlink w:history="true" w:anchor="_bookmark107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21"/>
          </w:rPr>
          <w:t>7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6"/>
          </w:rPr>
          <w:t>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Sriram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Chellappan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Raghavendra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Kotikalapudi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How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Depressed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People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Use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Internet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New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York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Times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June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>15,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>2012),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>:/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>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www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nytimes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2012/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06/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17/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opinion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sunday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how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depressed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people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use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internet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html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.</w:t>
      </w:r>
    </w:p>
    <w:p>
      <w:pPr>
        <w:ind w:left="6" w:firstLine="611"/>
        <w:spacing w:before="242" w:line="316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110" w:id="197"/>
      <w:bookmarkEnd w:id="197"/>
      <w:hyperlink w:history="true" w:anchor="_bookmark109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-1"/>
          </w:rPr>
          <w:t>8.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Ryan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Tate,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“T</w:t>
      </w:r>
      <w:r>
        <w:rPr>
          <w:rFonts w:ascii="Times New Roman" w:hAnsi="Times New Roman" w:eastAsia="Times New Roman" w:cs="Times New Roman"/>
          <w:sz w:val="30"/>
          <w:szCs w:val="30"/>
        </w:rPr>
        <w:t>witter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Founder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Reveals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Secret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Formula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for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Getting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Rich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Online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Wired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accessed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Nov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12,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2013),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://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www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wired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business/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2013/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09/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ev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williams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xoxo.</w:t>
      </w:r>
    </w:p>
    <w:p>
      <w:pPr>
        <w:ind w:left="7" w:right="1" w:firstLine="604"/>
        <w:spacing w:before="243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112" w:id="198"/>
      <w:bookmarkEnd w:id="198"/>
      <w:hyperlink w:history="true" w:anchor="_bookmark111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24"/>
          </w:rPr>
          <w:t>9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7"/>
          </w:rPr>
          <w:t>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17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Erika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Hall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How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>‘</w:t>
      </w:r>
      <w:r>
        <w:rPr>
          <w:rFonts w:ascii="Times New Roman" w:hAnsi="Times New Roman" w:eastAsia="Times New Roman" w:cs="Times New Roman"/>
          <w:sz w:val="30"/>
          <w:szCs w:val="30"/>
        </w:rPr>
        <w:t>Failure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>’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Culture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Startups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Is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Killing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Innovation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Wired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accessed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Nov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12,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2013),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://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www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wired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opinion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2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013/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09/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why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>do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research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when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you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can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fail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fast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pivot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act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out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other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popular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startup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cliches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.</w:t>
      </w:r>
    </w:p>
    <w:p>
      <w:pPr>
        <w:ind w:left="6" w:right="5" w:firstLine="628"/>
        <w:spacing w:before="302" w:line="316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114" w:id="199"/>
      <w:bookmarkEnd w:id="199"/>
      <w:hyperlink w:history="true" w:anchor="_bookmark113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2"/>
          </w:rPr>
          <w:t>1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0"/>
          </w:rPr>
          <w:t>0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6"/>
          </w:rPr>
          <w:t>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Power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User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Narratives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: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Jack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Dorsey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Square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),”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video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,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Entrepreneurial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Thought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Leaders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Lecture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Stanford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University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2011),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://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ecorner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stanford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edu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authorMaterialInfo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html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?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mid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=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26</w:t>
      </w:r>
      <w:r>
        <w:rPr>
          <w:rFonts w:ascii="Times New Roman" w:hAnsi="Times New Roman" w:eastAsia="Times New Roman" w:cs="Times New Roman"/>
          <w:sz w:val="30"/>
          <w:szCs w:val="30"/>
        </w:rPr>
        <w:t>44.</w:t>
      </w:r>
    </w:p>
    <w:p>
      <w:pPr>
        <w:sectPr>
          <w:pgSz w:w="12240" w:h="15840"/>
          <w:pgMar w:top="400" w:right="1439" w:bottom="400" w:left="1440" w:header="0" w:footer="0" w:gutter="0"/>
        </w:sectPr>
        <w:rPr/>
      </w:pPr>
    </w:p>
    <w:p>
      <w:pPr>
        <w:spacing w:line="316" w:lineRule="auto"/>
        <w:rPr>
          <w:rFonts w:ascii="Arial"/>
          <w:sz w:val="21"/>
        </w:rPr>
      </w:pPr>
      <w:r/>
    </w:p>
    <w:p>
      <w:pPr>
        <w:spacing w:line="317" w:lineRule="auto"/>
        <w:rPr>
          <w:rFonts w:ascii="Arial"/>
          <w:sz w:val="21"/>
        </w:rPr>
      </w:pPr>
      <w:r/>
    </w:p>
    <w:p>
      <w:pPr>
        <w:spacing w:line="317" w:lineRule="auto"/>
        <w:rPr>
          <w:rFonts w:ascii="Arial"/>
          <w:sz w:val="21"/>
        </w:rPr>
      </w:pPr>
      <w:r/>
    </w:p>
    <w:p>
      <w:pPr>
        <w:ind w:left="9" w:firstLine="629"/>
        <w:spacing w:before="87" w:line="316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116" w:id="200"/>
      <w:bookmarkEnd w:id="200"/>
      <w:hyperlink w:history="true" w:anchor="_bookmark115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6"/>
          </w:rPr>
          <w:t>11.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Eric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Ries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What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Is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Customer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Development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?,”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Startup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Lessons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Learned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accessed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Nov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12,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2013),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://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www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startuples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sonslearned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2008/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11/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what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>is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customer-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development.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html.</w:t>
      </w:r>
    </w:p>
    <w:p>
      <w:pPr>
        <w:ind w:left="8" w:firstLine="630"/>
        <w:spacing w:before="242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117" w:id="201"/>
      <w:bookmarkEnd w:id="201"/>
      <w:hyperlink w:history="true" w:anchor="_bookmark115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22"/>
          </w:rPr>
          <w:t>1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5"/>
          </w:rPr>
          <w:t>2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1"/>
          </w:rPr>
          <w:t>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Rich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Crandall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Empathy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Map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K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12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Lab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Wiki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accessed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Nov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1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2,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2013),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https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://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dschool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stanford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edu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groups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k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12/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wiki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3</w:t>
      </w:r>
      <w:r>
        <w:rPr>
          <w:rFonts w:ascii="Times New Roman" w:hAnsi="Times New Roman" w:eastAsia="Times New Roman" w:cs="Times New Roman"/>
          <w:sz w:val="30"/>
          <w:szCs w:val="30"/>
        </w:rPr>
        <w:t>d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994/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Empathy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_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Map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html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.</w:t>
      </w:r>
    </w:p>
    <w:p>
      <w:pPr>
        <w:ind w:left="8" w:right="8" w:firstLine="630"/>
        <w:spacing w:before="301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119" w:id="202"/>
      <w:bookmarkEnd w:id="202"/>
      <w:hyperlink w:history="true" w:anchor="_bookmark118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6"/>
          </w:rPr>
          <w:t>13.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Taiichi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Ohno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Toyota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Production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System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: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Beyond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Large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scale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Production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Portland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OR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: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Productivity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Press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1988</w:t>
      </w:r>
      <w:r>
        <w:rPr>
          <w:rFonts w:ascii="Times New Roman" w:hAnsi="Times New Roman" w:eastAsia="Times New Roman" w:cs="Times New Roman"/>
          <w:sz w:val="30"/>
          <w:szCs w:val="30"/>
        </w:rPr>
        <w:t>).</w:t>
      </w:r>
    </w:p>
    <w:p>
      <w:pPr>
        <w:ind w:left="7" w:right="8" w:firstLine="631"/>
        <w:spacing w:before="302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121" w:id="203"/>
      <w:bookmarkEnd w:id="203"/>
      <w:hyperlink w:history="true" w:anchor="_bookmark120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37"/>
          </w:rPr>
          <w:t>1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30"/>
          </w:rPr>
          <w:t>4.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For</w:t>
      </w:r>
      <w:r>
        <w:rPr>
          <w:rFonts w:ascii="Times New Roman" w:hAnsi="Times New Roman" w:eastAsia="Times New Roman" w:cs="Times New Roman"/>
          <w:sz w:val="30"/>
          <w:szCs w:val="30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more</w:t>
      </w:r>
      <w:r>
        <w:rPr>
          <w:rFonts w:ascii="Times New Roman" w:hAnsi="Times New Roman" w:eastAsia="Times New Roman" w:cs="Times New Roman"/>
          <w:sz w:val="30"/>
          <w:szCs w:val="30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on</w:t>
      </w:r>
      <w:r>
        <w:rPr>
          <w:rFonts w:ascii="Times New Roman" w:hAnsi="Times New Roman" w:eastAsia="Times New Roman" w:cs="Times New Roman"/>
          <w:sz w:val="30"/>
          <w:szCs w:val="30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need</w:t>
      </w:r>
      <w:r>
        <w:rPr>
          <w:rFonts w:ascii="Times New Roman" w:hAnsi="Times New Roman" w:eastAsia="Times New Roman" w:cs="Times New Roman"/>
          <w:sz w:val="30"/>
          <w:szCs w:val="30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for</w:t>
      </w:r>
      <w:r>
        <w:rPr>
          <w:rFonts w:ascii="Times New Roman" w:hAnsi="Times New Roman" w:eastAsia="Times New Roman" w:cs="Times New Roman"/>
          <w:sz w:val="30"/>
          <w:szCs w:val="30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social</w:t>
      </w:r>
      <w:r>
        <w:rPr>
          <w:rFonts w:ascii="Times New Roman" w:hAnsi="Times New Roman" w:eastAsia="Times New Roman" w:cs="Times New Roman"/>
          <w:sz w:val="30"/>
          <w:szCs w:val="30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belonging</w:t>
      </w:r>
      <w:r>
        <w:rPr>
          <w:rFonts w:ascii="Times New Roman" w:hAnsi="Times New Roman" w:eastAsia="Times New Roman" w:cs="Times New Roman"/>
          <w:sz w:val="30"/>
          <w:szCs w:val="30"/>
          <w:spacing w:val="30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see</w:t>
      </w:r>
      <w:r>
        <w:rPr>
          <w:rFonts w:ascii="Times New Roman" w:hAnsi="Times New Roman" w:eastAsia="Times New Roman" w:cs="Times New Roman"/>
          <w:sz w:val="30"/>
          <w:szCs w:val="30"/>
          <w:spacing w:val="30"/>
        </w:rPr>
        <w:t>:</w:t>
      </w:r>
      <w:r>
        <w:rPr>
          <w:rFonts w:ascii="Times New Roman" w:hAnsi="Times New Roman" w:eastAsia="Times New Roman" w:cs="Times New Roman"/>
          <w:sz w:val="30"/>
          <w:szCs w:val="30"/>
          <w:spacing w:val="3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Susan</w:t>
      </w:r>
      <w:r>
        <w:rPr>
          <w:rFonts w:ascii="Times New Roman" w:hAnsi="Times New Roman" w:eastAsia="Times New Roman" w:cs="Times New Roman"/>
          <w:sz w:val="30"/>
          <w:szCs w:val="30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</w:t>
      </w:r>
      <w:r>
        <w:rPr>
          <w:rFonts w:ascii="Times New Roman" w:hAnsi="Times New Roman" w:eastAsia="Times New Roman" w:cs="Times New Roman"/>
          <w:sz w:val="30"/>
          <w:szCs w:val="30"/>
          <w:spacing w:val="30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Fiske</w:t>
      </w:r>
      <w:r>
        <w:rPr>
          <w:rFonts w:ascii="Times New Roman" w:hAnsi="Times New Roman" w:eastAsia="Times New Roman" w:cs="Times New Roman"/>
          <w:sz w:val="30"/>
          <w:szCs w:val="30"/>
          <w:spacing w:val="30"/>
        </w:rPr>
        <w:t>,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Social</w:t>
      </w:r>
      <w:r>
        <w:rPr>
          <w:rFonts w:ascii="Times New Roman" w:hAnsi="Times New Roman" w:eastAsia="Times New Roman" w:cs="Times New Roman"/>
          <w:sz w:val="30"/>
          <w:szCs w:val="30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Beings</w:t>
      </w:r>
      <w:r>
        <w:rPr>
          <w:rFonts w:ascii="Times New Roman" w:hAnsi="Times New Roman" w:eastAsia="Times New Roman" w:cs="Times New Roman"/>
          <w:sz w:val="30"/>
          <w:szCs w:val="30"/>
          <w:spacing w:val="30"/>
        </w:rPr>
        <w:t>:</w:t>
      </w:r>
      <w:r>
        <w:rPr>
          <w:rFonts w:ascii="Times New Roman" w:hAnsi="Times New Roman" w:eastAsia="Times New Roman" w:cs="Times New Roman"/>
          <w:sz w:val="30"/>
          <w:szCs w:val="30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</w:t>
      </w:r>
      <w:r>
        <w:rPr>
          <w:rFonts w:ascii="Times New Roman" w:hAnsi="Times New Roman" w:eastAsia="Times New Roman" w:cs="Times New Roman"/>
          <w:sz w:val="30"/>
          <w:szCs w:val="30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Core</w:t>
      </w:r>
      <w:r>
        <w:rPr>
          <w:rFonts w:ascii="Times New Roman" w:hAnsi="Times New Roman" w:eastAsia="Times New Roman" w:cs="Times New Roman"/>
          <w:sz w:val="30"/>
          <w:szCs w:val="30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Motives</w:t>
      </w:r>
      <w:r>
        <w:rPr>
          <w:rFonts w:ascii="Times New Roman" w:hAnsi="Times New Roman" w:eastAsia="Times New Roman" w:cs="Times New Roman"/>
          <w:sz w:val="30"/>
          <w:szCs w:val="30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Approach</w:t>
      </w:r>
      <w:r>
        <w:rPr>
          <w:rFonts w:ascii="Times New Roman" w:hAnsi="Times New Roman" w:eastAsia="Times New Roman" w:cs="Times New Roman"/>
          <w:sz w:val="30"/>
          <w:szCs w:val="30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to</w:t>
      </w:r>
      <w:r>
        <w:rPr>
          <w:rFonts w:ascii="Times New Roman" w:hAnsi="Times New Roman" w:eastAsia="Times New Roman" w:cs="Times New Roman"/>
          <w:sz w:val="30"/>
          <w:szCs w:val="30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Social</w:t>
      </w:r>
      <w:r>
        <w:rPr>
          <w:rFonts w:ascii="Times New Roman" w:hAnsi="Times New Roman" w:eastAsia="Times New Roman" w:cs="Times New Roman"/>
          <w:sz w:val="30"/>
          <w:szCs w:val="30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Psychology</w:t>
      </w:r>
      <w:r>
        <w:rPr>
          <w:rFonts w:ascii="Times New Roman" w:hAnsi="Times New Roman" w:eastAsia="Times New Roman" w:cs="Times New Roman"/>
          <w:sz w:val="30"/>
          <w:szCs w:val="30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30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Hoboken</w:t>
      </w:r>
      <w:r>
        <w:rPr>
          <w:rFonts w:ascii="Times New Roman" w:hAnsi="Times New Roman" w:eastAsia="Times New Roman" w:cs="Times New Roman"/>
          <w:sz w:val="30"/>
          <w:szCs w:val="30"/>
          <w:spacing w:val="30"/>
        </w:rPr>
        <w:t>: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Wiley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2010).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left="19"/>
        <w:spacing w:before="137" w:line="219" w:lineRule="auto"/>
        <w:rPr>
          <w:rFonts w:ascii="SimSun" w:hAnsi="SimSun" w:eastAsia="SimSun" w:cs="SimSun"/>
          <w:sz w:val="42"/>
          <w:szCs w:val="42"/>
        </w:rPr>
      </w:pPr>
      <w:r>
        <w:rPr>
          <w:rFonts w:ascii="SimSun" w:hAnsi="SimSun" w:eastAsia="SimSun" w:cs="SimSun"/>
          <w:sz w:val="42"/>
          <w:szCs w:val="42"/>
          <w:spacing w:val="-7"/>
        </w:rPr>
        <w:t>第</w:t>
      </w:r>
      <w:r>
        <w:rPr>
          <w:rFonts w:ascii="SimSun" w:hAnsi="SimSun" w:eastAsia="SimSun" w:cs="SimSun"/>
          <w:sz w:val="42"/>
          <w:szCs w:val="42"/>
          <w:spacing w:val="-5"/>
        </w:rPr>
        <w:t>三章</w:t>
      </w:r>
    </w:p>
    <w:p>
      <w:pPr>
        <w:spacing w:line="421" w:lineRule="auto"/>
        <w:rPr>
          <w:rFonts w:ascii="Arial"/>
          <w:sz w:val="21"/>
        </w:rPr>
      </w:pPr>
      <w:r/>
    </w:p>
    <w:p>
      <w:pPr>
        <w:ind w:left="15" w:right="11" w:firstLine="622"/>
        <w:spacing w:before="86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123" w:id="204"/>
      <w:bookmarkEnd w:id="204"/>
      <w:hyperlink w:history="true" w:anchor="_bookmark122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-1"/>
          </w:rPr>
          <w:t>1.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“What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Causes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B</w:t>
      </w:r>
      <w:r>
        <w:rPr>
          <w:rFonts w:ascii="Times New Roman" w:hAnsi="Times New Roman" w:eastAsia="Times New Roman" w:cs="Times New Roman"/>
          <w:sz w:val="30"/>
          <w:szCs w:val="30"/>
        </w:rPr>
        <w:t>ehavior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Change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?,”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B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J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Fogg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’</w:t>
      </w:r>
      <w:r>
        <w:rPr>
          <w:rFonts w:ascii="Times New Roman" w:hAnsi="Times New Roman" w:eastAsia="Times New Roman" w:cs="Times New Roman"/>
          <w:sz w:val="30"/>
          <w:szCs w:val="30"/>
        </w:rPr>
        <w:t>s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Behavior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Model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accessed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Nov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12,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2013),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http://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behaviormodel.org.</w:t>
      </w:r>
    </w:p>
    <w:p>
      <w:pPr>
        <w:ind w:left="6" w:right="4" w:firstLine="603"/>
        <w:spacing w:before="303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125" w:id="205"/>
      <w:bookmarkEnd w:id="205"/>
      <w:hyperlink w:history="true" w:anchor="_bookmark124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24"/>
          </w:rPr>
          <w:t>2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3"/>
          </w:rPr>
          <w:t>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Edward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L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Deci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Richard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Ryan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Self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determination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Theory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>: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</w:t>
      </w:r>
      <w:r>
        <w:rPr>
          <w:rFonts w:ascii="Times New Roman" w:hAnsi="Times New Roman" w:eastAsia="Times New Roman" w:cs="Times New Roman"/>
          <w:sz w:val="30"/>
          <w:szCs w:val="30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Macrotheory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Human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Motivation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Development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Health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Canadian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Psychology/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Psychologie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Canadienne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49,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no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3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(2008):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182–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85,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doi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:10.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1037/</w:t>
      </w:r>
    </w:p>
    <w:p>
      <w:pPr>
        <w:ind w:left="14"/>
        <w:spacing w:before="108" w:line="189" w:lineRule="auto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</w:rPr>
        <w:t>a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00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12801.</w:t>
      </w:r>
    </w:p>
    <w:p>
      <w:pPr>
        <w:spacing w:line="269" w:lineRule="auto"/>
        <w:rPr>
          <w:rFonts w:ascii="Arial"/>
          <w:sz w:val="21"/>
        </w:rPr>
      </w:pPr>
      <w:r/>
    </w:p>
    <w:p>
      <w:pPr>
        <w:ind w:right="5" w:firstLine="615"/>
        <w:spacing w:before="87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127" w:id="206"/>
      <w:bookmarkEnd w:id="206"/>
      <w:hyperlink w:history="true" w:anchor="_bookmark126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26"/>
          </w:rPr>
          <w:t>3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7"/>
          </w:rPr>
          <w:t>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Barack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Obama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Hope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poster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Wikipedia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Free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Encyclopedia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>,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November</w:t>
      </w:r>
      <w:r>
        <w:rPr>
          <w:rFonts w:ascii="Times New Roman" w:hAnsi="Times New Roman" w:eastAsia="Times New Roman" w:cs="Times New Roman"/>
          <w:sz w:val="30"/>
          <w:szCs w:val="30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5,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2013,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://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en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wikipedia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org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index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php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?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title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=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Barack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_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Obama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_%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22</w:t>
      </w:r>
      <w:r>
        <w:rPr>
          <w:rFonts w:ascii="Times New Roman" w:hAnsi="Times New Roman" w:eastAsia="Times New Roman" w:cs="Times New Roman"/>
          <w:sz w:val="30"/>
          <w:szCs w:val="30"/>
        </w:rPr>
        <w:t>Hope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%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22_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poster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&amp;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oldid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=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57974254</w:t>
      </w:r>
      <w:r>
        <w:rPr>
          <w:rFonts w:ascii="Times New Roman" w:hAnsi="Times New Roman" w:eastAsia="Times New Roman" w:cs="Times New Roman"/>
          <w:sz w:val="30"/>
          <w:szCs w:val="30"/>
        </w:rPr>
        <w:t>0.</w:t>
      </w:r>
    </w:p>
    <w:p>
      <w:pPr>
        <w:ind w:left="608"/>
        <w:spacing w:before="303" w:line="281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129" w:id="207"/>
      <w:bookmarkEnd w:id="207"/>
      <w:hyperlink w:history="true" w:anchor="_bookmark128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24"/>
          </w:rPr>
          <w:t>4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9"/>
          </w:rPr>
          <w:t>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Denis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J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Hauptly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Something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Really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New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>: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Three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Simple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Steps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to</w:t>
      </w:r>
    </w:p>
    <w:p>
      <w:pPr>
        <w:sectPr>
          <w:pgSz w:w="12240" w:h="15840"/>
          <w:pgMar w:top="400" w:right="1442" w:bottom="400" w:left="1436" w:header="0" w:footer="0" w:gutter="0"/>
        </w:sectPr>
        <w:rPr/>
      </w:pPr>
    </w:p>
    <w:p>
      <w:pPr>
        <w:spacing w:line="315" w:lineRule="auto"/>
        <w:rPr>
          <w:rFonts w:ascii="Arial"/>
          <w:sz w:val="21"/>
        </w:rPr>
      </w:pPr>
      <w:r/>
    </w:p>
    <w:p>
      <w:pPr>
        <w:spacing w:line="315" w:lineRule="auto"/>
        <w:rPr>
          <w:rFonts w:ascii="Arial"/>
          <w:sz w:val="21"/>
        </w:rPr>
      </w:pPr>
      <w:r/>
    </w:p>
    <w:p>
      <w:pPr>
        <w:spacing w:line="315" w:lineRule="auto"/>
        <w:rPr>
          <w:rFonts w:ascii="Arial"/>
          <w:sz w:val="21"/>
        </w:rPr>
      </w:pPr>
      <w:r/>
    </w:p>
    <w:p>
      <w:pPr>
        <w:ind w:left="67"/>
        <w:spacing w:before="86" w:line="404" w:lineRule="exact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>Creating</w:t>
      </w:r>
      <w:r>
        <w:rPr>
          <w:rFonts w:ascii="Times New Roman" w:hAnsi="Times New Roman" w:eastAsia="Times New Roman" w:cs="Times New Roman"/>
          <w:sz w:val="30"/>
          <w:szCs w:val="30"/>
          <w:spacing w:val="1"/>
          <w:position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>Truly</w:t>
      </w:r>
      <w:r>
        <w:rPr>
          <w:rFonts w:ascii="Times New Roman" w:hAnsi="Times New Roman" w:eastAsia="Times New Roman" w:cs="Times New Roman"/>
          <w:sz w:val="30"/>
          <w:szCs w:val="30"/>
          <w:spacing w:val="1"/>
          <w:position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>Innovative</w:t>
      </w:r>
      <w:r>
        <w:rPr>
          <w:rFonts w:ascii="Times New Roman" w:hAnsi="Times New Roman" w:eastAsia="Times New Roman" w:cs="Times New Roman"/>
          <w:sz w:val="30"/>
          <w:szCs w:val="30"/>
          <w:spacing w:val="1"/>
          <w:position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>Products</w:t>
      </w:r>
      <w:r>
        <w:rPr>
          <w:rFonts w:ascii="Times New Roman" w:hAnsi="Times New Roman" w:eastAsia="Times New Roman" w:cs="Times New Roman"/>
          <w:sz w:val="30"/>
          <w:szCs w:val="30"/>
          <w:spacing w:val="1"/>
          <w:position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  <w:position w:val="5"/>
        </w:rPr>
        <w:t>(</w:t>
      </w: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>New</w:t>
      </w:r>
      <w:r>
        <w:rPr>
          <w:rFonts w:ascii="Times New Roman" w:hAnsi="Times New Roman" w:eastAsia="Times New Roman" w:cs="Times New Roman"/>
          <w:sz w:val="30"/>
          <w:szCs w:val="30"/>
          <w:spacing w:val="1"/>
          <w:position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>York</w:t>
      </w:r>
      <w:r>
        <w:rPr>
          <w:rFonts w:ascii="Times New Roman" w:hAnsi="Times New Roman" w:eastAsia="Times New Roman" w:cs="Times New Roman"/>
          <w:sz w:val="30"/>
          <w:szCs w:val="30"/>
          <w:spacing w:val="1"/>
          <w:position w:val="5"/>
        </w:rPr>
        <w:t>:</w:t>
      </w: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>AMACOM,</w:t>
      </w: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>2007).</w:t>
      </w:r>
    </w:p>
    <w:p>
      <w:pPr>
        <w:spacing w:line="250" w:lineRule="auto"/>
        <w:rPr>
          <w:rFonts w:ascii="Arial"/>
          <w:sz w:val="21"/>
        </w:rPr>
      </w:pPr>
      <w:r/>
    </w:p>
    <w:p>
      <w:pPr>
        <w:ind w:left="56" w:right="7" w:firstLine="614"/>
        <w:spacing w:before="86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131" w:id="208"/>
      <w:bookmarkEnd w:id="208"/>
      <w:hyperlink w:history="true" w:anchor="_bookmark130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9"/>
          </w:rPr>
          <w:t>5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4"/>
          </w:rPr>
          <w:t>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Ingrid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Lunden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Analyst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>: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Twitter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Passed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>500</w:t>
      </w:r>
      <w:r>
        <w:rPr>
          <w:rFonts w:ascii="Times New Roman" w:hAnsi="Times New Roman" w:eastAsia="Times New Roman" w:cs="Times New Roman"/>
          <w:sz w:val="30"/>
          <w:szCs w:val="30"/>
        </w:rPr>
        <w:t>M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Users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in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June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>2012,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24"/>
        </w:rPr>
        <w:t>1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>4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>0</w:t>
      </w:r>
      <w:r>
        <w:rPr>
          <w:rFonts w:ascii="Times New Roman" w:hAnsi="Times New Roman" w:eastAsia="Times New Roman" w:cs="Times New Roman"/>
          <w:sz w:val="30"/>
          <w:szCs w:val="30"/>
        </w:rPr>
        <w:t>M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Them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in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US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>;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Jakarta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>‘</w:t>
      </w:r>
      <w:r>
        <w:rPr>
          <w:rFonts w:ascii="Times New Roman" w:hAnsi="Times New Roman" w:eastAsia="Times New Roman" w:cs="Times New Roman"/>
          <w:sz w:val="30"/>
          <w:szCs w:val="30"/>
        </w:rPr>
        <w:t>Biggest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Tweeting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>’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City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TechCrunch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accessed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Nov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12,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2013),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://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techcrunch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2012/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07/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30/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analyst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twitter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passed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500</w:t>
      </w:r>
      <w:r>
        <w:rPr>
          <w:rFonts w:ascii="Times New Roman" w:hAnsi="Times New Roman" w:eastAsia="Times New Roman" w:cs="Times New Roman"/>
          <w:sz w:val="30"/>
          <w:szCs w:val="30"/>
        </w:rPr>
        <w:t>m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users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>in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june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2012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140</w:t>
      </w:r>
      <w:r>
        <w:rPr>
          <w:rFonts w:ascii="Times New Roman" w:hAnsi="Times New Roman" w:eastAsia="Times New Roman" w:cs="Times New Roman"/>
          <w:sz w:val="30"/>
          <w:szCs w:val="30"/>
        </w:rPr>
        <w:t>m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>them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>in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>us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jakarta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biggest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tweeting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city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.</w:t>
      </w:r>
    </w:p>
    <w:p>
      <w:pPr>
        <w:ind w:left="68" w:right="13" w:firstLine="600"/>
        <w:spacing w:before="302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133" w:id="209"/>
      <w:bookmarkEnd w:id="209"/>
      <w:hyperlink w:history="true" w:anchor="_bookmark132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-1"/>
          </w:rPr>
          <w:t>6.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What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Causes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Behavior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Change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?,”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B.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J.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Fogg’s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Behavior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Model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accessed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Nov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12</w:t>
      </w:r>
      <w:r>
        <w:rPr>
          <w:rFonts w:ascii="Times New Roman" w:hAnsi="Times New Roman" w:eastAsia="Times New Roman" w:cs="Times New Roman"/>
          <w:sz w:val="30"/>
          <w:szCs w:val="30"/>
        </w:rPr>
        <w:t>,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2013),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http://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www.behaviormodel.org.</w:t>
      </w:r>
    </w:p>
    <w:p>
      <w:pPr>
        <w:ind w:left="59" w:firstLine="608"/>
        <w:spacing w:before="302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135" w:id="210"/>
      <w:bookmarkEnd w:id="210"/>
      <w:hyperlink w:history="true" w:anchor="_bookmark134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26"/>
          </w:rPr>
          <w:t>7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6"/>
          </w:rPr>
          <w:t>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Leena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Rao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Twitter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Seeing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90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Million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Tweets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Per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Day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25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Percent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Contain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</w:rPr>
        <w:t>Links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</w:rPr>
        <w:t>TechCrunch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accessed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</w:rPr>
        <w:t>Nov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   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12,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2013),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://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techcrunch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2010/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09/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1</w:t>
      </w:r>
      <w:r>
        <w:rPr>
          <w:rFonts w:ascii="Times New Roman" w:hAnsi="Times New Roman" w:eastAsia="Times New Roman" w:cs="Times New Roman"/>
          <w:sz w:val="30"/>
          <w:szCs w:val="30"/>
        </w:rPr>
        <w:t>4/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twitter-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seeing-90-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million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tweets-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per-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day.</w:t>
      </w:r>
    </w:p>
    <w:p>
      <w:pPr>
        <w:ind w:left="61" w:right="2" w:firstLine="613"/>
        <w:spacing w:before="302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137" w:id="211"/>
      <w:bookmarkEnd w:id="211"/>
      <w:hyperlink w:history="true" w:anchor="_bookmark136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"/>
          </w:rPr>
          <w:t>8.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Stephen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Worchel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Jerry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Lee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,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Akanbi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Adewole,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“Effects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Supply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Demand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on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Ratings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Object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Value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Journal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Personality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Social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Psycholog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y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32,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no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5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(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1975):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906–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14,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doi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:10.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1037/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0022-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3514.32.5.906.</w:t>
      </w:r>
    </w:p>
    <w:p>
      <w:pPr>
        <w:ind w:left="67" w:firstLine="601"/>
        <w:spacing w:before="303" w:line="316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139" w:id="212"/>
      <w:bookmarkEnd w:id="212"/>
      <w:hyperlink w:history="true" w:anchor="_bookmark138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5"/>
          </w:rPr>
          <w:t>9.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Gene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Weingarten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Pearls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Before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Breakfast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Washington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Post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April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>8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2007),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://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www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washingtonpost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wp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>dyn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content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article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2007/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04/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04/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AR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2</w:t>
      </w:r>
      <w:r>
        <w:rPr>
          <w:rFonts w:ascii="Times New Roman" w:hAnsi="Times New Roman" w:eastAsia="Times New Roman" w:cs="Times New Roman"/>
          <w:sz w:val="30"/>
          <w:szCs w:val="30"/>
        </w:rPr>
        <w:t>007040401721.html.</w:t>
      </w:r>
    </w:p>
    <w:p>
      <w:pPr>
        <w:ind w:right="2" w:firstLine="691"/>
        <w:spacing w:before="244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141" w:id="213"/>
      <w:bookmarkEnd w:id="213"/>
      <w:hyperlink w:history="true" w:anchor="_bookmark140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2"/>
          </w:rPr>
          <w:t>1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9"/>
          </w:rPr>
          <w:t>0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6"/>
          </w:rPr>
          <w:t>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Hilke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Plassmann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John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’</w:t>
      </w:r>
      <w:r>
        <w:rPr>
          <w:rFonts w:ascii="Times New Roman" w:hAnsi="Times New Roman" w:eastAsia="Times New Roman" w:cs="Times New Roman"/>
          <w:sz w:val="30"/>
          <w:szCs w:val="30"/>
        </w:rPr>
        <w:t>Doherty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Baba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Shiv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Antonio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Rangel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,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59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Marketing</w:t>
      </w:r>
      <w:r>
        <w:rPr>
          <w:rFonts w:ascii="Times New Roman" w:hAnsi="Times New Roman" w:eastAsia="Times New Roman" w:cs="Times New Roman"/>
          <w:sz w:val="30"/>
          <w:szCs w:val="30"/>
          <w:spacing w:val="5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Actions</w:t>
      </w:r>
      <w:r>
        <w:rPr>
          <w:rFonts w:ascii="Times New Roman" w:hAnsi="Times New Roman" w:eastAsia="Times New Roman" w:cs="Times New Roman"/>
          <w:sz w:val="30"/>
          <w:szCs w:val="30"/>
          <w:spacing w:val="5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Can</w:t>
      </w:r>
      <w:r>
        <w:rPr>
          <w:rFonts w:ascii="Times New Roman" w:hAnsi="Times New Roman" w:eastAsia="Times New Roman" w:cs="Times New Roman"/>
          <w:sz w:val="30"/>
          <w:szCs w:val="30"/>
          <w:spacing w:val="5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Modulate</w:t>
      </w:r>
      <w:r>
        <w:rPr>
          <w:rFonts w:ascii="Times New Roman" w:hAnsi="Times New Roman" w:eastAsia="Times New Roman" w:cs="Times New Roman"/>
          <w:sz w:val="30"/>
          <w:szCs w:val="30"/>
          <w:spacing w:val="5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Neural</w:t>
      </w:r>
      <w:r>
        <w:rPr>
          <w:rFonts w:ascii="Times New Roman" w:hAnsi="Times New Roman" w:eastAsia="Times New Roman" w:cs="Times New Roman"/>
          <w:sz w:val="30"/>
          <w:szCs w:val="30"/>
          <w:spacing w:val="5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Representations</w:t>
      </w:r>
      <w:r>
        <w:rPr>
          <w:rFonts w:ascii="Times New Roman" w:hAnsi="Times New Roman" w:eastAsia="Times New Roman" w:cs="Times New Roman"/>
          <w:sz w:val="30"/>
          <w:szCs w:val="30"/>
          <w:spacing w:val="5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5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Experienced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Pleasantness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Proceedings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National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Academy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Sciences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>105,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no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>3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Jan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2008):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1050–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54,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doi:10.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1073/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pnas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.0706929105.</w:t>
      </w:r>
    </w:p>
    <w:p>
      <w:pPr>
        <w:ind w:left="61" w:right="1" w:firstLine="630"/>
        <w:spacing w:before="302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143" w:id="214"/>
      <w:bookmarkEnd w:id="214"/>
      <w:hyperlink w:history="true" w:anchor="_bookmark142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37"/>
          </w:rPr>
          <w:t>1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30"/>
          </w:rPr>
          <w:t>1.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Joseph</w:t>
      </w:r>
      <w:r>
        <w:rPr>
          <w:rFonts w:ascii="Times New Roman" w:hAnsi="Times New Roman" w:eastAsia="Times New Roman" w:cs="Times New Roman"/>
          <w:sz w:val="30"/>
          <w:szCs w:val="30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Nunes</w:t>
      </w:r>
      <w:r>
        <w:rPr>
          <w:rFonts w:ascii="Times New Roman" w:hAnsi="Times New Roman" w:eastAsia="Times New Roman" w:cs="Times New Roman"/>
          <w:sz w:val="30"/>
          <w:szCs w:val="30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Xavier</w:t>
      </w:r>
      <w:r>
        <w:rPr>
          <w:rFonts w:ascii="Times New Roman" w:hAnsi="Times New Roman" w:eastAsia="Times New Roman" w:cs="Times New Roman"/>
          <w:sz w:val="30"/>
          <w:szCs w:val="30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Dreze</w:t>
      </w:r>
      <w:r>
        <w:rPr>
          <w:rFonts w:ascii="Times New Roman" w:hAnsi="Times New Roman" w:eastAsia="Times New Roman" w:cs="Times New Roman"/>
          <w:sz w:val="30"/>
          <w:szCs w:val="30"/>
          <w:spacing w:val="30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30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Endowed</w:t>
      </w:r>
      <w:r>
        <w:rPr>
          <w:rFonts w:ascii="Times New Roman" w:hAnsi="Times New Roman" w:eastAsia="Times New Roman" w:cs="Times New Roman"/>
          <w:sz w:val="30"/>
          <w:szCs w:val="30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Progress</w:t>
      </w:r>
      <w:r>
        <w:rPr>
          <w:rFonts w:ascii="Times New Roman" w:hAnsi="Times New Roman" w:eastAsia="Times New Roman" w:cs="Times New Roman"/>
          <w:sz w:val="30"/>
          <w:szCs w:val="30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Effect</w:t>
      </w:r>
      <w:r>
        <w:rPr>
          <w:rFonts w:ascii="Times New Roman" w:hAnsi="Times New Roman" w:eastAsia="Times New Roman" w:cs="Times New Roman"/>
          <w:sz w:val="30"/>
          <w:szCs w:val="30"/>
          <w:spacing w:val="30"/>
        </w:rPr>
        <w:t>: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How</w:t>
      </w:r>
      <w:r>
        <w:rPr>
          <w:rFonts w:ascii="Times New Roman" w:hAnsi="Times New Roman" w:eastAsia="Times New Roman" w:cs="Times New Roman"/>
          <w:sz w:val="30"/>
          <w:szCs w:val="30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Artificial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Advancement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Increases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Effort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SSRN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Scholarly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Paper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>,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Rochester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New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York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),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Social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Science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Research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Network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accessed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Nov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12,</w:t>
      </w:r>
    </w:p>
    <w:p>
      <w:pPr>
        <w:sectPr>
          <w:pgSz w:w="12240" w:h="15840"/>
          <w:pgMar w:top="400" w:right="1440" w:bottom="400" w:left="1383" w:header="0" w:footer="0" w:gutter="0"/>
        </w:sectPr>
        <w:rPr/>
      </w:pPr>
    </w:p>
    <w:p>
      <w:pPr>
        <w:spacing w:line="317" w:lineRule="auto"/>
        <w:rPr>
          <w:rFonts w:ascii="Arial"/>
          <w:sz w:val="21"/>
        </w:rPr>
      </w:pPr>
      <w:r/>
    </w:p>
    <w:p>
      <w:pPr>
        <w:spacing w:line="317" w:lineRule="auto"/>
        <w:rPr>
          <w:rFonts w:ascii="Arial"/>
          <w:sz w:val="21"/>
        </w:rPr>
      </w:pPr>
      <w:r/>
    </w:p>
    <w:p>
      <w:pPr>
        <w:spacing w:line="318" w:lineRule="auto"/>
        <w:rPr>
          <w:rFonts w:ascii="Arial"/>
          <w:sz w:val="21"/>
        </w:rPr>
      </w:pPr>
      <w:r/>
    </w:p>
    <w:p>
      <w:pPr>
        <w:ind w:left="4"/>
        <w:spacing w:before="86" w:line="404" w:lineRule="exact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spacing w:val="1"/>
          <w:position w:val="5"/>
        </w:rPr>
        <w:t>2013),</w:t>
      </w:r>
      <w:r>
        <w:rPr>
          <w:rFonts w:ascii="Times New Roman" w:hAnsi="Times New Roman" w:eastAsia="Times New Roman" w:cs="Times New Roman"/>
          <w:sz w:val="30"/>
          <w:szCs w:val="30"/>
          <w:spacing w:val="1"/>
          <w:position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1"/>
          <w:position w:val="5"/>
        </w:rPr>
        <w:t>://</w:t>
      </w:r>
      <w:r>
        <w:rPr>
          <w:rFonts w:ascii="Times New Roman" w:hAnsi="Times New Roman" w:eastAsia="Times New Roman" w:cs="Times New Roman"/>
          <w:sz w:val="30"/>
          <w:szCs w:val="30"/>
          <w:spacing w:val="1"/>
          <w:position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>papers</w:t>
      </w:r>
      <w:r>
        <w:rPr>
          <w:rFonts w:ascii="Times New Roman" w:hAnsi="Times New Roman" w:eastAsia="Times New Roman" w:cs="Times New Roman"/>
          <w:sz w:val="30"/>
          <w:szCs w:val="30"/>
          <w:spacing w:val="1"/>
          <w:position w:val="5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>ssrn.com/</w:t>
      </w: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>abstract=</w:t>
      </w: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>991962.</w:t>
      </w:r>
    </w:p>
    <w:p>
      <w:pPr>
        <w:spacing w:line="241" w:lineRule="auto"/>
        <w:rPr>
          <w:rFonts w:ascii="Arial"/>
          <w:sz w:val="21"/>
        </w:rPr>
      </w:pPr>
      <w:r/>
    </w:p>
    <w:p>
      <w:pPr>
        <w:ind w:left="8" w:right="36" w:firstLine="624"/>
        <w:spacing w:before="86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145" w:id="215"/>
      <w:bookmarkEnd w:id="215"/>
      <w:hyperlink w:history="true" w:anchor="_bookmark144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9"/>
          </w:rPr>
          <w:t>1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1"/>
          </w:rPr>
          <w:t>2.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List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Cognitive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Biases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Wikipedia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Free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Encyclopedia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accessed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November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1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2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2013),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://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en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wikipedia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org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wiki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List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_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_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cognitive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_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biases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.</w:t>
      </w:r>
    </w:p>
    <w:p>
      <w:pPr>
        <w:ind w:left="3" w:right="34" w:firstLine="630"/>
        <w:spacing w:before="302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147" w:id="216"/>
      <w:bookmarkEnd w:id="216"/>
      <w:hyperlink w:history="true" w:anchor="_bookmark146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5"/>
          </w:rPr>
          <w:t>1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1"/>
          </w:rPr>
          <w:t>3.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Stephen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P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Anderson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Seductive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Interaction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Design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: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Creating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Playful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Fun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Effective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User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Experiences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Berkeley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: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New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Riders,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2011).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left="14"/>
        <w:spacing w:before="136" w:line="219" w:lineRule="auto"/>
        <w:rPr>
          <w:rFonts w:ascii="SimSun" w:hAnsi="SimSun" w:eastAsia="SimSun" w:cs="SimSun"/>
          <w:sz w:val="42"/>
          <w:szCs w:val="42"/>
        </w:rPr>
      </w:pPr>
      <w:r>
        <w:rPr>
          <w:rFonts w:ascii="SimSun" w:hAnsi="SimSun" w:eastAsia="SimSun" w:cs="SimSun"/>
          <w:sz w:val="42"/>
          <w:szCs w:val="42"/>
          <w:spacing w:val="-7"/>
        </w:rPr>
        <w:t>第</w:t>
      </w:r>
      <w:r>
        <w:rPr>
          <w:rFonts w:ascii="SimSun" w:hAnsi="SimSun" w:eastAsia="SimSun" w:cs="SimSun"/>
          <w:sz w:val="42"/>
          <w:szCs w:val="42"/>
          <w:spacing w:val="-5"/>
        </w:rPr>
        <w:t>四章</w:t>
      </w:r>
    </w:p>
    <w:p>
      <w:pPr>
        <w:spacing w:line="421" w:lineRule="auto"/>
        <w:rPr>
          <w:rFonts w:ascii="Arial"/>
          <w:sz w:val="21"/>
        </w:rPr>
      </w:pPr>
      <w:r/>
    </w:p>
    <w:p>
      <w:pPr>
        <w:ind w:left="9" w:firstLine="624"/>
        <w:spacing w:before="87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149" w:id="217"/>
      <w:bookmarkEnd w:id="217"/>
      <w:hyperlink w:history="true" w:anchor="_bookmark148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8"/>
          </w:rPr>
          <w:t>1.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J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Olds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Milner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Positive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reinforcement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produced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by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electrical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stimulation</w:t>
      </w:r>
      <w:r>
        <w:rPr>
          <w:rFonts w:ascii="Times New Roman" w:hAnsi="Times New Roman" w:eastAsia="Times New Roman" w:cs="Times New Roman"/>
          <w:sz w:val="30"/>
          <w:szCs w:val="30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septal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area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other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regions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rat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brain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Journal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Comparative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and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Physiological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Psychology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47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(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1954),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419–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27.</w:t>
      </w:r>
    </w:p>
    <w:p>
      <w:pPr>
        <w:ind w:left="2" w:right="1" w:firstLine="602"/>
        <w:spacing w:before="304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151" w:id="218"/>
      <w:bookmarkEnd w:id="218"/>
      <w:hyperlink w:history="true" w:anchor="_bookmark150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26"/>
          </w:rPr>
          <w:t>2.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Brian</w:t>
      </w:r>
      <w:r>
        <w:rPr>
          <w:rFonts w:ascii="Times New Roman" w:hAnsi="Times New Roman" w:eastAsia="Times New Roman" w:cs="Times New Roman"/>
          <w:sz w:val="30"/>
          <w:szCs w:val="30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Knutson</w:t>
      </w:r>
      <w:r>
        <w:rPr>
          <w:rFonts w:ascii="Times New Roman" w:hAnsi="Times New Roman" w:eastAsia="Times New Roman" w:cs="Times New Roman"/>
          <w:sz w:val="30"/>
          <w:szCs w:val="30"/>
          <w:spacing w:val="26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G</w:t>
      </w:r>
      <w:r>
        <w:rPr>
          <w:rFonts w:ascii="Times New Roman" w:hAnsi="Times New Roman" w:eastAsia="Times New Roman" w:cs="Times New Roman"/>
          <w:sz w:val="30"/>
          <w:szCs w:val="30"/>
          <w:spacing w:val="26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Elliott</w:t>
      </w:r>
      <w:r>
        <w:rPr>
          <w:rFonts w:ascii="Times New Roman" w:hAnsi="Times New Roman" w:eastAsia="Times New Roman" w:cs="Times New Roman"/>
          <w:sz w:val="30"/>
          <w:szCs w:val="30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Wimmer</w:t>
      </w:r>
      <w:r>
        <w:rPr>
          <w:rFonts w:ascii="Times New Roman" w:hAnsi="Times New Roman" w:eastAsia="Times New Roman" w:cs="Times New Roman"/>
          <w:sz w:val="30"/>
          <w:szCs w:val="30"/>
          <w:spacing w:val="26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Camelia</w:t>
      </w:r>
      <w:r>
        <w:rPr>
          <w:rFonts w:ascii="Times New Roman" w:hAnsi="Times New Roman" w:eastAsia="Times New Roman" w:cs="Times New Roman"/>
          <w:sz w:val="30"/>
          <w:szCs w:val="30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</w:t>
      </w:r>
      <w:r>
        <w:rPr>
          <w:rFonts w:ascii="Times New Roman" w:hAnsi="Times New Roman" w:eastAsia="Times New Roman" w:cs="Times New Roman"/>
          <w:sz w:val="30"/>
          <w:szCs w:val="30"/>
          <w:spacing w:val="26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Kuhnen</w:t>
      </w:r>
      <w:r>
        <w:rPr>
          <w:rFonts w:ascii="Times New Roman" w:hAnsi="Times New Roman" w:eastAsia="Times New Roman" w:cs="Times New Roman"/>
          <w:sz w:val="30"/>
          <w:szCs w:val="30"/>
          <w:spacing w:val="26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Piotr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Winkielman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Nucleus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Accumbens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Activation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Mediates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Influence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Reward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Cues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on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Financial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Risk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Taking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Neuroreport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19,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no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5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March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2008):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5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09–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13,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doi:10.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1097/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WNR.0b013e3282f85c01.</w:t>
      </w:r>
    </w:p>
    <w:p>
      <w:pPr>
        <w:ind w:left="6" w:right="30" w:firstLine="604"/>
        <w:spacing w:before="302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153" w:id="219"/>
      <w:bookmarkEnd w:id="219"/>
      <w:hyperlink w:history="true" w:anchor="_bookmark152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29"/>
          </w:rPr>
          <w:t>3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9"/>
          </w:rPr>
          <w:t>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V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Ramachandran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Brief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Tour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Human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Consciousness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>: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From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Impostor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Poodles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to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Purple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Numbers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New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York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: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Pi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Press,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2004).</w:t>
      </w:r>
    </w:p>
    <w:p>
      <w:pPr>
        <w:ind w:right="31" w:firstLine="603"/>
        <w:spacing w:before="303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155" w:id="220"/>
      <w:bookmarkEnd w:id="220"/>
      <w:hyperlink w:history="true" w:anchor="_bookmark154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27"/>
          </w:rPr>
          <w:t>4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8"/>
          </w:rPr>
          <w:t>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Mathias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Pessiglione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Ben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Seymour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Guillaume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Flandin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Raymond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J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Dolan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Chris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D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Frith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Dopamine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Dependent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Prediction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Errors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Underpin</w:t>
      </w:r>
      <w:r>
        <w:rPr>
          <w:rFonts w:ascii="Times New Roman" w:hAnsi="Times New Roman" w:eastAsia="Times New Roman" w:cs="Times New Roman"/>
          <w:sz w:val="30"/>
          <w:szCs w:val="30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Reward</w:t>
      </w:r>
      <w:r>
        <w:rPr>
          <w:rFonts w:ascii="Times New Roman" w:hAnsi="Times New Roman" w:eastAsia="Times New Roman" w:cs="Times New Roman"/>
          <w:sz w:val="30"/>
          <w:szCs w:val="30"/>
          <w:spacing w:val="21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2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Seeking</w:t>
      </w:r>
      <w:r>
        <w:rPr>
          <w:rFonts w:ascii="Times New Roman" w:hAnsi="Times New Roman" w:eastAsia="Times New Roman" w:cs="Times New Roman"/>
          <w:sz w:val="30"/>
          <w:szCs w:val="30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Behaviour</w:t>
      </w:r>
      <w:r>
        <w:rPr>
          <w:rFonts w:ascii="Times New Roman" w:hAnsi="Times New Roman" w:eastAsia="Times New Roman" w:cs="Times New Roman"/>
          <w:sz w:val="30"/>
          <w:szCs w:val="30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in</w:t>
      </w:r>
      <w:r>
        <w:rPr>
          <w:rFonts w:ascii="Times New Roman" w:hAnsi="Times New Roman" w:eastAsia="Times New Roman" w:cs="Times New Roman"/>
          <w:sz w:val="30"/>
          <w:szCs w:val="30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Humans</w:t>
      </w:r>
      <w:r>
        <w:rPr>
          <w:rFonts w:ascii="Times New Roman" w:hAnsi="Times New Roman" w:eastAsia="Times New Roman" w:cs="Times New Roman"/>
          <w:sz w:val="30"/>
          <w:szCs w:val="30"/>
          <w:spacing w:val="21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Nature</w:t>
      </w:r>
      <w:r>
        <w:rPr>
          <w:rFonts w:ascii="Times New Roman" w:hAnsi="Times New Roman" w:eastAsia="Times New Roman" w:cs="Times New Roman"/>
          <w:sz w:val="30"/>
          <w:szCs w:val="30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21"/>
        </w:rPr>
        <w:t>442,</w:t>
      </w:r>
      <w:r>
        <w:rPr>
          <w:rFonts w:ascii="Times New Roman" w:hAnsi="Times New Roman" w:eastAsia="Times New Roman" w:cs="Times New Roman"/>
          <w:sz w:val="30"/>
          <w:szCs w:val="30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no</w:t>
      </w:r>
      <w:r>
        <w:rPr>
          <w:rFonts w:ascii="Times New Roman" w:hAnsi="Times New Roman" w:eastAsia="Times New Roman" w:cs="Times New Roman"/>
          <w:sz w:val="30"/>
          <w:szCs w:val="30"/>
          <w:spacing w:val="21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21"/>
        </w:rPr>
        <w:t>710</w:t>
      </w:r>
      <w:r>
        <w:rPr>
          <w:rFonts w:ascii="Times New Roman" w:hAnsi="Times New Roman" w:eastAsia="Times New Roman" w:cs="Times New Roman"/>
          <w:sz w:val="30"/>
          <w:szCs w:val="30"/>
          <w:spacing w:val="20"/>
        </w:rPr>
        <w:t>6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(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Aug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2006)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: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1042–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45,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doi:10.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1038/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nature05051.</w:t>
      </w:r>
    </w:p>
    <w:p>
      <w:pPr>
        <w:ind w:left="10" w:right="30" w:firstLine="602"/>
        <w:spacing w:before="302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157" w:id="221"/>
      <w:bookmarkEnd w:id="221"/>
      <w:hyperlink w:history="true" w:anchor="_bookmark156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42"/>
          </w:rPr>
          <w:t>5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33"/>
          </w:rPr>
          <w:t>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Charles</w:t>
      </w:r>
      <w:r>
        <w:rPr>
          <w:rFonts w:ascii="Times New Roman" w:hAnsi="Times New Roman" w:eastAsia="Times New Roman" w:cs="Times New Roman"/>
          <w:sz w:val="30"/>
          <w:szCs w:val="30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</w:t>
      </w:r>
      <w:r>
        <w:rPr>
          <w:rFonts w:ascii="Times New Roman" w:hAnsi="Times New Roman" w:eastAsia="Times New Roman" w:cs="Times New Roman"/>
          <w:sz w:val="30"/>
          <w:szCs w:val="30"/>
          <w:spacing w:val="33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Ferster</w:t>
      </w:r>
      <w:r>
        <w:rPr>
          <w:rFonts w:ascii="Times New Roman" w:hAnsi="Times New Roman" w:eastAsia="Times New Roman" w:cs="Times New Roman"/>
          <w:sz w:val="30"/>
          <w:szCs w:val="30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</w:t>
      </w:r>
      <w:r>
        <w:rPr>
          <w:rFonts w:ascii="Times New Roman" w:hAnsi="Times New Roman" w:eastAsia="Times New Roman" w:cs="Times New Roman"/>
          <w:sz w:val="30"/>
          <w:szCs w:val="30"/>
          <w:spacing w:val="33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</w:t>
      </w:r>
      <w:r>
        <w:rPr>
          <w:rFonts w:ascii="Times New Roman" w:hAnsi="Times New Roman" w:eastAsia="Times New Roman" w:cs="Times New Roman"/>
          <w:sz w:val="30"/>
          <w:szCs w:val="30"/>
          <w:spacing w:val="33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Skinner</w:t>
      </w:r>
      <w:r>
        <w:rPr>
          <w:rFonts w:ascii="Times New Roman" w:hAnsi="Times New Roman" w:eastAsia="Times New Roman" w:cs="Times New Roman"/>
          <w:sz w:val="30"/>
          <w:szCs w:val="30"/>
          <w:spacing w:val="33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Schedules</w:t>
      </w:r>
      <w:r>
        <w:rPr>
          <w:rFonts w:ascii="Times New Roman" w:hAnsi="Times New Roman" w:eastAsia="Times New Roman" w:cs="Times New Roman"/>
          <w:sz w:val="30"/>
          <w:szCs w:val="30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Reinforcement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New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York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: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Appleton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Century-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Crofts,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1957).</w:t>
      </w:r>
    </w:p>
    <w:p>
      <w:pPr>
        <w:sectPr>
          <w:pgSz w:w="12240" w:h="15840"/>
          <w:pgMar w:top="400" w:right="1410" w:bottom="400" w:left="1441" w:header="0" w:footer="0" w:gutter="0"/>
        </w:sectPr>
        <w:rPr/>
      </w:pPr>
    </w:p>
    <w:p>
      <w:pPr>
        <w:spacing w:line="317" w:lineRule="auto"/>
        <w:rPr>
          <w:rFonts w:ascii="Arial"/>
          <w:sz w:val="21"/>
        </w:rPr>
      </w:pPr>
      <w:r/>
    </w:p>
    <w:p>
      <w:pPr>
        <w:spacing w:line="317" w:lineRule="auto"/>
        <w:rPr>
          <w:rFonts w:ascii="Arial"/>
          <w:sz w:val="21"/>
        </w:rPr>
      </w:pPr>
      <w:r/>
    </w:p>
    <w:p>
      <w:pPr>
        <w:spacing w:line="317" w:lineRule="auto"/>
        <w:rPr>
          <w:rFonts w:ascii="Arial"/>
          <w:sz w:val="21"/>
        </w:rPr>
      </w:pPr>
      <w:r/>
    </w:p>
    <w:p>
      <w:pPr>
        <w:ind w:firstLine="669"/>
        <w:spacing w:before="86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159" w:id="222"/>
      <w:bookmarkEnd w:id="222"/>
      <w:hyperlink w:history="true" w:anchor="_bookmark158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4"/>
          </w:rPr>
          <w:t>6.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G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S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Berns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S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M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McClure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G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Pagnoni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P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R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Montague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,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53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Predictability</w:t>
      </w:r>
      <w:r>
        <w:rPr>
          <w:rFonts w:ascii="Times New Roman" w:hAnsi="Times New Roman" w:eastAsia="Times New Roman" w:cs="Times New Roman"/>
          <w:sz w:val="30"/>
          <w:szCs w:val="30"/>
          <w:spacing w:val="4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Modulates</w:t>
      </w:r>
      <w:r>
        <w:rPr>
          <w:rFonts w:ascii="Times New Roman" w:hAnsi="Times New Roman" w:eastAsia="Times New Roman" w:cs="Times New Roman"/>
          <w:sz w:val="30"/>
          <w:szCs w:val="30"/>
          <w:spacing w:val="4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Human</w:t>
      </w:r>
      <w:r>
        <w:rPr>
          <w:rFonts w:ascii="Times New Roman" w:hAnsi="Times New Roman" w:eastAsia="Times New Roman" w:cs="Times New Roman"/>
          <w:sz w:val="30"/>
          <w:szCs w:val="30"/>
          <w:spacing w:val="4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Brain</w:t>
      </w:r>
      <w:r>
        <w:rPr>
          <w:rFonts w:ascii="Times New Roman" w:hAnsi="Times New Roman" w:eastAsia="Times New Roman" w:cs="Times New Roman"/>
          <w:sz w:val="30"/>
          <w:szCs w:val="30"/>
          <w:spacing w:val="4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Response</w:t>
      </w:r>
      <w:r>
        <w:rPr>
          <w:rFonts w:ascii="Times New Roman" w:hAnsi="Times New Roman" w:eastAsia="Times New Roman" w:cs="Times New Roman"/>
          <w:sz w:val="30"/>
          <w:szCs w:val="30"/>
          <w:spacing w:val="4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to</w:t>
      </w:r>
      <w:r>
        <w:rPr>
          <w:rFonts w:ascii="Times New Roman" w:hAnsi="Times New Roman" w:eastAsia="Times New Roman" w:cs="Times New Roman"/>
          <w:sz w:val="30"/>
          <w:szCs w:val="30"/>
          <w:spacing w:val="4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Reward</w:t>
      </w:r>
      <w:r>
        <w:rPr>
          <w:rFonts w:ascii="Times New Roman" w:hAnsi="Times New Roman" w:eastAsia="Times New Roman" w:cs="Times New Roman"/>
          <w:sz w:val="30"/>
          <w:szCs w:val="30"/>
          <w:spacing w:val="45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  <w:spacing w:val="4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Journal</w:t>
      </w:r>
      <w:r>
        <w:rPr>
          <w:rFonts w:ascii="Times New Roman" w:hAnsi="Times New Roman" w:eastAsia="Times New Roman" w:cs="Times New Roman"/>
          <w:sz w:val="30"/>
          <w:szCs w:val="30"/>
          <w:spacing w:val="4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Neuroscience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21,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no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8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April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2001):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2793–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9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8</w:t>
      </w:r>
      <w:r>
        <w:rPr>
          <w:rFonts w:ascii="Times New Roman" w:hAnsi="Times New Roman" w:eastAsia="Times New Roman" w:cs="Times New Roman"/>
          <w:sz w:val="30"/>
          <w:szCs w:val="30"/>
        </w:rPr>
        <w:t>.</w:t>
      </w:r>
    </w:p>
    <w:p>
      <w:pPr>
        <w:ind w:left="58" w:right="35" w:firstLine="609"/>
        <w:spacing w:before="302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161" w:id="223"/>
      <w:bookmarkEnd w:id="223"/>
      <w:hyperlink w:history="true" w:anchor="_bookmark160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0"/>
          </w:rPr>
          <w:t>7.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L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Aharon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Etcoff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Ariely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Habris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et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al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.,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Beautiful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Faces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Have</w:t>
      </w:r>
      <w:r>
        <w:rPr>
          <w:rFonts w:ascii="Times New Roman" w:hAnsi="Times New Roman" w:eastAsia="Times New Roman" w:cs="Times New Roman"/>
          <w:sz w:val="30"/>
          <w:szCs w:val="30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Variable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Reward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Value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>: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fMRI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Behavioral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Evidence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Neuron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>32,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no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3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Nov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2001):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537–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551.</w:t>
      </w:r>
    </w:p>
    <w:p>
      <w:pPr>
        <w:ind w:left="67" w:right="35" w:firstLine="607"/>
        <w:spacing w:before="301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163" w:id="224"/>
      <w:bookmarkEnd w:id="224"/>
      <w:hyperlink w:history="true" w:anchor="_bookmark162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28"/>
          </w:rPr>
          <w:t>8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25"/>
          </w:rPr>
          <w:t>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</w:t>
      </w:r>
      <w:r>
        <w:rPr>
          <w:rFonts w:ascii="Times New Roman" w:hAnsi="Times New Roman" w:eastAsia="Times New Roman" w:cs="Times New Roman"/>
          <w:sz w:val="30"/>
          <w:szCs w:val="30"/>
          <w:spacing w:val="25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Bandura</w:t>
      </w:r>
      <w:r>
        <w:rPr>
          <w:rFonts w:ascii="Times New Roman" w:hAnsi="Times New Roman" w:eastAsia="Times New Roman" w:cs="Times New Roman"/>
          <w:sz w:val="30"/>
          <w:szCs w:val="30"/>
          <w:spacing w:val="25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2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Social</w:t>
      </w:r>
      <w:r>
        <w:rPr>
          <w:rFonts w:ascii="Times New Roman" w:hAnsi="Times New Roman" w:eastAsia="Times New Roman" w:cs="Times New Roman"/>
          <w:sz w:val="30"/>
          <w:szCs w:val="30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Foundations</w:t>
      </w:r>
      <w:r>
        <w:rPr>
          <w:rFonts w:ascii="Times New Roman" w:hAnsi="Times New Roman" w:eastAsia="Times New Roman" w:cs="Times New Roman"/>
          <w:sz w:val="30"/>
          <w:szCs w:val="30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Thought</w:t>
      </w:r>
      <w:r>
        <w:rPr>
          <w:rFonts w:ascii="Times New Roman" w:hAnsi="Times New Roman" w:eastAsia="Times New Roman" w:cs="Times New Roman"/>
          <w:sz w:val="30"/>
          <w:szCs w:val="30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Action</w:t>
      </w:r>
      <w:r>
        <w:rPr>
          <w:rFonts w:ascii="Times New Roman" w:hAnsi="Times New Roman" w:eastAsia="Times New Roman" w:cs="Times New Roman"/>
          <w:sz w:val="30"/>
          <w:szCs w:val="30"/>
          <w:spacing w:val="25"/>
        </w:rPr>
        <w:t>:</w:t>
      </w:r>
      <w:r>
        <w:rPr>
          <w:rFonts w:ascii="Times New Roman" w:hAnsi="Times New Roman" w:eastAsia="Times New Roman" w:cs="Times New Roman"/>
          <w:sz w:val="30"/>
          <w:szCs w:val="30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</w:t>
      </w:r>
      <w:r>
        <w:rPr>
          <w:rFonts w:ascii="Times New Roman" w:hAnsi="Times New Roman" w:eastAsia="Times New Roman" w:cs="Times New Roman"/>
          <w:sz w:val="30"/>
          <w:szCs w:val="30"/>
          <w:spacing w:val="2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Social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Cognitive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Theory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Englewood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Cliffs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NJ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: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Prentice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Hall,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1986).</w:t>
      </w:r>
    </w:p>
    <w:p>
      <w:pPr>
        <w:ind w:left="668"/>
        <w:spacing w:before="302" w:line="28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165" w:id="225"/>
      <w:bookmarkEnd w:id="225"/>
      <w:hyperlink w:history="true" w:anchor="_bookmark164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2"/>
          </w:rPr>
          <w:t>9.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Bandura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Self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Efficacy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: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Exercise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Self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Control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New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York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:</w:t>
      </w:r>
    </w:p>
    <w:p>
      <w:pPr>
        <w:ind w:left="60"/>
        <w:spacing w:before="30" w:line="404" w:lineRule="exact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>W</w:t>
      </w:r>
      <w:r>
        <w:rPr>
          <w:rFonts w:ascii="Times New Roman" w:hAnsi="Times New Roman" w:eastAsia="Times New Roman" w:cs="Times New Roman"/>
          <w:sz w:val="30"/>
          <w:szCs w:val="30"/>
          <w:spacing w:val="2"/>
          <w:position w:val="5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2"/>
          <w:position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>H</w:t>
      </w:r>
      <w:r>
        <w:rPr>
          <w:rFonts w:ascii="Times New Roman" w:hAnsi="Times New Roman" w:eastAsia="Times New Roman" w:cs="Times New Roman"/>
          <w:sz w:val="30"/>
          <w:szCs w:val="30"/>
          <w:spacing w:val="2"/>
          <w:position w:val="5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2"/>
          <w:position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>Freeman</w:t>
      </w:r>
      <w:r>
        <w:rPr>
          <w:rFonts w:ascii="Times New Roman" w:hAnsi="Times New Roman" w:eastAsia="Times New Roman" w:cs="Times New Roman"/>
          <w:sz w:val="30"/>
          <w:szCs w:val="30"/>
          <w:spacing w:val="1"/>
          <w:position w:val="5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"/>
          <w:position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  <w:position w:val="5"/>
        </w:rPr>
        <w:t>1997).</w:t>
      </w:r>
    </w:p>
    <w:p>
      <w:pPr>
        <w:spacing w:line="243" w:lineRule="auto"/>
        <w:rPr>
          <w:rFonts w:ascii="Arial"/>
          <w:sz w:val="21"/>
        </w:rPr>
      </w:pPr>
      <w:r/>
    </w:p>
    <w:p>
      <w:pPr>
        <w:ind w:left="58" w:right="8" w:firstLine="633"/>
        <w:spacing w:before="87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167" w:id="226"/>
      <w:bookmarkEnd w:id="226"/>
      <w:hyperlink w:history="true" w:anchor="_bookmark166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4"/>
          </w:rPr>
          <w:t>1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1"/>
          </w:rPr>
          <w:t>0.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Why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Humanizing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Players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Developers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Is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Crucial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for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League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Legends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accessed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Nov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12,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2013),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://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www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gama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sutra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view/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news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36847/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Why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_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Humanizing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_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Players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_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_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Developers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_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Is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_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Crucial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_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For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_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League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_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_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Legends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php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.</w:t>
      </w:r>
    </w:p>
    <w:p>
      <w:pPr>
        <w:ind w:left="58" w:right="32" w:firstLine="633"/>
        <w:spacing w:before="303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169" w:id="227"/>
      <w:bookmarkEnd w:id="227"/>
      <w:hyperlink w:history="true" w:anchor="_bookmark168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0"/>
          </w:rPr>
          <w:t>1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8"/>
          </w:rPr>
          <w:t>1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5"/>
          </w:rPr>
          <w:t>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Christian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Nutt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League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Legends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: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Changing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Bad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Player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Behavior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with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Neuroscience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Gamasutra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accessed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Nov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12,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2013),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://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www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gamasutra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view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news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178650/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League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_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_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Legends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_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Changing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_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bad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_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player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_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behavior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_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with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_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neuro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science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php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#.</w:t>
      </w:r>
      <w:r>
        <w:rPr>
          <w:rFonts w:ascii="Times New Roman" w:hAnsi="Times New Roman" w:eastAsia="Times New Roman" w:cs="Times New Roman"/>
          <w:sz w:val="30"/>
          <w:szCs w:val="30"/>
        </w:rPr>
        <w:t>URj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5</w:t>
      </w:r>
      <w:r>
        <w:rPr>
          <w:rFonts w:ascii="Times New Roman" w:hAnsi="Times New Roman" w:eastAsia="Times New Roman" w:cs="Times New Roman"/>
          <w:sz w:val="30"/>
          <w:szCs w:val="30"/>
        </w:rPr>
        <w:t>SVpdccs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.</w:t>
      </w:r>
    </w:p>
    <w:p>
      <w:pPr>
        <w:ind w:left="61" w:right="33" w:firstLine="630"/>
        <w:spacing w:before="305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171" w:id="228"/>
      <w:bookmarkEnd w:id="228"/>
      <w:hyperlink w:history="true" w:anchor="_bookmark170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6"/>
          </w:rPr>
          <w:t>12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3"/>
          </w:rPr>
          <w:t>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Katharine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Milton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A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Hypothesis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to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Explain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Role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Meat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Eating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in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Human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Evolution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Evolutionary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Anthropology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: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Issues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News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Reviews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   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8,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no.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   </w:t>
      </w:r>
      <w:r>
        <w:rPr>
          <w:rFonts w:ascii="Times New Roman" w:hAnsi="Times New Roman" w:eastAsia="Times New Roman" w:cs="Times New Roman"/>
          <w:sz w:val="30"/>
          <w:szCs w:val="30"/>
        </w:rPr>
        <w:t>1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1999):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   </w:t>
      </w:r>
      <w:r>
        <w:rPr>
          <w:rFonts w:ascii="Times New Roman" w:hAnsi="Times New Roman" w:eastAsia="Times New Roman" w:cs="Times New Roman"/>
          <w:sz w:val="30"/>
          <w:szCs w:val="30"/>
        </w:rPr>
        <w:t>11–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</w:rPr>
        <w:t>21,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</w:rPr>
        <w:t>doi:10.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1002/(SICI)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   </w:t>
      </w:r>
      <w:r>
        <w:rPr>
          <w:rFonts w:ascii="Times New Roman" w:hAnsi="Times New Roman" w:eastAsia="Times New Roman" w:cs="Times New Roman"/>
          <w:sz w:val="30"/>
          <w:szCs w:val="30"/>
        </w:rPr>
        <w:t>1520-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6"/>
        </w:rPr>
        <w:t>65</w:t>
      </w:r>
      <w:r>
        <w:rPr>
          <w:rFonts w:ascii="Times New Roman" w:hAnsi="Times New Roman" w:eastAsia="Times New Roman" w:cs="Times New Roman"/>
          <w:sz w:val="30"/>
          <w:szCs w:val="30"/>
          <w:spacing w:val="-5"/>
        </w:rPr>
        <w:t>0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5(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1999)8:1&lt;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11::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AID-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>EVAN6&gt;3.0.CO;2-M.</w:t>
      </w:r>
    </w:p>
    <w:p>
      <w:pPr>
        <w:ind w:left="75" w:right="31" w:firstLine="616"/>
        <w:spacing w:before="302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173" w:id="229"/>
      <w:bookmarkEnd w:id="229"/>
      <w:hyperlink w:history="true" w:anchor="_bookmark172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-1"/>
          </w:rPr>
          <w:t>13.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Alok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Jha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,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“Stone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Me!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Spears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Show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Early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Human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Species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Was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Sharper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</w:rPr>
        <w:t>Than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</w:rPr>
        <w:t>We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</w:rPr>
        <w:t>Thought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</w:rPr>
        <w:t>Guardian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Nov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15,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2012),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://</w:t>
      </w:r>
    </w:p>
    <w:p>
      <w:pPr>
        <w:sectPr>
          <w:pgSz w:w="12240" w:h="15840"/>
          <w:pgMar w:top="400" w:right="1409" w:bottom="400" w:left="1383" w:header="0" w:footer="0" w:gutter="0"/>
        </w:sectPr>
        <w:rPr/>
      </w:pPr>
    </w:p>
    <w:p>
      <w:pPr>
        <w:spacing w:line="317" w:lineRule="auto"/>
        <w:rPr>
          <w:rFonts w:ascii="Arial"/>
          <w:sz w:val="21"/>
        </w:rPr>
      </w:pPr>
      <w:r/>
    </w:p>
    <w:p>
      <w:pPr>
        <w:spacing w:line="317" w:lineRule="auto"/>
        <w:rPr>
          <w:rFonts w:ascii="Arial"/>
          <w:sz w:val="21"/>
        </w:rPr>
      </w:pPr>
      <w:r/>
    </w:p>
    <w:p>
      <w:pPr>
        <w:spacing w:line="317" w:lineRule="auto"/>
        <w:rPr>
          <w:rFonts w:ascii="Arial"/>
          <w:sz w:val="21"/>
        </w:rPr>
      </w:pPr>
      <w:r/>
    </w:p>
    <w:p>
      <w:pPr>
        <w:ind w:left="14" w:right="69" w:hanging="12"/>
        <w:spacing w:before="87" w:line="301" w:lineRule="auto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</w:rPr>
        <w:t>www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theguardian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science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2012/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nov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15/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stone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spear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early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human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species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.</w:t>
      </w:r>
    </w:p>
    <w:p>
      <w:pPr>
        <w:ind w:left="6" w:right="3" w:firstLine="628"/>
        <w:spacing w:before="303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175" w:id="230"/>
      <w:bookmarkEnd w:id="230"/>
      <w:hyperlink w:history="true" w:anchor="_bookmark174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44"/>
          </w:rPr>
          <w:t>1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30"/>
          </w:rPr>
          <w:t>4.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Robin</w:t>
      </w:r>
      <w:r>
        <w:rPr>
          <w:rFonts w:ascii="Times New Roman" w:hAnsi="Times New Roman" w:eastAsia="Times New Roman" w:cs="Times New Roman"/>
          <w:sz w:val="30"/>
          <w:szCs w:val="30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McKie</w:t>
      </w:r>
      <w:r>
        <w:rPr>
          <w:rFonts w:ascii="Times New Roman" w:hAnsi="Times New Roman" w:eastAsia="Times New Roman" w:cs="Times New Roman"/>
          <w:sz w:val="30"/>
          <w:szCs w:val="30"/>
          <w:spacing w:val="30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30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Humans</w:t>
      </w:r>
      <w:r>
        <w:rPr>
          <w:rFonts w:ascii="Times New Roman" w:hAnsi="Times New Roman" w:eastAsia="Times New Roman" w:cs="Times New Roman"/>
          <w:sz w:val="30"/>
          <w:szCs w:val="30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Hunted</w:t>
      </w:r>
      <w:r>
        <w:rPr>
          <w:rFonts w:ascii="Times New Roman" w:hAnsi="Times New Roman" w:eastAsia="Times New Roman" w:cs="Times New Roman"/>
          <w:sz w:val="30"/>
          <w:szCs w:val="30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for</w:t>
      </w:r>
      <w:r>
        <w:rPr>
          <w:rFonts w:ascii="Times New Roman" w:hAnsi="Times New Roman" w:eastAsia="Times New Roman" w:cs="Times New Roman"/>
          <w:sz w:val="30"/>
          <w:szCs w:val="30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Meat</w:t>
      </w:r>
      <w:r>
        <w:rPr>
          <w:rFonts w:ascii="Times New Roman" w:hAnsi="Times New Roman" w:eastAsia="Times New Roman" w:cs="Times New Roman"/>
          <w:sz w:val="30"/>
          <w:szCs w:val="30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30"/>
        </w:rPr>
        <w:t>2</w:t>
      </w:r>
      <w:r>
        <w:rPr>
          <w:rFonts w:ascii="Times New Roman" w:hAnsi="Times New Roman" w:eastAsia="Times New Roman" w:cs="Times New Roman"/>
          <w:sz w:val="30"/>
          <w:szCs w:val="30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Million</w:t>
      </w:r>
      <w:r>
        <w:rPr>
          <w:rFonts w:ascii="Times New Roman" w:hAnsi="Times New Roman" w:eastAsia="Times New Roman" w:cs="Times New Roman"/>
          <w:sz w:val="30"/>
          <w:szCs w:val="30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Years</w:t>
      </w:r>
      <w:r>
        <w:rPr>
          <w:rFonts w:ascii="Times New Roman" w:hAnsi="Times New Roman" w:eastAsia="Times New Roman" w:cs="Times New Roman"/>
          <w:sz w:val="30"/>
          <w:szCs w:val="30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Ago</w:t>
      </w:r>
      <w:r>
        <w:rPr>
          <w:rFonts w:ascii="Times New Roman" w:hAnsi="Times New Roman" w:eastAsia="Times New Roman" w:cs="Times New Roman"/>
          <w:sz w:val="30"/>
          <w:szCs w:val="30"/>
          <w:spacing w:val="30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Guardian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Sept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2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2,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2012),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://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www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theguardian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science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2012/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sep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23/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human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hunting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evolution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2</w:t>
      </w:r>
      <w:r>
        <w:rPr>
          <w:rFonts w:ascii="Times New Roman" w:hAnsi="Times New Roman" w:eastAsia="Times New Roman" w:cs="Times New Roman"/>
          <w:sz w:val="30"/>
          <w:szCs w:val="30"/>
        </w:rPr>
        <w:t>million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years.</w:t>
      </w:r>
    </w:p>
    <w:p>
      <w:pPr>
        <w:ind w:left="635"/>
        <w:spacing w:before="303" w:line="281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177" w:id="231"/>
      <w:bookmarkEnd w:id="231"/>
      <w:hyperlink w:history="true" w:anchor="_bookmark176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0"/>
          </w:rPr>
          <w:t>15.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Daniel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Lieberman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Barefoot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Professor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: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By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Nature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Video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”</w:t>
      </w:r>
    </w:p>
    <w:p>
      <w:pPr>
        <w:ind w:left="12"/>
        <w:spacing w:before="30" w:line="404" w:lineRule="exact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spacing w:val="1"/>
          <w:position w:val="5"/>
        </w:rPr>
        <w:t>(2010</w:t>
      </w: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>),</w:t>
      </w: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>http://</w:t>
      </w: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>www.youtube.com/</w:t>
      </w: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>watch?</w:t>
      </w: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>v=</w:t>
      </w: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>7jrnj-</w:t>
      </w: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>7YKZE.</w:t>
      </w:r>
    </w:p>
    <w:p>
      <w:pPr>
        <w:spacing w:line="243" w:lineRule="auto"/>
        <w:rPr>
          <w:rFonts w:ascii="Arial"/>
          <w:sz w:val="21"/>
        </w:rPr>
      </w:pPr>
      <w:r/>
    </w:p>
    <w:p>
      <w:pPr>
        <w:ind w:left="9" w:right="56" w:firstLine="626"/>
        <w:spacing w:before="86" w:line="316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179" w:id="232"/>
      <w:bookmarkEnd w:id="232"/>
      <w:hyperlink w:history="true" w:anchor="_bookmark178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9"/>
          </w:rPr>
          <w:t>16.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Gary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Rivlin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Slot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Machines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for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Young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Active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New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York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Times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Dec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10,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2007),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://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www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nytimes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2007/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12/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10/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business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10</w:t>
      </w:r>
      <w:r>
        <w:rPr>
          <w:rFonts w:ascii="Times New Roman" w:hAnsi="Times New Roman" w:eastAsia="Times New Roman" w:cs="Times New Roman"/>
          <w:sz w:val="30"/>
          <w:szCs w:val="30"/>
        </w:rPr>
        <w:t>slots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html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.</w:t>
      </w:r>
    </w:p>
    <w:p>
      <w:pPr>
        <w:ind w:right="58" w:firstLine="635"/>
        <w:spacing w:before="240" w:line="311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181" w:id="233"/>
      <w:bookmarkEnd w:id="233"/>
      <w:hyperlink w:history="true" w:anchor="_bookmark180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37"/>
          </w:rPr>
          <w:t>1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30"/>
          </w:rPr>
          <w:t>7.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Kara</w:t>
      </w:r>
      <w:r>
        <w:rPr>
          <w:rFonts w:ascii="Times New Roman" w:hAnsi="Times New Roman" w:eastAsia="Times New Roman" w:cs="Times New Roman"/>
          <w:sz w:val="30"/>
          <w:szCs w:val="30"/>
          <w:spacing w:val="3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Swisher</w:t>
      </w:r>
      <w:r>
        <w:rPr>
          <w:rFonts w:ascii="Times New Roman" w:hAnsi="Times New Roman" w:eastAsia="Times New Roman" w:cs="Times New Roman"/>
          <w:sz w:val="30"/>
          <w:szCs w:val="30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Liz</w:t>
      </w:r>
      <w:r>
        <w:rPr>
          <w:rFonts w:ascii="Times New Roman" w:hAnsi="Times New Roman" w:eastAsia="Times New Roman" w:cs="Times New Roman"/>
          <w:sz w:val="30"/>
          <w:szCs w:val="30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Gannes</w:t>
      </w:r>
      <w:r>
        <w:rPr>
          <w:rFonts w:ascii="Times New Roman" w:hAnsi="Times New Roman" w:eastAsia="Times New Roman" w:cs="Times New Roman"/>
          <w:sz w:val="30"/>
          <w:szCs w:val="30"/>
          <w:spacing w:val="30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30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Pinterest</w:t>
      </w:r>
      <w:r>
        <w:rPr>
          <w:rFonts w:ascii="Times New Roman" w:hAnsi="Times New Roman" w:eastAsia="Times New Roman" w:cs="Times New Roman"/>
          <w:sz w:val="30"/>
          <w:szCs w:val="30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Does</w:t>
      </w:r>
      <w:r>
        <w:rPr>
          <w:rFonts w:ascii="Times New Roman" w:hAnsi="Times New Roman" w:eastAsia="Times New Roman" w:cs="Times New Roman"/>
          <w:sz w:val="30"/>
          <w:szCs w:val="30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Another</w:t>
      </w:r>
      <w:r>
        <w:rPr>
          <w:rFonts w:ascii="Times New Roman" w:hAnsi="Times New Roman" w:eastAsia="Times New Roman" w:cs="Times New Roman"/>
          <w:sz w:val="30"/>
          <w:szCs w:val="30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Massive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Funding</w:t>
      </w:r>
      <w:r>
        <w:rPr>
          <w:rFonts w:ascii="Times New Roman" w:hAnsi="Times New Roman" w:eastAsia="Times New Roman" w:cs="Times New Roman"/>
          <w:sz w:val="30"/>
          <w:szCs w:val="30"/>
          <w:spacing w:val="24"/>
        </w:rPr>
        <w:t>—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>$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>225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Million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at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>$3.8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Billion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Valuation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Confirmed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>),”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All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Things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Digital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accessed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Nov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12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2013),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://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allthingsd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20131023/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pinterest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does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another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massive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funding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225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million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>at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-3-8-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billion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valuation</w:t>
      </w:r>
      <w:r>
        <w:rPr>
          <w:rFonts w:ascii="Times New Roman" w:hAnsi="Times New Roman" w:eastAsia="Times New Roman" w:cs="Times New Roman"/>
          <w:sz w:val="30"/>
          <w:szCs w:val="30"/>
          <w:spacing w:val="21"/>
        </w:rPr>
        <w:t>.</w:t>
      </w:r>
    </w:p>
    <w:p>
      <w:pPr>
        <w:ind w:left="5" w:right="64" w:firstLine="630"/>
        <w:spacing w:before="241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183" w:id="234"/>
      <w:bookmarkEnd w:id="234"/>
      <w:hyperlink w:history="true" w:anchor="_bookmark182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20"/>
          </w:rPr>
          <w:t>1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3"/>
          </w:rPr>
          <w:t>8.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Zeigarnik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Uber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das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Behalten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yon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erledigten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und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underledigten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Handlungen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.”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Psychologische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Forschung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9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(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1927):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1–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85.</w:t>
      </w:r>
    </w:p>
    <w:p>
      <w:pPr>
        <w:ind w:left="3" w:right="62" w:firstLine="632"/>
        <w:spacing w:before="303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185" w:id="235"/>
      <w:bookmarkEnd w:id="235"/>
      <w:hyperlink w:history="true" w:anchor="_bookmark184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6"/>
          </w:rPr>
          <w:t>19.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Edward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L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Deci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Richard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Ryan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Self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determination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Theory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: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</w:t>
      </w:r>
      <w:r>
        <w:rPr>
          <w:rFonts w:ascii="Times New Roman" w:hAnsi="Times New Roman" w:eastAsia="Times New Roman" w:cs="Times New Roman"/>
          <w:sz w:val="30"/>
          <w:szCs w:val="30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Macrotheory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Human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Motivation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Development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Health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Canadian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Psychology/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Psychologie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Canadienne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49,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no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3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(2008):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182–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85,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doi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:10.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1037/</w:t>
      </w:r>
    </w:p>
    <w:p>
      <w:pPr>
        <w:ind w:left="11"/>
        <w:spacing w:before="108" w:line="189" w:lineRule="auto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</w:rPr>
        <w:t>a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00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12801.</w:t>
      </w:r>
    </w:p>
    <w:p>
      <w:pPr>
        <w:spacing w:line="270" w:lineRule="auto"/>
        <w:rPr>
          <w:rFonts w:ascii="Arial"/>
          <w:sz w:val="21"/>
        </w:rPr>
      </w:pPr>
      <w:r/>
    </w:p>
    <w:p>
      <w:pPr>
        <w:ind w:left="3" w:right="63" w:firstLine="603"/>
        <w:spacing w:before="87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187" w:id="236"/>
      <w:bookmarkEnd w:id="236"/>
      <w:hyperlink w:history="true" w:anchor="_bookmark186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0"/>
          </w:rPr>
          <w:t>2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6"/>
          </w:rPr>
          <w:t>0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5"/>
          </w:rPr>
          <w:t>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Alexia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Tsotsis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Leena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Rao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Mailbox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Cost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Dropbox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Around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>$10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>0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</w:rPr>
        <w:t>Million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</w:rPr>
        <w:t>TechCrunch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    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accessed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</w:rPr>
        <w:t>Nov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29,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2013),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://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techcrunch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2013/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03/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15/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mailbox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cost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dropbox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around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100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-</w:t>
      </w:r>
    </w:p>
    <w:p>
      <w:pPr>
        <w:sectPr>
          <w:pgSz w:w="12240" w:h="15840"/>
          <w:pgMar w:top="400" w:right="1384" w:bottom="400" w:left="1439" w:header="0" w:footer="0" w:gutter="0"/>
        </w:sectPr>
        <w:rPr/>
      </w:pPr>
    </w:p>
    <w:p>
      <w:pPr>
        <w:spacing w:line="317" w:lineRule="auto"/>
        <w:rPr>
          <w:rFonts w:ascii="Arial"/>
          <w:sz w:val="21"/>
        </w:rPr>
      </w:pPr>
      <w:r/>
    </w:p>
    <w:p>
      <w:pPr>
        <w:spacing w:line="317" w:lineRule="auto"/>
        <w:rPr>
          <w:rFonts w:ascii="Arial"/>
          <w:sz w:val="21"/>
        </w:rPr>
      </w:pPr>
      <w:r/>
    </w:p>
    <w:p>
      <w:pPr>
        <w:spacing w:line="318" w:lineRule="auto"/>
        <w:rPr>
          <w:rFonts w:ascii="Arial"/>
          <w:sz w:val="21"/>
        </w:rPr>
      </w:pPr>
      <w:r/>
    </w:p>
    <w:p>
      <w:pPr>
        <w:ind w:left="6"/>
        <w:spacing w:before="86" w:line="404" w:lineRule="exact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position w:val="2"/>
        </w:rPr>
        <w:t>million</w:t>
      </w:r>
      <w:r>
        <w:rPr>
          <w:rFonts w:ascii="Times New Roman" w:hAnsi="Times New Roman" w:eastAsia="Times New Roman" w:cs="Times New Roman"/>
          <w:sz w:val="30"/>
          <w:szCs w:val="30"/>
          <w:spacing w:val="18"/>
          <w:position w:val="2"/>
        </w:rPr>
        <w:t>.</w:t>
      </w:r>
    </w:p>
    <w:p>
      <w:pPr>
        <w:spacing w:line="241" w:lineRule="auto"/>
        <w:rPr>
          <w:rFonts w:ascii="Arial"/>
          <w:sz w:val="21"/>
        </w:rPr>
      </w:pPr>
      <w:r/>
    </w:p>
    <w:p>
      <w:pPr>
        <w:ind w:left="14" w:right="61" w:firstLine="595"/>
        <w:spacing w:before="87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189" w:id="237"/>
      <w:bookmarkEnd w:id="237"/>
      <w:hyperlink w:history="true" w:anchor="_bookmark188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8"/>
          </w:rPr>
          <w:t>21.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Quantcast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audience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profile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for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mahalo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according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to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Jason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Calcanis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>)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Quantcast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accessed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June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19,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2010),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https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://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www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quantcast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mahalo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.</w:t>
      </w:r>
    </w:p>
    <w:p>
      <w:pPr>
        <w:ind w:left="3" w:right="55" w:firstLine="606"/>
        <w:spacing w:before="303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191" w:id="238"/>
      <w:bookmarkEnd w:id="238"/>
      <w:hyperlink w:history="true" w:anchor="_bookmark190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"/>
          </w:rPr>
          <w:t>22.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Graham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Cluley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Creepy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Quora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Erodes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Users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’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Privacy,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Reveals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What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You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Have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Read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Naked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Security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accessed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Dec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1,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2013),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://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nakedsecurity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sophos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2012/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08/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09/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creepy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quora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erodes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users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privacy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reveals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what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you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have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read.</w:t>
      </w:r>
    </w:p>
    <w:p>
      <w:pPr>
        <w:ind w:left="15" w:right="69" w:firstLine="594"/>
        <w:spacing w:before="301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193" w:id="239"/>
      <w:bookmarkEnd w:id="239"/>
      <w:hyperlink w:history="true" w:anchor="_bookmark192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20"/>
          </w:rPr>
          <w:t>2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8"/>
          </w:rPr>
          <w:t>3.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Sandra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Liu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Huang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Removing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Feed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Stories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About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Views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Quora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accessed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Nov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12</w:t>
      </w:r>
      <w:r>
        <w:rPr>
          <w:rFonts w:ascii="Times New Roman" w:hAnsi="Times New Roman" w:eastAsia="Times New Roman" w:cs="Times New Roman"/>
          <w:sz w:val="30"/>
          <w:szCs w:val="30"/>
        </w:rPr>
        <w:t>,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2013),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http://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www.quora.com/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perma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link/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gG922bywy.</w:t>
      </w:r>
    </w:p>
    <w:p>
      <w:pPr>
        <w:ind w:left="6" w:right="26" w:firstLine="603"/>
        <w:spacing w:before="303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195" w:id="240"/>
      <w:bookmarkEnd w:id="240"/>
      <w:hyperlink w:history="true" w:anchor="_bookmark194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20"/>
          </w:rPr>
          <w:t>2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6"/>
          </w:rPr>
          <w:t>4.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Christopher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J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Carpenter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A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Meta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analysis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Effectiveness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25"/>
        </w:rPr>
        <w:t>‘</w:t>
      </w:r>
      <w:r>
        <w:rPr>
          <w:rFonts w:ascii="Times New Roman" w:hAnsi="Times New Roman" w:eastAsia="Times New Roman" w:cs="Times New Roman"/>
          <w:sz w:val="30"/>
          <w:szCs w:val="30"/>
        </w:rPr>
        <w:t>But</w:t>
      </w:r>
      <w:r>
        <w:rPr>
          <w:rFonts w:ascii="Times New Roman" w:hAnsi="Times New Roman" w:eastAsia="Times New Roman" w:cs="Times New Roman"/>
          <w:sz w:val="30"/>
          <w:szCs w:val="30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You</w:t>
      </w:r>
      <w:r>
        <w:rPr>
          <w:rFonts w:ascii="Times New Roman" w:hAnsi="Times New Roman" w:eastAsia="Times New Roman" w:cs="Times New Roman"/>
          <w:sz w:val="30"/>
          <w:szCs w:val="30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Are</w:t>
      </w:r>
      <w:r>
        <w:rPr>
          <w:rFonts w:ascii="Times New Roman" w:hAnsi="Times New Roman" w:eastAsia="Times New Roman" w:cs="Times New Roman"/>
          <w:sz w:val="30"/>
          <w:szCs w:val="30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Free</w:t>
      </w:r>
      <w:r>
        <w:rPr>
          <w:rFonts w:ascii="Times New Roman" w:hAnsi="Times New Roman" w:eastAsia="Times New Roman" w:cs="Times New Roman"/>
          <w:sz w:val="30"/>
          <w:szCs w:val="30"/>
          <w:spacing w:val="25"/>
        </w:rPr>
        <w:t>’</w:t>
      </w:r>
      <w:r>
        <w:rPr>
          <w:rFonts w:ascii="Times New Roman" w:hAnsi="Times New Roman" w:eastAsia="Times New Roman" w:cs="Times New Roman"/>
          <w:sz w:val="30"/>
          <w:szCs w:val="30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Compliance</w:t>
      </w:r>
      <w:r>
        <w:rPr>
          <w:rFonts w:ascii="Times New Roman" w:hAnsi="Times New Roman" w:eastAsia="Times New Roman" w:cs="Times New Roman"/>
          <w:sz w:val="30"/>
          <w:szCs w:val="30"/>
          <w:spacing w:val="25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Gaining</w:t>
      </w:r>
      <w:r>
        <w:rPr>
          <w:rFonts w:ascii="Times New Roman" w:hAnsi="Times New Roman" w:eastAsia="Times New Roman" w:cs="Times New Roman"/>
          <w:sz w:val="30"/>
          <w:szCs w:val="30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Technique</w:t>
      </w:r>
      <w:r>
        <w:rPr>
          <w:rFonts w:ascii="Times New Roman" w:hAnsi="Times New Roman" w:eastAsia="Times New Roman" w:cs="Times New Roman"/>
          <w:sz w:val="30"/>
          <w:szCs w:val="30"/>
          <w:spacing w:val="25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Communication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S</w:t>
      </w:r>
      <w:r>
        <w:rPr>
          <w:rFonts w:ascii="Times New Roman" w:hAnsi="Times New Roman" w:eastAsia="Times New Roman" w:cs="Times New Roman"/>
          <w:sz w:val="30"/>
          <w:szCs w:val="30"/>
        </w:rPr>
        <w:t>tudies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64,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no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1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(2013):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6–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17,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doi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:10.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1080/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1051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0974.2012.727941.</w:t>
      </w:r>
    </w:p>
    <w:p>
      <w:pPr>
        <w:ind w:left="5" w:right="59" w:firstLine="604"/>
        <w:spacing w:before="302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197" w:id="241"/>
      <w:bookmarkEnd w:id="241"/>
      <w:hyperlink w:history="true" w:anchor="_bookmark196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0"/>
          </w:rPr>
          <w:t>25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5"/>
          </w:rPr>
          <w:t>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Juho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Hamari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Social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Aspects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Play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an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Important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Role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in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Gamification</w:t>
      </w:r>
      <w:r>
        <w:rPr>
          <w:rFonts w:ascii="Times New Roman" w:hAnsi="Times New Roman" w:eastAsia="Times New Roman" w:cs="Times New Roman"/>
          <w:sz w:val="30"/>
          <w:szCs w:val="30"/>
          <w:spacing w:val="20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Gamification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Research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Network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accessed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Nov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13,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2013),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://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gamification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research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org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2013/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0</w:t>
      </w:r>
      <w:r>
        <w:rPr>
          <w:rFonts w:ascii="Times New Roman" w:hAnsi="Times New Roman" w:eastAsia="Times New Roman" w:cs="Times New Roman"/>
          <w:sz w:val="30"/>
          <w:szCs w:val="30"/>
        </w:rPr>
        <w:t>7/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social-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aspects.</w:t>
      </w:r>
    </w:p>
    <w:p>
      <w:pPr>
        <w:ind w:left="3" w:firstLine="606"/>
        <w:spacing w:before="303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199" w:id="242"/>
      <w:bookmarkEnd w:id="242"/>
      <w:hyperlink w:history="true" w:anchor="_bookmark198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5"/>
          </w:rPr>
          <w:t>26.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Josef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Adalian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Breaking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Bad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Returns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to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Its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Biggest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Ratings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Ever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”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Vulture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accessed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Nov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13,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2013),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://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www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vulture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2013/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08/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breaking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bad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returns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>to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its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biggest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ratings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ever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html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.</w:t>
      </w:r>
    </w:p>
    <w:p>
      <w:pPr>
        <w:ind w:right="63" w:firstLine="609"/>
        <w:spacing w:before="300" w:line="311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201" w:id="243"/>
      <w:bookmarkEnd w:id="243"/>
      <w:hyperlink w:history="true" w:anchor="_bookmark200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-1"/>
          </w:rPr>
          <w:t>27.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Mike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Janela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Breaking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Bad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Cooks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up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Record-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breaking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Formula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for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Guinness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World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Records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>2014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Edition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Guinness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World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Records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accessed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Nov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13,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2013),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://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www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guinnessworldrecords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news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2013/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9/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breaking</w:t>
      </w:r>
      <w:r>
        <w:rPr>
          <w:rFonts w:ascii="Times New Roman" w:hAnsi="Times New Roman" w:eastAsia="Times New Roman" w:cs="Times New Roman"/>
          <w:sz w:val="30"/>
          <w:szCs w:val="30"/>
          <w:spacing w:val="25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bad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cooks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>up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record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breaking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formula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for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guinness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world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records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2014-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edition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51000.</w:t>
      </w:r>
    </w:p>
    <w:p>
      <w:pPr>
        <w:sectPr>
          <w:pgSz w:w="12240" w:h="15840"/>
          <w:pgMar w:top="400" w:right="1385" w:bottom="400" w:left="1436" w:header="0" w:footer="0" w:gutter="0"/>
        </w:sectPr>
        <w:rPr/>
      </w:pPr>
    </w:p>
    <w:p>
      <w:pPr>
        <w:spacing w:line="316" w:lineRule="auto"/>
        <w:rPr>
          <w:rFonts w:ascii="Arial"/>
          <w:sz w:val="21"/>
        </w:rPr>
      </w:pPr>
      <w:r/>
    </w:p>
    <w:p>
      <w:pPr>
        <w:spacing w:line="317" w:lineRule="auto"/>
        <w:rPr>
          <w:rFonts w:ascii="Arial"/>
          <w:sz w:val="21"/>
        </w:rPr>
      </w:pPr>
      <w:r/>
    </w:p>
    <w:p>
      <w:pPr>
        <w:spacing w:line="317" w:lineRule="auto"/>
        <w:rPr>
          <w:rFonts w:ascii="Arial"/>
          <w:sz w:val="21"/>
        </w:rPr>
      </w:pPr>
      <w:r/>
    </w:p>
    <w:p>
      <w:pPr>
        <w:ind w:left="3" w:right="3" w:firstLine="601"/>
        <w:spacing w:before="86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203" w:id="244"/>
      <w:bookmarkEnd w:id="244"/>
      <w:hyperlink w:history="true" w:anchor="_bookmark202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20"/>
          </w:rPr>
          <w:t>2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6"/>
          </w:rPr>
          <w:t>8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0"/>
          </w:rPr>
          <w:t>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Geoff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Kaufman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Lisa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K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Libby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Changing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Beliefs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Behavior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through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Experience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Taking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Journal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Personality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Social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Psychology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103,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no.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1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(July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2012):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1–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19,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doi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:10.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1037/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0027525.</w:t>
      </w:r>
    </w:p>
    <w:p>
      <w:pPr>
        <w:ind w:right="5" w:firstLine="604"/>
        <w:spacing w:before="302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205" w:id="245"/>
      <w:bookmarkEnd w:id="245"/>
      <w:hyperlink w:history="true" w:anchor="_bookmark204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7"/>
          </w:rPr>
          <w:t>29.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J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Arlotta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CityVille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Tops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FarmVille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’</w:t>
      </w:r>
      <w:r>
        <w:rPr>
          <w:rFonts w:ascii="Times New Roman" w:hAnsi="Times New Roman" w:eastAsia="Times New Roman" w:cs="Times New Roman"/>
          <w:sz w:val="30"/>
          <w:szCs w:val="30"/>
        </w:rPr>
        <w:t>s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Highest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Peak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Monthly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Users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SocialTimes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accessed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Nov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13,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2013),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://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socialtimes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cityville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tops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farmvilles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highest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peak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monthly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users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_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b33272.</w:t>
      </w:r>
    </w:p>
    <w:p>
      <w:pPr>
        <w:ind w:left="3" w:right="3" w:firstLine="607"/>
        <w:spacing w:before="302" w:line="316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207" w:id="246"/>
      <w:bookmarkEnd w:id="246"/>
      <w:hyperlink w:history="true" w:anchor="_bookmark206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0"/>
          </w:rPr>
          <w:t>30.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Zynga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Inc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.,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Form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10-</w:t>
      </w:r>
      <w:r>
        <w:rPr>
          <w:rFonts w:ascii="Times New Roman" w:hAnsi="Times New Roman" w:eastAsia="Times New Roman" w:cs="Times New Roman"/>
          <w:sz w:val="30"/>
          <w:szCs w:val="30"/>
        </w:rPr>
        <w:t>K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Annual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Report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2011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San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Francisco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: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filed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Feb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28,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2012),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http://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investor.zynga.com/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secfiling.cfm?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filingID=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1193125-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12-85761&amp;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CIK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=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143</w:t>
      </w:r>
      <w:r>
        <w:rPr>
          <w:rFonts w:ascii="Times New Roman" w:hAnsi="Times New Roman" w:eastAsia="Times New Roman" w:cs="Times New Roman"/>
          <w:sz w:val="30"/>
          <w:szCs w:val="30"/>
        </w:rPr>
        <w:t>9404.</w:t>
      </w:r>
    </w:p>
    <w:p>
      <w:pPr>
        <w:ind w:firstLine="609"/>
        <w:spacing w:before="243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209" w:id="247"/>
      <w:bookmarkEnd w:id="247"/>
      <w:hyperlink w:history="true" w:anchor="_bookmark208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25"/>
          </w:rPr>
          <w:t>31.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Luke</w:t>
      </w:r>
      <w:r>
        <w:rPr>
          <w:rFonts w:ascii="Times New Roman" w:hAnsi="Times New Roman" w:eastAsia="Times New Roman" w:cs="Times New Roman"/>
          <w:sz w:val="30"/>
          <w:szCs w:val="30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Karmali</w:t>
      </w:r>
      <w:r>
        <w:rPr>
          <w:rFonts w:ascii="Times New Roman" w:hAnsi="Times New Roman" w:eastAsia="Times New Roman" w:cs="Times New Roman"/>
          <w:sz w:val="30"/>
          <w:szCs w:val="30"/>
          <w:spacing w:val="25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25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Mists</w:t>
      </w:r>
      <w:r>
        <w:rPr>
          <w:rFonts w:ascii="Times New Roman" w:hAnsi="Times New Roman" w:eastAsia="Times New Roman" w:cs="Times New Roman"/>
          <w:sz w:val="30"/>
          <w:szCs w:val="30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Pandaria</w:t>
      </w:r>
      <w:r>
        <w:rPr>
          <w:rFonts w:ascii="Times New Roman" w:hAnsi="Times New Roman" w:eastAsia="Times New Roman" w:cs="Times New Roman"/>
          <w:sz w:val="30"/>
          <w:szCs w:val="30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Pushes</w:t>
      </w:r>
      <w:r>
        <w:rPr>
          <w:rFonts w:ascii="Times New Roman" w:hAnsi="Times New Roman" w:eastAsia="Times New Roman" w:cs="Times New Roman"/>
          <w:sz w:val="30"/>
          <w:szCs w:val="30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Warcraft</w:t>
      </w:r>
      <w:r>
        <w:rPr>
          <w:rFonts w:ascii="Times New Roman" w:hAnsi="Times New Roman" w:eastAsia="Times New Roman" w:cs="Times New Roman"/>
          <w:sz w:val="30"/>
          <w:szCs w:val="30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Subs</w:t>
      </w:r>
      <w:r>
        <w:rPr>
          <w:rFonts w:ascii="Times New Roman" w:hAnsi="Times New Roman" w:eastAsia="Times New Roman" w:cs="Times New Roman"/>
          <w:sz w:val="30"/>
          <w:szCs w:val="30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over</w:t>
      </w:r>
      <w:r>
        <w:rPr>
          <w:rFonts w:ascii="Times New Roman" w:hAnsi="Times New Roman" w:eastAsia="Times New Roman" w:cs="Times New Roman"/>
          <w:sz w:val="30"/>
          <w:szCs w:val="30"/>
          <w:spacing w:val="2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25"/>
        </w:rPr>
        <w:t>1</w:t>
      </w:r>
      <w:r>
        <w:rPr>
          <w:rFonts w:ascii="Times New Roman" w:hAnsi="Times New Roman" w:eastAsia="Times New Roman" w:cs="Times New Roman"/>
          <w:sz w:val="30"/>
          <w:szCs w:val="30"/>
          <w:spacing w:val="24"/>
        </w:rPr>
        <w:t>0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Million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>”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IGN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Oct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4,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2012),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://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www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ign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articles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2012/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10/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04/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mists-of-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pandaria-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pushes-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warcraft-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subs-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over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10-mill</w:t>
      </w:r>
      <w:r>
        <w:rPr>
          <w:rFonts w:ascii="Times New Roman" w:hAnsi="Times New Roman" w:eastAsia="Times New Roman" w:cs="Times New Roman"/>
          <w:sz w:val="30"/>
          <w:szCs w:val="30"/>
        </w:rPr>
        <w:t>ion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.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left="14"/>
        <w:spacing w:before="136" w:line="219" w:lineRule="auto"/>
        <w:rPr>
          <w:rFonts w:ascii="SimSun" w:hAnsi="SimSun" w:eastAsia="SimSun" w:cs="SimSun"/>
          <w:sz w:val="42"/>
          <w:szCs w:val="42"/>
        </w:rPr>
      </w:pPr>
      <w:r>
        <w:rPr>
          <w:rFonts w:ascii="SimSun" w:hAnsi="SimSun" w:eastAsia="SimSun" w:cs="SimSun"/>
          <w:sz w:val="42"/>
          <w:szCs w:val="42"/>
          <w:spacing w:val="-7"/>
        </w:rPr>
        <w:t>第</w:t>
      </w:r>
      <w:r>
        <w:rPr>
          <w:rFonts w:ascii="SimSun" w:hAnsi="SimSun" w:eastAsia="SimSun" w:cs="SimSun"/>
          <w:sz w:val="42"/>
          <w:szCs w:val="42"/>
          <w:spacing w:val="-5"/>
        </w:rPr>
        <w:t>五章</w:t>
      </w:r>
    </w:p>
    <w:p>
      <w:pPr>
        <w:spacing w:line="421" w:lineRule="auto"/>
        <w:rPr>
          <w:rFonts w:ascii="Arial"/>
          <w:sz w:val="21"/>
        </w:rPr>
      </w:pPr>
      <w:r/>
    </w:p>
    <w:p>
      <w:pPr>
        <w:ind w:right="9" w:firstLine="633"/>
        <w:spacing w:before="88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211" w:id="248"/>
      <w:bookmarkEnd w:id="248"/>
      <w:hyperlink w:history="true" w:anchor="_bookmark210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24"/>
          </w:rPr>
          <w:t>1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2"/>
          </w:rPr>
          <w:t>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Taiwan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Teen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Dies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After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Gaming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for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>40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Hours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Australian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accessed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Nov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13,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2013),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://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www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theaustralian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au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news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latest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news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taiwan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teen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dies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after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gaming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for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40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>hours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story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fn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3</w:t>
      </w:r>
      <w:r>
        <w:rPr>
          <w:rFonts w:ascii="Times New Roman" w:hAnsi="Times New Roman" w:eastAsia="Times New Roman" w:cs="Times New Roman"/>
          <w:sz w:val="30"/>
          <w:szCs w:val="30"/>
        </w:rPr>
        <w:t>dxix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6-</w:t>
      </w:r>
    </w:p>
    <w:p>
      <w:pPr>
        <w:ind w:left="33"/>
        <w:spacing w:before="109" w:line="188" w:lineRule="auto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1226428437223.</w:t>
      </w:r>
    </w:p>
    <w:p>
      <w:pPr>
        <w:spacing w:line="269" w:lineRule="auto"/>
        <w:rPr>
          <w:rFonts w:ascii="Arial"/>
          <w:sz w:val="21"/>
        </w:rPr>
      </w:pPr>
      <w:r/>
    </w:p>
    <w:p>
      <w:pPr>
        <w:ind w:right="15" w:firstLine="603"/>
        <w:spacing w:before="87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213" w:id="249"/>
      <w:bookmarkEnd w:id="249"/>
      <w:hyperlink w:history="true" w:anchor="_bookmark212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20"/>
          </w:rPr>
          <w:t>2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8"/>
          </w:rPr>
          <w:t>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James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Gregory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Lord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Raising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Money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>: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>35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Essentials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Trustees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Are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Using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to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Make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Difference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Seattle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: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New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Futures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Press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20</w:t>
      </w:r>
      <w:r>
        <w:rPr>
          <w:rFonts w:ascii="Times New Roman" w:hAnsi="Times New Roman" w:eastAsia="Times New Roman" w:cs="Times New Roman"/>
          <w:sz w:val="30"/>
          <w:szCs w:val="30"/>
        </w:rPr>
        <w:t>10).</w:t>
      </w:r>
    </w:p>
    <w:p>
      <w:pPr>
        <w:ind w:left="1" w:right="12" w:firstLine="609"/>
        <w:spacing w:before="302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214" w:id="250"/>
      <w:bookmarkEnd w:id="250"/>
      <w:hyperlink w:history="true" w:anchor="_bookmark212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27"/>
          </w:rPr>
          <w:t>3.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Robert</w:t>
      </w:r>
      <w:r>
        <w:rPr>
          <w:rFonts w:ascii="Times New Roman" w:hAnsi="Times New Roman" w:eastAsia="Times New Roman" w:cs="Times New Roman"/>
          <w:sz w:val="30"/>
          <w:szCs w:val="30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</w:t>
      </w:r>
      <w:r>
        <w:rPr>
          <w:rFonts w:ascii="Times New Roman" w:hAnsi="Times New Roman" w:eastAsia="Times New Roman" w:cs="Times New Roman"/>
          <w:sz w:val="30"/>
          <w:szCs w:val="30"/>
          <w:spacing w:val="27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Cialdini</w:t>
      </w:r>
      <w:r>
        <w:rPr>
          <w:rFonts w:ascii="Times New Roman" w:hAnsi="Times New Roman" w:eastAsia="Times New Roman" w:cs="Times New Roman"/>
          <w:sz w:val="30"/>
          <w:szCs w:val="30"/>
          <w:spacing w:val="27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Influence</w:t>
      </w:r>
      <w:r>
        <w:rPr>
          <w:rFonts w:ascii="Times New Roman" w:hAnsi="Times New Roman" w:eastAsia="Times New Roman" w:cs="Times New Roman"/>
          <w:sz w:val="30"/>
          <w:szCs w:val="30"/>
          <w:spacing w:val="27"/>
        </w:rPr>
        <w:t>:</w:t>
      </w:r>
      <w:r>
        <w:rPr>
          <w:rFonts w:ascii="Times New Roman" w:hAnsi="Times New Roman" w:eastAsia="Times New Roman" w:cs="Times New Roman"/>
          <w:sz w:val="30"/>
          <w:szCs w:val="30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Psychology</w:t>
      </w:r>
      <w:r>
        <w:rPr>
          <w:rFonts w:ascii="Times New Roman" w:hAnsi="Times New Roman" w:eastAsia="Times New Roman" w:cs="Times New Roman"/>
          <w:sz w:val="30"/>
          <w:szCs w:val="30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Persuasion</w:t>
      </w:r>
      <w:r>
        <w:rPr>
          <w:rFonts w:ascii="Times New Roman" w:hAnsi="Times New Roman" w:eastAsia="Times New Roman" w:cs="Times New Roman"/>
          <w:sz w:val="30"/>
          <w:szCs w:val="30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26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New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York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: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HarperCollins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200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7).</w:t>
      </w:r>
    </w:p>
    <w:p>
      <w:pPr>
        <w:ind w:left="603"/>
        <w:spacing w:before="302" w:line="29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216" w:id="251"/>
      <w:bookmarkEnd w:id="251"/>
      <w:hyperlink w:history="true" w:anchor="_bookmark215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2"/>
          </w:rPr>
          <w:t>4.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Michael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I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Norton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Daniel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Mochon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Dan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Ariely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IKEA</w:t>
      </w:r>
    </w:p>
    <w:p>
      <w:pPr>
        <w:sectPr>
          <w:pgSz w:w="12240" w:h="15840"/>
          <w:pgMar w:top="400" w:right="1439" w:bottom="400" w:left="1441" w:header="0" w:footer="0" w:gutter="0"/>
        </w:sectPr>
        <w:rPr/>
      </w:pPr>
    </w:p>
    <w:p>
      <w:pPr>
        <w:spacing w:line="315" w:lineRule="auto"/>
        <w:rPr>
          <w:rFonts w:ascii="Arial"/>
          <w:sz w:val="21"/>
        </w:rPr>
      </w:pPr>
      <w:r/>
    </w:p>
    <w:p>
      <w:pPr>
        <w:spacing w:line="315" w:lineRule="auto"/>
        <w:rPr>
          <w:rFonts w:ascii="Arial"/>
          <w:sz w:val="21"/>
        </w:rPr>
      </w:pPr>
      <w:r/>
    </w:p>
    <w:p>
      <w:pPr>
        <w:spacing w:line="315" w:lineRule="auto"/>
        <w:rPr>
          <w:rFonts w:ascii="Arial"/>
          <w:sz w:val="21"/>
        </w:rPr>
      </w:pPr>
      <w:r/>
    </w:p>
    <w:p>
      <w:pPr>
        <w:ind w:left="8" w:hanging="4"/>
        <w:spacing w:before="86" w:line="318" w:lineRule="auto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</w:rPr>
        <w:t>Effect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”: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When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Labor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Leads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to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Love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(SSRN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Scholarly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Paper,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Rochester,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NY),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Social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Science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Research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Network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March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4,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2011),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://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papers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ssrn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abstract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=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1777100</w:t>
      </w:r>
      <w:r>
        <w:rPr>
          <w:rFonts w:ascii="Times New Roman" w:hAnsi="Times New Roman" w:eastAsia="Times New Roman" w:cs="Times New Roman"/>
          <w:sz w:val="30"/>
          <w:szCs w:val="30"/>
        </w:rPr>
        <w:t>.</w:t>
      </w:r>
    </w:p>
    <w:p>
      <w:pPr>
        <w:ind w:left="3" w:right="6" w:firstLine="609"/>
        <w:spacing w:before="240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218" w:id="252"/>
      <w:bookmarkEnd w:id="252"/>
      <w:hyperlink w:history="true" w:anchor="_bookmark217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2"/>
          </w:rPr>
          <w:t>5.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J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L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Freedman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Fraser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Compliance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Without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Pressure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: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Foot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>in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Door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Technique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Journal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Personality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Social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Psychology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>4,</w:t>
      </w:r>
      <w:r>
        <w:rPr>
          <w:rFonts w:ascii="Times New Roman" w:hAnsi="Times New Roman" w:eastAsia="Times New Roman" w:cs="Times New Roman"/>
          <w:sz w:val="30"/>
          <w:szCs w:val="30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no.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2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(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1966):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196–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202.</w:t>
      </w:r>
    </w:p>
    <w:p>
      <w:pPr>
        <w:ind w:left="1" w:right="4" w:firstLine="609"/>
        <w:spacing w:before="301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220" w:id="253"/>
      <w:bookmarkEnd w:id="253"/>
      <w:hyperlink w:history="true" w:anchor="_bookmark219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2"/>
          </w:rPr>
          <w:t>6.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Jesse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Schell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@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DICE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2010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Part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2),”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(2010),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://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www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you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tube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watch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?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v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=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pPfaSxU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6</w:t>
      </w:r>
      <w:r>
        <w:rPr>
          <w:rFonts w:ascii="Times New Roman" w:hAnsi="Times New Roman" w:eastAsia="Times New Roman" w:cs="Times New Roman"/>
          <w:sz w:val="30"/>
          <w:szCs w:val="30"/>
        </w:rPr>
        <w:t>jyY.</w:t>
      </w:r>
    </w:p>
    <w:p>
      <w:pPr>
        <w:ind w:left="4" w:right="9" w:firstLine="604"/>
        <w:spacing w:before="303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222" w:id="254"/>
      <w:bookmarkEnd w:id="254"/>
      <w:hyperlink w:history="true" w:anchor="_bookmark221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27"/>
          </w:rPr>
          <w:t>7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6"/>
          </w:rPr>
          <w:t>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J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Fogg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Nass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How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Users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Reciprocate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to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Computers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: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Experiment</w:t>
      </w:r>
      <w:r>
        <w:rPr>
          <w:rFonts w:ascii="Times New Roman" w:hAnsi="Times New Roman" w:eastAsia="Times New Roman" w:cs="Times New Roman"/>
          <w:sz w:val="30"/>
          <w:szCs w:val="30"/>
          <w:spacing w:val="5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That</w:t>
      </w:r>
      <w:r>
        <w:rPr>
          <w:rFonts w:ascii="Times New Roman" w:hAnsi="Times New Roman" w:eastAsia="Times New Roman" w:cs="Times New Roman"/>
          <w:sz w:val="30"/>
          <w:szCs w:val="30"/>
          <w:spacing w:val="4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Demonstrates</w:t>
      </w:r>
      <w:r>
        <w:rPr>
          <w:rFonts w:ascii="Times New Roman" w:hAnsi="Times New Roman" w:eastAsia="Times New Roman" w:cs="Times New Roman"/>
          <w:sz w:val="30"/>
          <w:szCs w:val="30"/>
          <w:spacing w:val="4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Behavior</w:t>
      </w:r>
      <w:r>
        <w:rPr>
          <w:rFonts w:ascii="Times New Roman" w:hAnsi="Times New Roman" w:eastAsia="Times New Roman" w:cs="Times New Roman"/>
          <w:sz w:val="30"/>
          <w:szCs w:val="30"/>
          <w:spacing w:val="4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Change</w:t>
      </w:r>
      <w:r>
        <w:rPr>
          <w:rFonts w:ascii="Times New Roman" w:hAnsi="Times New Roman" w:eastAsia="Times New Roman" w:cs="Times New Roman"/>
          <w:sz w:val="30"/>
          <w:szCs w:val="30"/>
          <w:spacing w:val="45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  <w:spacing w:val="4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in</w:t>
      </w:r>
      <w:r>
        <w:rPr>
          <w:rFonts w:ascii="Times New Roman" w:hAnsi="Times New Roman" w:eastAsia="Times New Roman" w:cs="Times New Roman"/>
          <w:sz w:val="30"/>
          <w:szCs w:val="30"/>
          <w:spacing w:val="4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Proceedings</w:t>
      </w:r>
      <w:r>
        <w:rPr>
          <w:rFonts w:ascii="Times New Roman" w:hAnsi="Times New Roman" w:eastAsia="Times New Roman" w:cs="Times New Roman"/>
          <w:sz w:val="30"/>
          <w:szCs w:val="30"/>
          <w:spacing w:val="4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4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CHI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ACM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Press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1997),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331</w:t>
      </w:r>
      <w:r>
        <w:rPr>
          <w:rFonts w:ascii="Times New Roman" w:hAnsi="Times New Roman" w:eastAsia="Times New Roman" w:cs="Times New Roman"/>
          <w:sz w:val="30"/>
          <w:szCs w:val="30"/>
        </w:rPr>
        <w:t>–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32.</w:t>
      </w:r>
    </w:p>
    <w:p>
      <w:pPr>
        <w:ind w:right="1" w:firstLine="616"/>
        <w:spacing w:before="300" w:line="313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224" w:id="255"/>
      <w:bookmarkEnd w:id="255"/>
      <w:hyperlink w:history="true" w:anchor="_bookmark223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23"/>
          </w:rPr>
          <w:t>8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5"/>
          </w:rPr>
          <w:t>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Jonathan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Libov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On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Bloomberg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>: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>‘</w:t>
      </w:r>
      <w:r>
        <w:rPr>
          <w:rFonts w:ascii="Times New Roman" w:hAnsi="Times New Roman" w:eastAsia="Times New Roman" w:cs="Times New Roman"/>
          <w:sz w:val="30"/>
          <w:szCs w:val="30"/>
        </w:rPr>
        <w:t>You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could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code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Twitter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in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day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Then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you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’</w:t>
      </w:r>
      <w:r>
        <w:rPr>
          <w:rFonts w:ascii="Times New Roman" w:hAnsi="Times New Roman" w:eastAsia="Times New Roman" w:cs="Times New Roman"/>
          <w:sz w:val="30"/>
          <w:szCs w:val="30"/>
        </w:rPr>
        <w:t>d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just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need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to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build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network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infrastructure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’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Didn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’</w:t>
      </w:r>
      <w:r>
        <w:rPr>
          <w:rFonts w:ascii="Times New Roman" w:hAnsi="Times New Roman" w:eastAsia="Times New Roman" w:cs="Times New Roman"/>
          <w:sz w:val="30"/>
          <w:szCs w:val="30"/>
        </w:rPr>
        <w:t>t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know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it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was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so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easy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!,”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Twitter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@</w:t>
      </w:r>
      <w:r>
        <w:rPr>
          <w:rFonts w:ascii="Times New Roman" w:hAnsi="Times New Roman" w:eastAsia="Times New Roman" w:cs="Times New Roman"/>
          <w:sz w:val="30"/>
          <w:szCs w:val="30"/>
        </w:rPr>
        <w:t>libovness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Nov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7,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2013),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https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://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twitter.com/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libovness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status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39845146490725</w:t>
      </w:r>
      <w:r>
        <w:rPr>
          <w:rFonts w:ascii="Times New Roman" w:hAnsi="Times New Roman" w:eastAsia="Times New Roman" w:cs="Times New Roman"/>
          <w:sz w:val="30"/>
          <w:szCs w:val="30"/>
        </w:rPr>
        <w:t>9904.</w:t>
      </w:r>
    </w:p>
    <w:p>
      <w:pPr>
        <w:ind w:right="2" w:firstLine="610"/>
        <w:spacing w:before="243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226" w:id="256"/>
      <w:bookmarkEnd w:id="256"/>
      <w:hyperlink w:history="true" w:anchor="_bookmark225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5"/>
          </w:rPr>
          <w:t>9.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Andrew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Min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First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Impressions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Matter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>: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>2690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Apps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Downloaded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in</w:t>
      </w:r>
      <w:r>
        <w:rPr>
          <w:rFonts w:ascii="Times New Roman" w:hAnsi="Times New Roman" w:eastAsia="Times New Roman" w:cs="Times New Roman"/>
          <w:sz w:val="30"/>
          <w:szCs w:val="30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2010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were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used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Just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Once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Localytics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accessed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July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23,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2014),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://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www</w:t>
      </w:r>
      <w:r>
        <w:rPr>
          <w:rFonts w:ascii="Times New Roman" w:hAnsi="Times New Roman" w:eastAsia="Times New Roman" w:cs="Times New Roman"/>
          <w:sz w:val="30"/>
          <w:szCs w:val="30"/>
          <w:spacing w:val="28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localytics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blog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>2011/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first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impressions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matter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>-26-</w:t>
      </w:r>
      <w:r>
        <w:rPr>
          <w:rFonts w:ascii="Times New Roman" w:hAnsi="Times New Roman" w:eastAsia="Times New Roman" w:cs="Times New Roman"/>
          <w:sz w:val="30"/>
          <w:szCs w:val="30"/>
        </w:rPr>
        <w:t>percent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apps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downloaded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used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just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once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.</w:t>
      </w:r>
    </w:p>
    <w:p>
      <w:pPr>
        <w:ind w:left="4" w:right="11" w:firstLine="628"/>
        <w:spacing w:before="302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228" w:id="257"/>
      <w:bookmarkEnd w:id="257"/>
      <w:hyperlink w:history="true" w:anchor="_bookmark227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"/>
          </w:rPr>
          <w:t>10.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Peter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Farago,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“App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Engagement: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Matrix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Reloaded,”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Flurry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accessed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Nov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13,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2013),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://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blog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flurry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bid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90743/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App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Engagement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Matrix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Reloaded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.</w:t>
      </w:r>
    </w:p>
    <w:p>
      <w:pPr>
        <w:ind w:left="17" w:right="4" w:firstLine="616"/>
        <w:spacing w:before="301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230" w:id="258"/>
      <w:bookmarkEnd w:id="258"/>
      <w:hyperlink w:history="true" w:anchor="_bookmark229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2"/>
          </w:rPr>
          <w:t>11.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Anthony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Ha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Tinder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>’</w:t>
      </w:r>
      <w:r>
        <w:rPr>
          <w:rFonts w:ascii="Times New Roman" w:hAnsi="Times New Roman" w:eastAsia="Times New Roman" w:cs="Times New Roman"/>
          <w:sz w:val="30"/>
          <w:szCs w:val="30"/>
        </w:rPr>
        <w:t>s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Sean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Rad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Hints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at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Future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Beyond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Dating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>,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Says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App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Sees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>350</w:t>
      </w:r>
      <w:r>
        <w:rPr>
          <w:rFonts w:ascii="Times New Roman" w:hAnsi="Times New Roman" w:eastAsia="Times New Roman" w:cs="Times New Roman"/>
          <w:sz w:val="30"/>
          <w:szCs w:val="30"/>
        </w:rPr>
        <w:t>M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Swipes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Day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TechCrunch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accessed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Nov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>13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>,</w:t>
      </w:r>
    </w:p>
    <w:p>
      <w:pPr>
        <w:sectPr>
          <w:pgSz w:w="12240" w:h="15840"/>
          <w:pgMar w:top="400" w:right="1440" w:bottom="400" w:left="1441" w:header="0" w:footer="0" w:gutter="0"/>
        </w:sectPr>
        <w:rPr/>
      </w:pPr>
    </w:p>
    <w:p>
      <w:pPr>
        <w:spacing w:line="317" w:lineRule="auto"/>
        <w:rPr>
          <w:rFonts w:ascii="Arial"/>
          <w:sz w:val="21"/>
        </w:rPr>
      </w:pPr>
      <w:r/>
    </w:p>
    <w:p>
      <w:pPr>
        <w:spacing w:line="317" w:lineRule="auto"/>
        <w:rPr>
          <w:rFonts w:ascii="Arial"/>
          <w:sz w:val="21"/>
        </w:rPr>
      </w:pPr>
      <w:r/>
    </w:p>
    <w:p>
      <w:pPr>
        <w:spacing w:line="318" w:lineRule="auto"/>
        <w:rPr>
          <w:rFonts w:ascii="Arial"/>
          <w:sz w:val="21"/>
        </w:rPr>
      </w:pPr>
      <w:r/>
    </w:p>
    <w:p>
      <w:pPr>
        <w:ind w:left="9"/>
        <w:spacing w:before="86" w:line="404" w:lineRule="exact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spacing w:val="1"/>
          <w:position w:val="5"/>
        </w:rPr>
        <w:t>2013),</w:t>
      </w:r>
      <w:r>
        <w:rPr>
          <w:rFonts w:ascii="Times New Roman" w:hAnsi="Times New Roman" w:eastAsia="Times New Roman" w:cs="Times New Roman"/>
          <w:sz w:val="30"/>
          <w:szCs w:val="30"/>
          <w:spacing w:val="1"/>
          <w:position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1"/>
          <w:position w:val="5"/>
        </w:rPr>
        <w:t>://</w:t>
      </w:r>
      <w:r>
        <w:rPr>
          <w:rFonts w:ascii="Times New Roman" w:hAnsi="Times New Roman" w:eastAsia="Times New Roman" w:cs="Times New Roman"/>
          <w:sz w:val="30"/>
          <w:szCs w:val="30"/>
          <w:spacing w:val="1"/>
          <w:position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>techcrunch</w:t>
      </w:r>
      <w:r>
        <w:rPr>
          <w:rFonts w:ascii="Times New Roman" w:hAnsi="Times New Roman" w:eastAsia="Times New Roman" w:cs="Times New Roman"/>
          <w:sz w:val="30"/>
          <w:szCs w:val="30"/>
          <w:spacing w:val="1"/>
          <w:position w:val="5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>com/</w:t>
      </w: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>2013/</w:t>
      </w: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>10/</w:t>
      </w: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>29/</w:t>
      </w: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>sean-</w:t>
      </w: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>rad-</w:t>
      </w: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>disrupt.</w:t>
      </w:r>
    </w:p>
    <w:p>
      <w:pPr>
        <w:spacing w:line="242" w:lineRule="auto"/>
        <w:rPr>
          <w:rFonts w:ascii="Arial"/>
          <w:sz w:val="21"/>
        </w:rPr>
      </w:pPr>
      <w:r/>
    </w:p>
    <w:p>
      <w:pPr>
        <w:ind w:left="6" w:right="67" w:firstLine="632"/>
        <w:spacing w:before="86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232" w:id="259"/>
      <w:bookmarkEnd w:id="259"/>
      <w:hyperlink w:history="true" w:anchor="_bookmark231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21"/>
          </w:rPr>
          <w:t>1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5"/>
          </w:rPr>
          <w:t>2.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Stuart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Dredge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Snapchat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>: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Self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destructing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Messaging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App</w:t>
      </w:r>
      <w:r>
        <w:rPr>
          <w:rFonts w:ascii="Times New Roman" w:hAnsi="Times New Roman" w:eastAsia="Times New Roman" w:cs="Times New Roman"/>
          <w:sz w:val="30"/>
          <w:szCs w:val="30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Raises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$60</w:t>
      </w:r>
      <w:r>
        <w:rPr>
          <w:rFonts w:ascii="Times New Roman" w:hAnsi="Times New Roman" w:eastAsia="Times New Roman" w:cs="Times New Roman"/>
          <w:sz w:val="30"/>
          <w:szCs w:val="30"/>
        </w:rPr>
        <w:t>M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in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Funding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Guardian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June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25,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2013),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://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www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theguardian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technology</w:t>
      </w:r>
      <w:r>
        <w:rPr>
          <w:rFonts w:ascii="Times New Roman" w:hAnsi="Times New Roman" w:eastAsia="Times New Roman" w:cs="Times New Roman"/>
          <w:sz w:val="30"/>
          <w:szCs w:val="30"/>
          <w:spacing w:val="24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appsblog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>2013/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jun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>25/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snapchat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app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self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destructing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messaging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>.</w:t>
      </w:r>
    </w:p>
    <w:p>
      <w:pPr>
        <w:ind w:left="3" w:right="65" w:firstLine="635"/>
        <w:spacing w:before="300" w:line="311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234" w:id="260"/>
      <w:bookmarkEnd w:id="260"/>
      <w:hyperlink w:history="true" w:anchor="_bookmark233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37"/>
          </w:rPr>
          <w:t>1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30"/>
          </w:rPr>
          <w:t>3.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Kara</w:t>
      </w:r>
      <w:r>
        <w:rPr>
          <w:rFonts w:ascii="Times New Roman" w:hAnsi="Times New Roman" w:eastAsia="Times New Roman" w:cs="Times New Roman"/>
          <w:sz w:val="30"/>
          <w:szCs w:val="30"/>
          <w:spacing w:val="3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Swisher</w:t>
      </w:r>
      <w:r>
        <w:rPr>
          <w:rFonts w:ascii="Times New Roman" w:hAnsi="Times New Roman" w:eastAsia="Times New Roman" w:cs="Times New Roman"/>
          <w:sz w:val="30"/>
          <w:szCs w:val="30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Liz</w:t>
      </w:r>
      <w:r>
        <w:rPr>
          <w:rFonts w:ascii="Times New Roman" w:hAnsi="Times New Roman" w:eastAsia="Times New Roman" w:cs="Times New Roman"/>
          <w:sz w:val="30"/>
          <w:szCs w:val="30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Gannes</w:t>
      </w:r>
      <w:r>
        <w:rPr>
          <w:rFonts w:ascii="Times New Roman" w:hAnsi="Times New Roman" w:eastAsia="Times New Roman" w:cs="Times New Roman"/>
          <w:sz w:val="30"/>
          <w:szCs w:val="30"/>
          <w:spacing w:val="30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30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Pinterest</w:t>
      </w:r>
      <w:r>
        <w:rPr>
          <w:rFonts w:ascii="Times New Roman" w:hAnsi="Times New Roman" w:eastAsia="Times New Roman" w:cs="Times New Roman"/>
          <w:sz w:val="30"/>
          <w:szCs w:val="30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Does</w:t>
      </w:r>
      <w:r>
        <w:rPr>
          <w:rFonts w:ascii="Times New Roman" w:hAnsi="Times New Roman" w:eastAsia="Times New Roman" w:cs="Times New Roman"/>
          <w:sz w:val="30"/>
          <w:szCs w:val="30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Another</w:t>
      </w:r>
      <w:r>
        <w:rPr>
          <w:rFonts w:ascii="Times New Roman" w:hAnsi="Times New Roman" w:eastAsia="Times New Roman" w:cs="Times New Roman"/>
          <w:sz w:val="30"/>
          <w:szCs w:val="30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Massive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Funding</w:t>
      </w:r>
      <w:r>
        <w:rPr>
          <w:rFonts w:ascii="Times New Roman" w:hAnsi="Times New Roman" w:eastAsia="Times New Roman" w:cs="Times New Roman"/>
          <w:sz w:val="30"/>
          <w:szCs w:val="30"/>
          <w:spacing w:val="24"/>
        </w:rPr>
        <w:t>—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>$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>225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Million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at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>$3.8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Billion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Valuation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Confirmed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>),”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All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Things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Digital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accessed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Nov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13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2013),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://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allthingsd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20131023/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pinterest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does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another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massive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funding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225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million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>at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-3-8-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billion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valuation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.</w:t>
      </w:r>
    </w:p>
    <w:p>
      <w:pPr>
        <w:spacing w:line="341" w:lineRule="auto"/>
        <w:rPr>
          <w:rFonts w:ascii="Arial"/>
          <w:sz w:val="21"/>
        </w:rPr>
      </w:pPr>
      <w:r/>
    </w:p>
    <w:p>
      <w:pPr>
        <w:spacing w:line="341" w:lineRule="auto"/>
        <w:rPr>
          <w:rFonts w:ascii="Arial"/>
          <w:sz w:val="21"/>
        </w:rPr>
      </w:pPr>
      <w:r/>
    </w:p>
    <w:p>
      <w:pPr>
        <w:ind w:left="19"/>
        <w:spacing w:before="136" w:line="219" w:lineRule="auto"/>
        <w:rPr>
          <w:rFonts w:ascii="SimSun" w:hAnsi="SimSun" w:eastAsia="SimSun" w:cs="SimSun"/>
          <w:sz w:val="42"/>
          <w:szCs w:val="42"/>
        </w:rPr>
      </w:pPr>
      <w:r>
        <w:rPr>
          <w:rFonts w:ascii="SimSun" w:hAnsi="SimSun" w:eastAsia="SimSun" w:cs="SimSun"/>
          <w:sz w:val="42"/>
          <w:szCs w:val="42"/>
          <w:spacing w:val="-7"/>
        </w:rPr>
        <w:t>第</w:t>
      </w:r>
      <w:r>
        <w:rPr>
          <w:rFonts w:ascii="SimSun" w:hAnsi="SimSun" w:eastAsia="SimSun" w:cs="SimSun"/>
          <w:sz w:val="42"/>
          <w:szCs w:val="42"/>
          <w:spacing w:val="-5"/>
        </w:rPr>
        <w:t>六章</w:t>
      </w:r>
    </w:p>
    <w:p>
      <w:pPr>
        <w:spacing w:line="423" w:lineRule="auto"/>
        <w:rPr>
          <w:rFonts w:ascii="Arial"/>
          <w:sz w:val="21"/>
        </w:rPr>
      </w:pPr>
      <w:r/>
    </w:p>
    <w:p>
      <w:pPr>
        <w:ind w:right="3" w:firstLine="638"/>
        <w:spacing w:before="87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236" w:id="261"/>
      <w:bookmarkEnd w:id="261"/>
      <w:hyperlink w:history="true" w:anchor="_bookmark235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5"/>
          </w:rPr>
          <w:t>1.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For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further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thoughts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on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morality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designing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behavior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see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: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Richard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Thaler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Cass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Sunstein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John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Balz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Choice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Architecture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”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SSRN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Scholarly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Paper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Rochester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New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York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),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Social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Science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Research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Network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April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2,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2010),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://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papers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ssrn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.com/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abstract=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1583509.</w:t>
      </w:r>
    </w:p>
    <w:p>
      <w:pPr>
        <w:ind w:left="8" w:firstLine="601"/>
        <w:spacing w:before="303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238" w:id="262"/>
      <w:bookmarkEnd w:id="262"/>
      <w:hyperlink w:history="true" w:anchor="_bookmark237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7"/>
          </w:rPr>
          <w:t>2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6"/>
          </w:rPr>
          <w:t>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Charlie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White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Survey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: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Cellphones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vs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Sex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—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Which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Wins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?,”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Mashable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accessed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),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:/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mashable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2011/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08/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03/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telenav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cellphone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infographic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.</w:t>
      </w:r>
    </w:p>
    <w:p>
      <w:pPr>
        <w:ind w:left="5" w:right="62" w:firstLine="610"/>
        <w:spacing w:before="302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240" w:id="263"/>
      <w:bookmarkEnd w:id="263"/>
      <w:hyperlink w:history="true" w:anchor="_bookmark239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4"/>
          </w:rPr>
          <w:t>3.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Ian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Bogost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Cigarette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This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Century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Atlantic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June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6,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2012),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://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www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theatlantic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technology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archive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2012/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06/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cigarette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this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century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25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8092/.</w:t>
      </w:r>
    </w:p>
    <w:p>
      <w:pPr>
        <w:ind w:left="608"/>
        <w:spacing w:before="302" w:line="28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242" w:id="264"/>
      <w:bookmarkEnd w:id="264"/>
      <w:hyperlink w:history="true" w:anchor="_bookmark241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4"/>
          </w:rPr>
          <w:t>4.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David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H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Freedman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Perfected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Self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Atlantic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June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2012),</w:t>
      </w:r>
    </w:p>
    <w:p>
      <w:pPr>
        <w:sectPr>
          <w:pgSz w:w="12240" w:h="15840"/>
          <w:pgMar w:top="400" w:right="1377" w:bottom="400" w:left="1436" w:header="0" w:footer="0" w:gutter="0"/>
        </w:sectPr>
        <w:rPr/>
      </w:pPr>
    </w:p>
    <w:p>
      <w:pPr>
        <w:spacing w:line="314" w:lineRule="auto"/>
        <w:rPr>
          <w:rFonts w:ascii="Arial"/>
          <w:sz w:val="21"/>
        </w:rPr>
      </w:pPr>
      <w:r/>
    </w:p>
    <w:p>
      <w:pPr>
        <w:spacing w:line="315" w:lineRule="auto"/>
        <w:rPr>
          <w:rFonts w:ascii="Arial"/>
          <w:sz w:val="21"/>
        </w:rPr>
      </w:pPr>
      <w:r/>
    </w:p>
    <w:p>
      <w:pPr>
        <w:spacing w:line="315" w:lineRule="auto"/>
        <w:rPr>
          <w:rFonts w:ascii="Arial"/>
          <w:sz w:val="21"/>
        </w:rPr>
      </w:pPr>
      <w:r/>
    </w:p>
    <w:p>
      <w:pPr>
        <w:ind w:left="12" w:right="57" w:hanging="12"/>
        <w:spacing w:before="86" w:line="327" w:lineRule="auto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19"/>
        </w:rPr>
        <w:t>: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>//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www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theatlantic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magazine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archive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>2012/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>06/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perfected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self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3089</w:t>
      </w:r>
      <w:r>
        <w:rPr>
          <w:rFonts w:ascii="Times New Roman" w:hAnsi="Times New Roman" w:eastAsia="Times New Roman" w:cs="Times New Roman"/>
          <w:sz w:val="30"/>
          <w:szCs w:val="30"/>
        </w:rPr>
        <w:t>70/.</w:t>
      </w:r>
    </w:p>
    <w:p>
      <w:pPr>
        <w:ind w:left="9" w:right="56" w:firstLine="603"/>
        <w:spacing w:before="236" w:line="316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244" w:id="265"/>
      <w:bookmarkEnd w:id="265"/>
      <w:hyperlink w:history="true" w:anchor="_bookmark243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5"/>
          </w:rPr>
          <w:t>5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9"/>
          </w:rPr>
          <w:t>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Paul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Graham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,“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Acceleration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Addictiveness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Paul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Graham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July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2010;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accessed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Nov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12,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2013),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://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www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paulgraham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addiction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html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.</w:t>
      </w:r>
    </w:p>
    <w:p>
      <w:pPr>
        <w:ind w:firstLine="610"/>
        <w:spacing w:before="242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246" w:id="266"/>
      <w:bookmarkEnd w:id="266"/>
      <w:hyperlink w:history="true" w:anchor="_bookmark245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9"/>
          </w:rPr>
          <w:t>6.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Gary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Bunker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Ethical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Line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in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User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Experience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Research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”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mUmBRELLA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accessed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Nov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>13,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>2013),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>://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mumbrella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au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ethical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line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>in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user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experience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research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16311</w:t>
      </w:r>
      <w:r>
        <w:rPr>
          <w:rFonts w:ascii="Times New Roman" w:hAnsi="Times New Roman" w:eastAsia="Times New Roman" w:cs="Times New Roman"/>
          <w:sz w:val="30"/>
          <w:szCs w:val="30"/>
        </w:rPr>
        <w:t>4.</w:t>
      </w:r>
    </w:p>
    <w:p>
      <w:pPr>
        <w:ind w:left="3" w:right="60" w:firstLine="606"/>
        <w:spacing w:before="302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248" w:id="267"/>
      <w:bookmarkEnd w:id="267"/>
      <w:hyperlink w:history="true" w:anchor="_bookmark247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28"/>
          </w:rPr>
          <w:t>7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6"/>
          </w:rPr>
          <w:t>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Chris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Nodder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How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Deceptive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Is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Your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Persuasive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Design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?”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UX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Magazine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accessed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Nov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13,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2013),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https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://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uxmag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articles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how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deceptive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>is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your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persuasive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design.</w:t>
      </w:r>
    </w:p>
    <w:p>
      <w:pPr>
        <w:ind w:left="10" w:right="40" w:firstLine="606"/>
        <w:spacing w:before="302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250" w:id="268"/>
      <w:bookmarkEnd w:id="268"/>
      <w:hyperlink w:history="true" w:anchor="_bookmark249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3"/>
          </w:rPr>
          <w:t>8.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Nurturing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Self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help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Among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Kenyan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Farmers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GSB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in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Brief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accessed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Dec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1,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2013),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://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www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gsb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stanford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edu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news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bmag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sbsm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0911/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ss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>kenyan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html.</w:t>
      </w:r>
    </w:p>
    <w:p>
      <w:pPr>
        <w:ind w:right="57" w:firstLine="610"/>
        <w:spacing w:before="304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252" w:id="269"/>
      <w:bookmarkEnd w:id="269"/>
      <w:hyperlink w:history="true" w:anchor="_bookmark251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20"/>
          </w:rPr>
          <w:t>9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7"/>
          </w:rPr>
          <w:t>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David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Stewart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Demystifying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Slot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Machines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Their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Impact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in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United</w:t>
      </w:r>
      <w:r>
        <w:rPr>
          <w:rFonts w:ascii="Times New Roman" w:hAnsi="Times New Roman" w:eastAsia="Times New Roman" w:cs="Times New Roman"/>
          <w:sz w:val="30"/>
          <w:szCs w:val="30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States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American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Gaming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Association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May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>26,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>2010),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>://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www</w:t>
      </w:r>
      <w:r>
        <w:rPr>
          <w:rFonts w:ascii="Times New Roman" w:hAnsi="Times New Roman" w:eastAsia="Times New Roman" w:cs="Times New Roman"/>
          <w:sz w:val="30"/>
          <w:szCs w:val="30"/>
          <w:spacing w:val="30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americangaming</w:t>
      </w:r>
      <w:r>
        <w:rPr>
          <w:rFonts w:ascii="Times New Roman" w:hAnsi="Times New Roman" w:eastAsia="Times New Roman" w:cs="Times New Roman"/>
          <w:sz w:val="30"/>
          <w:szCs w:val="30"/>
          <w:spacing w:val="20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org</w:t>
      </w:r>
      <w:r>
        <w:rPr>
          <w:rFonts w:ascii="Times New Roman" w:hAnsi="Times New Roman" w:eastAsia="Times New Roman" w:cs="Times New Roman"/>
          <w:sz w:val="30"/>
          <w:szCs w:val="30"/>
          <w:spacing w:val="20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sites</w:t>
      </w:r>
      <w:r>
        <w:rPr>
          <w:rFonts w:ascii="Times New Roman" w:hAnsi="Times New Roman" w:eastAsia="Times New Roman" w:cs="Times New Roman"/>
          <w:sz w:val="30"/>
          <w:szCs w:val="30"/>
          <w:spacing w:val="20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default</w:t>
      </w:r>
      <w:r>
        <w:rPr>
          <w:rFonts w:ascii="Times New Roman" w:hAnsi="Times New Roman" w:eastAsia="Times New Roman" w:cs="Times New Roman"/>
          <w:sz w:val="30"/>
          <w:szCs w:val="30"/>
          <w:spacing w:val="20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files</w:t>
      </w:r>
      <w:r>
        <w:rPr>
          <w:rFonts w:ascii="Times New Roman" w:hAnsi="Times New Roman" w:eastAsia="Times New Roman" w:cs="Times New Roman"/>
          <w:sz w:val="30"/>
          <w:szCs w:val="30"/>
          <w:spacing w:val="20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uploads</w:t>
      </w:r>
      <w:r>
        <w:rPr>
          <w:rFonts w:ascii="Times New Roman" w:hAnsi="Times New Roman" w:eastAsia="Times New Roman" w:cs="Times New Roman"/>
          <w:sz w:val="30"/>
          <w:szCs w:val="30"/>
          <w:spacing w:val="20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docs</w:t>
      </w:r>
      <w:r>
        <w:rPr>
          <w:rFonts w:ascii="Times New Roman" w:hAnsi="Times New Roman" w:eastAsia="Times New Roman" w:cs="Times New Roman"/>
          <w:sz w:val="30"/>
          <w:szCs w:val="30"/>
          <w:spacing w:val="20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whitepapers</w:t>
      </w:r>
      <w:r>
        <w:rPr>
          <w:rFonts w:ascii="Times New Roman" w:hAnsi="Times New Roman" w:eastAsia="Times New Roman" w:cs="Times New Roman"/>
          <w:sz w:val="30"/>
          <w:szCs w:val="30"/>
          <w:spacing w:val="20"/>
        </w:rPr>
        <w:t>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demystifying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_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slot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_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machines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_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_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their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_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impact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pdf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.</w:t>
      </w:r>
    </w:p>
    <w:p>
      <w:pPr>
        <w:ind w:left="6" w:right="33" w:firstLine="627"/>
        <w:spacing w:before="304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254" w:id="270"/>
      <w:bookmarkEnd w:id="270"/>
      <w:hyperlink w:history="true" w:anchor="_bookmark253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-1"/>
          </w:rPr>
          <w:t>10.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Michael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Shermer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How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We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Opt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Out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Overoptimism: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Our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Habit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Ign</w:t>
      </w:r>
      <w:r>
        <w:rPr>
          <w:rFonts w:ascii="Times New Roman" w:hAnsi="Times New Roman" w:eastAsia="Times New Roman" w:cs="Times New Roman"/>
          <w:sz w:val="30"/>
          <w:szCs w:val="30"/>
        </w:rPr>
        <w:t>oring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What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Is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Real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Is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a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Double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Edged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Sword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Scientific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American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accessed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Nov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13,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2013),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://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www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scienti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fic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american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article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cfm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?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id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=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opting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out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>overoptimism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.</w:t>
      </w:r>
    </w:p>
    <w:p>
      <w:pPr>
        <w:ind w:left="3" w:right="68" w:firstLine="630"/>
        <w:spacing w:before="301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256" w:id="271"/>
      <w:bookmarkEnd w:id="271"/>
      <w:hyperlink w:history="true" w:anchor="_bookmark255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"/>
          </w:rPr>
          <w:t>11.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Jason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Tanz,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“The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Curse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Cow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Clicker: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How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a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Cheeky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Satire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Became</w:t>
      </w:r>
      <w:r>
        <w:rPr>
          <w:rFonts w:ascii="Times New Roman" w:hAnsi="Times New Roman" w:eastAsia="Times New Roman" w:cs="Times New Roman"/>
          <w:sz w:val="30"/>
          <w:szCs w:val="30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Videogame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Hit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Wired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accessed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Nov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13,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2013),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://</w:t>
      </w:r>
    </w:p>
    <w:p>
      <w:pPr>
        <w:sectPr>
          <w:pgSz w:w="12240" w:h="15840"/>
          <w:pgMar w:top="400" w:right="1383" w:bottom="400" w:left="1441" w:header="0" w:footer="0" w:gutter="0"/>
        </w:sectPr>
        <w:rPr/>
      </w:pPr>
    </w:p>
    <w:p>
      <w:pPr>
        <w:spacing w:line="317" w:lineRule="auto"/>
        <w:rPr>
          <w:rFonts w:ascii="Arial"/>
          <w:sz w:val="21"/>
        </w:rPr>
      </w:pPr>
      <w:r/>
    </w:p>
    <w:p>
      <w:pPr>
        <w:spacing w:line="317" w:lineRule="auto"/>
        <w:rPr>
          <w:rFonts w:ascii="Arial"/>
          <w:sz w:val="21"/>
        </w:rPr>
      </w:pPr>
      <w:r/>
    </w:p>
    <w:p>
      <w:pPr>
        <w:spacing w:line="318" w:lineRule="auto"/>
        <w:rPr>
          <w:rFonts w:ascii="Arial"/>
          <w:sz w:val="21"/>
        </w:rPr>
      </w:pPr>
      <w:r/>
    </w:p>
    <w:p>
      <w:pPr>
        <w:spacing w:before="86" w:line="404" w:lineRule="exact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>www</w:t>
      </w:r>
      <w:r>
        <w:rPr>
          <w:rFonts w:ascii="Times New Roman" w:hAnsi="Times New Roman" w:eastAsia="Times New Roman" w:cs="Times New Roman"/>
          <w:sz w:val="30"/>
          <w:szCs w:val="30"/>
          <w:spacing w:val="1"/>
          <w:position w:val="5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>wired</w:t>
      </w:r>
      <w:r>
        <w:rPr>
          <w:rFonts w:ascii="Times New Roman" w:hAnsi="Times New Roman" w:eastAsia="Times New Roman" w:cs="Times New Roman"/>
          <w:sz w:val="30"/>
          <w:szCs w:val="30"/>
          <w:spacing w:val="1"/>
          <w:position w:val="5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>com</w:t>
      </w:r>
      <w:r>
        <w:rPr>
          <w:rFonts w:ascii="Times New Roman" w:hAnsi="Times New Roman" w:eastAsia="Times New Roman" w:cs="Times New Roman"/>
          <w:sz w:val="30"/>
          <w:szCs w:val="30"/>
          <w:spacing w:val="1"/>
          <w:position w:val="5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1"/>
          <w:position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>magazine</w:t>
      </w:r>
      <w:r>
        <w:rPr>
          <w:rFonts w:ascii="Times New Roman" w:hAnsi="Times New Roman" w:eastAsia="Times New Roman" w:cs="Times New Roman"/>
          <w:sz w:val="30"/>
          <w:szCs w:val="30"/>
          <w:spacing w:val="1"/>
          <w:position w:val="5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1"/>
          <w:position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  <w:position w:val="5"/>
        </w:rPr>
        <w:t>2011/</w:t>
      </w:r>
      <w:r>
        <w:rPr>
          <w:rFonts w:ascii="Times New Roman" w:hAnsi="Times New Roman" w:eastAsia="Times New Roman" w:cs="Times New Roman"/>
          <w:sz w:val="30"/>
          <w:szCs w:val="30"/>
          <w:spacing w:val="1"/>
          <w:position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  <w:position w:val="5"/>
        </w:rPr>
        <w:t>12/</w:t>
      </w:r>
      <w:r>
        <w:rPr>
          <w:rFonts w:ascii="Times New Roman" w:hAnsi="Times New Roman" w:eastAsia="Times New Roman" w:cs="Times New Roman"/>
          <w:sz w:val="30"/>
          <w:szCs w:val="30"/>
          <w:spacing w:val="1"/>
          <w:position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>ff</w:t>
      </w:r>
      <w:r>
        <w:rPr>
          <w:rFonts w:ascii="Times New Roman" w:hAnsi="Times New Roman" w:eastAsia="Times New Roman" w:cs="Times New Roman"/>
          <w:sz w:val="30"/>
          <w:szCs w:val="30"/>
          <w:spacing w:val="1"/>
          <w:position w:val="5"/>
        </w:rPr>
        <w:t>_</w:t>
      </w: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position w:val="5"/>
        </w:rPr>
        <w:t>cowclicker.</w:t>
      </w:r>
    </w:p>
    <w:p>
      <w:pPr>
        <w:spacing w:line="241" w:lineRule="auto"/>
        <w:rPr>
          <w:rFonts w:ascii="Arial"/>
          <w:sz w:val="21"/>
        </w:rPr>
      </w:pPr>
      <w:r/>
    </w:p>
    <w:p>
      <w:pPr>
        <w:ind w:left="3" w:firstLine="630"/>
        <w:spacing w:before="86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258" w:id="272"/>
      <w:bookmarkEnd w:id="272"/>
      <w:hyperlink w:history="true" w:anchor="_bookmark257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6"/>
          </w:rPr>
          <w:t>1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2"/>
          </w:rPr>
          <w:t>2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8"/>
          </w:rPr>
          <w:t>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Ian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Bogost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Cowpocalypse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Now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: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Cows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Have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Been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Raptured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Bogost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accessed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Nov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13,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2013),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://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www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bogost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blog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cow</w:t>
      </w:r>
      <w:r>
        <w:rPr>
          <w:rFonts w:ascii="Times New Roman" w:hAnsi="Times New Roman" w:eastAsia="Times New Roman" w:cs="Times New Roman"/>
          <w:sz w:val="30"/>
          <w:szCs w:val="30"/>
        </w:rPr>
        <w:t>pocalypse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_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now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shtml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left="14"/>
        <w:spacing w:before="137" w:line="219" w:lineRule="auto"/>
        <w:rPr>
          <w:rFonts w:ascii="SimSun" w:hAnsi="SimSun" w:eastAsia="SimSun" w:cs="SimSun"/>
          <w:sz w:val="42"/>
          <w:szCs w:val="42"/>
        </w:rPr>
      </w:pPr>
      <w:r>
        <w:rPr>
          <w:rFonts w:ascii="SimSun" w:hAnsi="SimSun" w:eastAsia="SimSun" w:cs="SimSun"/>
          <w:sz w:val="42"/>
          <w:szCs w:val="42"/>
          <w:spacing w:val="-7"/>
        </w:rPr>
        <w:t>第</w:t>
      </w:r>
      <w:r>
        <w:rPr>
          <w:rFonts w:ascii="SimSun" w:hAnsi="SimSun" w:eastAsia="SimSun" w:cs="SimSun"/>
          <w:sz w:val="42"/>
          <w:szCs w:val="42"/>
          <w:spacing w:val="-5"/>
        </w:rPr>
        <w:t>七章</w:t>
      </w:r>
    </w:p>
    <w:p>
      <w:pPr>
        <w:spacing w:line="423" w:lineRule="auto"/>
        <w:rPr>
          <w:rFonts w:ascii="Arial"/>
          <w:sz w:val="21"/>
        </w:rPr>
      </w:pPr>
      <w:r/>
    </w:p>
    <w:p>
      <w:pPr>
        <w:ind w:right="56" w:firstLine="633"/>
        <w:spacing w:before="86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260" w:id="273"/>
      <w:bookmarkEnd w:id="273"/>
      <w:hyperlink w:history="true" w:anchor="_bookmark259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4"/>
          </w:rPr>
          <w:t>1.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On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Fifth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Anniversary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Apple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iTunes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Store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YouVersion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Bible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App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Reaches</w:t>
      </w:r>
      <w:r>
        <w:rPr>
          <w:rFonts w:ascii="Times New Roman" w:hAnsi="Times New Roman" w:eastAsia="Times New Roman" w:cs="Times New Roman"/>
          <w:sz w:val="30"/>
          <w:szCs w:val="30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22"/>
        </w:rPr>
        <w:t>100</w:t>
      </w:r>
      <w:r>
        <w:rPr>
          <w:rFonts w:ascii="Times New Roman" w:hAnsi="Times New Roman" w:eastAsia="Times New Roman" w:cs="Times New Roman"/>
          <w:sz w:val="30"/>
          <w:szCs w:val="30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Million</w:t>
      </w:r>
      <w:r>
        <w:rPr>
          <w:rFonts w:ascii="Times New Roman" w:hAnsi="Times New Roman" w:eastAsia="Times New Roman" w:cs="Times New Roman"/>
          <w:sz w:val="30"/>
          <w:szCs w:val="30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Downloads</w:t>
      </w:r>
      <w:r>
        <w:rPr>
          <w:rFonts w:ascii="Times New Roman" w:hAnsi="Times New Roman" w:eastAsia="Times New Roman" w:cs="Times New Roman"/>
          <w:sz w:val="30"/>
          <w:szCs w:val="30"/>
          <w:spacing w:val="22"/>
        </w:rPr>
        <w:t>:</w:t>
      </w:r>
      <w:r>
        <w:rPr>
          <w:rFonts w:ascii="Times New Roman" w:hAnsi="Times New Roman" w:eastAsia="Times New Roman" w:cs="Times New Roman"/>
          <w:sz w:val="30"/>
          <w:szCs w:val="30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First</w:t>
      </w:r>
      <w:r>
        <w:rPr>
          <w:rFonts w:ascii="Times New Roman" w:hAnsi="Times New Roman" w:eastAsia="Times New Roman" w:cs="Times New Roman"/>
          <w:sz w:val="30"/>
          <w:szCs w:val="30"/>
          <w:spacing w:val="22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Ever</w:t>
      </w:r>
      <w:r>
        <w:rPr>
          <w:rFonts w:ascii="Times New Roman" w:hAnsi="Times New Roman" w:eastAsia="Times New Roman" w:cs="Times New Roman"/>
          <w:sz w:val="30"/>
          <w:szCs w:val="30"/>
          <w:spacing w:val="2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Survey</w:t>
      </w:r>
      <w:r>
        <w:rPr>
          <w:rFonts w:ascii="Times New Roman" w:hAnsi="Times New Roman" w:eastAsia="Times New Roman" w:cs="Times New Roman"/>
          <w:sz w:val="30"/>
          <w:szCs w:val="30"/>
          <w:spacing w:val="2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Shows</w:t>
      </w:r>
      <w:r>
        <w:rPr>
          <w:rFonts w:ascii="Times New Roman" w:hAnsi="Times New Roman" w:eastAsia="Times New Roman" w:cs="Times New Roman"/>
          <w:sz w:val="30"/>
          <w:szCs w:val="30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How</w:t>
      </w:r>
      <w:r>
        <w:rPr>
          <w:rFonts w:ascii="Times New Roman" w:hAnsi="Times New Roman" w:eastAsia="Times New Roman" w:cs="Times New Roman"/>
          <w:sz w:val="30"/>
          <w:szCs w:val="30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App</w:t>
      </w:r>
      <w:r>
        <w:rPr>
          <w:rFonts w:ascii="Times New Roman" w:hAnsi="Times New Roman" w:eastAsia="Times New Roman" w:cs="Times New Roman"/>
          <w:sz w:val="30"/>
          <w:szCs w:val="30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Is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Truly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Changing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Bible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Engagement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PRWeb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July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8,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2013),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://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www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prweb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com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releases/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2013/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7/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prweb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10905595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.htm.</w:t>
      </w:r>
    </w:p>
    <w:p>
      <w:pPr>
        <w:ind w:left="604"/>
        <w:spacing w:before="302" w:line="281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262" w:id="274"/>
      <w:bookmarkEnd w:id="274"/>
      <w:hyperlink w:history="true" w:anchor="_bookmark261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29"/>
          </w:rPr>
          <w:t>2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7"/>
          </w:rPr>
          <w:t>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Alexia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Tsotsis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>,“</w:t>
      </w:r>
      <w:r>
        <w:rPr>
          <w:rFonts w:ascii="Times New Roman" w:hAnsi="Times New Roman" w:eastAsia="Times New Roman" w:cs="Times New Roman"/>
          <w:sz w:val="30"/>
          <w:szCs w:val="30"/>
        </w:rPr>
        <w:t>Snapchat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Snaps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Up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>$80</w:t>
      </w:r>
      <w:r>
        <w:rPr>
          <w:rFonts w:ascii="Times New Roman" w:hAnsi="Times New Roman" w:eastAsia="Times New Roman" w:cs="Times New Roman"/>
          <w:sz w:val="30"/>
          <w:szCs w:val="30"/>
        </w:rPr>
        <w:t>M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Series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Led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by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IVP</w:t>
      </w:r>
      <w:r>
        <w:rPr>
          <w:rFonts w:ascii="Times New Roman" w:hAnsi="Times New Roman" w:eastAsia="Times New Roman" w:cs="Times New Roman"/>
          <w:sz w:val="30"/>
          <w:szCs w:val="30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at</w:t>
      </w:r>
    </w:p>
    <w:p>
      <w:pPr>
        <w:ind w:left="1" w:right="60" w:firstLine="7"/>
        <w:spacing w:before="31" w:line="316" w:lineRule="auto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</w:rPr>
        <w:t>an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$800</w:t>
      </w:r>
      <w:r>
        <w:rPr>
          <w:rFonts w:ascii="Times New Roman" w:hAnsi="Times New Roman" w:eastAsia="Times New Roman" w:cs="Times New Roman"/>
          <w:sz w:val="30"/>
          <w:szCs w:val="30"/>
        </w:rPr>
        <w:t>M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Valuation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TechCrunch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accessed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Nov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13,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2013),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://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techcrunch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2013/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06/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22/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source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snapchat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snaps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>up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80</w:t>
      </w:r>
      <w:r>
        <w:rPr>
          <w:rFonts w:ascii="Times New Roman" w:hAnsi="Times New Roman" w:eastAsia="Times New Roman" w:cs="Times New Roman"/>
          <w:sz w:val="30"/>
          <w:szCs w:val="30"/>
        </w:rPr>
        <w:t>m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from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ivp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at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>a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800</w:t>
      </w:r>
      <w:r>
        <w:rPr>
          <w:rFonts w:ascii="Times New Roman" w:hAnsi="Times New Roman" w:eastAsia="Times New Roman" w:cs="Times New Roman"/>
          <w:sz w:val="30"/>
          <w:szCs w:val="30"/>
        </w:rPr>
        <w:t>m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valuation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.</w:t>
      </w:r>
    </w:p>
    <w:p>
      <w:pPr>
        <w:ind w:left="19" w:right="60" w:firstLine="590"/>
        <w:spacing w:before="241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264" w:id="275"/>
      <w:bookmarkEnd w:id="275"/>
      <w:hyperlink w:history="true" w:anchor="_bookmark263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2"/>
          </w:rPr>
          <w:t>3.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YouVersion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infographics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accessed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Nov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13,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2013),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://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blog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youversion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wp-content/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uploads/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2013/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07/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themobile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bi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ble1.jpg.</w:t>
      </w:r>
    </w:p>
    <w:p>
      <w:pPr>
        <w:ind w:right="56" w:firstLine="603"/>
        <w:spacing w:before="303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266" w:id="276"/>
      <w:bookmarkEnd w:id="276"/>
      <w:hyperlink w:history="true" w:anchor="_bookmark265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40"/>
          </w:rPr>
          <w:t>4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27"/>
          </w:rPr>
          <w:t>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Henry</w:t>
      </w:r>
      <w:r>
        <w:rPr>
          <w:rFonts w:ascii="Times New Roman" w:hAnsi="Times New Roman" w:eastAsia="Times New Roman" w:cs="Times New Roman"/>
          <w:sz w:val="30"/>
          <w:szCs w:val="30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Alford</w:t>
      </w:r>
      <w:r>
        <w:rPr>
          <w:rFonts w:ascii="Times New Roman" w:hAnsi="Times New Roman" w:eastAsia="Times New Roman" w:cs="Times New Roman"/>
          <w:sz w:val="30"/>
          <w:szCs w:val="30"/>
          <w:spacing w:val="27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27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If</w:t>
      </w:r>
      <w:r>
        <w:rPr>
          <w:rFonts w:ascii="Times New Roman" w:hAnsi="Times New Roman" w:eastAsia="Times New Roman" w:cs="Times New Roman"/>
          <w:sz w:val="30"/>
          <w:szCs w:val="30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I</w:t>
      </w:r>
      <w:r>
        <w:rPr>
          <w:rFonts w:ascii="Times New Roman" w:hAnsi="Times New Roman" w:eastAsia="Times New Roman" w:cs="Times New Roman"/>
          <w:sz w:val="30"/>
          <w:szCs w:val="30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Do</w:t>
      </w:r>
      <w:r>
        <w:rPr>
          <w:rFonts w:ascii="Times New Roman" w:hAnsi="Times New Roman" w:eastAsia="Times New Roman" w:cs="Times New Roman"/>
          <w:sz w:val="30"/>
          <w:szCs w:val="30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Humblebrag</w:t>
      </w:r>
      <w:r>
        <w:rPr>
          <w:rFonts w:ascii="Times New Roman" w:hAnsi="Times New Roman" w:eastAsia="Times New Roman" w:cs="Times New Roman"/>
          <w:sz w:val="30"/>
          <w:szCs w:val="30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So</w:t>
      </w:r>
      <w:r>
        <w:rPr>
          <w:rFonts w:ascii="Times New Roman" w:hAnsi="Times New Roman" w:eastAsia="Times New Roman" w:cs="Times New Roman"/>
          <w:sz w:val="30"/>
          <w:szCs w:val="30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Myself</w:t>
      </w:r>
      <w:r>
        <w:rPr>
          <w:rFonts w:ascii="Times New Roman" w:hAnsi="Times New Roman" w:eastAsia="Times New Roman" w:cs="Times New Roman"/>
          <w:sz w:val="30"/>
          <w:szCs w:val="30"/>
          <w:spacing w:val="27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New</w:t>
      </w:r>
      <w:r>
        <w:rPr>
          <w:rFonts w:ascii="Times New Roman" w:hAnsi="Times New Roman" w:eastAsia="Times New Roman" w:cs="Times New Roman"/>
          <w:sz w:val="30"/>
          <w:szCs w:val="30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York</w:t>
      </w:r>
      <w:r>
        <w:rPr>
          <w:rFonts w:ascii="Times New Roman" w:hAnsi="Times New Roman" w:eastAsia="Times New Roman" w:cs="Times New Roman"/>
          <w:sz w:val="30"/>
          <w:szCs w:val="30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Times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Nov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30,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2012),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://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www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nytimes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2012/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12/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02/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fashion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bah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humblebrag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unfortunate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rise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false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humility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html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.</w:t>
      </w:r>
    </w:p>
    <w:p>
      <w:pPr>
        <w:ind w:left="1" w:right="38" w:firstLine="611"/>
        <w:spacing w:before="303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268" w:id="277"/>
      <w:bookmarkEnd w:id="277"/>
      <w:hyperlink w:history="true" w:anchor="_bookmark267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2"/>
          </w:rPr>
          <w:t>5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6"/>
          </w:rPr>
          <w:t>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Diana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I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Tamir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Jason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Mitchell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Disclosing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Information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About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Self</w:t>
      </w:r>
      <w:r>
        <w:rPr>
          <w:rFonts w:ascii="Times New Roman" w:hAnsi="Times New Roman" w:eastAsia="Times New Roman" w:cs="Times New Roman"/>
          <w:sz w:val="30"/>
          <w:szCs w:val="30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Is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Intrinsically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Rewarding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Proceedings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National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Academy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Sciences</w:t>
      </w:r>
      <w:r>
        <w:rPr>
          <w:rFonts w:ascii="Times New Roman" w:hAnsi="Times New Roman" w:eastAsia="Times New Roman" w:cs="Times New Roman"/>
          <w:sz w:val="30"/>
          <w:szCs w:val="30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(May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7,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2012):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201202129,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doi:10.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1073/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pnas.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2"/>
        </w:rPr>
        <w:t>1202129109.</w:t>
      </w:r>
    </w:p>
    <w:p>
      <w:pPr>
        <w:sectPr>
          <w:pgSz w:w="12240" w:h="15840"/>
          <w:pgMar w:top="400" w:right="1384" w:bottom="400" w:left="1441" w:header="0" w:footer="0" w:gutter="0"/>
        </w:sectPr>
        <w:rPr/>
      </w:pPr>
    </w:p>
    <w:p>
      <w:pPr>
        <w:spacing w:line="308" w:lineRule="auto"/>
        <w:rPr>
          <w:rFonts w:ascii="Arial"/>
          <w:sz w:val="21"/>
        </w:rPr>
      </w:pPr>
      <w:r/>
    </w:p>
    <w:p>
      <w:pPr>
        <w:spacing w:line="309" w:lineRule="auto"/>
        <w:rPr>
          <w:rFonts w:ascii="Arial"/>
          <w:sz w:val="21"/>
        </w:rPr>
      </w:pPr>
      <w:r/>
    </w:p>
    <w:p>
      <w:pPr>
        <w:spacing w:line="309" w:lineRule="auto"/>
        <w:rPr>
          <w:rFonts w:ascii="Arial"/>
          <w:sz w:val="21"/>
        </w:rPr>
      </w:pPr>
      <w:r/>
    </w:p>
    <w:p>
      <w:pPr>
        <w:ind w:left="16"/>
        <w:spacing w:before="137" w:line="219" w:lineRule="auto"/>
        <w:rPr>
          <w:rFonts w:ascii="SimSun" w:hAnsi="SimSun" w:eastAsia="SimSun" w:cs="SimSun"/>
          <w:sz w:val="42"/>
          <w:szCs w:val="42"/>
        </w:rPr>
      </w:pPr>
      <w:r>
        <w:rPr>
          <w:rFonts w:ascii="SimSun" w:hAnsi="SimSun" w:eastAsia="SimSun" w:cs="SimSun"/>
          <w:sz w:val="42"/>
          <w:szCs w:val="42"/>
          <w:spacing w:val="-7"/>
        </w:rPr>
        <w:t>第</w:t>
      </w:r>
      <w:r>
        <w:rPr>
          <w:rFonts w:ascii="SimSun" w:hAnsi="SimSun" w:eastAsia="SimSun" w:cs="SimSun"/>
          <w:sz w:val="42"/>
          <w:szCs w:val="42"/>
          <w:spacing w:val="-5"/>
        </w:rPr>
        <w:t>八章</w:t>
      </w:r>
    </w:p>
    <w:p>
      <w:pPr>
        <w:spacing w:line="437" w:lineRule="auto"/>
        <w:rPr>
          <w:rFonts w:ascii="Arial"/>
          <w:sz w:val="21"/>
        </w:rPr>
      </w:pPr>
      <w:r/>
    </w:p>
    <w:p>
      <w:pPr>
        <w:ind w:left="3" w:right="2" w:firstLine="632"/>
        <w:spacing w:before="86" w:line="316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270" w:id="278"/>
      <w:bookmarkEnd w:id="278"/>
      <w:hyperlink w:history="true" w:anchor="_bookmark269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6"/>
          </w:rPr>
          <w:t>1.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Mattan</w:t>
      </w:r>
      <w:r>
        <w:rPr>
          <w:rFonts w:ascii="Times New Roman" w:hAnsi="Times New Roman" w:eastAsia="Times New Roman" w:cs="Times New Roman"/>
          <w:sz w:val="30"/>
          <w:szCs w:val="30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Griffel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Discovering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Your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Aha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!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Moment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GrowHack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Dec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>4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2012),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://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www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growhack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2012/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12/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04/</w:t>
      </w:r>
      <w:r>
        <w:rPr>
          <w:rFonts w:ascii="Times New Roman" w:hAnsi="Times New Roman" w:eastAsia="Times New Roman" w:cs="Times New Roman"/>
          <w:sz w:val="30"/>
          <w:szCs w:val="30"/>
        </w:rPr>
        <w:t>discov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ering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your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aha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moment</w:t>
      </w:r>
      <w:r>
        <w:rPr>
          <w:rFonts w:ascii="Times New Roman" w:hAnsi="Times New Roman" w:eastAsia="Times New Roman" w:cs="Times New Roman"/>
          <w:sz w:val="30"/>
          <w:szCs w:val="30"/>
          <w:spacing w:val="18"/>
        </w:rPr>
        <w:t>.</w:t>
      </w:r>
    </w:p>
    <w:p>
      <w:pPr>
        <w:ind w:right="6" w:firstLine="606"/>
        <w:spacing w:before="241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272" w:id="279"/>
      <w:bookmarkEnd w:id="279"/>
      <w:hyperlink w:history="true" w:anchor="_bookmark271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5"/>
          </w:rPr>
          <w:t>2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4"/>
          </w:rPr>
          <w:t>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Paul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Graham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Schlep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Blindness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Paul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Graham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Jan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>2012),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14"/>
        </w:rPr>
        <w:t>://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paulgraham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schlep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html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.</w:t>
      </w:r>
    </w:p>
    <w:p>
      <w:pPr>
        <w:ind w:left="5" w:firstLine="607"/>
        <w:spacing w:before="303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274" w:id="280"/>
      <w:bookmarkEnd w:id="280"/>
      <w:hyperlink w:history="true" w:anchor="_bookmark273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2"/>
          </w:rPr>
          <w:t>3.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Joel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Gascoigne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Buffer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October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Update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: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$2,388,000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Annual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Revenue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Run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Rate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1,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123,000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Users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Buffer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Nov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7,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2013),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9"/>
        </w:rPr>
        <w:t>:/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open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bufferapp</w:t>
      </w:r>
      <w:r>
        <w:rPr>
          <w:rFonts w:ascii="Times New Roman" w:hAnsi="Times New Roman" w:eastAsia="Times New Roman" w:cs="Times New Roman"/>
          <w:sz w:val="30"/>
          <w:szCs w:val="30"/>
          <w:spacing w:val="10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buffer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october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update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2388000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run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rate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5"/>
        </w:rPr>
        <w:t>1123000-</w:t>
      </w:r>
    </w:p>
    <w:p>
      <w:pPr>
        <w:spacing w:before="173" w:line="206" w:lineRule="exact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position w:val="-1"/>
        </w:rPr>
        <w:t>users</w:t>
      </w:r>
      <w:r>
        <w:rPr>
          <w:rFonts w:ascii="Times New Roman" w:hAnsi="Times New Roman" w:eastAsia="Times New Roman" w:cs="Times New Roman"/>
          <w:sz w:val="30"/>
          <w:szCs w:val="30"/>
          <w:spacing w:val="20"/>
          <w:position w:val="-1"/>
        </w:rPr>
        <w:t>.</w:t>
      </w:r>
    </w:p>
    <w:p>
      <w:pPr>
        <w:spacing w:line="270" w:lineRule="auto"/>
        <w:rPr>
          <w:rFonts w:ascii="Arial"/>
          <w:sz w:val="21"/>
        </w:rPr>
      </w:pPr>
      <w:r/>
    </w:p>
    <w:p>
      <w:pPr>
        <w:ind w:left="3" w:right="4" w:firstLine="601"/>
        <w:spacing w:before="86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276" w:id="281"/>
      <w:bookmarkEnd w:id="281"/>
      <w:hyperlink w:history="true" w:anchor="_bookmark275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3"/>
          </w:rPr>
          <w:t>4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2"/>
          </w:rPr>
          <w:t>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Tessa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Miller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I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>’</w:t>
      </w:r>
      <w:r>
        <w:rPr>
          <w:rFonts w:ascii="Times New Roman" w:hAnsi="Times New Roman" w:eastAsia="Times New Roman" w:cs="Times New Roman"/>
          <w:sz w:val="30"/>
          <w:szCs w:val="30"/>
        </w:rPr>
        <w:t>m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Joel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Gascoigne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This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Is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Story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Behind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Buffer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Life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Hacker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accessed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Nov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1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3,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2013),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://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www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life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hacker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in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technology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Im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Joel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Gascoigne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This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>Is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Story-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Behind-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Buffer.</w:t>
      </w:r>
    </w:p>
    <w:p>
      <w:pPr>
        <w:ind w:left="12" w:right="4" w:firstLine="602"/>
        <w:spacing w:before="301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278" w:id="282"/>
      <w:bookmarkEnd w:id="282"/>
      <w:hyperlink w:history="true" w:anchor="_bookmark277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6"/>
          </w:rPr>
          <w:t>5.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Nancy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Martha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West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Kodak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  </w:t>
      </w:r>
      <w:r>
        <w:rPr>
          <w:rFonts w:ascii="Times New Roman" w:hAnsi="Times New Roman" w:eastAsia="Times New Roman" w:cs="Times New Roman"/>
          <w:sz w:val="30"/>
          <w:szCs w:val="30"/>
        </w:rPr>
        <w:t>Lens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  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  <w:spacing w:val="16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Nostalgia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Charlottesville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: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University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Press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of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Virginia,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2000).</w:t>
      </w:r>
    </w:p>
    <w:p>
      <w:pPr>
        <w:ind w:left="9" w:right="5" w:firstLine="603"/>
        <w:spacing w:before="302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280" w:id="283"/>
      <w:bookmarkEnd w:id="283"/>
      <w:hyperlink w:history="true" w:anchor="_bookmark279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32"/>
          </w:rPr>
          <w:t>6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29"/>
          </w:rPr>
          <w:t>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G</w:t>
      </w:r>
      <w:r>
        <w:rPr>
          <w:rFonts w:ascii="Times New Roman" w:hAnsi="Times New Roman" w:eastAsia="Times New Roman" w:cs="Times New Roman"/>
          <w:sz w:val="30"/>
          <w:szCs w:val="30"/>
          <w:spacing w:val="29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Cosier</w:t>
      </w:r>
      <w:r>
        <w:rPr>
          <w:rFonts w:ascii="Times New Roman" w:hAnsi="Times New Roman" w:eastAsia="Times New Roman" w:cs="Times New Roman"/>
          <w:sz w:val="30"/>
          <w:szCs w:val="30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</w:t>
      </w:r>
      <w:r>
        <w:rPr>
          <w:rFonts w:ascii="Times New Roman" w:hAnsi="Times New Roman" w:eastAsia="Times New Roman" w:cs="Times New Roman"/>
          <w:sz w:val="30"/>
          <w:szCs w:val="30"/>
          <w:spacing w:val="29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</w:t>
      </w:r>
      <w:r>
        <w:rPr>
          <w:rFonts w:ascii="Times New Roman" w:hAnsi="Times New Roman" w:eastAsia="Times New Roman" w:cs="Times New Roman"/>
          <w:sz w:val="30"/>
          <w:szCs w:val="30"/>
          <w:spacing w:val="29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Hughes</w:t>
      </w:r>
      <w:r>
        <w:rPr>
          <w:rFonts w:ascii="Times New Roman" w:hAnsi="Times New Roman" w:eastAsia="Times New Roman" w:cs="Times New Roman"/>
          <w:sz w:val="30"/>
          <w:szCs w:val="30"/>
          <w:spacing w:val="29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29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Problem</w:t>
      </w:r>
      <w:r>
        <w:rPr>
          <w:rFonts w:ascii="Times New Roman" w:hAnsi="Times New Roman" w:eastAsia="Times New Roman" w:cs="Times New Roman"/>
          <w:sz w:val="30"/>
          <w:szCs w:val="30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with</w:t>
      </w:r>
      <w:r>
        <w:rPr>
          <w:rFonts w:ascii="Times New Roman" w:hAnsi="Times New Roman" w:eastAsia="Times New Roman" w:cs="Times New Roman"/>
          <w:sz w:val="30"/>
          <w:szCs w:val="30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Disruption</w:t>
      </w:r>
      <w:r>
        <w:rPr>
          <w:rFonts w:ascii="Times New Roman" w:hAnsi="Times New Roman" w:eastAsia="Times New Roman" w:cs="Times New Roman"/>
          <w:sz w:val="30"/>
          <w:szCs w:val="30"/>
          <w:spacing w:val="29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BT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Technology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19,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no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4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Oct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2001):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9.</w:t>
      </w:r>
    </w:p>
    <w:p>
      <w:pPr>
        <w:ind w:left="2" w:right="2" w:firstLine="609"/>
        <w:spacing w:before="301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282" w:id="284"/>
      <w:bookmarkEnd w:id="284"/>
      <w:hyperlink w:history="true" w:anchor="_bookmark281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9"/>
          </w:rPr>
          <w:t>7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3"/>
          </w:rPr>
          <w:t>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Clifford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Pickover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Time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>: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Traveler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>’</w:t>
      </w:r>
      <w:r>
        <w:rPr>
          <w:rFonts w:ascii="Times New Roman" w:hAnsi="Times New Roman" w:eastAsia="Times New Roman" w:cs="Times New Roman"/>
          <w:sz w:val="30"/>
          <w:szCs w:val="30"/>
        </w:rPr>
        <w:t>s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Guide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New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York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>: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Oxford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University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Press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1998).</w:t>
      </w:r>
    </w:p>
    <w:p>
      <w:pPr>
        <w:ind w:left="2" w:right="2" w:firstLine="616"/>
        <w:spacing w:before="303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284" w:id="285"/>
      <w:bookmarkEnd w:id="285"/>
      <w:hyperlink w:history="true" w:anchor="_bookmark283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4"/>
          </w:rPr>
          <w:t>8.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Clifford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Stoll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Internet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?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Bah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!”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Newsweek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Feb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27,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2"/>
        </w:rPr>
        <w:t>1995),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13"/>
        </w:rPr>
        <w:t>: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//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www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english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illinois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edu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/-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people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-/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faculty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debaron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582/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  <w:spacing w:val="11"/>
        </w:rPr>
        <w:t>582%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2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0</w:t>
      </w:r>
      <w:r>
        <w:rPr>
          <w:rFonts w:ascii="Times New Roman" w:hAnsi="Times New Roman" w:eastAsia="Times New Roman" w:cs="Times New Roman"/>
          <w:sz w:val="30"/>
          <w:szCs w:val="30"/>
        </w:rPr>
        <w:t>readings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stoll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pdf</w:t>
      </w:r>
      <w:r>
        <w:rPr>
          <w:rFonts w:ascii="Times New Roman" w:hAnsi="Times New Roman" w:eastAsia="Times New Roman" w:cs="Times New Roman"/>
          <w:sz w:val="30"/>
          <w:szCs w:val="30"/>
          <w:spacing w:val="4"/>
        </w:rPr>
        <w:t>.</w:t>
      </w:r>
    </w:p>
    <w:p>
      <w:pPr>
        <w:sectPr>
          <w:pgSz w:w="12240" w:h="15840"/>
          <w:pgMar w:top="400" w:right="1439" w:bottom="400" w:left="1439" w:header="0" w:footer="0" w:gutter="0"/>
        </w:sectPr>
        <w:rPr/>
      </w:pPr>
    </w:p>
    <w:p>
      <w:pPr>
        <w:spacing w:line="316" w:lineRule="auto"/>
        <w:rPr>
          <w:rFonts w:ascii="Arial"/>
          <w:sz w:val="21"/>
        </w:rPr>
      </w:pPr>
      <w:r/>
    </w:p>
    <w:p>
      <w:pPr>
        <w:spacing w:line="317" w:lineRule="auto"/>
        <w:rPr>
          <w:rFonts w:ascii="Arial"/>
          <w:sz w:val="21"/>
        </w:rPr>
      </w:pPr>
      <w:r/>
    </w:p>
    <w:p>
      <w:pPr>
        <w:spacing w:line="317" w:lineRule="auto"/>
        <w:rPr>
          <w:rFonts w:ascii="Arial"/>
          <w:sz w:val="21"/>
        </w:rPr>
      </w:pPr>
      <w:r/>
    </w:p>
    <w:p>
      <w:pPr>
        <w:ind w:right="4" w:firstLine="612"/>
        <w:spacing w:before="86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286" w:id="286"/>
      <w:bookmarkEnd w:id="286"/>
      <w:hyperlink w:history="true" w:anchor="_bookmark285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9"/>
          </w:rPr>
          <w:t>9</w:t>
        </w:r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12"/>
          </w:rPr>
          <w:t>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Mike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Maples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Jr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>.,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>“</w:t>
      </w:r>
      <w:r>
        <w:rPr>
          <w:rFonts w:ascii="Times New Roman" w:hAnsi="Times New Roman" w:eastAsia="Times New Roman" w:cs="Times New Roman"/>
          <w:sz w:val="30"/>
          <w:szCs w:val="30"/>
        </w:rPr>
        <w:t>Technology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Waves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Hypernet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>,”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Roger</w:t>
      </w:r>
      <w:r>
        <w:rPr>
          <w:rFonts w:ascii="Times New Roman" w:hAnsi="Times New Roman" w:eastAsia="Times New Roman" w:cs="Times New Roman"/>
          <w:sz w:val="30"/>
          <w:szCs w:val="30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Mike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’</w:t>
      </w:r>
      <w:r>
        <w:rPr>
          <w:rFonts w:ascii="Times New Roman" w:hAnsi="Times New Roman" w:eastAsia="Times New Roman" w:cs="Times New Roman"/>
          <w:sz w:val="30"/>
          <w:szCs w:val="30"/>
        </w:rPr>
        <w:t>s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Hypernet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Blog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(</w:t>
      </w:r>
      <w:r>
        <w:rPr>
          <w:rFonts w:ascii="Times New Roman" w:hAnsi="Times New Roman" w:eastAsia="Times New Roman" w:cs="Times New Roman"/>
          <w:sz w:val="30"/>
          <w:szCs w:val="30"/>
        </w:rPr>
        <w:t>accessed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Nov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.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13,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2013),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://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roger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andmike</w:t>
      </w:r>
      <w:r>
        <w:rPr>
          <w:rFonts w:ascii="Times New Roman" w:hAnsi="Times New Roman" w:eastAsia="Times New Roman" w:cs="Times New Roman"/>
          <w:sz w:val="30"/>
          <w:szCs w:val="30"/>
          <w:spacing w:val="7"/>
        </w:rPr>
        <w:t>.</w:t>
      </w:r>
      <w:r>
        <w:rPr>
          <w:rFonts w:ascii="Times New Roman" w:hAnsi="Times New Roman" w:eastAsia="Times New Roman" w:cs="Times New Roman"/>
          <w:sz w:val="30"/>
          <w:szCs w:val="30"/>
        </w:rPr>
        <w:t>com</w:t>
      </w:r>
      <w:r>
        <w:rPr>
          <w:rFonts w:ascii="Times New Roman" w:hAnsi="Times New Roman" w:eastAsia="Times New Roman" w:cs="Times New Roman"/>
          <w:sz w:val="30"/>
          <w:szCs w:val="30"/>
          <w:spacing w:val="3"/>
        </w:rPr>
        <w:t>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post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/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14629058018/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technology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waves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and</w:t>
      </w:r>
      <w:r>
        <w:rPr>
          <w:rFonts w:ascii="Times New Roman" w:hAnsi="Times New Roman" w:eastAsia="Times New Roman" w:cs="Times New Roman"/>
          <w:sz w:val="30"/>
          <w:szCs w:val="30"/>
          <w:spacing w:val="1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the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-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hypernet.</w:t>
      </w:r>
    </w:p>
    <w:p>
      <w:pPr>
        <w:ind w:left="6" w:firstLine="628"/>
        <w:spacing w:before="301" w:line="302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288" w:id="287"/>
      <w:bookmarkEnd w:id="287"/>
      <w:hyperlink w:history="true" w:anchor="_bookmark287">
        <w:r>
          <w:rPr>
            <w:rFonts w:ascii="Times New Roman" w:hAnsi="Times New Roman" w:eastAsia="Times New Roman" w:cs="Times New Roman"/>
            <w:sz w:val="30"/>
            <w:szCs w:val="30"/>
            <w:u w:val="single" w:color="auto"/>
            <w:spacing w:val="-1"/>
          </w:rPr>
          <w:t>10.</w:t>
        </w:r>
      </w:hyperlink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Paul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Graham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,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“How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to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Get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Startup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Ideas.”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Paul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Graham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</w:t>
      </w:r>
      <w:r>
        <w:rPr>
          <w:rFonts w:ascii="Times New Roman" w:hAnsi="Times New Roman" w:eastAsia="Times New Roman" w:cs="Times New Roman"/>
          <w:sz w:val="30"/>
          <w:szCs w:val="30"/>
        </w:rPr>
        <w:t>(Nov.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2012),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http</w:t>
      </w:r>
      <w:r>
        <w:rPr>
          <w:rFonts w:ascii="Times New Roman" w:hAnsi="Times New Roman" w:eastAsia="Times New Roman" w:cs="Times New Roman"/>
          <w:sz w:val="30"/>
          <w:szCs w:val="30"/>
          <w:spacing w:val="-1"/>
        </w:rPr>
        <w:t>://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paulgraham.com/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startupideas.html.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27S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28N</w:t>
      </w:r>
    </w:p>
    <w:p>
      <w:pPr>
        <w:sectPr>
          <w:pgSz w:w="12240" w:h="15840"/>
          <w:pgMar w:top="400" w:right="1441" w:bottom="400" w:left="1439" w:header="0" w:footer="0" w:gutter="0"/>
        </w:sectPr>
        <w:rPr/>
      </w:pPr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ind w:left="7"/>
        <w:spacing w:before="95" w:line="229" w:lineRule="auto"/>
        <w:outlineLvl w:val="0"/>
        <w:rPr>
          <w:rFonts w:ascii="Microsoft YaHei" w:hAnsi="Microsoft YaHei" w:eastAsia="Microsoft YaHei" w:cs="Microsoft YaHei"/>
          <w:sz w:val="22"/>
          <w:szCs w:val="22"/>
        </w:rPr>
      </w:pPr>
      <w:bookmarkStart w:name="_bookmark15" w:id="288"/>
      <w:bookmarkEnd w:id="288"/>
      <w:r>
        <w:rPr>
          <w:rFonts w:ascii="Microsoft YaHei" w:hAnsi="Microsoft YaHei" w:eastAsia="Microsoft YaHei" w:cs="Microsoft YaHei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lim="0"/>
          </w14:textOutline>
          <w:spacing w:val="7"/>
        </w:rPr>
        <w:t>图书在版编目</w:t>
      </w:r>
      <w:r>
        <w:rPr>
          <w:rFonts w:ascii="Microsoft YaHei" w:hAnsi="Microsoft YaHei" w:eastAsia="Microsoft YaHei" w:cs="Microsoft YaHei"/>
          <w:sz w:val="22"/>
          <w:szCs w:val="22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lim="0"/>
          </w14:textOutline>
          <w:spacing w:val="7"/>
        </w:rPr>
        <w:t>(</w:t>
      </w:r>
      <w:r>
        <w:rPr>
          <w:rFonts w:ascii="Microsoft YaHei" w:hAnsi="Microsoft YaHei" w:eastAsia="Microsoft YaHei" w:cs="Microsoft YaHei"/>
          <w:sz w:val="22"/>
          <w:szCs w:val="22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lim="0"/>
          </w14:textOutline>
        </w:rPr>
        <w:t>CIP</w:t>
      </w:r>
      <w:r>
        <w:rPr>
          <w:rFonts w:ascii="Microsoft YaHei" w:hAnsi="Microsoft YaHei" w:eastAsia="Microsoft YaHei" w:cs="Microsoft YaHei"/>
          <w:sz w:val="22"/>
          <w:szCs w:val="22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lim="0"/>
          </w14:textOutline>
          <w:spacing w:val="7"/>
        </w:rPr>
        <w:t>)</w:t>
      </w:r>
      <w:r>
        <w:rPr>
          <w:rFonts w:ascii="Microsoft YaHei" w:hAnsi="Microsoft YaHei" w:eastAsia="Microsoft YaHei" w:cs="Microsoft YaHei"/>
          <w:sz w:val="22"/>
          <w:szCs w:val="22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lim="0"/>
          </w14:textOutline>
          <w:spacing w:val="7"/>
        </w:rPr>
        <w:t>数</w:t>
      </w:r>
      <w:r>
        <w:rPr>
          <w:rFonts w:ascii="Microsoft YaHei" w:hAnsi="Microsoft YaHei" w:eastAsia="Microsoft YaHei" w:cs="Microsoft YaHei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lim="0"/>
          </w14:textOutline>
          <w:spacing w:val="6"/>
        </w:rPr>
        <w:t>据</w:t>
      </w:r>
    </w:p>
    <w:p>
      <w:pPr>
        <w:ind w:left="2" w:firstLine="2"/>
        <w:spacing w:before="154" w:line="216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2"/>
        </w:rPr>
        <w:t>上瘾：让用户养成使用习惯的四大产品逻辑</w:t>
      </w:r>
      <w:r>
        <w:rPr>
          <w:rFonts w:ascii="Times New Roman" w:hAnsi="Times New Roman" w:eastAsia="Times New Roman" w:cs="Times New Roman"/>
          <w:sz w:val="22"/>
          <w:szCs w:val="22"/>
          <w:spacing w:val="2"/>
        </w:rPr>
        <w:t>/</w:t>
      </w:r>
      <w:r>
        <w:rPr>
          <w:rFonts w:ascii="Times New Roman" w:hAnsi="Times New Roman" w:eastAsia="Times New Roman" w:cs="Times New Roman"/>
          <w:sz w:val="22"/>
          <w:szCs w:val="22"/>
          <w:spacing w:val="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2"/>
        </w:rPr>
        <w:t>(美)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尼尔</w:t>
      </w:r>
      <w:r>
        <w:rPr>
          <w:rFonts w:ascii="Times New Roman" w:hAnsi="Times New Roman" w:eastAsia="Times New Roman" w:cs="Times New Roman"/>
          <w:sz w:val="22"/>
          <w:szCs w:val="22"/>
          <w:spacing w:val="2"/>
        </w:rPr>
        <w:t>·</w:t>
      </w:r>
      <w:r>
        <w:rPr>
          <w:rFonts w:ascii="SimSun" w:hAnsi="SimSun" w:eastAsia="SimSun" w:cs="SimSun"/>
          <w:sz w:val="22"/>
          <w:szCs w:val="22"/>
          <w:spacing w:val="2"/>
        </w:rPr>
        <w:t>埃</w:t>
      </w:r>
      <w:r>
        <w:rPr>
          <w:rFonts w:ascii="SimSun" w:hAnsi="SimSun" w:eastAsia="SimSun" w:cs="SimSun"/>
          <w:sz w:val="22"/>
          <w:szCs w:val="22"/>
          <w:spacing w:val="1"/>
        </w:rPr>
        <w:t>亚尔，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1"/>
        </w:rPr>
        <w:t>(美)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瑞安</w:t>
      </w:r>
      <w:r>
        <w:rPr>
          <w:rFonts w:ascii="Times New Roman" w:hAnsi="Times New Roman" w:eastAsia="Times New Roman" w:cs="Times New Roman"/>
          <w:sz w:val="22"/>
          <w:szCs w:val="22"/>
          <w:spacing w:val="1"/>
        </w:rPr>
        <w:t>·</w:t>
      </w:r>
      <w:r>
        <w:rPr>
          <w:rFonts w:ascii="Times New Roman" w:hAnsi="Times New Roman" w:eastAsia="Times New Roman" w:cs="Times New Roma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胡佛著；钟莉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6"/>
        </w:rPr>
        <w:t>婷，杨晓红</w:t>
      </w:r>
      <w:r>
        <w:rPr>
          <w:rFonts w:ascii="SimSun" w:hAnsi="SimSun" w:eastAsia="SimSun" w:cs="SimSun"/>
          <w:sz w:val="22"/>
          <w:szCs w:val="22"/>
          <w:spacing w:val="5"/>
        </w:rPr>
        <w:t>译</w:t>
      </w:r>
      <w:r>
        <w:rPr>
          <w:rFonts w:ascii="Times New Roman" w:hAnsi="Times New Roman" w:eastAsia="Times New Roman" w:cs="Times New Roman"/>
          <w:sz w:val="22"/>
          <w:szCs w:val="22"/>
          <w:spacing w:val="3"/>
        </w:rPr>
        <w:t>.</w:t>
      </w:r>
      <w:r>
        <w:rPr>
          <w:rFonts w:ascii="Times New Roman" w:hAnsi="Times New Roman" w:eastAsia="Times New Roman" w:cs="Times New Roman"/>
          <w:sz w:val="22"/>
          <w:szCs w:val="22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3"/>
        </w:rPr>
        <w:t>--</w:t>
      </w:r>
      <w:r>
        <w:rPr>
          <w:rFonts w:ascii="Times New Roman" w:hAnsi="Times New Roman" w:eastAsia="Times New Roman" w:cs="Times New Roma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北京：中信出版社，</w:t>
      </w:r>
      <w:r>
        <w:rPr>
          <w:rFonts w:ascii="Times New Roman" w:hAnsi="Times New Roman" w:eastAsia="Times New Roman" w:cs="Times New Roman"/>
          <w:sz w:val="22"/>
          <w:szCs w:val="22"/>
          <w:spacing w:val="3"/>
        </w:rPr>
        <w:t>2017.5</w:t>
      </w:r>
    </w:p>
    <w:p>
      <w:pPr>
        <w:ind w:left="7"/>
        <w:spacing w:line="332" w:lineRule="exac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4"/>
          <w:position w:val="5"/>
        </w:rPr>
        <w:t>书</w:t>
      </w:r>
      <w:r>
        <w:rPr>
          <w:rFonts w:ascii="SimSun" w:hAnsi="SimSun" w:eastAsia="SimSun" w:cs="SimSun"/>
          <w:sz w:val="22"/>
          <w:szCs w:val="22"/>
          <w:spacing w:val="9"/>
          <w:position w:val="5"/>
        </w:rPr>
        <w:t>名原文：</w:t>
      </w:r>
      <w:r>
        <w:rPr>
          <w:rFonts w:ascii="Times New Roman" w:hAnsi="Times New Roman" w:eastAsia="Times New Roman" w:cs="Times New Roman"/>
          <w:sz w:val="22"/>
          <w:szCs w:val="22"/>
          <w:position w:val="5"/>
        </w:rPr>
        <w:t>Hooked</w:t>
      </w:r>
      <w:r>
        <w:rPr>
          <w:rFonts w:ascii="Times New Roman" w:hAnsi="Times New Roman" w:eastAsia="Times New Roman" w:cs="Times New Roman"/>
          <w:sz w:val="22"/>
          <w:szCs w:val="22"/>
          <w:spacing w:val="9"/>
          <w:position w:val="5"/>
        </w:rPr>
        <w:t>:</w:t>
      </w:r>
      <w:r>
        <w:rPr>
          <w:rFonts w:ascii="Times New Roman" w:hAnsi="Times New Roman" w:eastAsia="Times New Roman" w:cs="Times New Roman"/>
          <w:sz w:val="22"/>
          <w:szCs w:val="22"/>
          <w:spacing w:val="9"/>
          <w:position w:val="5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position w:val="5"/>
        </w:rPr>
        <w:t>How</w:t>
      </w:r>
      <w:r>
        <w:rPr>
          <w:rFonts w:ascii="Times New Roman" w:hAnsi="Times New Roman" w:eastAsia="Times New Roman" w:cs="Times New Roman"/>
          <w:sz w:val="22"/>
          <w:szCs w:val="22"/>
          <w:spacing w:val="9"/>
          <w:position w:val="5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position w:val="5"/>
        </w:rPr>
        <w:t>to</w:t>
      </w:r>
      <w:r>
        <w:rPr>
          <w:rFonts w:ascii="Times New Roman" w:hAnsi="Times New Roman" w:eastAsia="Times New Roman" w:cs="Times New Roman"/>
          <w:sz w:val="22"/>
          <w:szCs w:val="22"/>
          <w:spacing w:val="9"/>
          <w:position w:val="5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position w:val="5"/>
        </w:rPr>
        <w:t>Build</w:t>
      </w:r>
      <w:r>
        <w:rPr>
          <w:rFonts w:ascii="Times New Roman" w:hAnsi="Times New Roman" w:eastAsia="Times New Roman" w:cs="Times New Roman"/>
          <w:sz w:val="22"/>
          <w:szCs w:val="22"/>
          <w:spacing w:val="9"/>
          <w:position w:val="5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position w:val="5"/>
        </w:rPr>
        <w:t>Habit</w:t>
      </w:r>
      <w:r>
        <w:rPr>
          <w:rFonts w:ascii="Times New Roman" w:hAnsi="Times New Roman" w:eastAsia="Times New Roman" w:cs="Times New Roman"/>
          <w:sz w:val="22"/>
          <w:szCs w:val="22"/>
          <w:spacing w:val="9"/>
          <w:position w:val="5"/>
        </w:rPr>
        <w:t>-</w:t>
      </w:r>
      <w:r>
        <w:rPr>
          <w:rFonts w:ascii="Times New Roman" w:hAnsi="Times New Roman" w:eastAsia="Times New Roman" w:cs="Times New Roman"/>
          <w:sz w:val="22"/>
          <w:szCs w:val="22"/>
          <w:position w:val="5"/>
        </w:rPr>
        <w:t>Forming</w:t>
      </w:r>
      <w:r>
        <w:rPr>
          <w:rFonts w:ascii="Times New Roman" w:hAnsi="Times New Roman" w:eastAsia="Times New Roman" w:cs="Times New Roman"/>
          <w:sz w:val="22"/>
          <w:szCs w:val="22"/>
          <w:spacing w:val="9"/>
          <w:position w:val="5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position w:val="5"/>
        </w:rPr>
        <w:t>Products</w:t>
      </w:r>
    </w:p>
    <w:p>
      <w:pPr>
        <w:spacing w:line="190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</w:rPr>
        <w:t>ISBN</w:t>
      </w:r>
      <w:r>
        <w:rPr>
          <w:rFonts w:ascii="Times New Roman" w:hAnsi="Times New Roman" w:eastAsia="Times New Roman" w:cs="Times New Roman"/>
          <w:sz w:val="22"/>
          <w:szCs w:val="22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4"/>
        </w:rPr>
        <w:t>978</w:t>
      </w:r>
      <w:r>
        <w:rPr>
          <w:rFonts w:ascii="Times New Roman" w:hAnsi="Times New Roman" w:eastAsia="Times New Roman" w:cs="Times New Roman"/>
          <w:sz w:val="22"/>
          <w:szCs w:val="22"/>
          <w:spacing w:val="3"/>
        </w:rPr>
        <w:t>-</w:t>
      </w:r>
      <w:r>
        <w:rPr>
          <w:rFonts w:ascii="Times New Roman" w:hAnsi="Times New Roman" w:eastAsia="Times New Roman" w:cs="Times New Roman"/>
          <w:sz w:val="22"/>
          <w:szCs w:val="22"/>
          <w:spacing w:val="2"/>
        </w:rPr>
        <w:t>7-5086-6831-4</w:t>
      </w:r>
    </w:p>
    <w:p>
      <w:pPr>
        <w:spacing w:before="13" w:line="213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>I.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①上</w:t>
      </w:r>
      <w:r>
        <w:rPr>
          <w:rFonts w:ascii="SimSun" w:hAnsi="SimSun" w:eastAsia="SimSun" w:cs="SimSun"/>
          <w:sz w:val="22"/>
          <w:szCs w:val="22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>…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>II.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①尼</w:t>
      </w:r>
      <w:r>
        <w:rPr>
          <w:rFonts w:ascii="SimSun" w:hAnsi="SimSun" w:eastAsia="SimSun" w:cs="SimSun"/>
          <w:sz w:val="22"/>
          <w:szCs w:val="22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>…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②瑞</w:t>
      </w:r>
      <w:r>
        <w:rPr>
          <w:rFonts w:ascii="SimSun" w:hAnsi="SimSun" w:eastAsia="SimSun" w:cs="SimSun"/>
          <w:sz w:val="22"/>
          <w:szCs w:val="22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>…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③钟</w:t>
      </w:r>
      <w:r>
        <w:rPr>
          <w:rFonts w:ascii="SimSun" w:hAnsi="SimSun" w:eastAsia="SimSun" w:cs="SimSun"/>
          <w:sz w:val="22"/>
          <w:szCs w:val="22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>…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④杨</w:t>
      </w:r>
      <w:r>
        <w:rPr>
          <w:rFonts w:ascii="SimSun" w:hAnsi="SimSun" w:eastAsia="SimSun" w:cs="SimSun"/>
          <w:sz w:val="22"/>
          <w:szCs w:val="22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>…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>III.</w:t>
      </w:r>
      <w:r>
        <w:rPr>
          <w:rFonts w:ascii="SimSun" w:hAnsi="SimSun" w:eastAsia="SimSun" w:cs="SimSun"/>
          <w:sz w:val="22"/>
          <w:szCs w:val="22"/>
          <w:spacing w:val="-9"/>
        </w:rPr>
        <w:t>①产品设计</w:t>
      </w:r>
      <w:r>
        <w:rPr>
          <w:rFonts w:ascii="SimSun" w:hAnsi="SimSun" w:eastAsia="SimSun" w:cs="SimSun"/>
          <w:sz w:val="22"/>
          <w:szCs w:val="22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>IV.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①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>T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B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>472</w:t>
      </w:r>
    </w:p>
    <w:p>
      <w:pPr>
        <w:ind w:left="24"/>
        <w:spacing w:line="222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3"/>
        </w:rPr>
        <w:t>中国版本图书馆</w:t>
      </w:r>
      <w:r>
        <w:rPr>
          <w:rFonts w:ascii="Times New Roman" w:hAnsi="Times New Roman" w:eastAsia="Times New Roman" w:cs="Times New Roman"/>
          <w:sz w:val="22"/>
          <w:szCs w:val="22"/>
        </w:rPr>
        <w:t>CIP</w:t>
      </w:r>
      <w:r>
        <w:rPr>
          <w:rFonts w:ascii="SimSun" w:hAnsi="SimSun" w:eastAsia="SimSun" w:cs="SimSun"/>
          <w:sz w:val="22"/>
          <w:szCs w:val="22"/>
          <w:spacing w:val="3"/>
        </w:rPr>
        <w:t>数据核字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(</w:t>
      </w:r>
      <w:r>
        <w:rPr>
          <w:rFonts w:ascii="Times New Roman" w:hAnsi="Times New Roman" w:eastAsia="Times New Roman" w:cs="Times New Roman"/>
          <w:sz w:val="22"/>
          <w:szCs w:val="22"/>
          <w:spacing w:val="3"/>
        </w:rPr>
        <w:t>2016</w:t>
      </w:r>
      <w:r>
        <w:rPr>
          <w:rFonts w:ascii="SimSun" w:hAnsi="SimSun" w:eastAsia="SimSun" w:cs="SimSun"/>
          <w:sz w:val="22"/>
          <w:szCs w:val="22"/>
          <w:spacing w:val="3"/>
        </w:rPr>
        <w:t>)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第</w:t>
      </w:r>
      <w:r>
        <w:rPr>
          <w:rFonts w:ascii="Times New Roman" w:hAnsi="Times New Roman" w:eastAsia="Times New Roman" w:cs="Times New Roman"/>
          <w:sz w:val="22"/>
          <w:szCs w:val="22"/>
          <w:spacing w:val="3"/>
        </w:rPr>
        <w:t>24819</w:t>
      </w:r>
      <w:r>
        <w:rPr>
          <w:rFonts w:ascii="Times New Roman" w:hAnsi="Times New Roman" w:eastAsia="Times New Roman" w:cs="Times New Roman"/>
          <w:sz w:val="22"/>
          <w:szCs w:val="22"/>
          <w:spacing w:val="2"/>
        </w:rPr>
        <w:t>8</w:t>
      </w:r>
      <w:r>
        <w:rPr>
          <w:rFonts w:ascii="SimSun" w:hAnsi="SimSun" w:eastAsia="SimSun" w:cs="SimSun"/>
          <w:sz w:val="22"/>
          <w:szCs w:val="22"/>
        </w:rPr>
        <w:t>号</w:t>
      </w:r>
    </w:p>
    <w:p>
      <w:pPr>
        <w:spacing w:before="291" w:line="218" w:lineRule="exact"/>
        <w:rPr>
          <w:rFonts w:ascii="Microsoft YaHei" w:hAnsi="Microsoft YaHei" w:eastAsia="Microsoft YaHei" w:cs="Microsoft YaHei"/>
          <w:sz w:val="21"/>
          <w:szCs w:val="21"/>
        </w:rPr>
      </w:pPr>
      <w:r>
        <w:rPr>
          <w:rFonts w:ascii="Microsoft YaHei" w:hAnsi="Microsoft YaHei" w:eastAsia="Microsoft YaHei" w:cs="Microsoft YaHei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lim="0"/>
          </w14:textOutline>
          <w:spacing w:val="28"/>
          <w:position w:val="-1"/>
        </w:rPr>
        <w:t>上</w:t>
      </w:r>
      <w:r>
        <w:rPr>
          <w:rFonts w:ascii="Microsoft YaHei" w:hAnsi="Microsoft YaHei" w:eastAsia="Microsoft YaHei" w:cs="Microsoft YaHei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lim="0"/>
          </w14:textOutline>
          <w:spacing w:val="15"/>
          <w:position w:val="-1"/>
        </w:rPr>
        <w:t>瘾</w:t>
      </w:r>
      <w:r>
        <w:rPr>
          <w:rFonts w:ascii="Microsoft YaHei" w:hAnsi="Microsoft YaHei" w:eastAsia="Microsoft YaHei" w:cs="Microsoft YaHei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lim="0"/>
          </w14:textOutline>
          <w:spacing w:val="14"/>
          <w:position w:val="-1"/>
        </w:rPr>
        <w:t>——让用户养成使用习惯的四大产品逻辑</w:t>
      </w:r>
    </w:p>
    <w:p>
      <w:pPr>
        <w:ind w:left="6"/>
        <w:spacing w:line="304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  <w:position w:val="2"/>
        </w:rPr>
        <w:t>著者：</w:t>
      </w:r>
      <w:r>
        <w:rPr>
          <w:rFonts w:ascii="Times New Roman" w:hAnsi="Times New Roman" w:eastAsia="Times New Roman" w:cs="Times New Roman"/>
          <w:sz w:val="22"/>
          <w:szCs w:val="22"/>
          <w:spacing w:val="-2"/>
          <w:position w:val="2"/>
        </w:rPr>
        <w:t>[</w:t>
      </w:r>
      <w:r>
        <w:rPr>
          <w:rFonts w:ascii="SimSun" w:hAnsi="SimSun" w:eastAsia="SimSun" w:cs="SimSun"/>
          <w:sz w:val="22"/>
          <w:szCs w:val="22"/>
          <w:spacing w:val="-2"/>
          <w:position w:val="2"/>
        </w:rPr>
        <w:t>美</w:t>
      </w:r>
      <w:r>
        <w:rPr>
          <w:rFonts w:ascii="Times New Roman" w:hAnsi="Times New Roman" w:eastAsia="Times New Roman" w:cs="Times New Roman"/>
          <w:sz w:val="22"/>
          <w:szCs w:val="22"/>
          <w:spacing w:val="-2"/>
          <w:position w:val="2"/>
        </w:rPr>
        <w:t>]</w:t>
      </w:r>
      <w:r>
        <w:rPr>
          <w:rFonts w:ascii="Times New Roman" w:hAnsi="Times New Roman" w:eastAsia="Times New Roman" w:cs="Times New Roman"/>
          <w:sz w:val="22"/>
          <w:szCs w:val="22"/>
          <w:spacing w:val="-2"/>
          <w:position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  <w:position w:val="2"/>
        </w:rPr>
        <w:t>尼尔</w:t>
      </w:r>
      <w:r>
        <w:rPr>
          <w:rFonts w:ascii="Times New Roman" w:hAnsi="Times New Roman" w:eastAsia="Times New Roman" w:cs="Times New Roman"/>
          <w:sz w:val="22"/>
          <w:szCs w:val="22"/>
          <w:spacing w:val="-2"/>
          <w:position w:val="2"/>
        </w:rPr>
        <w:t>·</w:t>
      </w:r>
      <w:r>
        <w:rPr>
          <w:rFonts w:ascii="SimSun" w:hAnsi="SimSun" w:eastAsia="SimSun" w:cs="SimSun"/>
          <w:sz w:val="22"/>
          <w:szCs w:val="22"/>
          <w:spacing w:val="-2"/>
          <w:position w:val="2"/>
        </w:rPr>
        <w:t>埃亚尔</w:t>
      </w:r>
      <w:r>
        <w:rPr>
          <w:rFonts w:ascii="SimSun" w:hAnsi="SimSun" w:eastAsia="SimSun" w:cs="SimSun"/>
          <w:sz w:val="22"/>
          <w:szCs w:val="22"/>
          <w:spacing w:val="-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2"/>
          <w:position w:val="2"/>
        </w:rPr>
        <w:t>[</w:t>
      </w:r>
      <w:r>
        <w:rPr>
          <w:rFonts w:ascii="SimSun" w:hAnsi="SimSun" w:eastAsia="SimSun" w:cs="SimSun"/>
          <w:sz w:val="22"/>
          <w:szCs w:val="22"/>
          <w:spacing w:val="-2"/>
          <w:position w:val="2"/>
        </w:rPr>
        <w:t>美</w:t>
      </w: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2"/>
        </w:rPr>
        <w:t>]</w:t>
      </w: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  <w:position w:val="2"/>
        </w:rPr>
        <w:t>瑞安</w:t>
      </w: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2"/>
        </w:rPr>
        <w:t>·</w:t>
      </w: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  <w:position w:val="2"/>
        </w:rPr>
        <w:t>胡佛</w:t>
      </w:r>
    </w:p>
    <w:p>
      <w:pPr>
        <w:ind w:left="4"/>
        <w:spacing w:before="1" w:line="202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译者：钟莉婷</w:t>
      </w:r>
      <w:r>
        <w:rPr>
          <w:rFonts w:ascii="SimSun" w:hAnsi="SimSun" w:eastAsia="SimSun" w:cs="SimSun"/>
          <w:sz w:val="22"/>
          <w:szCs w:val="22"/>
          <w:spacing w:val="-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杨晓</w:t>
      </w:r>
      <w:r>
        <w:rPr>
          <w:rFonts w:ascii="SimSun" w:hAnsi="SimSun" w:eastAsia="SimSun" w:cs="SimSun"/>
          <w:sz w:val="22"/>
          <w:szCs w:val="22"/>
          <w:spacing w:val="-1"/>
        </w:rPr>
        <w:t>红</w:t>
      </w:r>
    </w:p>
    <w:p>
      <w:pPr>
        <w:ind w:left="22"/>
        <w:spacing w:before="1" w:line="213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6"/>
        </w:rPr>
        <w:t>出</w:t>
      </w:r>
      <w:r>
        <w:rPr>
          <w:rFonts w:ascii="SimSun" w:hAnsi="SimSun" w:eastAsia="SimSun" w:cs="SimSun"/>
          <w:sz w:val="22"/>
          <w:szCs w:val="22"/>
          <w:spacing w:val="5"/>
        </w:rPr>
        <w:t>版</w:t>
      </w:r>
      <w:r>
        <w:rPr>
          <w:rFonts w:ascii="SimSun" w:hAnsi="SimSun" w:eastAsia="SimSun" w:cs="SimSun"/>
          <w:sz w:val="22"/>
          <w:szCs w:val="22"/>
          <w:spacing w:val="3"/>
        </w:rPr>
        <w:t>发行：中信出版集团股份有限公司</w:t>
      </w:r>
    </w:p>
    <w:p>
      <w:pPr>
        <w:ind w:left="11"/>
        <w:spacing w:before="1" w:line="213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0"/>
        </w:rPr>
        <w:t>(</w:t>
      </w:r>
      <w:r>
        <w:rPr>
          <w:rFonts w:ascii="SimSun" w:hAnsi="SimSun" w:eastAsia="SimSun" w:cs="SimSun"/>
          <w:sz w:val="22"/>
          <w:szCs w:val="22"/>
          <w:spacing w:val="8"/>
        </w:rPr>
        <w:t>北</w:t>
      </w:r>
      <w:r>
        <w:rPr>
          <w:rFonts w:ascii="SimSun" w:hAnsi="SimSun" w:eastAsia="SimSun" w:cs="SimSun"/>
          <w:sz w:val="22"/>
          <w:szCs w:val="22"/>
          <w:spacing w:val="5"/>
        </w:rPr>
        <w:t>京市朝阳区惠新东街甲</w:t>
      </w:r>
      <w:r>
        <w:rPr>
          <w:rFonts w:ascii="Times New Roman" w:hAnsi="Times New Roman" w:eastAsia="Times New Roman" w:cs="Times New Roman"/>
          <w:sz w:val="22"/>
          <w:szCs w:val="22"/>
          <w:spacing w:val="5"/>
        </w:rPr>
        <w:t>4</w:t>
      </w:r>
      <w:r>
        <w:rPr>
          <w:rFonts w:ascii="SimSun" w:hAnsi="SimSun" w:eastAsia="SimSun" w:cs="SimSun"/>
          <w:sz w:val="22"/>
          <w:szCs w:val="22"/>
          <w:spacing w:val="5"/>
        </w:rPr>
        <w:t>号富盛大厦</w:t>
      </w:r>
      <w:r>
        <w:rPr>
          <w:rFonts w:ascii="Times New Roman" w:hAnsi="Times New Roman" w:eastAsia="Times New Roman" w:cs="Times New Roman"/>
          <w:sz w:val="22"/>
          <w:szCs w:val="22"/>
          <w:spacing w:val="5"/>
        </w:rPr>
        <w:t>2</w:t>
      </w:r>
      <w:r>
        <w:rPr>
          <w:rFonts w:ascii="SimSun" w:hAnsi="SimSun" w:eastAsia="SimSun" w:cs="SimSun"/>
          <w:sz w:val="22"/>
          <w:szCs w:val="22"/>
          <w:spacing w:val="5"/>
        </w:rPr>
        <w:t>座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5"/>
        </w:rPr>
        <w:t>邮编</w:t>
      </w:r>
      <w:r>
        <w:rPr>
          <w:rFonts w:ascii="Times New Roman" w:hAnsi="Times New Roman" w:eastAsia="Times New Roman" w:cs="Times New Roman"/>
          <w:sz w:val="22"/>
          <w:szCs w:val="22"/>
          <w:spacing w:val="5"/>
        </w:rPr>
        <w:t>100029</w:t>
      </w:r>
      <w:r>
        <w:rPr>
          <w:rFonts w:ascii="SimSun" w:hAnsi="SimSun" w:eastAsia="SimSun" w:cs="SimSun"/>
          <w:sz w:val="22"/>
          <w:szCs w:val="22"/>
          <w:spacing w:val="5"/>
        </w:rPr>
        <w:t>)</w:t>
      </w:r>
    </w:p>
    <w:p>
      <w:pPr>
        <w:ind w:left="29"/>
        <w:spacing w:before="1" w:line="222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"/>
        </w:rPr>
        <w:t>电子书排版：张明霞</w:t>
      </w:r>
    </w:p>
    <w:p>
      <w:pPr>
        <w:ind w:left="24"/>
        <w:spacing w:before="205" w:line="27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8"/>
        </w:rPr>
        <w:t>中</w:t>
      </w:r>
      <w:r>
        <w:rPr>
          <w:rFonts w:ascii="SimSun" w:hAnsi="SimSun" w:eastAsia="SimSun" w:cs="SimSun"/>
          <w:sz w:val="22"/>
          <w:szCs w:val="22"/>
          <w:spacing w:val="4"/>
        </w:rPr>
        <w:t>信出版社官网：</w:t>
      </w:r>
      <w:hyperlink w:history="true" r:id="rId59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</w:rPr>
          <w:t>http</w:t>
        </w:r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4"/>
          </w:rPr>
          <w:t>://</w:t>
        </w:r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</w:rPr>
          <w:t>www</w:t>
        </w:r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4"/>
          </w:rPr>
          <w:t>.</w:t>
        </w:r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</w:rPr>
          <w:t>citicpub</w:t>
        </w:r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4"/>
          </w:rPr>
          <w:t>.</w:t>
        </w:r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</w:rPr>
          <w:t>com</w:t>
        </w:r>
      </w:hyperlink>
      <w:r>
        <w:rPr>
          <w:rFonts w:ascii="Times New Roman" w:hAnsi="Times New Roman" w:eastAsia="Times New Roman" w:cs="Times New Roman"/>
          <w:sz w:val="22"/>
          <w:szCs w:val="22"/>
          <w:u w:val="single" w:color="auto"/>
          <w:spacing w:val="4"/>
        </w:rPr>
        <w:t>/</w:t>
      </w:r>
    </w:p>
    <w:p>
      <w:pPr>
        <w:ind w:left="11"/>
        <w:spacing w:before="1" w:line="207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0"/>
        </w:rPr>
        <w:t>官</w:t>
      </w:r>
      <w:r>
        <w:rPr>
          <w:rFonts w:ascii="SimSun" w:hAnsi="SimSun" w:eastAsia="SimSun" w:cs="SimSun"/>
          <w:sz w:val="22"/>
          <w:szCs w:val="22"/>
          <w:spacing w:val="6"/>
        </w:rPr>
        <w:t>方</w:t>
      </w:r>
      <w:r>
        <w:rPr>
          <w:rFonts w:ascii="SimSun" w:hAnsi="SimSun" w:eastAsia="SimSun" w:cs="SimSun"/>
          <w:sz w:val="22"/>
          <w:szCs w:val="22"/>
          <w:spacing w:val="5"/>
        </w:rPr>
        <w:t>微博：</w:t>
      </w:r>
      <w:hyperlink w:history="true" r:id="rId60"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</w:rPr>
          <w:t>http</w:t>
        </w:r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5"/>
          </w:rPr>
          <w:t>://</w:t>
        </w:r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</w:rPr>
          <w:t>weibo</w:t>
        </w:r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5"/>
          </w:rPr>
          <w:t>.</w:t>
        </w:r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</w:rPr>
          <w:t>com</w:t>
        </w:r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  <w:spacing w:val="5"/>
          </w:rPr>
          <w:t>/</w:t>
        </w:r>
        <w:r>
          <w:rPr>
            <w:rFonts w:ascii="Times New Roman" w:hAnsi="Times New Roman" w:eastAsia="Times New Roman" w:cs="Times New Roman"/>
            <w:sz w:val="22"/>
            <w:szCs w:val="22"/>
            <w:u w:val="single" w:color="auto"/>
          </w:rPr>
          <w:t>citicpu</w:t>
        </w:r>
      </w:hyperlink>
      <w:r>
        <w:rPr>
          <w:rFonts w:ascii="Times New Roman" w:hAnsi="Times New Roman" w:eastAsia="Times New Roman" w:cs="Times New Roman"/>
          <w:sz w:val="22"/>
          <w:szCs w:val="22"/>
          <w:u w:val="single" w:color="auto"/>
        </w:rPr>
        <w:t>b</w:t>
      </w:r>
    </w:p>
    <w:sectPr>
      <w:pgSz w:w="12240" w:h="15840"/>
      <w:pgMar w:top="400" w:right="1756" w:bottom="400" w:left="1445" w:header="0" w:footer="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739"/>
      <w:spacing w:line="185" w:lineRule="auto"/>
      <w:rPr>
        <w:rFonts w:ascii="Microsoft YaHei" w:hAnsi="Microsoft YaHei" w:eastAsia="Microsoft YaHei" w:cs="Microsoft YaHei"/>
        <w:sz w:val="22"/>
        <w:szCs w:val="22"/>
      </w:rPr>
    </w:pPr>
    <w:r>
      <w:rPr>
        <w:rFonts w:ascii="Microsoft YaHei" w:hAnsi="Microsoft YaHei" w:eastAsia="Microsoft YaHei" w:cs="Microsoft YaHei"/>
        <w:sz w:val="22"/>
        <w:szCs w:val="22"/>
        <w:spacing w:val="2"/>
      </w:rPr>
      <w:t>中</w:t>
    </w:r>
    <w:r>
      <w:rPr>
        <w:rFonts w:ascii="Microsoft YaHei" w:hAnsi="Microsoft YaHei" w:eastAsia="Microsoft YaHei" w:cs="Microsoft YaHei"/>
        <w:sz w:val="22"/>
        <w:szCs w:val="22"/>
        <w:spacing w:val="1"/>
      </w:rPr>
      <w:t>信出版社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01"/>
      <w:spacing w:line="362" w:lineRule="exact"/>
      <w:rPr>
        <w:rFonts w:ascii="Times New Roman" w:hAnsi="Times New Roman" w:eastAsia="Times New Roman" w:cs="Times New Roman"/>
        <w:sz w:val="30"/>
        <w:szCs w:val="30"/>
      </w:rPr>
    </w:pPr>
    <w:r>
      <w:rPr>
        <w:rFonts w:ascii="Times New Roman" w:hAnsi="Times New Roman" w:eastAsia="Times New Roman" w:cs="Times New Roman"/>
        <w:sz w:val="30"/>
        <w:szCs w:val="30"/>
        <w:spacing w:val="-15"/>
        <w:position w:val="-4"/>
      </w:rPr>
      <w:t>*</w:t>
    </w:r>
    <w:r>
      <w:rPr>
        <w:rFonts w:ascii="Times New Roman" w:hAnsi="Times New Roman" w:eastAsia="Times New Roman" w:cs="Times New Roman"/>
        <w:sz w:val="30"/>
        <w:szCs w:val="30"/>
        <w:spacing w:val="23"/>
        <w:position w:val="-4"/>
      </w:rPr>
      <w:t xml:space="preserve"> </w:t>
    </w:r>
    <w:r>
      <w:rPr>
        <w:rFonts w:ascii="Times New Roman" w:hAnsi="Times New Roman" w:eastAsia="Times New Roman" w:cs="Times New Roman"/>
        <w:sz w:val="30"/>
        <w:szCs w:val="30"/>
        <w:spacing w:val="-15"/>
        <w:position w:val="-4"/>
      </w:rPr>
      <w:t>*</w:t>
    </w:r>
    <w:r>
      <w:rPr>
        <w:rFonts w:ascii="Times New Roman" w:hAnsi="Times New Roman" w:eastAsia="Times New Roman" w:cs="Times New Roman"/>
        <w:sz w:val="30"/>
        <w:szCs w:val="30"/>
        <w:spacing w:val="21"/>
        <w:w w:val="101"/>
        <w:position w:val="-4"/>
      </w:rPr>
      <w:t xml:space="preserve"> </w:t>
    </w:r>
    <w:r>
      <w:rPr>
        <w:rFonts w:ascii="Times New Roman" w:hAnsi="Times New Roman" w:eastAsia="Times New Roman" w:cs="Times New Roman"/>
        <w:sz w:val="30"/>
        <w:szCs w:val="30"/>
        <w:spacing w:val="-15"/>
        <w:position w:val="-4"/>
      </w:rPr>
      <w:t>*</w:t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390"/>
      <w:spacing w:line="362" w:lineRule="exact"/>
      <w:rPr>
        <w:rFonts w:ascii="Times New Roman" w:hAnsi="Times New Roman" w:eastAsia="Times New Roman" w:cs="Times New Roman"/>
        <w:sz w:val="30"/>
        <w:szCs w:val="30"/>
      </w:rPr>
    </w:pPr>
    <w:r>
      <w:rPr>
        <w:rFonts w:ascii="Times New Roman" w:hAnsi="Times New Roman" w:eastAsia="Times New Roman" w:cs="Times New Roman"/>
        <w:sz w:val="30"/>
        <w:szCs w:val="30"/>
        <w:spacing w:val="-15"/>
        <w:position w:val="-4"/>
      </w:rPr>
      <w:t>*</w:t>
    </w:r>
    <w:r>
      <w:rPr>
        <w:rFonts w:ascii="Times New Roman" w:hAnsi="Times New Roman" w:eastAsia="Times New Roman" w:cs="Times New Roman"/>
        <w:sz w:val="30"/>
        <w:szCs w:val="30"/>
        <w:spacing w:val="23"/>
        <w:position w:val="-4"/>
      </w:rPr>
      <w:t xml:space="preserve"> </w:t>
    </w:r>
    <w:r>
      <w:rPr>
        <w:rFonts w:ascii="Times New Roman" w:hAnsi="Times New Roman" w:eastAsia="Times New Roman" w:cs="Times New Roman"/>
        <w:sz w:val="30"/>
        <w:szCs w:val="30"/>
        <w:spacing w:val="-15"/>
        <w:position w:val="-4"/>
      </w:rPr>
      <w:t>*</w:t>
    </w:r>
    <w:r>
      <w:rPr>
        <w:rFonts w:ascii="Times New Roman" w:hAnsi="Times New Roman" w:eastAsia="Times New Roman" w:cs="Times New Roman"/>
        <w:sz w:val="30"/>
        <w:szCs w:val="30"/>
        <w:spacing w:val="21"/>
        <w:w w:val="101"/>
        <w:position w:val="-4"/>
      </w:rPr>
      <w:t xml:space="preserve"> </w:t>
    </w:r>
    <w:r>
      <w:rPr>
        <w:rFonts w:ascii="Times New Roman" w:hAnsi="Times New Roman" w:eastAsia="Times New Roman" w:cs="Times New Roman"/>
        <w:sz w:val="30"/>
        <w:szCs w:val="30"/>
        <w:spacing w:val="-15"/>
        <w:position w:val="-4"/>
      </w:rPr>
      <w:t>*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color w:val="000000"/>
        <w:kern w:val="0"/>
        <w:snapToGrid w:val="0"/>
      </w:rPr>
    </w:rPrDefault>
  </w:docDefaults>
  <w:style w:type="paragraph" w:styleId="1" w:default="1">
    <w:name w:val="Normal"/>
    <w:semiHidden/>
    <w:qFormat/>
    <w:pPr>
      <w:spacing w:line="240" w:lineRule="w: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2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3" Type="http://schemas.openxmlformats.org/officeDocument/2006/relationships/fontTable" Target="fontTable.xml"/><Relationship Id="rId62" Type="http://schemas.openxmlformats.org/officeDocument/2006/relationships/styles" Target="styles.xml"/><Relationship Id="rId61" Type="http://schemas.openxmlformats.org/officeDocument/2006/relationships/settings" Target="settings.xml"/><Relationship Id="rId60" Type="http://schemas.openxmlformats.org/officeDocument/2006/relationships/hyperlink" Target="http://weibo.com/citicpub" TargetMode="External"/><Relationship Id="rId6" Type="http://schemas.openxmlformats.org/officeDocument/2006/relationships/image" Target="media/image3.jpeg"/><Relationship Id="rId59" Type="http://schemas.openxmlformats.org/officeDocument/2006/relationships/hyperlink" Target="http://www.citicpub.com/" TargetMode="External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jpeg"/><Relationship Id="rId53" Type="http://schemas.openxmlformats.org/officeDocument/2006/relationships/image" Target="media/image48.jpeg"/><Relationship Id="rId52" Type="http://schemas.openxmlformats.org/officeDocument/2006/relationships/image" Target="media/image47.jpeg"/><Relationship Id="rId51" Type="http://schemas.openxmlformats.org/officeDocument/2006/relationships/image" Target="media/image46.jpeg"/><Relationship Id="rId50" Type="http://schemas.openxmlformats.org/officeDocument/2006/relationships/image" Target="media/image45.jpeg"/><Relationship Id="rId5" Type="http://schemas.openxmlformats.org/officeDocument/2006/relationships/image" Target="media/image2.jpeg"/><Relationship Id="rId49" Type="http://schemas.openxmlformats.org/officeDocument/2006/relationships/image" Target="media/image44.jpeg"/><Relationship Id="rId48" Type="http://schemas.openxmlformats.org/officeDocument/2006/relationships/image" Target="media/image43.jpeg"/><Relationship Id="rId47" Type="http://schemas.openxmlformats.org/officeDocument/2006/relationships/image" Target="media/image42.jpeg"/><Relationship Id="rId46" Type="http://schemas.openxmlformats.org/officeDocument/2006/relationships/image" Target="media/image41.jpeg"/><Relationship Id="rId45" Type="http://schemas.openxmlformats.org/officeDocument/2006/relationships/image" Target="media/image40.jpeg"/><Relationship Id="rId44" Type="http://schemas.openxmlformats.org/officeDocument/2006/relationships/footer" Target="footer4.xml"/><Relationship Id="rId43" Type="http://schemas.openxmlformats.org/officeDocument/2006/relationships/image" Target="media/image39.jpeg"/><Relationship Id="rId42" Type="http://schemas.openxmlformats.org/officeDocument/2006/relationships/image" Target="media/image38.jpeg"/><Relationship Id="rId41" Type="http://schemas.openxmlformats.org/officeDocument/2006/relationships/image" Target="media/image37.jpeg"/><Relationship Id="rId40" Type="http://schemas.openxmlformats.org/officeDocument/2006/relationships/image" Target="media/image36.jpeg"/><Relationship Id="rId4" Type="http://schemas.openxmlformats.org/officeDocument/2006/relationships/footer" Target="footer2.xml"/><Relationship Id="rId39" Type="http://schemas.openxmlformats.org/officeDocument/2006/relationships/image" Target="media/image35.jpeg"/><Relationship Id="rId38" Type="http://schemas.openxmlformats.org/officeDocument/2006/relationships/image" Target="media/image34.jpeg"/><Relationship Id="rId37" Type="http://schemas.openxmlformats.org/officeDocument/2006/relationships/image" Target="media/image33.jpeg"/><Relationship Id="rId36" Type="http://schemas.openxmlformats.org/officeDocument/2006/relationships/image" Target="media/image32.jpeg"/><Relationship Id="rId35" Type="http://schemas.openxmlformats.org/officeDocument/2006/relationships/image" Target="media/image31.jpeg"/><Relationship Id="rId34" Type="http://schemas.openxmlformats.org/officeDocument/2006/relationships/image" Target="media/image30.jpe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jpeg"/><Relationship Id="rId30" Type="http://schemas.openxmlformats.org/officeDocument/2006/relationships/footer" Target="footer3.xml"/><Relationship Id="rId3" Type="http://schemas.openxmlformats.org/officeDocument/2006/relationships/image" Target="media/image1.jpeg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footer" Target="footer1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header" Target="header1.xml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calibre 3.6.0 [https://calibre-ebook.com]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上瘾：让用户养成使用习惯的四大产品逻辑</dc:title>
  <dc:creator>[美]尼尔·埃亚尔,[美]瑞安·胡佛</dc:creator>
  <dcterms:created xsi:type="dcterms:W3CDTF">2018-07-10T13:28:37Z</dcterms:created>
</cp:coreProperties>
</file>

<file path=docProps/custom.xml><?xml version="1.0" encoding="utf-8"?>
<op:Properties xmlns:vt="http://schemas.openxmlformats.org/officeDocument/2006/docPropsVTypes" xmlns:op="http://schemas.openxmlformats.org/officeDocument/2006/custom-properties">
  <op:property fmtid="{E94486CC-9CD1-11EB-B3E1-52540006F7B4}" pid="2" name="CRO">
    <vt:lpwstr>wqlLaW5nc29mdCBQREYgdG8gV1BTIDgw</vt:lpwstr>
  </op:property>
  <op:property fmtid="{E94486CC-9CD1-11EB-B3E1-52540006F7B4}" pid="3" name="Created">
    <vt:filetime>2023-05-28T21:30:15</vt:filetime>
  </op:property>
</op:Properties>
</file>