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996" w:rsidRPr="000831CE" w:rsidRDefault="001C6996" w:rsidP="00286BC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31CE">
        <w:rPr>
          <w:rFonts w:ascii="Times New Roman" w:hAnsi="Times New Roman" w:cs="Times New Roman"/>
          <w:b/>
          <w:sz w:val="28"/>
          <w:szCs w:val="28"/>
        </w:rPr>
        <w:t xml:space="preserve">Fixed Income Homework </w:t>
      </w:r>
      <w:r w:rsidRPr="000831CE">
        <w:rPr>
          <w:rFonts w:ascii="Times New Roman" w:hAnsi="Times New Roman" w:cs="Times New Roman"/>
          <w:b/>
          <w:sz w:val="28"/>
          <w:szCs w:val="28"/>
        </w:rPr>
        <w:t>8</w:t>
      </w:r>
    </w:p>
    <w:p w:rsidR="001C6996" w:rsidRPr="00286BCE" w:rsidRDefault="001C6996" w:rsidP="00286BCE">
      <w:pPr>
        <w:spacing w:after="0"/>
        <w:rPr>
          <w:rFonts w:ascii="Times New Roman" w:hAnsi="Times New Roman" w:cs="Times New Roman"/>
          <w:b/>
          <w:sz w:val="24"/>
        </w:rPr>
      </w:pPr>
      <w:r w:rsidRPr="00286BCE">
        <w:rPr>
          <w:rFonts w:ascii="Times New Roman" w:hAnsi="Times New Roman" w:cs="Times New Roman"/>
          <w:b/>
          <w:sz w:val="24"/>
        </w:rPr>
        <w:t xml:space="preserve">Cohort 2: </w:t>
      </w:r>
      <w:proofErr w:type="spellStart"/>
      <w:r w:rsidRPr="00286BCE">
        <w:rPr>
          <w:rFonts w:ascii="Times New Roman" w:hAnsi="Times New Roman" w:cs="Times New Roman"/>
          <w:b/>
          <w:sz w:val="24"/>
        </w:rPr>
        <w:t>Sajel</w:t>
      </w:r>
      <w:proofErr w:type="spellEnd"/>
      <w:r w:rsidRPr="00286BCE">
        <w:rPr>
          <w:rFonts w:ascii="Times New Roman" w:hAnsi="Times New Roman" w:cs="Times New Roman"/>
          <w:b/>
          <w:sz w:val="24"/>
        </w:rPr>
        <w:t xml:space="preserve"> Bharati, </w:t>
      </w:r>
      <w:proofErr w:type="spellStart"/>
      <w:r w:rsidRPr="00286BCE">
        <w:rPr>
          <w:rFonts w:ascii="Times New Roman" w:hAnsi="Times New Roman" w:cs="Times New Roman"/>
          <w:b/>
          <w:sz w:val="24"/>
        </w:rPr>
        <w:t>Huanyu</w:t>
      </w:r>
      <w:proofErr w:type="spellEnd"/>
      <w:r w:rsidRPr="00286BCE">
        <w:rPr>
          <w:rFonts w:ascii="Times New Roman" w:hAnsi="Times New Roman" w:cs="Times New Roman"/>
          <w:b/>
          <w:sz w:val="24"/>
        </w:rPr>
        <w:t xml:space="preserve"> Liu, Tongsu Peng, Justin Tan</w:t>
      </w:r>
    </w:p>
    <w:p w:rsidR="001C6996" w:rsidRDefault="001C6996" w:rsidP="00286BCE">
      <w:pPr>
        <w:spacing w:after="0"/>
        <w:rPr>
          <w:rFonts w:ascii="Times New Roman" w:hAnsi="Times New Roman" w:cs="Times New Roman"/>
          <w:sz w:val="24"/>
        </w:rPr>
      </w:pPr>
    </w:p>
    <w:p w:rsidR="000831CE" w:rsidRPr="00286BCE" w:rsidRDefault="000831CE" w:rsidP="00286BCE">
      <w:pPr>
        <w:spacing w:after="0"/>
        <w:rPr>
          <w:rFonts w:ascii="Times New Roman" w:hAnsi="Times New Roman" w:cs="Times New Roman"/>
          <w:sz w:val="24"/>
        </w:rPr>
      </w:pPr>
    </w:p>
    <w:p w:rsidR="001C6996" w:rsidRPr="00286BCE" w:rsidRDefault="001C6996" w:rsidP="00286BCE">
      <w:pPr>
        <w:spacing w:after="0"/>
        <w:rPr>
          <w:rFonts w:ascii="Times New Roman" w:hAnsi="Times New Roman" w:cs="Times New Roman"/>
          <w:sz w:val="24"/>
        </w:rPr>
      </w:pPr>
      <w:r w:rsidRPr="00286BCE">
        <w:rPr>
          <w:rFonts w:ascii="Times New Roman" w:hAnsi="Times New Roman" w:cs="Times New Roman"/>
          <w:sz w:val="24"/>
        </w:rPr>
        <w:t xml:space="preserve">All </w:t>
      </w:r>
      <w:r w:rsidRPr="00286BCE">
        <w:rPr>
          <w:rFonts w:ascii="Times New Roman" w:hAnsi="Times New Roman" w:cs="Times New Roman"/>
          <w:b/>
          <w:color w:val="00B050"/>
          <w:sz w:val="24"/>
        </w:rPr>
        <w:t>highlights</w:t>
      </w:r>
      <w:r w:rsidRPr="00286BCE">
        <w:rPr>
          <w:rFonts w:ascii="Times New Roman" w:hAnsi="Times New Roman" w:cs="Times New Roman"/>
          <w:sz w:val="24"/>
        </w:rPr>
        <w:t xml:space="preserve"> in questions refer to a </w:t>
      </w:r>
      <w:r w:rsidRPr="00286BCE">
        <w:rPr>
          <w:rFonts w:ascii="Times New Roman" w:hAnsi="Times New Roman" w:cs="Times New Roman"/>
          <w:b/>
          <w:sz w:val="24"/>
        </w:rPr>
        <w:t>variable</w:t>
      </w:r>
      <w:r w:rsidRPr="00286BCE">
        <w:rPr>
          <w:rFonts w:ascii="Times New Roman" w:hAnsi="Times New Roman" w:cs="Times New Roman"/>
          <w:sz w:val="24"/>
        </w:rPr>
        <w:t xml:space="preserve"> in attached code file.</w:t>
      </w:r>
    </w:p>
    <w:p w:rsidR="00A601BA" w:rsidRDefault="00A601BA" w:rsidP="00286BCE">
      <w:pPr>
        <w:spacing w:after="0"/>
        <w:rPr>
          <w:rFonts w:ascii="Times New Roman" w:hAnsi="Times New Roman" w:cs="Times New Roman"/>
        </w:rPr>
      </w:pPr>
    </w:p>
    <w:p w:rsidR="000831CE" w:rsidRDefault="000831CE" w:rsidP="00286BCE">
      <w:pPr>
        <w:spacing w:after="0"/>
        <w:rPr>
          <w:rFonts w:ascii="Times New Roman" w:hAnsi="Times New Roman" w:cs="Times New Roman"/>
        </w:rPr>
      </w:pPr>
    </w:p>
    <w:p w:rsidR="000831CE" w:rsidRPr="00286BCE" w:rsidRDefault="000831CE" w:rsidP="00286BCE">
      <w:pPr>
        <w:spacing w:after="0"/>
        <w:rPr>
          <w:rFonts w:ascii="Times New Roman" w:hAnsi="Times New Roman" w:cs="Times New Roman"/>
        </w:rPr>
      </w:pPr>
    </w:p>
    <w:p w:rsidR="00286BCE" w:rsidRPr="00BE16D3" w:rsidRDefault="00286BCE" w:rsidP="00286BCE">
      <w:pPr>
        <w:spacing w:after="0"/>
        <w:rPr>
          <w:rFonts w:ascii="Times New Roman" w:hAnsi="Times New Roman" w:cs="Times New Roman"/>
          <w:b/>
          <w:bCs/>
        </w:rPr>
      </w:pPr>
      <w:r w:rsidRPr="00BE16D3">
        <w:rPr>
          <w:rFonts w:ascii="Times New Roman" w:hAnsi="Times New Roman" w:cs="Times New Roman"/>
          <w:b/>
          <w:bCs/>
        </w:rPr>
        <w:t xml:space="preserve">1. </w:t>
      </w:r>
      <w:r w:rsidR="000669F7" w:rsidRPr="00BE16D3">
        <w:rPr>
          <w:rFonts w:ascii="Times New Roman" w:hAnsi="Times New Roman" w:cs="Times New Roman"/>
          <w:b/>
          <w:bCs/>
        </w:rPr>
        <w:t>Solve for the values of 2, 3, 4, 5, 7, and 10-year caps.</w:t>
      </w:r>
    </w:p>
    <w:p w:rsidR="00BE16D3" w:rsidRDefault="00BE16D3" w:rsidP="00286BCE">
      <w:pPr>
        <w:spacing w:after="0"/>
        <w:rPr>
          <w:rFonts w:ascii="Times New Roman" w:hAnsi="Times New Roman" w:cs="Times New Roman"/>
        </w:rPr>
      </w:pPr>
    </w:p>
    <w:p w:rsidR="0003601B" w:rsidRDefault="0003601B" w:rsidP="00286B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Caps is the combination of a series of caplets (omit the first one). Therefore, we need to calculate the value of each caplet for each path, discount to present using its spot and forward </w:t>
      </w:r>
      <w:proofErr w:type="gramStart"/>
      <w:r>
        <w:rPr>
          <w:rFonts w:ascii="Times New Roman" w:hAnsi="Times New Roman" w:cs="Times New Roman"/>
        </w:rPr>
        <w:t>D(</w:t>
      </w:r>
      <w:proofErr w:type="gramEnd"/>
      <w:r>
        <w:rPr>
          <w:rFonts w:ascii="Times New Roman" w:hAnsi="Times New Roman" w:cs="Times New Roman"/>
        </w:rPr>
        <w:t>t, t+0.5)</w:t>
      </w:r>
      <w:r w:rsidR="00563EC3">
        <w:rPr>
          <w:rFonts w:ascii="Times New Roman" w:hAnsi="Times New Roman" w:cs="Times New Roman"/>
        </w:rPr>
        <w:t xml:space="preserve">, sum up the </w:t>
      </w:r>
      <w:r w:rsidR="00880634">
        <w:rPr>
          <w:rFonts w:ascii="Times New Roman" w:hAnsi="Times New Roman" w:cs="Times New Roman"/>
        </w:rPr>
        <w:t xml:space="preserve">value of </w:t>
      </w:r>
      <w:r w:rsidR="00563EC3">
        <w:rPr>
          <w:rFonts w:ascii="Times New Roman" w:hAnsi="Times New Roman" w:cs="Times New Roman"/>
        </w:rPr>
        <w:t>caplets, and take the average to get the value of caps.</w:t>
      </w:r>
    </w:p>
    <w:p w:rsidR="00CF632B" w:rsidRDefault="00CF632B" w:rsidP="00CF632B">
      <w:pPr>
        <w:spacing w:after="0"/>
        <w:rPr>
          <w:rFonts w:ascii="Times New Roman" w:hAnsi="Times New Roman" w:cs="Times New Roman"/>
        </w:rPr>
      </w:pPr>
    </w:p>
    <w:p w:rsidR="00891A55" w:rsidRDefault="00891A55" w:rsidP="00CF63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formula from the TA notes, the cap</w:t>
      </w:r>
      <w:r w:rsidR="00CF632B">
        <w:rPr>
          <w:rFonts w:ascii="Times New Roman" w:hAnsi="Times New Roman" w:cs="Times New Roman"/>
        </w:rPr>
        <w:t>let</w:t>
      </w:r>
      <w:r>
        <w:rPr>
          <w:rFonts w:ascii="Times New Roman" w:hAnsi="Times New Roman" w:cs="Times New Roman"/>
        </w:rPr>
        <w:t xml:space="preserve"> </w:t>
      </w:r>
      <w:r w:rsidR="00CF632B"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t xml:space="preserve"> is</w:t>
      </w:r>
      <w:r w:rsidR="00CF632B">
        <w:rPr>
          <w:rFonts w:ascii="Times New Roman" w:hAnsi="Times New Roman" w:cs="Times New Roman"/>
        </w:rPr>
        <w:t xml:space="preserve"> roughly,</w:t>
      </w:r>
      <w:r>
        <w:rPr>
          <w:rFonts w:ascii="Times New Roman" w:hAnsi="Times New Roman" w:cs="Times New Roman"/>
        </w:rPr>
        <w:t xml:space="preserve"> </w:t>
      </w:r>
    </w:p>
    <w:p w:rsidR="00891A55" w:rsidRDefault="00891A55" w:rsidP="00CF632B">
      <w:pPr>
        <w:spacing w:after="0"/>
        <w:jc w:val="center"/>
        <w:rPr>
          <w:rFonts w:ascii="Times New Roman" w:hAnsi="Times New Roman" w:cs="Times New Roman"/>
        </w:rPr>
      </w:pPr>
      <w:r w:rsidRPr="00891A55">
        <w:rPr>
          <w:rFonts w:ascii="Times New Roman" w:hAnsi="Times New Roman" w:cs="Times New Roman"/>
        </w:rPr>
        <w:drawing>
          <wp:inline distT="0" distB="0" distL="0" distR="0" wp14:anchorId="61BC5A10" wp14:editId="25A8F678">
            <wp:extent cx="2711589" cy="533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2B" w:rsidRPr="006F2057" w:rsidRDefault="00CF632B" w:rsidP="00CF63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x is the payoff function that </w:t>
      </w:r>
      <m:oMath>
        <m:r>
          <w:rPr>
            <w:rFonts w:ascii="Cambria Math" w:hAnsi="Cambria Math" w:cs="Times New Roman"/>
          </w:rPr>
          <m:t>x=</m:t>
        </m:r>
        <m:r>
          <m:rPr>
            <m:sty m:val="p"/>
          </m:rPr>
          <w:rPr>
            <w:rFonts w:ascii="Cambria Math" w:hAnsi="Cambria Math" w:cs="Times New Roman"/>
          </w:rPr>
          <m:t>max⁡(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cs="Times New Roman"/>
              </w:rPr>
              <m:t>0.5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cs="Times New Roman"/>
          </w:rPr>
          <m:t>K, 0)</m:t>
        </m:r>
      </m:oMath>
      <w:r w:rsidR="006C3741">
        <w:rPr>
          <w:rFonts w:ascii="Times New Roman" w:hAnsi="Times New Roman" w:cs="Times New Roman"/>
          <w:iCs/>
        </w:rPr>
        <w:t>.</w:t>
      </w:r>
    </w:p>
    <w:p w:rsidR="00CF632B" w:rsidRDefault="00CF632B" w:rsidP="00286BCE">
      <w:pPr>
        <w:spacing w:after="0"/>
        <w:rPr>
          <w:rFonts w:ascii="Times New Roman" w:hAnsi="Times New Roman" w:cs="Times New Roman"/>
        </w:rPr>
      </w:pPr>
    </w:p>
    <w:p w:rsidR="00C20105" w:rsidRDefault="00C20105" w:rsidP="00286B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Variable: </w:t>
      </w:r>
      <w:r w:rsidRPr="00C20105">
        <w:rPr>
          <w:rFonts w:ascii="Times New Roman" w:hAnsi="Times New Roman" w:cs="Times New Roman"/>
          <w:b/>
          <w:bCs/>
          <w:color w:val="00B050"/>
        </w:rPr>
        <w:t>output1</w:t>
      </w:r>
    </w:p>
    <w:p w:rsidR="000669F7" w:rsidRDefault="00C20105" w:rsidP="00286BCE">
      <w:pPr>
        <w:spacing w:after="0"/>
        <w:rPr>
          <w:rFonts w:ascii="Times New Roman" w:hAnsi="Times New Roman" w:cs="Times New Roman"/>
        </w:rPr>
      </w:pPr>
      <w:r w:rsidRPr="00C20105">
        <w:rPr>
          <w:rFonts w:ascii="Times New Roman" w:hAnsi="Times New Roman" w:cs="Times New Roman"/>
        </w:rPr>
        <w:drawing>
          <wp:inline distT="0" distB="0" distL="0" distR="0" wp14:anchorId="1742B547" wp14:editId="25FC9576">
            <wp:extent cx="1593932" cy="9970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05" w:rsidRDefault="00C20105" w:rsidP="00286BCE">
      <w:pPr>
        <w:spacing w:after="0"/>
        <w:rPr>
          <w:rFonts w:ascii="Times New Roman" w:hAnsi="Times New Roman" w:cs="Times New Roman"/>
        </w:rPr>
      </w:pPr>
    </w:p>
    <w:p w:rsidR="00C20105" w:rsidRDefault="00C20105" w:rsidP="00286BCE">
      <w:pPr>
        <w:spacing w:after="0"/>
        <w:rPr>
          <w:rFonts w:ascii="Times New Roman" w:hAnsi="Times New Roman" w:cs="Times New Roman"/>
        </w:rPr>
      </w:pPr>
    </w:p>
    <w:p w:rsidR="000831CE" w:rsidRDefault="000831CE" w:rsidP="00286BCE">
      <w:pPr>
        <w:spacing w:after="0"/>
        <w:rPr>
          <w:rFonts w:ascii="Times New Roman" w:hAnsi="Times New Roman" w:cs="Times New Roman"/>
        </w:rPr>
      </w:pPr>
    </w:p>
    <w:p w:rsidR="000831CE" w:rsidRDefault="000831CE" w:rsidP="00286BCE">
      <w:pPr>
        <w:spacing w:after="0"/>
        <w:rPr>
          <w:rFonts w:ascii="Times New Roman" w:hAnsi="Times New Roman" w:cs="Times New Roman"/>
        </w:rPr>
      </w:pPr>
    </w:p>
    <w:p w:rsidR="000831CE" w:rsidRDefault="000831CE" w:rsidP="00286BCE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0669F7" w:rsidRPr="00BE16D3" w:rsidRDefault="000669F7" w:rsidP="00286BCE">
      <w:pPr>
        <w:spacing w:after="0"/>
        <w:rPr>
          <w:rFonts w:ascii="Times New Roman" w:hAnsi="Times New Roman" w:cs="Times New Roman"/>
          <w:b/>
          <w:bCs/>
        </w:rPr>
      </w:pPr>
      <w:r w:rsidRPr="00BE16D3">
        <w:rPr>
          <w:rFonts w:ascii="Times New Roman" w:hAnsi="Times New Roman" w:cs="Times New Roman"/>
          <w:b/>
          <w:bCs/>
        </w:rPr>
        <w:t>2. Price the at-the-money forward European receivers swaption for the following structures: 1 into 1, 1 into 2, 1 into 3, 1 into 4, 2 into 1, 2 into 2, 2 into 3, 5 into 1, 5 into 2, 5 into 5.</w:t>
      </w:r>
    </w:p>
    <w:p w:rsidR="00E8094B" w:rsidRDefault="00E8094B" w:rsidP="00286BCE">
      <w:pPr>
        <w:spacing w:after="0"/>
        <w:rPr>
          <w:rFonts w:ascii="Times New Roman" w:hAnsi="Times New Roman" w:cs="Times New Roman"/>
        </w:rPr>
      </w:pPr>
    </w:p>
    <w:p w:rsidR="00E8094B" w:rsidRDefault="00E8094B" w:rsidP="00286B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process is as follows,</w:t>
      </w:r>
    </w:p>
    <w:p w:rsidR="00C376F7" w:rsidRDefault="00E8094B" w:rsidP="00E809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24424">
        <w:rPr>
          <w:rFonts w:ascii="Times New Roman" w:hAnsi="Times New Roman" w:cs="Times New Roman"/>
          <w:b/>
          <w:bCs/>
        </w:rPr>
        <w:t>Step 1</w:t>
      </w:r>
      <w:r w:rsidR="00724424">
        <w:rPr>
          <w:rFonts w:ascii="Times New Roman" w:hAnsi="Times New Roman" w:cs="Times New Roman"/>
        </w:rPr>
        <w:t xml:space="preserve">: </w:t>
      </w:r>
      <w:r w:rsidR="002F07D8">
        <w:rPr>
          <w:rFonts w:ascii="Times New Roman" w:hAnsi="Times New Roman" w:cs="Times New Roman"/>
        </w:rPr>
        <w:t xml:space="preserve">Solve for the </w:t>
      </w:r>
      <w:r w:rsidR="002F07D8" w:rsidRPr="00814C16">
        <w:rPr>
          <w:rFonts w:ascii="Times New Roman" w:hAnsi="Times New Roman" w:cs="Times New Roman"/>
          <w:b/>
          <w:bCs/>
        </w:rPr>
        <w:t>forward par rates</w:t>
      </w:r>
      <w:r w:rsidR="002F07D8">
        <w:rPr>
          <w:rFonts w:ascii="Times New Roman" w:hAnsi="Times New Roman" w:cs="Times New Roman"/>
        </w:rPr>
        <w:t xml:space="preserve"> </w:t>
      </w:r>
      <w:r w:rsidR="00814C16">
        <w:rPr>
          <w:rFonts w:ascii="Times New Roman" w:hAnsi="Times New Roman" w:cs="Times New Roman"/>
        </w:rPr>
        <w:t xml:space="preserve">for each structure of swaption </w:t>
      </w:r>
      <w:r w:rsidR="002F07D8">
        <w:rPr>
          <w:rFonts w:ascii="Times New Roman" w:hAnsi="Times New Roman" w:cs="Times New Roman"/>
        </w:rPr>
        <w:t>as in homework 7 using the string model</w:t>
      </w:r>
      <w:r w:rsidR="004172C7">
        <w:rPr>
          <w:rFonts w:ascii="Times New Roman" w:hAnsi="Times New Roman" w:cs="Times New Roman"/>
        </w:rPr>
        <w:t xml:space="preserve"> and simulation</w:t>
      </w:r>
      <w:r w:rsidR="00C376F7">
        <w:rPr>
          <w:rFonts w:ascii="Times New Roman" w:hAnsi="Times New Roman" w:cs="Times New Roman"/>
        </w:rPr>
        <w:t xml:space="preserve">. </w:t>
      </w:r>
    </w:p>
    <w:p w:rsidR="00E8094B" w:rsidRDefault="00C376F7" w:rsidP="00C376F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forward par rates would be used as strikes.</w:t>
      </w:r>
    </w:p>
    <w:p w:rsidR="00724424" w:rsidRDefault="00724424" w:rsidP="00E809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 2: </w:t>
      </w:r>
      <w:r w:rsidR="00A07D6E">
        <w:rPr>
          <w:rFonts w:ascii="Times New Roman" w:hAnsi="Times New Roman" w:cs="Times New Roman"/>
        </w:rPr>
        <w:t>Record the actual forward par rate for each path</w:t>
      </w:r>
      <w:r w:rsidR="00C376F7">
        <w:rPr>
          <w:rFonts w:ascii="Times New Roman" w:hAnsi="Times New Roman" w:cs="Times New Roman"/>
        </w:rPr>
        <w:t xml:space="preserve"> of the simulation and compare it with the strike. If the actual forward par rate is lower than the strike, exercise the swaption and </w:t>
      </w:r>
      <w:proofErr w:type="gramStart"/>
      <w:r w:rsidR="00C376F7">
        <w:rPr>
          <w:rFonts w:ascii="Times New Roman" w:hAnsi="Times New Roman" w:cs="Times New Roman"/>
        </w:rPr>
        <w:t>enter into</w:t>
      </w:r>
      <w:proofErr w:type="gramEnd"/>
      <w:r w:rsidR="00C376F7">
        <w:rPr>
          <w:rFonts w:ascii="Times New Roman" w:hAnsi="Times New Roman" w:cs="Times New Roman"/>
        </w:rPr>
        <w:t xml:space="preserve"> the receiver swaption to receive the fixed</w:t>
      </w:r>
      <w:r w:rsidR="007A0432">
        <w:rPr>
          <w:rFonts w:ascii="Times New Roman" w:hAnsi="Times New Roman" w:cs="Times New Roman"/>
        </w:rPr>
        <w:t>.</w:t>
      </w:r>
      <w:r w:rsidR="00416580">
        <w:rPr>
          <w:rFonts w:ascii="Times New Roman" w:hAnsi="Times New Roman" w:cs="Times New Roman"/>
        </w:rPr>
        <w:t xml:space="preserve"> The payoff is 0 otherwise.</w:t>
      </w:r>
    </w:p>
    <w:p w:rsidR="007A0432" w:rsidRDefault="007A0432" w:rsidP="007A043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Payoff = fixed leg value with strike par rate 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1, </w:t>
      </w:r>
      <w:r w:rsidRPr="00416580">
        <w:rPr>
          <w:rFonts w:ascii="Times New Roman" w:hAnsi="Times New Roman" w:cs="Times New Roman"/>
        </w:rPr>
        <w:t>when actual forward rate &lt; strike</w:t>
      </w:r>
    </w:p>
    <w:p w:rsidR="007A0432" w:rsidRPr="00E8094B" w:rsidRDefault="007A0432" w:rsidP="007A04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 3:</w:t>
      </w:r>
      <w:r>
        <w:rPr>
          <w:rFonts w:ascii="Times New Roman" w:hAnsi="Times New Roman" w:cs="Times New Roman"/>
        </w:rPr>
        <w:t xml:space="preserve"> Discount the payoff </w:t>
      </w:r>
      <w:r w:rsidR="00B802A6">
        <w:rPr>
          <w:rFonts w:ascii="Times New Roman" w:hAnsi="Times New Roman" w:cs="Times New Roman"/>
        </w:rPr>
        <w:t xml:space="preserve">to the present using the </w:t>
      </w:r>
      <w:r w:rsidR="00B13C07">
        <w:rPr>
          <w:rFonts w:ascii="Times New Roman" w:hAnsi="Times New Roman" w:cs="Times New Roman"/>
        </w:rPr>
        <w:t xml:space="preserve">spot </w:t>
      </w:r>
      <w:r w:rsidR="008001EF">
        <w:rPr>
          <w:rFonts w:ascii="Times New Roman" w:hAnsi="Times New Roman" w:cs="Times New Roman"/>
        </w:rPr>
        <w:t xml:space="preserve">and forward </w:t>
      </w:r>
      <w:proofErr w:type="gramStart"/>
      <w:r w:rsidR="00B802A6">
        <w:rPr>
          <w:rFonts w:ascii="Times New Roman" w:hAnsi="Times New Roman" w:cs="Times New Roman"/>
        </w:rPr>
        <w:t>D(</w:t>
      </w:r>
      <w:proofErr w:type="gramEnd"/>
      <w:r w:rsidR="007B242F">
        <w:rPr>
          <w:rFonts w:ascii="Times New Roman" w:hAnsi="Times New Roman" w:cs="Times New Roman"/>
        </w:rPr>
        <w:t>t, t+</w:t>
      </w:r>
      <w:r w:rsidR="00B802A6">
        <w:rPr>
          <w:rFonts w:ascii="Times New Roman" w:hAnsi="Times New Roman" w:cs="Times New Roman"/>
        </w:rPr>
        <w:t xml:space="preserve">0.5) </w:t>
      </w:r>
      <w:r w:rsidR="008001EF">
        <w:rPr>
          <w:rFonts w:ascii="Times New Roman" w:hAnsi="Times New Roman" w:cs="Times New Roman"/>
        </w:rPr>
        <w:t>simulate</w:t>
      </w:r>
      <w:r w:rsidR="00007305">
        <w:rPr>
          <w:rFonts w:ascii="Times New Roman" w:hAnsi="Times New Roman" w:cs="Times New Roman"/>
        </w:rPr>
        <w:t>d for each path.</w:t>
      </w:r>
    </w:p>
    <w:p w:rsidR="00C20105" w:rsidRDefault="00C20105" w:rsidP="00286BCE">
      <w:pPr>
        <w:spacing w:after="0"/>
        <w:rPr>
          <w:rFonts w:ascii="Times New Roman" w:hAnsi="Times New Roman" w:cs="Times New Roman"/>
        </w:rPr>
      </w:pPr>
    </w:p>
    <w:p w:rsidR="00C20105" w:rsidRDefault="00C20105" w:rsidP="00286B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Variable: </w:t>
      </w:r>
      <w:r w:rsidRPr="00C20105">
        <w:rPr>
          <w:rFonts w:ascii="Times New Roman" w:hAnsi="Times New Roman" w:cs="Times New Roman"/>
          <w:b/>
          <w:bCs/>
          <w:color w:val="00B050"/>
        </w:rPr>
        <w:t>output2</w:t>
      </w:r>
    </w:p>
    <w:p w:rsidR="00C20105" w:rsidRPr="00286BCE" w:rsidRDefault="00E8094B" w:rsidP="00286BCE">
      <w:pPr>
        <w:spacing w:after="0"/>
        <w:rPr>
          <w:rFonts w:ascii="Times New Roman" w:hAnsi="Times New Roman" w:cs="Times New Roman"/>
        </w:rPr>
      </w:pPr>
      <w:r w:rsidRPr="00E8094B">
        <w:rPr>
          <w:rFonts w:ascii="Times New Roman" w:hAnsi="Times New Roman" w:cs="Times New Roman"/>
        </w:rPr>
        <w:drawing>
          <wp:inline distT="0" distB="0" distL="0" distR="0" wp14:anchorId="1FEA5F4E" wp14:editId="51A40F39">
            <wp:extent cx="2000353" cy="163203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105" w:rsidRPr="00286BCE" w:rsidSect="00C5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48EF"/>
    <w:multiLevelType w:val="hybridMultilevel"/>
    <w:tmpl w:val="3EA827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96"/>
    <w:rsid w:val="00007305"/>
    <w:rsid w:val="0003601B"/>
    <w:rsid w:val="000669F7"/>
    <w:rsid w:val="00080500"/>
    <w:rsid w:val="000831CE"/>
    <w:rsid w:val="001C6996"/>
    <w:rsid w:val="00286BCE"/>
    <w:rsid w:val="002F07D8"/>
    <w:rsid w:val="00416580"/>
    <w:rsid w:val="004172C7"/>
    <w:rsid w:val="00563EC3"/>
    <w:rsid w:val="006C3741"/>
    <w:rsid w:val="006F2057"/>
    <w:rsid w:val="00724424"/>
    <w:rsid w:val="007A0432"/>
    <w:rsid w:val="007B242F"/>
    <w:rsid w:val="007E171D"/>
    <w:rsid w:val="008001EF"/>
    <w:rsid w:val="00814C16"/>
    <w:rsid w:val="00880634"/>
    <w:rsid w:val="00891A55"/>
    <w:rsid w:val="00944A04"/>
    <w:rsid w:val="009B578D"/>
    <w:rsid w:val="00A07D6E"/>
    <w:rsid w:val="00A601BA"/>
    <w:rsid w:val="00A80414"/>
    <w:rsid w:val="00B13C07"/>
    <w:rsid w:val="00B802A6"/>
    <w:rsid w:val="00BE16D3"/>
    <w:rsid w:val="00C20105"/>
    <w:rsid w:val="00C376F7"/>
    <w:rsid w:val="00C56854"/>
    <w:rsid w:val="00CF632B"/>
    <w:rsid w:val="00E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FE39"/>
  <w15:chartTrackingRefBased/>
  <w15:docId w15:val="{0A5C5742-B7C0-4E02-B5C2-A188C679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A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Peng</dc:creator>
  <cp:keywords/>
  <dc:description/>
  <cp:lastModifiedBy>Serena Peng</cp:lastModifiedBy>
  <cp:revision>28</cp:revision>
  <dcterms:created xsi:type="dcterms:W3CDTF">2019-06-08T16:50:00Z</dcterms:created>
  <dcterms:modified xsi:type="dcterms:W3CDTF">2019-06-08T17:06:00Z</dcterms:modified>
</cp:coreProperties>
</file>