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136E" w14:textId="70EB521A" w:rsidR="002D3A2C" w:rsidRPr="002D3A2C" w:rsidRDefault="002D3A2C" w:rsidP="002D3A2C">
      <w:pPr>
        <w:pStyle w:val="a9"/>
        <w:rPr>
          <w:rStyle w:val="aa"/>
        </w:rPr>
      </w:pPr>
      <w:r w:rsidRPr="000056FC">
        <w:rPr>
          <w:rStyle w:val="aa"/>
          <w:rFonts w:hint="eastAsia"/>
          <w:highlight w:val="yellow"/>
        </w:rPr>
        <w:t>通过目录或导航窗格进行定向跳转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89382352"/>
        <w:docPartObj>
          <w:docPartGallery w:val="Table of Contents"/>
          <w:docPartUnique/>
        </w:docPartObj>
      </w:sdtPr>
      <w:sdtEndPr>
        <w:rPr>
          <w:rFonts w:eastAsia="黑体"/>
          <w:b/>
          <w:bCs/>
          <w:sz w:val="30"/>
        </w:rPr>
      </w:sdtEndPr>
      <w:sdtContent>
        <w:p w14:paraId="6AEA9A14" w14:textId="142762E4" w:rsidR="002D3A2C" w:rsidRDefault="002D3A2C">
          <w:pPr>
            <w:pStyle w:val="TOC"/>
          </w:pPr>
          <w:r>
            <w:rPr>
              <w:lang w:val="zh-CN"/>
            </w:rPr>
            <w:t>目录</w:t>
          </w:r>
        </w:p>
        <w:p w14:paraId="5A3FCE80" w14:textId="1E8840E5" w:rsidR="00DC523E" w:rsidRDefault="002D3A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41561" w:history="1">
            <w:r w:rsidR="00DC523E" w:rsidRPr="00820ADA">
              <w:rPr>
                <w:rStyle w:val="a7"/>
                <w:noProof/>
              </w:rPr>
              <w:t>一、</w:t>
            </w:r>
            <w:r w:rsidR="00DC523E" w:rsidRPr="00820ADA">
              <w:rPr>
                <w:rStyle w:val="a7"/>
                <w:noProof/>
              </w:rPr>
              <w:t>FILENAME</w:t>
            </w:r>
            <w:r w:rsidR="00DC523E" w:rsidRPr="00820ADA">
              <w:rPr>
                <w:rStyle w:val="a7"/>
                <w:noProof/>
              </w:rPr>
              <w:t>：环境搭建</w:t>
            </w:r>
            <w:r w:rsidR="00DC523E">
              <w:rPr>
                <w:noProof/>
                <w:webHidden/>
              </w:rPr>
              <w:tab/>
            </w:r>
            <w:r w:rsidR="00DC523E">
              <w:rPr>
                <w:noProof/>
                <w:webHidden/>
              </w:rPr>
              <w:fldChar w:fldCharType="begin"/>
            </w:r>
            <w:r w:rsidR="00DC523E">
              <w:rPr>
                <w:noProof/>
                <w:webHidden/>
              </w:rPr>
              <w:instrText xml:space="preserve"> PAGEREF _Toc116141561 \h </w:instrText>
            </w:r>
            <w:r w:rsidR="00DC523E">
              <w:rPr>
                <w:noProof/>
                <w:webHidden/>
              </w:rPr>
            </w:r>
            <w:r w:rsidR="00DC523E">
              <w:rPr>
                <w:noProof/>
                <w:webHidden/>
              </w:rPr>
              <w:fldChar w:fldCharType="separate"/>
            </w:r>
            <w:r w:rsidR="00DC523E">
              <w:rPr>
                <w:noProof/>
                <w:webHidden/>
              </w:rPr>
              <w:t>2</w:t>
            </w:r>
            <w:r w:rsidR="00DC523E">
              <w:rPr>
                <w:noProof/>
                <w:webHidden/>
              </w:rPr>
              <w:fldChar w:fldCharType="end"/>
            </w:r>
          </w:hyperlink>
        </w:p>
        <w:p w14:paraId="5CE1F497" w14:textId="3AAC6D0F" w:rsidR="00DC523E" w:rsidRDefault="00DC523E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116141562" w:history="1">
            <w:r w:rsidRPr="00820ADA">
              <w:rPr>
                <w:rStyle w:val="a7"/>
                <w:noProof/>
              </w:rPr>
              <w:t>本文类似文字等价意思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3ADE" w14:textId="152E817A" w:rsidR="00DC523E" w:rsidRDefault="00DC52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6141563" w:history="1">
            <w:r w:rsidRPr="00820ADA">
              <w:rPr>
                <w:rStyle w:val="a7"/>
                <w:noProof/>
              </w:rPr>
              <w:t>二、集成开发环境软件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33B7" w14:textId="5C3D7D6A" w:rsidR="00DC523E" w:rsidRDefault="00DC52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6141564" w:history="1">
            <w:r w:rsidRPr="00820ADA">
              <w:rPr>
                <w:rStyle w:val="a7"/>
                <w:noProof/>
              </w:rPr>
              <w:t>三、</w:t>
            </w:r>
            <w:r w:rsidRPr="00820ADA">
              <w:rPr>
                <w:rStyle w:val="a7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9785" w14:textId="06F06703" w:rsidR="00DC523E" w:rsidRDefault="00DC52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6141565" w:history="1">
            <w:r w:rsidRPr="00820ADA">
              <w:rPr>
                <w:rStyle w:val="a7"/>
                <w:noProof/>
              </w:rPr>
              <w:t>四、插件安装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D90B" w14:textId="2429B152" w:rsidR="002D3A2C" w:rsidRDefault="002D3A2C">
          <w:r>
            <w:rPr>
              <w:b/>
              <w:bCs/>
              <w:lang w:val="zh-CN"/>
            </w:rPr>
            <w:fldChar w:fldCharType="end"/>
          </w:r>
        </w:p>
      </w:sdtContent>
    </w:sdt>
    <w:p w14:paraId="44DF15FC" w14:textId="018CADC6" w:rsidR="002D3A2C" w:rsidRDefault="002D3A2C">
      <w:pPr>
        <w:widowControl/>
        <w:jc w:val="left"/>
      </w:pPr>
      <w:r>
        <w:br w:type="page"/>
      </w:r>
    </w:p>
    <w:p w14:paraId="0CF34645" w14:textId="79A0F132" w:rsidR="000618FE" w:rsidRDefault="00DD0001" w:rsidP="00435646">
      <w:pPr>
        <w:pStyle w:val="1"/>
      </w:pPr>
      <w:bookmarkStart w:id="0" w:name="_Toc116141561"/>
      <w:r>
        <w:rPr>
          <w:rFonts w:hint="eastAsia"/>
        </w:rPr>
        <w:lastRenderedPageBreak/>
        <w:t>一、</w:t>
      </w:r>
      <w:r w:rsidR="00435646">
        <w:rPr>
          <w:rFonts w:hint="eastAsia"/>
        </w:rPr>
        <w:t>FILENAME</w:t>
      </w:r>
      <w:r w:rsidR="00435646">
        <w:rPr>
          <w:rFonts w:hint="eastAsia"/>
        </w:rPr>
        <w:t>：环境搭建</w:t>
      </w:r>
      <w:bookmarkEnd w:id="0"/>
    </w:p>
    <w:p w14:paraId="68784665" w14:textId="6CCDE209" w:rsidR="002273F8" w:rsidRDefault="00B62FDF" w:rsidP="001948CE">
      <w:pPr>
        <w:pStyle w:val="2"/>
      </w:pPr>
      <w:bookmarkStart w:id="1" w:name="_Toc116141562"/>
      <w:r>
        <w:rPr>
          <w:rFonts w:hint="eastAsia"/>
        </w:rPr>
        <w:t>本文</w:t>
      </w:r>
      <w:r w:rsidR="001948CE">
        <w:rPr>
          <w:rFonts w:hint="eastAsia"/>
        </w:rPr>
        <w:t>类似文字</w:t>
      </w:r>
      <w:r>
        <w:rPr>
          <w:rFonts w:hint="eastAsia"/>
        </w:rPr>
        <w:t>等价</w:t>
      </w:r>
      <w:r w:rsidR="00A9135D">
        <w:rPr>
          <w:rFonts w:hint="eastAsia"/>
        </w:rPr>
        <w:t>意思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73F8" w14:paraId="5BE12D95" w14:textId="77777777" w:rsidTr="002273F8">
        <w:tc>
          <w:tcPr>
            <w:tcW w:w="4148" w:type="dxa"/>
          </w:tcPr>
          <w:p w14:paraId="1FE39F67" w14:textId="68AB1CC6" w:rsidR="002273F8" w:rsidRDefault="00B62FDF" w:rsidP="00435646">
            <w:r>
              <w:rPr>
                <w:rFonts w:hint="eastAsia"/>
              </w:rPr>
              <w:t>即可</w:t>
            </w:r>
          </w:p>
        </w:tc>
        <w:tc>
          <w:tcPr>
            <w:tcW w:w="4148" w:type="dxa"/>
          </w:tcPr>
          <w:p w14:paraId="7A66FC12" w14:textId="6BA9E25E" w:rsidR="002273F8" w:rsidRDefault="00B62FDF" w:rsidP="00435646">
            <w:r>
              <w:rPr>
                <w:rFonts w:hint="eastAsia"/>
              </w:rPr>
              <w:t>应该可以的意思。</w:t>
            </w:r>
          </w:p>
        </w:tc>
      </w:tr>
      <w:tr w:rsidR="002273F8" w14:paraId="227AFAA9" w14:textId="77777777" w:rsidTr="002273F8">
        <w:tc>
          <w:tcPr>
            <w:tcW w:w="4148" w:type="dxa"/>
          </w:tcPr>
          <w:p w14:paraId="689E8E75" w14:textId="2E28AC7F" w:rsidR="002273F8" w:rsidRDefault="00B62FDF" w:rsidP="00435646">
            <w:r>
              <w:rPr>
                <w:rFonts w:hint="eastAsia"/>
              </w:rPr>
              <w:t>参考版本</w:t>
            </w:r>
          </w:p>
        </w:tc>
        <w:tc>
          <w:tcPr>
            <w:tcW w:w="4148" w:type="dxa"/>
          </w:tcPr>
          <w:p w14:paraId="25CC1CD6" w14:textId="23E036FA" w:rsidR="002273F8" w:rsidRDefault="00B62FDF" w:rsidP="00435646">
            <w:r>
              <w:rPr>
                <w:rFonts w:hint="eastAsia"/>
              </w:rPr>
              <w:t>一定可以的意思。</w:t>
            </w:r>
          </w:p>
        </w:tc>
      </w:tr>
    </w:tbl>
    <w:p w14:paraId="27DF2BDB" w14:textId="25F5A448" w:rsidR="00435646" w:rsidRDefault="00435646" w:rsidP="00435646"/>
    <w:p w14:paraId="5BAC2C15" w14:textId="7723F7DE" w:rsidR="00760A3B" w:rsidRDefault="00760A3B" w:rsidP="00435646"/>
    <w:p w14:paraId="39E90279" w14:textId="77777777" w:rsidR="00760A3B" w:rsidRDefault="00760A3B" w:rsidP="00435646"/>
    <w:p w14:paraId="65275E17" w14:textId="52E8D813" w:rsidR="00435646" w:rsidRDefault="00DD0001" w:rsidP="00435646">
      <w:pPr>
        <w:pStyle w:val="1"/>
      </w:pPr>
      <w:bookmarkStart w:id="2" w:name="_Toc116141563"/>
      <w:r>
        <w:rPr>
          <w:rFonts w:hint="eastAsia"/>
        </w:rPr>
        <w:t>二</w:t>
      </w:r>
      <w:r w:rsidR="00BA416B">
        <w:rPr>
          <w:rFonts w:hint="eastAsia"/>
        </w:rPr>
        <w:t>、</w:t>
      </w:r>
      <w:r w:rsidR="00435646">
        <w:rPr>
          <w:rFonts w:hint="eastAsia"/>
        </w:rPr>
        <w:t>集成开发环境软件</w:t>
      </w:r>
      <w:bookmarkEnd w:id="2"/>
    </w:p>
    <w:p w14:paraId="75BDE6EF" w14:textId="69D9D19A" w:rsidR="00435646" w:rsidRDefault="00435646" w:rsidP="00435646">
      <w:r>
        <w:t>E</w:t>
      </w:r>
      <w:r>
        <w:rPr>
          <w:rFonts w:hint="eastAsia"/>
        </w:rPr>
        <w:t>clipse</w:t>
      </w:r>
      <w:r>
        <w:t xml:space="preserve"> </w:t>
      </w:r>
      <w:r>
        <w:rPr>
          <w:rFonts w:hint="eastAsia"/>
        </w:rPr>
        <w:t>IDE</w:t>
      </w:r>
      <w:r>
        <w:t xml:space="preserve"> </w:t>
      </w:r>
      <w:r w:rsidR="002273F8">
        <w:rPr>
          <w:rFonts w:hint="eastAsia"/>
        </w:rPr>
        <w:t>即可</w:t>
      </w:r>
      <w:r>
        <w:rPr>
          <w:rFonts w:hint="eastAsia"/>
        </w:rPr>
        <w:t>。</w:t>
      </w:r>
    </w:p>
    <w:p w14:paraId="0C3A49C0" w14:textId="6EEAA9C9" w:rsidR="00435646" w:rsidRDefault="00435646" w:rsidP="00435646">
      <w:r>
        <w:rPr>
          <w:rFonts w:hint="eastAsia"/>
        </w:rPr>
        <w:t>参考版本：</w:t>
      </w:r>
    </w:p>
    <w:p w14:paraId="212784FA" w14:textId="684655BC" w:rsidR="00435646" w:rsidRDefault="00435646" w:rsidP="00760A3B">
      <w:pPr>
        <w:jc w:val="center"/>
      </w:pPr>
      <w:r>
        <w:rPr>
          <w:noProof/>
        </w:rPr>
        <w:drawing>
          <wp:inline distT="0" distB="0" distL="0" distR="0" wp14:anchorId="01223256" wp14:editId="6A382FD5">
            <wp:extent cx="5010254" cy="3016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754" cy="30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014" w14:textId="5975A8FE" w:rsidR="00435646" w:rsidRDefault="00DD0001" w:rsidP="00435646">
      <w:pPr>
        <w:pStyle w:val="1"/>
      </w:pPr>
      <w:bookmarkStart w:id="3" w:name="_Toc116141564"/>
      <w:r>
        <w:rPr>
          <w:rFonts w:hint="eastAsia"/>
        </w:rPr>
        <w:lastRenderedPageBreak/>
        <w:t>三</w:t>
      </w:r>
      <w:r w:rsidR="00BA416B">
        <w:rPr>
          <w:rFonts w:hint="eastAsia"/>
        </w:rPr>
        <w:t>、</w:t>
      </w:r>
      <w:r w:rsidR="00435646">
        <w:rPr>
          <w:rFonts w:hint="eastAsia"/>
        </w:rPr>
        <w:t>JDK</w:t>
      </w:r>
      <w:bookmarkEnd w:id="3"/>
    </w:p>
    <w:p w14:paraId="39AE7052" w14:textId="21A7B386" w:rsidR="00435646" w:rsidRDefault="00435646" w:rsidP="00435646">
      <w:r>
        <w:rPr>
          <w:rFonts w:hint="eastAsia"/>
        </w:rPr>
        <w:t>&gt;</w:t>
      </w:r>
      <w:r>
        <w:t>=</w:t>
      </w:r>
      <w:r>
        <w:rPr>
          <w:rFonts w:hint="eastAsia"/>
        </w:rPr>
        <w:t>jdk</w:t>
      </w:r>
      <w:r>
        <w:t>1.8(jdk1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就是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8</w:t>
      </w:r>
      <w:r>
        <w:t xml:space="preserve">) </w:t>
      </w:r>
      <w:r w:rsidR="002273F8">
        <w:rPr>
          <w:rFonts w:hint="eastAsia"/>
        </w:rPr>
        <w:t>即可</w:t>
      </w:r>
      <w:r>
        <w:rPr>
          <w:rFonts w:hint="eastAsia"/>
        </w:rPr>
        <w:t>。</w:t>
      </w:r>
    </w:p>
    <w:p w14:paraId="399EE316" w14:textId="65B8E531" w:rsidR="00DE2AFA" w:rsidRDefault="00DE2AFA" w:rsidP="00435646">
      <w:r>
        <w:rPr>
          <w:rFonts w:hint="eastAsia"/>
        </w:rPr>
        <w:t>参考版本</w:t>
      </w:r>
      <w:r w:rsidR="002859E8">
        <w:rPr>
          <w:rFonts w:hint="eastAsia"/>
        </w:rPr>
        <w:t>（</w:t>
      </w:r>
      <w:r w:rsidR="0005646B">
        <w:rPr>
          <w:rFonts w:hint="eastAsia"/>
        </w:rPr>
        <w:t>jdk</w:t>
      </w:r>
      <w:r w:rsidR="002859E8">
        <w:rPr>
          <w:rFonts w:hint="eastAsia"/>
        </w:rPr>
        <w:t>1</w:t>
      </w:r>
      <w:r w:rsidR="002859E8">
        <w:t>7</w:t>
      </w:r>
      <w:r w:rsidR="002859E8">
        <w:rPr>
          <w:rFonts w:hint="eastAsia"/>
        </w:rPr>
        <w:t>）</w:t>
      </w:r>
      <w:r>
        <w:rPr>
          <w:rFonts w:hint="eastAsia"/>
        </w:rPr>
        <w:t>：</w:t>
      </w:r>
    </w:p>
    <w:p w14:paraId="005D1623" w14:textId="36A3A41A" w:rsidR="00DE2AFA" w:rsidRDefault="002859E8" w:rsidP="00435646">
      <w:r>
        <w:rPr>
          <w:noProof/>
        </w:rPr>
        <w:drawing>
          <wp:inline distT="0" distB="0" distL="0" distR="0" wp14:anchorId="67E60120" wp14:editId="39FA32E2">
            <wp:extent cx="5274310" cy="668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4C8B" w14:textId="7E1434D4" w:rsidR="00752DEA" w:rsidRDefault="00752DEA" w:rsidP="00435646"/>
    <w:p w14:paraId="683B9C07" w14:textId="6D53F7FE" w:rsidR="00752DEA" w:rsidRDefault="00752DEA" w:rsidP="00435646"/>
    <w:p w14:paraId="495DBE4A" w14:textId="2356CB30" w:rsidR="00760A3B" w:rsidRDefault="00760A3B" w:rsidP="00435646"/>
    <w:p w14:paraId="53BDC28F" w14:textId="77BA6219" w:rsidR="00760A3B" w:rsidRDefault="00760A3B" w:rsidP="00435646"/>
    <w:p w14:paraId="44525CA8" w14:textId="191F1B27" w:rsidR="00760A3B" w:rsidRDefault="00760A3B" w:rsidP="00435646"/>
    <w:p w14:paraId="59616DE6" w14:textId="65806CEF" w:rsidR="00760A3B" w:rsidRDefault="00760A3B" w:rsidP="00435646"/>
    <w:p w14:paraId="0ADFE851" w14:textId="576E7161" w:rsidR="00760A3B" w:rsidRDefault="00760A3B" w:rsidP="00435646"/>
    <w:p w14:paraId="4300879B" w14:textId="58D56BA9" w:rsidR="00760A3B" w:rsidRDefault="00760A3B" w:rsidP="00435646"/>
    <w:p w14:paraId="0E9004E5" w14:textId="4AC9A4E7" w:rsidR="00760A3B" w:rsidRDefault="00760A3B" w:rsidP="00435646"/>
    <w:p w14:paraId="34C7FD86" w14:textId="7D877FEF" w:rsidR="00760A3B" w:rsidRDefault="00760A3B" w:rsidP="00435646"/>
    <w:p w14:paraId="5243FDD7" w14:textId="0A855616" w:rsidR="00760A3B" w:rsidRDefault="00760A3B" w:rsidP="00435646"/>
    <w:p w14:paraId="38442F28" w14:textId="13805838" w:rsidR="00760A3B" w:rsidRDefault="00760A3B" w:rsidP="00435646"/>
    <w:p w14:paraId="3DC51630" w14:textId="79CF3BEF" w:rsidR="00760A3B" w:rsidRDefault="00760A3B" w:rsidP="00435646"/>
    <w:p w14:paraId="1E3B3983" w14:textId="77777777" w:rsidR="00760A3B" w:rsidRDefault="00760A3B" w:rsidP="00435646"/>
    <w:p w14:paraId="40FCD4F5" w14:textId="75A6AF02" w:rsidR="00752DEA" w:rsidRDefault="00DD0001" w:rsidP="00752DEA">
      <w:pPr>
        <w:pStyle w:val="1"/>
      </w:pPr>
      <w:bookmarkStart w:id="4" w:name="_Toc116141565"/>
      <w:r>
        <w:rPr>
          <w:rFonts w:hint="eastAsia"/>
        </w:rPr>
        <w:lastRenderedPageBreak/>
        <w:t>四、插件安装</w:t>
      </w:r>
      <w:bookmarkEnd w:id="4"/>
    </w:p>
    <w:p w14:paraId="1E8F91C1" w14:textId="4B5F7377" w:rsidR="00752DEA" w:rsidRDefault="00BA416B" w:rsidP="00E341D9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eclipse</w:t>
      </w:r>
    </w:p>
    <w:p w14:paraId="27DD69EF" w14:textId="4142F8DC" w:rsidR="00BA416B" w:rsidRDefault="00E341D9" w:rsidP="00E341D9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Help</w:t>
      </w:r>
      <w:r>
        <w:rPr>
          <w:rFonts w:hint="eastAsia"/>
        </w:rPr>
        <w:t>——</w:t>
      </w: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Market</w:t>
      </w:r>
      <w:r>
        <w:t>place</w:t>
      </w:r>
    </w:p>
    <w:p w14:paraId="4151DED2" w14:textId="45CF3ED0" w:rsidR="00E341D9" w:rsidRDefault="00E341D9" w:rsidP="00E341D9">
      <w:pPr>
        <w:pStyle w:val="ac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693620D6" wp14:editId="4E745DBB">
            <wp:extent cx="3886200" cy="32397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42" cy="324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69E5" w14:textId="613C9F1B" w:rsidR="00E341D9" w:rsidRDefault="00E341D9" w:rsidP="00E341D9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Windowbuild</w:t>
      </w:r>
      <w:r>
        <w:t>er</w:t>
      </w:r>
      <w:proofErr w:type="spellEnd"/>
    </w:p>
    <w:p w14:paraId="6DB0B648" w14:textId="0DA3B73D" w:rsidR="00E341D9" w:rsidRDefault="00E341D9" w:rsidP="00E341D9">
      <w:pPr>
        <w:pStyle w:val="ac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725E0723" wp14:editId="78631EDB">
            <wp:extent cx="4690110" cy="3060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CAED" w14:textId="3FA9754D" w:rsidR="00E341D9" w:rsidRPr="00752DEA" w:rsidRDefault="00E341D9" w:rsidP="00E341D9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Installed</w:t>
      </w:r>
      <w:r>
        <w:rPr>
          <w:rFonts w:hint="eastAsia"/>
        </w:rPr>
        <w:t>完成插件安装</w:t>
      </w:r>
    </w:p>
    <w:sectPr w:rsidR="00E341D9" w:rsidRPr="00752DE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CA76" w14:textId="77777777" w:rsidR="0010272C" w:rsidRDefault="0010272C" w:rsidP="002D3A2C">
      <w:r>
        <w:separator/>
      </w:r>
    </w:p>
  </w:endnote>
  <w:endnote w:type="continuationSeparator" w:id="0">
    <w:p w14:paraId="195C1FF9" w14:textId="77777777" w:rsidR="0010272C" w:rsidRDefault="0010272C" w:rsidP="002D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F548" w14:textId="77777777" w:rsidR="0010272C" w:rsidRDefault="0010272C" w:rsidP="002D3A2C">
      <w:r>
        <w:separator/>
      </w:r>
    </w:p>
  </w:footnote>
  <w:footnote w:type="continuationSeparator" w:id="0">
    <w:p w14:paraId="5A4C70AF" w14:textId="77777777" w:rsidR="0010272C" w:rsidRDefault="0010272C" w:rsidP="002D3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C1D7" w14:textId="79345DBA" w:rsidR="002D3A2C" w:rsidRDefault="00AA3AB2">
    <w:pPr>
      <w:pStyle w:val="a3"/>
    </w:pPr>
    <w:r>
      <w:rPr>
        <w:rFonts w:ascii="Consolas" w:hAnsi="Consolas" w:cs="Consolas"/>
        <w:b/>
        <w:bCs/>
        <w:color w:val="7F9FBF"/>
        <w:kern w:val="0"/>
        <w:sz w:val="20"/>
        <w:szCs w:val="20"/>
        <w:shd w:val="clear" w:color="auto" w:fill="E8F2FE"/>
      </w:rPr>
      <w:t>1920168024</w:t>
    </w:r>
    <w:r>
      <w:rPr>
        <w:rFonts w:ascii="Consolas" w:hAnsi="Consolas" w:cs="Consolas"/>
        <w:b/>
        <w:bCs/>
        <w:color w:val="7F9FBF"/>
        <w:kern w:val="0"/>
        <w:sz w:val="20"/>
        <w:szCs w:val="20"/>
        <w:shd w:val="clear" w:color="auto" w:fill="E8F2FE"/>
      </w:rPr>
      <w:tab/>
    </w:r>
    <w:r>
      <w:rPr>
        <w:rFonts w:ascii="Consolas" w:hAnsi="Consolas" w:cs="Consolas"/>
        <w:b/>
        <w:bCs/>
        <w:color w:val="7F9FBF"/>
        <w:kern w:val="0"/>
        <w:sz w:val="20"/>
        <w:szCs w:val="20"/>
        <w:shd w:val="clear" w:color="auto" w:fill="E8F2FE"/>
      </w:rPr>
      <w:tab/>
    </w:r>
    <w:r w:rsidR="002D3A2C">
      <w:rPr>
        <w:rFonts w:ascii="Consolas" w:hAnsi="Consolas" w:cs="Consolas"/>
        <w:b/>
        <w:bCs/>
        <w:color w:val="7F9FBF"/>
        <w:kern w:val="0"/>
        <w:sz w:val="20"/>
        <w:szCs w:val="20"/>
        <w:shd w:val="clear" w:color="auto" w:fill="E8F2FE"/>
      </w:rPr>
      <w:t>@email</w:t>
    </w:r>
    <w:r w:rsidR="002D3A2C">
      <w:rPr>
        <w:rFonts w:ascii="Consolas" w:hAnsi="Consolas" w:cs="Consolas"/>
        <w:color w:val="3F5FBF"/>
        <w:kern w:val="0"/>
        <w:sz w:val="20"/>
        <w:szCs w:val="20"/>
        <w:shd w:val="clear" w:color="auto" w:fill="E8F2FE"/>
      </w:rPr>
      <w:t xml:space="preserve"> lhz034069@163.</w:t>
    </w:r>
    <w:r w:rsidR="002D3A2C">
      <w:rPr>
        <w:rFonts w:ascii="Consolas" w:hAnsi="Consolas" w:cs="Consolas"/>
        <w:color w:val="3F5FBF"/>
        <w:kern w:val="0"/>
        <w:sz w:val="20"/>
        <w:szCs w:val="20"/>
        <w:u w:val="single"/>
        <w:shd w:val="clear" w:color="auto" w:fill="E8F2FE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483"/>
    <w:multiLevelType w:val="hybridMultilevel"/>
    <w:tmpl w:val="3CA85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456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3"/>
    <w:rsid w:val="000056FC"/>
    <w:rsid w:val="0005646B"/>
    <w:rsid w:val="000618FE"/>
    <w:rsid w:val="0010272C"/>
    <w:rsid w:val="001948CE"/>
    <w:rsid w:val="002273F8"/>
    <w:rsid w:val="002859E8"/>
    <w:rsid w:val="002D3A2C"/>
    <w:rsid w:val="00435646"/>
    <w:rsid w:val="00612D4F"/>
    <w:rsid w:val="00752DEA"/>
    <w:rsid w:val="00760A3B"/>
    <w:rsid w:val="00A27AC3"/>
    <w:rsid w:val="00A9135D"/>
    <w:rsid w:val="00AA3AB2"/>
    <w:rsid w:val="00B62FDF"/>
    <w:rsid w:val="00BA416B"/>
    <w:rsid w:val="00BE1873"/>
    <w:rsid w:val="00C86011"/>
    <w:rsid w:val="00D30172"/>
    <w:rsid w:val="00DC523E"/>
    <w:rsid w:val="00DD0001"/>
    <w:rsid w:val="00DE2AFA"/>
    <w:rsid w:val="00E341D9"/>
    <w:rsid w:val="00E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27B9B"/>
  <w15:chartTrackingRefBased/>
  <w15:docId w15:val="{2801C11A-B91C-418F-BD8B-DC90453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646"/>
    <w:pPr>
      <w:widowControl w:val="0"/>
      <w:jc w:val="both"/>
    </w:pPr>
    <w:rPr>
      <w:rFonts w:eastAsia="黑体"/>
      <w:sz w:val="30"/>
    </w:rPr>
  </w:style>
  <w:style w:type="paragraph" w:styleId="1">
    <w:name w:val="heading 1"/>
    <w:basedOn w:val="a"/>
    <w:next w:val="a"/>
    <w:link w:val="10"/>
    <w:uiPriority w:val="9"/>
    <w:qFormat/>
    <w:rsid w:val="00061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8F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D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A2C"/>
    <w:rPr>
      <w:sz w:val="18"/>
      <w:szCs w:val="18"/>
    </w:rPr>
  </w:style>
  <w:style w:type="character" w:styleId="a7">
    <w:name w:val="Hyperlink"/>
    <w:basedOn w:val="a0"/>
    <w:uiPriority w:val="99"/>
    <w:unhideWhenUsed/>
    <w:rsid w:val="002D3A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3A2C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D3A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3A2C"/>
  </w:style>
  <w:style w:type="paragraph" w:styleId="a9">
    <w:name w:val="No Spacing"/>
    <w:uiPriority w:val="1"/>
    <w:qFormat/>
    <w:rsid w:val="002D3A2C"/>
    <w:pPr>
      <w:widowControl w:val="0"/>
      <w:jc w:val="both"/>
    </w:pPr>
  </w:style>
  <w:style w:type="character" w:styleId="aa">
    <w:name w:val="Subtle Emphasis"/>
    <w:basedOn w:val="a0"/>
    <w:uiPriority w:val="19"/>
    <w:qFormat/>
    <w:rsid w:val="002D3A2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227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341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4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23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D395-5AB1-411B-B3B0-A6486B59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1239570445@qq.com</dc:creator>
  <cp:keywords/>
  <dc:description/>
  <cp:lastModifiedBy>1239570445@qq.com</cp:lastModifiedBy>
  <cp:revision>20</cp:revision>
  <dcterms:created xsi:type="dcterms:W3CDTF">2022-10-08T06:55:00Z</dcterms:created>
  <dcterms:modified xsi:type="dcterms:W3CDTF">2022-10-08T09:12:00Z</dcterms:modified>
</cp:coreProperties>
</file>