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0942" w14:textId="77777777" w:rsidR="00B71EFF" w:rsidRPr="006C20BB" w:rsidRDefault="00B71EFF" w:rsidP="00B71EFF">
      <w:pPr>
        <w:rPr>
          <w:sz w:val="24"/>
          <w:szCs w:val="24"/>
        </w:rPr>
      </w:pPr>
      <w:r w:rsidRPr="006C20BB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A4A0EBE" wp14:editId="4800CB89">
            <wp:simplePos x="0" y="0"/>
            <wp:positionH relativeFrom="column">
              <wp:posOffset>2253104</wp:posOffset>
            </wp:positionH>
            <wp:positionV relativeFrom="paragraph">
              <wp:posOffset>-539808</wp:posOffset>
            </wp:positionV>
            <wp:extent cx="1034571" cy="1009532"/>
            <wp:effectExtent l="0" t="0" r="0" b="635"/>
            <wp:wrapNone/>
            <wp:docPr id="156" name="Imagen 156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n 156" descr="Logotip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71" cy="100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0D6F" w14:textId="77777777" w:rsidR="006C20BB" w:rsidRDefault="006C20BB" w:rsidP="00B71EFF">
      <w:pPr>
        <w:rPr>
          <w:rFonts w:ascii="Times New Roman" w:hAnsi="Times New Roman" w:cs="Times New Roman"/>
          <w:sz w:val="28"/>
          <w:szCs w:val="28"/>
          <w:lang w:val="es-PE"/>
        </w:rPr>
      </w:pPr>
    </w:p>
    <w:p w14:paraId="297509EF" w14:textId="6BEE8A0D" w:rsidR="00B71EFF" w:rsidRPr="006C20BB" w:rsidRDefault="006C20BB" w:rsidP="006C20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PE"/>
        </w:rPr>
      </w:pPr>
      <w:r w:rsidRPr="006C20B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PERUANA DE CIENCIAS APLICADAS</w:t>
      </w:r>
    </w:p>
    <w:p w14:paraId="37793237" w14:textId="77777777" w:rsidR="006C20BB" w:rsidRDefault="006C20BB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0AF151" w14:textId="3700DF09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FACULTAD DE INGENIERÍA</w:t>
      </w:r>
    </w:p>
    <w:p w14:paraId="60D85B95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SOFTWARE</w:t>
      </w:r>
    </w:p>
    <w:p w14:paraId="673E54F1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CIENCIAS DE LA COMPUTACIÓN</w:t>
      </w:r>
    </w:p>
    <w:p w14:paraId="5D4D9E61" w14:textId="618D19DD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SISTEMAS DE LA INFORMACIÓN</w:t>
      </w:r>
    </w:p>
    <w:p w14:paraId="05C1E09C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9D26D53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CICLO 2022-01</w:t>
      </w:r>
    </w:p>
    <w:p w14:paraId="18B9133F" w14:textId="7CC82FE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ALGORITMOS Y ESTRUCTURAS DE DATOS – CC182</w:t>
      </w:r>
    </w:p>
    <w:p w14:paraId="0F2428BD" w14:textId="0776A165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Sección SV31</w:t>
      </w:r>
    </w:p>
    <w:p w14:paraId="793B8DC2" w14:textId="77777777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CBA4708" w14:textId="08A85AC2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INFORME DE </w:t>
      </w:r>
      <w:r w:rsidR="006A7456">
        <w:rPr>
          <w:rFonts w:ascii="Times New Roman" w:hAnsi="Times New Roman" w:cs="Times New Roman"/>
          <w:b/>
          <w:sz w:val="24"/>
          <w:szCs w:val="24"/>
          <w:lang w:val="es-PE"/>
        </w:rPr>
        <w:t>TRABAJO PARCIAL</w:t>
      </w:r>
    </w:p>
    <w:p w14:paraId="1143EBFB" w14:textId="21D6ADD5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“GESTIÓN DE TAREAS”</w:t>
      </w:r>
    </w:p>
    <w:p w14:paraId="7B28832F" w14:textId="77777777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3055DB3F" wp14:editId="68C8DF1E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4F893F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5DB3F" id="Rectángulo 17" o:spid="_x0000_s1026" style="position:absolute;left:0;text-align:left;margin-left:579.95pt;margin-top:921pt;width:526.5pt;height:747.9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4F893F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7D247CED" wp14:editId="7BD99A0A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9E043F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47CED" id="Rectángulo 11" o:spid="_x0000_s1027" style="position:absolute;left:0;text-align:left;margin-left:579.95pt;margin-top:921pt;width:526.5pt;height:747.95pt;z-index:-25165619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Iy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6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oVcxVtw5mOqM/fOW7QRyfAIf9uBw&#10;grGZHU415v16BIdc5HuNY7McTwvsTrh13K1zuHVAs9bgZWHBUTI4DyFdnkH5t8dgapGaciVzYY3z&#10;mtp6uVvxQtz6CXX9A2x+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O2LIjI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9E043F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 wp14:anchorId="65F75AE8" wp14:editId="5D675810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DF66A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75AE8" id="Rectángulo 15" o:spid="_x0000_s1028" style="position:absolute;left:0;text-align:left;margin-left:579.95pt;margin-top:921pt;width:526.5pt;height:747.95pt;z-index:-25165516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CFTSZM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8DF66A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2336" behindDoc="1" locked="0" layoutInCell="1" hidden="0" allowOverlap="1" wp14:anchorId="60AA3939" wp14:editId="7D62309F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1C45F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A3939" id="Rectángulo 4" o:spid="_x0000_s1029" style="position:absolute;left:0;text-align:left;margin-left:579.95pt;margin-top:921pt;width:526.5pt;height:747.95pt;z-index:-25165414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pzLw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11C45F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3360" behindDoc="1" locked="0" layoutInCell="1" hidden="0" allowOverlap="1" wp14:anchorId="3AF039B3" wp14:editId="2CE25E45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522C0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39B3" id="Rectángulo 2" o:spid="_x0000_s1030" style="position:absolute;left:0;text-align:left;margin-left:579.95pt;margin-top:921pt;width:526.5pt;height:747.95pt;z-index:-25165312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Um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Ct2vUm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B522C0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4384" behindDoc="1" locked="0" layoutInCell="1" hidden="0" allowOverlap="1" wp14:anchorId="03475988" wp14:editId="63426F6D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D26E32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75988" id="Rectángulo 16" o:spid="_x0000_s1031" style="position:absolute;left:0;text-align:left;margin-left:579.95pt;margin-top:921pt;width:526.5pt;height:747.95pt;z-index:-25165209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1f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7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ukatw5mOqM/fOW7QRyfAIf9uBw&#10;gseYHaca8349gkMu8r3GsVmOpwV2J9w67tY53DqgWWvwsrDgKBmch5Auz6D822MwtUhNuZK5sMZ5&#10;TW293K14IW79hLr+ATY/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KTdrV8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D26E32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5408" behindDoc="1" locked="0" layoutInCell="1" hidden="0" allowOverlap="1" wp14:anchorId="06B98B36" wp14:editId="171E3C3C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D66EB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8B36" id="Rectángulo 1" o:spid="_x0000_s1032" style="position:absolute;left:0;text-align:left;margin-left:579.95pt;margin-top:921pt;width:526.5pt;height:747.95pt;z-index:-25165107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DE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AONnDE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8D66EB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3DAAF8" w14:textId="7D261DF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PROFESOR DEL CURSO</w:t>
      </w:r>
    </w:p>
    <w:p w14:paraId="44D4C08A" w14:textId="490794EC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Cs/>
          <w:sz w:val="24"/>
          <w:szCs w:val="24"/>
          <w:lang w:val="es-PE"/>
        </w:rPr>
        <w:t>Ricardo Martín Dulanto Ramírez</w:t>
      </w:r>
    </w:p>
    <w:p w14:paraId="30EB3CCF" w14:textId="35D358FA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6432" behindDoc="1" locked="0" layoutInCell="1" hidden="0" allowOverlap="1" wp14:anchorId="7DF98450" wp14:editId="6855EBF1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9C4C6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98450" id="Rectángulo 14" o:spid="_x0000_s1033" style="position:absolute;left:0;text-align:left;margin-left:579.95pt;margin-top:15in;width:526.5pt;height:747.95pt;z-index:-25165004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wDMQ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5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99C4C6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7456" behindDoc="1" locked="0" layoutInCell="1" hidden="0" allowOverlap="1" wp14:anchorId="4349788F" wp14:editId="74A2D106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547C8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788F" id="Rectángulo 5" o:spid="_x0000_s1034" style="position:absolute;left:0;text-align:left;margin-left:579.95pt;margin-top:15in;width:526.5pt;height:747.95pt;z-index:-25164902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6547C8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B88A066" w14:textId="4A748704" w:rsidR="00B71EFF" w:rsidRDefault="00B71EFF" w:rsidP="006C20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INTEGRANTES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920"/>
        <w:gridCol w:w="3585"/>
      </w:tblGrid>
      <w:tr w:rsidR="006C20BB" w14:paraId="040BA00C" w14:textId="77777777" w:rsidTr="003905B0">
        <w:trPr>
          <w:trHeight w:val="230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F93E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2995C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25675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CARRERA</w:t>
            </w:r>
          </w:p>
        </w:tc>
      </w:tr>
      <w:tr w:rsidR="00D04021" w14:paraId="77D24110" w14:textId="77777777" w:rsidTr="00A82877">
        <w:trPr>
          <w:trHeight w:val="459"/>
        </w:trPr>
        <w:tc>
          <w:tcPr>
            <w:tcW w:w="336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228" w14:textId="7677432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Arroyo Ormeño, André Alonso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4C268" w14:textId="05624C5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U202114714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2DC82" w14:textId="4C731B37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  <w:tr w:rsidR="00D04021" w:rsidRPr="006C20BB" w14:paraId="2A56185C" w14:textId="77777777" w:rsidTr="00A82877">
        <w:trPr>
          <w:trHeight w:val="511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FAD9" w14:textId="0106C2A9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Comettant Rubiños, Jessica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Elizabeth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23060" w14:textId="119222B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U20211C009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688AC" w14:textId="4F17BB1B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Ciencias</w:t>
            </w:r>
            <w:proofErr w:type="spellEnd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 la </w:t>
            </w: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Computación</w:t>
            </w:r>
            <w:proofErr w:type="spellEnd"/>
          </w:p>
        </w:tc>
      </w:tr>
      <w:tr w:rsidR="00D04021" w:rsidRPr="006C20BB" w14:paraId="543E886C" w14:textId="77777777" w:rsidTr="00A82877">
        <w:trPr>
          <w:trHeight w:val="644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14E26" w14:textId="2243477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Huarcaya Chavez, Miguel Alejandro Daniel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FE1A5" w14:textId="5174B061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U202116207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0489D" w14:textId="286568CF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</w:tbl>
    <w:p w14:paraId="250D7209" w14:textId="653883F5" w:rsidR="006C20BB" w:rsidRPr="006C20BB" w:rsidRDefault="006C20BB" w:rsidP="00A8287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3F249C97" w14:textId="1DF72288" w:rsidR="006C20BB" w:rsidRDefault="006C20BB" w:rsidP="00A828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Enlace de </w:t>
      </w:r>
      <w:proofErr w:type="spellStart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github</w:t>
      </w:r>
      <w:proofErr w:type="spellEnd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</w:p>
    <w:p w14:paraId="26165253" w14:textId="0452E8B9" w:rsidR="007001D7" w:rsidRPr="007001D7" w:rsidRDefault="00875550" w:rsidP="006C20BB">
      <w:pPr>
        <w:spacing w:after="0"/>
        <w:jc w:val="center"/>
        <w:rPr>
          <w:lang w:val="es-PE"/>
        </w:rPr>
      </w:pPr>
      <w:hyperlink r:id="rId8" w:history="1">
        <w:r w:rsidR="007001D7" w:rsidRPr="00486427">
          <w:rPr>
            <w:rStyle w:val="Hipervnculo"/>
            <w:lang w:val="es-PE"/>
          </w:rPr>
          <w:t>https://github.com/Huarzurita/Algoritmo_Grupo7_PC1</w:t>
        </w:r>
      </w:hyperlink>
      <w:r w:rsidR="007001D7">
        <w:rPr>
          <w:lang w:val="es-PE"/>
        </w:rPr>
        <w:t xml:space="preserve"> </w:t>
      </w:r>
    </w:p>
    <w:p w14:paraId="68414E6B" w14:textId="6897E418" w:rsidR="00B71EFF" w:rsidRPr="006C20BB" w:rsidRDefault="00B71EFF" w:rsidP="006C20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FECHA DE ENTREGA MÁXIMA</w:t>
      </w:r>
    </w:p>
    <w:p w14:paraId="2C6A5D0D" w14:textId="134E85F2" w:rsidR="00B71EFF" w:rsidRPr="006C20BB" w:rsidRDefault="00A06536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4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/0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5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/2022</w:t>
      </w:r>
    </w:p>
    <w:p w14:paraId="188FB75C" w14:textId="77777777" w:rsidR="006C20BB" w:rsidRPr="006C20BB" w:rsidRDefault="006C20BB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C4B5429" w14:textId="7EA33956" w:rsidR="006C20BB" w:rsidRPr="00A82877" w:rsidRDefault="00B71EFF" w:rsidP="00A8287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SEDE MONTERRICO-VILLA, abril del 2022</w:t>
      </w:r>
    </w:p>
    <w:p w14:paraId="044DC811" w14:textId="77777777" w:rsidR="006C20BB" w:rsidRDefault="006C20BB">
      <w:pPr>
        <w:rPr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86397805"/>
        <w:docPartObj>
          <w:docPartGallery w:val="Table of Contents"/>
          <w:docPartUnique/>
        </w:docPartObj>
      </w:sdtPr>
      <w:sdtEndPr/>
      <w:sdtContent>
        <w:p w14:paraId="53791B81" w14:textId="77777777" w:rsidR="006C20BB" w:rsidRPr="00736065" w:rsidRDefault="006C20BB" w:rsidP="006C20BB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</w:pPr>
          <w:r w:rsidRPr="0073606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  <w:t>Índice</w:t>
          </w:r>
        </w:p>
        <w:p w14:paraId="682100FF" w14:textId="77777777" w:rsidR="006C20BB" w:rsidRPr="00736065" w:rsidRDefault="006C20BB" w:rsidP="00736065">
          <w:pPr>
            <w:spacing w:line="480" w:lineRule="auto"/>
            <w:rPr>
              <w:rFonts w:ascii="Times New Roman" w:hAnsi="Times New Roman" w:cs="Times New Roman"/>
              <w:sz w:val="24"/>
              <w:szCs w:val="24"/>
              <w:lang w:val="es-ES" w:eastAsia="es-PE"/>
            </w:rPr>
          </w:pPr>
        </w:p>
        <w:p w14:paraId="346FD664" w14:textId="1810DC12" w:rsidR="006C20BB" w:rsidRPr="00736065" w:rsidRDefault="006C20BB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360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360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360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961179" w:history="1">
            <w:r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Introducción</w:t>
            </w:r>
            <w:r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38E2074" w14:textId="10F7FE7D" w:rsidR="006C20BB" w:rsidRPr="00736065" w:rsidRDefault="00875550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Objetivos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_Toc99961179 \h </w:instrTex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776C3" w14:textId="360D42A2" w:rsidR="006C20BB" w:rsidRPr="00736065" w:rsidRDefault="00875550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Diseño de clases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04DC7E0A" w14:textId="7061C2AC" w:rsidR="006C20BB" w:rsidRPr="00736065" w:rsidRDefault="00875550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B1591D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Fundamento teórico</w:t>
            </w:r>
            <w:r w:rsidR="00A82877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del código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5E9FCA0B" w14:textId="5DC5327A" w:rsidR="00A82877" w:rsidRPr="00736065" w:rsidRDefault="00875550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A82877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Participación del equipo</w:t>
            </w:r>
            <w:r w:rsidR="00A8287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0EF8DAE5" w14:textId="6EA00EEF" w:rsidR="006C20BB" w:rsidRPr="00736065" w:rsidRDefault="00875550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</w:rPr>
          </w:pPr>
          <w:hyperlink w:anchor="_Toc99961179" w:history="1">
            <w:r w:rsidR="00A82877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Anexos</w:t>
            </w:r>
            <w:r w:rsidR="00A8287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  <w:r w:rsidR="006C20BB" w:rsidRPr="00736065">
            <w:rPr>
              <w:sz w:val="24"/>
              <w:szCs w:val="24"/>
              <w:lang w:val="es-ES"/>
            </w:rPr>
            <w:fldChar w:fldCharType="end"/>
          </w:r>
        </w:p>
      </w:sdtContent>
    </w:sdt>
    <w:p w14:paraId="4CC59886" w14:textId="56DBA063" w:rsidR="006C20BB" w:rsidRDefault="006C20BB" w:rsidP="006C20BB">
      <w:pPr>
        <w:rPr>
          <w:lang w:val="es-PE"/>
        </w:rPr>
      </w:pPr>
    </w:p>
    <w:p w14:paraId="42A4D174" w14:textId="480420AA" w:rsidR="00A82877" w:rsidRDefault="00A82877" w:rsidP="006C20BB">
      <w:pPr>
        <w:rPr>
          <w:lang w:val="es-PE"/>
        </w:rPr>
      </w:pPr>
    </w:p>
    <w:p w14:paraId="6165E535" w14:textId="1D171F16" w:rsidR="00A82877" w:rsidRDefault="00A82877" w:rsidP="006C20BB">
      <w:pPr>
        <w:rPr>
          <w:lang w:val="es-PE"/>
        </w:rPr>
      </w:pPr>
    </w:p>
    <w:p w14:paraId="1B1059FF" w14:textId="5D595EA8" w:rsidR="00A82877" w:rsidRDefault="00A82877" w:rsidP="006C20BB">
      <w:pPr>
        <w:rPr>
          <w:lang w:val="es-PE"/>
        </w:rPr>
      </w:pPr>
    </w:p>
    <w:p w14:paraId="489136C3" w14:textId="05EEA79E" w:rsidR="00A82877" w:rsidRDefault="00A82877" w:rsidP="006C20BB">
      <w:pPr>
        <w:rPr>
          <w:lang w:val="es-PE"/>
        </w:rPr>
      </w:pPr>
    </w:p>
    <w:p w14:paraId="2FA10488" w14:textId="1C02C31B" w:rsidR="00A82877" w:rsidRDefault="00A82877" w:rsidP="006C20BB">
      <w:pPr>
        <w:rPr>
          <w:lang w:val="es-PE"/>
        </w:rPr>
      </w:pPr>
    </w:p>
    <w:p w14:paraId="3103AE6A" w14:textId="7546D68C" w:rsidR="00A82877" w:rsidRDefault="00A82877" w:rsidP="006C20BB">
      <w:pPr>
        <w:rPr>
          <w:lang w:val="es-PE"/>
        </w:rPr>
      </w:pPr>
    </w:p>
    <w:p w14:paraId="39A1A1FC" w14:textId="08D01465" w:rsidR="00A82877" w:rsidRDefault="00A82877" w:rsidP="006C20BB">
      <w:pPr>
        <w:rPr>
          <w:lang w:val="es-PE"/>
        </w:rPr>
      </w:pPr>
    </w:p>
    <w:p w14:paraId="31AB23FC" w14:textId="0D90445B" w:rsidR="00A82877" w:rsidRDefault="00A82877" w:rsidP="006C20BB">
      <w:pPr>
        <w:rPr>
          <w:lang w:val="es-PE"/>
        </w:rPr>
      </w:pPr>
    </w:p>
    <w:p w14:paraId="729B074F" w14:textId="40746101" w:rsidR="00A82877" w:rsidRDefault="00A82877" w:rsidP="006C20BB">
      <w:pPr>
        <w:rPr>
          <w:lang w:val="es-PE"/>
        </w:rPr>
      </w:pPr>
    </w:p>
    <w:p w14:paraId="4BBA2E37" w14:textId="408BDF6E" w:rsidR="00A82877" w:rsidRDefault="00A82877" w:rsidP="006C20BB">
      <w:pPr>
        <w:rPr>
          <w:lang w:val="es-PE"/>
        </w:rPr>
      </w:pPr>
    </w:p>
    <w:p w14:paraId="51074492" w14:textId="1EDE6511" w:rsidR="00A82877" w:rsidRDefault="00A82877" w:rsidP="006C20BB">
      <w:pPr>
        <w:rPr>
          <w:lang w:val="es-PE"/>
        </w:rPr>
      </w:pPr>
    </w:p>
    <w:p w14:paraId="54D7F05A" w14:textId="7B2C88DB" w:rsidR="00A82877" w:rsidRDefault="00A82877" w:rsidP="006C20BB">
      <w:pPr>
        <w:rPr>
          <w:lang w:val="es-PE"/>
        </w:rPr>
      </w:pPr>
    </w:p>
    <w:p w14:paraId="768B236E" w14:textId="22BA04AA" w:rsidR="00A82877" w:rsidRDefault="00A82877" w:rsidP="006C20BB">
      <w:pPr>
        <w:rPr>
          <w:lang w:val="es-PE"/>
        </w:rPr>
      </w:pPr>
    </w:p>
    <w:p w14:paraId="5551C187" w14:textId="77777777" w:rsidR="007001D7" w:rsidRDefault="007001D7" w:rsidP="006C20BB">
      <w:pPr>
        <w:rPr>
          <w:lang w:val="es-PE"/>
        </w:rPr>
      </w:pPr>
    </w:p>
    <w:p w14:paraId="3C527A82" w14:textId="4332A1BF" w:rsidR="00A82877" w:rsidRDefault="00A82877" w:rsidP="006C20BB">
      <w:pPr>
        <w:rPr>
          <w:lang w:val="es-PE"/>
        </w:rPr>
      </w:pPr>
    </w:p>
    <w:p w14:paraId="0873F209" w14:textId="6318E7FC" w:rsidR="00A82877" w:rsidRDefault="00A82877" w:rsidP="006C20BB">
      <w:pPr>
        <w:rPr>
          <w:lang w:val="es-PE"/>
        </w:rPr>
      </w:pPr>
    </w:p>
    <w:p w14:paraId="4D888889" w14:textId="09EACF62" w:rsidR="00A82877" w:rsidRDefault="00A82877" w:rsidP="006C20BB">
      <w:pPr>
        <w:rPr>
          <w:lang w:val="es-PE"/>
        </w:rPr>
      </w:pPr>
    </w:p>
    <w:p w14:paraId="10228D64" w14:textId="1896DDF1" w:rsidR="00A82877" w:rsidRDefault="00A82877" w:rsidP="006C20BB">
      <w:pPr>
        <w:rPr>
          <w:lang w:val="es-PE"/>
        </w:rPr>
      </w:pPr>
    </w:p>
    <w:p w14:paraId="65763A6B" w14:textId="03AC0F04" w:rsidR="00A82877" w:rsidRDefault="00A82877" w:rsidP="006C20BB">
      <w:pPr>
        <w:rPr>
          <w:lang w:val="es-PE"/>
        </w:rPr>
      </w:pPr>
    </w:p>
    <w:p w14:paraId="7AC8AE64" w14:textId="49678D7C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INTRODUCCIÓN</w:t>
      </w:r>
    </w:p>
    <w:p w14:paraId="4D9BF9D5" w14:textId="7109E5A4" w:rsidR="00F028D6" w:rsidRPr="00260BC5" w:rsidRDefault="00F028D6" w:rsidP="00F028D6">
      <w:pPr>
        <w:spacing w:before="240" w:after="240" w:line="48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El presente trabajo busca evidenciar el aprendizaje adquirido por las/los estudiantes del curso de Algoritmos y Estructuras de datos durante las primeras semanas de la unidad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N°01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Ello se demostrará a través de la implementación de un gestor de tareas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con el lenguaje de programación </w:t>
      </w:r>
      <w:proofErr w:type="spellStart"/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c++</w:t>
      </w:r>
      <w:proofErr w:type="spellEnd"/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en el programa Visual Studio 2019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técnicas de programación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utilizadas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enfatiza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n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uso de los </w:t>
      </w:r>
      <w:r w:rsidR="00400F58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tipos de datos abstractos, la complejidad asintótica de algoritmos y algoritmo recursivo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AE039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Asimismo, se maneja diferentes tipos de estructuras de datos como </w:t>
      </w:r>
      <w:r w:rsidR="00AE039B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vectores</w:t>
      </w:r>
      <w:r w:rsidR="0096060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, colas, listas y pilas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Todo esto con la finalidad de alcanzar el logro del curso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y las competencias postuladas por la universidad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(Pensamiento Innovador y Diseño y desarrollo de una solución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3D7FC1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con relación 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 carrera de Ciencias de la Computación e Ingeniería de Software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</w:p>
    <w:p w14:paraId="24ABBA48" w14:textId="77777777" w:rsidR="00F028D6" w:rsidRPr="00A82877" w:rsidRDefault="00F028D6" w:rsidP="00F028D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65433E8" w14:textId="21AC356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89EBE3" w14:textId="542B4F23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C87CC3B" w14:textId="20B2B719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26EE63" w14:textId="0793F734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7F31F3" w14:textId="74AC209D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A6C26CB" w14:textId="7218E1A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96C94C" w14:textId="16B5307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11267D" w14:textId="6CFE5A6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4DF2F2E" w14:textId="3DA898C8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FA0DCC" w14:textId="77777777" w:rsidR="00260BC5" w:rsidRPr="00A82877" w:rsidRDefault="00260BC5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D4233FF" w14:textId="6FD1B046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646A55" w14:textId="5950374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565E7BF" w14:textId="617890BB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95549FF" w14:textId="0804A35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FFBE13" w14:textId="5238815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C7333C" w14:textId="7777777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B9485" w14:textId="14475F07" w:rsidR="00A82877" w:rsidRDefault="00A82877" w:rsidP="00D04021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OBJETIVOS</w:t>
      </w:r>
    </w:p>
    <w:p w14:paraId="11153E27" w14:textId="77777777" w:rsidR="00D04021" w:rsidRDefault="00D04021" w:rsidP="00D04021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7C9DFE" w14:textId="3515F53A" w:rsidR="00D04021" w:rsidRPr="00D04021" w:rsidRDefault="00D04021" w:rsidP="00D04021">
      <w:pPr>
        <w:pStyle w:val="Prrafodelista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Para Ciencias de la Computación:</w:t>
      </w:r>
    </w:p>
    <w:p w14:paraId="71FDD72E" w14:textId="51737F70" w:rsidR="00A82877" w:rsidRPr="00D04021" w:rsidRDefault="00D04021" w:rsidP="00D04021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Diseñar, implementar y evaluar una solución basada en la computación para cumplir con un conjunto de requisitos computacionales en el contexto de la disciplina del programa.</w:t>
      </w:r>
    </w:p>
    <w:p w14:paraId="56ECC620" w14:textId="58330302" w:rsidR="00D04021" w:rsidRDefault="00D04021" w:rsidP="00D04021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Para Ingeniería de Software:</w:t>
      </w:r>
    </w:p>
    <w:p w14:paraId="38073D45" w14:textId="557B3420" w:rsidR="00D04021" w:rsidRPr="00D04021" w:rsidRDefault="00D04021" w:rsidP="00D040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Capacidad de aplicar el diseño de ingeniería para producir soluciones que satisfagan necesidades específicas con consideración de salud pública, seguridad y bienestar, así como factores globales, culturales, sociales, ambientales y económicos.</w:t>
      </w:r>
    </w:p>
    <w:p w14:paraId="34509C84" w14:textId="139150B8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8D25160" w14:textId="4788A1F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BB9079" w14:textId="39A24DD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2903F4B" w14:textId="12D8D71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3C08C10" w14:textId="2CC9FB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B6FF56" w14:textId="166E735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64B9611" w14:textId="3CC8CC43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51081E" w14:textId="05B168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097F68" w14:textId="416961F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E1235F" w14:textId="1216B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BD1756A" w14:textId="7D9210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8E7E78" w14:textId="6096A85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C42CC1" w14:textId="16F5AF3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4FDFA4" w14:textId="154390C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1652AC" w14:textId="5F6E80A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4A5D49" w14:textId="18E992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A483A5" w14:textId="695B356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1D39F6" w14:textId="5B45886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58DCE61" w14:textId="7C330A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1CF6C4" w14:textId="6B339BF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F40A22" w14:textId="6E3590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ED7433" w14:textId="0B8F922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DE7DDC2" w14:textId="633316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9EB2BA4" w14:textId="0DF5F7B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02DDA3D" w14:textId="6A1A220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9999BB" w14:textId="2AAB4D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8BDE5E4" w14:textId="782904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8DC868" w14:textId="524E1B8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98279B6" w14:textId="3D83FE0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639A854" w14:textId="1CFB9355" w:rsidR="00A82877" w:rsidRPr="00D04021" w:rsidRDefault="00A82877" w:rsidP="00D0402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62F6B7" w14:textId="777777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4193DB8" w14:textId="518CD9A4" w:rsidR="00A82877" w:rsidRDefault="00A82877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DISEÑO DE CLASES</w:t>
      </w:r>
    </w:p>
    <w:p w14:paraId="08A07B17" w14:textId="1F8F002E" w:rsidR="00DC0F5C" w:rsidRPr="00960605" w:rsidRDefault="00DC0F5C" w:rsidP="00B1591D">
      <w:pPr>
        <w:pStyle w:val="Prrafodelista"/>
        <w:ind w:left="142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Fig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0</w:t>
      </w: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1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Diagrama de clases de la implementación del código</w:t>
      </w:r>
    </w:p>
    <w:p w14:paraId="00F69739" w14:textId="7023A0A1" w:rsidR="000F649B" w:rsidRPr="00A82877" w:rsidRDefault="0024653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70528" behindDoc="0" locked="0" layoutInCell="1" allowOverlap="1" wp14:anchorId="7578A65E" wp14:editId="36E4AB37">
            <wp:simplePos x="0" y="0"/>
            <wp:positionH relativeFrom="margin">
              <wp:posOffset>106072</wp:posOffset>
            </wp:positionH>
            <wp:positionV relativeFrom="page">
              <wp:posOffset>1663295</wp:posOffset>
            </wp:positionV>
            <wp:extent cx="5758775" cy="3054611"/>
            <wp:effectExtent l="19050" t="19050" r="13970" b="12700"/>
            <wp:wrapNone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75" cy="305461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DD4F2" w14:textId="58AE792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796F57" w14:textId="7EDEF0F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78AF92F" w14:textId="1B5CE77D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F7D1D2A" w14:textId="2F3115CB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1F2725" w14:textId="52FB87A8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0E397A" w14:textId="44F535F5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23DF2F" w14:textId="3F91E74E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28A5F66" w14:textId="69AFACF8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CEB254" w14:textId="2A2411AA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E6B56E" w14:textId="2976DEC7" w:rsidR="000F649B" w:rsidRPr="00A82877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8E989D3" w14:textId="2CB97048" w:rsidR="00A82877" w:rsidRPr="00960605" w:rsidRDefault="00960605" w:rsidP="00B1591D">
      <w:pPr>
        <w:ind w:left="142"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En el diagrama, se visualiza la cantidad de entidades, </w:t>
      </w:r>
      <w:r w:rsidR="000F649B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nombre, métodos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tipo de variables empleadas por el equipo de trabajo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en el desarrollo de programa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Se resalta el tipo de variable genérico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”.</w:t>
      </w:r>
    </w:p>
    <w:p w14:paraId="60D77C4A" w14:textId="77777777" w:rsidR="00AA3E03" w:rsidRPr="00A82877" w:rsidRDefault="00AA3E03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391038" w14:textId="330BE808" w:rsidR="00A82877" w:rsidRDefault="00B1591D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FUNDAMENTO TEÓRICO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DEL CÓDIGO</w:t>
      </w:r>
    </w:p>
    <w:p w14:paraId="41613BD0" w14:textId="2CA2F5E5" w:rsidR="00B1591D" w:rsidRDefault="00B1591D" w:rsidP="00B1591D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54449EB" w14:textId="764554C8" w:rsidR="00950B87" w:rsidRDefault="00B1591D" w:rsidP="00950B8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DEL PARADIGMA POO</w:t>
      </w:r>
      <w:r w:rsidR="00950B87"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</w:t>
      </w: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(PROGRAMACIÓN ORIENTADA A OBJETOS)</w:t>
      </w:r>
    </w:p>
    <w:p w14:paraId="649AE03F" w14:textId="087920F8" w:rsidR="00BC3C3B" w:rsidRPr="000F665B" w:rsidRDefault="00BC3C3B" w:rsidP="000F665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C3C3B">
        <w:rPr>
          <w:rFonts w:ascii="Times New Roman" w:hAnsi="Times New Roman" w:cs="Times New Roman"/>
          <w:sz w:val="24"/>
          <w:szCs w:val="24"/>
          <w:lang w:val="es-PE"/>
        </w:rPr>
        <w:t>El equipo de trabajo empleó los principios fundamentales 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Abstracción y Encapsulamiento para la creación de atributos y métodos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cada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entidad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A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 xml:space="preserve">través del </w:t>
      </w:r>
      <w:r w:rsidR="00572BE3"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encapsulamiento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, las clases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CQuizz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Controller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fueron capaces de agrupar los métodos (</w:t>
      </w:r>
      <w:proofErr w:type="spellStart"/>
      <w:r w:rsidR="00572BE3" w:rsidRP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gets</w:t>
      </w:r>
      <w:proofErr w:type="spellEnd"/>
      <w:r w:rsidR="00572BE3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variables requeridas en la implementación (</w:t>
      </w:r>
      <w:bookmarkStart w:id="0" w:name="_Hlk102501329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í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tulo, descripci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o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n, fecha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, urgencia, lugar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completado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correo, contacto,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telefono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cancion, genero, artista, actividad,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horaI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horaF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bookmarkEnd w:id="0"/>
      <w:r w:rsidR="00572BE3" w:rsidRPr="0073773D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y</w:t>
      </w:r>
      <w:r w:rsidR="0073773D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conjuntos dinámicos como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Pilas(estructuras LIFO), Colas(estructuras FIFO) y Listas Sencillas,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lo que nos permitió incrementar la cohesión del sistema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Public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nos permitió acceder a los datos de forma abierta, mientras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21BE8">
        <w:rPr>
          <w:rFonts w:ascii="Times New Roman" w:hAnsi="Times New Roman" w:cs="Times New Roman"/>
          <w:sz w:val="24"/>
          <w:szCs w:val="24"/>
          <w:lang w:val="es-PE"/>
        </w:rPr>
        <w:t>que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private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otorgaba seguridad a los datos propios de cada clase</w:t>
      </w:r>
      <w:r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>Asi</w:t>
      </w:r>
      <w:r>
        <w:rPr>
          <w:rFonts w:ascii="Times New Roman" w:hAnsi="Times New Roman" w:cs="Times New Roman"/>
          <w:sz w:val="24"/>
          <w:szCs w:val="24"/>
          <w:lang w:val="es-PE"/>
        </w:rPr>
        <w:t>m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ismo, la </w:t>
      </w:r>
      <w:r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abstracción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nos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facilitó la representación de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los atributos y métodos necesarios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lastRenderedPageBreak/>
        <w:t xml:space="preserve">para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lograr concretar la creación de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la </w:t>
      </w:r>
      <w:proofErr w:type="gramStart"/>
      <w:r w:rsidRPr="00E36BC3">
        <w:rPr>
          <w:rFonts w:ascii="Times New Roman" w:hAnsi="Times New Roman" w:cs="Times New Roman"/>
          <w:i/>
          <w:iCs/>
          <w:sz w:val="24"/>
          <w:szCs w:val="24"/>
          <w:lang w:val="es-PE"/>
        </w:rPr>
        <w:t>app</w:t>
      </w:r>
      <w:proofErr w:type="gramEnd"/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minimalista de </w:t>
      </w:r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Microsoft </w:t>
      </w:r>
      <w:proofErr w:type="spellStart"/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>To</w:t>
      </w:r>
      <w:proofErr w:type="spellEnd"/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Do.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Ello convierte a la clase en un nivel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superior de abstracción.</w:t>
      </w:r>
    </w:p>
    <w:p w14:paraId="43A32644" w14:textId="1FBAD440" w:rsidR="00860B04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TEMPLATES:</w:t>
      </w:r>
    </w:p>
    <w:p w14:paraId="54DE5A97" w14:textId="726FE066" w:rsidR="00B1591D" w:rsidRPr="00E33C35" w:rsidRDefault="007557AC" w:rsidP="00E33C35">
      <w:pPr>
        <w:pStyle w:val="Prrafodelista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El equipo de trabajo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aplicó el uso de </w:t>
      </w:r>
      <w:proofErr w:type="spellStart"/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proofErr w:type="spellEnd"/>
      <w:r w:rsid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>(</w:t>
      </w:r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título, descripcion, fecha, hora, urgencia, lugar, completado, correo, contacto,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telefono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cancion, genero, artista, actividad,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horaI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 y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horaF</w:t>
      </w:r>
      <w:proofErr w:type="spellEnd"/>
      <w:r w:rsidR="00860B04">
        <w:rPr>
          <w:rFonts w:ascii="Times New Roman" w:hAnsi="Times New Roman" w:cs="Times New Roman"/>
          <w:sz w:val="24"/>
          <w:szCs w:val="24"/>
          <w:lang w:val="es-PE"/>
        </w:rPr>
        <w:t xml:space="preserve">)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>como tipo de dato abstracto fundamental para toda la implementación del código.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 xml:space="preserve"> Gracias a este </w:t>
      </w:r>
      <w:r w:rsidR="003D7FC1" w:rsidRP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TDA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se evitó la sobrecarga de funciones y variables para diferentes tipos de datos como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int</w:t>
      </w:r>
      <w:proofErr w:type="spellEnd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string</w:t>
      </w:r>
      <w:proofErr w:type="spellEnd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entre otros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 xml:space="preserve">Gracias a ello, se </w:t>
      </w:r>
      <w:r w:rsidR="00960605" w:rsidRPr="003D7FC1">
        <w:rPr>
          <w:rFonts w:ascii="Times New Roman" w:hAnsi="Times New Roman" w:cs="Times New Roman"/>
          <w:sz w:val="24"/>
          <w:szCs w:val="24"/>
          <w:lang w:val="es-PE"/>
        </w:rPr>
        <w:t>facilitó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el ahorro de líneas de código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(programación genérica)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C195B3E" w14:textId="63CE2978" w:rsidR="00B1591D" w:rsidRDefault="00B1591D" w:rsidP="00B1591D">
      <w:pPr>
        <w:pStyle w:val="Prrafodelista"/>
        <w:ind w:left="426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D3AA8" w14:textId="359D025A" w:rsidR="00B1591D" w:rsidRPr="007001D7" w:rsidRDefault="00B1591D" w:rsidP="007001D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LAMBDAS</w:t>
      </w:r>
    </w:p>
    <w:p w14:paraId="144AD6C6" w14:textId="1C6C0D3E" w:rsidR="00B1591D" w:rsidRPr="007001D7" w:rsidRDefault="007001D7" w:rsidP="007001D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El equipo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de trabajo implementó </w:t>
      </w: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la función anónima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lambda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 la estructura principal del código (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) con la finalidad de utilizar las funciones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mostrarTareas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mostrarEventos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mostrasNotas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mostrarRecordatorios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mostrar_Musica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mostrar_Agenda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(). </w:t>
      </w:r>
      <w:r w:rsidR="00E7267E" w:rsidRPr="00E7267E">
        <w:rPr>
          <w:rFonts w:ascii="Times New Roman" w:hAnsi="Times New Roman" w:cs="Times New Roman"/>
          <w:sz w:val="24"/>
          <w:szCs w:val="24"/>
          <w:lang w:val="es-PE"/>
        </w:rPr>
        <w:t>Esto permitió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>visibilizar en la consola la información insertada por el usuario en dependencia del tipo de apunte seleccionado.</w:t>
      </w:r>
    </w:p>
    <w:p w14:paraId="044384E4" w14:textId="477121DB" w:rsidR="00A82877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ESTRUCTURAS DE DATOS</w:t>
      </w:r>
    </w:p>
    <w:p w14:paraId="1F7B15A3" w14:textId="101667AC" w:rsidR="00A82877" w:rsidRDefault="003D7FC1" w:rsidP="00E7267E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Las estructuras de datos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empleadas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por el equipo de trabajo fueron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vectores, pilas, colas y listas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sencillas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A través de la librería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>, se accedió a métodos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(.</w:t>
      </w:r>
      <w:proofErr w:type="spellStart"/>
      <w:r w:rsidR="00736065">
        <w:rPr>
          <w:rFonts w:ascii="Times New Roman" w:hAnsi="Times New Roman" w:cs="Times New Roman"/>
          <w:sz w:val="24"/>
          <w:szCs w:val="24"/>
          <w:lang w:val="es-PE"/>
        </w:rPr>
        <w:t>pushback</w:t>
      </w:r>
      <w:proofErr w:type="spellEnd"/>
      <w:r w:rsidR="00736065">
        <w:rPr>
          <w:rFonts w:ascii="Times New Roman" w:hAnsi="Times New Roman" w:cs="Times New Roman"/>
          <w:sz w:val="24"/>
          <w:szCs w:val="24"/>
          <w:lang w:val="es-PE"/>
        </w:rPr>
        <w:t>(), .erase())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que posibilitaron un manejo más dinámico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de la memoria.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 Con respecto al uso de listas, colas y pilas; cada estructura lineal se mostraba compuesta de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Nodos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elementos que almacenaban la información ingresada por el usuario. Estas estructuras se visualizan en las entidades </w:t>
      </w:r>
      <w:proofErr w:type="spellStart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proofErr w:type="spellStart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().</w:t>
      </w:r>
    </w:p>
    <w:p w14:paraId="4693E21D" w14:textId="306BB9A9" w:rsidR="0073773D" w:rsidRPr="0073773D" w:rsidRDefault="0073773D" w:rsidP="0073773D">
      <w:pPr>
        <w:pStyle w:val="Prrafodelista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773D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ORDENAMIENTOS</w:t>
      </w:r>
    </w:p>
    <w:p w14:paraId="2D26D093" w14:textId="242B558B" w:rsidR="00026D25" w:rsidRPr="007C6A14" w:rsidRDefault="00026D25" w:rsidP="00026D25">
      <w:pPr>
        <w:spacing w:line="360" w:lineRule="auto"/>
        <w:ind w:left="426"/>
        <w:jc w:val="both"/>
        <w:rPr>
          <w:rFonts w:ascii="Times New Roman" w:hAnsi="Times New Roman" w:cs="Times New Roman"/>
          <w:lang w:val="es-PE"/>
        </w:rPr>
      </w:pPr>
      <w:r w:rsidRPr="00026D25">
        <w:rPr>
          <w:rFonts w:ascii="Times New Roman" w:hAnsi="Times New Roman" w:cs="Times New Roman"/>
          <w:lang w:val="es-PE"/>
        </w:rPr>
        <w:t xml:space="preserve">El ordenamiento </w:t>
      </w:r>
      <w:r w:rsidR="007C6A14">
        <w:rPr>
          <w:rFonts w:ascii="Times New Roman" w:hAnsi="Times New Roman" w:cs="Times New Roman"/>
          <w:lang w:val="es-PE"/>
        </w:rPr>
        <w:t>implementado</w:t>
      </w:r>
      <w:r w:rsidRPr="00026D25">
        <w:rPr>
          <w:rFonts w:ascii="Times New Roman" w:hAnsi="Times New Roman" w:cs="Times New Roman"/>
          <w:lang w:val="es-PE"/>
        </w:rPr>
        <w:t xml:space="preserve"> </w:t>
      </w:r>
      <w:r w:rsidR="007C6A14">
        <w:rPr>
          <w:rFonts w:ascii="Times New Roman" w:hAnsi="Times New Roman" w:cs="Times New Roman"/>
          <w:lang w:val="es-PE"/>
        </w:rPr>
        <w:t xml:space="preserve">es perteneciente al algoritmo </w:t>
      </w:r>
      <w:r w:rsidRPr="007C6A14">
        <w:rPr>
          <w:rFonts w:ascii="Times New Roman" w:hAnsi="Times New Roman" w:cs="Times New Roman"/>
          <w:i/>
          <w:iCs/>
          <w:lang w:val="es-PE"/>
        </w:rPr>
        <w:t xml:space="preserve">“Fisher-Yates </w:t>
      </w:r>
      <w:proofErr w:type="spellStart"/>
      <w:r w:rsidRPr="007C6A14">
        <w:rPr>
          <w:rFonts w:ascii="Times New Roman" w:hAnsi="Times New Roman" w:cs="Times New Roman"/>
          <w:i/>
          <w:iCs/>
          <w:lang w:val="es-PE"/>
        </w:rPr>
        <w:t>shuffle</w:t>
      </w:r>
      <w:proofErr w:type="spellEnd"/>
      <w:r w:rsidRPr="007C6A14">
        <w:rPr>
          <w:rFonts w:ascii="Times New Roman" w:hAnsi="Times New Roman" w:cs="Times New Roman"/>
          <w:i/>
          <w:iCs/>
          <w:lang w:val="es-PE"/>
        </w:rPr>
        <w:t>”</w:t>
      </w:r>
      <w:r w:rsidR="007C6A14">
        <w:rPr>
          <w:rFonts w:ascii="Times New Roman" w:hAnsi="Times New Roman" w:cs="Times New Roman"/>
          <w:i/>
          <w:iCs/>
          <w:lang w:val="es-PE"/>
        </w:rPr>
        <w:t>,</w:t>
      </w:r>
      <w:r w:rsidRPr="00026D25">
        <w:rPr>
          <w:rFonts w:ascii="Times New Roman" w:hAnsi="Times New Roman" w:cs="Times New Roman"/>
          <w:lang w:val="es-PE"/>
        </w:rPr>
        <w:t xml:space="preserve"> el cual consiste en recorrer una estructura y </w:t>
      </w:r>
      <w:r w:rsidR="007C6A14">
        <w:rPr>
          <w:rFonts w:ascii="Times New Roman" w:hAnsi="Times New Roman" w:cs="Times New Roman"/>
          <w:lang w:val="es-PE"/>
        </w:rPr>
        <w:t>obtener un desordenamiento</w:t>
      </w:r>
      <w:r w:rsidRPr="00026D25">
        <w:rPr>
          <w:rFonts w:ascii="Times New Roman" w:hAnsi="Times New Roman" w:cs="Times New Roman"/>
          <w:lang w:val="es-PE"/>
        </w:rPr>
        <w:t xml:space="preserve">. </w:t>
      </w:r>
      <w:r w:rsidR="007C6A14" w:rsidRPr="007C6A14">
        <w:rPr>
          <w:rFonts w:ascii="Times New Roman" w:hAnsi="Times New Roman" w:cs="Times New Roman"/>
          <w:lang w:val="es-PE"/>
        </w:rPr>
        <w:t>Se</w:t>
      </w:r>
      <w:r w:rsidR="007C6A14">
        <w:rPr>
          <w:rFonts w:ascii="Times New Roman" w:hAnsi="Times New Roman" w:cs="Times New Roman"/>
          <w:lang w:val="es-PE"/>
        </w:rPr>
        <w:t xml:space="preserve"> implementó</w:t>
      </w:r>
      <w:r w:rsidRPr="007C6A14">
        <w:rPr>
          <w:rFonts w:ascii="Times New Roman" w:hAnsi="Times New Roman" w:cs="Times New Roman"/>
          <w:lang w:val="es-PE"/>
        </w:rPr>
        <w:t xml:space="preserve"> </w:t>
      </w:r>
      <w:r w:rsidRPr="007C6A14">
        <w:rPr>
          <w:rFonts w:ascii="Times New Roman" w:hAnsi="Times New Roman" w:cs="Times New Roman"/>
          <w:i/>
          <w:iCs/>
          <w:lang w:val="es-PE"/>
        </w:rPr>
        <w:t>Fisher</w:t>
      </w:r>
      <w:r w:rsidRPr="007C6A14">
        <w:rPr>
          <w:rFonts w:ascii="Times New Roman" w:hAnsi="Times New Roman" w:cs="Times New Roman"/>
          <w:lang w:val="es-PE"/>
        </w:rPr>
        <w:t xml:space="preserve"> en la clase </w:t>
      </w:r>
      <w:proofErr w:type="spellStart"/>
      <w:r w:rsidR="007C6A14" w:rsidRPr="007C6A14">
        <w:rPr>
          <w:rFonts w:ascii="Times New Roman" w:hAnsi="Times New Roman" w:cs="Times New Roman"/>
          <w:i/>
          <w:iCs/>
          <w:lang w:val="es-PE"/>
        </w:rPr>
        <w:t>C</w:t>
      </w:r>
      <w:r w:rsidRPr="007C6A14">
        <w:rPr>
          <w:rFonts w:ascii="Times New Roman" w:hAnsi="Times New Roman" w:cs="Times New Roman"/>
          <w:i/>
          <w:iCs/>
          <w:lang w:val="es-PE"/>
        </w:rPr>
        <w:t>Quizz</w:t>
      </w:r>
      <w:proofErr w:type="spellEnd"/>
      <w:r w:rsidR="007C6A14">
        <w:rPr>
          <w:rFonts w:ascii="Times New Roman" w:hAnsi="Times New Roman" w:cs="Times New Roman"/>
          <w:i/>
          <w:iCs/>
          <w:lang w:val="es-PE"/>
        </w:rPr>
        <w:t>()</w:t>
      </w:r>
      <w:r w:rsidRPr="007C6A14">
        <w:rPr>
          <w:rFonts w:ascii="Times New Roman" w:hAnsi="Times New Roman" w:cs="Times New Roman"/>
          <w:lang w:val="es-PE"/>
        </w:rPr>
        <w:t xml:space="preserve">, </w:t>
      </w:r>
      <w:r w:rsidR="007C6A14">
        <w:rPr>
          <w:rFonts w:ascii="Times New Roman" w:hAnsi="Times New Roman" w:cs="Times New Roman"/>
          <w:lang w:val="es-PE"/>
        </w:rPr>
        <w:t>entidad</w:t>
      </w:r>
      <w:r w:rsidRPr="007C6A14">
        <w:rPr>
          <w:rFonts w:ascii="Times New Roman" w:hAnsi="Times New Roman" w:cs="Times New Roman"/>
          <w:lang w:val="es-PE"/>
        </w:rPr>
        <w:t xml:space="preserve"> creada con </w:t>
      </w:r>
      <w:r w:rsidR="007C6A14">
        <w:rPr>
          <w:rFonts w:ascii="Times New Roman" w:hAnsi="Times New Roman" w:cs="Times New Roman"/>
          <w:lang w:val="es-PE"/>
        </w:rPr>
        <w:t>una</w:t>
      </w:r>
      <w:r w:rsidRPr="007C6A14">
        <w:rPr>
          <w:rFonts w:ascii="Times New Roman" w:hAnsi="Times New Roman" w:cs="Times New Roman"/>
          <w:lang w:val="es-PE"/>
        </w:rPr>
        <w:t xml:space="preserve"> estructura </w:t>
      </w:r>
      <w:r w:rsidR="007C6A14" w:rsidRPr="007C6A14">
        <w:rPr>
          <w:rFonts w:ascii="Times New Roman" w:hAnsi="Times New Roman" w:cs="Times New Roman"/>
          <w:i/>
          <w:iCs/>
          <w:lang w:val="es-PE"/>
        </w:rPr>
        <w:t>LIFO</w:t>
      </w:r>
      <w:r w:rsidRPr="007C6A14">
        <w:rPr>
          <w:rFonts w:ascii="Times New Roman" w:hAnsi="Times New Roman" w:cs="Times New Roman"/>
          <w:lang w:val="es-PE"/>
        </w:rPr>
        <w:t xml:space="preserve">, </w:t>
      </w:r>
      <w:r w:rsidR="007C6A14">
        <w:rPr>
          <w:rFonts w:ascii="Times New Roman" w:hAnsi="Times New Roman" w:cs="Times New Roman"/>
          <w:lang w:val="es-PE"/>
        </w:rPr>
        <w:t xml:space="preserve">con el objetivo de obtener, de forma aleatoria, </w:t>
      </w:r>
      <w:r w:rsidRPr="007C6A14">
        <w:rPr>
          <w:rFonts w:ascii="Times New Roman" w:hAnsi="Times New Roman" w:cs="Times New Roman"/>
          <w:lang w:val="es-PE"/>
        </w:rPr>
        <w:t>preguntas y respuestas ingresadas</w:t>
      </w:r>
      <w:r w:rsidR="007C6A14">
        <w:rPr>
          <w:rFonts w:ascii="Times New Roman" w:hAnsi="Times New Roman" w:cs="Times New Roman"/>
          <w:lang w:val="es-PE"/>
        </w:rPr>
        <w:t xml:space="preserve"> por el usuario.</w:t>
      </w:r>
    </w:p>
    <w:p w14:paraId="3DDB7A34" w14:textId="27EBE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49BC26" w14:textId="1E26F151" w:rsidR="003D7FC1" w:rsidRDefault="003D7FC1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FE253E" w14:textId="77777777" w:rsidR="00A82877" w:rsidRPr="0024653C" w:rsidRDefault="00A82877" w:rsidP="0024653C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2581B9" w14:textId="533E3728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PARTICIPACIÓN DEL EQUIPO</w:t>
      </w:r>
    </w:p>
    <w:p w14:paraId="14D6CE21" w14:textId="77777777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tbl>
      <w:tblPr>
        <w:tblStyle w:val="Tablanormal4"/>
        <w:tblW w:w="8931" w:type="dxa"/>
        <w:tblLook w:val="04A0" w:firstRow="1" w:lastRow="0" w:firstColumn="1" w:lastColumn="0" w:noHBand="0" w:noVBand="1"/>
      </w:tblPr>
      <w:tblGrid>
        <w:gridCol w:w="3261"/>
        <w:gridCol w:w="2401"/>
        <w:gridCol w:w="3269"/>
      </w:tblGrid>
      <w:tr w:rsidR="0024653C" w14:paraId="2ED56BE7" w14:textId="77777777" w:rsidTr="00246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C0D170C" w14:textId="597F5770" w:rsidR="0024653C" w:rsidRDefault="0024653C" w:rsidP="0024653C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2401" w:type="dxa"/>
          </w:tcPr>
          <w:p w14:paraId="2D3A0087" w14:textId="0880216F" w:rsidR="0024653C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 w:val="0"/>
                <w:bCs w:val="0"/>
              </w:rPr>
              <w:t>RESPONSABLE</w:t>
            </w:r>
          </w:p>
        </w:tc>
        <w:tc>
          <w:tcPr>
            <w:tcW w:w="3269" w:type="dxa"/>
          </w:tcPr>
          <w:p w14:paraId="2532F45D" w14:textId="75B0C5EC" w:rsidR="0024653C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AUTOVALORACIÓN</w:t>
            </w:r>
          </w:p>
        </w:tc>
      </w:tr>
      <w:tr w:rsidR="0024653C" w14:paraId="273AD4D6" w14:textId="77777777" w:rsidTr="0024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6BE4DE2A" w14:textId="77777777" w:rsidR="0024653C" w:rsidRPr="0024653C" w:rsidRDefault="0024653C" w:rsidP="0024653C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Realización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informe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8C943CA" w14:textId="77777777" w:rsidR="0024653C" w:rsidRPr="0024653C" w:rsidRDefault="0024653C" w:rsidP="0024653C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  <w:proofErr w:type="spellEnd"/>
          </w:p>
          <w:p w14:paraId="4C9947C5" w14:textId="469DA4D4" w:rsidR="0024653C" w:rsidRPr="0024653C" w:rsidRDefault="0024653C" w:rsidP="0024653C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CAgenda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</w:p>
        </w:tc>
        <w:tc>
          <w:tcPr>
            <w:tcW w:w="2401" w:type="dxa"/>
            <w:vAlign w:val="center"/>
          </w:tcPr>
          <w:p w14:paraId="2F633C04" w14:textId="1CB8CCCC" w:rsidR="0024653C" w:rsidRDefault="0024653C" w:rsidP="002465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 xml:space="preserve">Arroyo </w:t>
            </w:r>
            <w:proofErr w:type="spellStart"/>
            <w:r w:rsidRPr="00026D25">
              <w:rPr>
                <w:rFonts w:ascii="Times New Roman" w:hAnsi="Times New Roman" w:cs="Times New Roman"/>
              </w:rPr>
              <w:t>Ormeño</w:t>
            </w:r>
            <w:proofErr w:type="spellEnd"/>
            <w:r w:rsidRPr="00026D25">
              <w:rPr>
                <w:rFonts w:ascii="Times New Roman" w:hAnsi="Times New Roman" w:cs="Times New Roman"/>
              </w:rPr>
              <w:t>, André Alonso</w:t>
            </w:r>
          </w:p>
        </w:tc>
        <w:tc>
          <w:tcPr>
            <w:tcW w:w="3269" w:type="dxa"/>
            <w:vAlign w:val="center"/>
          </w:tcPr>
          <w:p w14:paraId="0D022B11" w14:textId="6A1EA1B2" w:rsidR="0024653C" w:rsidRDefault="0024653C" w:rsidP="002465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430B10B3" w14:textId="77777777" w:rsidTr="0024653C">
        <w:trPr>
          <w:trHeight w:val="3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7841E490" w14:textId="77777777" w:rsidR="0024653C" w:rsidRPr="0024653C" w:rsidRDefault="0024653C" w:rsidP="0024653C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</w:t>
            </w:r>
          </w:p>
          <w:p w14:paraId="7EE43D03" w14:textId="77777777" w:rsidR="0024653C" w:rsidRPr="0024653C" w:rsidRDefault="0024653C" w:rsidP="0024653C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</w:p>
          <w:p w14:paraId="1703EF49" w14:textId="7A3C85C1" w:rsidR="0024653C" w:rsidRPr="0024653C" w:rsidRDefault="0024653C" w:rsidP="0024653C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CAgenda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</w:p>
        </w:tc>
        <w:tc>
          <w:tcPr>
            <w:tcW w:w="2401" w:type="dxa"/>
            <w:vAlign w:val="center"/>
          </w:tcPr>
          <w:p w14:paraId="0CFF7952" w14:textId="4B71A88B" w:rsidR="0024653C" w:rsidRDefault="0024653C" w:rsidP="0024653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>Comettant Rubiños, Jessica Elizabeth</w:t>
            </w:r>
          </w:p>
        </w:tc>
        <w:tc>
          <w:tcPr>
            <w:tcW w:w="3269" w:type="dxa"/>
            <w:vAlign w:val="center"/>
          </w:tcPr>
          <w:p w14:paraId="3FDE024D" w14:textId="56564568" w:rsidR="0024653C" w:rsidRDefault="0024653C" w:rsidP="0024653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6F731BEF" w14:textId="77777777" w:rsidTr="0024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09C98C5B" w14:textId="77777777" w:rsidR="0024653C" w:rsidRPr="0024653C" w:rsidRDefault="0024653C" w:rsidP="0024653C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Realización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informe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41A31A3" w14:textId="77777777" w:rsidR="0024653C" w:rsidRPr="0024653C" w:rsidRDefault="0024653C" w:rsidP="0024653C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1A8C7CDE" w14:textId="4BEF04FE" w:rsidR="0024653C" w:rsidRPr="0024653C" w:rsidRDefault="0024653C" w:rsidP="0024653C">
            <w:pPr>
              <w:pStyle w:val="Prrafodelista"/>
              <w:numPr>
                <w:ilvl w:val="0"/>
                <w:numId w:val="6"/>
              </w:numPr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CAgenda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</w:p>
        </w:tc>
        <w:tc>
          <w:tcPr>
            <w:tcW w:w="2401" w:type="dxa"/>
            <w:vAlign w:val="center"/>
          </w:tcPr>
          <w:p w14:paraId="1A9F2253" w14:textId="108E51FD" w:rsidR="0024653C" w:rsidRDefault="0024653C" w:rsidP="002465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lang w:val="es-PE"/>
              </w:rPr>
              <w:t xml:space="preserve">Huarcaya </w:t>
            </w:r>
            <w:proofErr w:type="spellStart"/>
            <w:r w:rsidRPr="00026D25">
              <w:rPr>
                <w:rFonts w:ascii="Times New Roman" w:hAnsi="Times New Roman" w:cs="Times New Roman"/>
                <w:lang w:val="es-PE"/>
              </w:rPr>
              <w:t>Chavez</w:t>
            </w:r>
            <w:proofErr w:type="spellEnd"/>
            <w:r w:rsidRPr="00026D25">
              <w:rPr>
                <w:rFonts w:ascii="Times New Roman" w:hAnsi="Times New Roman" w:cs="Times New Roman"/>
                <w:lang w:val="es-PE"/>
              </w:rPr>
              <w:t>, Miguel Alejandro Daniel</w:t>
            </w:r>
          </w:p>
        </w:tc>
        <w:tc>
          <w:tcPr>
            <w:tcW w:w="3269" w:type="dxa"/>
            <w:vAlign w:val="center"/>
          </w:tcPr>
          <w:p w14:paraId="65F47D2D" w14:textId="633C62EB" w:rsidR="0024653C" w:rsidRDefault="0024653C" w:rsidP="002465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</w:tbl>
    <w:p w14:paraId="710312B0" w14:textId="77777777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074C111" w14:textId="77777777" w:rsidR="00DE07E8" w:rsidRPr="00A82877" w:rsidRDefault="00DE07E8" w:rsidP="00DE07E8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5C8C07" w14:textId="527A1B01" w:rsidR="00A82877" w:rsidRPr="00DE07E8" w:rsidRDefault="00A82877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97AC9B" w14:textId="77777777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4EDAA6" w14:textId="0FAE7E3D" w:rsidR="00AA3E03" w:rsidRDefault="00AA3E03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2DB11E" w14:textId="77777777" w:rsidR="0024653C" w:rsidRPr="00DE07E8" w:rsidRDefault="0024653C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35EBED" w14:textId="43E35ACE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ANEXOS</w:t>
      </w:r>
    </w:p>
    <w:p w14:paraId="349447D2" w14:textId="37941556" w:rsidR="007C6A14" w:rsidRDefault="007C6A14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A4C427" w14:textId="6ADBDA10" w:rsidR="007C6A14" w:rsidRPr="00B1591D" w:rsidRDefault="007C6A14" w:rsidP="007C6A14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B1591D">
        <w:rPr>
          <w:rFonts w:ascii="Times New Roman" w:hAnsi="Times New Roman" w:cs="Times New Roman"/>
          <w:sz w:val="24"/>
          <w:szCs w:val="24"/>
          <w:lang w:val="es-PE"/>
        </w:rPr>
        <w:t>Fig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0</w:t>
      </w:r>
      <w:r w:rsidRPr="00B1591D">
        <w:rPr>
          <w:rFonts w:ascii="Times New Roman" w:hAnsi="Times New Roman" w:cs="Times New Roman"/>
          <w:sz w:val="24"/>
          <w:szCs w:val="24"/>
          <w:lang w:val="es-PE"/>
        </w:rPr>
        <w:t>2</w:t>
      </w:r>
      <w:r>
        <w:rPr>
          <w:rFonts w:ascii="Times New Roman" w:hAnsi="Times New Roman" w:cs="Times New Roman"/>
          <w:sz w:val="24"/>
          <w:szCs w:val="24"/>
          <w:lang w:val="es-PE"/>
        </w:rPr>
        <w:t>.</w:t>
      </w:r>
      <w:r w:rsidRPr="00B1591D">
        <w:rPr>
          <w:rFonts w:ascii="Times New Roman" w:hAnsi="Times New Roman" w:cs="Times New Roman"/>
          <w:sz w:val="24"/>
          <w:szCs w:val="24"/>
          <w:lang w:val="es-PE"/>
        </w:rPr>
        <w:t xml:space="preserve"> Diagrama de flujo inicial del código</w:t>
      </w:r>
    </w:p>
    <w:p w14:paraId="47035A1C" w14:textId="2528D8E1" w:rsidR="007C6A14" w:rsidRDefault="0024653C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1552" behindDoc="0" locked="0" layoutInCell="1" allowOverlap="1" wp14:anchorId="2A277572" wp14:editId="2B1501B6">
            <wp:simplePos x="0" y="0"/>
            <wp:positionH relativeFrom="margin">
              <wp:align>left</wp:align>
            </wp:positionH>
            <wp:positionV relativeFrom="page">
              <wp:posOffset>1644056</wp:posOffset>
            </wp:positionV>
            <wp:extent cx="5728970" cy="3559810"/>
            <wp:effectExtent l="19050" t="19050" r="24130" b="21590"/>
            <wp:wrapNone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59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94394" w14:textId="7E87C95E" w:rsidR="00D46B36" w:rsidRPr="00A82877" w:rsidRDefault="00D46B36" w:rsidP="00D46B3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BCEA88" w14:textId="1FB056A3" w:rsid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B305E9" w14:textId="5105B055" w:rsidR="00D46B36" w:rsidRDefault="00D46B36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0D8BE4" w14:textId="4A687A4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91E02B" w14:textId="7A51B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CD4E0E4" w14:textId="7DC45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FA4E4D4" w14:textId="23EB908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F145A18" w14:textId="6AD1166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550C10" w14:textId="43BCA6E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5B5404" w14:textId="45B2F9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9262A" w14:textId="25DA14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4BE19" w14:textId="600D855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C26183" w14:textId="1923837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76E113" w14:textId="25A5378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50BEB1" w14:textId="0AB06C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2E5A89" w14:textId="6654008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A41A52" w14:textId="1592A4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B399F1" w14:textId="46258DF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3077D" w14:textId="54E318FB" w:rsidR="00A82877" w:rsidRPr="007C6A14" w:rsidRDefault="00A82877" w:rsidP="007C6A14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63EED8" w14:textId="789939A0" w:rsidR="007C6A14" w:rsidRPr="00960605" w:rsidRDefault="007C6A14" w:rsidP="007C6A14">
      <w:pPr>
        <w:ind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El siguiente diagrama representa el prototipo inicial de la implementación del código.</w:t>
      </w:r>
    </w:p>
    <w:p w14:paraId="27423578" w14:textId="3209FFB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4A4792F" w14:textId="74C9C82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C107654" w14:textId="1E985F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CB0289" w14:textId="0364D61D" w:rsidR="00A82877" w:rsidRPr="00736065" w:rsidRDefault="00A82877" w:rsidP="00736065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sectPr w:rsidR="00A82877" w:rsidRPr="00736065" w:rsidSect="00736065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double" w:sz="4" w:space="24" w:color="E20000"/>
        <w:left w:val="double" w:sz="4" w:space="24" w:color="E20000"/>
        <w:bottom w:val="double" w:sz="4" w:space="24" w:color="E20000"/>
        <w:right w:val="double" w:sz="4" w:space="24" w:color="E2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9045A" w14:textId="77777777" w:rsidR="00875550" w:rsidRDefault="00875550" w:rsidP="00736065">
      <w:pPr>
        <w:spacing w:after="0" w:line="240" w:lineRule="auto"/>
      </w:pPr>
      <w:r>
        <w:separator/>
      </w:r>
    </w:p>
  </w:endnote>
  <w:endnote w:type="continuationSeparator" w:id="0">
    <w:p w14:paraId="76304121" w14:textId="77777777" w:rsidR="00875550" w:rsidRDefault="00875550" w:rsidP="007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2448045"/>
      <w:docPartObj>
        <w:docPartGallery w:val="Page Numbers (Bottom of Page)"/>
        <w:docPartUnique/>
      </w:docPartObj>
    </w:sdtPr>
    <w:sdtEndPr/>
    <w:sdtContent>
      <w:p w14:paraId="63F2B3EF" w14:textId="6B272885" w:rsidR="00736065" w:rsidRDefault="0073606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D4F627" w14:textId="77777777" w:rsidR="00736065" w:rsidRDefault="007360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05D3" w14:textId="77777777" w:rsidR="00875550" w:rsidRDefault="00875550" w:rsidP="00736065">
      <w:pPr>
        <w:spacing w:after="0" w:line="240" w:lineRule="auto"/>
      </w:pPr>
      <w:r>
        <w:separator/>
      </w:r>
    </w:p>
  </w:footnote>
  <w:footnote w:type="continuationSeparator" w:id="0">
    <w:p w14:paraId="54AF46EE" w14:textId="77777777" w:rsidR="00875550" w:rsidRDefault="00875550" w:rsidP="0073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14A0"/>
    <w:multiLevelType w:val="hybridMultilevel"/>
    <w:tmpl w:val="C23E4EE8"/>
    <w:lvl w:ilvl="0" w:tplc="00CA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4B9F"/>
    <w:multiLevelType w:val="hybridMultilevel"/>
    <w:tmpl w:val="D214F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188"/>
    <w:multiLevelType w:val="hybridMultilevel"/>
    <w:tmpl w:val="F84043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68F9"/>
    <w:multiLevelType w:val="hybridMultilevel"/>
    <w:tmpl w:val="A8544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056DF"/>
    <w:multiLevelType w:val="hybridMultilevel"/>
    <w:tmpl w:val="E9D8C3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81FCC"/>
    <w:multiLevelType w:val="hybridMultilevel"/>
    <w:tmpl w:val="FC029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B3BC7"/>
    <w:multiLevelType w:val="hybridMultilevel"/>
    <w:tmpl w:val="5B3C8A62"/>
    <w:lvl w:ilvl="0" w:tplc="419A2696">
      <w:start w:val="1"/>
      <w:numFmt w:val="upperRoman"/>
      <w:pStyle w:val="TDC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F11B8"/>
    <w:multiLevelType w:val="hybridMultilevel"/>
    <w:tmpl w:val="64AA66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FF"/>
    <w:rsid w:val="00021BE8"/>
    <w:rsid w:val="00026D25"/>
    <w:rsid w:val="000A773F"/>
    <w:rsid w:val="000F649B"/>
    <w:rsid w:val="000F665B"/>
    <w:rsid w:val="00121967"/>
    <w:rsid w:val="0024653C"/>
    <w:rsid w:val="00260BC5"/>
    <w:rsid w:val="003C5BA0"/>
    <w:rsid w:val="003D7FC1"/>
    <w:rsid w:val="00400F58"/>
    <w:rsid w:val="00451640"/>
    <w:rsid w:val="00466F29"/>
    <w:rsid w:val="00481FE7"/>
    <w:rsid w:val="004D5154"/>
    <w:rsid w:val="00572BE3"/>
    <w:rsid w:val="00600BF4"/>
    <w:rsid w:val="00697BEC"/>
    <w:rsid w:val="006A7456"/>
    <w:rsid w:val="006C20BB"/>
    <w:rsid w:val="007001D7"/>
    <w:rsid w:val="00736065"/>
    <w:rsid w:val="0073773D"/>
    <w:rsid w:val="007557AC"/>
    <w:rsid w:val="007C6A14"/>
    <w:rsid w:val="00811344"/>
    <w:rsid w:val="00860B04"/>
    <w:rsid w:val="00875550"/>
    <w:rsid w:val="00911510"/>
    <w:rsid w:val="00935450"/>
    <w:rsid w:val="00950B87"/>
    <w:rsid w:val="00960605"/>
    <w:rsid w:val="00A06536"/>
    <w:rsid w:val="00A82877"/>
    <w:rsid w:val="00AA3E03"/>
    <w:rsid w:val="00AE039B"/>
    <w:rsid w:val="00AF5B8C"/>
    <w:rsid w:val="00B1591D"/>
    <w:rsid w:val="00B24F00"/>
    <w:rsid w:val="00B71EFF"/>
    <w:rsid w:val="00B73743"/>
    <w:rsid w:val="00BC3C3B"/>
    <w:rsid w:val="00C57478"/>
    <w:rsid w:val="00D04021"/>
    <w:rsid w:val="00D46B36"/>
    <w:rsid w:val="00DC0F5C"/>
    <w:rsid w:val="00DE07E8"/>
    <w:rsid w:val="00E33C35"/>
    <w:rsid w:val="00E36BC3"/>
    <w:rsid w:val="00E7267E"/>
    <w:rsid w:val="00F0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FF736"/>
  <w15:chartTrackingRefBased/>
  <w15:docId w15:val="{E0401213-B4DE-4EFD-AB67-8CDE3B70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A1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C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0B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20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6C20BB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C20BB"/>
    <w:pPr>
      <w:numPr>
        <w:numId w:val="1"/>
      </w:num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20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20B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828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06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065"/>
    <w:rPr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001D7"/>
    <w:rPr>
      <w:color w:val="605E5C"/>
      <w:shd w:val="clear" w:color="auto" w:fill="E1DFDD"/>
    </w:rPr>
  </w:style>
  <w:style w:type="table" w:styleId="Tabladelista1clara-nfasis4">
    <w:name w:val="List Table 1 Light Accent 4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2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24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2465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2465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413">
          <w:marLeft w:val="-1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arzurita/Algoritmo_Grupo7_PC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1041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Elizabeth</dc:creator>
  <cp:keywords/>
  <dc:description/>
  <cp:lastModifiedBy>u20211c009 (Comettant Rubiños, Jessica Elizabeth)</cp:lastModifiedBy>
  <cp:revision>18</cp:revision>
  <dcterms:created xsi:type="dcterms:W3CDTF">2022-04-16T17:47:00Z</dcterms:created>
  <dcterms:modified xsi:type="dcterms:W3CDTF">2022-05-04T02:04:00Z</dcterms:modified>
</cp:coreProperties>
</file>