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025C" w14:textId="16983A96" w:rsidR="005377AE" w:rsidRPr="007C26DC" w:rsidRDefault="005377AE" w:rsidP="005377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B62">
        <w:rPr>
          <w:rFonts w:ascii="Times New Roman" w:hAnsi="Times New Roman" w:cs="Times New Roman"/>
          <w:szCs w:val="24"/>
          <w:lang w:val="x-none"/>
        </w:rPr>
        <w:t xml:space="preserve">Summary of the </w:t>
      </w:r>
      <w:r>
        <w:rPr>
          <w:rFonts w:ascii="Times New Roman" w:hAnsi="Times New Roman" w:cs="Times New Roman" w:hint="eastAsia"/>
          <w:szCs w:val="24"/>
          <w:lang w:val="x-none"/>
        </w:rPr>
        <w:t>r</w:t>
      </w:r>
      <w:r w:rsidRPr="000B0B62">
        <w:rPr>
          <w:rFonts w:ascii="Times New Roman" w:hAnsi="Times New Roman" w:cs="Times New Roman"/>
          <w:szCs w:val="24"/>
          <w:lang w:val="x-none"/>
        </w:rPr>
        <w:t xml:space="preserve">emodeled currents </w:t>
      </w:r>
      <w:r>
        <w:rPr>
          <w:rFonts w:ascii="Times New Roman" w:hAnsi="Times New Roman" w:cs="Times New Roman"/>
          <w:szCs w:val="24"/>
          <w:lang w:val="x-none"/>
        </w:rPr>
        <w:t>in cell models of</w:t>
      </w:r>
      <w:r w:rsidRPr="000B0B62">
        <w:rPr>
          <w:rFonts w:ascii="Times New Roman" w:hAnsi="Times New Roman" w:cs="Times New Roman"/>
          <w:szCs w:val="24"/>
          <w:lang w:val="x-none"/>
        </w:rPr>
        <w:t xml:space="preserve"> </w:t>
      </w:r>
      <w:r w:rsidRPr="000F67BF">
        <w:rPr>
          <w:rFonts w:ascii="Times New Roman" w:hAnsi="Times New Roman" w:cs="Times New Roman"/>
          <w:szCs w:val="24"/>
          <w:lang w:val="x-none"/>
        </w:rPr>
        <w:t>heart failure</w:t>
      </w:r>
      <w:r>
        <w:rPr>
          <w:rFonts w:ascii="Times New Roman" w:hAnsi="Times New Roman" w:cs="Times New Roman"/>
          <w:szCs w:val="24"/>
          <w:lang w:val="x-none"/>
        </w:rPr>
        <w:t>.</w:t>
      </w:r>
      <w:r w:rsidRPr="000B0B62">
        <w:rPr>
          <w:rFonts w:ascii="Times New Roman" w:hAnsi="Times New Roman" w:cs="Times New Roman"/>
          <w:szCs w:val="24"/>
          <w:lang w:val="x-none"/>
        </w:rPr>
        <w:t xml:space="preserve"> </w:t>
      </w:r>
    </w:p>
    <w:tbl>
      <w:tblPr>
        <w:tblW w:w="8350" w:type="dxa"/>
        <w:jc w:val="center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92"/>
      </w:tblGrid>
      <w:tr w:rsidR="005377AE" w:rsidRPr="00E72B19" w14:paraId="4F0313EE" w14:textId="77777777" w:rsidTr="00D52278">
        <w:trPr>
          <w:trHeight w:val="454"/>
          <w:jc w:val="center"/>
        </w:trPr>
        <w:tc>
          <w:tcPr>
            <w:tcW w:w="20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7F2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37A8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Ion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ic currents </w:t>
            </w:r>
          </w:p>
        </w:tc>
        <w:tc>
          <w:tcPr>
            <w:tcW w:w="62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EAA2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Remodeling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effects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heart failure</w:t>
            </w:r>
          </w:p>
        </w:tc>
      </w:tr>
      <w:tr w:rsidR="005377AE" w:rsidRPr="00E72B19" w14:paraId="1F59924D" w14:textId="77777777" w:rsidTr="00D52278">
        <w:trPr>
          <w:trHeight w:val="454"/>
          <w:jc w:val="center"/>
        </w:trPr>
        <w:tc>
          <w:tcPr>
            <w:tcW w:w="20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06B73" w14:textId="77777777" w:rsidR="005377AE" w:rsidRPr="00E72B19" w:rsidRDefault="005377AE" w:rsidP="00D52278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6FA63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EPI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0791D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MCELL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31C83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ENDO</w:t>
            </w:r>
            <w:r w:rsidRPr="00D17C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</w:tr>
      <w:tr w:rsidR="005377AE" w:rsidRPr="00E72B19" w14:paraId="346F0A3A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5D1A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Na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9313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74.1%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1793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74.1%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037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74.1%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  <w:tr w:rsidR="005377AE" w:rsidRPr="00E72B19" w14:paraId="289972E0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2D83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NaL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B748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23F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A5C5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</w:tr>
      <w:tr w:rsidR="005377AE" w:rsidRPr="00E72B19" w14:paraId="3768D59E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BC0A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CaL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9C1C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unchanged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94CB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unchanged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198B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unchanged</w:t>
            </w:r>
          </w:p>
        </w:tc>
      </w:tr>
      <w:tr w:rsidR="005377AE" w:rsidRPr="00E72B19" w14:paraId="34B7B8DF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EC5C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to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56B8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ADC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37.6%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A7F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50.8%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  <w:tr w:rsidR="005377AE" w:rsidRPr="00E72B19" w14:paraId="290DFAE3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C0148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K1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D876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55.3%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EE47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52.7%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D13E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55.0%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  <w:tr w:rsidR="005377AE" w:rsidRPr="00E72B19" w14:paraId="4681EC3F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9542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Kr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C0B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45.9%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3D96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unchanged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83ED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27.3%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  <w:tr w:rsidR="005377AE" w:rsidRPr="00E72B19" w14:paraId="320EE23B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FBDE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Ks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11FF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2CC4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49.5%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4B56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57.7%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  <w:tr w:rsidR="005377AE" w:rsidRPr="00E72B19" w14:paraId="51DC7623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CFEC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NaCa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4616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7A0E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90.0%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5E32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131.4%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D"/>
            </w:r>
          </w:p>
        </w:tc>
      </w:tr>
      <w:tr w:rsidR="005377AE" w:rsidRPr="00E72B19" w14:paraId="46C1E6C1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EB9E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NaK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CA24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40.2%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9454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40.2%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3EC5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40.2%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  <w:tr w:rsidR="005377AE" w:rsidRPr="00E72B19" w14:paraId="2F3C2A58" w14:textId="77777777" w:rsidTr="00D52278">
        <w:trPr>
          <w:trHeight w:val="454"/>
          <w:jc w:val="center"/>
        </w:trPr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E5621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SERCA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AE58F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42.3%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59A48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42.3%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C9566" w14:textId="77777777" w:rsidR="005377AE" w:rsidRPr="00E72B19" w:rsidRDefault="005377AE" w:rsidP="00D522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E72B1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42.3%</w:t>
            </w:r>
            <w:r w:rsidRPr="00E72B19"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</w:tc>
      </w:tr>
    </w:tbl>
    <w:p w14:paraId="76BC0574" w14:textId="670B5F08" w:rsidR="00DD6057" w:rsidRPr="005377AE" w:rsidRDefault="005377AE" w:rsidP="005377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sym w:font="Symbol" w:char="F0AD"/>
      </w:r>
      <w:r>
        <w:rPr>
          <w:rFonts w:ascii="Times New Roman" w:hAnsi="Times New Roman" w:cs="Times New Roman"/>
          <w:sz w:val="24"/>
          <w:szCs w:val="24"/>
        </w:rPr>
        <w:t>’ and ‘</w:t>
      </w:r>
      <w:bookmarkStart w:id="0" w:name="OLE_LINK11"/>
      <w:r>
        <w:rPr>
          <w:rFonts w:ascii="Times New Roman" w:hAnsi="Times New Roman" w:cs="Times New Roman"/>
          <w:sz w:val="24"/>
          <w:szCs w:val="24"/>
        </w:rPr>
        <w:sym w:font="Symbol" w:char="F0AF"/>
      </w:r>
      <w:bookmarkEnd w:id="0"/>
      <w:r>
        <w:rPr>
          <w:rFonts w:ascii="Times New Roman" w:hAnsi="Times New Roman" w:cs="Times New Roman"/>
          <w:sz w:val="24"/>
          <w:szCs w:val="24"/>
        </w:rPr>
        <w:t>’ in this column represent augmentation or inhibition.</w:t>
      </w:r>
    </w:p>
    <w:sectPr w:rsidR="00DD6057" w:rsidRPr="0053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0807" w14:textId="77777777" w:rsidR="00911040" w:rsidRDefault="00911040" w:rsidP="004A15BF">
      <w:r>
        <w:separator/>
      </w:r>
    </w:p>
  </w:endnote>
  <w:endnote w:type="continuationSeparator" w:id="0">
    <w:p w14:paraId="5C2E7BA7" w14:textId="77777777" w:rsidR="00911040" w:rsidRDefault="00911040" w:rsidP="004A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3C85" w14:textId="77777777" w:rsidR="00911040" w:rsidRDefault="00911040" w:rsidP="004A15BF">
      <w:r>
        <w:separator/>
      </w:r>
    </w:p>
  </w:footnote>
  <w:footnote w:type="continuationSeparator" w:id="0">
    <w:p w14:paraId="2CAE8DF1" w14:textId="77777777" w:rsidR="00911040" w:rsidRDefault="00911040" w:rsidP="004A1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02"/>
    <w:rsid w:val="00242E95"/>
    <w:rsid w:val="00293D02"/>
    <w:rsid w:val="002C795F"/>
    <w:rsid w:val="002F60A4"/>
    <w:rsid w:val="004A15BF"/>
    <w:rsid w:val="005377AE"/>
    <w:rsid w:val="006050A2"/>
    <w:rsid w:val="00633E12"/>
    <w:rsid w:val="00646C9D"/>
    <w:rsid w:val="00694C4C"/>
    <w:rsid w:val="00776945"/>
    <w:rsid w:val="008F63C7"/>
    <w:rsid w:val="00911040"/>
    <w:rsid w:val="009F10C2"/>
    <w:rsid w:val="00A97898"/>
    <w:rsid w:val="00DB6300"/>
    <w:rsid w:val="00D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E5972"/>
  <w15:chartTrackingRefBased/>
  <w15:docId w15:val="{0CBABD0D-71CF-4446-A1C6-70DC6B86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7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华森</dc:creator>
  <cp:keywords/>
  <dc:description/>
  <cp:lastModifiedBy>华森</cp:lastModifiedBy>
  <cp:revision>6</cp:revision>
  <dcterms:created xsi:type="dcterms:W3CDTF">2021-10-12T05:39:00Z</dcterms:created>
  <dcterms:modified xsi:type="dcterms:W3CDTF">2022-04-20T10:49:00Z</dcterms:modified>
</cp:coreProperties>
</file>