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1DC" w:rsidRDefault="00524926">
      <w:pPr>
        <w:pStyle w:val="1"/>
        <w:jc w:val="center"/>
        <w:rPr>
          <w:rFonts w:ascii="宋体" w:eastAsia="宋体" w:hAnsi="宋体" w:cs="宋体"/>
          <w:sz w:val="24"/>
        </w:rPr>
      </w:pPr>
      <w:bookmarkStart w:id="0" w:name="_Toc38746060"/>
      <w:r>
        <w:rPr>
          <w:rFonts w:hint="eastAsia"/>
        </w:rPr>
        <w:t>番茄钟</w:t>
      </w:r>
      <w:r>
        <w:rPr>
          <w:rFonts w:hint="eastAsia"/>
        </w:rPr>
        <w:t>&amp;</w:t>
      </w:r>
      <w:r>
        <w:rPr>
          <w:rFonts w:hint="eastAsia"/>
        </w:rPr>
        <w:t>交易平台</w:t>
      </w:r>
      <w:bookmarkEnd w:id="0"/>
    </w:p>
    <w:sdt>
      <w:sdtPr>
        <w:rPr>
          <w:lang w:val="zh-CN"/>
        </w:rPr>
        <w:id w:val="-17298362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524926" w:rsidRPr="00524926" w:rsidRDefault="00524926" w:rsidP="00524926">
          <w:pPr>
            <w:pStyle w:val="TOC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6060" w:history="1"/>
        </w:p>
        <w:p w:rsidR="00524926" w:rsidRPr="00524926" w:rsidRDefault="00524926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38746061" w:history="1">
            <w:r w:rsidRPr="00524926">
              <w:rPr>
                <w:rStyle w:val="a3"/>
                <w:noProof/>
                <w:sz w:val="28"/>
                <w:szCs w:val="36"/>
              </w:rPr>
              <w:t xml:space="preserve">1 </w:t>
            </w:r>
            <w:r w:rsidRPr="00524926">
              <w:rPr>
                <w:rStyle w:val="a3"/>
                <w:noProof/>
                <w:sz w:val="28"/>
                <w:szCs w:val="36"/>
              </w:rPr>
              <w:t>选题动机</w:t>
            </w:r>
            <w:r w:rsidRPr="00524926">
              <w:rPr>
                <w:noProof/>
                <w:webHidden/>
                <w:sz w:val="28"/>
                <w:szCs w:val="36"/>
              </w:rPr>
              <w:tab/>
            </w:r>
            <w:r w:rsidRPr="00524926">
              <w:rPr>
                <w:noProof/>
                <w:webHidden/>
                <w:sz w:val="28"/>
                <w:szCs w:val="36"/>
              </w:rPr>
              <w:fldChar w:fldCharType="begin"/>
            </w:r>
            <w:r w:rsidRPr="00524926">
              <w:rPr>
                <w:noProof/>
                <w:webHidden/>
                <w:sz w:val="28"/>
                <w:szCs w:val="36"/>
              </w:rPr>
              <w:instrText xml:space="preserve"> PAGEREF _Toc38746061 \h </w:instrText>
            </w:r>
            <w:r w:rsidRPr="00524926">
              <w:rPr>
                <w:noProof/>
                <w:webHidden/>
                <w:sz w:val="28"/>
                <w:szCs w:val="36"/>
              </w:rPr>
            </w:r>
            <w:r w:rsidRPr="00524926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524926">
              <w:rPr>
                <w:noProof/>
                <w:webHidden/>
                <w:sz w:val="28"/>
                <w:szCs w:val="36"/>
              </w:rPr>
              <w:t>1</w:t>
            </w:r>
            <w:r w:rsidRPr="00524926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:rsidR="00524926" w:rsidRPr="00524926" w:rsidRDefault="00524926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38746062" w:history="1">
            <w:r w:rsidRPr="00524926">
              <w:rPr>
                <w:rStyle w:val="a3"/>
                <w:noProof/>
                <w:sz w:val="28"/>
                <w:szCs w:val="36"/>
              </w:rPr>
              <w:t xml:space="preserve">2 </w:t>
            </w:r>
            <w:r w:rsidRPr="00524926">
              <w:rPr>
                <w:rStyle w:val="a3"/>
                <w:noProof/>
                <w:sz w:val="28"/>
                <w:szCs w:val="36"/>
              </w:rPr>
              <w:t>主要功能</w:t>
            </w:r>
            <w:r w:rsidRPr="00524926">
              <w:rPr>
                <w:noProof/>
                <w:webHidden/>
                <w:sz w:val="28"/>
                <w:szCs w:val="36"/>
              </w:rPr>
              <w:tab/>
            </w:r>
            <w:r w:rsidRPr="00524926">
              <w:rPr>
                <w:noProof/>
                <w:webHidden/>
                <w:sz w:val="28"/>
                <w:szCs w:val="36"/>
              </w:rPr>
              <w:fldChar w:fldCharType="begin"/>
            </w:r>
            <w:r w:rsidRPr="00524926">
              <w:rPr>
                <w:noProof/>
                <w:webHidden/>
                <w:sz w:val="28"/>
                <w:szCs w:val="36"/>
              </w:rPr>
              <w:instrText xml:space="preserve"> PAGEREF _Toc38746062 \h </w:instrText>
            </w:r>
            <w:r w:rsidRPr="00524926">
              <w:rPr>
                <w:noProof/>
                <w:webHidden/>
                <w:sz w:val="28"/>
                <w:szCs w:val="36"/>
              </w:rPr>
            </w:r>
            <w:r w:rsidRPr="00524926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524926">
              <w:rPr>
                <w:noProof/>
                <w:webHidden/>
                <w:sz w:val="28"/>
                <w:szCs w:val="36"/>
              </w:rPr>
              <w:t>1</w:t>
            </w:r>
            <w:r w:rsidRPr="00524926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:rsidR="00524926" w:rsidRPr="00524926" w:rsidRDefault="00524926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38746063" w:history="1">
            <w:r w:rsidRPr="00524926">
              <w:rPr>
                <w:rStyle w:val="a3"/>
                <w:noProof/>
                <w:sz w:val="28"/>
                <w:szCs w:val="36"/>
              </w:rPr>
              <w:t xml:space="preserve">3 </w:t>
            </w:r>
            <w:r w:rsidRPr="00524926">
              <w:rPr>
                <w:rStyle w:val="a3"/>
                <w:noProof/>
                <w:sz w:val="28"/>
                <w:szCs w:val="36"/>
              </w:rPr>
              <w:t>实现的技术难点</w:t>
            </w:r>
            <w:r w:rsidRPr="00524926">
              <w:rPr>
                <w:noProof/>
                <w:webHidden/>
                <w:sz w:val="28"/>
                <w:szCs w:val="36"/>
              </w:rPr>
              <w:tab/>
            </w:r>
            <w:r w:rsidRPr="00524926">
              <w:rPr>
                <w:noProof/>
                <w:webHidden/>
                <w:sz w:val="28"/>
                <w:szCs w:val="36"/>
              </w:rPr>
              <w:fldChar w:fldCharType="begin"/>
            </w:r>
            <w:r w:rsidRPr="00524926">
              <w:rPr>
                <w:noProof/>
                <w:webHidden/>
                <w:sz w:val="28"/>
                <w:szCs w:val="36"/>
              </w:rPr>
              <w:instrText xml:space="preserve"> PAGEREF _Toc38746063 \h </w:instrText>
            </w:r>
            <w:r w:rsidRPr="00524926">
              <w:rPr>
                <w:noProof/>
                <w:webHidden/>
                <w:sz w:val="28"/>
                <w:szCs w:val="36"/>
              </w:rPr>
            </w:r>
            <w:r w:rsidRPr="00524926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524926">
              <w:rPr>
                <w:noProof/>
                <w:webHidden/>
                <w:sz w:val="28"/>
                <w:szCs w:val="36"/>
              </w:rPr>
              <w:t>2</w:t>
            </w:r>
            <w:r w:rsidRPr="00524926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:rsidR="00524926" w:rsidRPr="00524926" w:rsidRDefault="00524926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38746064" w:history="1">
            <w:r w:rsidRPr="00524926">
              <w:rPr>
                <w:rStyle w:val="a3"/>
                <w:noProof/>
                <w:sz w:val="28"/>
                <w:szCs w:val="36"/>
              </w:rPr>
              <w:t xml:space="preserve">4 </w:t>
            </w:r>
            <w:r w:rsidRPr="00524926">
              <w:rPr>
                <w:rStyle w:val="a3"/>
                <w:noProof/>
                <w:sz w:val="28"/>
                <w:szCs w:val="36"/>
              </w:rPr>
              <w:t>人员分工</w:t>
            </w:r>
            <w:r w:rsidRPr="00524926">
              <w:rPr>
                <w:noProof/>
                <w:webHidden/>
                <w:sz w:val="28"/>
                <w:szCs w:val="36"/>
              </w:rPr>
              <w:tab/>
            </w:r>
            <w:r w:rsidRPr="00524926">
              <w:rPr>
                <w:noProof/>
                <w:webHidden/>
                <w:sz w:val="28"/>
                <w:szCs w:val="36"/>
              </w:rPr>
              <w:fldChar w:fldCharType="begin"/>
            </w:r>
            <w:r w:rsidRPr="00524926">
              <w:rPr>
                <w:noProof/>
                <w:webHidden/>
                <w:sz w:val="28"/>
                <w:szCs w:val="36"/>
              </w:rPr>
              <w:instrText xml:space="preserve"> PAGEREF _Toc38746064 \h </w:instrText>
            </w:r>
            <w:r w:rsidRPr="00524926">
              <w:rPr>
                <w:noProof/>
                <w:webHidden/>
                <w:sz w:val="28"/>
                <w:szCs w:val="36"/>
              </w:rPr>
            </w:r>
            <w:r w:rsidRPr="00524926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524926">
              <w:rPr>
                <w:noProof/>
                <w:webHidden/>
                <w:sz w:val="28"/>
                <w:szCs w:val="36"/>
              </w:rPr>
              <w:t>3</w:t>
            </w:r>
            <w:r w:rsidRPr="00524926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:rsidR="00524926" w:rsidRDefault="00524926">
          <w:r>
            <w:rPr>
              <w:b/>
              <w:bCs/>
              <w:lang w:val="zh-CN"/>
            </w:rPr>
            <w:fldChar w:fldCharType="end"/>
          </w:r>
        </w:p>
      </w:sdtContent>
    </w:sdt>
    <w:p w:rsidR="00AF51DC" w:rsidRDefault="00AF51DC">
      <w:pPr>
        <w:rPr>
          <w:rFonts w:ascii="宋体" w:eastAsia="宋体" w:hAnsi="宋体" w:cs="宋体"/>
          <w:sz w:val="24"/>
        </w:rPr>
      </w:pPr>
    </w:p>
    <w:p w:rsidR="00AF51DC" w:rsidRDefault="00AF51DC">
      <w:pPr>
        <w:rPr>
          <w:rFonts w:ascii="宋体" w:eastAsia="宋体" w:hAnsi="宋体" w:cs="宋体"/>
          <w:sz w:val="24"/>
        </w:rPr>
      </w:pPr>
    </w:p>
    <w:p w:rsidR="00AF51DC" w:rsidRPr="00524926" w:rsidRDefault="00524926" w:rsidP="00524926">
      <w:pPr>
        <w:pStyle w:val="2"/>
      </w:pPr>
      <w:bookmarkStart w:id="1" w:name="_Toc38746061"/>
      <w:r>
        <w:t xml:space="preserve">1 </w:t>
      </w:r>
      <w:r w:rsidRPr="00524926">
        <w:rPr>
          <w:rFonts w:hint="eastAsia"/>
        </w:rPr>
        <w:t>选题动机</w:t>
      </w:r>
      <w:bookmarkEnd w:id="1"/>
    </w:p>
    <w:p w:rsidR="00AF51DC" w:rsidRDefault="00524926" w:rsidP="00524926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基于之前很火的一款番茄</w:t>
      </w:r>
      <w:proofErr w:type="gramStart"/>
      <w:r>
        <w:rPr>
          <w:rFonts w:ascii="宋体" w:eastAsia="宋体" w:hAnsi="宋体" w:cs="宋体" w:hint="eastAsia"/>
          <w:sz w:val="24"/>
        </w:rPr>
        <w:t>钟软件</w:t>
      </w:r>
      <w:proofErr w:type="gramEnd"/>
      <w:r>
        <w:rPr>
          <w:rFonts w:ascii="宋体" w:eastAsia="宋体" w:hAnsi="宋体" w:cs="宋体" w:hint="eastAsia"/>
          <w:sz w:val="24"/>
        </w:rPr>
        <w:t>“专注森林”，联想到要督促用户使用番茄</w:t>
      </w:r>
      <w:proofErr w:type="gramStart"/>
      <w:r>
        <w:rPr>
          <w:rFonts w:ascii="宋体" w:eastAsia="宋体" w:hAnsi="宋体" w:cs="宋体" w:hint="eastAsia"/>
          <w:sz w:val="24"/>
        </w:rPr>
        <w:t>钟需要</w:t>
      </w:r>
      <w:proofErr w:type="gramEnd"/>
      <w:r>
        <w:rPr>
          <w:rFonts w:ascii="宋体" w:eastAsia="宋体" w:hAnsi="宋体" w:cs="宋体" w:hint="eastAsia"/>
          <w:sz w:val="24"/>
        </w:rPr>
        <w:t>有着一定的物质奖励。而我们开发者难以提供物质奖励，于是想到让用户自己来提供物质奖励。如果要用户充值，明显没人愿意做。又经过一番讨论，我们想起现在大部分人的家里有一些不怎么</w:t>
      </w:r>
      <w:proofErr w:type="gramStart"/>
      <w:r>
        <w:rPr>
          <w:rFonts w:ascii="宋体" w:eastAsia="宋体" w:hAnsi="宋体" w:cs="宋体" w:hint="eastAsia"/>
          <w:sz w:val="24"/>
        </w:rPr>
        <w:t>用但是</w:t>
      </w:r>
      <w:proofErr w:type="gramEnd"/>
      <w:r>
        <w:rPr>
          <w:rFonts w:ascii="宋体" w:eastAsia="宋体" w:hAnsi="宋体" w:cs="宋体" w:hint="eastAsia"/>
          <w:sz w:val="24"/>
        </w:rPr>
        <w:t>扔掉又觉得可惜的物品，用户可以提供这些物品。番茄</w:t>
      </w:r>
      <w:proofErr w:type="gramStart"/>
      <w:r>
        <w:rPr>
          <w:rFonts w:ascii="宋体" w:eastAsia="宋体" w:hAnsi="宋体" w:cs="宋体" w:hint="eastAsia"/>
          <w:sz w:val="24"/>
        </w:rPr>
        <w:t>钟可以</w:t>
      </w:r>
      <w:proofErr w:type="gramEnd"/>
      <w:r>
        <w:rPr>
          <w:rFonts w:ascii="宋体" w:eastAsia="宋体" w:hAnsi="宋体" w:cs="宋体" w:hint="eastAsia"/>
          <w:sz w:val="24"/>
        </w:rPr>
        <w:t>督促用户学习，物品交易还可以促进社交，于是我们就想出了目前这个项目。</w:t>
      </w:r>
    </w:p>
    <w:p w:rsidR="00AF51DC" w:rsidRPr="00524926" w:rsidRDefault="00524926" w:rsidP="00524926">
      <w:pPr>
        <w:pStyle w:val="2"/>
        <w:rPr>
          <w:rFonts w:hint="eastAsia"/>
        </w:rPr>
      </w:pPr>
      <w:bookmarkStart w:id="2" w:name="_Toc38746062"/>
      <w:r>
        <w:t xml:space="preserve">2 </w:t>
      </w:r>
      <w:r w:rsidRPr="00524926">
        <w:rPr>
          <w:rFonts w:hint="eastAsia"/>
        </w:rPr>
        <w:t>主要功能</w:t>
      </w:r>
      <w:bookmarkEnd w:id="2"/>
    </w:p>
    <w:p w:rsidR="00AF51DC" w:rsidRDefault="00524926" w:rsidP="00524926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番茄钟</w:t>
      </w:r>
    </w:p>
    <w:p w:rsidR="00AF51DC" w:rsidRDefault="00524926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主界面实现番茄钟的功能。用户可以自由设置时间，番茄钟间隔等。番茄</w:t>
      </w:r>
      <w:proofErr w:type="gramStart"/>
      <w:r>
        <w:rPr>
          <w:rFonts w:ascii="宋体" w:eastAsia="宋体" w:hAnsi="宋体" w:cs="宋体" w:hint="eastAsia"/>
          <w:sz w:val="24"/>
        </w:rPr>
        <w:t>钟使用</w:t>
      </w:r>
      <w:proofErr w:type="gramEnd"/>
      <w:r>
        <w:rPr>
          <w:rFonts w:ascii="宋体" w:eastAsia="宋体" w:hAnsi="宋体" w:cs="宋体" w:hint="eastAsia"/>
          <w:sz w:val="24"/>
        </w:rPr>
        <w:t>期间，用户切换到其他界面将会使得番茄</w:t>
      </w:r>
      <w:r>
        <w:rPr>
          <w:rFonts w:ascii="宋体" w:eastAsia="宋体" w:hAnsi="宋体" w:cs="宋体" w:hint="eastAsia"/>
          <w:sz w:val="24"/>
        </w:rPr>
        <w:t>钟作废。用户可以在个人界面看番茄钟的使用情况，了解自己的学习状况。有余力还可以设置成就系统，让用户更有成就感。</w:t>
      </w:r>
    </w:p>
    <w:p w:rsidR="00AF51DC" w:rsidRDefault="00524926" w:rsidP="00524926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与其他番茄</w:t>
      </w:r>
      <w:proofErr w:type="gramStart"/>
      <w:r>
        <w:rPr>
          <w:rFonts w:ascii="宋体" w:eastAsia="宋体" w:hAnsi="宋体" w:cs="宋体" w:hint="eastAsia"/>
          <w:sz w:val="24"/>
        </w:rPr>
        <w:t>钟不同</w:t>
      </w:r>
      <w:proofErr w:type="gramEnd"/>
      <w:r>
        <w:rPr>
          <w:rFonts w:ascii="宋体" w:eastAsia="宋体" w:hAnsi="宋体" w:cs="宋体" w:hint="eastAsia"/>
          <w:sz w:val="24"/>
        </w:rPr>
        <w:t>的是，每次用户完成一次番茄钟，就可以得到一定的点数，我们暂时称这种点数叫做“番茄点”。学习的时间越长，获得的“番茄点”就越多。番茄</w:t>
      </w:r>
      <w:proofErr w:type="gramStart"/>
      <w:r>
        <w:rPr>
          <w:rFonts w:ascii="宋体" w:eastAsia="宋体" w:hAnsi="宋体" w:cs="宋体" w:hint="eastAsia"/>
          <w:sz w:val="24"/>
        </w:rPr>
        <w:t>钟使用</w:t>
      </w:r>
      <w:proofErr w:type="gramEnd"/>
      <w:r>
        <w:rPr>
          <w:rFonts w:ascii="宋体" w:eastAsia="宋体" w:hAnsi="宋体" w:cs="宋体" w:hint="eastAsia"/>
          <w:sz w:val="24"/>
        </w:rPr>
        <w:t>期间一旦切换界面，该次学习得不到任何的“番茄点”。积累一定的“番茄点”，可以在交易界面换取物品。</w:t>
      </w:r>
    </w:p>
    <w:p w:rsidR="00AF51DC" w:rsidRDefault="00524926" w:rsidP="00524926">
      <w:pPr>
        <w:pStyle w:val="4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交易平台</w:t>
      </w:r>
    </w:p>
    <w:p w:rsidR="00AF51DC" w:rsidRDefault="00524926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用户在交易平台界面可以上传自己的物品。设置好上传物品所需的“番茄点”，物品名称，描述等属性，确认上传</w:t>
      </w:r>
      <w:proofErr w:type="gramStart"/>
      <w:r>
        <w:rPr>
          <w:rFonts w:ascii="宋体" w:eastAsia="宋体" w:hAnsi="宋体" w:cs="宋体" w:hint="eastAsia"/>
          <w:sz w:val="24"/>
        </w:rPr>
        <w:t>后其他</w:t>
      </w:r>
      <w:proofErr w:type="gramEnd"/>
      <w:r>
        <w:rPr>
          <w:rFonts w:ascii="宋体" w:eastAsia="宋体" w:hAnsi="宋体" w:cs="宋体" w:hint="eastAsia"/>
          <w:sz w:val="24"/>
        </w:rPr>
        <w:t>用户即可在交易界面看到该</w:t>
      </w:r>
      <w:r>
        <w:rPr>
          <w:rFonts w:ascii="宋体" w:eastAsia="宋体" w:hAnsi="宋体" w:cs="宋体" w:hint="eastAsia"/>
          <w:sz w:val="24"/>
        </w:rPr>
        <w:t>物品。</w:t>
      </w:r>
    </w:p>
    <w:p w:rsidR="00AF51DC" w:rsidRDefault="00524926" w:rsidP="00524926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当用户积累了一定的“番茄点”之后，即可在交易平台“购买”物品。在一次成功的交易后，买家和卖家都可以在个人界面查看该次交易记录，并且可以与对方通过交易记录与对方进行通讯。</w:t>
      </w:r>
    </w:p>
    <w:p w:rsidR="00AF51DC" w:rsidRDefault="00524926" w:rsidP="00524926">
      <w:pPr>
        <w:pStyle w:val="4"/>
      </w:pPr>
      <w:r>
        <w:rPr>
          <w:rFonts w:hint="eastAsia"/>
        </w:rPr>
        <w:t>2.3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即时通讯</w:t>
      </w:r>
    </w:p>
    <w:p w:rsidR="00AF51DC" w:rsidRDefault="00524926" w:rsidP="00524926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考虑到交易过程容易存在一些问题，例买家对物品缺乏认知，难免会想和卖家进行沟通，在了解一定情况后才会购买，所以我们打算提供</w:t>
      </w:r>
      <w:r w:rsidR="00B85FC5">
        <w:rPr>
          <w:rFonts w:ascii="宋体" w:eastAsia="宋体" w:hAnsi="宋体" w:cs="宋体" w:hint="eastAsia"/>
          <w:sz w:val="24"/>
        </w:rPr>
        <w:t>即时</w:t>
      </w:r>
      <w:r>
        <w:rPr>
          <w:rFonts w:ascii="宋体" w:eastAsia="宋体" w:hAnsi="宋体" w:cs="宋体" w:hint="eastAsia"/>
          <w:sz w:val="24"/>
        </w:rPr>
        <w:t>通讯，让买家和卖家能够及时的进行沟通。此外，可能部分卖家想取回自己的物品等其他原因，</w:t>
      </w:r>
      <w:r w:rsidR="00B85FC5">
        <w:rPr>
          <w:rFonts w:ascii="宋体" w:eastAsia="宋体" w:hAnsi="宋体" w:cs="宋体" w:hint="eastAsia"/>
          <w:sz w:val="24"/>
        </w:rPr>
        <w:t>即时</w:t>
      </w:r>
      <w:r>
        <w:rPr>
          <w:rFonts w:ascii="宋体" w:eastAsia="宋体" w:hAnsi="宋体" w:cs="宋体" w:hint="eastAsia"/>
          <w:sz w:val="24"/>
        </w:rPr>
        <w:t>通讯是必不可少的一个功能。</w:t>
      </w:r>
    </w:p>
    <w:p w:rsidR="00524926" w:rsidRDefault="00524926" w:rsidP="00524926">
      <w:pPr>
        <w:pStyle w:val="2"/>
      </w:pPr>
      <w:bookmarkStart w:id="3" w:name="_Toc38746063"/>
      <w:r>
        <w:t xml:space="preserve">3 </w:t>
      </w:r>
      <w:r>
        <w:rPr>
          <w:rFonts w:hint="eastAsia"/>
        </w:rPr>
        <w:t>实现的技术难点</w:t>
      </w:r>
      <w:bookmarkEnd w:id="3"/>
    </w:p>
    <w:p w:rsidR="009857B1" w:rsidRDefault="009857B1" w:rsidP="00524926">
      <w:pPr>
        <w:pStyle w:val="4"/>
      </w:pPr>
      <w:r>
        <w:t>3.1</w:t>
      </w:r>
      <w:r w:rsidR="00524926">
        <w:t xml:space="preserve"> </w:t>
      </w:r>
      <w:r w:rsidR="005B7211" w:rsidRPr="005B7211">
        <w:rPr>
          <w:rFonts w:hint="eastAsia"/>
          <w:szCs w:val="24"/>
        </w:rPr>
        <w:t>即时通讯</w:t>
      </w:r>
      <w:r w:rsidR="005B7211">
        <w:rPr>
          <w:rFonts w:hint="eastAsia"/>
        </w:rPr>
        <w:t>模块</w:t>
      </w:r>
    </w:p>
    <w:p w:rsidR="00E16E66" w:rsidRPr="009C46AB" w:rsidRDefault="00857A9F" w:rsidP="005B721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现有的</w:t>
      </w:r>
      <w:r w:rsidR="009C46AB">
        <w:rPr>
          <w:rFonts w:ascii="宋体" w:eastAsia="宋体" w:hAnsi="宋体" w:cs="宋体" w:hint="eastAsia"/>
          <w:sz w:val="24"/>
        </w:rPr>
        <w:t>基于</w:t>
      </w:r>
      <w:r w:rsidR="009C46AB">
        <w:rPr>
          <w:rFonts w:ascii="宋体" w:eastAsia="宋体" w:hAnsi="宋体" w:cs="宋体"/>
          <w:sz w:val="24"/>
        </w:rPr>
        <w:t>C</w:t>
      </w:r>
      <w:r w:rsidR="009C46AB">
        <w:rPr>
          <w:rFonts w:ascii="宋体" w:eastAsia="宋体" w:hAnsi="宋体" w:cs="宋体" w:hint="eastAsia"/>
          <w:sz w:val="24"/>
        </w:rPr>
        <w:t>#</w:t>
      </w:r>
      <w:r w:rsidR="0036635D">
        <w:rPr>
          <w:rFonts w:ascii="宋体" w:eastAsia="宋体" w:hAnsi="宋体" w:cs="宋体" w:hint="eastAsia"/>
          <w:sz w:val="24"/>
        </w:rPr>
        <w:t>（特别是X</w:t>
      </w:r>
      <w:r w:rsidR="0036635D">
        <w:rPr>
          <w:rFonts w:ascii="宋体" w:eastAsia="宋体" w:hAnsi="宋体" w:cs="宋体"/>
          <w:sz w:val="24"/>
        </w:rPr>
        <w:t>amarin</w:t>
      </w:r>
      <w:r w:rsidR="0036635D">
        <w:rPr>
          <w:rFonts w:ascii="宋体" w:eastAsia="宋体" w:hAnsi="宋体" w:cs="宋体" w:hint="eastAsia"/>
          <w:sz w:val="24"/>
        </w:rPr>
        <w:t>）</w:t>
      </w:r>
      <w:r w:rsidR="009C46AB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即时通讯模块数量较少，</w:t>
      </w:r>
      <w:r w:rsidR="00E16E66">
        <w:rPr>
          <w:rFonts w:ascii="宋体" w:eastAsia="宋体" w:hAnsi="宋体" w:cs="宋体" w:hint="eastAsia"/>
          <w:sz w:val="24"/>
        </w:rPr>
        <w:t>很多内容可能需要我们手动完成，</w:t>
      </w:r>
      <w:r>
        <w:rPr>
          <w:rFonts w:ascii="宋体" w:eastAsia="宋体" w:hAnsi="宋体" w:cs="宋体" w:hint="eastAsia"/>
          <w:sz w:val="24"/>
        </w:rPr>
        <w:t>工作量</w:t>
      </w:r>
      <w:r w:rsidR="00A12804">
        <w:rPr>
          <w:rFonts w:ascii="宋体" w:eastAsia="宋体" w:hAnsi="宋体" w:cs="宋体" w:hint="eastAsia"/>
          <w:sz w:val="24"/>
        </w:rPr>
        <w:t>、实现难度</w:t>
      </w:r>
      <w:r>
        <w:rPr>
          <w:rFonts w:ascii="宋体" w:eastAsia="宋体" w:hAnsi="宋体" w:cs="宋体" w:hint="eastAsia"/>
          <w:sz w:val="24"/>
        </w:rPr>
        <w:t>可能</w:t>
      </w:r>
      <w:r w:rsidR="00A12804">
        <w:rPr>
          <w:rFonts w:ascii="宋体" w:eastAsia="宋体" w:hAnsi="宋体" w:cs="宋体" w:hint="eastAsia"/>
          <w:sz w:val="24"/>
        </w:rPr>
        <w:t>都</w:t>
      </w:r>
      <w:r>
        <w:rPr>
          <w:rFonts w:ascii="宋体" w:eastAsia="宋体" w:hAnsi="宋体" w:cs="宋体" w:hint="eastAsia"/>
          <w:sz w:val="24"/>
        </w:rPr>
        <w:t>比较大。</w:t>
      </w:r>
    </w:p>
    <w:p w:rsidR="009857B1" w:rsidRDefault="009857B1" w:rsidP="00524926">
      <w:pPr>
        <w:pStyle w:val="4"/>
      </w:pPr>
      <w:r>
        <w:rPr>
          <w:rFonts w:hint="eastAsia"/>
        </w:rPr>
        <w:t>3</w:t>
      </w:r>
      <w:r>
        <w:t xml:space="preserve">.2 </w:t>
      </w:r>
      <w:r w:rsidR="00857A9F">
        <w:rPr>
          <w:rFonts w:hint="eastAsia"/>
        </w:rPr>
        <w:t>时间利用数据</w:t>
      </w:r>
      <w:r w:rsidR="00E16E66">
        <w:rPr>
          <w:rFonts w:hint="eastAsia"/>
        </w:rPr>
        <w:t>的</w:t>
      </w:r>
      <w:r w:rsidR="00857A9F">
        <w:rPr>
          <w:rFonts w:hint="eastAsia"/>
        </w:rPr>
        <w:t>可视化</w:t>
      </w:r>
    </w:p>
    <w:p w:rsidR="00857A9F" w:rsidRDefault="00015665" w:rsidP="005B721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在项目中，</w:t>
      </w:r>
      <w:r w:rsidR="009C46AB">
        <w:rPr>
          <w:rFonts w:ascii="宋体" w:eastAsia="宋体" w:hAnsi="宋体" w:cs="宋体" w:hint="eastAsia"/>
          <w:sz w:val="24"/>
        </w:rPr>
        <w:t>我们需要</w:t>
      </w:r>
      <w:r w:rsidR="00E16E66">
        <w:rPr>
          <w:rFonts w:ascii="宋体" w:eastAsia="宋体" w:hAnsi="宋体" w:cs="宋体" w:hint="eastAsia"/>
          <w:sz w:val="24"/>
        </w:rPr>
        <w:t>使用统计图、列表等</w:t>
      </w:r>
      <w:r w:rsidR="009C46AB">
        <w:rPr>
          <w:rFonts w:ascii="宋体" w:eastAsia="宋体" w:hAnsi="宋体" w:cs="宋体" w:hint="eastAsia"/>
          <w:sz w:val="24"/>
        </w:rPr>
        <w:t>形式美观、</w:t>
      </w:r>
      <w:r>
        <w:rPr>
          <w:rFonts w:ascii="宋体" w:eastAsia="宋体" w:hAnsi="宋体" w:cs="宋体" w:hint="eastAsia"/>
          <w:sz w:val="24"/>
        </w:rPr>
        <w:t>清晰</w:t>
      </w:r>
      <w:r w:rsidR="009C46AB">
        <w:rPr>
          <w:rFonts w:ascii="宋体" w:eastAsia="宋体" w:hAnsi="宋体" w:cs="宋体" w:hint="eastAsia"/>
          <w:sz w:val="24"/>
        </w:rPr>
        <w:t>地</w:t>
      </w:r>
      <w:r>
        <w:rPr>
          <w:rFonts w:ascii="宋体" w:eastAsia="宋体" w:hAnsi="宋体" w:cs="宋体" w:hint="eastAsia"/>
          <w:sz w:val="24"/>
        </w:rPr>
        <w:t>向用户展现自己在一段时间内番茄钟的使用情况。在如何设计数据可视化的形式、如何利用C#绘制美观的图表等方面可能会遇到一些问题。</w:t>
      </w:r>
    </w:p>
    <w:p w:rsidR="005B7211" w:rsidRDefault="009857B1" w:rsidP="00524926">
      <w:pPr>
        <w:pStyle w:val="4"/>
      </w:pPr>
      <w:r>
        <w:t xml:space="preserve">3.3 </w:t>
      </w:r>
      <w:r>
        <w:rPr>
          <w:rFonts w:hint="eastAsia"/>
        </w:rPr>
        <w:t>数据库</w:t>
      </w:r>
    </w:p>
    <w:p w:rsidR="00857A9F" w:rsidRDefault="001C55EA" w:rsidP="005B721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与一般的番茄</w:t>
      </w:r>
      <w:proofErr w:type="gramStart"/>
      <w:r>
        <w:rPr>
          <w:rFonts w:ascii="宋体" w:eastAsia="宋体" w:hAnsi="宋体" w:cs="宋体" w:hint="eastAsia"/>
          <w:sz w:val="24"/>
        </w:rPr>
        <w:t>钟</w:t>
      </w:r>
      <w:r w:rsidR="00857A9F">
        <w:rPr>
          <w:rFonts w:ascii="宋体" w:eastAsia="宋体" w:hAnsi="宋体" w:cs="宋体" w:hint="eastAsia"/>
          <w:sz w:val="24"/>
        </w:rPr>
        <w:t>不同</w:t>
      </w:r>
      <w:proofErr w:type="gramEnd"/>
      <w:r w:rsidR="00857A9F">
        <w:rPr>
          <w:rFonts w:ascii="宋体" w:eastAsia="宋体" w:hAnsi="宋体" w:cs="宋体" w:hint="eastAsia"/>
          <w:sz w:val="24"/>
        </w:rPr>
        <w:t>的是，我们的项目中</w:t>
      </w:r>
      <w:r>
        <w:rPr>
          <w:rFonts w:ascii="宋体" w:eastAsia="宋体" w:hAnsi="宋体" w:cs="宋体" w:hint="eastAsia"/>
          <w:sz w:val="24"/>
        </w:rPr>
        <w:t>需要存储</w:t>
      </w:r>
      <w:r w:rsidR="00857A9F">
        <w:rPr>
          <w:rFonts w:ascii="宋体" w:eastAsia="宋体" w:hAnsi="宋体" w:cs="宋体" w:hint="eastAsia"/>
          <w:sz w:val="24"/>
        </w:rPr>
        <w:t>多种多样</w:t>
      </w:r>
      <w:r>
        <w:rPr>
          <w:rFonts w:ascii="宋体" w:eastAsia="宋体" w:hAnsi="宋体" w:cs="宋体" w:hint="eastAsia"/>
          <w:sz w:val="24"/>
        </w:rPr>
        <w:t>的数据，</w:t>
      </w:r>
      <w:r w:rsidR="00857A9F">
        <w:rPr>
          <w:rFonts w:ascii="宋体" w:eastAsia="宋体" w:hAnsi="宋体" w:cs="宋体" w:hint="eastAsia"/>
          <w:sz w:val="24"/>
        </w:rPr>
        <w:t>如用户信息</w:t>
      </w:r>
      <w:r w:rsidR="00E16E66">
        <w:rPr>
          <w:rFonts w:ascii="宋体" w:eastAsia="宋体" w:hAnsi="宋体" w:cs="宋体" w:hint="eastAsia"/>
          <w:sz w:val="24"/>
        </w:rPr>
        <w:t>数据</w:t>
      </w:r>
      <w:r w:rsidR="00857A9F">
        <w:rPr>
          <w:rFonts w:ascii="宋体" w:eastAsia="宋体" w:hAnsi="宋体" w:cs="宋体" w:hint="eastAsia"/>
          <w:sz w:val="24"/>
        </w:rPr>
        <w:t>、时间利用数据、商品数据、订单数据等，</w:t>
      </w:r>
      <w:r>
        <w:rPr>
          <w:rFonts w:ascii="宋体" w:eastAsia="宋体" w:hAnsi="宋体" w:cs="宋体" w:hint="eastAsia"/>
          <w:sz w:val="24"/>
        </w:rPr>
        <w:t>因此</w:t>
      </w:r>
      <w:r w:rsidR="00E16E66">
        <w:rPr>
          <w:rFonts w:ascii="宋体" w:eastAsia="宋体" w:hAnsi="宋体" w:cs="宋体" w:hint="eastAsia"/>
          <w:sz w:val="24"/>
        </w:rPr>
        <w:t>如何对大量的数据进行组织、进行</w:t>
      </w:r>
      <w:r>
        <w:rPr>
          <w:rFonts w:ascii="宋体" w:eastAsia="宋体" w:hAnsi="宋体" w:cs="宋体" w:hint="eastAsia"/>
          <w:sz w:val="24"/>
        </w:rPr>
        <w:t>数据库的设计</w:t>
      </w:r>
      <w:r w:rsidR="00E16E66">
        <w:rPr>
          <w:rFonts w:ascii="宋体" w:eastAsia="宋体" w:hAnsi="宋体" w:cs="宋体" w:hint="eastAsia"/>
          <w:sz w:val="24"/>
        </w:rPr>
        <w:t>与优化，是一个值得思考的问题</w:t>
      </w:r>
      <w:r>
        <w:rPr>
          <w:rFonts w:ascii="宋体" w:eastAsia="宋体" w:hAnsi="宋体" w:cs="宋体" w:hint="eastAsia"/>
          <w:sz w:val="24"/>
        </w:rPr>
        <w:t>。</w:t>
      </w:r>
    </w:p>
    <w:p w:rsidR="00857A9F" w:rsidRDefault="00857A9F" w:rsidP="00524926">
      <w:pPr>
        <w:pStyle w:val="4"/>
        <w:rPr>
          <w:rFonts w:hint="eastAsia"/>
        </w:rPr>
      </w:pPr>
      <w:r>
        <w:rPr>
          <w:rFonts w:hint="eastAsia"/>
        </w:rPr>
        <w:t>3</w:t>
      </w:r>
      <w:r>
        <w:t>.4 Xamarin</w:t>
      </w:r>
      <w:r>
        <w:rPr>
          <w:rFonts w:hint="eastAsia"/>
        </w:rPr>
        <w:t>自身的问题</w:t>
      </w:r>
    </w:p>
    <w:p w:rsidR="00857A9F" w:rsidRPr="005B7211" w:rsidRDefault="00857A9F" w:rsidP="005B721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由于X</w:t>
      </w:r>
      <w:r>
        <w:rPr>
          <w:rFonts w:ascii="宋体" w:eastAsia="宋体" w:hAnsi="宋体" w:cs="宋体"/>
          <w:sz w:val="24"/>
        </w:rPr>
        <w:t>amarin</w:t>
      </w:r>
      <w:r>
        <w:rPr>
          <w:rFonts w:ascii="宋体" w:eastAsia="宋体" w:hAnsi="宋体" w:cs="宋体" w:hint="eastAsia"/>
          <w:sz w:val="24"/>
        </w:rPr>
        <w:t>使用人数较少，可供参考的文档</w:t>
      </w:r>
      <w:r w:rsidR="00E16E66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资料</w:t>
      </w:r>
      <w:r w:rsidR="00015665">
        <w:rPr>
          <w:rFonts w:ascii="宋体" w:eastAsia="宋体" w:hAnsi="宋体" w:cs="宋体" w:hint="eastAsia"/>
          <w:sz w:val="24"/>
        </w:rPr>
        <w:t>、</w:t>
      </w:r>
      <w:proofErr w:type="gramStart"/>
      <w:r w:rsidR="00015665">
        <w:rPr>
          <w:rFonts w:ascii="宋体" w:eastAsia="宋体" w:hAnsi="宋体" w:cs="宋体" w:hint="eastAsia"/>
          <w:sz w:val="24"/>
        </w:rPr>
        <w:t>第三方库</w:t>
      </w:r>
      <w:r>
        <w:rPr>
          <w:rFonts w:ascii="宋体" w:eastAsia="宋体" w:hAnsi="宋体" w:cs="宋体" w:hint="eastAsia"/>
          <w:sz w:val="24"/>
        </w:rPr>
        <w:t>也</w:t>
      </w:r>
      <w:proofErr w:type="gramEnd"/>
      <w:r w:rsidR="00015665">
        <w:rPr>
          <w:rFonts w:ascii="宋体" w:eastAsia="宋体" w:hAnsi="宋体" w:cs="宋体" w:hint="eastAsia"/>
          <w:sz w:val="24"/>
        </w:rPr>
        <w:t>相对较</w:t>
      </w:r>
      <w:r>
        <w:rPr>
          <w:rFonts w:ascii="宋体" w:eastAsia="宋体" w:hAnsi="宋体" w:cs="宋体" w:hint="eastAsia"/>
          <w:sz w:val="24"/>
        </w:rPr>
        <w:t>少，开发过程中可能面临很多问题难以解决。</w:t>
      </w:r>
      <w:bookmarkStart w:id="4" w:name="_GoBack"/>
      <w:bookmarkEnd w:id="4"/>
    </w:p>
    <w:p w:rsidR="00524926" w:rsidRDefault="00524926" w:rsidP="00524926">
      <w:pPr>
        <w:pStyle w:val="2"/>
      </w:pPr>
      <w:bookmarkStart w:id="5" w:name="_Toc38746064"/>
      <w:r>
        <w:lastRenderedPageBreak/>
        <w:t xml:space="preserve">4 </w:t>
      </w:r>
      <w:r>
        <w:rPr>
          <w:rFonts w:hint="eastAsia"/>
        </w:rPr>
        <w:t>人员分工</w:t>
      </w:r>
      <w:bookmarkEnd w:id="5"/>
    </w:p>
    <w:p w:rsidR="00AF51DC" w:rsidRDefault="00524926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项目的基础功能为番茄钟和交易平台两个功能。所以每个功能安排两个人进行分工合作。张俊杰、李季东完成交易平台功能。</w:t>
      </w:r>
      <w:r w:rsidR="005B7211">
        <w:rPr>
          <w:rFonts w:ascii="宋体" w:eastAsia="宋体" w:hAnsi="宋体" w:cs="宋体" w:hint="eastAsia"/>
          <w:sz w:val="24"/>
        </w:rPr>
        <w:t>其中</w:t>
      </w:r>
      <w:r>
        <w:rPr>
          <w:rFonts w:ascii="宋体" w:eastAsia="宋体" w:hAnsi="宋体" w:cs="宋体" w:hint="eastAsia"/>
          <w:sz w:val="24"/>
        </w:rPr>
        <w:t>张俊杰主要负责后端、前后端接口的开发，李季东主要负责前端界面的设计；</w:t>
      </w:r>
      <w:proofErr w:type="gramStart"/>
      <w:r>
        <w:rPr>
          <w:rFonts w:ascii="宋体" w:eastAsia="宋体" w:hAnsi="宋体" w:cs="宋体" w:hint="eastAsia"/>
          <w:sz w:val="24"/>
        </w:rPr>
        <w:t>叶俊豪</w:t>
      </w:r>
      <w:proofErr w:type="gramEnd"/>
      <w:r>
        <w:rPr>
          <w:rFonts w:ascii="宋体" w:eastAsia="宋体" w:hAnsi="宋体" w:cs="宋体" w:hint="eastAsia"/>
          <w:sz w:val="24"/>
        </w:rPr>
        <w:t>、</w:t>
      </w:r>
      <w:r w:rsidR="005B7211">
        <w:rPr>
          <w:rFonts w:ascii="宋体" w:eastAsia="宋体" w:hAnsi="宋体" w:cs="宋体" w:hint="eastAsia"/>
          <w:sz w:val="24"/>
        </w:rPr>
        <w:t>林锋吉</w:t>
      </w:r>
      <w:r>
        <w:rPr>
          <w:rFonts w:ascii="宋体" w:eastAsia="宋体" w:hAnsi="宋体" w:cs="宋体" w:hint="eastAsia"/>
          <w:sz w:val="24"/>
        </w:rPr>
        <w:t>完成番茄钟功能。</w:t>
      </w:r>
      <w:proofErr w:type="gramStart"/>
      <w:r w:rsidR="005B7211">
        <w:rPr>
          <w:rFonts w:ascii="宋体" w:eastAsia="宋体" w:hAnsi="宋体" w:cs="宋体" w:hint="eastAsia"/>
          <w:sz w:val="24"/>
        </w:rPr>
        <w:t>叶俊豪主要</w:t>
      </w:r>
      <w:proofErr w:type="gramEnd"/>
      <w:r w:rsidR="005B7211">
        <w:rPr>
          <w:rFonts w:ascii="宋体" w:eastAsia="宋体" w:hAnsi="宋体" w:cs="宋体" w:hint="eastAsia"/>
          <w:sz w:val="24"/>
        </w:rPr>
        <w:t>负责</w:t>
      </w:r>
      <w:proofErr w:type="gramStart"/>
      <w:r w:rsidR="005B7211">
        <w:rPr>
          <w:rFonts w:ascii="宋体" w:eastAsia="宋体" w:hAnsi="宋体" w:cs="宋体" w:hint="eastAsia"/>
          <w:sz w:val="24"/>
        </w:rPr>
        <w:t>番茄钟各部分</w:t>
      </w:r>
      <w:proofErr w:type="gramEnd"/>
      <w:r w:rsidR="005B7211">
        <w:rPr>
          <w:rFonts w:ascii="宋体" w:eastAsia="宋体" w:hAnsi="宋体" w:cs="宋体" w:hint="eastAsia"/>
          <w:sz w:val="24"/>
        </w:rPr>
        <w:t>功能的实现</w:t>
      </w:r>
      <w:r w:rsidR="007A76E7">
        <w:rPr>
          <w:rFonts w:ascii="宋体" w:eastAsia="宋体" w:hAnsi="宋体" w:cs="宋体" w:hint="eastAsia"/>
          <w:sz w:val="24"/>
        </w:rPr>
        <w:t>、</w:t>
      </w:r>
      <w:r w:rsidR="00B8260B">
        <w:rPr>
          <w:rFonts w:ascii="宋体" w:eastAsia="宋体" w:hAnsi="宋体" w:cs="宋体" w:hint="eastAsia"/>
          <w:sz w:val="24"/>
        </w:rPr>
        <w:t>整个系统的数据库的设计</w:t>
      </w:r>
      <w:r w:rsidR="005B7211">
        <w:rPr>
          <w:rFonts w:ascii="宋体" w:eastAsia="宋体" w:hAnsi="宋体" w:cs="宋体" w:hint="eastAsia"/>
          <w:sz w:val="24"/>
        </w:rPr>
        <w:t>，林锋吉主要负责前端界面</w:t>
      </w:r>
      <w:r w:rsidR="00015665">
        <w:rPr>
          <w:rFonts w:ascii="宋体" w:eastAsia="宋体" w:hAnsi="宋体" w:cs="宋体" w:hint="eastAsia"/>
          <w:sz w:val="24"/>
        </w:rPr>
        <w:t>、数据可视化</w:t>
      </w:r>
      <w:r w:rsidR="005B7211">
        <w:rPr>
          <w:rFonts w:ascii="宋体" w:eastAsia="宋体" w:hAnsi="宋体" w:cs="宋体" w:hint="eastAsia"/>
          <w:sz w:val="24"/>
        </w:rPr>
        <w:t>的设计以及具体实现。</w:t>
      </w:r>
    </w:p>
    <w:p w:rsidR="001C55EA" w:rsidRDefault="00E16E66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在完成番茄钟、交易平台两个基础模块的前提下，</w:t>
      </w:r>
      <w:r w:rsidR="007A76E7">
        <w:rPr>
          <w:rFonts w:ascii="宋体" w:eastAsia="宋体" w:hAnsi="宋体" w:cs="宋体" w:hint="eastAsia"/>
          <w:sz w:val="24"/>
        </w:rPr>
        <w:t>如果有余力，</w:t>
      </w:r>
      <w:r w:rsidR="009C46AB">
        <w:rPr>
          <w:rFonts w:ascii="宋体" w:eastAsia="宋体" w:hAnsi="宋体" w:cs="宋体" w:hint="eastAsia"/>
          <w:sz w:val="24"/>
        </w:rPr>
        <w:t>再去实现即时通讯模块，</w:t>
      </w:r>
      <w:r w:rsidR="00B8260B">
        <w:rPr>
          <w:rFonts w:ascii="宋体" w:eastAsia="宋体" w:hAnsi="宋体" w:cs="宋体" w:hint="eastAsia"/>
          <w:sz w:val="24"/>
        </w:rPr>
        <w:t>这一模块</w:t>
      </w:r>
      <w:r w:rsidR="001C55EA">
        <w:rPr>
          <w:rFonts w:ascii="宋体" w:eastAsia="宋体" w:hAnsi="宋体" w:cs="宋体" w:hint="eastAsia"/>
          <w:sz w:val="24"/>
        </w:rPr>
        <w:t>由四人共同实现。</w:t>
      </w:r>
    </w:p>
    <w:sectPr w:rsidR="001C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8CAC6A"/>
    <w:multiLevelType w:val="multilevel"/>
    <w:tmpl w:val="9C8CAC6A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718AD22"/>
    <w:multiLevelType w:val="singleLevel"/>
    <w:tmpl w:val="0718AD22"/>
    <w:lvl w:ilvl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1DC"/>
    <w:rsid w:val="00015665"/>
    <w:rsid w:val="001C55EA"/>
    <w:rsid w:val="0036635D"/>
    <w:rsid w:val="00524926"/>
    <w:rsid w:val="005B7211"/>
    <w:rsid w:val="007A76E7"/>
    <w:rsid w:val="00857A9F"/>
    <w:rsid w:val="009857B1"/>
    <w:rsid w:val="009C46AB"/>
    <w:rsid w:val="00A12804"/>
    <w:rsid w:val="00AF51DC"/>
    <w:rsid w:val="00B8260B"/>
    <w:rsid w:val="00B85FC5"/>
    <w:rsid w:val="00E16E66"/>
    <w:rsid w:val="00FD19CC"/>
    <w:rsid w:val="08E960BF"/>
    <w:rsid w:val="0CDE68DA"/>
    <w:rsid w:val="492D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9087B"/>
  <w15:docId w15:val="{48C6090C-26BA-4522-BE0A-56A46E75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524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249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249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2492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52492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2492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49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24926"/>
  </w:style>
  <w:style w:type="paragraph" w:styleId="TOC2">
    <w:name w:val="toc 2"/>
    <w:basedOn w:val="a"/>
    <w:next w:val="a"/>
    <w:autoRedefine/>
    <w:uiPriority w:val="39"/>
    <w:rsid w:val="00524926"/>
    <w:pPr>
      <w:ind w:leftChars="200" w:left="420"/>
    </w:pPr>
  </w:style>
  <w:style w:type="character" w:styleId="a3">
    <w:name w:val="Hyperlink"/>
    <w:basedOn w:val="a0"/>
    <w:uiPriority w:val="99"/>
    <w:unhideWhenUsed/>
    <w:rsid w:val="00524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7FD627-CCFE-4746-B927-2789CBA8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李季东</dc:creator>
  <cp:lastModifiedBy>Huashi SCNU0303</cp:lastModifiedBy>
  <cp:revision>9</cp:revision>
  <dcterms:created xsi:type="dcterms:W3CDTF">2020-04-23T06:11:00Z</dcterms:created>
  <dcterms:modified xsi:type="dcterms:W3CDTF">2020-04-25T14:28:00Z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