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F5373B">
        <w:trPr>
          <w:trHeight w:val="1565"/>
        </w:trPr>
        <w:tc>
          <w:tcPr>
            <w:tcW w:w="1461" w:type="dxa"/>
            <w:vMerge w:val="restart"/>
            <w:vAlign w:val="bottom"/>
          </w:tcPr>
          <w:p w:rsidR="00F5373B" w:rsidRDefault="00F5373B">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F5373B" w:rsidRDefault="00F5373B">
            <w:pPr>
              <w:spacing w:before="0" w:after="0" w:line="240" w:lineRule="auto"/>
              <w:ind w:left="0"/>
              <w:jc w:val="right"/>
            </w:pPr>
            <w:r>
              <w:fldChar w:fldCharType="begin"/>
            </w:r>
            <w:r w:rsidR="0031431B">
              <w:rPr>
                <w:rFonts w:ascii="Arial" w:eastAsia="黑体"/>
                <w:b/>
                <w:sz w:val="24"/>
                <w:szCs w:val="24"/>
              </w:rPr>
              <w:instrText xml:space="preserve"> DOCPROPERTY  PartNumber </w:instrText>
            </w:r>
            <w:r>
              <w:fldChar w:fldCharType="end"/>
            </w:r>
          </w:p>
        </w:tc>
        <w:tc>
          <w:tcPr>
            <w:tcW w:w="1463" w:type="dxa"/>
            <w:vMerge w:val="restart"/>
            <w:vAlign w:val="bottom"/>
          </w:tcPr>
          <w:p w:rsidR="00F5373B" w:rsidRDefault="00F5373B">
            <w:pPr>
              <w:spacing w:before="0" w:after="0" w:line="240" w:lineRule="auto"/>
              <w:ind w:left="0"/>
            </w:pPr>
          </w:p>
        </w:tc>
      </w:tr>
      <w:tr w:rsidR="00F5373B">
        <w:trPr>
          <w:trHeight w:val="1565"/>
        </w:trPr>
        <w:tc>
          <w:tcPr>
            <w:tcW w:w="1461" w:type="dxa"/>
            <w:vMerge/>
            <w:shd w:val="clear" w:color="auto" w:fill="auto"/>
            <w:vAlign w:val="center"/>
          </w:tcPr>
          <w:p w:rsidR="00F5373B" w:rsidRDefault="00F5373B">
            <w:pPr>
              <w:pStyle w:val="Cover1"/>
            </w:pPr>
          </w:p>
        </w:tc>
        <w:tc>
          <w:tcPr>
            <w:tcW w:w="9015" w:type="dxa"/>
            <w:gridSpan w:val="3"/>
            <w:shd w:val="clear" w:color="auto" w:fill="auto"/>
            <w:vAlign w:val="bottom"/>
          </w:tcPr>
          <w:p w:rsidR="00F5373B" w:rsidRDefault="00F5373B">
            <w:pPr>
              <w:pStyle w:val="Cover2"/>
              <w:jc w:val="left"/>
            </w:pPr>
            <w:r>
              <w:fldChar w:fldCharType="begin"/>
            </w:r>
            <w:r w:rsidR="0031431B">
              <w:instrText xml:space="preserve"> </w:instrText>
            </w:r>
            <w:r w:rsidR="0031431B">
              <w:rPr>
                <w:rFonts w:hint="eastAsia"/>
                <w:b/>
              </w:rPr>
              <w:instrText>DOCPROPERTY  "Product&amp;Project Name"</w:instrText>
            </w:r>
            <w:r w:rsidR="0031431B">
              <w:instrText xml:space="preserve"> </w:instrText>
            </w:r>
            <w:r>
              <w:fldChar w:fldCharType="separate"/>
            </w:r>
            <w:r w:rsidR="00C27FC0">
              <w:rPr>
                <w:b/>
              </w:rPr>
              <w:t>Huawei eSight for SCCM Plug-in</w:t>
            </w:r>
            <w:r>
              <w:fldChar w:fldCharType="end"/>
            </w:r>
          </w:p>
          <w:p w:rsidR="00F5373B" w:rsidRDefault="00F5373B">
            <w:pPr>
              <w:pStyle w:val="Cover2"/>
              <w:jc w:val="left"/>
              <w:rPr>
                <w:lang w:eastAsia="zh-CN"/>
              </w:rPr>
            </w:pPr>
            <w:r>
              <w:fldChar w:fldCharType="begin"/>
            </w:r>
            <w:r w:rsidR="0031431B">
              <w:instrText xml:space="preserve"> </w:instrText>
            </w:r>
            <w:r w:rsidR="0031431B">
              <w:rPr>
                <w:rFonts w:hint="eastAsia"/>
                <w:b/>
              </w:rPr>
              <w:instrText>DOCPROPERTY  ProductVersion</w:instrText>
            </w:r>
            <w:r w:rsidR="0031431B">
              <w:instrText xml:space="preserve"> </w:instrText>
            </w:r>
            <w:r>
              <w:fldChar w:fldCharType="separate"/>
            </w:r>
            <w:r w:rsidR="00C27FC0">
              <w:rPr>
                <w:b/>
              </w:rPr>
              <w:t>V1.3.5</w:t>
            </w:r>
            <w:r>
              <w:fldChar w:fldCharType="end"/>
            </w:r>
          </w:p>
        </w:tc>
        <w:tc>
          <w:tcPr>
            <w:tcW w:w="1463" w:type="dxa"/>
            <w:vMerge/>
            <w:vAlign w:val="bottom"/>
          </w:tcPr>
          <w:p w:rsidR="00F5373B" w:rsidRDefault="00F5373B">
            <w:pPr>
              <w:pStyle w:val="Cover5"/>
            </w:pPr>
          </w:p>
        </w:tc>
      </w:tr>
      <w:tr w:rsidR="00F5373B">
        <w:trPr>
          <w:trHeight w:val="1565"/>
        </w:trPr>
        <w:tc>
          <w:tcPr>
            <w:tcW w:w="1461" w:type="dxa"/>
            <w:vMerge/>
            <w:shd w:val="clear" w:color="auto" w:fill="auto"/>
            <w:vAlign w:val="center"/>
          </w:tcPr>
          <w:p w:rsidR="00F5373B" w:rsidRDefault="00F5373B">
            <w:pPr>
              <w:spacing w:before="0" w:after="0" w:line="240" w:lineRule="auto"/>
              <w:ind w:left="0"/>
            </w:pPr>
          </w:p>
        </w:tc>
        <w:tc>
          <w:tcPr>
            <w:tcW w:w="9015" w:type="dxa"/>
            <w:gridSpan w:val="3"/>
            <w:shd w:val="clear" w:color="auto" w:fill="auto"/>
          </w:tcPr>
          <w:p w:rsidR="00F5373B" w:rsidRDefault="00F5373B">
            <w:pPr>
              <w:pStyle w:val="Cover2"/>
              <w:spacing w:before="80" w:after="80"/>
              <w:jc w:val="left"/>
              <w:rPr>
                <w:sz w:val="48"/>
                <w:szCs w:val="48"/>
                <w:lang w:eastAsia="zh-CN"/>
              </w:rPr>
            </w:pPr>
            <w:r>
              <w:rPr>
                <w:sz w:val="48"/>
                <w:szCs w:val="48"/>
              </w:rPr>
              <w:fldChar w:fldCharType="begin"/>
            </w:r>
            <w:r w:rsidR="0031431B">
              <w:rPr>
                <w:sz w:val="48"/>
                <w:szCs w:val="48"/>
              </w:rPr>
              <w:instrText xml:space="preserve"> </w:instrText>
            </w:r>
            <w:r w:rsidR="0031431B">
              <w:rPr>
                <w:rFonts w:hint="eastAsia"/>
                <w:b/>
                <w:sz w:val="48"/>
                <w:szCs w:val="48"/>
              </w:rPr>
              <w:instrText>DOCPROPERTY  DocumentName</w:instrText>
            </w:r>
            <w:r w:rsidR="0031431B">
              <w:rPr>
                <w:sz w:val="48"/>
                <w:szCs w:val="48"/>
              </w:rPr>
              <w:instrText xml:space="preserve"> </w:instrText>
            </w:r>
            <w:r>
              <w:rPr>
                <w:sz w:val="48"/>
                <w:szCs w:val="48"/>
              </w:rPr>
              <w:fldChar w:fldCharType="separate"/>
            </w:r>
            <w:r w:rsidR="00C27FC0">
              <w:rPr>
                <w:b/>
                <w:sz w:val="48"/>
                <w:szCs w:val="48"/>
              </w:rPr>
              <w:t>User Guide</w:t>
            </w:r>
            <w:r>
              <w:rPr>
                <w:sz w:val="48"/>
                <w:szCs w:val="48"/>
              </w:rPr>
              <w:fldChar w:fldCharType="end"/>
            </w:r>
          </w:p>
        </w:tc>
        <w:tc>
          <w:tcPr>
            <w:tcW w:w="1463" w:type="dxa"/>
            <w:vMerge/>
            <w:vAlign w:val="bottom"/>
          </w:tcPr>
          <w:p w:rsidR="00F5373B" w:rsidRDefault="00F5373B">
            <w:pPr>
              <w:pStyle w:val="Cover4"/>
            </w:pPr>
          </w:p>
        </w:tc>
      </w:tr>
      <w:tr w:rsidR="00F5373B">
        <w:trPr>
          <w:trHeight w:val="326"/>
        </w:trPr>
        <w:tc>
          <w:tcPr>
            <w:tcW w:w="1461" w:type="dxa"/>
            <w:vMerge/>
            <w:shd w:val="clear" w:color="auto" w:fill="auto"/>
            <w:vAlign w:val="bottom"/>
          </w:tcPr>
          <w:p w:rsidR="00F5373B" w:rsidRDefault="00F5373B">
            <w:pPr>
              <w:spacing w:before="0" w:after="0" w:line="240" w:lineRule="auto"/>
              <w:ind w:left="0"/>
            </w:pPr>
          </w:p>
        </w:tc>
        <w:tc>
          <w:tcPr>
            <w:tcW w:w="1880" w:type="dxa"/>
            <w:shd w:val="clear" w:color="auto" w:fill="auto"/>
            <w:vAlign w:val="center"/>
          </w:tcPr>
          <w:p w:rsidR="00F5373B" w:rsidRDefault="0031431B">
            <w:pPr>
              <w:pStyle w:val="Cover5"/>
              <w:jc w:val="left"/>
              <w:rPr>
                <w:b/>
              </w:rPr>
            </w:pPr>
            <w:r>
              <w:rPr>
                <w:b/>
              </w:rPr>
              <w:t>Issue</w:t>
            </w:r>
          </w:p>
        </w:tc>
        <w:tc>
          <w:tcPr>
            <w:tcW w:w="7135" w:type="dxa"/>
            <w:gridSpan w:val="2"/>
            <w:shd w:val="clear" w:color="auto" w:fill="auto"/>
            <w:vAlign w:val="center"/>
          </w:tcPr>
          <w:p w:rsidR="00F5373B" w:rsidRDefault="00F5373B">
            <w:pPr>
              <w:pStyle w:val="Cover5"/>
              <w:jc w:val="left"/>
            </w:pPr>
            <w:r>
              <w:fldChar w:fldCharType="begin"/>
            </w:r>
            <w:r w:rsidR="0031431B">
              <w:instrText xml:space="preserve"> </w:instrText>
            </w:r>
            <w:r w:rsidR="0031431B">
              <w:rPr>
                <w:rFonts w:hint="eastAsia"/>
                <w:b/>
              </w:rPr>
              <w:instrText>DOCPROPERTY  DocumentVersion</w:instrText>
            </w:r>
            <w:r w:rsidR="0031431B">
              <w:instrText xml:space="preserve"> </w:instrText>
            </w:r>
            <w:r>
              <w:fldChar w:fldCharType="separate"/>
            </w:r>
            <w:r w:rsidR="00C27FC0">
              <w:rPr>
                <w:b/>
              </w:rPr>
              <w:t>01</w:t>
            </w:r>
            <w:r>
              <w:fldChar w:fldCharType="end"/>
            </w:r>
          </w:p>
        </w:tc>
        <w:tc>
          <w:tcPr>
            <w:tcW w:w="1462" w:type="dxa"/>
            <w:vMerge/>
            <w:vAlign w:val="bottom"/>
          </w:tcPr>
          <w:p w:rsidR="00F5373B" w:rsidRDefault="00F5373B">
            <w:pPr>
              <w:ind w:left="0"/>
            </w:pPr>
          </w:p>
        </w:tc>
      </w:tr>
      <w:tr w:rsidR="00F5373B">
        <w:trPr>
          <w:trHeight w:val="325"/>
        </w:trPr>
        <w:tc>
          <w:tcPr>
            <w:tcW w:w="1461" w:type="dxa"/>
            <w:vMerge/>
            <w:shd w:val="clear" w:color="auto" w:fill="auto"/>
            <w:vAlign w:val="bottom"/>
          </w:tcPr>
          <w:p w:rsidR="00F5373B" w:rsidRDefault="00F5373B">
            <w:pPr>
              <w:spacing w:before="0" w:after="0" w:line="240" w:lineRule="auto"/>
              <w:ind w:left="0"/>
            </w:pPr>
          </w:p>
        </w:tc>
        <w:tc>
          <w:tcPr>
            <w:tcW w:w="1880" w:type="dxa"/>
            <w:shd w:val="clear" w:color="auto" w:fill="auto"/>
            <w:vAlign w:val="center"/>
          </w:tcPr>
          <w:p w:rsidR="00F5373B" w:rsidRDefault="0031431B">
            <w:pPr>
              <w:pStyle w:val="Cover5"/>
              <w:jc w:val="left"/>
              <w:rPr>
                <w:b/>
              </w:rPr>
            </w:pPr>
            <w:r>
              <w:rPr>
                <w:b/>
              </w:rPr>
              <w:t>Date</w:t>
            </w:r>
          </w:p>
        </w:tc>
        <w:tc>
          <w:tcPr>
            <w:tcW w:w="7135" w:type="dxa"/>
            <w:gridSpan w:val="2"/>
            <w:shd w:val="clear" w:color="auto" w:fill="auto"/>
            <w:vAlign w:val="center"/>
          </w:tcPr>
          <w:p w:rsidR="00F5373B" w:rsidRDefault="00F5373B">
            <w:pPr>
              <w:pStyle w:val="Cover5"/>
              <w:jc w:val="left"/>
            </w:pPr>
            <w:r>
              <w:fldChar w:fldCharType="begin"/>
            </w:r>
            <w:r w:rsidR="0031431B">
              <w:instrText xml:space="preserve"> </w:instrText>
            </w:r>
            <w:r w:rsidR="0031431B">
              <w:rPr>
                <w:rFonts w:hint="eastAsia"/>
                <w:b/>
              </w:rPr>
              <w:instrText>DOCPROPERTY  ReleaseDate</w:instrText>
            </w:r>
            <w:r w:rsidR="0031431B">
              <w:instrText xml:space="preserve"> </w:instrText>
            </w:r>
            <w:r>
              <w:fldChar w:fldCharType="separate"/>
            </w:r>
            <w:r w:rsidR="00C27FC0">
              <w:rPr>
                <w:b/>
              </w:rPr>
              <w:t>2020-05-06</w:t>
            </w:r>
            <w:r>
              <w:fldChar w:fldCharType="end"/>
            </w:r>
          </w:p>
        </w:tc>
        <w:tc>
          <w:tcPr>
            <w:tcW w:w="1463" w:type="dxa"/>
            <w:vMerge/>
            <w:vAlign w:val="bottom"/>
          </w:tcPr>
          <w:p w:rsidR="00F5373B" w:rsidRDefault="00F5373B">
            <w:pPr>
              <w:ind w:left="0"/>
            </w:pPr>
          </w:p>
        </w:tc>
      </w:tr>
      <w:tr w:rsidR="00F5373B">
        <w:trPr>
          <w:trHeight w:val="8786"/>
        </w:trPr>
        <w:tc>
          <w:tcPr>
            <w:tcW w:w="11939" w:type="dxa"/>
            <w:gridSpan w:val="5"/>
            <w:shd w:val="clear" w:color="auto" w:fill="auto"/>
            <w:vAlign w:val="center"/>
          </w:tcPr>
          <w:p w:rsidR="00F5373B" w:rsidRDefault="00F5373B">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F5373B">
        <w:trPr>
          <w:trHeight w:val="1697"/>
        </w:trPr>
        <w:tc>
          <w:tcPr>
            <w:tcW w:w="1461" w:type="dxa"/>
            <w:vMerge w:val="restart"/>
            <w:shd w:val="clear" w:color="auto" w:fill="auto"/>
            <w:vAlign w:val="bottom"/>
          </w:tcPr>
          <w:p w:rsidR="00F5373B" w:rsidRDefault="00F5373B">
            <w:pPr>
              <w:spacing w:before="0" w:after="0" w:line="240" w:lineRule="auto"/>
              <w:ind w:left="0"/>
            </w:pPr>
          </w:p>
        </w:tc>
        <w:tc>
          <w:tcPr>
            <w:tcW w:w="7265" w:type="dxa"/>
            <w:gridSpan w:val="2"/>
            <w:vAlign w:val="bottom"/>
          </w:tcPr>
          <w:p w:rsidR="00F5373B" w:rsidRDefault="0031431B">
            <w:pPr>
              <w:pStyle w:val="Cover4"/>
              <w:jc w:val="left"/>
            </w:pPr>
            <w:r>
              <w:rPr>
                <w:rFonts w:hint="eastAsia"/>
              </w:rPr>
              <w:t>HUAWEI TECHNOLOGIES CO., LTD.</w:t>
            </w:r>
          </w:p>
        </w:tc>
        <w:tc>
          <w:tcPr>
            <w:tcW w:w="1750" w:type="dxa"/>
            <w:vAlign w:val="center"/>
          </w:tcPr>
          <w:p w:rsidR="00F5373B" w:rsidRDefault="00F5373B">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F5373B" w:rsidRDefault="00F5373B">
            <w:pPr>
              <w:spacing w:before="0" w:after="0" w:line="240" w:lineRule="auto"/>
              <w:ind w:left="0"/>
            </w:pPr>
          </w:p>
        </w:tc>
      </w:tr>
    </w:tbl>
    <w:p w:rsidR="00F5373B" w:rsidRDefault="00F5373B">
      <w:pPr>
        <w:ind w:left="0"/>
        <w:sectPr w:rsidR="00F5373B">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F5373B">
        <w:tc>
          <w:tcPr>
            <w:tcW w:w="9640" w:type="dxa"/>
          </w:tcPr>
          <w:p w:rsidR="00F5373B" w:rsidRDefault="0031431B">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F5373B" w:rsidRDefault="0031431B">
            <w:pPr>
              <w:pStyle w:val="CoverText"/>
              <w:jc w:val="left"/>
            </w:pPr>
            <w:r>
              <w:t>No part of this document may be reproduced or transmitted in any form or by any means without prior written consent of Huawei Technologies Co., Ltd.</w:t>
            </w:r>
          </w:p>
          <w:p w:rsidR="00F5373B" w:rsidRDefault="00F5373B">
            <w:pPr>
              <w:pStyle w:val="Cover3"/>
            </w:pPr>
          </w:p>
          <w:p w:rsidR="00F5373B" w:rsidRDefault="0031431B">
            <w:pPr>
              <w:pStyle w:val="Cover3"/>
              <w:jc w:val="left"/>
            </w:pPr>
            <w:r>
              <w:rPr>
                <w:b/>
                <w:kern w:val="0"/>
              </w:rPr>
              <w:t>Trademarks and Permissions</w:t>
            </w:r>
          </w:p>
          <w:p w:rsidR="00F5373B" w:rsidRDefault="00F5373B">
            <w:pPr>
              <w:pStyle w:val="CoverText"/>
              <w:jc w:val="left"/>
            </w:pPr>
            <w:r w:rsidRPr="00F5373B">
              <w:rPr>
                <w:position w:val="-1"/>
              </w:rPr>
              <w:pict>
                <v:shape id="_x0000_i1027" type="#_x0000_t75" style="width:23.25pt;height:22.5pt">
                  <v:imagedata r:id="rId8" o:title="附件3-图"/>
                </v:shape>
              </w:pict>
            </w:r>
            <w:r w:rsidR="0031431B">
              <w:t xml:space="preserve"> and othe</w:t>
            </w:r>
            <w:r w:rsidR="0031431B">
              <w:t>r Huawei trademarks are trademarks of Huawei Technologies Co., Ltd.</w:t>
            </w:r>
          </w:p>
          <w:p w:rsidR="00F5373B" w:rsidRDefault="0031431B">
            <w:pPr>
              <w:pStyle w:val="CoverText"/>
              <w:jc w:val="left"/>
            </w:pPr>
            <w:r>
              <w:t>All other trademarks and trade names mentioned in this document are the property of their respective holders.</w:t>
            </w:r>
          </w:p>
          <w:p w:rsidR="00F5373B" w:rsidRDefault="00F5373B">
            <w:pPr>
              <w:pStyle w:val="CoverText"/>
            </w:pPr>
          </w:p>
          <w:p w:rsidR="00F5373B" w:rsidRDefault="0031431B">
            <w:pPr>
              <w:pStyle w:val="Cover3"/>
              <w:jc w:val="left"/>
              <w:rPr>
                <w:kern w:val="0"/>
              </w:rPr>
            </w:pPr>
            <w:r>
              <w:rPr>
                <w:b/>
                <w:kern w:val="0"/>
              </w:rPr>
              <w:t>Notice</w:t>
            </w:r>
          </w:p>
          <w:p w:rsidR="00F5373B" w:rsidRDefault="0031431B">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F5373B" w:rsidRDefault="0031431B">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F5373B" w:rsidRDefault="00F5373B">
      <w:pPr>
        <w:ind w:left="0"/>
      </w:pPr>
    </w:p>
    <w:p w:rsidR="00F5373B" w:rsidRDefault="00F5373B">
      <w:pPr>
        <w:ind w:left="0"/>
      </w:pPr>
    </w:p>
    <w:p w:rsidR="00F5373B" w:rsidRDefault="00F5373B">
      <w:pPr>
        <w:ind w:left="0"/>
      </w:pPr>
    </w:p>
    <w:p w:rsidR="00F5373B" w:rsidRDefault="00F5373B">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F5373B">
        <w:trPr>
          <w:trHeight w:val="634"/>
        </w:trPr>
        <w:tc>
          <w:tcPr>
            <w:tcW w:w="9640" w:type="dxa"/>
            <w:gridSpan w:val="2"/>
          </w:tcPr>
          <w:p w:rsidR="00F5373B" w:rsidRDefault="0031431B">
            <w:pPr>
              <w:pStyle w:val="Cover2"/>
              <w:jc w:val="left"/>
              <w:rPr>
                <w:rFonts w:cs="Times New Roman"/>
                <w:lang w:eastAsia="zh-CN"/>
              </w:rPr>
            </w:pPr>
            <w:r>
              <w:t>Huawei Technologies Co., Ltd.</w:t>
            </w:r>
          </w:p>
        </w:tc>
      </w:tr>
      <w:tr w:rsidR="00F5373B">
        <w:trPr>
          <w:trHeight w:val="371"/>
        </w:trPr>
        <w:tc>
          <w:tcPr>
            <w:tcW w:w="1155" w:type="dxa"/>
          </w:tcPr>
          <w:p w:rsidR="00F5373B" w:rsidRDefault="0031431B">
            <w:pPr>
              <w:pStyle w:val="CoverText"/>
            </w:pPr>
            <w:r>
              <w:t>Address:</w:t>
            </w:r>
          </w:p>
        </w:tc>
        <w:tc>
          <w:tcPr>
            <w:tcW w:w="8485" w:type="dxa"/>
          </w:tcPr>
          <w:p w:rsidR="00F5373B" w:rsidRDefault="0031431B">
            <w:pPr>
              <w:pStyle w:val="CoverText"/>
            </w:pPr>
            <w:r>
              <w:t>Huawei Industrial Base</w:t>
            </w:r>
          </w:p>
          <w:p w:rsidR="00F5373B" w:rsidRDefault="0031431B">
            <w:pPr>
              <w:pStyle w:val="CoverText"/>
            </w:pPr>
            <w:r>
              <w:t>Bantian, Longgang</w:t>
            </w:r>
          </w:p>
          <w:p w:rsidR="00F5373B" w:rsidRDefault="0031431B">
            <w:pPr>
              <w:pStyle w:val="CoverText"/>
            </w:pPr>
            <w:r>
              <w:t>Shenzhen 518129</w:t>
            </w:r>
          </w:p>
          <w:p w:rsidR="00F5373B" w:rsidRDefault="0031431B">
            <w:pPr>
              <w:pStyle w:val="CoverText"/>
            </w:pPr>
            <w:r>
              <w:t>People's Republic of China</w:t>
            </w:r>
          </w:p>
        </w:tc>
      </w:tr>
      <w:tr w:rsidR="00F5373B">
        <w:trPr>
          <w:trHeight w:val="337"/>
        </w:trPr>
        <w:tc>
          <w:tcPr>
            <w:tcW w:w="1155" w:type="dxa"/>
          </w:tcPr>
          <w:p w:rsidR="00F5373B" w:rsidRDefault="0031431B">
            <w:pPr>
              <w:pStyle w:val="CoverText"/>
            </w:pPr>
            <w:r>
              <w:t>Website:</w:t>
            </w:r>
          </w:p>
        </w:tc>
        <w:tc>
          <w:tcPr>
            <w:tcW w:w="8485" w:type="dxa"/>
          </w:tcPr>
          <w:p w:rsidR="00F5373B" w:rsidRDefault="00F5373B">
            <w:pPr>
              <w:pStyle w:val="CoverText"/>
            </w:pPr>
            <w:hyperlink r:id="rId15" w:history="1">
              <w:r w:rsidR="0031431B">
                <w:rPr>
                  <w:rStyle w:val="ad"/>
                  <w:lang w:val="pt-BR"/>
                </w:rPr>
                <w:t>https://e.huawei.com</w:t>
              </w:r>
            </w:hyperlink>
          </w:p>
        </w:tc>
      </w:tr>
      <w:tr w:rsidR="00F5373B">
        <w:trPr>
          <w:trHeight w:val="376"/>
        </w:trPr>
        <w:tc>
          <w:tcPr>
            <w:tcW w:w="1155" w:type="dxa"/>
          </w:tcPr>
          <w:p w:rsidR="00F5373B" w:rsidRDefault="00F5373B">
            <w:pPr>
              <w:pStyle w:val="CoverText"/>
            </w:pPr>
          </w:p>
        </w:tc>
        <w:tc>
          <w:tcPr>
            <w:tcW w:w="8485" w:type="dxa"/>
          </w:tcPr>
          <w:p w:rsidR="00F5373B" w:rsidRDefault="00F5373B">
            <w:pPr>
              <w:pStyle w:val="CoverText"/>
            </w:pPr>
          </w:p>
        </w:tc>
      </w:tr>
    </w:tbl>
    <w:p w:rsidR="00F5373B" w:rsidRDefault="00F5373B">
      <w:pPr>
        <w:ind w:left="0"/>
      </w:pPr>
    </w:p>
    <w:p w:rsidR="00F5373B" w:rsidRDefault="00F5373B">
      <w:pPr>
        <w:ind w:left="0"/>
      </w:pPr>
    </w:p>
    <w:p w:rsidR="00F5373B" w:rsidRDefault="00F5373B">
      <w:pPr>
        <w:ind w:left="0"/>
      </w:pPr>
    </w:p>
    <w:p w:rsidR="00F5373B" w:rsidRDefault="00F5373B">
      <w:pPr>
        <w:ind w:left="0"/>
      </w:pPr>
    </w:p>
    <w:p w:rsidR="00F5373B" w:rsidRDefault="00F5373B">
      <w:pPr>
        <w:ind w:left="0"/>
      </w:pPr>
    </w:p>
    <w:p w:rsidR="00F5373B" w:rsidRDefault="00F5373B">
      <w:pPr>
        <w:ind w:left="0"/>
      </w:pPr>
    </w:p>
    <w:p w:rsidR="00F5373B" w:rsidRDefault="00F5373B">
      <w:pPr>
        <w:ind w:left="0"/>
      </w:pPr>
    </w:p>
    <w:p w:rsidR="00F5373B" w:rsidRDefault="00F5373B">
      <w:pPr>
        <w:sectPr w:rsidR="00F5373B">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F5373B" w:rsidRDefault="0031431B">
      <w:pPr>
        <w:pStyle w:val="Heading1NoNumber"/>
      </w:pPr>
      <w:bookmarkStart w:id="0" w:name="_EN-US_TOPIC_0078804534-chtext"/>
      <w:bookmarkStart w:id="1" w:name="_Toc39763115"/>
      <w:r>
        <w:lastRenderedPageBreak/>
        <w:t>Preface</w:t>
      </w:r>
      <w:bookmarkEnd w:id="0"/>
      <w:bookmarkEnd w:id="1"/>
    </w:p>
    <w:p w:rsidR="00F5373B" w:rsidRDefault="0031431B">
      <w:pPr>
        <w:pStyle w:val="Heading2NoNumber"/>
      </w:pPr>
      <w:r>
        <w:t>Purpose</w:t>
      </w:r>
    </w:p>
    <w:p w:rsidR="00F5373B" w:rsidRDefault="0031431B">
      <w:r>
        <w:t>This document describes how to install and uninstall the Huawei SCCM plug-in, add eSight, and use the Huawei SCCM plug-in to manage Huawei servers.</w:t>
      </w:r>
    </w:p>
    <w:p w:rsidR="00F5373B" w:rsidRDefault="0031431B">
      <w:pPr>
        <w:pStyle w:val="Heading2NoNumber"/>
      </w:pPr>
      <w:r>
        <w:t>Intended Audience</w:t>
      </w:r>
    </w:p>
    <w:p w:rsidR="00F5373B" w:rsidRDefault="0031431B">
      <w:r>
        <w:t>This document is intended for:</w:t>
      </w:r>
    </w:p>
    <w:p w:rsidR="00F5373B" w:rsidRDefault="0031431B">
      <w:pPr>
        <w:pStyle w:val="ItemList"/>
      </w:pPr>
      <w:r>
        <w:t>Installation and commissioning engineers</w:t>
      </w:r>
    </w:p>
    <w:p w:rsidR="00F5373B" w:rsidRDefault="0031431B">
      <w:pPr>
        <w:pStyle w:val="ItemList"/>
      </w:pPr>
      <w:r>
        <w:t xml:space="preserve">Technical support </w:t>
      </w:r>
      <w:r>
        <w:t>engineers</w:t>
      </w:r>
    </w:p>
    <w:p w:rsidR="00F5373B" w:rsidRDefault="0031431B">
      <w:pPr>
        <w:pStyle w:val="Heading2NoNumber"/>
      </w:pPr>
      <w:r>
        <w:t>Symbol Conventions</w:t>
      </w:r>
    </w:p>
    <w:p w:rsidR="00F5373B" w:rsidRDefault="0031431B">
      <w:r>
        <w:t>The symbols that may be found in this document are defined as follows.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667"/>
        <w:gridCol w:w="6271"/>
      </w:tblGrid>
      <w:tr w:rsidR="00F5373B">
        <w:tc>
          <w:tcPr>
            <w:tcW w:w="1050" w:type="pct"/>
            <w:tcBorders>
              <w:top w:val="single" w:sz="6" w:space="0" w:color="000000"/>
              <w:bottom w:val="single" w:sz="6" w:space="0" w:color="000000"/>
              <w:right w:val="single" w:sz="6" w:space="0" w:color="000000"/>
            </w:tcBorders>
          </w:tcPr>
          <w:p w:rsidR="00F5373B" w:rsidRDefault="00F5373B">
            <w:pPr>
              <w:pStyle w:val="TableText"/>
            </w:pPr>
            <w:r>
              <w:pict>
                <v:shape id="d0e89" o:spid="_x0000_i1028" type="#_x0000_t75" style="width:77.25pt;height:20.25pt">
                  <v:imagedata r:id="rId20" o:title=""/>
                </v:shape>
              </w:pict>
            </w:r>
          </w:p>
        </w:tc>
        <w:tc>
          <w:tcPr>
            <w:tcW w:w="3950" w:type="pct"/>
            <w:tcBorders>
              <w:top w:val="single" w:sz="6" w:space="0" w:color="000000"/>
              <w:bottom w:val="single" w:sz="6" w:space="0" w:color="000000"/>
            </w:tcBorders>
          </w:tcPr>
          <w:p w:rsidR="00F5373B" w:rsidRDefault="0031431B">
            <w:pPr>
              <w:pStyle w:val="TableText"/>
            </w:pPr>
            <w:r>
              <w:t>Indicates an imminently hazardous situation which, if not avoided, will result in death or serious injury.</w:t>
            </w:r>
          </w:p>
        </w:tc>
      </w:tr>
      <w:tr w:rsidR="00F5373B">
        <w:tc>
          <w:tcPr>
            <w:tcW w:w="1050" w:type="pct"/>
            <w:tcBorders>
              <w:top w:val="single" w:sz="6" w:space="0" w:color="000000"/>
              <w:bottom w:val="single" w:sz="6" w:space="0" w:color="000000"/>
              <w:right w:val="single" w:sz="6" w:space="0" w:color="000000"/>
            </w:tcBorders>
          </w:tcPr>
          <w:p w:rsidR="00F5373B" w:rsidRDefault="00F5373B">
            <w:pPr>
              <w:pStyle w:val="TableText"/>
            </w:pPr>
            <w:r>
              <w:pict>
                <v:shape id="d0e96" o:spid="_x0000_i1029" type="#_x0000_t75" style="width:77.25pt;height:20.25pt">
                  <v:imagedata r:id="rId21" o:title=""/>
                </v:shape>
              </w:pict>
            </w:r>
          </w:p>
        </w:tc>
        <w:tc>
          <w:tcPr>
            <w:tcW w:w="3950" w:type="pct"/>
            <w:tcBorders>
              <w:top w:val="single" w:sz="6" w:space="0" w:color="000000"/>
              <w:bottom w:val="single" w:sz="6" w:space="0" w:color="000000"/>
            </w:tcBorders>
          </w:tcPr>
          <w:p w:rsidR="00F5373B" w:rsidRDefault="0031431B">
            <w:pPr>
              <w:pStyle w:val="TableText"/>
            </w:pPr>
            <w:r>
              <w:t xml:space="preserve">Indicates a potentially hazardous situation </w:t>
            </w:r>
            <w:r>
              <w:t>which, if not avoided, could result in death or serious injury.</w:t>
            </w:r>
          </w:p>
        </w:tc>
      </w:tr>
      <w:tr w:rsidR="00F5373B">
        <w:tc>
          <w:tcPr>
            <w:tcW w:w="1050" w:type="pct"/>
            <w:tcBorders>
              <w:top w:val="single" w:sz="6" w:space="0" w:color="000000"/>
              <w:bottom w:val="single" w:sz="6" w:space="0" w:color="000000"/>
              <w:right w:val="single" w:sz="6" w:space="0" w:color="000000"/>
            </w:tcBorders>
          </w:tcPr>
          <w:p w:rsidR="00F5373B" w:rsidRDefault="00F5373B">
            <w:pPr>
              <w:pStyle w:val="TableText"/>
            </w:pPr>
            <w:r>
              <w:pict>
                <v:shape id="d0e103" o:spid="_x0000_i1030" type="#_x0000_t75" style="width:77.25pt;height:20.25pt">
                  <v:imagedata r:id="rId22" o:title=""/>
                </v:shape>
              </w:pict>
            </w:r>
          </w:p>
        </w:tc>
        <w:tc>
          <w:tcPr>
            <w:tcW w:w="3950" w:type="pct"/>
            <w:tcBorders>
              <w:top w:val="single" w:sz="6" w:space="0" w:color="000000"/>
              <w:bottom w:val="single" w:sz="6" w:space="0" w:color="000000"/>
            </w:tcBorders>
          </w:tcPr>
          <w:p w:rsidR="00F5373B" w:rsidRDefault="0031431B">
            <w:pPr>
              <w:pStyle w:val="TableText"/>
            </w:pPr>
            <w:r>
              <w:t>Indicates a potentially hazardous situation which, if not avoided, may result in minor or moderate injury.</w:t>
            </w:r>
          </w:p>
        </w:tc>
      </w:tr>
      <w:tr w:rsidR="00F5373B">
        <w:tc>
          <w:tcPr>
            <w:tcW w:w="1050" w:type="pct"/>
            <w:tcBorders>
              <w:top w:val="single" w:sz="6" w:space="0" w:color="000000"/>
              <w:bottom w:val="single" w:sz="6" w:space="0" w:color="000000"/>
              <w:right w:val="single" w:sz="6" w:space="0" w:color="000000"/>
            </w:tcBorders>
          </w:tcPr>
          <w:p w:rsidR="00F5373B" w:rsidRDefault="00F5373B">
            <w:pPr>
              <w:pStyle w:val="TableText"/>
            </w:pPr>
            <w:r>
              <w:pict>
                <v:shape id="d0e110" o:spid="_x0000_i1031" type="#_x0000_t75" style="width:77.25pt;height:20.25pt">
                  <v:imagedata r:id="rId23" o:title=""/>
                </v:shape>
              </w:pict>
            </w:r>
          </w:p>
        </w:tc>
        <w:tc>
          <w:tcPr>
            <w:tcW w:w="3950" w:type="pct"/>
            <w:tcBorders>
              <w:top w:val="single" w:sz="6" w:space="0" w:color="000000"/>
              <w:bottom w:val="single" w:sz="6" w:space="0" w:color="000000"/>
            </w:tcBorders>
          </w:tcPr>
          <w:p w:rsidR="00F5373B" w:rsidRDefault="0031431B">
            <w:pPr>
              <w:pStyle w:val="TableText"/>
            </w:pPr>
            <w:r>
              <w:t>Indicates a potentially hazardous situation which, if not avoided, could result in equipment damage, data loss, performance deterioration, or unanticipated results.</w:t>
            </w:r>
          </w:p>
          <w:p w:rsidR="00F5373B" w:rsidRDefault="0031431B">
            <w:pPr>
              <w:pStyle w:val="TableText"/>
            </w:pPr>
            <w:r>
              <w:t>NOTICE is used to address practices not related to personal injury.</w:t>
            </w:r>
          </w:p>
        </w:tc>
      </w:tr>
      <w:tr w:rsidR="00F5373B">
        <w:tc>
          <w:tcPr>
            <w:tcW w:w="1050" w:type="pct"/>
            <w:tcBorders>
              <w:top w:val="single" w:sz="6" w:space="0" w:color="000000"/>
              <w:bottom w:val="single" w:sz="6" w:space="0" w:color="000000"/>
              <w:right w:val="single" w:sz="6" w:space="0" w:color="000000"/>
            </w:tcBorders>
          </w:tcPr>
          <w:p w:rsidR="00F5373B" w:rsidRDefault="00F5373B">
            <w:pPr>
              <w:pStyle w:val="TableText"/>
            </w:pPr>
            <w:r>
              <w:pict>
                <v:shape id="d0e119" o:spid="_x0000_i1032" type="#_x0000_t75" style="width:42.75pt;height:12pt">
                  <v:imagedata r:id="rId24" o:title=""/>
                </v:shape>
              </w:pict>
            </w:r>
          </w:p>
        </w:tc>
        <w:tc>
          <w:tcPr>
            <w:tcW w:w="3950" w:type="pct"/>
            <w:tcBorders>
              <w:top w:val="single" w:sz="6" w:space="0" w:color="000000"/>
              <w:bottom w:val="single" w:sz="6" w:space="0" w:color="000000"/>
            </w:tcBorders>
          </w:tcPr>
          <w:p w:rsidR="00F5373B" w:rsidRDefault="0031431B">
            <w:pPr>
              <w:pStyle w:val="TableText"/>
            </w:pPr>
            <w:r>
              <w:t>Calls attention to i</w:t>
            </w:r>
            <w:r>
              <w:t>mportant information, best practices and tips.</w:t>
            </w:r>
          </w:p>
          <w:p w:rsidR="00F5373B" w:rsidRDefault="0031431B">
            <w:pPr>
              <w:pStyle w:val="TableText"/>
            </w:pPr>
            <w:r>
              <w:t>NOTE is used to address information not related to personal injury, equipment damage, and environment deterioration.</w:t>
            </w:r>
          </w:p>
        </w:tc>
      </w:tr>
    </w:tbl>
    <w:p w:rsidR="00F5373B" w:rsidRDefault="00F5373B"/>
    <w:p w:rsidR="00F5373B" w:rsidRDefault="0031431B">
      <w:pPr>
        <w:pStyle w:val="Heading2NoNumber"/>
      </w:pPr>
      <w:r>
        <w:lastRenderedPageBreak/>
        <w:t>Change History</w:t>
      </w:r>
    </w:p>
    <w:p w:rsidR="00F5373B" w:rsidRDefault="0031431B">
      <w:r>
        <w:t>Changes between document issues are cumulative. The latest document issue c</w:t>
      </w:r>
      <w:r>
        <w:t>ontains all the changes made in earlier issues.</w:t>
      </w:r>
    </w:p>
    <w:tbl>
      <w:tblPr>
        <w:tblStyle w:val="Table"/>
        <w:tblW w:w="7938" w:type="dxa"/>
        <w:tblLayout w:type="fixed"/>
        <w:tblLook w:val="01E0"/>
      </w:tblPr>
      <w:tblGrid>
        <w:gridCol w:w="1645"/>
        <w:gridCol w:w="2073"/>
        <w:gridCol w:w="4220"/>
      </w:tblGrid>
      <w:tr w:rsidR="00F5373B" w:rsidTr="00F5373B">
        <w:trPr>
          <w:cnfStyle w:val="100000000000"/>
          <w:cantSplit w:val="off"/>
          <w:tblHeader/>
        </w:trPr>
        <w:tc>
          <w:tcPr>
            <w:tcW w:w="1036" w:type="pct"/>
            <w:tcBorders>
              <w:top w:val="single" w:sz="6" w:space="0" w:color="000000"/>
              <w:bottom w:val="single" w:sz="6" w:space="0" w:color="000000"/>
              <w:right w:val="single" w:sz="6" w:space="0" w:color="000000"/>
            </w:tcBorders>
          </w:tcPr>
          <w:p w:rsidR="00F5373B" w:rsidRDefault="0031431B">
            <w:pPr>
              <w:pStyle w:val="TableHeading"/>
            </w:pPr>
            <w:r>
              <w:t>Issue</w:t>
            </w:r>
          </w:p>
        </w:tc>
        <w:tc>
          <w:tcPr>
            <w:tcW w:w="1306" w:type="pct"/>
            <w:tcBorders>
              <w:top w:val="single" w:sz="6" w:space="0" w:color="000000"/>
              <w:bottom w:val="single" w:sz="6" w:space="0" w:color="000000"/>
              <w:right w:val="single" w:sz="6" w:space="0" w:color="000000"/>
            </w:tcBorders>
          </w:tcPr>
          <w:p w:rsidR="00F5373B" w:rsidRDefault="0031431B">
            <w:pPr>
              <w:pStyle w:val="TableHeading"/>
            </w:pPr>
            <w:r>
              <w:t>Release Date</w:t>
            </w:r>
          </w:p>
        </w:tc>
        <w:tc>
          <w:tcPr>
            <w:tcW w:w="2658" w:type="pct"/>
            <w:tcBorders>
              <w:top w:val="single" w:sz="6" w:space="0" w:color="000000"/>
              <w:bottom w:val="single" w:sz="6" w:space="0" w:color="000000"/>
            </w:tcBorders>
          </w:tcPr>
          <w:p w:rsidR="00F5373B" w:rsidRDefault="0031431B">
            <w:pPr>
              <w:pStyle w:val="TableHeading"/>
            </w:pPr>
            <w:r>
              <w:t>Description</w:t>
            </w:r>
          </w:p>
        </w:tc>
      </w:tr>
      <w:tr w:rsidR="00F5373B" w:rsidTr="00F5373B">
        <w:trPr>
          <w:cantSplit w:val="off"/>
        </w:trPr>
        <w:tc>
          <w:tcPr>
            <w:tcW w:w="1036" w:type="pct"/>
            <w:tcBorders>
              <w:top w:val="single" w:sz="6" w:space="0" w:color="000000"/>
              <w:bottom w:val="single" w:sz="6" w:space="0" w:color="000000"/>
              <w:right w:val="single" w:sz="6" w:space="0" w:color="000000"/>
            </w:tcBorders>
          </w:tcPr>
          <w:p w:rsidR="00F5373B" w:rsidRDefault="0031431B">
            <w:pPr>
              <w:pStyle w:val="TableText"/>
            </w:pPr>
            <w:r>
              <w:t>01</w:t>
            </w:r>
          </w:p>
        </w:tc>
        <w:tc>
          <w:tcPr>
            <w:tcW w:w="1306" w:type="pct"/>
            <w:tcBorders>
              <w:top w:val="single" w:sz="6" w:space="0" w:color="000000"/>
              <w:bottom w:val="single" w:sz="6" w:space="0" w:color="000000"/>
              <w:right w:val="single" w:sz="6" w:space="0" w:color="000000"/>
            </w:tcBorders>
          </w:tcPr>
          <w:p w:rsidR="00F5373B" w:rsidRDefault="0031431B">
            <w:pPr>
              <w:pStyle w:val="TableText"/>
            </w:pPr>
            <w:r>
              <w:t>2020-05-06</w:t>
            </w:r>
          </w:p>
        </w:tc>
        <w:tc>
          <w:tcPr>
            <w:tcW w:w="2658" w:type="pct"/>
            <w:tcBorders>
              <w:top w:val="single" w:sz="6" w:space="0" w:color="000000"/>
              <w:bottom w:val="single" w:sz="6" w:space="0" w:color="000000"/>
            </w:tcBorders>
          </w:tcPr>
          <w:p w:rsidR="00F5373B" w:rsidRDefault="0031431B">
            <w:pPr>
              <w:pStyle w:val="TableText"/>
            </w:pPr>
            <w:r>
              <w:t>This issue is the first official release.</w:t>
            </w:r>
          </w:p>
        </w:tc>
      </w:tr>
    </w:tbl>
    <w:p w:rsidR="00F5373B" w:rsidRDefault="00F5373B">
      <w:pPr>
        <w:sectPr w:rsidR="00F5373B">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F5373B" w:rsidRDefault="0031431B">
      <w:pPr>
        <w:pStyle w:val="Contents"/>
      </w:pPr>
      <w:r>
        <w:lastRenderedPageBreak/>
        <w:t>Contents</w:t>
      </w:r>
    </w:p>
    <w:p w:rsidR="00C27FC0" w:rsidRDefault="00F5373B">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763115" w:history="1">
        <w:r w:rsidR="00C27FC0" w:rsidRPr="00FE7C45">
          <w:rPr>
            <w:rStyle w:val="ad"/>
            <w:noProof/>
          </w:rPr>
          <w:t>Preface</w:t>
        </w:r>
        <w:r w:rsidR="00C27FC0">
          <w:rPr>
            <w:noProof/>
            <w:webHidden/>
          </w:rPr>
          <w:tab/>
        </w:r>
        <w:r w:rsidR="00C27FC0">
          <w:rPr>
            <w:noProof/>
            <w:webHidden/>
          </w:rPr>
          <w:fldChar w:fldCharType="begin"/>
        </w:r>
        <w:r w:rsidR="00C27FC0">
          <w:rPr>
            <w:noProof/>
            <w:webHidden/>
          </w:rPr>
          <w:instrText xml:space="preserve"> PAGEREF _Toc39763115 \h </w:instrText>
        </w:r>
        <w:r w:rsidR="00C27FC0">
          <w:rPr>
            <w:noProof/>
            <w:webHidden/>
          </w:rPr>
        </w:r>
        <w:r w:rsidR="00C27FC0">
          <w:rPr>
            <w:noProof/>
            <w:webHidden/>
          </w:rPr>
          <w:fldChar w:fldCharType="separate"/>
        </w:r>
        <w:r w:rsidR="00C27FC0">
          <w:rPr>
            <w:noProof/>
            <w:webHidden/>
          </w:rPr>
          <w:t>ii</w:t>
        </w:r>
        <w:r w:rsidR="00C27FC0">
          <w:rPr>
            <w:noProof/>
            <w:webHidden/>
          </w:rPr>
          <w:fldChar w:fldCharType="end"/>
        </w:r>
      </w:hyperlink>
    </w:p>
    <w:p w:rsidR="00C27FC0" w:rsidRDefault="00C27FC0">
      <w:pPr>
        <w:pStyle w:val="10"/>
        <w:tabs>
          <w:tab w:val="right" w:leader="dot" w:pos="9629"/>
        </w:tabs>
        <w:rPr>
          <w:rFonts w:asciiTheme="minorHAnsi" w:eastAsiaTheme="minorEastAsia" w:hAnsiTheme="minorHAnsi" w:cstheme="minorBidi"/>
          <w:b w:val="0"/>
          <w:bCs w:val="0"/>
          <w:noProof/>
          <w:sz w:val="21"/>
          <w:szCs w:val="22"/>
        </w:rPr>
      </w:pPr>
      <w:hyperlink w:anchor="_Toc39763116" w:history="1">
        <w:r w:rsidRPr="00FE7C45">
          <w:rPr>
            <w:rStyle w:val="ad"/>
            <w:noProof/>
          </w:rPr>
          <w:t>1 Overview</w:t>
        </w:r>
        <w:r>
          <w:rPr>
            <w:noProof/>
            <w:webHidden/>
          </w:rPr>
          <w:tab/>
        </w:r>
        <w:r>
          <w:rPr>
            <w:noProof/>
            <w:webHidden/>
          </w:rPr>
          <w:fldChar w:fldCharType="begin"/>
        </w:r>
        <w:r>
          <w:rPr>
            <w:noProof/>
            <w:webHidden/>
          </w:rPr>
          <w:instrText xml:space="preserve"> PAGEREF _Toc39763116 \h </w:instrText>
        </w:r>
        <w:r>
          <w:rPr>
            <w:noProof/>
            <w:webHidden/>
          </w:rPr>
        </w:r>
        <w:r>
          <w:rPr>
            <w:noProof/>
            <w:webHidden/>
          </w:rPr>
          <w:fldChar w:fldCharType="separate"/>
        </w:r>
        <w:r>
          <w:rPr>
            <w:noProof/>
            <w:webHidden/>
          </w:rPr>
          <w:t>1</w:t>
        </w:r>
        <w:r>
          <w:rPr>
            <w:noProof/>
            <w:webHidden/>
          </w:rPr>
          <w:fldChar w:fldCharType="end"/>
        </w:r>
      </w:hyperlink>
    </w:p>
    <w:p w:rsidR="00C27FC0" w:rsidRDefault="00C27FC0">
      <w:pPr>
        <w:pStyle w:val="10"/>
        <w:tabs>
          <w:tab w:val="right" w:leader="dot" w:pos="9629"/>
        </w:tabs>
        <w:rPr>
          <w:rFonts w:asciiTheme="minorHAnsi" w:eastAsiaTheme="minorEastAsia" w:hAnsiTheme="minorHAnsi" w:cstheme="minorBidi"/>
          <w:b w:val="0"/>
          <w:bCs w:val="0"/>
          <w:noProof/>
          <w:sz w:val="21"/>
          <w:szCs w:val="22"/>
        </w:rPr>
      </w:pPr>
      <w:hyperlink w:anchor="_Toc39763117" w:history="1">
        <w:r w:rsidRPr="00FE7C45">
          <w:rPr>
            <w:rStyle w:val="ad"/>
            <w:noProof/>
          </w:rPr>
          <w:t>2 Installing and Uninstalling the Huawei SCCM Plug-in</w:t>
        </w:r>
        <w:r>
          <w:rPr>
            <w:noProof/>
            <w:webHidden/>
          </w:rPr>
          <w:tab/>
        </w:r>
        <w:r>
          <w:rPr>
            <w:noProof/>
            <w:webHidden/>
          </w:rPr>
          <w:fldChar w:fldCharType="begin"/>
        </w:r>
        <w:r>
          <w:rPr>
            <w:noProof/>
            <w:webHidden/>
          </w:rPr>
          <w:instrText xml:space="preserve"> PAGEREF _Toc39763117 \h </w:instrText>
        </w:r>
        <w:r>
          <w:rPr>
            <w:noProof/>
            <w:webHidden/>
          </w:rPr>
        </w:r>
        <w:r>
          <w:rPr>
            <w:noProof/>
            <w:webHidden/>
          </w:rPr>
          <w:fldChar w:fldCharType="separate"/>
        </w:r>
        <w:r>
          <w:rPr>
            <w:noProof/>
            <w:webHidden/>
          </w:rPr>
          <w:t>3</w:t>
        </w:r>
        <w:r>
          <w:rPr>
            <w:noProof/>
            <w:webHidden/>
          </w:rPr>
          <w:fldChar w:fldCharType="end"/>
        </w:r>
      </w:hyperlink>
    </w:p>
    <w:p w:rsidR="00C27FC0" w:rsidRDefault="00C27FC0">
      <w:pPr>
        <w:pStyle w:val="22"/>
        <w:tabs>
          <w:tab w:val="right" w:leader="dot" w:pos="9629"/>
        </w:tabs>
        <w:rPr>
          <w:rFonts w:asciiTheme="minorHAnsi" w:eastAsiaTheme="minorEastAsia" w:hAnsiTheme="minorHAnsi" w:cstheme="minorBidi"/>
          <w:sz w:val="21"/>
          <w:szCs w:val="22"/>
        </w:rPr>
      </w:pPr>
      <w:hyperlink w:anchor="_Toc39763118" w:history="1">
        <w:r w:rsidRPr="00FE7C45">
          <w:rPr>
            <w:rStyle w:val="ad"/>
            <w:snapToGrid w:val="0"/>
          </w:rPr>
          <w:t>2.1</w:t>
        </w:r>
        <w:r w:rsidRPr="00FE7C45">
          <w:rPr>
            <w:rStyle w:val="ad"/>
          </w:rPr>
          <w:t xml:space="preserve"> Installing the Huawei SCCM Plug-in</w:t>
        </w:r>
        <w:r>
          <w:rPr>
            <w:webHidden/>
          </w:rPr>
          <w:tab/>
        </w:r>
        <w:r>
          <w:rPr>
            <w:webHidden/>
          </w:rPr>
          <w:fldChar w:fldCharType="begin"/>
        </w:r>
        <w:r>
          <w:rPr>
            <w:webHidden/>
          </w:rPr>
          <w:instrText xml:space="preserve"> PAGEREF _Toc39763118 \h </w:instrText>
        </w:r>
        <w:r>
          <w:rPr>
            <w:webHidden/>
          </w:rPr>
        </w:r>
        <w:r>
          <w:rPr>
            <w:webHidden/>
          </w:rPr>
          <w:fldChar w:fldCharType="separate"/>
        </w:r>
        <w:r>
          <w:rPr>
            <w:webHidden/>
          </w:rPr>
          <w:t>3</w:t>
        </w:r>
        <w:r>
          <w:rPr>
            <w:webHidden/>
          </w:rPr>
          <w:fldChar w:fldCharType="end"/>
        </w:r>
      </w:hyperlink>
    </w:p>
    <w:p w:rsidR="00C27FC0" w:rsidRDefault="00C27FC0">
      <w:pPr>
        <w:pStyle w:val="22"/>
        <w:tabs>
          <w:tab w:val="right" w:leader="dot" w:pos="9629"/>
        </w:tabs>
        <w:rPr>
          <w:rFonts w:asciiTheme="minorHAnsi" w:eastAsiaTheme="minorEastAsia" w:hAnsiTheme="minorHAnsi" w:cstheme="minorBidi"/>
          <w:sz w:val="21"/>
          <w:szCs w:val="22"/>
        </w:rPr>
      </w:pPr>
      <w:hyperlink w:anchor="_Toc39763119" w:history="1">
        <w:r w:rsidRPr="00FE7C45">
          <w:rPr>
            <w:rStyle w:val="ad"/>
            <w:snapToGrid w:val="0"/>
          </w:rPr>
          <w:t>2.2</w:t>
        </w:r>
        <w:r w:rsidRPr="00FE7C45">
          <w:rPr>
            <w:rStyle w:val="ad"/>
          </w:rPr>
          <w:t xml:space="preserve"> Uninstalling the Huawei SCCM Plug-in</w:t>
        </w:r>
        <w:r>
          <w:rPr>
            <w:webHidden/>
          </w:rPr>
          <w:tab/>
        </w:r>
        <w:r>
          <w:rPr>
            <w:webHidden/>
          </w:rPr>
          <w:fldChar w:fldCharType="begin"/>
        </w:r>
        <w:r>
          <w:rPr>
            <w:webHidden/>
          </w:rPr>
          <w:instrText xml:space="preserve"> PAGEREF _Toc39763119 \h </w:instrText>
        </w:r>
        <w:r>
          <w:rPr>
            <w:webHidden/>
          </w:rPr>
        </w:r>
        <w:r>
          <w:rPr>
            <w:webHidden/>
          </w:rPr>
          <w:fldChar w:fldCharType="separate"/>
        </w:r>
        <w:r>
          <w:rPr>
            <w:webHidden/>
          </w:rPr>
          <w:t>6</w:t>
        </w:r>
        <w:r>
          <w:rPr>
            <w:webHidden/>
          </w:rPr>
          <w:fldChar w:fldCharType="end"/>
        </w:r>
      </w:hyperlink>
    </w:p>
    <w:p w:rsidR="00C27FC0" w:rsidRDefault="00C27FC0">
      <w:pPr>
        <w:pStyle w:val="10"/>
        <w:tabs>
          <w:tab w:val="right" w:leader="dot" w:pos="9629"/>
        </w:tabs>
        <w:rPr>
          <w:rFonts w:asciiTheme="minorHAnsi" w:eastAsiaTheme="minorEastAsia" w:hAnsiTheme="minorHAnsi" w:cstheme="minorBidi"/>
          <w:b w:val="0"/>
          <w:bCs w:val="0"/>
          <w:noProof/>
          <w:sz w:val="21"/>
          <w:szCs w:val="22"/>
        </w:rPr>
      </w:pPr>
      <w:hyperlink w:anchor="_Toc39763120" w:history="1">
        <w:r w:rsidRPr="00FE7C45">
          <w:rPr>
            <w:rStyle w:val="ad"/>
            <w:noProof/>
          </w:rPr>
          <w:t>3 Operation and Maintenance</w:t>
        </w:r>
        <w:r>
          <w:rPr>
            <w:noProof/>
            <w:webHidden/>
          </w:rPr>
          <w:tab/>
        </w:r>
        <w:r>
          <w:rPr>
            <w:noProof/>
            <w:webHidden/>
          </w:rPr>
          <w:fldChar w:fldCharType="begin"/>
        </w:r>
        <w:r>
          <w:rPr>
            <w:noProof/>
            <w:webHidden/>
          </w:rPr>
          <w:instrText xml:space="preserve"> PAGEREF _Toc39763120 \h </w:instrText>
        </w:r>
        <w:r>
          <w:rPr>
            <w:noProof/>
            <w:webHidden/>
          </w:rPr>
        </w:r>
        <w:r>
          <w:rPr>
            <w:noProof/>
            <w:webHidden/>
          </w:rPr>
          <w:fldChar w:fldCharType="separate"/>
        </w:r>
        <w:r>
          <w:rPr>
            <w:noProof/>
            <w:webHidden/>
          </w:rPr>
          <w:t>12</w:t>
        </w:r>
        <w:r>
          <w:rPr>
            <w:noProof/>
            <w:webHidden/>
          </w:rPr>
          <w:fldChar w:fldCharType="end"/>
        </w:r>
      </w:hyperlink>
    </w:p>
    <w:p w:rsidR="00C27FC0" w:rsidRDefault="00C27FC0">
      <w:pPr>
        <w:pStyle w:val="22"/>
        <w:tabs>
          <w:tab w:val="right" w:leader="dot" w:pos="9629"/>
        </w:tabs>
        <w:rPr>
          <w:rFonts w:asciiTheme="minorHAnsi" w:eastAsiaTheme="minorEastAsia" w:hAnsiTheme="minorHAnsi" w:cstheme="minorBidi"/>
          <w:sz w:val="21"/>
          <w:szCs w:val="22"/>
        </w:rPr>
      </w:pPr>
      <w:hyperlink w:anchor="_Toc39763121" w:history="1">
        <w:r w:rsidRPr="00FE7C45">
          <w:rPr>
            <w:rStyle w:val="ad"/>
            <w:snapToGrid w:val="0"/>
          </w:rPr>
          <w:t>3.1</w:t>
        </w:r>
        <w:r w:rsidRPr="00FE7C45">
          <w:rPr>
            <w:rStyle w:val="ad"/>
          </w:rPr>
          <w:t xml:space="preserve"> Configuring eSight</w:t>
        </w:r>
        <w:r>
          <w:rPr>
            <w:webHidden/>
          </w:rPr>
          <w:tab/>
        </w:r>
        <w:r>
          <w:rPr>
            <w:webHidden/>
          </w:rPr>
          <w:fldChar w:fldCharType="begin"/>
        </w:r>
        <w:r>
          <w:rPr>
            <w:webHidden/>
          </w:rPr>
          <w:instrText xml:space="preserve"> PAGEREF _Toc39763121 \h </w:instrText>
        </w:r>
        <w:r>
          <w:rPr>
            <w:webHidden/>
          </w:rPr>
        </w:r>
        <w:r>
          <w:rPr>
            <w:webHidden/>
          </w:rPr>
          <w:fldChar w:fldCharType="separate"/>
        </w:r>
        <w:r>
          <w:rPr>
            <w:webHidden/>
          </w:rPr>
          <w:t>12</w:t>
        </w:r>
        <w:r>
          <w:rPr>
            <w:webHidden/>
          </w:rPr>
          <w:fldChar w:fldCharType="end"/>
        </w:r>
      </w:hyperlink>
    </w:p>
    <w:p w:rsidR="00C27FC0" w:rsidRDefault="00C27FC0">
      <w:pPr>
        <w:pStyle w:val="32"/>
        <w:tabs>
          <w:tab w:val="right" w:leader="dot" w:pos="9629"/>
        </w:tabs>
        <w:rPr>
          <w:rFonts w:asciiTheme="minorHAnsi" w:eastAsiaTheme="minorEastAsia" w:hAnsiTheme="minorHAnsi" w:cstheme="minorBidi"/>
          <w:sz w:val="21"/>
          <w:szCs w:val="22"/>
        </w:rPr>
      </w:pPr>
      <w:hyperlink w:anchor="_Toc39763122" w:history="1">
        <w:r w:rsidRPr="00FE7C45">
          <w:rPr>
            <w:rStyle w:val="ad"/>
            <w:rFonts w:cs="Book Antiqua"/>
            <w:bCs/>
            <w:snapToGrid w:val="0"/>
          </w:rPr>
          <w:t>3.1.1</w:t>
        </w:r>
        <w:r w:rsidRPr="00FE7C45">
          <w:rPr>
            <w:rStyle w:val="ad"/>
          </w:rPr>
          <w:t xml:space="preserve"> Adding eSight</w:t>
        </w:r>
        <w:r>
          <w:rPr>
            <w:webHidden/>
          </w:rPr>
          <w:tab/>
        </w:r>
        <w:r>
          <w:rPr>
            <w:webHidden/>
          </w:rPr>
          <w:fldChar w:fldCharType="begin"/>
        </w:r>
        <w:r>
          <w:rPr>
            <w:webHidden/>
          </w:rPr>
          <w:instrText xml:space="preserve"> PAGEREF _Toc39763122 \h </w:instrText>
        </w:r>
        <w:r>
          <w:rPr>
            <w:webHidden/>
          </w:rPr>
        </w:r>
        <w:r>
          <w:rPr>
            <w:webHidden/>
          </w:rPr>
          <w:fldChar w:fldCharType="separate"/>
        </w:r>
        <w:r>
          <w:rPr>
            <w:webHidden/>
          </w:rPr>
          <w:t>12</w:t>
        </w:r>
        <w:r>
          <w:rPr>
            <w:webHidden/>
          </w:rPr>
          <w:fldChar w:fldCharType="end"/>
        </w:r>
      </w:hyperlink>
    </w:p>
    <w:p w:rsidR="00C27FC0" w:rsidRDefault="00C27FC0">
      <w:pPr>
        <w:pStyle w:val="32"/>
        <w:tabs>
          <w:tab w:val="right" w:leader="dot" w:pos="9629"/>
        </w:tabs>
        <w:rPr>
          <w:rFonts w:asciiTheme="minorHAnsi" w:eastAsiaTheme="minorEastAsia" w:hAnsiTheme="minorHAnsi" w:cstheme="minorBidi"/>
          <w:sz w:val="21"/>
          <w:szCs w:val="22"/>
        </w:rPr>
      </w:pPr>
      <w:hyperlink w:anchor="_Toc39763123" w:history="1">
        <w:r w:rsidRPr="00FE7C45">
          <w:rPr>
            <w:rStyle w:val="ad"/>
            <w:rFonts w:cs="Book Antiqua"/>
            <w:bCs/>
            <w:snapToGrid w:val="0"/>
          </w:rPr>
          <w:t>3.1.2</w:t>
        </w:r>
        <w:r w:rsidRPr="00FE7C45">
          <w:rPr>
            <w:rStyle w:val="ad"/>
          </w:rPr>
          <w:t xml:space="preserve"> Editing eSight</w:t>
        </w:r>
        <w:r>
          <w:rPr>
            <w:webHidden/>
          </w:rPr>
          <w:tab/>
        </w:r>
        <w:r>
          <w:rPr>
            <w:webHidden/>
          </w:rPr>
          <w:fldChar w:fldCharType="begin"/>
        </w:r>
        <w:r>
          <w:rPr>
            <w:webHidden/>
          </w:rPr>
          <w:instrText xml:space="preserve"> PAGEREF _Toc39763123 \h </w:instrText>
        </w:r>
        <w:r>
          <w:rPr>
            <w:webHidden/>
          </w:rPr>
        </w:r>
        <w:r>
          <w:rPr>
            <w:webHidden/>
          </w:rPr>
          <w:fldChar w:fldCharType="separate"/>
        </w:r>
        <w:r>
          <w:rPr>
            <w:webHidden/>
          </w:rPr>
          <w:t>16</w:t>
        </w:r>
        <w:r>
          <w:rPr>
            <w:webHidden/>
          </w:rPr>
          <w:fldChar w:fldCharType="end"/>
        </w:r>
      </w:hyperlink>
    </w:p>
    <w:p w:rsidR="00C27FC0" w:rsidRDefault="00C27FC0">
      <w:pPr>
        <w:pStyle w:val="32"/>
        <w:tabs>
          <w:tab w:val="right" w:leader="dot" w:pos="9629"/>
        </w:tabs>
        <w:rPr>
          <w:rFonts w:asciiTheme="minorHAnsi" w:eastAsiaTheme="minorEastAsia" w:hAnsiTheme="minorHAnsi" w:cstheme="minorBidi"/>
          <w:sz w:val="21"/>
          <w:szCs w:val="22"/>
        </w:rPr>
      </w:pPr>
      <w:hyperlink w:anchor="_Toc39763124" w:history="1">
        <w:r w:rsidRPr="00FE7C45">
          <w:rPr>
            <w:rStyle w:val="ad"/>
            <w:rFonts w:cs="Book Antiqua"/>
            <w:bCs/>
            <w:snapToGrid w:val="0"/>
          </w:rPr>
          <w:t>3.1.3</w:t>
        </w:r>
        <w:r w:rsidRPr="00FE7C45">
          <w:rPr>
            <w:rStyle w:val="ad"/>
          </w:rPr>
          <w:t xml:space="preserve"> Deleting eSight</w:t>
        </w:r>
        <w:r>
          <w:rPr>
            <w:webHidden/>
          </w:rPr>
          <w:tab/>
        </w:r>
        <w:r>
          <w:rPr>
            <w:webHidden/>
          </w:rPr>
          <w:fldChar w:fldCharType="begin"/>
        </w:r>
        <w:r>
          <w:rPr>
            <w:webHidden/>
          </w:rPr>
          <w:instrText xml:space="preserve"> PAGEREF _Toc39763124 \h </w:instrText>
        </w:r>
        <w:r>
          <w:rPr>
            <w:webHidden/>
          </w:rPr>
        </w:r>
        <w:r>
          <w:rPr>
            <w:webHidden/>
          </w:rPr>
          <w:fldChar w:fldCharType="separate"/>
        </w:r>
        <w:r>
          <w:rPr>
            <w:webHidden/>
          </w:rPr>
          <w:t>19</w:t>
        </w:r>
        <w:r>
          <w:rPr>
            <w:webHidden/>
          </w:rPr>
          <w:fldChar w:fldCharType="end"/>
        </w:r>
      </w:hyperlink>
    </w:p>
    <w:p w:rsidR="00C27FC0" w:rsidRDefault="00C27FC0">
      <w:pPr>
        <w:pStyle w:val="22"/>
        <w:tabs>
          <w:tab w:val="right" w:leader="dot" w:pos="9629"/>
        </w:tabs>
        <w:rPr>
          <w:rFonts w:asciiTheme="minorHAnsi" w:eastAsiaTheme="minorEastAsia" w:hAnsiTheme="minorHAnsi" w:cstheme="minorBidi"/>
          <w:sz w:val="21"/>
          <w:szCs w:val="22"/>
        </w:rPr>
      </w:pPr>
      <w:hyperlink w:anchor="_Toc39763125" w:history="1">
        <w:r w:rsidRPr="00FE7C45">
          <w:rPr>
            <w:rStyle w:val="ad"/>
            <w:snapToGrid w:val="0"/>
          </w:rPr>
          <w:t>3.2</w:t>
        </w:r>
        <w:r w:rsidRPr="00FE7C45">
          <w:rPr>
            <w:rStyle w:val="ad"/>
          </w:rPr>
          <w:t xml:space="preserve"> Managing Servers</w:t>
        </w:r>
        <w:r>
          <w:rPr>
            <w:webHidden/>
          </w:rPr>
          <w:tab/>
        </w:r>
        <w:r>
          <w:rPr>
            <w:webHidden/>
          </w:rPr>
          <w:fldChar w:fldCharType="begin"/>
        </w:r>
        <w:r>
          <w:rPr>
            <w:webHidden/>
          </w:rPr>
          <w:instrText xml:space="preserve"> PAGEREF _Toc39763125 \h </w:instrText>
        </w:r>
        <w:r>
          <w:rPr>
            <w:webHidden/>
          </w:rPr>
        </w:r>
        <w:r>
          <w:rPr>
            <w:webHidden/>
          </w:rPr>
          <w:fldChar w:fldCharType="separate"/>
        </w:r>
        <w:r>
          <w:rPr>
            <w:webHidden/>
          </w:rPr>
          <w:t>21</w:t>
        </w:r>
        <w:r>
          <w:rPr>
            <w:webHidden/>
          </w:rPr>
          <w:fldChar w:fldCharType="end"/>
        </w:r>
      </w:hyperlink>
    </w:p>
    <w:p w:rsidR="00C27FC0" w:rsidRDefault="00C27FC0">
      <w:pPr>
        <w:pStyle w:val="32"/>
        <w:tabs>
          <w:tab w:val="right" w:leader="dot" w:pos="9629"/>
        </w:tabs>
        <w:rPr>
          <w:rFonts w:asciiTheme="minorHAnsi" w:eastAsiaTheme="minorEastAsia" w:hAnsiTheme="minorHAnsi" w:cstheme="minorBidi"/>
          <w:sz w:val="21"/>
          <w:szCs w:val="22"/>
        </w:rPr>
      </w:pPr>
      <w:hyperlink w:anchor="_Toc39763126" w:history="1">
        <w:r w:rsidRPr="00FE7C45">
          <w:rPr>
            <w:rStyle w:val="ad"/>
            <w:rFonts w:cs="Book Antiqua"/>
            <w:bCs/>
            <w:snapToGrid w:val="0"/>
          </w:rPr>
          <w:t>3.2.1</w:t>
        </w:r>
        <w:r w:rsidRPr="00FE7C45">
          <w:rPr>
            <w:rStyle w:val="ad"/>
          </w:rPr>
          <w:t xml:space="preserve"> Viewing the Server List</w:t>
        </w:r>
        <w:r>
          <w:rPr>
            <w:webHidden/>
          </w:rPr>
          <w:tab/>
        </w:r>
        <w:r>
          <w:rPr>
            <w:webHidden/>
          </w:rPr>
          <w:fldChar w:fldCharType="begin"/>
        </w:r>
        <w:r>
          <w:rPr>
            <w:webHidden/>
          </w:rPr>
          <w:instrText xml:space="preserve"> PAGEREF _Toc39763126 \h </w:instrText>
        </w:r>
        <w:r>
          <w:rPr>
            <w:webHidden/>
          </w:rPr>
        </w:r>
        <w:r>
          <w:rPr>
            <w:webHidden/>
          </w:rPr>
          <w:fldChar w:fldCharType="separate"/>
        </w:r>
        <w:r>
          <w:rPr>
            <w:webHidden/>
          </w:rPr>
          <w:t>21</w:t>
        </w:r>
        <w:r>
          <w:rPr>
            <w:webHidden/>
          </w:rPr>
          <w:fldChar w:fldCharType="end"/>
        </w:r>
      </w:hyperlink>
    </w:p>
    <w:p w:rsidR="00C27FC0" w:rsidRDefault="00C27FC0">
      <w:pPr>
        <w:pStyle w:val="32"/>
        <w:tabs>
          <w:tab w:val="right" w:leader="dot" w:pos="9629"/>
        </w:tabs>
        <w:rPr>
          <w:rFonts w:asciiTheme="minorHAnsi" w:eastAsiaTheme="minorEastAsia" w:hAnsiTheme="minorHAnsi" w:cstheme="minorBidi"/>
          <w:sz w:val="21"/>
          <w:szCs w:val="22"/>
        </w:rPr>
      </w:pPr>
      <w:hyperlink w:anchor="_Toc39763127" w:history="1">
        <w:r w:rsidRPr="00FE7C45">
          <w:rPr>
            <w:rStyle w:val="ad"/>
            <w:rFonts w:cs="Book Antiqua"/>
            <w:bCs/>
            <w:snapToGrid w:val="0"/>
          </w:rPr>
          <w:t>3.2.2</w:t>
        </w:r>
        <w:r w:rsidRPr="00FE7C45">
          <w:rPr>
            <w:rStyle w:val="ad"/>
          </w:rPr>
          <w:t xml:space="preserve"> Deploying an OS</w:t>
        </w:r>
        <w:r>
          <w:rPr>
            <w:webHidden/>
          </w:rPr>
          <w:tab/>
        </w:r>
        <w:r>
          <w:rPr>
            <w:webHidden/>
          </w:rPr>
          <w:fldChar w:fldCharType="begin"/>
        </w:r>
        <w:r>
          <w:rPr>
            <w:webHidden/>
          </w:rPr>
          <w:instrText xml:space="preserve"> PAGEREF _Toc39763127 \h </w:instrText>
        </w:r>
        <w:r>
          <w:rPr>
            <w:webHidden/>
          </w:rPr>
        </w:r>
        <w:r>
          <w:rPr>
            <w:webHidden/>
          </w:rPr>
          <w:fldChar w:fldCharType="separate"/>
        </w:r>
        <w:r>
          <w:rPr>
            <w:webHidden/>
          </w:rPr>
          <w:t>23</w:t>
        </w:r>
        <w:r>
          <w:rPr>
            <w:webHidden/>
          </w:rPr>
          <w:fldChar w:fldCharType="end"/>
        </w:r>
      </w:hyperlink>
    </w:p>
    <w:p w:rsidR="00C27FC0" w:rsidRDefault="00C27FC0">
      <w:pPr>
        <w:pStyle w:val="42"/>
        <w:tabs>
          <w:tab w:val="right" w:leader="dot" w:pos="9629"/>
        </w:tabs>
        <w:rPr>
          <w:rFonts w:asciiTheme="minorHAnsi" w:eastAsiaTheme="minorEastAsia" w:hAnsiTheme="minorHAnsi" w:cstheme="minorBidi"/>
          <w:noProof/>
          <w:sz w:val="21"/>
          <w:szCs w:val="22"/>
        </w:rPr>
      </w:pPr>
      <w:hyperlink w:anchor="_Toc39763128" w:history="1">
        <w:r w:rsidRPr="00FE7C45">
          <w:rPr>
            <w:rStyle w:val="ad"/>
            <w:rFonts w:cs="Book Antiqua"/>
            <w:bCs/>
            <w:noProof/>
          </w:rPr>
          <w:t>3.2.2.1</w:t>
        </w:r>
        <w:r w:rsidRPr="00FE7C45">
          <w:rPr>
            <w:rStyle w:val="ad"/>
            <w:noProof/>
          </w:rPr>
          <w:t xml:space="preserve"> Adding a Software Source</w:t>
        </w:r>
        <w:r>
          <w:rPr>
            <w:noProof/>
            <w:webHidden/>
          </w:rPr>
          <w:tab/>
        </w:r>
        <w:r>
          <w:rPr>
            <w:noProof/>
            <w:webHidden/>
          </w:rPr>
          <w:fldChar w:fldCharType="begin"/>
        </w:r>
        <w:r>
          <w:rPr>
            <w:noProof/>
            <w:webHidden/>
          </w:rPr>
          <w:instrText xml:space="preserve"> PAGEREF _Toc39763128 \h </w:instrText>
        </w:r>
        <w:r>
          <w:rPr>
            <w:noProof/>
            <w:webHidden/>
          </w:rPr>
        </w:r>
        <w:r>
          <w:rPr>
            <w:noProof/>
            <w:webHidden/>
          </w:rPr>
          <w:fldChar w:fldCharType="separate"/>
        </w:r>
        <w:r>
          <w:rPr>
            <w:noProof/>
            <w:webHidden/>
          </w:rPr>
          <w:t>23</w:t>
        </w:r>
        <w:r>
          <w:rPr>
            <w:noProof/>
            <w:webHidden/>
          </w:rPr>
          <w:fldChar w:fldCharType="end"/>
        </w:r>
      </w:hyperlink>
    </w:p>
    <w:p w:rsidR="00C27FC0" w:rsidRDefault="00C27FC0">
      <w:pPr>
        <w:pStyle w:val="42"/>
        <w:tabs>
          <w:tab w:val="right" w:leader="dot" w:pos="9629"/>
        </w:tabs>
        <w:rPr>
          <w:rFonts w:asciiTheme="minorHAnsi" w:eastAsiaTheme="minorEastAsia" w:hAnsiTheme="minorHAnsi" w:cstheme="minorBidi"/>
          <w:noProof/>
          <w:sz w:val="21"/>
          <w:szCs w:val="22"/>
        </w:rPr>
      </w:pPr>
      <w:hyperlink w:anchor="_Toc39763129" w:history="1">
        <w:r w:rsidRPr="00FE7C45">
          <w:rPr>
            <w:rStyle w:val="ad"/>
            <w:rFonts w:cs="Book Antiqua"/>
            <w:bCs/>
            <w:noProof/>
          </w:rPr>
          <w:t>3.2.2.2</w:t>
        </w:r>
        <w:r w:rsidRPr="00FE7C45">
          <w:rPr>
            <w:rStyle w:val="ad"/>
            <w:noProof/>
          </w:rPr>
          <w:t xml:space="preserve"> Adding an OS Template</w:t>
        </w:r>
        <w:r>
          <w:rPr>
            <w:noProof/>
            <w:webHidden/>
          </w:rPr>
          <w:tab/>
        </w:r>
        <w:r>
          <w:rPr>
            <w:noProof/>
            <w:webHidden/>
          </w:rPr>
          <w:fldChar w:fldCharType="begin"/>
        </w:r>
        <w:r>
          <w:rPr>
            <w:noProof/>
            <w:webHidden/>
          </w:rPr>
          <w:instrText xml:space="preserve"> PAGEREF _Toc39763129 \h </w:instrText>
        </w:r>
        <w:r>
          <w:rPr>
            <w:noProof/>
            <w:webHidden/>
          </w:rPr>
        </w:r>
        <w:r>
          <w:rPr>
            <w:noProof/>
            <w:webHidden/>
          </w:rPr>
          <w:fldChar w:fldCharType="separate"/>
        </w:r>
        <w:r>
          <w:rPr>
            <w:noProof/>
            <w:webHidden/>
          </w:rPr>
          <w:t>29</w:t>
        </w:r>
        <w:r>
          <w:rPr>
            <w:noProof/>
            <w:webHidden/>
          </w:rPr>
          <w:fldChar w:fldCharType="end"/>
        </w:r>
      </w:hyperlink>
    </w:p>
    <w:p w:rsidR="00C27FC0" w:rsidRDefault="00C27FC0">
      <w:pPr>
        <w:pStyle w:val="42"/>
        <w:tabs>
          <w:tab w:val="right" w:leader="dot" w:pos="9629"/>
        </w:tabs>
        <w:rPr>
          <w:rFonts w:asciiTheme="minorHAnsi" w:eastAsiaTheme="minorEastAsia" w:hAnsiTheme="minorHAnsi" w:cstheme="minorBidi"/>
          <w:noProof/>
          <w:sz w:val="21"/>
          <w:szCs w:val="22"/>
        </w:rPr>
      </w:pPr>
      <w:hyperlink w:anchor="_Toc39763130" w:history="1">
        <w:r w:rsidRPr="00FE7C45">
          <w:rPr>
            <w:rStyle w:val="ad"/>
            <w:rFonts w:cs="Book Antiqua"/>
            <w:bCs/>
            <w:noProof/>
          </w:rPr>
          <w:t>3.2.2.3</w:t>
        </w:r>
        <w:r w:rsidRPr="00FE7C45">
          <w:rPr>
            <w:rStyle w:val="ad"/>
            <w:noProof/>
          </w:rPr>
          <w:t xml:space="preserve"> Adding a Template Task</w:t>
        </w:r>
        <w:r>
          <w:rPr>
            <w:noProof/>
            <w:webHidden/>
          </w:rPr>
          <w:tab/>
        </w:r>
        <w:r>
          <w:rPr>
            <w:noProof/>
            <w:webHidden/>
          </w:rPr>
          <w:fldChar w:fldCharType="begin"/>
        </w:r>
        <w:r>
          <w:rPr>
            <w:noProof/>
            <w:webHidden/>
          </w:rPr>
          <w:instrText xml:space="preserve"> PAGEREF _Toc39763130 \h </w:instrText>
        </w:r>
        <w:r>
          <w:rPr>
            <w:noProof/>
            <w:webHidden/>
          </w:rPr>
        </w:r>
        <w:r>
          <w:rPr>
            <w:noProof/>
            <w:webHidden/>
          </w:rPr>
          <w:fldChar w:fldCharType="separate"/>
        </w:r>
        <w:r>
          <w:rPr>
            <w:noProof/>
            <w:webHidden/>
          </w:rPr>
          <w:t>36</w:t>
        </w:r>
        <w:r>
          <w:rPr>
            <w:noProof/>
            <w:webHidden/>
          </w:rPr>
          <w:fldChar w:fldCharType="end"/>
        </w:r>
      </w:hyperlink>
    </w:p>
    <w:p w:rsidR="00C27FC0" w:rsidRDefault="00C27FC0">
      <w:pPr>
        <w:pStyle w:val="32"/>
        <w:tabs>
          <w:tab w:val="right" w:leader="dot" w:pos="9629"/>
        </w:tabs>
        <w:rPr>
          <w:rFonts w:asciiTheme="minorHAnsi" w:eastAsiaTheme="minorEastAsia" w:hAnsiTheme="minorHAnsi" w:cstheme="minorBidi"/>
          <w:sz w:val="21"/>
          <w:szCs w:val="22"/>
        </w:rPr>
      </w:pPr>
      <w:hyperlink w:anchor="_Toc39763131" w:history="1">
        <w:r w:rsidRPr="00FE7C45">
          <w:rPr>
            <w:rStyle w:val="ad"/>
            <w:rFonts w:cs="Book Antiqua"/>
            <w:bCs/>
            <w:snapToGrid w:val="0"/>
          </w:rPr>
          <w:t>3.2.3</w:t>
        </w:r>
        <w:r w:rsidRPr="00FE7C45">
          <w:rPr>
            <w:rStyle w:val="ad"/>
          </w:rPr>
          <w:t xml:space="preserve"> Configuring a Server</w:t>
        </w:r>
        <w:r>
          <w:rPr>
            <w:webHidden/>
          </w:rPr>
          <w:tab/>
        </w:r>
        <w:r>
          <w:rPr>
            <w:webHidden/>
          </w:rPr>
          <w:fldChar w:fldCharType="begin"/>
        </w:r>
        <w:r>
          <w:rPr>
            <w:webHidden/>
          </w:rPr>
          <w:instrText xml:space="preserve"> PAGEREF _Toc39763131 \h </w:instrText>
        </w:r>
        <w:r>
          <w:rPr>
            <w:webHidden/>
          </w:rPr>
        </w:r>
        <w:r>
          <w:rPr>
            <w:webHidden/>
          </w:rPr>
          <w:fldChar w:fldCharType="separate"/>
        </w:r>
        <w:r>
          <w:rPr>
            <w:webHidden/>
          </w:rPr>
          <w:t>40</w:t>
        </w:r>
        <w:r>
          <w:rPr>
            <w:webHidden/>
          </w:rPr>
          <w:fldChar w:fldCharType="end"/>
        </w:r>
      </w:hyperlink>
    </w:p>
    <w:p w:rsidR="00C27FC0" w:rsidRDefault="00C27FC0">
      <w:pPr>
        <w:pStyle w:val="42"/>
        <w:tabs>
          <w:tab w:val="right" w:leader="dot" w:pos="9629"/>
        </w:tabs>
        <w:rPr>
          <w:rFonts w:asciiTheme="minorHAnsi" w:eastAsiaTheme="minorEastAsia" w:hAnsiTheme="minorHAnsi" w:cstheme="minorBidi"/>
          <w:noProof/>
          <w:sz w:val="21"/>
          <w:szCs w:val="22"/>
        </w:rPr>
      </w:pPr>
      <w:hyperlink w:anchor="_Toc39763132" w:history="1">
        <w:r w:rsidRPr="00FE7C45">
          <w:rPr>
            <w:rStyle w:val="ad"/>
            <w:rFonts w:cs="Book Antiqua"/>
            <w:bCs/>
            <w:noProof/>
          </w:rPr>
          <w:t>3.2.3.1</w:t>
        </w:r>
        <w:r w:rsidRPr="00FE7C45">
          <w:rPr>
            <w:rStyle w:val="ad"/>
            <w:noProof/>
          </w:rPr>
          <w:t xml:space="preserve"> Configuring Power Control</w:t>
        </w:r>
        <w:r>
          <w:rPr>
            <w:noProof/>
            <w:webHidden/>
          </w:rPr>
          <w:tab/>
        </w:r>
        <w:r>
          <w:rPr>
            <w:noProof/>
            <w:webHidden/>
          </w:rPr>
          <w:fldChar w:fldCharType="begin"/>
        </w:r>
        <w:r>
          <w:rPr>
            <w:noProof/>
            <w:webHidden/>
          </w:rPr>
          <w:instrText xml:space="preserve"> PAGEREF _Toc39763132 \h </w:instrText>
        </w:r>
        <w:r>
          <w:rPr>
            <w:noProof/>
            <w:webHidden/>
          </w:rPr>
        </w:r>
        <w:r>
          <w:rPr>
            <w:noProof/>
            <w:webHidden/>
          </w:rPr>
          <w:fldChar w:fldCharType="separate"/>
        </w:r>
        <w:r>
          <w:rPr>
            <w:noProof/>
            <w:webHidden/>
          </w:rPr>
          <w:t>40</w:t>
        </w:r>
        <w:r>
          <w:rPr>
            <w:noProof/>
            <w:webHidden/>
          </w:rPr>
          <w:fldChar w:fldCharType="end"/>
        </w:r>
      </w:hyperlink>
    </w:p>
    <w:p w:rsidR="00C27FC0" w:rsidRDefault="00C27FC0">
      <w:pPr>
        <w:pStyle w:val="42"/>
        <w:tabs>
          <w:tab w:val="right" w:leader="dot" w:pos="9629"/>
        </w:tabs>
        <w:rPr>
          <w:rFonts w:asciiTheme="minorHAnsi" w:eastAsiaTheme="minorEastAsia" w:hAnsiTheme="minorHAnsi" w:cstheme="minorBidi"/>
          <w:noProof/>
          <w:sz w:val="21"/>
          <w:szCs w:val="22"/>
        </w:rPr>
      </w:pPr>
      <w:hyperlink w:anchor="_Toc39763133" w:history="1">
        <w:r w:rsidRPr="00FE7C45">
          <w:rPr>
            <w:rStyle w:val="ad"/>
            <w:rFonts w:cs="Book Antiqua"/>
            <w:bCs/>
            <w:noProof/>
          </w:rPr>
          <w:t>3.2.3.2</w:t>
        </w:r>
        <w:r w:rsidRPr="00FE7C45">
          <w:rPr>
            <w:rStyle w:val="ad"/>
            <w:noProof/>
          </w:rPr>
          <w:t xml:space="preserve"> Configuring the BIOS</w:t>
        </w:r>
        <w:r>
          <w:rPr>
            <w:noProof/>
            <w:webHidden/>
          </w:rPr>
          <w:tab/>
        </w:r>
        <w:r>
          <w:rPr>
            <w:noProof/>
            <w:webHidden/>
          </w:rPr>
          <w:fldChar w:fldCharType="begin"/>
        </w:r>
        <w:r>
          <w:rPr>
            <w:noProof/>
            <w:webHidden/>
          </w:rPr>
          <w:instrText xml:space="preserve"> PAGEREF _Toc39763133 \h </w:instrText>
        </w:r>
        <w:r>
          <w:rPr>
            <w:noProof/>
            <w:webHidden/>
          </w:rPr>
        </w:r>
        <w:r>
          <w:rPr>
            <w:noProof/>
            <w:webHidden/>
          </w:rPr>
          <w:fldChar w:fldCharType="separate"/>
        </w:r>
        <w:r>
          <w:rPr>
            <w:noProof/>
            <w:webHidden/>
          </w:rPr>
          <w:t>45</w:t>
        </w:r>
        <w:r>
          <w:rPr>
            <w:noProof/>
            <w:webHidden/>
          </w:rPr>
          <w:fldChar w:fldCharType="end"/>
        </w:r>
      </w:hyperlink>
    </w:p>
    <w:p w:rsidR="00C27FC0" w:rsidRDefault="00C27FC0">
      <w:pPr>
        <w:pStyle w:val="42"/>
        <w:tabs>
          <w:tab w:val="right" w:leader="dot" w:pos="9629"/>
        </w:tabs>
        <w:rPr>
          <w:rFonts w:asciiTheme="minorHAnsi" w:eastAsiaTheme="minorEastAsia" w:hAnsiTheme="minorHAnsi" w:cstheme="minorBidi"/>
          <w:noProof/>
          <w:sz w:val="21"/>
          <w:szCs w:val="22"/>
        </w:rPr>
      </w:pPr>
      <w:hyperlink w:anchor="_Toc39763134" w:history="1">
        <w:r w:rsidRPr="00FE7C45">
          <w:rPr>
            <w:rStyle w:val="ad"/>
            <w:rFonts w:cs="Book Antiqua"/>
            <w:bCs/>
            <w:noProof/>
          </w:rPr>
          <w:t>3.2.3.3</w:t>
        </w:r>
        <w:r w:rsidRPr="00FE7C45">
          <w:rPr>
            <w:rStyle w:val="ad"/>
            <w:noProof/>
          </w:rPr>
          <w:t xml:space="preserve"> Configuring an HBA</w:t>
        </w:r>
        <w:r>
          <w:rPr>
            <w:noProof/>
            <w:webHidden/>
          </w:rPr>
          <w:tab/>
        </w:r>
        <w:r>
          <w:rPr>
            <w:noProof/>
            <w:webHidden/>
          </w:rPr>
          <w:fldChar w:fldCharType="begin"/>
        </w:r>
        <w:r>
          <w:rPr>
            <w:noProof/>
            <w:webHidden/>
          </w:rPr>
          <w:instrText xml:space="preserve"> PAGEREF _Toc39763134 \h </w:instrText>
        </w:r>
        <w:r>
          <w:rPr>
            <w:noProof/>
            <w:webHidden/>
          </w:rPr>
        </w:r>
        <w:r>
          <w:rPr>
            <w:noProof/>
            <w:webHidden/>
          </w:rPr>
          <w:fldChar w:fldCharType="separate"/>
        </w:r>
        <w:r>
          <w:rPr>
            <w:noProof/>
            <w:webHidden/>
          </w:rPr>
          <w:t>60</w:t>
        </w:r>
        <w:r>
          <w:rPr>
            <w:noProof/>
            <w:webHidden/>
          </w:rPr>
          <w:fldChar w:fldCharType="end"/>
        </w:r>
      </w:hyperlink>
    </w:p>
    <w:p w:rsidR="00C27FC0" w:rsidRDefault="00C27FC0">
      <w:pPr>
        <w:pStyle w:val="42"/>
        <w:tabs>
          <w:tab w:val="right" w:leader="dot" w:pos="9629"/>
        </w:tabs>
        <w:rPr>
          <w:rFonts w:asciiTheme="minorHAnsi" w:eastAsiaTheme="minorEastAsia" w:hAnsiTheme="minorHAnsi" w:cstheme="minorBidi"/>
          <w:noProof/>
          <w:sz w:val="21"/>
          <w:szCs w:val="22"/>
        </w:rPr>
      </w:pPr>
      <w:hyperlink w:anchor="_Toc39763135" w:history="1">
        <w:r w:rsidRPr="00FE7C45">
          <w:rPr>
            <w:rStyle w:val="ad"/>
            <w:rFonts w:cs="Book Antiqua"/>
            <w:bCs/>
            <w:noProof/>
          </w:rPr>
          <w:t>3.2.3.4</w:t>
        </w:r>
        <w:r w:rsidRPr="00FE7C45">
          <w:rPr>
            <w:rStyle w:val="ad"/>
            <w:noProof/>
          </w:rPr>
          <w:t xml:space="preserve"> Configuring RAID</w:t>
        </w:r>
        <w:r>
          <w:rPr>
            <w:noProof/>
            <w:webHidden/>
          </w:rPr>
          <w:tab/>
        </w:r>
        <w:r>
          <w:rPr>
            <w:noProof/>
            <w:webHidden/>
          </w:rPr>
          <w:fldChar w:fldCharType="begin"/>
        </w:r>
        <w:r>
          <w:rPr>
            <w:noProof/>
            <w:webHidden/>
          </w:rPr>
          <w:instrText xml:space="preserve"> PAGEREF _Toc39763135 \h </w:instrText>
        </w:r>
        <w:r>
          <w:rPr>
            <w:noProof/>
            <w:webHidden/>
          </w:rPr>
        </w:r>
        <w:r>
          <w:rPr>
            <w:noProof/>
            <w:webHidden/>
          </w:rPr>
          <w:fldChar w:fldCharType="separate"/>
        </w:r>
        <w:r>
          <w:rPr>
            <w:noProof/>
            <w:webHidden/>
          </w:rPr>
          <w:t>67</w:t>
        </w:r>
        <w:r>
          <w:rPr>
            <w:noProof/>
            <w:webHidden/>
          </w:rPr>
          <w:fldChar w:fldCharType="end"/>
        </w:r>
      </w:hyperlink>
    </w:p>
    <w:p w:rsidR="00C27FC0" w:rsidRDefault="00C27FC0">
      <w:pPr>
        <w:pStyle w:val="42"/>
        <w:tabs>
          <w:tab w:val="right" w:leader="dot" w:pos="9629"/>
        </w:tabs>
        <w:rPr>
          <w:rFonts w:asciiTheme="minorHAnsi" w:eastAsiaTheme="minorEastAsia" w:hAnsiTheme="minorHAnsi" w:cstheme="minorBidi"/>
          <w:noProof/>
          <w:sz w:val="21"/>
          <w:szCs w:val="22"/>
        </w:rPr>
      </w:pPr>
      <w:hyperlink w:anchor="_Toc39763136" w:history="1">
        <w:r w:rsidRPr="00FE7C45">
          <w:rPr>
            <w:rStyle w:val="ad"/>
            <w:rFonts w:cs="Book Antiqua"/>
            <w:bCs/>
            <w:noProof/>
          </w:rPr>
          <w:t>3.2.3.5</w:t>
        </w:r>
        <w:r w:rsidRPr="00FE7C45">
          <w:rPr>
            <w:rStyle w:val="ad"/>
            <w:noProof/>
          </w:rPr>
          <w:t xml:space="preserve"> Configuring a CNA</w:t>
        </w:r>
        <w:r>
          <w:rPr>
            <w:noProof/>
            <w:webHidden/>
          </w:rPr>
          <w:tab/>
        </w:r>
        <w:r>
          <w:rPr>
            <w:noProof/>
            <w:webHidden/>
          </w:rPr>
          <w:fldChar w:fldCharType="begin"/>
        </w:r>
        <w:r>
          <w:rPr>
            <w:noProof/>
            <w:webHidden/>
          </w:rPr>
          <w:instrText xml:space="preserve"> PAGEREF _Toc39763136 \h </w:instrText>
        </w:r>
        <w:r>
          <w:rPr>
            <w:noProof/>
            <w:webHidden/>
          </w:rPr>
        </w:r>
        <w:r>
          <w:rPr>
            <w:noProof/>
            <w:webHidden/>
          </w:rPr>
          <w:fldChar w:fldCharType="separate"/>
        </w:r>
        <w:r>
          <w:rPr>
            <w:noProof/>
            <w:webHidden/>
          </w:rPr>
          <w:t>74</w:t>
        </w:r>
        <w:r>
          <w:rPr>
            <w:noProof/>
            <w:webHidden/>
          </w:rPr>
          <w:fldChar w:fldCharType="end"/>
        </w:r>
      </w:hyperlink>
    </w:p>
    <w:p w:rsidR="00C27FC0" w:rsidRDefault="00C27FC0">
      <w:pPr>
        <w:pStyle w:val="42"/>
        <w:tabs>
          <w:tab w:val="right" w:leader="dot" w:pos="9629"/>
        </w:tabs>
        <w:rPr>
          <w:rFonts w:asciiTheme="minorHAnsi" w:eastAsiaTheme="minorEastAsia" w:hAnsiTheme="minorHAnsi" w:cstheme="minorBidi"/>
          <w:noProof/>
          <w:sz w:val="21"/>
          <w:szCs w:val="22"/>
        </w:rPr>
      </w:pPr>
      <w:hyperlink w:anchor="_Toc39763137" w:history="1">
        <w:r w:rsidRPr="00FE7C45">
          <w:rPr>
            <w:rStyle w:val="ad"/>
            <w:rFonts w:cs="Book Antiqua"/>
            <w:bCs/>
            <w:noProof/>
          </w:rPr>
          <w:t>3.2.3.6</w:t>
        </w:r>
        <w:r w:rsidRPr="00FE7C45">
          <w:rPr>
            <w:rStyle w:val="ad"/>
            <w:noProof/>
          </w:rPr>
          <w:t xml:space="preserve"> Configuring the iBMC</w:t>
        </w:r>
        <w:r>
          <w:rPr>
            <w:noProof/>
            <w:webHidden/>
          </w:rPr>
          <w:tab/>
        </w:r>
        <w:r>
          <w:rPr>
            <w:noProof/>
            <w:webHidden/>
          </w:rPr>
          <w:fldChar w:fldCharType="begin"/>
        </w:r>
        <w:r>
          <w:rPr>
            <w:noProof/>
            <w:webHidden/>
          </w:rPr>
          <w:instrText xml:space="preserve"> PAGEREF _Toc39763137 \h </w:instrText>
        </w:r>
        <w:r>
          <w:rPr>
            <w:noProof/>
            <w:webHidden/>
          </w:rPr>
        </w:r>
        <w:r>
          <w:rPr>
            <w:noProof/>
            <w:webHidden/>
          </w:rPr>
          <w:fldChar w:fldCharType="separate"/>
        </w:r>
        <w:r>
          <w:rPr>
            <w:noProof/>
            <w:webHidden/>
          </w:rPr>
          <w:t>85</w:t>
        </w:r>
        <w:r>
          <w:rPr>
            <w:noProof/>
            <w:webHidden/>
          </w:rPr>
          <w:fldChar w:fldCharType="end"/>
        </w:r>
      </w:hyperlink>
    </w:p>
    <w:p w:rsidR="00C27FC0" w:rsidRDefault="00C27FC0">
      <w:pPr>
        <w:pStyle w:val="32"/>
        <w:tabs>
          <w:tab w:val="right" w:leader="dot" w:pos="9629"/>
        </w:tabs>
        <w:rPr>
          <w:rFonts w:asciiTheme="minorHAnsi" w:eastAsiaTheme="minorEastAsia" w:hAnsiTheme="minorHAnsi" w:cstheme="minorBidi"/>
          <w:sz w:val="21"/>
          <w:szCs w:val="22"/>
        </w:rPr>
      </w:pPr>
      <w:hyperlink w:anchor="_Toc39763138" w:history="1">
        <w:r w:rsidRPr="00FE7C45">
          <w:rPr>
            <w:rStyle w:val="ad"/>
            <w:rFonts w:cs="Book Antiqua"/>
            <w:bCs/>
            <w:snapToGrid w:val="0"/>
          </w:rPr>
          <w:t>3.2.4</w:t>
        </w:r>
        <w:r w:rsidRPr="00FE7C45">
          <w:rPr>
            <w:rStyle w:val="ad"/>
          </w:rPr>
          <w:t xml:space="preserve"> Upgrading the Firmware and Driver</w:t>
        </w:r>
        <w:r>
          <w:rPr>
            <w:webHidden/>
          </w:rPr>
          <w:tab/>
        </w:r>
        <w:r>
          <w:rPr>
            <w:webHidden/>
          </w:rPr>
          <w:fldChar w:fldCharType="begin"/>
        </w:r>
        <w:r>
          <w:rPr>
            <w:webHidden/>
          </w:rPr>
          <w:instrText xml:space="preserve"> PAGEREF _Toc39763138 \h </w:instrText>
        </w:r>
        <w:r>
          <w:rPr>
            <w:webHidden/>
          </w:rPr>
        </w:r>
        <w:r>
          <w:rPr>
            <w:webHidden/>
          </w:rPr>
          <w:fldChar w:fldCharType="separate"/>
        </w:r>
        <w:r>
          <w:rPr>
            <w:webHidden/>
          </w:rPr>
          <w:t>92</w:t>
        </w:r>
        <w:r>
          <w:rPr>
            <w:webHidden/>
          </w:rPr>
          <w:fldChar w:fldCharType="end"/>
        </w:r>
      </w:hyperlink>
    </w:p>
    <w:p w:rsidR="00C27FC0" w:rsidRDefault="00C27FC0">
      <w:pPr>
        <w:pStyle w:val="42"/>
        <w:tabs>
          <w:tab w:val="right" w:leader="dot" w:pos="9629"/>
        </w:tabs>
        <w:rPr>
          <w:rFonts w:asciiTheme="minorHAnsi" w:eastAsiaTheme="minorEastAsia" w:hAnsiTheme="minorHAnsi" w:cstheme="minorBidi"/>
          <w:noProof/>
          <w:sz w:val="21"/>
          <w:szCs w:val="22"/>
        </w:rPr>
      </w:pPr>
      <w:hyperlink w:anchor="_Toc39763139" w:history="1">
        <w:r w:rsidRPr="00FE7C45">
          <w:rPr>
            <w:rStyle w:val="ad"/>
            <w:rFonts w:cs="Book Antiqua"/>
            <w:bCs/>
            <w:noProof/>
          </w:rPr>
          <w:t>3.2.4.1</w:t>
        </w:r>
        <w:r w:rsidRPr="00FE7C45">
          <w:rPr>
            <w:rStyle w:val="ad"/>
            <w:noProof/>
          </w:rPr>
          <w:t xml:space="preserve"> Uploading an Upgrade Package</w:t>
        </w:r>
        <w:r>
          <w:rPr>
            <w:noProof/>
            <w:webHidden/>
          </w:rPr>
          <w:tab/>
        </w:r>
        <w:r>
          <w:rPr>
            <w:noProof/>
            <w:webHidden/>
          </w:rPr>
          <w:fldChar w:fldCharType="begin"/>
        </w:r>
        <w:r>
          <w:rPr>
            <w:noProof/>
            <w:webHidden/>
          </w:rPr>
          <w:instrText xml:space="preserve"> PAGEREF _Toc39763139 \h </w:instrText>
        </w:r>
        <w:r>
          <w:rPr>
            <w:noProof/>
            <w:webHidden/>
          </w:rPr>
        </w:r>
        <w:r>
          <w:rPr>
            <w:noProof/>
            <w:webHidden/>
          </w:rPr>
          <w:fldChar w:fldCharType="separate"/>
        </w:r>
        <w:r>
          <w:rPr>
            <w:noProof/>
            <w:webHidden/>
          </w:rPr>
          <w:t>92</w:t>
        </w:r>
        <w:r>
          <w:rPr>
            <w:noProof/>
            <w:webHidden/>
          </w:rPr>
          <w:fldChar w:fldCharType="end"/>
        </w:r>
      </w:hyperlink>
    </w:p>
    <w:p w:rsidR="00C27FC0" w:rsidRDefault="00C27FC0">
      <w:pPr>
        <w:pStyle w:val="42"/>
        <w:tabs>
          <w:tab w:val="right" w:leader="dot" w:pos="9629"/>
        </w:tabs>
        <w:rPr>
          <w:rFonts w:asciiTheme="minorHAnsi" w:eastAsiaTheme="minorEastAsia" w:hAnsiTheme="minorHAnsi" w:cstheme="minorBidi"/>
          <w:noProof/>
          <w:sz w:val="21"/>
          <w:szCs w:val="22"/>
        </w:rPr>
      </w:pPr>
      <w:hyperlink w:anchor="_Toc39763140" w:history="1">
        <w:r w:rsidRPr="00FE7C45">
          <w:rPr>
            <w:rStyle w:val="ad"/>
            <w:rFonts w:cs="Book Antiqua"/>
            <w:bCs/>
            <w:noProof/>
          </w:rPr>
          <w:t>3.2.4.2</w:t>
        </w:r>
        <w:r w:rsidRPr="00FE7C45">
          <w:rPr>
            <w:rStyle w:val="ad"/>
            <w:noProof/>
          </w:rPr>
          <w:t xml:space="preserve"> Upgrading the Firmware and Driver</w:t>
        </w:r>
        <w:r>
          <w:rPr>
            <w:noProof/>
            <w:webHidden/>
          </w:rPr>
          <w:tab/>
        </w:r>
        <w:r>
          <w:rPr>
            <w:noProof/>
            <w:webHidden/>
          </w:rPr>
          <w:fldChar w:fldCharType="begin"/>
        </w:r>
        <w:r>
          <w:rPr>
            <w:noProof/>
            <w:webHidden/>
          </w:rPr>
          <w:instrText xml:space="preserve"> PAGEREF _Toc39763140 \h </w:instrText>
        </w:r>
        <w:r>
          <w:rPr>
            <w:noProof/>
            <w:webHidden/>
          </w:rPr>
        </w:r>
        <w:r>
          <w:rPr>
            <w:noProof/>
            <w:webHidden/>
          </w:rPr>
          <w:fldChar w:fldCharType="separate"/>
        </w:r>
        <w:r>
          <w:rPr>
            <w:noProof/>
            <w:webHidden/>
          </w:rPr>
          <w:t>97</w:t>
        </w:r>
        <w:r>
          <w:rPr>
            <w:noProof/>
            <w:webHidden/>
          </w:rPr>
          <w:fldChar w:fldCharType="end"/>
        </w:r>
      </w:hyperlink>
    </w:p>
    <w:p w:rsidR="00C27FC0" w:rsidRDefault="00C27FC0">
      <w:pPr>
        <w:pStyle w:val="22"/>
        <w:tabs>
          <w:tab w:val="right" w:leader="dot" w:pos="9629"/>
        </w:tabs>
        <w:rPr>
          <w:rFonts w:asciiTheme="minorHAnsi" w:eastAsiaTheme="minorEastAsia" w:hAnsiTheme="minorHAnsi" w:cstheme="minorBidi"/>
          <w:sz w:val="21"/>
          <w:szCs w:val="22"/>
        </w:rPr>
      </w:pPr>
      <w:hyperlink w:anchor="_Toc39763141" w:history="1">
        <w:r w:rsidRPr="00FE7C45">
          <w:rPr>
            <w:rStyle w:val="ad"/>
            <w:snapToGrid w:val="0"/>
          </w:rPr>
          <w:t>3.3</w:t>
        </w:r>
        <w:r w:rsidRPr="00FE7C45">
          <w:rPr>
            <w:rStyle w:val="ad"/>
          </w:rPr>
          <w:t xml:space="preserve"> Viewing the Huawei SCCM Plug-in Version</w:t>
        </w:r>
        <w:r>
          <w:rPr>
            <w:webHidden/>
          </w:rPr>
          <w:tab/>
        </w:r>
        <w:r>
          <w:rPr>
            <w:webHidden/>
          </w:rPr>
          <w:fldChar w:fldCharType="begin"/>
        </w:r>
        <w:r>
          <w:rPr>
            <w:webHidden/>
          </w:rPr>
          <w:instrText xml:space="preserve"> PAGEREF _Toc39763141 \h </w:instrText>
        </w:r>
        <w:r>
          <w:rPr>
            <w:webHidden/>
          </w:rPr>
        </w:r>
        <w:r>
          <w:rPr>
            <w:webHidden/>
          </w:rPr>
          <w:fldChar w:fldCharType="separate"/>
        </w:r>
        <w:r>
          <w:rPr>
            <w:webHidden/>
          </w:rPr>
          <w:t>102</w:t>
        </w:r>
        <w:r>
          <w:rPr>
            <w:webHidden/>
          </w:rPr>
          <w:fldChar w:fldCharType="end"/>
        </w:r>
      </w:hyperlink>
    </w:p>
    <w:p w:rsidR="00C27FC0" w:rsidRDefault="00C27FC0">
      <w:pPr>
        <w:pStyle w:val="10"/>
        <w:tabs>
          <w:tab w:val="right" w:leader="dot" w:pos="9629"/>
        </w:tabs>
        <w:rPr>
          <w:rFonts w:asciiTheme="minorHAnsi" w:eastAsiaTheme="minorEastAsia" w:hAnsiTheme="minorHAnsi" w:cstheme="minorBidi"/>
          <w:b w:val="0"/>
          <w:bCs w:val="0"/>
          <w:noProof/>
          <w:sz w:val="21"/>
          <w:szCs w:val="22"/>
        </w:rPr>
      </w:pPr>
      <w:hyperlink w:anchor="_Toc39763142" w:history="1">
        <w:r w:rsidRPr="00FE7C45">
          <w:rPr>
            <w:rStyle w:val="ad"/>
            <w:noProof/>
          </w:rPr>
          <w:t>4 FAQs</w:t>
        </w:r>
        <w:r>
          <w:rPr>
            <w:noProof/>
            <w:webHidden/>
          </w:rPr>
          <w:tab/>
        </w:r>
        <w:r>
          <w:rPr>
            <w:noProof/>
            <w:webHidden/>
          </w:rPr>
          <w:fldChar w:fldCharType="begin"/>
        </w:r>
        <w:r>
          <w:rPr>
            <w:noProof/>
            <w:webHidden/>
          </w:rPr>
          <w:instrText xml:space="preserve"> PAGEREF _Toc39763142 \h </w:instrText>
        </w:r>
        <w:r>
          <w:rPr>
            <w:noProof/>
            <w:webHidden/>
          </w:rPr>
        </w:r>
        <w:r>
          <w:rPr>
            <w:noProof/>
            <w:webHidden/>
          </w:rPr>
          <w:fldChar w:fldCharType="separate"/>
        </w:r>
        <w:r>
          <w:rPr>
            <w:noProof/>
            <w:webHidden/>
          </w:rPr>
          <w:t>104</w:t>
        </w:r>
        <w:r>
          <w:rPr>
            <w:noProof/>
            <w:webHidden/>
          </w:rPr>
          <w:fldChar w:fldCharType="end"/>
        </w:r>
      </w:hyperlink>
    </w:p>
    <w:p w:rsidR="00C27FC0" w:rsidRDefault="00C27FC0">
      <w:pPr>
        <w:pStyle w:val="22"/>
        <w:tabs>
          <w:tab w:val="right" w:leader="dot" w:pos="9629"/>
        </w:tabs>
        <w:rPr>
          <w:rFonts w:asciiTheme="minorHAnsi" w:eastAsiaTheme="minorEastAsia" w:hAnsiTheme="minorHAnsi" w:cstheme="minorBidi"/>
          <w:sz w:val="21"/>
          <w:szCs w:val="22"/>
        </w:rPr>
      </w:pPr>
      <w:hyperlink w:anchor="_Toc39763143" w:history="1">
        <w:r w:rsidRPr="00FE7C45">
          <w:rPr>
            <w:rStyle w:val="ad"/>
            <w:snapToGrid w:val="0"/>
          </w:rPr>
          <w:t>4.1</w:t>
        </w:r>
        <w:r w:rsidRPr="00FE7C45">
          <w:rPr>
            <w:rStyle w:val="ad"/>
          </w:rPr>
          <w:t xml:space="preserve"> Connection Test Failed When Adding an eSight</w:t>
        </w:r>
        <w:r>
          <w:rPr>
            <w:webHidden/>
          </w:rPr>
          <w:tab/>
        </w:r>
        <w:r>
          <w:rPr>
            <w:webHidden/>
          </w:rPr>
          <w:fldChar w:fldCharType="begin"/>
        </w:r>
        <w:r>
          <w:rPr>
            <w:webHidden/>
          </w:rPr>
          <w:instrText xml:space="preserve"> PAGEREF _Toc39763143 \h </w:instrText>
        </w:r>
        <w:r>
          <w:rPr>
            <w:webHidden/>
          </w:rPr>
        </w:r>
        <w:r>
          <w:rPr>
            <w:webHidden/>
          </w:rPr>
          <w:fldChar w:fldCharType="separate"/>
        </w:r>
        <w:r>
          <w:rPr>
            <w:webHidden/>
          </w:rPr>
          <w:t>104</w:t>
        </w:r>
        <w:r>
          <w:rPr>
            <w:webHidden/>
          </w:rPr>
          <w:fldChar w:fldCharType="end"/>
        </w:r>
      </w:hyperlink>
    </w:p>
    <w:p w:rsidR="00C27FC0" w:rsidRDefault="00C27FC0">
      <w:pPr>
        <w:pStyle w:val="22"/>
        <w:tabs>
          <w:tab w:val="right" w:leader="dot" w:pos="9629"/>
        </w:tabs>
        <w:rPr>
          <w:rFonts w:asciiTheme="minorHAnsi" w:eastAsiaTheme="minorEastAsia" w:hAnsiTheme="minorHAnsi" w:cstheme="minorBidi"/>
          <w:sz w:val="21"/>
          <w:szCs w:val="22"/>
        </w:rPr>
      </w:pPr>
      <w:hyperlink w:anchor="_Toc39763144" w:history="1">
        <w:r w:rsidRPr="00FE7C45">
          <w:rPr>
            <w:rStyle w:val="ad"/>
            <w:snapToGrid w:val="0"/>
          </w:rPr>
          <w:t>4.2</w:t>
        </w:r>
        <w:r w:rsidRPr="00FE7C45">
          <w:rPr>
            <w:rStyle w:val="ad"/>
          </w:rPr>
          <w:t xml:space="preserve"> Failed to Deploy an OS</w:t>
        </w:r>
        <w:r>
          <w:rPr>
            <w:webHidden/>
          </w:rPr>
          <w:tab/>
        </w:r>
        <w:r>
          <w:rPr>
            <w:webHidden/>
          </w:rPr>
          <w:fldChar w:fldCharType="begin"/>
        </w:r>
        <w:r>
          <w:rPr>
            <w:webHidden/>
          </w:rPr>
          <w:instrText xml:space="preserve"> PAGEREF _Toc39763144 \h </w:instrText>
        </w:r>
        <w:r>
          <w:rPr>
            <w:webHidden/>
          </w:rPr>
        </w:r>
        <w:r>
          <w:rPr>
            <w:webHidden/>
          </w:rPr>
          <w:fldChar w:fldCharType="separate"/>
        </w:r>
        <w:r>
          <w:rPr>
            <w:webHidden/>
          </w:rPr>
          <w:t>106</w:t>
        </w:r>
        <w:r>
          <w:rPr>
            <w:webHidden/>
          </w:rPr>
          <w:fldChar w:fldCharType="end"/>
        </w:r>
      </w:hyperlink>
    </w:p>
    <w:p w:rsidR="00C27FC0" w:rsidRDefault="00C27FC0">
      <w:pPr>
        <w:pStyle w:val="22"/>
        <w:tabs>
          <w:tab w:val="right" w:leader="dot" w:pos="9629"/>
        </w:tabs>
        <w:rPr>
          <w:rFonts w:asciiTheme="minorHAnsi" w:eastAsiaTheme="minorEastAsia" w:hAnsiTheme="minorHAnsi" w:cstheme="minorBidi"/>
          <w:sz w:val="21"/>
          <w:szCs w:val="22"/>
        </w:rPr>
      </w:pPr>
      <w:hyperlink w:anchor="_Toc39763145" w:history="1">
        <w:r w:rsidRPr="00FE7C45">
          <w:rPr>
            <w:rStyle w:val="ad"/>
            <w:snapToGrid w:val="0"/>
          </w:rPr>
          <w:t>4.3</w:t>
        </w:r>
        <w:r w:rsidRPr="00FE7C45">
          <w:rPr>
            <w:rStyle w:val="ad"/>
          </w:rPr>
          <w:t xml:space="preserve"> Failed to Upload an Upgrade Package</w:t>
        </w:r>
        <w:r>
          <w:rPr>
            <w:webHidden/>
          </w:rPr>
          <w:tab/>
        </w:r>
        <w:r>
          <w:rPr>
            <w:webHidden/>
          </w:rPr>
          <w:fldChar w:fldCharType="begin"/>
        </w:r>
        <w:r>
          <w:rPr>
            <w:webHidden/>
          </w:rPr>
          <w:instrText xml:space="preserve"> PAGEREF _Toc39763145 \h </w:instrText>
        </w:r>
        <w:r>
          <w:rPr>
            <w:webHidden/>
          </w:rPr>
        </w:r>
        <w:r>
          <w:rPr>
            <w:webHidden/>
          </w:rPr>
          <w:fldChar w:fldCharType="separate"/>
        </w:r>
        <w:r>
          <w:rPr>
            <w:webHidden/>
          </w:rPr>
          <w:t>110</w:t>
        </w:r>
        <w:r>
          <w:rPr>
            <w:webHidden/>
          </w:rPr>
          <w:fldChar w:fldCharType="end"/>
        </w:r>
      </w:hyperlink>
    </w:p>
    <w:p w:rsidR="00C27FC0" w:rsidRDefault="00C27FC0">
      <w:pPr>
        <w:pStyle w:val="10"/>
        <w:tabs>
          <w:tab w:val="right" w:leader="dot" w:pos="9629"/>
        </w:tabs>
        <w:rPr>
          <w:rFonts w:asciiTheme="minorHAnsi" w:eastAsiaTheme="minorEastAsia" w:hAnsiTheme="minorHAnsi" w:cstheme="minorBidi"/>
          <w:b w:val="0"/>
          <w:bCs w:val="0"/>
          <w:noProof/>
          <w:sz w:val="21"/>
          <w:szCs w:val="22"/>
        </w:rPr>
      </w:pPr>
      <w:hyperlink w:anchor="_Toc39763146" w:history="1">
        <w:r w:rsidRPr="00FE7C45">
          <w:rPr>
            <w:rStyle w:val="ad"/>
            <w:noProof/>
          </w:rPr>
          <w:t>A Obtaining Help</w:t>
        </w:r>
        <w:r>
          <w:rPr>
            <w:noProof/>
            <w:webHidden/>
          </w:rPr>
          <w:tab/>
        </w:r>
        <w:r>
          <w:rPr>
            <w:noProof/>
            <w:webHidden/>
          </w:rPr>
          <w:fldChar w:fldCharType="begin"/>
        </w:r>
        <w:r>
          <w:rPr>
            <w:noProof/>
            <w:webHidden/>
          </w:rPr>
          <w:instrText xml:space="preserve"> PAGEREF _Toc39763146 \h </w:instrText>
        </w:r>
        <w:r>
          <w:rPr>
            <w:noProof/>
            <w:webHidden/>
          </w:rPr>
        </w:r>
        <w:r>
          <w:rPr>
            <w:noProof/>
            <w:webHidden/>
          </w:rPr>
          <w:fldChar w:fldCharType="separate"/>
        </w:r>
        <w:r>
          <w:rPr>
            <w:noProof/>
            <w:webHidden/>
          </w:rPr>
          <w:t>111</w:t>
        </w:r>
        <w:r>
          <w:rPr>
            <w:noProof/>
            <w:webHidden/>
          </w:rPr>
          <w:fldChar w:fldCharType="end"/>
        </w:r>
      </w:hyperlink>
    </w:p>
    <w:p w:rsidR="00C27FC0" w:rsidRDefault="00C27FC0">
      <w:pPr>
        <w:pStyle w:val="22"/>
        <w:tabs>
          <w:tab w:val="right" w:leader="dot" w:pos="9629"/>
        </w:tabs>
        <w:rPr>
          <w:rFonts w:asciiTheme="minorHAnsi" w:eastAsiaTheme="minorEastAsia" w:hAnsiTheme="minorHAnsi" w:cstheme="minorBidi"/>
          <w:sz w:val="21"/>
          <w:szCs w:val="22"/>
        </w:rPr>
      </w:pPr>
      <w:hyperlink w:anchor="_Toc39763147" w:history="1">
        <w:r w:rsidRPr="00FE7C45">
          <w:rPr>
            <w:rStyle w:val="ad"/>
            <w:rFonts w:cs="Book Antiqua"/>
            <w:snapToGrid w:val="0"/>
          </w:rPr>
          <w:t>A.1</w:t>
        </w:r>
        <w:r w:rsidRPr="00FE7C45">
          <w:rPr>
            <w:rStyle w:val="ad"/>
          </w:rPr>
          <w:t xml:space="preserve"> Preparing to Contact Huawei Technical Support</w:t>
        </w:r>
        <w:r>
          <w:rPr>
            <w:webHidden/>
          </w:rPr>
          <w:tab/>
        </w:r>
        <w:r>
          <w:rPr>
            <w:webHidden/>
          </w:rPr>
          <w:fldChar w:fldCharType="begin"/>
        </w:r>
        <w:r>
          <w:rPr>
            <w:webHidden/>
          </w:rPr>
          <w:instrText xml:space="preserve"> PAGEREF _Toc39763147 \h </w:instrText>
        </w:r>
        <w:r>
          <w:rPr>
            <w:webHidden/>
          </w:rPr>
        </w:r>
        <w:r>
          <w:rPr>
            <w:webHidden/>
          </w:rPr>
          <w:fldChar w:fldCharType="separate"/>
        </w:r>
        <w:r>
          <w:rPr>
            <w:webHidden/>
          </w:rPr>
          <w:t>111</w:t>
        </w:r>
        <w:r>
          <w:rPr>
            <w:webHidden/>
          </w:rPr>
          <w:fldChar w:fldCharType="end"/>
        </w:r>
      </w:hyperlink>
    </w:p>
    <w:p w:rsidR="00C27FC0" w:rsidRDefault="00C27FC0">
      <w:pPr>
        <w:pStyle w:val="22"/>
        <w:tabs>
          <w:tab w:val="right" w:leader="dot" w:pos="9629"/>
        </w:tabs>
        <w:rPr>
          <w:rFonts w:asciiTheme="minorHAnsi" w:eastAsiaTheme="minorEastAsia" w:hAnsiTheme="minorHAnsi" w:cstheme="minorBidi"/>
          <w:sz w:val="21"/>
          <w:szCs w:val="22"/>
        </w:rPr>
      </w:pPr>
      <w:hyperlink w:anchor="_Toc39763148" w:history="1">
        <w:r w:rsidRPr="00FE7C45">
          <w:rPr>
            <w:rStyle w:val="ad"/>
            <w:rFonts w:cs="Book Antiqua"/>
            <w:snapToGrid w:val="0"/>
          </w:rPr>
          <w:t>A.2</w:t>
        </w:r>
        <w:r w:rsidRPr="00FE7C45">
          <w:rPr>
            <w:rStyle w:val="ad"/>
          </w:rPr>
          <w:t xml:space="preserve"> Obtaining Help from Huawei Support Website</w:t>
        </w:r>
        <w:r>
          <w:rPr>
            <w:webHidden/>
          </w:rPr>
          <w:tab/>
        </w:r>
        <w:r>
          <w:rPr>
            <w:webHidden/>
          </w:rPr>
          <w:fldChar w:fldCharType="begin"/>
        </w:r>
        <w:r>
          <w:rPr>
            <w:webHidden/>
          </w:rPr>
          <w:instrText xml:space="preserve"> PAGEREF _Toc39763148 \h </w:instrText>
        </w:r>
        <w:r>
          <w:rPr>
            <w:webHidden/>
          </w:rPr>
        </w:r>
        <w:r>
          <w:rPr>
            <w:webHidden/>
          </w:rPr>
          <w:fldChar w:fldCharType="separate"/>
        </w:r>
        <w:r>
          <w:rPr>
            <w:webHidden/>
          </w:rPr>
          <w:t>111</w:t>
        </w:r>
        <w:r>
          <w:rPr>
            <w:webHidden/>
          </w:rPr>
          <w:fldChar w:fldCharType="end"/>
        </w:r>
      </w:hyperlink>
    </w:p>
    <w:p w:rsidR="00F5373B" w:rsidRDefault="00F5373B">
      <w:pPr>
        <w:pStyle w:val="10"/>
        <w:tabs>
          <w:tab w:val="right" w:leader="dot" w:pos="9629"/>
        </w:tabs>
        <w:sectPr w:rsidR="00F5373B">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F5373B" w:rsidRDefault="0031431B">
      <w:pPr>
        <w:pStyle w:val="1"/>
      </w:pPr>
      <w:bookmarkStart w:id="2" w:name="_EN-US_TOPIC_0078804553"/>
      <w:bookmarkStart w:id="3" w:name="_EN-US_TOPIC_0078804553-chtext"/>
      <w:bookmarkStart w:id="4" w:name="_Toc39763116"/>
      <w:bookmarkEnd w:id="2"/>
      <w:r>
        <w:lastRenderedPageBreak/>
        <w:t>Overview</w:t>
      </w:r>
      <w:bookmarkEnd w:id="3"/>
      <w:bookmarkEnd w:id="4"/>
    </w:p>
    <w:p w:rsidR="00F5373B" w:rsidRDefault="0031431B">
      <w:pPr>
        <w:pStyle w:val="BlockLabel"/>
      </w:pPr>
      <w:r>
        <w:t>Function Description</w:t>
      </w:r>
    </w:p>
    <w:p w:rsidR="00F5373B" w:rsidRDefault="0031431B">
      <w:r>
        <w:t>The Huawei SCCM plug-in is a plug-in integrated in the System Center Configuration Manager (SCCM for short) software and used for H</w:t>
      </w:r>
      <w:r>
        <w:t>uawei server management. By adding eSight, it can implement the OS deployment, server configuration, and upgrade functions on Huawei servers.</w:t>
      </w:r>
    </w:p>
    <w:p w:rsidR="00F5373B" w:rsidRDefault="0031431B">
      <w:r>
        <w:t>You can implement the following functions by using the Huawei SCCM plug-in:</w:t>
      </w:r>
    </w:p>
    <w:p w:rsidR="00F5373B" w:rsidRDefault="0031431B">
      <w:pPr>
        <w:pStyle w:val="ItemList"/>
      </w:pPr>
      <w:r>
        <w:t xml:space="preserve">Deploy OSs on servers in batches. </w:t>
      </w:r>
      <w:r w:rsidR="00F5373B">
        <w:fldChar w:fldCharType="begin"/>
      </w:r>
      <w:r>
        <w:instrText xml:space="preserve">REF </w:instrText>
      </w:r>
      <w:r>
        <w:instrText>_sccm_10013_mMcCpPsS_tab02 \r \h</w:instrText>
      </w:r>
      <w:r w:rsidR="00F5373B">
        <w:fldChar w:fldCharType="separate"/>
      </w:r>
      <w:r w:rsidR="00C27FC0">
        <w:t>Table 3-3</w:t>
      </w:r>
      <w:r w:rsidR="00F5373B">
        <w:fldChar w:fldCharType="end"/>
      </w:r>
      <w:r>
        <w:t xml:space="preserve"> lists the OSs that can be deployed.</w:t>
      </w:r>
    </w:p>
    <w:p w:rsidR="00F5373B" w:rsidRDefault="0031431B">
      <w:pPr>
        <w:pStyle w:val="ItemList"/>
      </w:pPr>
      <w:r>
        <w:t>Configure CNAs, HBAs, BMCs, BIOSs, and RAIDs of servers.</w:t>
      </w:r>
    </w:p>
    <w:p w:rsidR="00F5373B" w:rsidRDefault="0031431B">
      <w:pPr>
        <w:pStyle w:val="ItemList"/>
      </w:pPr>
      <w:r>
        <w:t>Upgrade server firmware and drivers.</w:t>
      </w:r>
    </w:p>
    <w:p w:rsidR="00F5373B" w:rsidRDefault="00F5373B"/>
    <w:p w:rsidR="00F5373B" w:rsidRDefault="00F5373B">
      <w:pPr>
        <w:pStyle w:val="CAUTIONHeading"/>
      </w:pPr>
      <w:r>
        <w:pict>
          <v:shape id="_x0000_i1033" type="#_x0000_t75" style="width:74.25pt;height:18.75pt">
            <v:imagedata r:id="rId34" o:title="Notice"/>
          </v:shape>
        </w:pict>
      </w:r>
    </w:p>
    <w:p w:rsidR="00F5373B" w:rsidRDefault="0031431B">
      <w:pPr>
        <w:pStyle w:val="CAUTIONText"/>
      </w:pPr>
      <w:r>
        <w:t>The actual functions depend on the functions provided by eSight.</w:t>
      </w:r>
    </w:p>
    <w:p w:rsidR="00F5373B" w:rsidRDefault="0031431B">
      <w:pPr>
        <w:pStyle w:val="BlockLabel"/>
      </w:pPr>
      <w:r>
        <w:t>Supported Ser</w:t>
      </w:r>
      <w:r>
        <w:t>vers</w:t>
      </w:r>
    </w:p>
    <w:tbl>
      <w:tblPr>
        <w:tblStyle w:val="Table"/>
        <w:tblW w:w="7938" w:type="dxa"/>
        <w:tblLayout w:type="fixed"/>
        <w:tblLook w:val="01E0"/>
      </w:tblPr>
      <w:tblGrid>
        <w:gridCol w:w="2764"/>
        <w:gridCol w:w="5174"/>
      </w:tblGrid>
      <w:tr w:rsidR="00F5373B" w:rsidTr="00F5373B">
        <w:trPr>
          <w:cnfStyle w:val="100000000000"/>
          <w:cantSplit w:val="off"/>
          <w:tblHeader/>
        </w:trPr>
        <w:tc>
          <w:tcPr>
            <w:tcW w:w="1741" w:type="pct"/>
            <w:tcBorders>
              <w:top w:val="single" w:sz="6" w:space="0" w:color="000000"/>
              <w:bottom w:val="single" w:sz="6" w:space="0" w:color="000000"/>
              <w:right w:val="single" w:sz="6" w:space="0" w:color="000000"/>
            </w:tcBorders>
          </w:tcPr>
          <w:p w:rsidR="00F5373B" w:rsidRDefault="0031431B">
            <w:pPr>
              <w:pStyle w:val="TableHeading"/>
            </w:pPr>
            <w:r>
              <w:t>Type</w:t>
            </w:r>
          </w:p>
        </w:tc>
        <w:tc>
          <w:tcPr>
            <w:tcW w:w="3258" w:type="pct"/>
            <w:tcBorders>
              <w:top w:val="single" w:sz="6" w:space="0" w:color="000000"/>
              <w:bottom w:val="single" w:sz="6" w:space="0" w:color="000000"/>
            </w:tcBorders>
          </w:tcPr>
          <w:p w:rsidR="00F5373B" w:rsidRDefault="0031431B">
            <w:pPr>
              <w:pStyle w:val="TableHeading"/>
            </w:pPr>
            <w:r>
              <w:t>Server Model</w:t>
            </w:r>
          </w:p>
        </w:tc>
      </w:tr>
      <w:tr w:rsidR="00F5373B" w:rsidTr="00F5373B">
        <w:trPr>
          <w:cantSplit w:val="off"/>
        </w:trPr>
        <w:tc>
          <w:tcPr>
            <w:tcW w:w="1741" w:type="pct"/>
            <w:vMerge w:val="restart"/>
            <w:tcBorders>
              <w:top w:val="single" w:sz="6" w:space="0" w:color="000000"/>
              <w:bottom w:val="single" w:sz="6" w:space="0" w:color="000000"/>
              <w:right w:val="single" w:sz="6" w:space="0" w:color="000000"/>
            </w:tcBorders>
          </w:tcPr>
          <w:p w:rsidR="00F5373B" w:rsidRDefault="0031431B">
            <w:pPr>
              <w:pStyle w:val="TableText"/>
            </w:pPr>
            <w:r>
              <w:t>Rack server</w:t>
            </w:r>
          </w:p>
        </w:tc>
        <w:tc>
          <w:tcPr>
            <w:tcW w:w="3258" w:type="pct"/>
            <w:tcBorders>
              <w:top w:val="single" w:sz="6" w:space="0" w:color="000000"/>
              <w:bottom w:val="single" w:sz="6" w:space="0" w:color="000000"/>
            </w:tcBorders>
          </w:tcPr>
          <w:p w:rsidR="00F5373B" w:rsidRDefault="0031431B">
            <w:pPr>
              <w:pStyle w:val="TableText"/>
            </w:pPr>
            <w:r>
              <w:t>RH2288H V2</w:t>
            </w:r>
          </w:p>
        </w:tc>
      </w:tr>
      <w:tr w:rsidR="00F5373B" w:rsidTr="00F5373B">
        <w:trPr>
          <w:cantSplit w:val="off"/>
        </w:trPr>
        <w:tc>
          <w:tcPr>
            <w:tcW w:w="360" w:type="dxa"/>
            <w:vMerge/>
          </w:tcPr>
          <w:p w:rsidR="00F5373B" w:rsidRDefault="00F5373B">
            <w:pPr>
              <w:pStyle w:val="TableText"/>
            </w:pPr>
          </w:p>
        </w:tc>
        <w:tc>
          <w:tcPr>
            <w:tcW w:w="3258" w:type="pct"/>
            <w:tcBorders>
              <w:top w:val="single" w:sz="6" w:space="0" w:color="000000"/>
              <w:bottom w:val="single" w:sz="6" w:space="0" w:color="000000"/>
              <w:right w:val="single" w:sz="6" w:space="0" w:color="000000"/>
            </w:tcBorders>
          </w:tcPr>
          <w:p w:rsidR="00F5373B" w:rsidRDefault="0031431B">
            <w:pPr>
              <w:pStyle w:val="TableText"/>
            </w:pPr>
            <w:r>
              <w:t>RH1288 V3</w:t>
            </w:r>
          </w:p>
        </w:tc>
      </w:tr>
      <w:tr w:rsidR="00F5373B" w:rsidTr="00F5373B">
        <w:trPr>
          <w:cantSplit w:val="off"/>
        </w:trPr>
        <w:tc>
          <w:tcPr>
            <w:tcW w:w="360" w:type="dxa"/>
            <w:vMerge/>
          </w:tcPr>
          <w:p w:rsidR="00F5373B" w:rsidRDefault="00F5373B">
            <w:pPr>
              <w:pStyle w:val="TableText"/>
            </w:pPr>
          </w:p>
        </w:tc>
        <w:tc>
          <w:tcPr>
            <w:tcW w:w="3258" w:type="pct"/>
            <w:tcBorders>
              <w:top w:val="single" w:sz="6" w:space="0" w:color="000000"/>
              <w:bottom w:val="single" w:sz="6" w:space="0" w:color="000000"/>
              <w:right w:val="single" w:sz="6" w:space="0" w:color="000000"/>
            </w:tcBorders>
          </w:tcPr>
          <w:p w:rsidR="00F5373B" w:rsidRDefault="0031431B">
            <w:pPr>
              <w:pStyle w:val="TableText"/>
            </w:pPr>
            <w:r>
              <w:t>RH2288 V3</w:t>
            </w:r>
          </w:p>
        </w:tc>
      </w:tr>
      <w:tr w:rsidR="00F5373B" w:rsidTr="00F5373B">
        <w:trPr>
          <w:cantSplit w:val="off"/>
        </w:trPr>
        <w:tc>
          <w:tcPr>
            <w:tcW w:w="360" w:type="dxa"/>
            <w:vMerge/>
          </w:tcPr>
          <w:p w:rsidR="00F5373B" w:rsidRDefault="00F5373B">
            <w:pPr>
              <w:pStyle w:val="TableText"/>
            </w:pPr>
          </w:p>
        </w:tc>
        <w:tc>
          <w:tcPr>
            <w:tcW w:w="3258" w:type="pct"/>
            <w:tcBorders>
              <w:top w:val="single" w:sz="6" w:space="0" w:color="000000"/>
              <w:bottom w:val="single" w:sz="6" w:space="0" w:color="000000"/>
              <w:right w:val="single" w:sz="6" w:space="0" w:color="000000"/>
            </w:tcBorders>
          </w:tcPr>
          <w:p w:rsidR="00F5373B" w:rsidRDefault="0031431B">
            <w:pPr>
              <w:pStyle w:val="TableText"/>
            </w:pPr>
            <w:r>
              <w:t>RH2288H V3</w:t>
            </w:r>
          </w:p>
        </w:tc>
      </w:tr>
      <w:tr w:rsidR="00F5373B" w:rsidTr="00F5373B">
        <w:trPr>
          <w:cantSplit w:val="off"/>
        </w:trPr>
        <w:tc>
          <w:tcPr>
            <w:tcW w:w="360" w:type="dxa"/>
            <w:vMerge/>
          </w:tcPr>
          <w:p w:rsidR="00F5373B" w:rsidRDefault="00F5373B">
            <w:pPr>
              <w:pStyle w:val="TableText"/>
            </w:pPr>
          </w:p>
        </w:tc>
        <w:tc>
          <w:tcPr>
            <w:tcW w:w="3258" w:type="pct"/>
            <w:tcBorders>
              <w:top w:val="single" w:sz="6" w:space="0" w:color="000000"/>
              <w:bottom w:val="single" w:sz="6" w:space="0" w:color="000000"/>
              <w:right w:val="single" w:sz="6" w:space="0" w:color="000000"/>
            </w:tcBorders>
          </w:tcPr>
          <w:p w:rsidR="00F5373B" w:rsidRDefault="0031431B">
            <w:pPr>
              <w:pStyle w:val="TableText"/>
            </w:pPr>
            <w:r>
              <w:t>RH5885 V3</w:t>
            </w:r>
          </w:p>
        </w:tc>
      </w:tr>
      <w:tr w:rsidR="00F5373B" w:rsidTr="00F5373B">
        <w:trPr>
          <w:cantSplit w:val="off"/>
        </w:trPr>
        <w:tc>
          <w:tcPr>
            <w:tcW w:w="360" w:type="dxa"/>
            <w:vMerge/>
          </w:tcPr>
          <w:p w:rsidR="00F5373B" w:rsidRDefault="00F5373B">
            <w:pPr>
              <w:pStyle w:val="TableText"/>
            </w:pPr>
          </w:p>
        </w:tc>
        <w:tc>
          <w:tcPr>
            <w:tcW w:w="3258" w:type="pct"/>
            <w:tcBorders>
              <w:top w:val="single" w:sz="6" w:space="0" w:color="000000"/>
              <w:bottom w:val="single" w:sz="6" w:space="0" w:color="000000"/>
              <w:right w:val="single" w:sz="6" w:space="0" w:color="000000"/>
            </w:tcBorders>
          </w:tcPr>
          <w:p w:rsidR="00F5373B" w:rsidRDefault="0031431B">
            <w:pPr>
              <w:pStyle w:val="TableText"/>
            </w:pPr>
            <w:r>
              <w:t>RH8100 V3</w:t>
            </w:r>
          </w:p>
        </w:tc>
      </w:tr>
      <w:tr w:rsidR="00F5373B" w:rsidTr="00F5373B">
        <w:trPr>
          <w:cantSplit w:val="off"/>
        </w:trPr>
        <w:tc>
          <w:tcPr>
            <w:tcW w:w="360" w:type="dxa"/>
            <w:vMerge/>
          </w:tcPr>
          <w:p w:rsidR="00F5373B" w:rsidRDefault="00F5373B">
            <w:pPr>
              <w:pStyle w:val="TableText"/>
            </w:pPr>
          </w:p>
        </w:tc>
        <w:tc>
          <w:tcPr>
            <w:tcW w:w="3258" w:type="pct"/>
            <w:tcBorders>
              <w:top w:val="single" w:sz="6" w:space="0" w:color="000000"/>
              <w:bottom w:val="single" w:sz="6" w:space="0" w:color="000000"/>
              <w:right w:val="single" w:sz="6" w:space="0" w:color="000000"/>
            </w:tcBorders>
          </w:tcPr>
          <w:p w:rsidR="00F5373B" w:rsidRDefault="0031431B">
            <w:pPr>
              <w:pStyle w:val="TableText"/>
            </w:pPr>
            <w:r>
              <w:t>1288H V5</w:t>
            </w:r>
          </w:p>
        </w:tc>
      </w:tr>
      <w:tr w:rsidR="00F5373B" w:rsidTr="00F5373B">
        <w:trPr>
          <w:cantSplit w:val="off"/>
        </w:trPr>
        <w:tc>
          <w:tcPr>
            <w:tcW w:w="360" w:type="dxa"/>
            <w:vMerge/>
          </w:tcPr>
          <w:p w:rsidR="00F5373B" w:rsidRDefault="00F5373B">
            <w:pPr>
              <w:pStyle w:val="TableText"/>
            </w:pPr>
          </w:p>
        </w:tc>
        <w:tc>
          <w:tcPr>
            <w:tcW w:w="3258" w:type="pct"/>
            <w:tcBorders>
              <w:top w:val="single" w:sz="6" w:space="0" w:color="000000"/>
              <w:bottom w:val="single" w:sz="6" w:space="0" w:color="000000"/>
              <w:right w:val="single" w:sz="6" w:space="0" w:color="000000"/>
            </w:tcBorders>
          </w:tcPr>
          <w:p w:rsidR="00F5373B" w:rsidRDefault="0031431B">
            <w:pPr>
              <w:pStyle w:val="TableText"/>
            </w:pPr>
            <w:r>
              <w:t>2288H V5</w:t>
            </w:r>
          </w:p>
        </w:tc>
      </w:tr>
      <w:tr w:rsidR="00F5373B" w:rsidTr="00F5373B">
        <w:trPr>
          <w:cantSplit w:val="off"/>
        </w:trPr>
        <w:tc>
          <w:tcPr>
            <w:tcW w:w="360" w:type="dxa"/>
            <w:vMerge/>
          </w:tcPr>
          <w:p w:rsidR="00F5373B" w:rsidRDefault="00F5373B">
            <w:pPr>
              <w:pStyle w:val="TableText"/>
            </w:pPr>
          </w:p>
        </w:tc>
        <w:tc>
          <w:tcPr>
            <w:tcW w:w="3258" w:type="pct"/>
            <w:tcBorders>
              <w:top w:val="single" w:sz="6" w:space="0" w:color="000000"/>
              <w:bottom w:val="single" w:sz="6" w:space="0" w:color="000000"/>
              <w:right w:val="single" w:sz="6" w:space="0" w:color="000000"/>
            </w:tcBorders>
          </w:tcPr>
          <w:p w:rsidR="00F5373B" w:rsidRDefault="0031431B">
            <w:pPr>
              <w:pStyle w:val="TableText"/>
            </w:pPr>
            <w:r>
              <w:t>2488 V5</w:t>
            </w:r>
          </w:p>
        </w:tc>
      </w:tr>
      <w:tr w:rsidR="00F5373B" w:rsidTr="00F5373B">
        <w:trPr>
          <w:cantSplit w:val="off"/>
        </w:trPr>
        <w:tc>
          <w:tcPr>
            <w:tcW w:w="1741" w:type="pct"/>
            <w:tcBorders>
              <w:top w:val="single" w:sz="6" w:space="0" w:color="000000"/>
              <w:bottom w:val="single" w:sz="6" w:space="0" w:color="000000"/>
              <w:right w:val="single" w:sz="6" w:space="0" w:color="000000"/>
            </w:tcBorders>
          </w:tcPr>
          <w:p w:rsidR="00F5373B" w:rsidRDefault="0031431B">
            <w:pPr>
              <w:pStyle w:val="TableText"/>
            </w:pPr>
            <w:r>
              <w:lastRenderedPageBreak/>
              <w:t>Blade server</w:t>
            </w:r>
          </w:p>
        </w:tc>
        <w:tc>
          <w:tcPr>
            <w:tcW w:w="3258" w:type="pct"/>
            <w:tcBorders>
              <w:top w:val="single" w:sz="6" w:space="0" w:color="000000"/>
              <w:bottom w:val="single" w:sz="6" w:space="0" w:color="000000"/>
            </w:tcBorders>
          </w:tcPr>
          <w:p w:rsidR="00F5373B" w:rsidRDefault="0031431B">
            <w:pPr>
              <w:pStyle w:val="TableText"/>
            </w:pPr>
            <w:r>
              <w:t>E9000</w:t>
            </w:r>
          </w:p>
        </w:tc>
      </w:tr>
      <w:tr w:rsidR="00F5373B" w:rsidTr="00F5373B">
        <w:trPr>
          <w:cantSplit w:val="off"/>
        </w:trPr>
        <w:tc>
          <w:tcPr>
            <w:tcW w:w="1741" w:type="pct"/>
            <w:vMerge w:val="restart"/>
            <w:tcBorders>
              <w:top w:val="single" w:sz="6" w:space="0" w:color="000000"/>
              <w:bottom w:val="single" w:sz="6" w:space="0" w:color="000000"/>
              <w:right w:val="single" w:sz="6" w:space="0" w:color="000000"/>
            </w:tcBorders>
          </w:tcPr>
          <w:p w:rsidR="00F5373B" w:rsidRDefault="0031431B">
            <w:pPr>
              <w:pStyle w:val="TableText"/>
            </w:pPr>
            <w:r>
              <w:t>High-density server</w:t>
            </w:r>
          </w:p>
        </w:tc>
        <w:tc>
          <w:tcPr>
            <w:tcW w:w="3258" w:type="pct"/>
            <w:tcBorders>
              <w:top w:val="single" w:sz="6" w:space="0" w:color="000000"/>
              <w:bottom w:val="single" w:sz="6" w:space="0" w:color="000000"/>
            </w:tcBorders>
          </w:tcPr>
          <w:p w:rsidR="00F5373B" w:rsidRDefault="0031431B">
            <w:pPr>
              <w:pStyle w:val="TableText"/>
            </w:pPr>
            <w:r>
              <w:t>XH321 V3</w:t>
            </w:r>
          </w:p>
        </w:tc>
      </w:tr>
      <w:tr w:rsidR="00F5373B" w:rsidTr="00F5373B">
        <w:trPr>
          <w:cantSplit w:val="off"/>
        </w:trPr>
        <w:tc>
          <w:tcPr>
            <w:tcW w:w="360" w:type="dxa"/>
            <w:vMerge/>
          </w:tcPr>
          <w:p w:rsidR="00F5373B" w:rsidRDefault="00F5373B">
            <w:pPr>
              <w:pStyle w:val="TableText"/>
            </w:pPr>
          </w:p>
        </w:tc>
        <w:tc>
          <w:tcPr>
            <w:tcW w:w="3258" w:type="pct"/>
            <w:tcBorders>
              <w:top w:val="single" w:sz="6" w:space="0" w:color="000000"/>
              <w:bottom w:val="single" w:sz="6" w:space="0" w:color="000000"/>
              <w:right w:val="single" w:sz="6" w:space="0" w:color="000000"/>
            </w:tcBorders>
          </w:tcPr>
          <w:p w:rsidR="00F5373B" w:rsidRDefault="0031431B">
            <w:pPr>
              <w:pStyle w:val="TableText"/>
            </w:pPr>
            <w:r>
              <w:t>XH620 V3</w:t>
            </w:r>
          </w:p>
        </w:tc>
      </w:tr>
      <w:tr w:rsidR="00F5373B" w:rsidTr="00F5373B">
        <w:trPr>
          <w:cantSplit w:val="off"/>
        </w:trPr>
        <w:tc>
          <w:tcPr>
            <w:tcW w:w="360" w:type="dxa"/>
            <w:vMerge/>
          </w:tcPr>
          <w:p w:rsidR="00F5373B" w:rsidRDefault="00F5373B">
            <w:pPr>
              <w:pStyle w:val="TableText"/>
            </w:pPr>
          </w:p>
        </w:tc>
        <w:tc>
          <w:tcPr>
            <w:tcW w:w="3258" w:type="pct"/>
            <w:tcBorders>
              <w:top w:val="single" w:sz="6" w:space="0" w:color="000000"/>
              <w:bottom w:val="single" w:sz="6" w:space="0" w:color="000000"/>
              <w:right w:val="single" w:sz="6" w:space="0" w:color="000000"/>
            </w:tcBorders>
          </w:tcPr>
          <w:p w:rsidR="00F5373B" w:rsidRDefault="0031431B">
            <w:pPr>
              <w:pStyle w:val="TableText"/>
            </w:pPr>
            <w:r>
              <w:t>XH622 V3</w:t>
            </w:r>
          </w:p>
        </w:tc>
      </w:tr>
      <w:tr w:rsidR="00F5373B" w:rsidTr="00F5373B">
        <w:trPr>
          <w:cantSplit w:val="off"/>
        </w:trPr>
        <w:tc>
          <w:tcPr>
            <w:tcW w:w="360" w:type="dxa"/>
            <w:vMerge/>
          </w:tcPr>
          <w:p w:rsidR="00F5373B" w:rsidRDefault="00F5373B">
            <w:pPr>
              <w:pStyle w:val="TableText"/>
            </w:pPr>
          </w:p>
        </w:tc>
        <w:tc>
          <w:tcPr>
            <w:tcW w:w="3258" w:type="pct"/>
            <w:tcBorders>
              <w:top w:val="single" w:sz="6" w:space="0" w:color="000000"/>
              <w:bottom w:val="single" w:sz="6" w:space="0" w:color="000000"/>
              <w:right w:val="single" w:sz="6" w:space="0" w:color="000000"/>
            </w:tcBorders>
          </w:tcPr>
          <w:p w:rsidR="00F5373B" w:rsidRDefault="0031431B">
            <w:pPr>
              <w:pStyle w:val="TableText"/>
            </w:pPr>
            <w:r>
              <w:t>XH628 V3</w:t>
            </w:r>
          </w:p>
        </w:tc>
      </w:tr>
    </w:tbl>
    <w:p w:rsidR="00F5373B" w:rsidRDefault="00F5373B">
      <w:pPr>
        <w:sectPr w:rsidR="00F5373B">
          <w:headerReference w:type="even" r:id="rId35"/>
          <w:headerReference w:type="default" r:id="rId36"/>
          <w:footerReference w:type="even" r:id="rId37"/>
          <w:footerReference w:type="default" r:id="rId38"/>
          <w:pgSz w:w="11907" w:h="16840" w:code="9"/>
          <w:pgMar w:top="1701" w:right="1134" w:bottom="1701" w:left="1134" w:header="567" w:footer="567" w:gutter="0"/>
          <w:pgNumType w:start="1"/>
          <w:cols w:space="425"/>
          <w:docGrid w:linePitch="312"/>
        </w:sectPr>
      </w:pPr>
    </w:p>
    <w:p w:rsidR="00F5373B" w:rsidRDefault="0031431B">
      <w:pPr>
        <w:pStyle w:val="1"/>
      </w:pPr>
      <w:bookmarkStart w:id="5" w:name="_EN-US_TOPIC_0078804554"/>
      <w:bookmarkStart w:id="6" w:name="_EN-US_TOPIC_0078804554-chtext"/>
      <w:bookmarkStart w:id="7" w:name="_Toc39763117"/>
      <w:bookmarkEnd w:id="5"/>
      <w:r>
        <w:lastRenderedPageBreak/>
        <w:t>Installing and Uninstalling the Huawei SCCM Plug-in</w:t>
      </w:r>
      <w:bookmarkEnd w:id="6"/>
      <w:bookmarkEnd w:id="7"/>
    </w:p>
    <w:p w:rsidR="00F5373B" w:rsidRDefault="00F5373B">
      <w:hyperlink w:anchor="_EN-US_TOPIC_0078804556" w:tooltip=" " w:history="1">
        <w:r w:rsidR="0031431B">
          <w:rPr>
            <w:rStyle w:val="ad"/>
          </w:rPr>
          <w:t>2.1  Installing the Huawei SCCM Plug-in</w:t>
        </w:r>
      </w:hyperlink>
    </w:p>
    <w:p w:rsidR="00F5373B" w:rsidRDefault="00F5373B">
      <w:hyperlink w:anchor="_EN-US_TOPIC_0078804557" w:tooltip=" " w:history="1">
        <w:r w:rsidR="0031431B">
          <w:rPr>
            <w:rStyle w:val="ad"/>
          </w:rPr>
          <w:t>2.2  Uninstalling the Huawei SCCM Plug-in</w:t>
        </w:r>
      </w:hyperlink>
    </w:p>
    <w:p w:rsidR="00F5373B" w:rsidRDefault="0031431B" w:rsidP="0031431B">
      <w:pPr>
        <w:pStyle w:val="21"/>
        <w:numPr>
          <w:ilvl w:val="1"/>
          <w:numId w:val="41"/>
        </w:numPr>
      </w:pPr>
      <w:bookmarkStart w:id="8" w:name="_EN-US_TOPIC_0078804556"/>
      <w:bookmarkStart w:id="9" w:name="_EN-US_TOPIC_0078804556-chtext"/>
      <w:bookmarkStart w:id="10" w:name="_Toc39763118"/>
      <w:bookmarkEnd w:id="8"/>
      <w:r>
        <w:t>Installing the Huawei SCCM Plug-in</w:t>
      </w:r>
      <w:bookmarkEnd w:id="9"/>
      <w:bookmarkEnd w:id="10"/>
    </w:p>
    <w:p w:rsidR="00F5373B" w:rsidRDefault="0031431B" w:rsidP="0031431B">
      <w:pPr>
        <w:pStyle w:val="Step"/>
        <w:numPr>
          <w:ilvl w:val="6"/>
          <w:numId w:val="50"/>
        </w:numPr>
      </w:pPr>
      <w:r>
        <w:t xml:space="preserve">Log in to </w:t>
      </w:r>
      <w:hyperlink r:id="rId39" w:tooltip=" " w:history="1">
        <w:r>
          <w:rPr>
            <w:rStyle w:val="ad"/>
          </w:rPr>
          <w:t>GitHub</w:t>
        </w:r>
      </w:hyperlink>
      <w:r>
        <w:t>, and obtain the plug-in installation package.</w:t>
      </w:r>
    </w:p>
    <w:p w:rsidR="00F5373B" w:rsidRDefault="0031431B">
      <w:pPr>
        <w:pStyle w:val="Step"/>
      </w:pPr>
      <w:r>
        <w:t>Upload th</w:t>
      </w:r>
      <w:r>
        <w:t>e Huawei SCCM plug-in installation package to the SCCM server OS.</w:t>
      </w:r>
    </w:p>
    <w:p w:rsidR="00F5373B" w:rsidRDefault="0031431B">
      <w:pPr>
        <w:pStyle w:val="Step"/>
      </w:pPr>
      <w:r>
        <w:t>Log in to the SCCM server as an administrator.</w:t>
      </w:r>
    </w:p>
    <w:p w:rsidR="00F5373B" w:rsidRDefault="0031431B">
      <w:pPr>
        <w:pStyle w:val="Step"/>
      </w:pPr>
      <w:r>
        <w:t>Decompress the Huawei SCCM plug-in installation package on the SCCM server.</w:t>
      </w:r>
    </w:p>
    <w:p w:rsidR="00F5373B" w:rsidRDefault="0031431B">
      <w:r>
        <w:t xml:space="preserve">The Huawei SCCM plug-in installation program (such as </w:t>
      </w:r>
      <w:r>
        <w:rPr>
          <w:b/>
        </w:rPr>
        <w:t>Huawei_SCCM_Plugin_1.0.5.exe</w:t>
      </w:r>
      <w:r>
        <w:t>) is obtained.</w:t>
      </w:r>
    </w:p>
    <w:p w:rsidR="00F5373B" w:rsidRDefault="0031431B">
      <w:pPr>
        <w:pStyle w:val="Step"/>
      </w:pPr>
      <w:r>
        <w:t>Double-click the Huawei SCCM plug-in installation program.</w:t>
      </w:r>
    </w:p>
    <w:p w:rsidR="00F5373B" w:rsidRDefault="0031431B">
      <w:r>
        <w:t xml:space="preserve">The language selection window is displayed, as shown in </w:t>
      </w:r>
      <w:r w:rsidR="00F5373B">
        <w:fldChar w:fldCharType="begin"/>
      </w:r>
      <w:r>
        <w:instrText>REF _sccm_10003_mmccppss_sccm_10004fig02 \r \h</w:instrText>
      </w:r>
      <w:r w:rsidR="00F5373B">
        <w:fldChar w:fldCharType="separate"/>
      </w:r>
      <w:r w:rsidR="00C27FC0">
        <w:t>Figure 2-1</w:t>
      </w:r>
      <w:r w:rsidR="00F5373B">
        <w:fldChar w:fldCharType="end"/>
      </w:r>
      <w:r>
        <w:t>.</w:t>
      </w:r>
    </w:p>
    <w:p w:rsidR="00F5373B" w:rsidRDefault="0031431B">
      <w:pPr>
        <w:pStyle w:val="FigureDescription"/>
      </w:pPr>
      <w:bookmarkStart w:id="11" w:name="_sccm_10003_mmccppss_sccm_10004fig02"/>
      <w:bookmarkEnd w:id="11"/>
      <w:r>
        <w:t>Selecting a language</w:t>
      </w:r>
    </w:p>
    <w:p w:rsidR="00F5373B" w:rsidRDefault="00F5373B">
      <w:pPr>
        <w:pStyle w:val="Figure"/>
      </w:pPr>
      <w:r>
        <w:pict>
          <v:shape id="d0e383" o:spid="_x0000_i1034" type="#_x0000_t75" style="width:225pt;height:124.5pt">
            <v:imagedata r:id="rId40" o:title=""/>
          </v:shape>
        </w:pict>
      </w:r>
    </w:p>
    <w:p w:rsidR="00F5373B" w:rsidRDefault="00F5373B"/>
    <w:p w:rsidR="00F5373B" w:rsidRDefault="0031431B">
      <w:pPr>
        <w:pStyle w:val="Step"/>
      </w:pPr>
      <w:r>
        <w:t xml:space="preserve">Select an installation language, and click </w:t>
      </w:r>
      <w:r>
        <w:rPr>
          <w:b/>
        </w:rPr>
        <w:t>OK</w:t>
      </w:r>
      <w:r>
        <w:t>.</w:t>
      </w:r>
    </w:p>
    <w:p w:rsidR="00F5373B" w:rsidRDefault="0031431B">
      <w:r>
        <w:lastRenderedPageBreak/>
        <w:t xml:space="preserve">The installation wizard is displayed, as shown in </w:t>
      </w:r>
      <w:r w:rsidR="00F5373B">
        <w:fldChar w:fldCharType="begin"/>
      </w:r>
      <w:r>
        <w:instrText>REF _sccm_10003fig01 \r \h</w:instrText>
      </w:r>
      <w:r w:rsidR="00F5373B">
        <w:fldChar w:fldCharType="separate"/>
      </w:r>
      <w:r w:rsidR="00C27FC0">
        <w:t>Figure 2-2</w:t>
      </w:r>
      <w:r w:rsidR="00F5373B">
        <w:fldChar w:fldCharType="end"/>
      </w:r>
      <w:r>
        <w:t>.</w:t>
      </w:r>
    </w:p>
    <w:p w:rsidR="00F5373B" w:rsidRDefault="0031431B">
      <w:pPr>
        <w:pStyle w:val="FigureDescription"/>
      </w:pPr>
      <w:bookmarkStart w:id="12" w:name="_sccm_10003fig01"/>
      <w:bookmarkEnd w:id="12"/>
      <w:r>
        <w:t>Installation wizard</w:t>
      </w:r>
    </w:p>
    <w:p w:rsidR="00F5373B" w:rsidRDefault="00F5373B">
      <w:pPr>
        <w:pStyle w:val="Figure"/>
      </w:pPr>
      <w:r>
        <w:pict>
          <v:shape id="d0e400" o:spid="_x0000_i1035" type="#_x0000_t75" style="width:350.25pt;height:273pt">
            <v:imagedata r:id="rId41" o:title=""/>
          </v:shape>
        </w:pict>
      </w:r>
    </w:p>
    <w:p w:rsidR="00F5373B" w:rsidRDefault="00F5373B"/>
    <w:p w:rsidR="00F5373B" w:rsidRDefault="0031431B">
      <w:pPr>
        <w:pStyle w:val="Step"/>
      </w:pPr>
      <w:r>
        <w:t xml:space="preserve">Click </w:t>
      </w:r>
      <w:r>
        <w:rPr>
          <w:b/>
        </w:rPr>
        <w:t>Install</w:t>
      </w:r>
      <w:r>
        <w:t>.</w:t>
      </w:r>
    </w:p>
    <w:p w:rsidR="00F5373B" w:rsidRDefault="0031431B">
      <w:r>
        <w:t xml:space="preserve">The Huawei SCCM plug-in installation starts, as shown in </w:t>
      </w:r>
      <w:r w:rsidR="00F5373B">
        <w:fldChar w:fldCharType="begin"/>
      </w:r>
      <w:r>
        <w:instrText>REF _sccm_10003fig02 \r</w:instrText>
      </w:r>
      <w:r>
        <w:instrText xml:space="preserve"> \h</w:instrText>
      </w:r>
      <w:r w:rsidR="00F5373B">
        <w:fldChar w:fldCharType="separate"/>
      </w:r>
      <w:r w:rsidR="00C27FC0">
        <w:t>Figure 2-3</w:t>
      </w:r>
      <w:r w:rsidR="00F5373B">
        <w:fldChar w:fldCharType="end"/>
      </w:r>
      <w:r>
        <w:t>.</w:t>
      </w:r>
    </w:p>
    <w:p w:rsidR="00F5373B" w:rsidRDefault="0031431B">
      <w:pPr>
        <w:pStyle w:val="FigureDescription"/>
      </w:pPr>
      <w:bookmarkStart w:id="13" w:name="_sccm_10003fig02"/>
      <w:bookmarkEnd w:id="13"/>
      <w:r>
        <w:lastRenderedPageBreak/>
        <w:t>Installation progress</w:t>
      </w:r>
    </w:p>
    <w:p w:rsidR="00F5373B" w:rsidRDefault="00F5373B">
      <w:pPr>
        <w:pStyle w:val="Figure"/>
      </w:pPr>
      <w:r>
        <w:pict>
          <v:shape id="d0e417" o:spid="_x0000_i1036" type="#_x0000_t75" style="width:350.25pt;height:273.75pt">
            <v:imagedata r:id="rId42" o:title=""/>
          </v:shape>
        </w:pict>
      </w:r>
    </w:p>
    <w:p w:rsidR="00F5373B" w:rsidRDefault="00F5373B"/>
    <w:p w:rsidR="00F5373B" w:rsidRDefault="0031431B">
      <w:r>
        <w:t xml:space="preserve">When the installation is complete, the window shown in </w:t>
      </w:r>
      <w:r w:rsidR="00F5373B">
        <w:fldChar w:fldCharType="begin"/>
      </w:r>
      <w:r>
        <w:instrText>REF _sccm_10003fig03 \r \h</w:instrText>
      </w:r>
      <w:r w:rsidR="00F5373B">
        <w:fldChar w:fldCharType="separate"/>
      </w:r>
      <w:r w:rsidR="00C27FC0">
        <w:t>Figure 2-4</w:t>
      </w:r>
      <w:r w:rsidR="00F5373B">
        <w:fldChar w:fldCharType="end"/>
      </w:r>
      <w:r>
        <w:t xml:space="preserve"> is displayed.</w:t>
      </w:r>
    </w:p>
    <w:p w:rsidR="00F5373B" w:rsidRDefault="0031431B">
      <w:pPr>
        <w:pStyle w:val="FigureDescription"/>
      </w:pPr>
      <w:bookmarkStart w:id="14" w:name="_sccm_10003fig03"/>
      <w:bookmarkEnd w:id="14"/>
      <w:r>
        <w:t>Installation completed</w:t>
      </w:r>
    </w:p>
    <w:p w:rsidR="00F5373B" w:rsidRDefault="00F5373B">
      <w:pPr>
        <w:pStyle w:val="Figure"/>
      </w:pPr>
      <w:r>
        <w:pict>
          <v:shape id="d0e427" o:spid="_x0000_i1037" type="#_x0000_t75" style="width:349.5pt;height:270.75pt">
            <v:imagedata r:id="rId43" o:title=""/>
          </v:shape>
        </w:pict>
      </w:r>
    </w:p>
    <w:p w:rsidR="00F5373B" w:rsidRDefault="00F5373B"/>
    <w:p w:rsidR="00F5373B" w:rsidRDefault="0031431B">
      <w:pPr>
        <w:pStyle w:val="Step"/>
      </w:pPr>
      <w:r>
        <w:lastRenderedPageBreak/>
        <w:t xml:space="preserve">Click </w:t>
      </w:r>
      <w:r>
        <w:rPr>
          <w:b/>
        </w:rPr>
        <w:t>Finish</w:t>
      </w:r>
      <w:r>
        <w:t>.</w:t>
      </w:r>
    </w:p>
    <w:p w:rsidR="00F5373B" w:rsidRDefault="0031431B">
      <w:r>
        <w:t>The installation is complete.</w:t>
      </w:r>
    </w:p>
    <w:p w:rsidR="00F5373B" w:rsidRDefault="0031431B">
      <w:pPr>
        <w:pStyle w:val="End"/>
      </w:pPr>
      <w:r>
        <w:t>----End</w:t>
      </w:r>
    </w:p>
    <w:p w:rsidR="00F5373B" w:rsidRDefault="0031431B">
      <w:pPr>
        <w:pStyle w:val="21"/>
      </w:pPr>
      <w:bookmarkStart w:id="15" w:name="_EN-US_TOPIC_0078804557"/>
      <w:bookmarkStart w:id="16" w:name="_EN-US_TOPIC_0078804557-chtext"/>
      <w:bookmarkStart w:id="17" w:name="_Toc39763119"/>
      <w:bookmarkEnd w:id="15"/>
      <w:r>
        <w:t>Uninstalling the Huawei SC</w:t>
      </w:r>
      <w:r>
        <w:t>CM Plug-in</w:t>
      </w:r>
      <w:bookmarkEnd w:id="16"/>
      <w:bookmarkEnd w:id="17"/>
    </w:p>
    <w:p w:rsidR="00F5373B" w:rsidRDefault="0031431B" w:rsidP="0031431B">
      <w:pPr>
        <w:pStyle w:val="Step"/>
        <w:numPr>
          <w:ilvl w:val="6"/>
          <w:numId w:val="51"/>
        </w:numPr>
      </w:pPr>
      <w:r>
        <w:t>Log in to the SCCM server as an administrator.</w:t>
      </w:r>
    </w:p>
    <w:p w:rsidR="00F5373B" w:rsidRDefault="0031431B">
      <w:pPr>
        <w:pStyle w:val="Step"/>
      </w:pPr>
      <w:r>
        <w:t>Uninstall the Huawei SCCM plug-in.</w:t>
      </w:r>
    </w:p>
    <w:p w:rsidR="00F5373B" w:rsidRDefault="0031431B">
      <w:pPr>
        <w:pStyle w:val="ItemList"/>
      </w:pPr>
      <w:r>
        <w:t>Uninstall the Huawei SCCM plug-in from the Control Panel.</w:t>
      </w:r>
    </w:p>
    <w:p w:rsidR="00F5373B" w:rsidRDefault="0031431B" w:rsidP="0031431B">
      <w:pPr>
        <w:pStyle w:val="SubItemStep"/>
        <w:numPr>
          <w:ilvl w:val="1"/>
          <w:numId w:val="28"/>
        </w:numPr>
      </w:pPr>
      <w:r>
        <w:t xml:space="preserve">Choose </w:t>
      </w:r>
      <w:r>
        <w:rPr>
          <w:b/>
        </w:rPr>
        <w:t>Start</w:t>
      </w:r>
      <w:r>
        <w:t xml:space="preserve"> &gt; </w:t>
      </w:r>
      <w:r>
        <w:rPr>
          <w:b/>
        </w:rPr>
        <w:t>Control Panel</w:t>
      </w:r>
      <w:r>
        <w:t xml:space="preserve"> &gt; </w:t>
      </w:r>
      <w:r>
        <w:rPr>
          <w:b/>
        </w:rPr>
        <w:t>Programs</w:t>
      </w:r>
      <w:r>
        <w:t xml:space="preserve"> &gt; </w:t>
      </w:r>
      <w:r>
        <w:rPr>
          <w:b/>
        </w:rPr>
        <w:t>Uninstall a program</w:t>
      </w:r>
      <w:r>
        <w:t>.</w:t>
      </w:r>
    </w:p>
    <w:p w:rsidR="00F5373B" w:rsidRDefault="0031431B">
      <w:pPr>
        <w:pStyle w:val="SubItemListText"/>
      </w:pPr>
      <w:r>
        <w:t xml:space="preserve">The </w:t>
      </w:r>
      <w:r>
        <w:rPr>
          <w:b/>
        </w:rPr>
        <w:t>Programs and Features</w:t>
      </w:r>
      <w:r>
        <w:t xml:space="preserve"> window is displayed, as shown in </w:t>
      </w:r>
      <w:r w:rsidR="00F5373B">
        <w:fldChar w:fldCharType="begin"/>
      </w:r>
      <w:r>
        <w:instrText>REF _sccm_10004fig01 \r \h</w:instrText>
      </w:r>
      <w:r w:rsidR="00F5373B">
        <w:fldChar w:fldCharType="separate"/>
      </w:r>
      <w:r w:rsidR="00C27FC0">
        <w:t>Figure 2-5</w:t>
      </w:r>
      <w:r w:rsidR="00F5373B">
        <w:fldChar w:fldCharType="end"/>
      </w:r>
      <w:r>
        <w:t>.</w:t>
      </w:r>
    </w:p>
    <w:p w:rsidR="00F5373B" w:rsidRDefault="0031431B">
      <w:pPr>
        <w:pStyle w:val="FigureDescription"/>
        <w:ind w:left="2551"/>
      </w:pPr>
      <w:bookmarkStart w:id="18" w:name="_sccm_10004fig01"/>
      <w:bookmarkEnd w:id="18"/>
      <w:r>
        <w:t>Programs and Features</w:t>
      </w:r>
    </w:p>
    <w:p w:rsidR="00F5373B" w:rsidRDefault="00F5373B">
      <w:pPr>
        <w:pStyle w:val="Figure"/>
        <w:ind w:left="2551"/>
      </w:pPr>
      <w:r>
        <w:pict>
          <v:shape id="d0e506" o:spid="_x0000_i1038" type="#_x0000_t75" style="width:350.25pt;height:261.75pt">
            <v:imagedata r:id="rId44" o:title=""/>
          </v:shape>
        </w:pict>
      </w:r>
    </w:p>
    <w:p w:rsidR="00F5373B" w:rsidRDefault="00F5373B"/>
    <w:p w:rsidR="00F5373B" w:rsidRDefault="0031431B" w:rsidP="0031431B">
      <w:pPr>
        <w:pStyle w:val="SubItemStep"/>
        <w:numPr>
          <w:ilvl w:val="1"/>
          <w:numId w:val="28"/>
        </w:numPr>
      </w:pPr>
      <w:r>
        <w:t xml:space="preserve">Find the Huawei SCCM plug-in (such as </w:t>
      </w:r>
      <w:r>
        <w:rPr>
          <w:b/>
        </w:rPr>
        <w:t>Huawei_SCCM_Plugin_1.0.5</w:t>
      </w:r>
      <w:r>
        <w:t>) and double-click it.</w:t>
      </w:r>
    </w:p>
    <w:p w:rsidR="00F5373B" w:rsidRDefault="0031431B">
      <w:pPr>
        <w:pStyle w:val="SubItemListText"/>
      </w:pPr>
      <w:r>
        <w:t xml:space="preserve">The language selection window is displayed, as shown in </w:t>
      </w:r>
      <w:r w:rsidR="00F5373B">
        <w:fldChar w:fldCharType="begin"/>
      </w:r>
      <w:r>
        <w:instrText>REF _sccm_10004</w:instrText>
      </w:r>
      <w:r>
        <w:instrText>_mmccppss_sccm_10004fig02 \r \h</w:instrText>
      </w:r>
      <w:r w:rsidR="00F5373B">
        <w:fldChar w:fldCharType="separate"/>
      </w:r>
      <w:r w:rsidR="00C27FC0">
        <w:t>Figure 2-6</w:t>
      </w:r>
      <w:r w:rsidR="00F5373B">
        <w:fldChar w:fldCharType="end"/>
      </w:r>
      <w:r>
        <w:t>.</w:t>
      </w:r>
    </w:p>
    <w:p w:rsidR="00F5373B" w:rsidRDefault="0031431B">
      <w:pPr>
        <w:pStyle w:val="FigureDescription"/>
        <w:ind w:left="2551"/>
      </w:pPr>
      <w:bookmarkStart w:id="19" w:name="_sccm_10004_mmccppss_sccm_10004fig02"/>
      <w:bookmarkEnd w:id="19"/>
      <w:r>
        <w:lastRenderedPageBreak/>
        <w:t>Selecting a language</w:t>
      </w:r>
    </w:p>
    <w:p w:rsidR="00F5373B" w:rsidRDefault="00F5373B">
      <w:pPr>
        <w:pStyle w:val="Figure"/>
        <w:ind w:left="2551"/>
      </w:pPr>
      <w:r>
        <w:pict>
          <v:shape id="d0e522" o:spid="_x0000_i1039" type="#_x0000_t75" style="width:225pt;height:124.5pt">
            <v:imagedata r:id="rId40" o:title=""/>
          </v:shape>
        </w:pict>
      </w:r>
    </w:p>
    <w:p w:rsidR="00F5373B" w:rsidRDefault="00F5373B"/>
    <w:p w:rsidR="00F5373B" w:rsidRDefault="0031431B" w:rsidP="0031431B">
      <w:pPr>
        <w:pStyle w:val="SubItemStep"/>
        <w:numPr>
          <w:ilvl w:val="1"/>
          <w:numId w:val="28"/>
        </w:numPr>
      </w:pPr>
      <w:r>
        <w:t xml:space="preserve">Select an uninstallation language, and click </w:t>
      </w:r>
      <w:r>
        <w:rPr>
          <w:b/>
        </w:rPr>
        <w:t>OK</w:t>
      </w:r>
      <w:r>
        <w:t>.</w:t>
      </w:r>
    </w:p>
    <w:p w:rsidR="00F5373B" w:rsidRDefault="0031431B">
      <w:pPr>
        <w:pStyle w:val="SubItemListText"/>
      </w:pPr>
      <w:r>
        <w:t xml:space="preserve">The confirmation dialog box is displayed, as shown in </w:t>
      </w:r>
      <w:r w:rsidR="00F5373B">
        <w:fldChar w:fldCharType="begin"/>
      </w:r>
      <w:r>
        <w:instrText>REF _sccm_10004fig03 \r \h</w:instrText>
      </w:r>
      <w:r w:rsidR="00F5373B">
        <w:fldChar w:fldCharType="separate"/>
      </w:r>
      <w:r w:rsidR="00C27FC0">
        <w:t>Figure 2-7</w:t>
      </w:r>
      <w:r w:rsidR="00F5373B">
        <w:fldChar w:fldCharType="end"/>
      </w:r>
      <w:r>
        <w:t>.</w:t>
      </w:r>
    </w:p>
    <w:p w:rsidR="00F5373B" w:rsidRDefault="0031431B">
      <w:pPr>
        <w:pStyle w:val="FigureDescription"/>
        <w:ind w:left="2551"/>
      </w:pPr>
      <w:bookmarkStart w:id="20" w:name="_sccm_10004fig03"/>
      <w:bookmarkEnd w:id="20"/>
      <w:r>
        <w:t>Dialog box</w:t>
      </w:r>
    </w:p>
    <w:p w:rsidR="00F5373B" w:rsidRDefault="00F5373B">
      <w:pPr>
        <w:pStyle w:val="Figure"/>
        <w:ind w:left="2551"/>
      </w:pPr>
      <w:r>
        <w:pict>
          <v:shape id="d0e538" o:spid="_x0000_i1040" type="#_x0000_t75" style="width:350.25pt;height:136.5pt">
            <v:imagedata r:id="rId45" o:title=""/>
          </v:shape>
        </w:pict>
      </w:r>
    </w:p>
    <w:p w:rsidR="00F5373B" w:rsidRDefault="00F5373B"/>
    <w:p w:rsidR="00F5373B" w:rsidRDefault="0031431B" w:rsidP="0031431B">
      <w:pPr>
        <w:pStyle w:val="SubItemStep"/>
        <w:numPr>
          <w:ilvl w:val="1"/>
          <w:numId w:val="28"/>
        </w:numPr>
      </w:pPr>
      <w:r>
        <w:t xml:space="preserve">Confirm the uninstallation, and click </w:t>
      </w:r>
      <w:r>
        <w:rPr>
          <w:b/>
        </w:rPr>
        <w:t>Yes</w:t>
      </w:r>
      <w:r>
        <w:t>.</w:t>
      </w:r>
    </w:p>
    <w:p w:rsidR="00F5373B" w:rsidRDefault="0031431B">
      <w:pPr>
        <w:pStyle w:val="SubItemListText"/>
      </w:pPr>
      <w:r>
        <w:t xml:space="preserve">The Huawei SCCM plug-in uninstallation starts, and a dialog box prompting you to confirm data deletion is displayed, as shown in </w:t>
      </w:r>
      <w:r w:rsidR="00F5373B">
        <w:fldChar w:fldCharType="begin"/>
      </w:r>
      <w:r>
        <w:instrText>REF _sccm_10004fig04 \r \h</w:instrText>
      </w:r>
      <w:r w:rsidR="00F5373B">
        <w:fldChar w:fldCharType="separate"/>
      </w:r>
      <w:r w:rsidR="00C27FC0">
        <w:t>Figure 2-8</w:t>
      </w:r>
      <w:r w:rsidR="00F5373B">
        <w:fldChar w:fldCharType="end"/>
      </w:r>
      <w:r>
        <w:t>.</w:t>
      </w:r>
    </w:p>
    <w:p w:rsidR="00F5373B" w:rsidRDefault="0031431B">
      <w:pPr>
        <w:pStyle w:val="FigureDescription"/>
        <w:ind w:left="2551"/>
      </w:pPr>
      <w:bookmarkStart w:id="21" w:name="_sccm_10004fig04"/>
      <w:bookmarkEnd w:id="21"/>
      <w:r>
        <w:lastRenderedPageBreak/>
        <w:t>Dialog box</w:t>
      </w:r>
    </w:p>
    <w:p w:rsidR="00F5373B" w:rsidRDefault="00F5373B">
      <w:pPr>
        <w:pStyle w:val="Figure"/>
        <w:ind w:left="2551"/>
      </w:pPr>
      <w:r>
        <w:pict>
          <v:shape id="d0e554" o:spid="_x0000_i1041" type="#_x0000_t75" style="width:350.25pt;height:273pt">
            <v:imagedata r:id="rId46" o:title=""/>
          </v:shape>
        </w:pict>
      </w:r>
    </w:p>
    <w:p w:rsidR="00F5373B" w:rsidRDefault="00F5373B"/>
    <w:p w:rsidR="00F5373B" w:rsidRDefault="0031431B" w:rsidP="0031431B">
      <w:pPr>
        <w:pStyle w:val="SubItemStep"/>
        <w:numPr>
          <w:ilvl w:val="1"/>
          <w:numId w:val="28"/>
        </w:numPr>
      </w:pPr>
      <w:r>
        <w:t>Confirm the data deletion, an</w:t>
      </w:r>
      <w:r>
        <w:t xml:space="preserve">d click </w:t>
      </w:r>
      <w:r>
        <w:rPr>
          <w:b/>
        </w:rPr>
        <w:t>Yes</w:t>
      </w:r>
      <w:r>
        <w:t>.</w:t>
      </w:r>
    </w:p>
    <w:p w:rsidR="00F5373B" w:rsidRDefault="0031431B">
      <w:pPr>
        <w:pStyle w:val="SubItemListText"/>
      </w:pPr>
      <w:r>
        <w:t xml:space="preserve">A dialog box indicating successful uninstallation is displayed, as shown in </w:t>
      </w:r>
      <w:r w:rsidR="00F5373B">
        <w:fldChar w:fldCharType="begin"/>
      </w:r>
      <w:r>
        <w:instrText>REF _sccm_10004fig05 \r \h</w:instrText>
      </w:r>
      <w:r w:rsidR="00F5373B">
        <w:fldChar w:fldCharType="separate"/>
      </w:r>
      <w:r w:rsidR="00C27FC0">
        <w:t>Figure 2-9</w:t>
      </w:r>
      <w:r w:rsidR="00F5373B">
        <w:fldChar w:fldCharType="end"/>
      </w:r>
      <w:r>
        <w:t>.</w:t>
      </w:r>
    </w:p>
    <w:p w:rsidR="00F5373B" w:rsidRDefault="0031431B">
      <w:pPr>
        <w:pStyle w:val="FigureDescription"/>
        <w:ind w:left="2551"/>
      </w:pPr>
      <w:bookmarkStart w:id="22" w:name="_sccm_10004fig05"/>
      <w:bookmarkEnd w:id="22"/>
      <w:r>
        <w:t>Dialog box</w:t>
      </w:r>
    </w:p>
    <w:p w:rsidR="00F5373B" w:rsidRDefault="00F5373B">
      <w:pPr>
        <w:pStyle w:val="Figure"/>
        <w:ind w:left="2551"/>
      </w:pPr>
      <w:r>
        <w:pict>
          <v:shape id="d0e570" o:spid="_x0000_i1042" type="#_x0000_t75" style="width:349.5pt;height:124.5pt">
            <v:imagedata r:id="rId47" o:title=""/>
          </v:shape>
        </w:pict>
      </w:r>
    </w:p>
    <w:p w:rsidR="00F5373B" w:rsidRDefault="00F5373B"/>
    <w:p w:rsidR="00F5373B" w:rsidRDefault="0031431B" w:rsidP="0031431B">
      <w:pPr>
        <w:pStyle w:val="SubItemStep"/>
        <w:numPr>
          <w:ilvl w:val="1"/>
          <w:numId w:val="28"/>
        </w:numPr>
      </w:pPr>
      <w:r>
        <w:t xml:space="preserve">Click </w:t>
      </w:r>
      <w:r>
        <w:rPr>
          <w:b/>
        </w:rPr>
        <w:t>OK</w:t>
      </w:r>
      <w:r>
        <w:t>.</w:t>
      </w:r>
    </w:p>
    <w:p w:rsidR="00F5373B" w:rsidRDefault="0031431B">
      <w:pPr>
        <w:pStyle w:val="SubItemListText"/>
      </w:pPr>
      <w:r>
        <w:t>The plug-in is uninstalled successfully.</w:t>
      </w:r>
    </w:p>
    <w:p w:rsidR="00F5373B" w:rsidRDefault="0031431B">
      <w:pPr>
        <w:pStyle w:val="ItemList"/>
      </w:pPr>
      <w:r>
        <w:t>Uninstall the Huawei SCCM plug-in from the Huawei SCCM plug-in installation directory.</w:t>
      </w:r>
    </w:p>
    <w:p w:rsidR="00F5373B" w:rsidRDefault="0031431B" w:rsidP="0031431B">
      <w:pPr>
        <w:pStyle w:val="SubItemStep"/>
        <w:numPr>
          <w:ilvl w:val="1"/>
          <w:numId w:val="29"/>
        </w:numPr>
      </w:pPr>
      <w:r>
        <w:t xml:space="preserve">Go to the Huawei SCCM plug-in installation directory, as shown in </w:t>
      </w:r>
      <w:r w:rsidR="00F5373B">
        <w:fldChar w:fldCharType="begin"/>
      </w:r>
      <w:r>
        <w:instrText>REF _sccm_10004fig06 \r \h</w:instrText>
      </w:r>
      <w:r w:rsidR="00F5373B">
        <w:fldChar w:fldCharType="separate"/>
      </w:r>
      <w:r w:rsidR="00C27FC0">
        <w:t>Figure 2-10</w:t>
      </w:r>
      <w:r w:rsidR="00F5373B">
        <w:fldChar w:fldCharType="end"/>
      </w:r>
      <w:r>
        <w:t>.</w:t>
      </w:r>
    </w:p>
    <w:p w:rsidR="00F5373B" w:rsidRDefault="0031431B">
      <w:pPr>
        <w:pStyle w:val="FigureDescription"/>
        <w:ind w:left="2551"/>
      </w:pPr>
      <w:bookmarkStart w:id="23" w:name="_sccm_10004fig06"/>
      <w:bookmarkEnd w:id="23"/>
      <w:r>
        <w:lastRenderedPageBreak/>
        <w:t>Going to the Huawei SCCM plug-in installation directory</w:t>
      </w:r>
    </w:p>
    <w:p w:rsidR="00F5373B" w:rsidRDefault="00F5373B">
      <w:pPr>
        <w:pStyle w:val="Figure"/>
        <w:ind w:left="2551"/>
      </w:pPr>
      <w:r>
        <w:pict>
          <v:shape id="d0e592" o:spid="_x0000_i1043" type="#_x0000_t75" style="width:350.25pt;height:212.25pt">
            <v:imagedata r:id="rId48" o:title=""/>
          </v:shape>
        </w:pict>
      </w:r>
    </w:p>
    <w:p w:rsidR="00F5373B" w:rsidRDefault="00F5373B"/>
    <w:p w:rsidR="00F5373B" w:rsidRDefault="0031431B" w:rsidP="0031431B">
      <w:pPr>
        <w:pStyle w:val="SubItemStep"/>
        <w:numPr>
          <w:ilvl w:val="1"/>
          <w:numId w:val="29"/>
        </w:numPr>
      </w:pPr>
      <w:r>
        <w:t>Fi</w:t>
      </w:r>
      <w:r>
        <w:t xml:space="preserve">nd the Huawei SCCM plug-in uninstallation program </w:t>
      </w:r>
      <w:r>
        <w:rPr>
          <w:b/>
        </w:rPr>
        <w:t>Huawei SCCM Plugin Uninst.exe</w:t>
      </w:r>
      <w:r>
        <w:t xml:space="preserve"> and double-click it.</w:t>
      </w:r>
    </w:p>
    <w:p w:rsidR="00F5373B" w:rsidRDefault="0031431B">
      <w:pPr>
        <w:pStyle w:val="SubItemListText"/>
      </w:pPr>
      <w:r>
        <w:t xml:space="preserve">The language selection window is displayed, as shown in </w:t>
      </w:r>
      <w:r w:rsidR="00F5373B">
        <w:fldChar w:fldCharType="begin"/>
      </w:r>
      <w:r>
        <w:instrText>REF _sccm_10004fig02_1 \r \h</w:instrText>
      </w:r>
      <w:r w:rsidR="00F5373B">
        <w:fldChar w:fldCharType="separate"/>
      </w:r>
      <w:r w:rsidR="00C27FC0">
        <w:t>Figure 2-11</w:t>
      </w:r>
      <w:r w:rsidR="00F5373B">
        <w:fldChar w:fldCharType="end"/>
      </w:r>
      <w:r>
        <w:t>.</w:t>
      </w:r>
    </w:p>
    <w:p w:rsidR="00F5373B" w:rsidRDefault="0031431B">
      <w:pPr>
        <w:pStyle w:val="FigureDescription"/>
        <w:ind w:left="2551"/>
      </w:pPr>
      <w:bookmarkStart w:id="24" w:name="_sccm_10004fig02_1"/>
      <w:bookmarkEnd w:id="24"/>
      <w:r>
        <w:t>Selecting a language</w:t>
      </w:r>
    </w:p>
    <w:p w:rsidR="00F5373B" w:rsidRDefault="00F5373B">
      <w:pPr>
        <w:pStyle w:val="Figure"/>
        <w:ind w:left="2551"/>
      </w:pPr>
      <w:r>
        <w:pict>
          <v:shape id="d0e608" o:spid="_x0000_i1044" type="#_x0000_t75" style="width:225pt;height:124.5pt">
            <v:imagedata r:id="rId40" o:title=""/>
          </v:shape>
        </w:pict>
      </w:r>
    </w:p>
    <w:p w:rsidR="00F5373B" w:rsidRDefault="00F5373B"/>
    <w:p w:rsidR="00F5373B" w:rsidRDefault="0031431B" w:rsidP="0031431B">
      <w:pPr>
        <w:pStyle w:val="SubItemStep"/>
        <w:numPr>
          <w:ilvl w:val="1"/>
          <w:numId w:val="29"/>
        </w:numPr>
      </w:pPr>
      <w:r>
        <w:t>Select an uninstallation langua</w:t>
      </w:r>
      <w:r>
        <w:t xml:space="preserve">ge, and click </w:t>
      </w:r>
      <w:r>
        <w:rPr>
          <w:b/>
        </w:rPr>
        <w:t>OK</w:t>
      </w:r>
      <w:r>
        <w:t>.</w:t>
      </w:r>
    </w:p>
    <w:p w:rsidR="00F5373B" w:rsidRDefault="0031431B">
      <w:pPr>
        <w:pStyle w:val="SubItemListText"/>
      </w:pPr>
      <w:r>
        <w:t xml:space="preserve">The confirmation dialog box is displayed, as shown in </w:t>
      </w:r>
      <w:r w:rsidR="00F5373B">
        <w:fldChar w:fldCharType="begin"/>
      </w:r>
      <w:r>
        <w:instrText>REF _sccm_10004fig03_1 \r \h</w:instrText>
      </w:r>
      <w:r w:rsidR="00F5373B">
        <w:fldChar w:fldCharType="separate"/>
      </w:r>
      <w:r w:rsidR="00C27FC0">
        <w:t>Figure 2-12</w:t>
      </w:r>
      <w:r w:rsidR="00F5373B">
        <w:fldChar w:fldCharType="end"/>
      </w:r>
      <w:r>
        <w:t>.</w:t>
      </w:r>
    </w:p>
    <w:p w:rsidR="00F5373B" w:rsidRDefault="0031431B">
      <w:pPr>
        <w:pStyle w:val="FigureDescription"/>
        <w:ind w:left="2551"/>
      </w:pPr>
      <w:bookmarkStart w:id="25" w:name="_sccm_10004fig03_1"/>
      <w:bookmarkEnd w:id="25"/>
      <w:r>
        <w:lastRenderedPageBreak/>
        <w:t>Dialog box</w:t>
      </w:r>
    </w:p>
    <w:p w:rsidR="00F5373B" w:rsidRDefault="00F5373B">
      <w:pPr>
        <w:pStyle w:val="Figure"/>
        <w:ind w:left="2551"/>
      </w:pPr>
      <w:r>
        <w:pict>
          <v:shape id="d0e624" o:spid="_x0000_i1045" type="#_x0000_t75" style="width:350.25pt;height:136.5pt">
            <v:imagedata r:id="rId45" o:title=""/>
          </v:shape>
        </w:pict>
      </w:r>
    </w:p>
    <w:p w:rsidR="00F5373B" w:rsidRDefault="00F5373B"/>
    <w:p w:rsidR="00F5373B" w:rsidRDefault="0031431B" w:rsidP="0031431B">
      <w:pPr>
        <w:pStyle w:val="SubItemStep"/>
        <w:numPr>
          <w:ilvl w:val="1"/>
          <w:numId w:val="29"/>
        </w:numPr>
      </w:pPr>
      <w:r>
        <w:t xml:space="preserve">Confirm the uninstallation, and click </w:t>
      </w:r>
      <w:r>
        <w:rPr>
          <w:b/>
        </w:rPr>
        <w:t>Yes</w:t>
      </w:r>
      <w:r>
        <w:t>.</w:t>
      </w:r>
    </w:p>
    <w:p w:rsidR="00F5373B" w:rsidRDefault="0031431B">
      <w:pPr>
        <w:pStyle w:val="SubItemListText"/>
      </w:pPr>
      <w:r>
        <w:t>The Huawei SCCM plug-in uninstallation starts, and a dialog box prompting you to co</w:t>
      </w:r>
      <w:r>
        <w:t xml:space="preserve">nfirm data deletion is displayed, as shown in </w:t>
      </w:r>
      <w:r w:rsidR="00F5373B">
        <w:fldChar w:fldCharType="begin"/>
      </w:r>
      <w:r>
        <w:instrText>REF _sccm_10004fig04_1 \r \h</w:instrText>
      </w:r>
      <w:r w:rsidR="00F5373B">
        <w:fldChar w:fldCharType="separate"/>
      </w:r>
      <w:r w:rsidR="00C27FC0">
        <w:t>Figure 2-13</w:t>
      </w:r>
      <w:r w:rsidR="00F5373B">
        <w:fldChar w:fldCharType="end"/>
      </w:r>
      <w:r>
        <w:t>.</w:t>
      </w:r>
    </w:p>
    <w:p w:rsidR="00F5373B" w:rsidRDefault="0031431B">
      <w:pPr>
        <w:pStyle w:val="FigureDescription"/>
        <w:ind w:left="2551"/>
      </w:pPr>
      <w:bookmarkStart w:id="26" w:name="_sccm_10004fig04_1"/>
      <w:bookmarkEnd w:id="26"/>
      <w:r>
        <w:t>Dialog box</w:t>
      </w:r>
    </w:p>
    <w:p w:rsidR="00F5373B" w:rsidRDefault="00F5373B">
      <w:pPr>
        <w:pStyle w:val="Figure"/>
        <w:ind w:left="2551"/>
      </w:pPr>
      <w:r>
        <w:pict>
          <v:shape id="d0e640" o:spid="_x0000_i1046" type="#_x0000_t75" style="width:350.25pt;height:273pt">
            <v:imagedata r:id="rId46" o:title=""/>
          </v:shape>
        </w:pict>
      </w:r>
    </w:p>
    <w:p w:rsidR="00F5373B" w:rsidRDefault="00F5373B"/>
    <w:p w:rsidR="00F5373B" w:rsidRDefault="0031431B" w:rsidP="0031431B">
      <w:pPr>
        <w:pStyle w:val="SubItemStep"/>
        <w:numPr>
          <w:ilvl w:val="1"/>
          <w:numId w:val="29"/>
        </w:numPr>
      </w:pPr>
      <w:r>
        <w:t xml:space="preserve">Confirm the data deletion, and click </w:t>
      </w:r>
      <w:r>
        <w:rPr>
          <w:b/>
        </w:rPr>
        <w:t>Yes</w:t>
      </w:r>
      <w:r>
        <w:t>.</w:t>
      </w:r>
    </w:p>
    <w:p w:rsidR="00F5373B" w:rsidRDefault="0031431B">
      <w:pPr>
        <w:pStyle w:val="SubItemListText"/>
      </w:pPr>
      <w:r>
        <w:t xml:space="preserve">A dialog box indicating successful uninstallation is displayed, as shown in </w:t>
      </w:r>
      <w:r w:rsidR="00F5373B">
        <w:fldChar w:fldCharType="begin"/>
      </w:r>
      <w:r>
        <w:instrText>REF _sccm_10004fig05_1 \r \h</w:instrText>
      </w:r>
      <w:r w:rsidR="00F5373B">
        <w:fldChar w:fldCharType="separate"/>
      </w:r>
      <w:r w:rsidR="00C27FC0">
        <w:t>Figure 2-14</w:t>
      </w:r>
      <w:r w:rsidR="00F5373B">
        <w:fldChar w:fldCharType="end"/>
      </w:r>
      <w:r>
        <w:t>.</w:t>
      </w:r>
    </w:p>
    <w:p w:rsidR="00F5373B" w:rsidRDefault="0031431B">
      <w:pPr>
        <w:pStyle w:val="FigureDescription"/>
        <w:ind w:left="2551"/>
      </w:pPr>
      <w:bookmarkStart w:id="27" w:name="_sccm_10004fig05_1"/>
      <w:bookmarkEnd w:id="27"/>
      <w:r>
        <w:lastRenderedPageBreak/>
        <w:t>Dialog box</w:t>
      </w:r>
    </w:p>
    <w:p w:rsidR="00F5373B" w:rsidRDefault="00F5373B">
      <w:pPr>
        <w:pStyle w:val="Figure"/>
        <w:ind w:left="2551"/>
      </w:pPr>
      <w:r>
        <w:pict>
          <v:shape id="d0e656" o:spid="_x0000_i1047" type="#_x0000_t75" style="width:349.5pt;height:124.5pt">
            <v:imagedata r:id="rId47" o:title=""/>
          </v:shape>
        </w:pict>
      </w:r>
    </w:p>
    <w:p w:rsidR="00F5373B" w:rsidRDefault="00F5373B"/>
    <w:p w:rsidR="00F5373B" w:rsidRDefault="0031431B" w:rsidP="0031431B">
      <w:pPr>
        <w:pStyle w:val="SubItemStep"/>
        <w:numPr>
          <w:ilvl w:val="1"/>
          <w:numId w:val="29"/>
        </w:numPr>
      </w:pPr>
      <w:r>
        <w:t xml:space="preserve">Click </w:t>
      </w:r>
      <w:r>
        <w:rPr>
          <w:b/>
        </w:rPr>
        <w:t>OK</w:t>
      </w:r>
      <w:r>
        <w:t>.</w:t>
      </w:r>
    </w:p>
    <w:p w:rsidR="00F5373B" w:rsidRDefault="0031431B">
      <w:pPr>
        <w:pStyle w:val="SubItemListText"/>
      </w:pPr>
      <w:r>
        <w:t>The plug-in is uninstalled successfully.</w:t>
      </w:r>
    </w:p>
    <w:p w:rsidR="00F5373B" w:rsidRDefault="0031431B">
      <w:pPr>
        <w:pStyle w:val="End"/>
      </w:pPr>
      <w:r>
        <w:t>----End</w:t>
      </w:r>
    </w:p>
    <w:p w:rsidR="00F5373B" w:rsidRDefault="00F5373B">
      <w:pPr>
        <w:sectPr w:rsidR="00F5373B">
          <w:headerReference w:type="even" r:id="rId49"/>
          <w:headerReference w:type="default" r:id="rId50"/>
          <w:footerReference w:type="even" r:id="rId51"/>
          <w:footerReference w:type="default" r:id="rId52"/>
          <w:pgSz w:w="11907" w:h="16840" w:code="9"/>
          <w:pgMar w:top="1701" w:right="1134" w:bottom="1701" w:left="1134" w:header="567" w:footer="567" w:gutter="0"/>
          <w:cols w:space="425"/>
          <w:docGrid w:linePitch="312"/>
        </w:sectPr>
      </w:pPr>
    </w:p>
    <w:p w:rsidR="00F5373B" w:rsidRDefault="0031431B">
      <w:pPr>
        <w:pStyle w:val="1"/>
      </w:pPr>
      <w:bookmarkStart w:id="28" w:name="_EN-US_TOPIC_0078804525"/>
      <w:bookmarkStart w:id="29" w:name="_EN-US_TOPIC_0078804525-chtext"/>
      <w:bookmarkStart w:id="30" w:name="_Toc39763120"/>
      <w:bookmarkEnd w:id="28"/>
      <w:r>
        <w:lastRenderedPageBreak/>
        <w:t>Operation and Maintenance</w:t>
      </w:r>
      <w:bookmarkEnd w:id="29"/>
      <w:bookmarkEnd w:id="30"/>
    </w:p>
    <w:p w:rsidR="00F5373B" w:rsidRDefault="00F5373B">
      <w:hyperlink w:anchor="_EN-US_TOPIC_0078804526" w:tooltip=" " w:history="1">
        <w:r w:rsidR="0031431B">
          <w:rPr>
            <w:rStyle w:val="ad"/>
          </w:rPr>
          <w:t>3.1  Configuring eSight</w:t>
        </w:r>
      </w:hyperlink>
    </w:p>
    <w:p w:rsidR="00F5373B" w:rsidRDefault="00F5373B">
      <w:hyperlink w:anchor="_EN-US_TOPIC_0078804530" w:tooltip=" " w:history="1">
        <w:r w:rsidR="0031431B">
          <w:rPr>
            <w:rStyle w:val="ad"/>
          </w:rPr>
          <w:t>3.2  Managing Servers</w:t>
        </w:r>
      </w:hyperlink>
    </w:p>
    <w:p w:rsidR="00F5373B" w:rsidRDefault="00F5373B">
      <w:hyperlink w:anchor="_EN-US_TOPIC_0078804547" w:tooltip=" " w:history="1">
        <w:r w:rsidR="0031431B">
          <w:rPr>
            <w:rStyle w:val="ad"/>
          </w:rPr>
          <w:t>3.3  Viewing the Huawei SCCM Plug-in Version</w:t>
        </w:r>
      </w:hyperlink>
    </w:p>
    <w:p w:rsidR="00F5373B" w:rsidRDefault="0031431B" w:rsidP="0031431B">
      <w:pPr>
        <w:pStyle w:val="21"/>
        <w:numPr>
          <w:ilvl w:val="1"/>
          <w:numId w:val="42"/>
        </w:numPr>
      </w:pPr>
      <w:bookmarkStart w:id="31" w:name="_EN-US_TOPIC_0078804526"/>
      <w:bookmarkStart w:id="32" w:name="_EN-US_TOPIC_0078804526-chtext"/>
      <w:bookmarkStart w:id="33" w:name="_Toc39763121"/>
      <w:bookmarkEnd w:id="31"/>
      <w:r>
        <w:t>Configuring eSight</w:t>
      </w:r>
      <w:bookmarkEnd w:id="32"/>
      <w:bookmarkEnd w:id="33"/>
    </w:p>
    <w:p w:rsidR="00F5373B" w:rsidRDefault="0031431B" w:rsidP="0031431B">
      <w:pPr>
        <w:pStyle w:val="31"/>
        <w:numPr>
          <w:ilvl w:val="2"/>
          <w:numId w:val="43"/>
        </w:numPr>
      </w:pPr>
      <w:bookmarkStart w:id="34" w:name="_EN-US_TOPIC_0078804527-chtext"/>
      <w:bookmarkStart w:id="35" w:name="_Toc39763122"/>
      <w:r>
        <w:t>Adding eSight</w:t>
      </w:r>
      <w:bookmarkEnd w:id="34"/>
      <w:bookmarkEnd w:id="35"/>
    </w:p>
    <w:p w:rsidR="00F5373B" w:rsidRDefault="00F5373B"/>
    <w:p w:rsidR="00F5373B" w:rsidRDefault="00F5373B">
      <w:pPr>
        <w:pStyle w:val="CAUTIONHeading"/>
      </w:pPr>
      <w:r>
        <w:pict>
          <v:shape id="_x0000_i1048" type="#_x0000_t75" style="width:74.25pt;height:18.75pt">
            <v:imagedata r:id="rId34" o:title="Notice"/>
          </v:shape>
        </w:pict>
      </w:r>
    </w:p>
    <w:p w:rsidR="00F5373B" w:rsidRDefault="0031431B">
      <w:pPr>
        <w:pStyle w:val="CAUTIONText"/>
      </w:pPr>
      <w:r>
        <w:t>Information of an eSight system added by the current login user cannot be viewed by a user who does not add the eSight system.</w:t>
      </w:r>
    </w:p>
    <w:p w:rsidR="00F5373B" w:rsidRDefault="0031431B" w:rsidP="0031431B">
      <w:pPr>
        <w:pStyle w:val="Step"/>
        <w:numPr>
          <w:ilvl w:val="6"/>
          <w:numId w:val="52"/>
        </w:numPr>
      </w:pPr>
      <w:r>
        <w:t>Set a whitelist.</w:t>
      </w:r>
    </w:p>
    <w:p w:rsidR="00F5373B" w:rsidRDefault="0031431B">
      <w:r>
        <w:t>By default, a whitelist of eSight northbound ports is configured. To add an eSight system properly, you must add</w:t>
      </w:r>
      <w:r>
        <w:t xml:space="preserve"> the IP address of the server where SCCM is located to the whitelist of eSight northbound ports.</w:t>
      </w:r>
    </w:p>
    <w:p w:rsidR="00F5373B" w:rsidRDefault="0031431B" w:rsidP="0031431B">
      <w:pPr>
        <w:pStyle w:val="ItemStep"/>
        <w:numPr>
          <w:ilvl w:val="0"/>
          <w:numId w:val="30"/>
        </w:numPr>
      </w:pPr>
      <w:r>
        <w:t>Log in to the eSight WebUI.</w:t>
      </w:r>
    </w:p>
    <w:p w:rsidR="00F5373B" w:rsidRDefault="0031431B" w:rsidP="0031431B">
      <w:pPr>
        <w:pStyle w:val="ItemStep"/>
        <w:numPr>
          <w:ilvl w:val="0"/>
          <w:numId w:val="30"/>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F5373B" w:rsidRDefault="0031431B">
      <w:pPr>
        <w:pStyle w:val="ItemListText"/>
      </w:pPr>
      <w:r>
        <w:t xml:space="preserve">The </w:t>
      </w:r>
      <w:r>
        <w:rPr>
          <w:b/>
        </w:rPr>
        <w:t>Third-party System</w:t>
      </w:r>
      <w:r>
        <w:t xml:space="preserve"> page is displayed, as shown in </w:t>
      </w:r>
      <w:r w:rsidR="00F5373B">
        <w:fldChar w:fldCharType="begin"/>
      </w:r>
      <w:r>
        <w:instrText>REF _d0</w:instrText>
      </w:r>
      <w:r>
        <w:instrText>e764 \r \h</w:instrText>
      </w:r>
      <w:r w:rsidR="00F5373B">
        <w:fldChar w:fldCharType="separate"/>
      </w:r>
      <w:r w:rsidR="00C27FC0">
        <w:t>Figure 3-1</w:t>
      </w:r>
      <w:r w:rsidR="00F5373B">
        <w:fldChar w:fldCharType="end"/>
      </w:r>
      <w:r>
        <w:t>.</w:t>
      </w:r>
    </w:p>
    <w:p w:rsidR="00F5373B" w:rsidRDefault="0031431B">
      <w:pPr>
        <w:pStyle w:val="FigureDescription"/>
        <w:ind w:left="2126"/>
      </w:pPr>
      <w:bookmarkStart w:id="36" w:name="_d0e764"/>
      <w:bookmarkEnd w:id="36"/>
      <w:r>
        <w:lastRenderedPageBreak/>
        <w:t>Third-party System</w:t>
      </w:r>
    </w:p>
    <w:p w:rsidR="00F5373B" w:rsidRDefault="00F5373B">
      <w:pPr>
        <w:pStyle w:val="Figure"/>
        <w:ind w:left="2126"/>
      </w:pPr>
      <w:r>
        <w:pict>
          <v:shape id="d0e801" o:spid="_x0000_i1049" type="#_x0000_t75" style="width:349.5pt;height:155.25pt">
            <v:imagedata r:id="rId53" o:title=""/>
          </v:shape>
        </w:pict>
      </w:r>
    </w:p>
    <w:p w:rsidR="00F5373B" w:rsidRDefault="00F5373B"/>
    <w:p w:rsidR="00F5373B" w:rsidRDefault="0031431B" w:rsidP="0031431B">
      <w:pPr>
        <w:pStyle w:val="ItemStep"/>
        <w:numPr>
          <w:ilvl w:val="0"/>
          <w:numId w:val="30"/>
        </w:numPr>
      </w:pPr>
      <w:r>
        <w:t>Set the following parameters:</w:t>
      </w:r>
    </w:p>
    <w:p w:rsidR="00F5373B" w:rsidRDefault="0031431B">
      <w:pPr>
        <w:pStyle w:val="SubItemList"/>
      </w:pPr>
      <w:r>
        <w:rPr>
          <w:b/>
        </w:rPr>
        <w:t>IP address</w:t>
      </w:r>
      <w:r>
        <w:t>: Set this parameter to the IP address of the SCCM server.</w:t>
      </w:r>
    </w:p>
    <w:p w:rsidR="00F5373B" w:rsidRDefault="0031431B">
      <w:pPr>
        <w:pStyle w:val="SubItemList"/>
      </w:pPr>
      <w:r>
        <w:rPr>
          <w:b/>
        </w:rPr>
        <w:t>Protocol type</w:t>
      </w:r>
      <w:r>
        <w:t xml:space="preserve">: Select </w:t>
      </w:r>
      <w:r>
        <w:rPr>
          <w:b/>
        </w:rPr>
        <w:t>HTTPS</w:t>
      </w:r>
      <w:r>
        <w:t>.</w:t>
      </w:r>
    </w:p>
    <w:p w:rsidR="00F5373B" w:rsidRDefault="0031431B">
      <w:pPr>
        <w:pStyle w:val="SubItemList"/>
      </w:pPr>
      <w:r>
        <w:rPr>
          <w:b/>
        </w:rPr>
        <w:t>System ID</w:t>
      </w:r>
      <w:r>
        <w:t xml:space="preserve">: Retain the default value or enter a new value. The value can be an IP </w:t>
      </w:r>
      <w:r>
        <w:t>address or a string of 1 to 64 characters, including digits (0-9), lowercase letters (a-z), uppercase letters (A-Z), and special characters @_- (), .^$~`!.</w:t>
      </w:r>
    </w:p>
    <w:p w:rsidR="00F5373B" w:rsidRDefault="0031431B" w:rsidP="0031431B">
      <w:pPr>
        <w:pStyle w:val="ItemStep"/>
        <w:numPr>
          <w:ilvl w:val="0"/>
          <w:numId w:val="30"/>
        </w:numPr>
      </w:pPr>
      <w:r>
        <w:t xml:space="preserve">Click </w:t>
      </w:r>
      <w:r>
        <w:rPr>
          <w:b/>
        </w:rPr>
        <w:t>OK</w:t>
      </w:r>
      <w:r>
        <w:t>.</w:t>
      </w:r>
    </w:p>
    <w:p w:rsidR="00F5373B" w:rsidRDefault="0031431B">
      <w:pPr>
        <w:pStyle w:val="ItemListText"/>
      </w:pPr>
      <w:r>
        <w:t xml:space="preserve">The IP address of the SCCM server is set as a whitelist, as shown in </w:t>
      </w:r>
      <w:r w:rsidR="00F5373B">
        <w:fldChar w:fldCharType="begin"/>
      </w:r>
      <w:r>
        <w:instrText>REF _d0e796 \r \h</w:instrText>
      </w:r>
      <w:r w:rsidR="00F5373B">
        <w:fldChar w:fldCharType="separate"/>
      </w:r>
      <w:r w:rsidR="00C27FC0">
        <w:t>Figure 3-2</w:t>
      </w:r>
      <w:r w:rsidR="00F5373B">
        <w:fldChar w:fldCharType="end"/>
      </w:r>
      <w:r>
        <w:t>.</w:t>
      </w:r>
    </w:p>
    <w:p w:rsidR="00F5373B" w:rsidRDefault="0031431B">
      <w:pPr>
        <w:pStyle w:val="FigureDescription"/>
        <w:ind w:left="2126"/>
      </w:pPr>
      <w:bookmarkStart w:id="37" w:name="_d0e796"/>
      <w:bookmarkEnd w:id="37"/>
      <w:r>
        <w:t>Set successfully</w:t>
      </w:r>
    </w:p>
    <w:p w:rsidR="00F5373B" w:rsidRDefault="00F5373B">
      <w:pPr>
        <w:pStyle w:val="Figure"/>
        <w:ind w:left="2126"/>
      </w:pPr>
      <w:r>
        <w:pict>
          <v:shape id="d0e839" o:spid="_x0000_i1050" type="#_x0000_t75" style="width:342pt;height:98.25pt">
            <v:imagedata r:id="rId54" o:title=""/>
          </v:shape>
        </w:pict>
      </w:r>
    </w:p>
    <w:p w:rsidR="00F5373B" w:rsidRDefault="00F5373B"/>
    <w:p w:rsidR="00F5373B" w:rsidRDefault="0031431B">
      <w:pPr>
        <w:pStyle w:val="Step"/>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pict>
          <v:shape id="_x0000_i1051"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F5373B" w:rsidRDefault="0031431B">
      <w:r>
        <w:t xml:space="preserve">The SCCM main window is displayed, as shown in </w:t>
      </w:r>
      <w:r w:rsidR="00F5373B">
        <w:fldChar w:fldCharType="begin"/>
      </w:r>
      <w:r>
        <w:instrText>REF _sccm_10007fig01 \r \h</w:instrText>
      </w:r>
      <w:r w:rsidR="00F5373B">
        <w:fldChar w:fldCharType="separate"/>
      </w:r>
      <w:r w:rsidR="00C27FC0">
        <w:t>Figure 3-3</w:t>
      </w:r>
      <w:r w:rsidR="00F5373B">
        <w:fldChar w:fldCharType="end"/>
      </w:r>
      <w:r>
        <w:t>.</w:t>
      </w:r>
    </w:p>
    <w:p w:rsidR="00F5373B" w:rsidRDefault="0031431B">
      <w:pPr>
        <w:pStyle w:val="FigureDescription"/>
      </w:pPr>
      <w:bookmarkStart w:id="38" w:name="_sccm_10007fig01"/>
      <w:bookmarkEnd w:id="38"/>
      <w:r>
        <w:lastRenderedPageBreak/>
        <w:t>SCCM main window</w:t>
      </w:r>
    </w:p>
    <w:p w:rsidR="00F5373B" w:rsidRDefault="00F5373B">
      <w:pPr>
        <w:pStyle w:val="Figure"/>
      </w:pPr>
      <w:r>
        <w:pict>
          <v:shape id="d0e884" o:spid="_x0000_i1052"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Th</w:t>
      </w:r>
      <w:r>
        <w:t xml:space="preserve">e </w:t>
      </w:r>
      <w:r>
        <w:rPr>
          <w:b/>
        </w:rPr>
        <w:t>Software Library</w:t>
      </w:r>
      <w:r>
        <w:t xml:space="preserve"> window is displayed, as shown in </w:t>
      </w:r>
      <w:r w:rsidR="00F5373B">
        <w:fldChar w:fldCharType="begin"/>
      </w:r>
      <w:r>
        <w:instrText>REF _sccm_10007fig02 \r \h</w:instrText>
      </w:r>
      <w:r w:rsidR="00F5373B">
        <w:fldChar w:fldCharType="separate"/>
      </w:r>
      <w:r w:rsidR="00C27FC0">
        <w:t>Figure 3-4</w:t>
      </w:r>
      <w:r w:rsidR="00F5373B">
        <w:fldChar w:fldCharType="end"/>
      </w:r>
      <w:r>
        <w:t>.</w:t>
      </w:r>
    </w:p>
    <w:p w:rsidR="00F5373B" w:rsidRDefault="0031431B">
      <w:pPr>
        <w:pStyle w:val="FigureDescription"/>
      </w:pPr>
      <w:bookmarkStart w:id="39" w:name="_sccm_10007fig02"/>
      <w:bookmarkEnd w:id="39"/>
      <w:r>
        <w:t>Software Library</w:t>
      </w:r>
    </w:p>
    <w:p w:rsidR="00F5373B" w:rsidRDefault="00F5373B">
      <w:pPr>
        <w:pStyle w:val="Figure"/>
      </w:pPr>
      <w:r>
        <w:pict>
          <v:shape id="d0e904" o:spid="_x0000_i1053"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eSight Configuration</w:t>
      </w:r>
      <w:r>
        <w:t>.</w:t>
      </w:r>
    </w:p>
    <w:p w:rsidR="00F5373B" w:rsidRDefault="0031431B">
      <w:r>
        <w:t xml:space="preserve">The </w:t>
      </w:r>
      <w:r>
        <w:rPr>
          <w:b/>
        </w:rPr>
        <w:t>eSight Configuration</w:t>
      </w:r>
      <w:r>
        <w:t xml:space="preserve"> window is displayed, as shown in </w:t>
      </w:r>
      <w:r w:rsidR="00F5373B">
        <w:fldChar w:fldCharType="begin"/>
      </w:r>
      <w:r>
        <w:instrText>REF _sccm_10007fig03 \r \h</w:instrText>
      </w:r>
      <w:r w:rsidR="00F5373B">
        <w:fldChar w:fldCharType="separate"/>
      </w:r>
      <w:r w:rsidR="00C27FC0">
        <w:t>Figure 3-5</w:t>
      </w:r>
      <w:r w:rsidR="00F5373B">
        <w:fldChar w:fldCharType="end"/>
      </w:r>
      <w:r>
        <w:t>.</w:t>
      </w:r>
    </w:p>
    <w:p w:rsidR="00F5373B" w:rsidRDefault="0031431B">
      <w:pPr>
        <w:pStyle w:val="FigureDescription"/>
      </w:pPr>
      <w:bookmarkStart w:id="40" w:name="_sccm_10007fig03"/>
      <w:bookmarkEnd w:id="40"/>
      <w:r>
        <w:lastRenderedPageBreak/>
        <w:t>eSight</w:t>
      </w:r>
      <w:r>
        <w:t xml:space="preserve"> Configuration</w:t>
      </w:r>
    </w:p>
    <w:p w:rsidR="00F5373B" w:rsidRDefault="00F5373B">
      <w:pPr>
        <w:pStyle w:val="Figure"/>
      </w:pPr>
      <w:r>
        <w:pict>
          <v:shape id="d0e927" o:spid="_x0000_i1054" type="#_x0000_t75" style="width:350.25pt;height:184.5pt">
            <v:imagedata r:id="rId58" o:title=""/>
          </v:shape>
        </w:pict>
      </w:r>
    </w:p>
    <w:p w:rsidR="00F5373B" w:rsidRDefault="00F5373B"/>
    <w:p w:rsidR="00F5373B" w:rsidRDefault="0031431B">
      <w:pPr>
        <w:pStyle w:val="Step"/>
      </w:pPr>
      <w:r>
        <w:t xml:space="preserve">Click </w:t>
      </w:r>
      <w:r>
        <w:rPr>
          <w:b/>
        </w:rPr>
        <w:t>Add eSight</w:t>
      </w:r>
      <w:r>
        <w:t>.</w:t>
      </w:r>
    </w:p>
    <w:p w:rsidR="00F5373B" w:rsidRDefault="0031431B">
      <w:r>
        <w:t xml:space="preserve">The </w:t>
      </w:r>
      <w:r>
        <w:rPr>
          <w:b/>
        </w:rPr>
        <w:t>Add eSight</w:t>
      </w:r>
      <w:r>
        <w:t xml:space="preserve"> window is displayed, as shown in </w:t>
      </w:r>
      <w:r w:rsidR="00F5373B">
        <w:fldChar w:fldCharType="begin"/>
      </w:r>
      <w:r>
        <w:instrText>REF _sccm_10007fig04 \r \h</w:instrText>
      </w:r>
      <w:r w:rsidR="00F5373B">
        <w:fldChar w:fldCharType="separate"/>
      </w:r>
      <w:r w:rsidR="00C27FC0">
        <w:t>Figure 3-6</w:t>
      </w:r>
      <w:r w:rsidR="00F5373B">
        <w:fldChar w:fldCharType="end"/>
      </w:r>
      <w:r>
        <w:t>.</w:t>
      </w:r>
    </w:p>
    <w:p w:rsidR="00F5373B" w:rsidRDefault="0031431B">
      <w:pPr>
        <w:pStyle w:val="FigureDescription"/>
      </w:pPr>
      <w:bookmarkStart w:id="41" w:name="_sccm_10007fig04"/>
      <w:bookmarkEnd w:id="41"/>
      <w:r>
        <w:t>Add eSight</w:t>
      </w:r>
    </w:p>
    <w:p w:rsidR="00F5373B" w:rsidRDefault="00F5373B">
      <w:pPr>
        <w:pStyle w:val="Figure"/>
      </w:pPr>
      <w:r>
        <w:pict>
          <v:shape id="d0e947" o:spid="_x0000_i1055" type="#_x0000_t75" style="width:350.25pt;height:249pt">
            <v:imagedata r:id="rId59" o:title=""/>
          </v:shape>
        </w:pict>
      </w:r>
    </w:p>
    <w:p w:rsidR="00F5373B" w:rsidRDefault="00F5373B"/>
    <w:p w:rsidR="00F5373B" w:rsidRDefault="00F5373B">
      <w:r>
        <w:fldChar w:fldCharType="begin"/>
      </w:r>
      <w:r w:rsidR="0031431B">
        <w:instrText>REF _sccm_10007_mMcCpPsS_tab01 \r \h</w:instrText>
      </w:r>
      <w:r>
        <w:fldChar w:fldCharType="separate"/>
      </w:r>
      <w:r w:rsidR="00C27FC0">
        <w:t>Table 3-1</w:t>
      </w:r>
      <w:r>
        <w:fldChar w:fldCharType="end"/>
      </w:r>
      <w:r w:rsidR="0031431B">
        <w:t xml:space="preserve"> describes the parameters.</w:t>
      </w:r>
    </w:p>
    <w:p w:rsidR="00F5373B" w:rsidRDefault="0031431B">
      <w:pPr>
        <w:pStyle w:val="TableDescription"/>
      </w:pPr>
      <w:bookmarkStart w:id="42" w:name="_sccm_10007_mMcCpPsS_tab01"/>
      <w:bookmarkEnd w:id="42"/>
      <w:r>
        <w:t>Parameter description</w:t>
      </w:r>
    </w:p>
    <w:tbl>
      <w:tblPr>
        <w:tblStyle w:val="Table"/>
        <w:tblW w:w="7938" w:type="dxa"/>
        <w:tblLayout w:type="fixed"/>
        <w:tblLook w:val="01E0"/>
      </w:tblPr>
      <w:tblGrid>
        <w:gridCol w:w="1523"/>
        <w:gridCol w:w="4010"/>
        <w:gridCol w:w="2405"/>
      </w:tblGrid>
      <w:tr w:rsidR="00F5373B" w:rsidTr="00F5373B">
        <w:trPr>
          <w:cnfStyle w:val="100000000000"/>
          <w:cantSplit w:val="off"/>
          <w:tblHeader/>
        </w:trPr>
        <w:tc>
          <w:tcPr>
            <w:tcW w:w="959"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2525" w:type="pct"/>
            <w:tcBorders>
              <w:top w:val="single" w:sz="6" w:space="0" w:color="000000"/>
              <w:bottom w:val="single" w:sz="6" w:space="0" w:color="000000"/>
              <w:right w:val="single" w:sz="6" w:space="0" w:color="000000"/>
            </w:tcBorders>
          </w:tcPr>
          <w:p w:rsidR="00F5373B" w:rsidRDefault="0031431B">
            <w:pPr>
              <w:pStyle w:val="TableHeading"/>
            </w:pPr>
            <w:r>
              <w:t>Descriptio</w:t>
            </w:r>
            <w:r>
              <w:t>n</w:t>
            </w:r>
          </w:p>
        </w:tc>
        <w:tc>
          <w:tcPr>
            <w:tcW w:w="1515"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959" w:type="pct"/>
            <w:tcBorders>
              <w:top w:val="single" w:sz="6" w:space="0" w:color="000000"/>
              <w:bottom w:val="single" w:sz="6" w:space="0" w:color="000000"/>
              <w:right w:val="single" w:sz="6" w:space="0" w:color="000000"/>
            </w:tcBorders>
          </w:tcPr>
          <w:p w:rsidR="00F5373B" w:rsidRDefault="0031431B">
            <w:pPr>
              <w:pStyle w:val="TableText"/>
            </w:pPr>
            <w:r>
              <w:t>Host</w:t>
            </w:r>
          </w:p>
        </w:tc>
        <w:tc>
          <w:tcPr>
            <w:tcW w:w="2525" w:type="pct"/>
            <w:tcBorders>
              <w:top w:val="single" w:sz="6" w:space="0" w:color="000000"/>
              <w:bottom w:val="single" w:sz="6" w:space="0" w:color="000000"/>
              <w:right w:val="single" w:sz="6" w:space="0" w:color="000000"/>
            </w:tcBorders>
          </w:tcPr>
          <w:p w:rsidR="00F5373B" w:rsidRDefault="0031431B">
            <w:pPr>
              <w:pStyle w:val="TableText"/>
            </w:pPr>
            <w:r>
              <w:t>eSight IP address.</w:t>
            </w:r>
          </w:p>
        </w:tc>
        <w:tc>
          <w:tcPr>
            <w:tcW w:w="1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959" w:type="pct"/>
            <w:tcBorders>
              <w:top w:val="single" w:sz="6" w:space="0" w:color="000000"/>
              <w:bottom w:val="single" w:sz="6" w:space="0" w:color="000000"/>
              <w:right w:val="single" w:sz="6" w:space="0" w:color="000000"/>
            </w:tcBorders>
          </w:tcPr>
          <w:p w:rsidR="00F5373B" w:rsidRDefault="0031431B">
            <w:pPr>
              <w:pStyle w:val="TableText"/>
            </w:pPr>
            <w:r>
              <w:lastRenderedPageBreak/>
              <w:t>Alias Name</w:t>
            </w:r>
          </w:p>
        </w:tc>
        <w:tc>
          <w:tcPr>
            <w:tcW w:w="2525" w:type="pct"/>
            <w:tcBorders>
              <w:top w:val="single" w:sz="6" w:space="0" w:color="000000"/>
              <w:bottom w:val="single" w:sz="6" w:space="0" w:color="000000"/>
              <w:right w:val="single" w:sz="6" w:space="0" w:color="000000"/>
            </w:tcBorders>
          </w:tcPr>
          <w:p w:rsidR="00F5373B" w:rsidRDefault="0031431B">
            <w:pPr>
              <w:pStyle w:val="TableText"/>
            </w:pPr>
            <w:r>
              <w:t>Customized eSight name. The value contains 1 to 100 characters and supports letters, digits, underscores, em dashes (</w:t>
            </w:r>
            <w:r>
              <w:rPr>
                <w:b/>
              </w:rPr>
              <w:t>—</w:t>
            </w:r>
            <w:r>
              <w:t>), and dots (</w:t>
            </w:r>
            <w:r>
              <w:rPr>
                <w:b/>
              </w:rPr>
              <w:t>.</w:t>
            </w:r>
            <w:r>
              <w:t>).</w:t>
            </w:r>
          </w:p>
        </w:tc>
        <w:tc>
          <w:tcPr>
            <w:tcW w:w="1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959" w:type="pct"/>
            <w:tcBorders>
              <w:top w:val="single" w:sz="6" w:space="0" w:color="000000"/>
              <w:bottom w:val="single" w:sz="6" w:space="0" w:color="000000"/>
              <w:right w:val="single" w:sz="6" w:space="0" w:color="000000"/>
            </w:tcBorders>
          </w:tcPr>
          <w:p w:rsidR="00F5373B" w:rsidRDefault="0031431B">
            <w:pPr>
              <w:pStyle w:val="TableText"/>
            </w:pPr>
            <w:r>
              <w:t>Port</w:t>
            </w:r>
          </w:p>
        </w:tc>
        <w:tc>
          <w:tcPr>
            <w:tcW w:w="2525" w:type="pct"/>
            <w:tcBorders>
              <w:top w:val="single" w:sz="6" w:space="0" w:color="000000"/>
              <w:bottom w:val="single" w:sz="6" w:space="0" w:color="000000"/>
              <w:right w:val="single" w:sz="6" w:space="0" w:color="000000"/>
            </w:tcBorders>
          </w:tcPr>
          <w:p w:rsidR="00F5373B" w:rsidRDefault="0031431B">
            <w:pPr>
              <w:pStyle w:val="TableText"/>
            </w:pPr>
            <w:r>
              <w:t xml:space="preserve">eSight northbound port number. The default value is </w:t>
            </w:r>
            <w:r>
              <w:rPr>
                <w:b/>
              </w:rPr>
              <w:t>32102</w:t>
            </w:r>
            <w:r>
              <w:t>.</w:t>
            </w:r>
          </w:p>
        </w:tc>
        <w:tc>
          <w:tcPr>
            <w:tcW w:w="1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959" w:type="pct"/>
            <w:tcBorders>
              <w:top w:val="single" w:sz="6" w:space="0" w:color="000000"/>
              <w:bottom w:val="single" w:sz="6" w:space="0" w:color="000000"/>
              <w:right w:val="single" w:sz="6" w:space="0" w:color="000000"/>
            </w:tcBorders>
          </w:tcPr>
          <w:p w:rsidR="00F5373B" w:rsidRDefault="0031431B">
            <w:pPr>
              <w:pStyle w:val="TableText"/>
            </w:pPr>
            <w:r>
              <w:t>Name</w:t>
            </w:r>
          </w:p>
        </w:tc>
        <w:tc>
          <w:tcPr>
            <w:tcW w:w="2525" w:type="pct"/>
            <w:tcBorders>
              <w:top w:val="single" w:sz="6" w:space="0" w:color="000000"/>
              <w:bottom w:val="single" w:sz="6" w:space="0" w:color="000000"/>
              <w:right w:val="single" w:sz="6" w:space="0" w:color="000000"/>
            </w:tcBorders>
          </w:tcPr>
          <w:p w:rsidR="00F5373B" w:rsidRDefault="0031431B">
            <w:pPr>
              <w:pStyle w:val="TableText"/>
            </w:pPr>
            <w:r>
              <w:t xml:space="preserve">eSight northbound port user name. The default value is </w:t>
            </w:r>
            <w:r>
              <w:rPr>
                <w:b/>
              </w:rPr>
              <w:t>openApiUser</w:t>
            </w:r>
            <w:r>
              <w:t>.</w:t>
            </w:r>
          </w:p>
        </w:tc>
        <w:tc>
          <w:tcPr>
            <w:tcW w:w="1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959" w:type="pct"/>
            <w:tcBorders>
              <w:top w:val="single" w:sz="6" w:space="0" w:color="000000"/>
              <w:bottom w:val="single" w:sz="6" w:space="0" w:color="000000"/>
              <w:right w:val="single" w:sz="6" w:space="0" w:color="000000"/>
            </w:tcBorders>
          </w:tcPr>
          <w:p w:rsidR="00F5373B" w:rsidRDefault="0031431B">
            <w:pPr>
              <w:pStyle w:val="TableText"/>
            </w:pPr>
            <w:r>
              <w:t>Password</w:t>
            </w:r>
          </w:p>
        </w:tc>
        <w:tc>
          <w:tcPr>
            <w:tcW w:w="2525" w:type="pct"/>
            <w:tcBorders>
              <w:top w:val="single" w:sz="6" w:space="0" w:color="000000"/>
              <w:bottom w:val="single" w:sz="6" w:space="0" w:color="000000"/>
              <w:right w:val="single" w:sz="6" w:space="0" w:color="000000"/>
            </w:tcBorders>
          </w:tcPr>
          <w:p w:rsidR="00F5373B" w:rsidRDefault="0031431B">
            <w:pPr>
              <w:pStyle w:val="TableText"/>
            </w:pPr>
            <w:r>
              <w:t xml:space="preserve">eSight northbound port password. The default value is </w:t>
            </w:r>
            <w:r>
              <w:rPr>
                <w:b/>
              </w:rPr>
              <w:t>Huawei12#$</w:t>
            </w:r>
            <w:r>
              <w:t xml:space="preserve">. To change the password, follow the instructions in </w:t>
            </w:r>
            <w:r w:rsidR="00F5373B">
              <w:fldChar w:fldCharType="begin"/>
            </w:r>
            <w:r>
              <w:instrText>REF _EN-US_TOPIC_0138196622 \r \h</w:instrText>
            </w:r>
            <w:r w:rsidR="00F5373B">
              <w:fldChar w:fldCharType="separate"/>
            </w:r>
            <w:r w:rsidR="00C27FC0">
              <w:t xml:space="preserve">4.1 </w:t>
            </w:r>
            <w:r w:rsidR="00F5373B">
              <w:fldChar w:fldCharType="end"/>
            </w:r>
            <w:r w:rsidR="00F5373B">
              <w:fldChar w:fldCharType="begin"/>
            </w:r>
            <w:r>
              <w:instrText>REF _EN-US_TOPIC_0138196622-chtext \h</w:instrText>
            </w:r>
            <w:r w:rsidR="00F5373B">
              <w:fldChar w:fldCharType="separate"/>
            </w:r>
            <w:r w:rsidR="00C27FC0">
              <w:t>Connection Test Failed When Adding an eSight</w:t>
            </w:r>
            <w:r w:rsidR="00F5373B">
              <w:fldChar w:fldCharType="end"/>
            </w:r>
            <w:r>
              <w:t>.</w:t>
            </w:r>
          </w:p>
        </w:tc>
        <w:tc>
          <w:tcPr>
            <w:tcW w:w="1515" w:type="pct"/>
            <w:tcBorders>
              <w:top w:val="single" w:sz="6" w:space="0" w:color="000000"/>
              <w:bottom w:val="single" w:sz="6" w:space="0" w:color="000000"/>
            </w:tcBorders>
          </w:tcPr>
          <w:p w:rsidR="00F5373B" w:rsidRDefault="0031431B">
            <w:pPr>
              <w:pStyle w:val="TableText"/>
            </w:pPr>
            <w:r>
              <w:t>Yes</w:t>
            </w:r>
          </w:p>
        </w:tc>
      </w:tr>
    </w:tbl>
    <w:p w:rsidR="00F5373B" w:rsidRDefault="00F5373B"/>
    <w:p w:rsidR="00F5373B" w:rsidRDefault="0031431B">
      <w:pPr>
        <w:pStyle w:val="Step"/>
      </w:pPr>
      <w:r>
        <w:t xml:space="preserve">Enter eSight information according to </w:t>
      </w:r>
      <w:r w:rsidR="00F5373B">
        <w:fldChar w:fldCharType="begin"/>
      </w:r>
      <w:r>
        <w:instrText>REF _sccm_10007_mMcCpPsS_tab01 \r \h</w:instrText>
      </w:r>
      <w:r w:rsidR="00F5373B">
        <w:fldChar w:fldCharType="separate"/>
      </w:r>
      <w:r w:rsidR="00C27FC0">
        <w:t>Table 3-1</w:t>
      </w:r>
      <w:r w:rsidR="00F5373B">
        <w:fldChar w:fldCharType="end"/>
      </w:r>
      <w:r>
        <w:t xml:space="preserve">, and click </w:t>
      </w:r>
      <w:r>
        <w:rPr>
          <w:b/>
        </w:rPr>
        <w:t>Test</w:t>
      </w:r>
      <w:r>
        <w:t xml:space="preserve"> to check whether the</w:t>
      </w:r>
      <w:r>
        <w:t xml:space="preserve"> configuration information is correct.</w:t>
      </w:r>
    </w:p>
    <w:p w:rsidR="00F5373B" w:rsidRDefault="0031431B">
      <w:r>
        <w:t xml:space="preserve">If </w:t>
      </w:r>
      <w:r>
        <w:rPr>
          <w:b/>
        </w:rPr>
        <w:t>Link test success</w:t>
      </w:r>
      <w:r>
        <w:t xml:space="preserve"> is displayed in the window, the entered eSight information is correct. If any error occurs, enter eSight information again.</w:t>
      </w:r>
    </w:p>
    <w:p w:rsidR="00F5373B" w:rsidRDefault="0031431B">
      <w:pPr>
        <w:pStyle w:val="Step"/>
      </w:pPr>
      <w:r>
        <w:t xml:space="preserve">Click </w:t>
      </w:r>
      <w:r>
        <w:rPr>
          <w:b/>
        </w:rPr>
        <w:t>Save</w:t>
      </w:r>
      <w:r>
        <w:t>.</w:t>
      </w:r>
    </w:p>
    <w:p w:rsidR="00F5373B" w:rsidRDefault="0031431B">
      <w:r>
        <w:t>A dialog box indicating successful adding is displayed, as s</w:t>
      </w:r>
      <w:r>
        <w:t xml:space="preserve">hown in </w:t>
      </w:r>
      <w:r w:rsidR="00F5373B">
        <w:fldChar w:fldCharType="begin"/>
      </w:r>
      <w:r>
        <w:instrText>REF _sccm_10007_mmccppss_sccm_10007fig06 \r \h</w:instrText>
      </w:r>
      <w:r w:rsidR="00F5373B">
        <w:fldChar w:fldCharType="separate"/>
      </w:r>
      <w:r w:rsidR="00C27FC0">
        <w:t>Figure 3-7</w:t>
      </w:r>
      <w:r w:rsidR="00F5373B">
        <w:fldChar w:fldCharType="end"/>
      </w:r>
      <w:r>
        <w:t>.</w:t>
      </w:r>
    </w:p>
    <w:p w:rsidR="00F5373B" w:rsidRDefault="0031431B">
      <w:pPr>
        <w:pStyle w:val="FigureDescription"/>
      </w:pPr>
      <w:bookmarkStart w:id="43" w:name="_sccm_10007_mmccppss_sccm_10007fig06"/>
      <w:bookmarkEnd w:id="43"/>
      <w:r>
        <w:t>Dialog box</w:t>
      </w:r>
    </w:p>
    <w:p w:rsidR="00F5373B" w:rsidRDefault="00F5373B">
      <w:pPr>
        <w:pStyle w:val="Figure"/>
      </w:pPr>
      <w:r>
        <w:pict>
          <v:shape id="d0e1071" o:spid="_x0000_i1056" type="#_x0000_t75" style="width:315pt;height:106.5pt">
            <v:imagedata r:id="rId60" o:title=""/>
          </v:shape>
        </w:pict>
      </w:r>
    </w:p>
    <w:p w:rsidR="00F5373B" w:rsidRDefault="00F5373B"/>
    <w:p w:rsidR="00F5373B" w:rsidRDefault="0031431B">
      <w:pPr>
        <w:pStyle w:val="Step"/>
      </w:pPr>
      <w:r>
        <w:t xml:space="preserve">Click </w:t>
      </w:r>
      <w:r>
        <w:rPr>
          <w:b/>
        </w:rPr>
        <w:t>OK</w:t>
      </w:r>
      <w:r>
        <w:t>.</w:t>
      </w:r>
    </w:p>
    <w:p w:rsidR="00F5373B" w:rsidRDefault="0031431B">
      <w:r>
        <w:t>The eSight is added successfully.</w:t>
      </w:r>
    </w:p>
    <w:p w:rsidR="00F5373B" w:rsidRDefault="0031431B">
      <w:pPr>
        <w:pStyle w:val="End"/>
      </w:pPr>
      <w:r>
        <w:t>----End</w:t>
      </w:r>
    </w:p>
    <w:p w:rsidR="00F5373B" w:rsidRDefault="0031431B">
      <w:pPr>
        <w:pStyle w:val="31"/>
      </w:pPr>
      <w:bookmarkStart w:id="44" w:name="_EN-US_TOPIC_0078804528-chtext"/>
      <w:bookmarkStart w:id="45" w:name="_Toc39763123"/>
      <w:r>
        <w:t>Editing eSight</w:t>
      </w:r>
      <w:bookmarkEnd w:id="44"/>
      <w:bookmarkEnd w:id="45"/>
    </w:p>
    <w:p w:rsidR="00F5373B" w:rsidRDefault="0031431B" w:rsidP="0031431B">
      <w:pPr>
        <w:pStyle w:val="Step"/>
        <w:numPr>
          <w:ilvl w:val="6"/>
          <w:numId w:val="53"/>
        </w:numPr>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lastRenderedPageBreak/>
        <w:pict>
          <v:shape id="_x0000_i1057"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F5373B" w:rsidRDefault="0031431B">
      <w:r>
        <w:t>The SCCM main</w:t>
      </w:r>
      <w:r>
        <w:t xml:space="preserve"> window is displayed, as shown in </w:t>
      </w:r>
      <w:r w:rsidR="00F5373B">
        <w:fldChar w:fldCharType="begin"/>
      </w:r>
      <w:r>
        <w:instrText>REF _sccm_10008_mmccppss_d13e54 \r \h</w:instrText>
      </w:r>
      <w:r w:rsidR="00F5373B">
        <w:fldChar w:fldCharType="separate"/>
      </w:r>
      <w:r w:rsidR="00C27FC0">
        <w:t>Figure 3-8</w:t>
      </w:r>
      <w:r w:rsidR="00F5373B">
        <w:fldChar w:fldCharType="end"/>
      </w:r>
      <w:r>
        <w:t>.</w:t>
      </w:r>
    </w:p>
    <w:p w:rsidR="00F5373B" w:rsidRDefault="0031431B">
      <w:pPr>
        <w:pStyle w:val="FigureDescription"/>
      </w:pPr>
      <w:bookmarkStart w:id="46" w:name="_sccm_10008_mmccppss_d13e54"/>
      <w:bookmarkEnd w:id="46"/>
      <w:r>
        <w:t>SCCM main window</w:t>
      </w:r>
    </w:p>
    <w:p w:rsidR="00F5373B" w:rsidRDefault="00F5373B">
      <w:pPr>
        <w:pStyle w:val="Figure"/>
      </w:pPr>
      <w:r>
        <w:pict>
          <v:shape id="d0e1150" o:spid="_x0000_i1058"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_sccm_10008_mmccppss_d13e77 \r \h</w:instrText>
      </w:r>
      <w:r w:rsidR="00F5373B">
        <w:fldChar w:fldCharType="separate"/>
      </w:r>
      <w:r w:rsidR="00C27FC0">
        <w:t>Figure 3-9</w:t>
      </w:r>
      <w:r w:rsidR="00F5373B">
        <w:fldChar w:fldCharType="end"/>
      </w:r>
      <w:r>
        <w:t>.</w:t>
      </w:r>
    </w:p>
    <w:p w:rsidR="00F5373B" w:rsidRDefault="0031431B">
      <w:pPr>
        <w:pStyle w:val="FigureDescription"/>
      </w:pPr>
      <w:bookmarkStart w:id="47" w:name="_sccm_10008_mmccppss_d13e77"/>
      <w:bookmarkEnd w:id="47"/>
      <w:r>
        <w:t>Software Library</w:t>
      </w:r>
    </w:p>
    <w:p w:rsidR="00F5373B" w:rsidRDefault="00F5373B">
      <w:pPr>
        <w:pStyle w:val="Figure"/>
      </w:pPr>
      <w:r>
        <w:pict>
          <v:shape id="d0e1170" o:spid="_x0000_i1059"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eSight Configuration</w:t>
      </w:r>
      <w:r>
        <w:t>.</w:t>
      </w:r>
    </w:p>
    <w:p w:rsidR="00F5373B" w:rsidRDefault="0031431B">
      <w:r>
        <w:t xml:space="preserve">The </w:t>
      </w:r>
      <w:r>
        <w:rPr>
          <w:b/>
        </w:rPr>
        <w:t>eSight Configuration</w:t>
      </w:r>
      <w:r>
        <w:t xml:space="preserve"> window is displayed, as shown in </w:t>
      </w:r>
      <w:r w:rsidR="00F5373B">
        <w:fldChar w:fldCharType="begin"/>
      </w:r>
      <w:r>
        <w:instrText>REF _sccm_10008_mmccppss_d13e103 \r \h</w:instrText>
      </w:r>
      <w:r w:rsidR="00F5373B">
        <w:fldChar w:fldCharType="separate"/>
      </w:r>
      <w:r w:rsidR="00C27FC0">
        <w:t>Figure 3-10</w:t>
      </w:r>
      <w:r w:rsidR="00F5373B">
        <w:fldChar w:fldCharType="end"/>
      </w:r>
      <w:r>
        <w:t>.</w:t>
      </w:r>
    </w:p>
    <w:p w:rsidR="00F5373B" w:rsidRDefault="0031431B">
      <w:pPr>
        <w:pStyle w:val="FigureDescription"/>
      </w:pPr>
      <w:bookmarkStart w:id="48" w:name="_sccm_10008_mmccppss_d13e103"/>
      <w:bookmarkEnd w:id="48"/>
      <w:r>
        <w:lastRenderedPageBreak/>
        <w:t>eSight Configuration</w:t>
      </w:r>
    </w:p>
    <w:p w:rsidR="00F5373B" w:rsidRDefault="00F5373B">
      <w:pPr>
        <w:pStyle w:val="Figure"/>
      </w:pPr>
      <w:r>
        <w:pict>
          <v:shape id="d0e1193" o:spid="_x0000_i1060" type="#_x0000_t75" style="width:350.25pt;height:184.5pt">
            <v:imagedata r:id="rId58" o:title=""/>
          </v:shape>
        </w:pict>
      </w:r>
    </w:p>
    <w:p w:rsidR="00F5373B" w:rsidRDefault="00F5373B"/>
    <w:p w:rsidR="00F5373B" w:rsidRDefault="0031431B">
      <w:pPr>
        <w:pStyle w:val="Step"/>
      </w:pPr>
      <w:r>
        <w:t xml:space="preserve">Click </w:t>
      </w:r>
      <w:r>
        <w:rPr>
          <w:b/>
        </w:rPr>
        <w:t>Edit</w:t>
      </w:r>
      <w:r>
        <w:t xml:space="preserve"> in the row where the eSight to be edited is located.</w:t>
      </w:r>
    </w:p>
    <w:p w:rsidR="00F5373B" w:rsidRDefault="0031431B">
      <w:r>
        <w:t xml:space="preserve">The </w:t>
      </w:r>
      <w:r>
        <w:rPr>
          <w:b/>
        </w:rPr>
        <w:t>Edit eSight</w:t>
      </w:r>
      <w:r>
        <w:t xml:space="preserve"> wi</w:t>
      </w:r>
      <w:r>
        <w:t xml:space="preserve">ndow is displayed, as shown in </w:t>
      </w:r>
      <w:r w:rsidR="00F5373B">
        <w:fldChar w:fldCharType="begin"/>
      </w:r>
      <w:r>
        <w:instrText>REF _sccm_10008fig01 \r \h</w:instrText>
      </w:r>
      <w:r w:rsidR="00F5373B">
        <w:fldChar w:fldCharType="separate"/>
      </w:r>
      <w:r w:rsidR="00C27FC0">
        <w:t>Figure 3-11</w:t>
      </w:r>
      <w:r w:rsidR="00F5373B">
        <w:fldChar w:fldCharType="end"/>
      </w:r>
      <w:r>
        <w:t>.</w:t>
      </w:r>
    </w:p>
    <w:p w:rsidR="00F5373B" w:rsidRDefault="0031431B">
      <w:pPr>
        <w:pStyle w:val="FigureDescription"/>
      </w:pPr>
      <w:bookmarkStart w:id="49" w:name="_sccm_10008fig01"/>
      <w:bookmarkEnd w:id="49"/>
      <w:r>
        <w:t>Edit eSight</w:t>
      </w:r>
    </w:p>
    <w:p w:rsidR="00F5373B" w:rsidRDefault="00F5373B">
      <w:pPr>
        <w:pStyle w:val="Figure"/>
      </w:pPr>
      <w:r>
        <w:pict>
          <v:shape id="d0e1213" o:spid="_x0000_i1061" type="#_x0000_t75" style="width:350.25pt;height:267.75pt">
            <v:imagedata r:id="rId61" o:title=""/>
          </v:shape>
        </w:pict>
      </w:r>
    </w:p>
    <w:p w:rsidR="00F5373B" w:rsidRDefault="00F5373B"/>
    <w:p w:rsidR="00F5373B" w:rsidRDefault="0031431B">
      <w:pPr>
        <w:pStyle w:val="Step"/>
      </w:pPr>
      <w:r>
        <w:t xml:space="preserve">Edit eSight information according to </w:t>
      </w:r>
      <w:r w:rsidR="00F5373B">
        <w:fldChar w:fldCharType="begin"/>
      </w:r>
      <w:r>
        <w:instrText>REF _sccm_10007_mMcCpPsS_tab01 \r \h</w:instrText>
      </w:r>
      <w:r w:rsidR="00F5373B">
        <w:fldChar w:fldCharType="separate"/>
      </w:r>
      <w:r w:rsidR="00C27FC0">
        <w:t>Table 3-1</w:t>
      </w:r>
      <w:r w:rsidR="00F5373B">
        <w:fldChar w:fldCharType="end"/>
      </w:r>
      <w:r>
        <w:t xml:space="preserve">, and click </w:t>
      </w:r>
      <w:r>
        <w:rPr>
          <w:b/>
        </w:rPr>
        <w:t>Save</w:t>
      </w:r>
      <w:r>
        <w:t>.</w:t>
      </w:r>
    </w:p>
    <w:p w:rsidR="00F5373B" w:rsidRDefault="00F5373B"/>
    <w:p w:rsidR="00F5373B" w:rsidRDefault="00F5373B">
      <w:pPr>
        <w:pStyle w:val="CAUTIONHeading"/>
      </w:pPr>
      <w:r>
        <w:lastRenderedPageBreak/>
        <w:pict>
          <v:shape id="_x0000_i1062" type="#_x0000_t75" style="width:74.25pt;height:18.75pt">
            <v:imagedata r:id="rId34" o:title="Notice"/>
          </v:shape>
        </w:pict>
      </w:r>
    </w:p>
    <w:p w:rsidR="00F5373B" w:rsidRDefault="0031431B">
      <w:pPr>
        <w:pStyle w:val="CAUTIONTextList"/>
      </w:pPr>
      <w:r>
        <w:t>The eSight IP address cannot be modified.</w:t>
      </w:r>
    </w:p>
    <w:p w:rsidR="00F5373B" w:rsidRDefault="0031431B">
      <w:pPr>
        <w:pStyle w:val="CAUTIONTextList"/>
      </w:pPr>
      <w:r>
        <w:rPr>
          <w:b/>
        </w:rPr>
        <w:t>Change Credentials</w:t>
      </w:r>
      <w:r>
        <w:t xml:space="preserve"> must be selected if the eSight user name and password are to be changed.</w:t>
      </w:r>
    </w:p>
    <w:p w:rsidR="00F5373B" w:rsidRDefault="0031431B">
      <w:r>
        <w:t xml:space="preserve">A dialog box indicating successful editing is displayed, as shown in </w:t>
      </w:r>
      <w:r w:rsidR="00F5373B">
        <w:fldChar w:fldCharType="begin"/>
      </w:r>
      <w:r>
        <w:instrText>REF _sccm_10008fig02 \r \h</w:instrText>
      </w:r>
      <w:r w:rsidR="00F5373B">
        <w:fldChar w:fldCharType="separate"/>
      </w:r>
      <w:r w:rsidR="00C27FC0">
        <w:t>Figure 3-12</w:t>
      </w:r>
      <w:r w:rsidR="00F5373B">
        <w:fldChar w:fldCharType="end"/>
      </w:r>
      <w:r>
        <w:t>.</w:t>
      </w:r>
    </w:p>
    <w:p w:rsidR="00F5373B" w:rsidRDefault="0031431B">
      <w:pPr>
        <w:pStyle w:val="FigureDescription"/>
      </w:pPr>
      <w:bookmarkStart w:id="50" w:name="_sccm_10008fig02"/>
      <w:bookmarkEnd w:id="50"/>
      <w:r>
        <w:t>Dialog box</w:t>
      </w:r>
    </w:p>
    <w:p w:rsidR="00F5373B" w:rsidRDefault="00F5373B">
      <w:pPr>
        <w:pStyle w:val="Figure"/>
      </w:pPr>
      <w:r>
        <w:pict>
          <v:shape id="d0e1244" o:spid="_x0000_i1063" type="#_x0000_t75" style="width:317.25pt;height:105.75pt">
            <v:imagedata r:id="rId62" o:title=""/>
          </v:shape>
        </w:pict>
      </w:r>
    </w:p>
    <w:p w:rsidR="00F5373B" w:rsidRDefault="00F5373B"/>
    <w:p w:rsidR="00F5373B" w:rsidRDefault="0031431B">
      <w:pPr>
        <w:pStyle w:val="Step"/>
      </w:pPr>
      <w:r>
        <w:t xml:space="preserve">Click </w:t>
      </w:r>
      <w:r>
        <w:rPr>
          <w:b/>
        </w:rPr>
        <w:t>OK</w:t>
      </w:r>
      <w:r>
        <w:t>.</w:t>
      </w:r>
    </w:p>
    <w:p w:rsidR="00F5373B" w:rsidRDefault="0031431B">
      <w:r>
        <w:t>The eSight is edited successfully.</w:t>
      </w:r>
    </w:p>
    <w:p w:rsidR="00F5373B" w:rsidRDefault="0031431B">
      <w:pPr>
        <w:pStyle w:val="End"/>
      </w:pPr>
      <w:r>
        <w:t>----End</w:t>
      </w:r>
    </w:p>
    <w:p w:rsidR="00F5373B" w:rsidRDefault="0031431B">
      <w:pPr>
        <w:pStyle w:val="31"/>
      </w:pPr>
      <w:bookmarkStart w:id="51" w:name="_EN-US_TOPIC_0078804529-chtext"/>
      <w:bookmarkStart w:id="52" w:name="_Toc39763124"/>
      <w:r>
        <w:t>Dele</w:t>
      </w:r>
      <w:r>
        <w:t>ting eSight</w:t>
      </w:r>
      <w:bookmarkEnd w:id="51"/>
      <w:bookmarkEnd w:id="52"/>
    </w:p>
    <w:p w:rsidR="00F5373B" w:rsidRDefault="0031431B" w:rsidP="0031431B">
      <w:pPr>
        <w:pStyle w:val="Step"/>
        <w:numPr>
          <w:ilvl w:val="6"/>
          <w:numId w:val="54"/>
        </w:numPr>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pict>
          <v:shape id="_x0000_i1064"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F5373B" w:rsidRDefault="0031431B">
      <w:r>
        <w:t xml:space="preserve">The SCCM main window is displayed, as shown in </w:t>
      </w:r>
      <w:r w:rsidR="00F5373B">
        <w:fldChar w:fldCharType="begin"/>
      </w:r>
      <w:r>
        <w:instrText>REF _sccm_10009_mmccppss_d13e54 \r \h</w:instrText>
      </w:r>
      <w:r w:rsidR="00F5373B">
        <w:fldChar w:fldCharType="separate"/>
      </w:r>
      <w:r w:rsidR="00C27FC0">
        <w:t>Figure 3-13</w:t>
      </w:r>
      <w:r w:rsidR="00F5373B">
        <w:fldChar w:fldCharType="end"/>
      </w:r>
      <w:r>
        <w:t>.</w:t>
      </w:r>
    </w:p>
    <w:p w:rsidR="00F5373B" w:rsidRDefault="0031431B">
      <w:pPr>
        <w:pStyle w:val="FigureDescription"/>
      </w:pPr>
      <w:bookmarkStart w:id="53" w:name="_sccm_10009_mmccppss_d13e54"/>
      <w:bookmarkEnd w:id="53"/>
      <w:r>
        <w:lastRenderedPageBreak/>
        <w:t>SCCM main window</w:t>
      </w:r>
    </w:p>
    <w:p w:rsidR="00F5373B" w:rsidRDefault="00F5373B">
      <w:pPr>
        <w:pStyle w:val="Figure"/>
      </w:pPr>
      <w:r>
        <w:pict>
          <v:shape id="d0e1323" o:spid="_x0000_i1065" type="#_x0000_t75" style="width:349.5pt;height:184.5pt">
            <v:imagedata r:id="rId56" o:title=""/>
          </v:shape>
        </w:pict>
      </w:r>
    </w:p>
    <w:p w:rsidR="00F5373B" w:rsidRDefault="00F5373B"/>
    <w:p w:rsidR="00F5373B" w:rsidRDefault="0031431B">
      <w:pPr>
        <w:pStyle w:val="Step"/>
      </w:pPr>
      <w:r>
        <w:t xml:space="preserve">Click </w:t>
      </w:r>
      <w:r>
        <w:rPr>
          <w:b/>
        </w:rPr>
        <w:t>Software</w:t>
      </w:r>
      <w:r>
        <w:rPr>
          <w:b/>
        </w:rPr>
        <w:t xml:space="preserve"> Library</w:t>
      </w:r>
      <w:r>
        <w:t>.</w:t>
      </w:r>
    </w:p>
    <w:p w:rsidR="00F5373B" w:rsidRDefault="0031431B">
      <w:r>
        <w:t xml:space="preserve">The </w:t>
      </w:r>
      <w:r>
        <w:rPr>
          <w:b/>
        </w:rPr>
        <w:t>Software Library</w:t>
      </w:r>
      <w:r>
        <w:t xml:space="preserve"> window is displayed, as shown in </w:t>
      </w:r>
      <w:r w:rsidR="00F5373B">
        <w:fldChar w:fldCharType="begin"/>
      </w:r>
      <w:r>
        <w:instrText>REF _sccm_10009_mmccppss_d13e77 \r \h</w:instrText>
      </w:r>
      <w:r w:rsidR="00F5373B">
        <w:fldChar w:fldCharType="separate"/>
      </w:r>
      <w:r w:rsidR="00C27FC0">
        <w:t>Figure 3-14</w:t>
      </w:r>
      <w:r w:rsidR="00F5373B">
        <w:fldChar w:fldCharType="end"/>
      </w:r>
      <w:r>
        <w:t>.</w:t>
      </w:r>
    </w:p>
    <w:p w:rsidR="00F5373B" w:rsidRDefault="0031431B">
      <w:pPr>
        <w:pStyle w:val="FigureDescription"/>
      </w:pPr>
      <w:bookmarkStart w:id="54" w:name="_sccm_10009_mmccppss_d13e77"/>
      <w:bookmarkEnd w:id="54"/>
      <w:r>
        <w:t>Software Library</w:t>
      </w:r>
    </w:p>
    <w:p w:rsidR="00F5373B" w:rsidRDefault="00F5373B">
      <w:pPr>
        <w:pStyle w:val="Figure"/>
      </w:pPr>
      <w:r>
        <w:pict>
          <v:shape id="d0e1343" o:spid="_x0000_i1066"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eSight Configuration</w:t>
      </w:r>
      <w:r>
        <w:t>.</w:t>
      </w:r>
    </w:p>
    <w:p w:rsidR="00F5373B" w:rsidRDefault="0031431B">
      <w:r>
        <w:t xml:space="preserve">The </w:t>
      </w:r>
      <w:r>
        <w:rPr>
          <w:b/>
        </w:rPr>
        <w:t>eSight Configuration</w:t>
      </w:r>
      <w:r>
        <w:t xml:space="preserve"> window is displayed, as shown in </w:t>
      </w:r>
      <w:r w:rsidR="00F5373B">
        <w:fldChar w:fldCharType="begin"/>
      </w:r>
      <w:r>
        <w:instrText>REF _sccm_10009_mmccppss_d13e103 \r \h</w:instrText>
      </w:r>
      <w:r w:rsidR="00F5373B">
        <w:fldChar w:fldCharType="separate"/>
      </w:r>
      <w:r w:rsidR="00C27FC0">
        <w:t>Figure 3-15</w:t>
      </w:r>
      <w:r w:rsidR="00F5373B">
        <w:fldChar w:fldCharType="end"/>
      </w:r>
      <w:r>
        <w:t>.</w:t>
      </w:r>
    </w:p>
    <w:p w:rsidR="00F5373B" w:rsidRDefault="0031431B">
      <w:pPr>
        <w:pStyle w:val="FigureDescription"/>
      </w:pPr>
      <w:bookmarkStart w:id="55" w:name="_sccm_10009_mmccppss_d13e103"/>
      <w:bookmarkEnd w:id="55"/>
      <w:r>
        <w:lastRenderedPageBreak/>
        <w:t>eSight Configuration</w:t>
      </w:r>
    </w:p>
    <w:p w:rsidR="00F5373B" w:rsidRDefault="00F5373B">
      <w:pPr>
        <w:pStyle w:val="Figure"/>
      </w:pPr>
      <w:r>
        <w:pict>
          <v:shape id="d0e1366" o:spid="_x0000_i1067" type="#_x0000_t75" style="width:350.25pt;height:184.5pt">
            <v:imagedata r:id="rId58" o:title=""/>
          </v:shape>
        </w:pict>
      </w:r>
    </w:p>
    <w:p w:rsidR="00F5373B" w:rsidRDefault="00F5373B"/>
    <w:p w:rsidR="00F5373B" w:rsidRDefault="0031431B">
      <w:pPr>
        <w:pStyle w:val="Step"/>
      </w:pPr>
      <w:r>
        <w:t xml:space="preserve">Click </w:t>
      </w:r>
      <w:r>
        <w:rPr>
          <w:b/>
        </w:rPr>
        <w:t>Delete</w:t>
      </w:r>
      <w:r>
        <w:t xml:space="preserve"> in the row where the eSight is located.</w:t>
      </w:r>
    </w:p>
    <w:p w:rsidR="00F5373B" w:rsidRDefault="0031431B">
      <w:r>
        <w:t xml:space="preserve">The confirmation dialog box is displayed, as shown in </w:t>
      </w:r>
      <w:r w:rsidR="00F5373B">
        <w:fldChar w:fldCharType="begin"/>
      </w:r>
      <w:r>
        <w:instrText>REF _sccm_10009fig01 \r \h</w:instrText>
      </w:r>
      <w:r w:rsidR="00F5373B">
        <w:fldChar w:fldCharType="separate"/>
      </w:r>
      <w:r w:rsidR="00C27FC0">
        <w:t>Figure 3-16</w:t>
      </w:r>
      <w:r w:rsidR="00F5373B">
        <w:fldChar w:fldCharType="end"/>
      </w:r>
      <w:r>
        <w:t>.</w:t>
      </w:r>
    </w:p>
    <w:p w:rsidR="00F5373B" w:rsidRDefault="0031431B">
      <w:pPr>
        <w:pStyle w:val="FigureDescription"/>
      </w:pPr>
      <w:bookmarkStart w:id="56" w:name="_sccm_10009fig01"/>
      <w:bookmarkEnd w:id="56"/>
      <w:r>
        <w:t>Dialog box</w:t>
      </w:r>
    </w:p>
    <w:p w:rsidR="00F5373B" w:rsidRDefault="00F5373B">
      <w:pPr>
        <w:pStyle w:val="Figure"/>
      </w:pPr>
      <w:r>
        <w:pict>
          <v:shape id="d0e1383" o:spid="_x0000_i1068" type="#_x0000_t75" style="width:315pt;height:105pt">
            <v:imagedata r:id="rId63" o:title=""/>
          </v:shape>
        </w:pict>
      </w:r>
    </w:p>
    <w:p w:rsidR="00F5373B" w:rsidRDefault="00F5373B"/>
    <w:p w:rsidR="00F5373B" w:rsidRDefault="00F5373B">
      <w:pPr>
        <w:pStyle w:val="NotesHeading"/>
      </w:pPr>
      <w:r w:rsidRPr="00F5373B">
        <w:rPr>
          <w:color w:val="339966"/>
        </w:rPr>
        <w:pict>
          <v:shape id="_x0000_i1069" type="#_x0000_t75" style="width:54pt;height:18.75pt">
            <v:imagedata r:id="rId55" o:title="note"/>
          </v:shape>
        </w:pict>
      </w:r>
    </w:p>
    <w:p w:rsidR="00F5373B" w:rsidRDefault="0031431B">
      <w:pPr>
        <w:pStyle w:val="NotesText"/>
      </w:pPr>
      <w:r>
        <w:t>You can selec</w:t>
      </w:r>
      <w:r>
        <w:t xml:space="preserve">t multiple eSight systems and click </w:t>
      </w:r>
      <w:r>
        <w:rPr>
          <w:b/>
        </w:rPr>
        <w:t>Batch Delete</w:t>
      </w:r>
      <w:r>
        <w:t xml:space="preserve"> to delete them in batches.</w:t>
      </w:r>
    </w:p>
    <w:p w:rsidR="00F5373B" w:rsidRDefault="0031431B">
      <w:pPr>
        <w:pStyle w:val="Step"/>
      </w:pPr>
      <w:r>
        <w:t xml:space="preserve">Click </w:t>
      </w:r>
      <w:r>
        <w:rPr>
          <w:b/>
        </w:rPr>
        <w:t>OK</w:t>
      </w:r>
      <w:r>
        <w:t>.</w:t>
      </w:r>
    </w:p>
    <w:p w:rsidR="00F5373B" w:rsidRDefault="0031431B">
      <w:r>
        <w:t>The eSight is deleted successfully.</w:t>
      </w:r>
    </w:p>
    <w:p w:rsidR="00F5373B" w:rsidRDefault="0031431B">
      <w:pPr>
        <w:pStyle w:val="End"/>
      </w:pPr>
      <w:r>
        <w:t>----End</w:t>
      </w:r>
    </w:p>
    <w:p w:rsidR="00F5373B" w:rsidRDefault="0031431B">
      <w:pPr>
        <w:pStyle w:val="21"/>
      </w:pPr>
      <w:bookmarkStart w:id="57" w:name="_EN-US_TOPIC_0078804530"/>
      <w:bookmarkStart w:id="58" w:name="_EN-US_TOPIC_0078804530-chtext"/>
      <w:bookmarkStart w:id="59" w:name="_Toc39763125"/>
      <w:bookmarkEnd w:id="57"/>
      <w:r>
        <w:t>Managing Servers</w:t>
      </w:r>
      <w:bookmarkEnd w:id="58"/>
      <w:bookmarkEnd w:id="59"/>
    </w:p>
    <w:p w:rsidR="00F5373B" w:rsidRDefault="0031431B" w:rsidP="0031431B">
      <w:pPr>
        <w:pStyle w:val="31"/>
        <w:numPr>
          <w:ilvl w:val="2"/>
          <w:numId w:val="44"/>
        </w:numPr>
      </w:pPr>
      <w:bookmarkStart w:id="60" w:name="_EN-US_TOPIC_0078804531-chtext"/>
      <w:bookmarkStart w:id="61" w:name="_Toc39763126"/>
      <w:r>
        <w:t>Viewing the Server List</w:t>
      </w:r>
      <w:bookmarkEnd w:id="60"/>
      <w:bookmarkEnd w:id="61"/>
    </w:p>
    <w:p w:rsidR="00F5373B" w:rsidRDefault="0031431B" w:rsidP="0031431B">
      <w:pPr>
        <w:pStyle w:val="Step"/>
        <w:numPr>
          <w:ilvl w:val="6"/>
          <w:numId w:val="55"/>
        </w:numPr>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lastRenderedPageBreak/>
        <w:pict>
          <v:shape id="_x0000_i1070"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w:t>
      </w:r>
      <w:r>
        <w:rPr>
          <w:b/>
        </w:rPr>
        <w:t>anager Console</w:t>
      </w:r>
      <w:r>
        <w:t>.</w:t>
      </w:r>
    </w:p>
    <w:p w:rsidR="00F5373B" w:rsidRDefault="0031431B">
      <w:r>
        <w:t xml:space="preserve">The SCCM main window is displayed, as shown in </w:t>
      </w:r>
      <w:r w:rsidR="00F5373B">
        <w:fldChar w:fldCharType="begin"/>
      </w:r>
      <w:r>
        <w:instrText>REF _sccm_10011_mmccppss_d13e54 \r \h</w:instrText>
      </w:r>
      <w:r w:rsidR="00F5373B">
        <w:fldChar w:fldCharType="separate"/>
      </w:r>
      <w:r w:rsidR="00C27FC0">
        <w:t>Figure 3-17</w:t>
      </w:r>
      <w:r w:rsidR="00F5373B">
        <w:fldChar w:fldCharType="end"/>
      </w:r>
      <w:r>
        <w:t>.</w:t>
      </w:r>
    </w:p>
    <w:p w:rsidR="00F5373B" w:rsidRDefault="0031431B">
      <w:pPr>
        <w:pStyle w:val="FigureDescription"/>
      </w:pPr>
      <w:bookmarkStart w:id="62" w:name="_sccm_10011_mmccppss_d13e54"/>
      <w:bookmarkEnd w:id="62"/>
      <w:r>
        <w:t>SCCM main window</w:t>
      </w:r>
    </w:p>
    <w:p w:rsidR="00F5373B" w:rsidRDefault="00F5373B">
      <w:pPr>
        <w:pStyle w:val="Figure"/>
      </w:pPr>
      <w:r>
        <w:pict>
          <v:shape id="d0e1497" o:spid="_x0000_i1071"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_sccm_10011_mmccppss_d13e77 \r \h</w:instrText>
      </w:r>
      <w:r w:rsidR="00F5373B">
        <w:fldChar w:fldCharType="separate"/>
      </w:r>
      <w:r w:rsidR="00C27FC0">
        <w:t>Figure 3-18</w:t>
      </w:r>
      <w:r w:rsidR="00F5373B">
        <w:fldChar w:fldCharType="end"/>
      </w:r>
      <w:r>
        <w:t>.</w:t>
      </w:r>
    </w:p>
    <w:p w:rsidR="00F5373B" w:rsidRDefault="0031431B">
      <w:pPr>
        <w:pStyle w:val="FigureDescription"/>
      </w:pPr>
      <w:bookmarkStart w:id="63" w:name="_sccm_10011_mmccppss_d13e77"/>
      <w:bookmarkEnd w:id="63"/>
      <w:r>
        <w:t>Software Library</w:t>
      </w:r>
    </w:p>
    <w:p w:rsidR="00F5373B" w:rsidRDefault="00F5373B">
      <w:pPr>
        <w:pStyle w:val="Figure"/>
      </w:pPr>
      <w:r>
        <w:pict>
          <v:shape id="d0e1517" o:spid="_x0000_i1072"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Server Deployment</w:t>
      </w:r>
      <w:r>
        <w:t xml:space="preserve"> &gt; </w:t>
      </w:r>
      <w:r>
        <w:rPr>
          <w:b/>
        </w:rPr>
        <w:t>Server List</w:t>
      </w:r>
      <w:r>
        <w:t>.</w:t>
      </w:r>
    </w:p>
    <w:p w:rsidR="00F5373B" w:rsidRDefault="0031431B">
      <w:r>
        <w:t xml:space="preserve">The </w:t>
      </w:r>
      <w:r>
        <w:rPr>
          <w:b/>
        </w:rPr>
        <w:t>Server List</w:t>
      </w:r>
      <w:r>
        <w:t xml:space="preserve"> window is displayed, as shown in </w:t>
      </w:r>
      <w:r w:rsidR="00F5373B">
        <w:fldChar w:fldCharType="begin"/>
      </w:r>
      <w:r>
        <w:instrText>REF _sccm_10011fig01 \r \h</w:instrText>
      </w:r>
      <w:r w:rsidR="00F5373B">
        <w:fldChar w:fldCharType="separate"/>
      </w:r>
      <w:r w:rsidR="00C27FC0">
        <w:t>Figure 3-19</w:t>
      </w:r>
      <w:r w:rsidR="00F5373B">
        <w:fldChar w:fldCharType="end"/>
      </w:r>
      <w:r>
        <w:t>.</w:t>
      </w:r>
    </w:p>
    <w:p w:rsidR="00F5373B" w:rsidRDefault="0031431B">
      <w:pPr>
        <w:pStyle w:val="FigureDescription"/>
      </w:pPr>
      <w:bookmarkStart w:id="64" w:name="_sccm_10011fig01"/>
      <w:bookmarkEnd w:id="64"/>
      <w:r>
        <w:lastRenderedPageBreak/>
        <w:t>Server List</w:t>
      </w:r>
    </w:p>
    <w:p w:rsidR="00F5373B" w:rsidRDefault="00F5373B">
      <w:pPr>
        <w:pStyle w:val="Figure"/>
      </w:pPr>
      <w:r>
        <w:pict>
          <v:shape id="d0e1543" o:spid="_x0000_i1073" type="#_x0000_t75" style="width:349.5pt;height:185.25pt">
            <v:imagedata r:id="rId64" o:title=""/>
          </v:shape>
        </w:pict>
      </w:r>
    </w:p>
    <w:p w:rsidR="00F5373B" w:rsidRDefault="00F5373B"/>
    <w:p w:rsidR="00F5373B" w:rsidRDefault="0031431B">
      <w:r>
        <w:t>You can view the servers managed by each eSight system in this window.</w:t>
      </w:r>
    </w:p>
    <w:p w:rsidR="00F5373B" w:rsidRDefault="00F5373B">
      <w:pPr>
        <w:pStyle w:val="NotesHeading"/>
      </w:pPr>
      <w:r w:rsidRPr="00F5373B">
        <w:rPr>
          <w:color w:val="339966"/>
        </w:rPr>
        <w:pict>
          <v:shape id="_x0000_i1074" type="#_x0000_t75" style="width:54pt;height:18.75pt">
            <v:imagedata r:id="rId55" o:title="note"/>
          </v:shape>
        </w:pict>
      </w:r>
    </w:p>
    <w:p w:rsidR="00F5373B" w:rsidRDefault="0031431B">
      <w:pPr>
        <w:pStyle w:val="NotesTextList"/>
      </w:pPr>
      <w:r>
        <w:rPr>
          <w:b/>
        </w:rPr>
        <w:t>225</w:t>
      </w:r>
      <w:r>
        <w:t xml:space="preserve"> in </w:t>
      </w:r>
      <w:r w:rsidR="00F5373B">
        <w:fldChar w:fldCharType="begin"/>
      </w:r>
      <w:r>
        <w:instrText>REF _sccm_10011fig01 \r \h</w:instrText>
      </w:r>
      <w:r w:rsidR="00F5373B">
        <w:fldChar w:fldCharType="separate"/>
      </w:r>
      <w:r w:rsidR="00C27FC0">
        <w:t>Figure 3-19</w:t>
      </w:r>
      <w:r w:rsidR="00F5373B">
        <w:fldChar w:fldCharType="end"/>
      </w:r>
      <w:r>
        <w:t xml:space="preserve"> indicates the eSight alias. You can select another eSight system from the drop-down list box.</w:t>
      </w:r>
    </w:p>
    <w:p w:rsidR="00F5373B" w:rsidRDefault="0031431B">
      <w:pPr>
        <w:pStyle w:val="NotesTextList"/>
      </w:pPr>
      <w:r>
        <w:rPr>
          <w:b/>
        </w:rPr>
        <w:t>Rack</w:t>
      </w:r>
      <w:r>
        <w:t xml:space="preserve"> in </w:t>
      </w:r>
      <w:r w:rsidR="00F5373B">
        <w:fldChar w:fldCharType="begin"/>
      </w:r>
      <w:r>
        <w:instrText>REF _sccm_10011fig01 \r \h</w:instrText>
      </w:r>
      <w:r w:rsidR="00F5373B">
        <w:fldChar w:fldCharType="separate"/>
      </w:r>
      <w:r w:rsidR="00C27FC0">
        <w:t>Figure 3-19</w:t>
      </w:r>
      <w:r w:rsidR="00F5373B">
        <w:fldChar w:fldCharType="end"/>
      </w:r>
      <w:r>
        <w:t xml:space="preserve"> indicates the rack server. You can select </w:t>
      </w:r>
      <w:r>
        <w:rPr>
          <w:b/>
        </w:rPr>
        <w:t>Blade</w:t>
      </w:r>
      <w:r>
        <w:t xml:space="preserve"> (blade server)</w:t>
      </w:r>
      <w:r>
        <w:t xml:space="preserve"> or </w:t>
      </w:r>
      <w:r>
        <w:rPr>
          <w:b/>
        </w:rPr>
        <w:t>Highdensity</w:t>
      </w:r>
      <w:r>
        <w:t xml:space="preserve"> (high-density server) from the drop-down list box.</w:t>
      </w:r>
    </w:p>
    <w:p w:rsidR="00F5373B" w:rsidRDefault="0031431B">
      <w:pPr>
        <w:pStyle w:val="End"/>
      </w:pPr>
      <w:r>
        <w:t>----End</w:t>
      </w:r>
    </w:p>
    <w:p w:rsidR="00F5373B" w:rsidRDefault="0031431B">
      <w:pPr>
        <w:pStyle w:val="31"/>
      </w:pPr>
      <w:bookmarkStart w:id="65" w:name="_EN-US_TOPIC_0078804532"/>
      <w:bookmarkStart w:id="66" w:name="_EN-US_TOPIC_0078804532-chtext"/>
      <w:bookmarkStart w:id="67" w:name="_Toc39763127"/>
      <w:bookmarkEnd w:id="65"/>
      <w:r>
        <w:t>Deploying an OS</w:t>
      </w:r>
      <w:bookmarkEnd w:id="66"/>
      <w:bookmarkEnd w:id="67"/>
    </w:p>
    <w:p w:rsidR="00F5373B" w:rsidRDefault="0031431B" w:rsidP="0031431B">
      <w:pPr>
        <w:pStyle w:val="41"/>
        <w:numPr>
          <w:ilvl w:val="3"/>
          <w:numId w:val="45"/>
        </w:numPr>
      </w:pPr>
      <w:bookmarkStart w:id="68" w:name="_EN-US_TOPIC_0078804533-chtext"/>
      <w:bookmarkStart w:id="69" w:name="_Toc39763128"/>
      <w:r>
        <w:t>Adding a Software Source</w:t>
      </w:r>
      <w:bookmarkEnd w:id="68"/>
      <w:bookmarkEnd w:id="69"/>
    </w:p>
    <w:p w:rsidR="00F5373B" w:rsidRDefault="0031431B">
      <w:pPr>
        <w:pStyle w:val="BlockLabel"/>
      </w:pPr>
      <w:r>
        <w:t>Scenario</w:t>
      </w:r>
    </w:p>
    <w:p w:rsidR="00F5373B" w:rsidRDefault="0031431B">
      <w:r>
        <w:t>Adding a software source indicates adding an OS image file. To deploy an OS on a server, you need to add an OS image file, add an O</w:t>
      </w:r>
      <w:r>
        <w:t>S template, and add an OS deployment task.</w:t>
      </w:r>
    </w:p>
    <w:p w:rsidR="00F5373B" w:rsidRDefault="0031431B">
      <w:pPr>
        <w:pStyle w:val="BlockLabel"/>
      </w:pPr>
      <w:r>
        <w:t>Prerequisites</w:t>
      </w:r>
    </w:p>
    <w:p w:rsidR="00F5373B" w:rsidRDefault="0031431B">
      <w:pPr>
        <w:pStyle w:val="ItemList"/>
      </w:pPr>
      <w:r>
        <w:t>The SFTP server for uploading the software source has been set up.</w:t>
      </w:r>
    </w:p>
    <w:p w:rsidR="00F5373B" w:rsidRDefault="0031431B">
      <w:pPr>
        <w:pStyle w:val="ItemList"/>
      </w:pPr>
      <w:r>
        <w:t xml:space="preserve">The OS compatibility of the server has been confirmed using the </w:t>
      </w:r>
      <w:hyperlink r:id="rId65" w:tooltip=" " w:history="1">
        <w:r>
          <w:rPr>
            <w:rStyle w:val="ad"/>
          </w:rPr>
          <w:t>Huawei Server Compatibility Checker</w:t>
        </w:r>
      </w:hyperlink>
      <w:r>
        <w:t xml:space="preserve">, and Note1 is present in the </w:t>
      </w:r>
      <w:r>
        <w:rPr>
          <w:b/>
        </w:rPr>
        <w:t>Notes</w:t>
      </w:r>
      <w:r>
        <w:t xml:space="preserve"> column. For details, see </w:t>
      </w:r>
      <w:r w:rsidR="00F5373B">
        <w:fldChar w:fldCharType="begin"/>
      </w:r>
      <w:r>
        <w:instrText>REF _EN-US_TOPIC_0138196623 \r \h</w:instrText>
      </w:r>
      <w:r w:rsidR="00F5373B">
        <w:fldChar w:fldCharType="separate"/>
      </w:r>
      <w:r w:rsidR="00C27FC0">
        <w:t xml:space="preserve">4.2 </w:t>
      </w:r>
      <w:r w:rsidR="00F5373B">
        <w:fldChar w:fldCharType="end"/>
      </w:r>
      <w:r w:rsidR="00F5373B">
        <w:fldChar w:fldCharType="begin"/>
      </w:r>
      <w:r>
        <w:instrText>REF _EN-US_TOPIC</w:instrText>
      </w:r>
      <w:r>
        <w:instrText>_0138196623-chtext \h</w:instrText>
      </w:r>
      <w:r w:rsidR="00F5373B">
        <w:fldChar w:fldCharType="separate"/>
      </w:r>
      <w:r w:rsidR="00C27FC0">
        <w:t>Failed to Deploy an OS</w:t>
      </w:r>
      <w:r w:rsidR="00F5373B">
        <w:fldChar w:fldCharType="end"/>
      </w:r>
      <w:r>
        <w:t>.</w:t>
      </w:r>
    </w:p>
    <w:p w:rsidR="00F5373B" w:rsidRDefault="0031431B">
      <w:pPr>
        <w:pStyle w:val="BlockLabel"/>
      </w:pPr>
      <w:r>
        <w:t>Procedure</w:t>
      </w:r>
    </w:p>
    <w:p w:rsidR="00F5373B" w:rsidRDefault="0031431B" w:rsidP="0031431B">
      <w:pPr>
        <w:pStyle w:val="Step"/>
        <w:numPr>
          <w:ilvl w:val="6"/>
          <w:numId w:val="56"/>
        </w:numPr>
      </w:pPr>
      <w:r>
        <w:t>Upload the OS image file to be added to the default directory on the SFTP server.</w:t>
      </w:r>
    </w:p>
    <w:p w:rsidR="00F5373B" w:rsidRDefault="00F5373B">
      <w:pPr>
        <w:pStyle w:val="NotesHeading"/>
      </w:pPr>
      <w:r w:rsidRPr="00F5373B">
        <w:rPr>
          <w:color w:val="339966"/>
        </w:rPr>
        <w:pict>
          <v:shape id="_x0000_i1075" type="#_x0000_t75" style="width:54pt;height:18.75pt">
            <v:imagedata r:id="rId55" o:title="note"/>
          </v:shape>
        </w:pict>
      </w:r>
    </w:p>
    <w:p w:rsidR="00F5373B" w:rsidRDefault="0031431B">
      <w:pPr>
        <w:pStyle w:val="NotesTextList"/>
      </w:pPr>
      <w:r>
        <w:t>The size of the OS image file must not exceed 5 GB.</w:t>
      </w:r>
    </w:p>
    <w:p w:rsidR="00F5373B" w:rsidRDefault="0031431B">
      <w:pPr>
        <w:pStyle w:val="NotesTextList"/>
      </w:pPr>
      <w:r>
        <w:t>The capacity of the eSight installation disk must be great</w:t>
      </w:r>
      <w:r>
        <w:t>er than 40 GB.</w:t>
      </w:r>
    </w:p>
    <w:p w:rsidR="00F5373B" w:rsidRDefault="0031431B">
      <w:pPr>
        <w:pStyle w:val="Step"/>
      </w:pPr>
      <w:r>
        <w:lastRenderedPageBreak/>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pict>
          <v:shape id="_x0000_i1076"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F5373B" w:rsidRDefault="0031431B">
      <w:r>
        <w:t xml:space="preserve">The SCCM main window is displayed, as shown in </w:t>
      </w:r>
      <w:r w:rsidR="00F5373B">
        <w:fldChar w:fldCharType="begin"/>
      </w:r>
      <w:r>
        <w:instrText>REF _sccm_10013_mmccppss_d13e54 \r \h</w:instrText>
      </w:r>
      <w:r w:rsidR="00F5373B">
        <w:fldChar w:fldCharType="separate"/>
      </w:r>
      <w:r w:rsidR="00C27FC0">
        <w:t>Figure 3-20</w:t>
      </w:r>
      <w:r w:rsidR="00F5373B">
        <w:fldChar w:fldCharType="end"/>
      </w:r>
      <w:r>
        <w:t>.</w:t>
      </w:r>
    </w:p>
    <w:p w:rsidR="00F5373B" w:rsidRDefault="0031431B">
      <w:pPr>
        <w:pStyle w:val="FigureDescription"/>
      </w:pPr>
      <w:bookmarkStart w:id="70" w:name="_sccm_10013_mmccppss_d13e54"/>
      <w:bookmarkEnd w:id="70"/>
      <w:r>
        <w:t>SCCM main window</w:t>
      </w:r>
    </w:p>
    <w:p w:rsidR="00F5373B" w:rsidRDefault="00F5373B">
      <w:pPr>
        <w:pStyle w:val="Figure"/>
      </w:pPr>
      <w:r>
        <w:pict>
          <v:shape id="d0e1705" o:spid="_x0000_i1077" type="#_x0000_t75" style="width:349.5pt;height:184.5pt">
            <v:imagedata r:id="rId56" o:title=""/>
          </v:shape>
        </w:pict>
      </w:r>
    </w:p>
    <w:p w:rsidR="00F5373B" w:rsidRDefault="00F5373B"/>
    <w:p w:rsidR="00F5373B" w:rsidRDefault="0031431B">
      <w:pPr>
        <w:pStyle w:val="Step"/>
      </w:pPr>
      <w:r>
        <w:t xml:space="preserve">Click </w:t>
      </w:r>
      <w:r>
        <w:rPr>
          <w:b/>
        </w:rPr>
        <w:t>Software</w:t>
      </w:r>
      <w:r>
        <w:rPr>
          <w:b/>
        </w:rPr>
        <w:t xml:space="preserve"> Library</w:t>
      </w:r>
      <w:r>
        <w:t>.</w:t>
      </w:r>
    </w:p>
    <w:p w:rsidR="00F5373B" w:rsidRDefault="0031431B">
      <w:r>
        <w:t xml:space="preserve">The </w:t>
      </w:r>
      <w:r>
        <w:rPr>
          <w:b/>
        </w:rPr>
        <w:t>Software Library</w:t>
      </w:r>
      <w:r>
        <w:t xml:space="preserve"> window is displayed, as shown in </w:t>
      </w:r>
      <w:r w:rsidR="00F5373B">
        <w:fldChar w:fldCharType="begin"/>
      </w:r>
      <w:r>
        <w:instrText>REF _sccm_10013_mmccppss_d13e77 \r \h</w:instrText>
      </w:r>
      <w:r w:rsidR="00F5373B">
        <w:fldChar w:fldCharType="separate"/>
      </w:r>
      <w:r w:rsidR="00C27FC0">
        <w:t>Figure 3-21</w:t>
      </w:r>
      <w:r w:rsidR="00F5373B">
        <w:fldChar w:fldCharType="end"/>
      </w:r>
      <w:r>
        <w:t>.</w:t>
      </w:r>
    </w:p>
    <w:p w:rsidR="00F5373B" w:rsidRDefault="0031431B">
      <w:pPr>
        <w:pStyle w:val="FigureDescription"/>
      </w:pPr>
      <w:bookmarkStart w:id="71" w:name="_sccm_10013_mmccppss_d13e77"/>
      <w:bookmarkEnd w:id="71"/>
      <w:r>
        <w:t>Software Library</w:t>
      </w:r>
    </w:p>
    <w:p w:rsidR="00F5373B" w:rsidRDefault="00F5373B">
      <w:pPr>
        <w:pStyle w:val="Figure"/>
      </w:pPr>
      <w:r>
        <w:pict>
          <v:shape id="d0e1725" o:spid="_x0000_i1078"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Server Deployment</w:t>
      </w:r>
      <w:r>
        <w:t xml:space="preserve"> &gt; </w:t>
      </w:r>
      <w:r>
        <w:rPr>
          <w:b/>
        </w:rPr>
        <w:t>Software Source Management</w:t>
      </w:r>
      <w:r>
        <w:t>.</w:t>
      </w:r>
    </w:p>
    <w:p w:rsidR="00F5373B" w:rsidRDefault="0031431B">
      <w:r>
        <w:lastRenderedPageBreak/>
        <w:t xml:space="preserve">The </w:t>
      </w:r>
      <w:r>
        <w:rPr>
          <w:b/>
        </w:rPr>
        <w:t>Software Source Management</w:t>
      </w:r>
      <w:r>
        <w:t xml:space="preserve"> window is displayed, as </w:t>
      </w:r>
      <w:r>
        <w:t xml:space="preserve">shown in </w:t>
      </w:r>
      <w:r w:rsidR="00F5373B">
        <w:fldChar w:fldCharType="begin"/>
      </w:r>
      <w:r>
        <w:instrText>REF _sccm_10012fig01 \r \h</w:instrText>
      </w:r>
      <w:r w:rsidR="00F5373B">
        <w:fldChar w:fldCharType="separate"/>
      </w:r>
      <w:r w:rsidR="00C27FC0">
        <w:t>Figure 3-22</w:t>
      </w:r>
      <w:r w:rsidR="00F5373B">
        <w:fldChar w:fldCharType="end"/>
      </w:r>
      <w:r>
        <w:t>.</w:t>
      </w:r>
    </w:p>
    <w:p w:rsidR="00F5373B" w:rsidRDefault="0031431B">
      <w:pPr>
        <w:pStyle w:val="FigureDescription"/>
      </w:pPr>
      <w:bookmarkStart w:id="72" w:name="_sccm_10012fig01"/>
      <w:bookmarkEnd w:id="72"/>
      <w:r>
        <w:t>Software Source Management</w:t>
      </w:r>
    </w:p>
    <w:p w:rsidR="00F5373B" w:rsidRDefault="00F5373B">
      <w:pPr>
        <w:pStyle w:val="Figure"/>
      </w:pPr>
      <w:r>
        <w:pict>
          <v:shape id="d0e1751" o:spid="_x0000_i1079" type="#_x0000_t75" style="width:349.5pt;height:183.75pt">
            <v:imagedata r:id="rId66" o:title=""/>
          </v:shape>
        </w:pict>
      </w:r>
    </w:p>
    <w:p w:rsidR="00F5373B" w:rsidRDefault="00F5373B"/>
    <w:p w:rsidR="00F5373B" w:rsidRDefault="0031431B">
      <w:pPr>
        <w:pStyle w:val="Step"/>
      </w:pPr>
      <w:r>
        <w:t xml:space="preserve">Click </w:t>
      </w:r>
      <w:r>
        <w:rPr>
          <w:b/>
        </w:rPr>
        <w:t>Add</w:t>
      </w:r>
      <w:r>
        <w:t>.</w:t>
      </w:r>
    </w:p>
    <w:p w:rsidR="00F5373B" w:rsidRDefault="0031431B">
      <w:r>
        <w:t xml:space="preserve">The </w:t>
      </w:r>
      <w:r>
        <w:rPr>
          <w:b/>
        </w:rPr>
        <w:t>Add Software Source</w:t>
      </w:r>
      <w:r>
        <w:t xml:space="preserve"> window is displayed, as shown in </w:t>
      </w:r>
      <w:r w:rsidR="00F5373B">
        <w:fldChar w:fldCharType="begin"/>
      </w:r>
      <w:r>
        <w:instrText>REF _sccm_10012fig02 \r \h</w:instrText>
      </w:r>
      <w:r w:rsidR="00F5373B">
        <w:fldChar w:fldCharType="separate"/>
      </w:r>
      <w:r w:rsidR="00C27FC0">
        <w:t>Figure 3-23</w:t>
      </w:r>
      <w:r w:rsidR="00F5373B">
        <w:fldChar w:fldCharType="end"/>
      </w:r>
      <w:r>
        <w:t>.</w:t>
      </w:r>
    </w:p>
    <w:p w:rsidR="00F5373B" w:rsidRDefault="0031431B">
      <w:pPr>
        <w:pStyle w:val="FigureDescription"/>
      </w:pPr>
      <w:bookmarkStart w:id="73" w:name="_sccm_10012fig02"/>
      <w:bookmarkEnd w:id="73"/>
      <w:r>
        <w:t>Add Software Source</w:t>
      </w:r>
    </w:p>
    <w:p w:rsidR="00F5373B" w:rsidRDefault="00F5373B">
      <w:pPr>
        <w:pStyle w:val="Figure"/>
      </w:pPr>
      <w:r>
        <w:pict>
          <v:shape id="d0e1771" o:spid="_x0000_i1080" type="#_x0000_t75" style="width:350.25pt;height:312pt">
            <v:imagedata r:id="rId67" o:title=""/>
          </v:shape>
        </w:pict>
      </w:r>
    </w:p>
    <w:p w:rsidR="00F5373B" w:rsidRDefault="00F5373B"/>
    <w:p w:rsidR="00F5373B" w:rsidRDefault="00F5373B">
      <w:r>
        <w:lastRenderedPageBreak/>
        <w:fldChar w:fldCharType="begin"/>
      </w:r>
      <w:r w:rsidR="0031431B">
        <w:instrText>REF _sccm_10013_mMcCpPsS_tab01 \r \h</w:instrText>
      </w:r>
      <w:r>
        <w:fldChar w:fldCharType="separate"/>
      </w:r>
      <w:r w:rsidR="00C27FC0">
        <w:t>Table 3-2</w:t>
      </w:r>
      <w:r>
        <w:fldChar w:fldCharType="end"/>
      </w:r>
      <w:r w:rsidR="0031431B">
        <w:t xml:space="preserve"> describes the parameters.</w:t>
      </w:r>
    </w:p>
    <w:p w:rsidR="00F5373B" w:rsidRDefault="0031431B">
      <w:pPr>
        <w:pStyle w:val="TableDescription"/>
      </w:pPr>
      <w:bookmarkStart w:id="74" w:name="_sccm_10013_mMcCpPsS_tab01"/>
      <w:bookmarkEnd w:id="74"/>
      <w:r>
        <w:t>Parameter description</w:t>
      </w:r>
    </w:p>
    <w:tbl>
      <w:tblPr>
        <w:tblStyle w:val="Table"/>
        <w:tblW w:w="7938" w:type="dxa"/>
        <w:tblLayout w:type="fixed"/>
        <w:tblLook w:val="01E0"/>
      </w:tblPr>
      <w:tblGrid>
        <w:gridCol w:w="1227"/>
        <w:gridCol w:w="2046"/>
        <w:gridCol w:w="2947"/>
        <w:gridCol w:w="1718"/>
      </w:tblGrid>
      <w:tr w:rsidR="00F5373B" w:rsidTr="00F5373B">
        <w:trPr>
          <w:cnfStyle w:val="100000000000"/>
          <w:cantSplit w:val="off"/>
          <w:tblHeader/>
        </w:trPr>
        <w:tc>
          <w:tcPr>
            <w:tcW w:w="773"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1288"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1855"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1082"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Name</w:t>
            </w:r>
          </w:p>
        </w:tc>
        <w:tc>
          <w:tcPr>
            <w:tcW w:w="1288" w:type="pct"/>
            <w:tcBorders>
              <w:top w:val="single" w:sz="6" w:space="0" w:color="000000"/>
              <w:bottom w:val="single" w:sz="6" w:space="0" w:color="000000"/>
              <w:right w:val="single" w:sz="6" w:space="0" w:color="000000"/>
            </w:tcBorders>
          </w:tcPr>
          <w:p w:rsidR="00F5373B" w:rsidRDefault="0031431B">
            <w:pPr>
              <w:pStyle w:val="TableText"/>
            </w:pPr>
            <w:r>
              <w:t>Software source name.</w:t>
            </w:r>
          </w:p>
        </w:tc>
        <w:tc>
          <w:tcPr>
            <w:tcW w:w="1855" w:type="pct"/>
            <w:tcBorders>
              <w:top w:val="single" w:sz="6" w:space="0" w:color="000000"/>
              <w:bottom w:val="single" w:sz="6" w:space="0" w:color="000000"/>
              <w:right w:val="single" w:sz="6" w:space="0" w:color="000000"/>
            </w:tcBorders>
          </w:tcPr>
          <w:p w:rsidR="00F5373B" w:rsidRDefault="0031431B">
            <w:pPr>
              <w:pStyle w:val="TableText"/>
            </w:pPr>
            <w:r>
              <w:t>The value contains only letters, digits, underscores, and hyphens (</w:t>
            </w:r>
            <w:r>
              <w:rPr>
                <w:b/>
              </w:rPr>
              <w:t>-</w:t>
            </w:r>
            <w:r>
              <w:t>). The length ranges from 6 to 32 characters.</w:t>
            </w:r>
          </w:p>
        </w:tc>
        <w:tc>
          <w:tcPr>
            <w:tcW w:w="1082"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Description</w:t>
            </w:r>
          </w:p>
        </w:tc>
        <w:tc>
          <w:tcPr>
            <w:tcW w:w="1288" w:type="pct"/>
            <w:tcBorders>
              <w:top w:val="single" w:sz="6" w:space="0" w:color="000000"/>
              <w:bottom w:val="single" w:sz="6" w:space="0" w:color="000000"/>
              <w:right w:val="single" w:sz="6" w:space="0" w:color="000000"/>
            </w:tcBorders>
          </w:tcPr>
          <w:p w:rsidR="00F5373B" w:rsidRDefault="0031431B">
            <w:pPr>
              <w:pStyle w:val="TableText"/>
            </w:pPr>
            <w:r>
              <w:t>Software source description.</w:t>
            </w:r>
          </w:p>
        </w:tc>
        <w:tc>
          <w:tcPr>
            <w:tcW w:w="1855" w:type="pct"/>
            <w:tcBorders>
              <w:top w:val="single" w:sz="6" w:space="0" w:color="000000"/>
              <w:bottom w:val="single" w:sz="6" w:space="0" w:color="000000"/>
              <w:right w:val="single" w:sz="6" w:space="0" w:color="000000"/>
            </w:tcBorders>
          </w:tcPr>
          <w:p w:rsidR="00F5373B" w:rsidRDefault="0031431B">
            <w:pPr>
              <w:pStyle w:val="TableText"/>
            </w:pPr>
            <w:r>
              <w:t>The value contains 0 to 128 characters.</w:t>
            </w:r>
          </w:p>
        </w:tc>
        <w:tc>
          <w:tcPr>
            <w:tcW w:w="1082"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Type</w:t>
            </w:r>
          </w:p>
        </w:tc>
        <w:tc>
          <w:tcPr>
            <w:tcW w:w="1288" w:type="pct"/>
            <w:tcBorders>
              <w:top w:val="single" w:sz="6" w:space="0" w:color="000000"/>
              <w:bottom w:val="single" w:sz="6" w:space="0" w:color="000000"/>
              <w:right w:val="single" w:sz="6" w:space="0" w:color="000000"/>
            </w:tcBorders>
          </w:tcPr>
          <w:p w:rsidR="00F5373B" w:rsidRDefault="0031431B">
            <w:pPr>
              <w:pStyle w:val="TableText"/>
            </w:pPr>
            <w:r>
              <w:t>Software source type.</w:t>
            </w:r>
          </w:p>
        </w:tc>
        <w:tc>
          <w:tcPr>
            <w:tcW w:w="1855" w:type="pct"/>
            <w:tcBorders>
              <w:top w:val="single" w:sz="6" w:space="0" w:color="000000"/>
              <w:bottom w:val="single" w:sz="6" w:space="0" w:color="000000"/>
              <w:right w:val="single" w:sz="6" w:space="0" w:color="000000"/>
            </w:tcBorders>
          </w:tcPr>
          <w:p w:rsidR="00F5373B" w:rsidRDefault="0031431B">
            <w:pPr>
              <w:pStyle w:val="TableText"/>
            </w:pPr>
            <w:r>
              <w:t>The types include Windows, SUSE, Red Hat, CentOS, Ubuntu, and VMWare ESXi.</w:t>
            </w:r>
          </w:p>
        </w:tc>
        <w:tc>
          <w:tcPr>
            <w:tcW w:w="1082"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Version</w:t>
            </w:r>
          </w:p>
        </w:tc>
        <w:tc>
          <w:tcPr>
            <w:tcW w:w="1288" w:type="pct"/>
            <w:tcBorders>
              <w:top w:val="single" w:sz="6" w:space="0" w:color="000000"/>
              <w:bottom w:val="single" w:sz="6" w:space="0" w:color="000000"/>
              <w:right w:val="single" w:sz="6" w:space="0" w:color="000000"/>
            </w:tcBorders>
          </w:tcPr>
          <w:p w:rsidR="00F5373B" w:rsidRDefault="0031431B">
            <w:pPr>
              <w:pStyle w:val="TableText"/>
            </w:pPr>
            <w:r>
              <w:t>Software source version.</w:t>
            </w:r>
          </w:p>
        </w:tc>
        <w:tc>
          <w:tcPr>
            <w:tcW w:w="1855" w:type="pct"/>
            <w:tcBorders>
              <w:top w:val="single" w:sz="6" w:space="0" w:color="000000"/>
              <w:bottom w:val="single" w:sz="6" w:space="0" w:color="000000"/>
              <w:right w:val="single" w:sz="6" w:space="0" w:color="000000"/>
            </w:tcBorders>
          </w:tcPr>
          <w:p w:rsidR="00F5373B" w:rsidRDefault="0031431B">
            <w:pPr>
              <w:pStyle w:val="TableText"/>
            </w:pPr>
            <w:r>
              <w:t>A software source type includes</w:t>
            </w:r>
            <w:r>
              <w:t xml:space="preserve"> one or multiple versions. For details, see </w:t>
            </w:r>
            <w:r w:rsidR="00F5373B">
              <w:fldChar w:fldCharType="begin"/>
            </w:r>
            <w:r>
              <w:instrText>REF _sccm_10013_mMcCpPsS_tab02 \r \h</w:instrText>
            </w:r>
            <w:r w:rsidR="00F5373B">
              <w:fldChar w:fldCharType="separate"/>
            </w:r>
            <w:r w:rsidR="00C27FC0">
              <w:t>Table 3-3</w:t>
            </w:r>
            <w:r w:rsidR="00F5373B">
              <w:fldChar w:fldCharType="end"/>
            </w:r>
            <w:r>
              <w:t>.</w:t>
            </w:r>
          </w:p>
        </w:tc>
        <w:tc>
          <w:tcPr>
            <w:tcW w:w="1082"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Language</w:t>
            </w:r>
          </w:p>
        </w:tc>
        <w:tc>
          <w:tcPr>
            <w:tcW w:w="1288" w:type="pct"/>
            <w:tcBorders>
              <w:top w:val="single" w:sz="6" w:space="0" w:color="000000"/>
              <w:bottom w:val="single" w:sz="6" w:space="0" w:color="000000"/>
              <w:right w:val="single" w:sz="6" w:space="0" w:color="000000"/>
            </w:tcBorders>
          </w:tcPr>
          <w:p w:rsidR="00F5373B" w:rsidRDefault="0031431B">
            <w:pPr>
              <w:pStyle w:val="TableText"/>
            </w:pPr>
            <w:r>
              <w:t>Software source language.</w:t>
            </w:r>
          </w:p>
        </w:tc>
        <w:tc>
          <w:tcPr>
            <w:tcW w:w="1855" w:type="pct"/>
            <w:tcBorders>
              <w:top w:val="single" w:sz="6" w:space="0" w:color="000000"/>
              <w:bottom w:val="single" w:sz="6" w:space="0" w:color="000000"/>
              <w:right w:val="single" w:sz="6" w:space="0" w:color="000000"/>
            </w:tcBorders>
          </w:tcPr>
          <w:p w:rsidR="00F5373B" w:rsidRDefault="0031431B">
            <w:pPr>
              <w:pStyle w:val="TableText"/>
            </w:pPr>
            <w:r>
              <w:t xml:space="preserve">You can set this parameter to </w:t>
            </w:r>
            <w:r>
              <w:rPr>
                <w:b/>
              </w:rPr>
              <w:t>Chinese</w:t>
            </w:r>
            <w:r>
              <w:t xml:space="preserve"> or </w:t>
            </w:r>
            <w:r>
              <w:rPr>
                <w:b/>
              </w:rPr>
              <w:t>English</w:t>
            </w:r>
            <w:r>
              <w:t>.</w:t>
            </w:r>
          </w:p>
        </w:tc>
        <w:tc>
          <w:tcPr>
            <w:tcW w:w="1082" w:type="pct"/>
            <w:tcBorders>
              <w:top w:val="single" w:sz="6" w:space="0" w:color="000000"/>
              <w:bottom w:val="single" w:sz="6" w:space="0" w:color="000000"/>
            </w:tcBorders>
          </w:tcPr>
          <w:p w:rsidR="00F5373B" w:rsidRDefault="0031431B">
            <w:pPr>
              <w:pStyle w:val="TableText"/>
            </w:pPr>
            <w:r>
              <w:t xml:space="preserve">This parameter is mandatory if the software source type is set to </w:t>
            </w:r>
            <w:r>
              <w:rPr>
                <w:b/>
              </w:rPr>
              <w:t>Windows</w:t>
            </w:r>
            <w:r>
              <w:t>. You do not need to set this parameter if the software source type is set to another value.</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Image file name</w:t>
            </w:r>
          </w:p>
        </w:tc>
        <w:tc>
          <w:tcPr>
            <w:tcW w:w="1288" w:type="pct"/>
            <w:tcBorders>
              <w:top w:val="single" w:sz="6" w:space="0" w:color="000000"/>
              <w:bottom w:val="single" w:sz="6" w:space="0" w:color="000000"/>
              <w:right w:val="single" w:sz="6" w:space="0" w:color="000000"/>
            </w:tcBorders>
          </w:tcPr>
          <w:p w:rsidR="00F5373B" w:rsidRDefault="0031431B">
            <w:pPr>
              <w:pStyle w:val="TableText"/>
            </w:pPr>
            <w:r>
              <w:t>Software source name.</w:t>
            </w:r>
          </w:p>
          <w:p w:rsidR="00F5373B" w:rsidRDefault="0031431B">
            <w:pPr>
              <w:pStyle w:val="NotesHeadinginTable"/>
            </w:pPr>
            <w:r>
              <w:t>NOTE</w:t>
            </w:r>
          </w:p>
          <w:p w:rsidR="00F5373B" w:rsidRDefault="0031431B">
            <w:pPr>
              <w:pStyle w:val="NotesTextinTable"/>
            </w:pPr>
            <w:r>
              <w:t>The OS image file to be added must be placed in the default path on the SFTP server in advance.</w:t>
            </w:r>
          </w:p>
        </w:tc>
        <w:tc>
          <w:tcPr>
            <w:tcW w:w="1855" w:type="pct"/>
            <w:tcBorders>
              <w:top w:val="single" w:sz="6" w:space="0" w:color="000000"/>
              <w:bottom w:val="single" w:sz="6" w:space="0" w:color="000000"/>
              <w:right w:val="single" w:sz="6" w:space="0" w:color="000000"/>
            </w:tcBorders>
          </w:tcPr>
          <w:p w:rsidR="00F5373B" w:rsidRDefault="0031431B">
            <w:pPr>
              <w:pStyle w:val="TableText"/>
            </w:pPr>
            <w:r>
              <w:t>The full name of</w:t>
            </w:r>
            <w:r>
              <w:t xml:space="preserve"> the OS image file must contain </w:t>
            </w:r>
            <w:r>
              <w:rPr>
                <w:b/>
              </w:rPr>
              <w:t>.iso</w:t>
            </w:r>
            <w:r>
              <w:t>.</w:t>
            </w:r>
          </w:p>
        </w:tc>
        <w:tc>
          <w:tcPr>
            <w:tcW w:w="1082"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SFTP IP</w:t>
            </w:r>
          </w:p>
        </w:tc>
        <w:tc>
          <w:tcPr>
            <w:tcW w:w="1288" w:type="pct"/>
            <w:tcBorders>
              <w:top w:val="single" w:sz="6" w:space="0" w:color="000000"/>
              <w:bottom w:val="single" w:sz="6" w:space="0" w:color="000000"/>
              <w:right w:val="single" w:sz="6" w:space="0" w:color="000000"/>
            </w:tcBorders>
          </w:tcPr>
          <w:p w:rsidR="00F5373B" w:rsidRDefault="0031431B">
            <w:pPr>
              <w:pStyle w:val="TableText"/>
            </w:pPr>
            <w:r>
              <w:t>SFTP server IP address.</w:t>
            </w:r>
          </w:p>
        </w:tc>
        <w:tc>
          <w:tcPr>
            <w:tcW w:w="1855" w:type="pct"/>
            <w:tcBorders>
              <w:top w:val="single" w:sz="6" w:space="0" w:color="000000"/>
              <w:bottom w:val="single" w:sz="6" w:space="0" w:color="000000"/>
              <w:right w:val="single" w:sz="6" w:space="0" w:color="000000"/>
            </w:tcBorders>
          </w:tcPr>
          <w:p w:rsidR="00F5373B" w:rsidRDefault="0031431B">
            <w:pPr>
              <w:pStyle w:val="TableText"/>
            </w:pPr>
            <w:r>
              <w:t>-</w:t>
            </w:r>
          </w:p>
        </w:tc>
        <w:tc>
          <w:tcPr>
            <w:tcW w:w="1082"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SFTP Port</w:t>
            </w:r>
          </w:p>
        </w:tc>
        <w:tc>
          <w:tcPr>
            <w:tcW w:w="1288" w:type="pct"/>
            <w:tcBorders>
              <w:top w:val="single" w:sz="6" w:space="0" w:color="000000"/>
              <w:bottom w:val="single" w:sz="6" w:space="0" w:color="000000"/>
              <w:right w:val="single" w:sz="6" w:space="0" w:color="000000"/>
            </w:tcBorders>
          </w:tcPr>
          <w:p w:rsidR="00F5373B" w:rsidRDefault="0031431B">
            <w:pPr>
              <w:pStyle w:val="TableText"/>
            </w:pPr>
            <w:r>
              <w:t>SFTP server port number.</w:t>
            </w:r>
          </w:p>
        </w:tc>
        <w:tc>
          <w:tcPr>
            <w:tcW w:w="1855" w:type="pct"/>
            <w:tcBorders>
              <w:top w:val="single" w:sz="6" w:space="0" w:color="000000"/>
              <w:bottom w:val="single" w:sz="6" w:space="0" w:color="000000"/>
              <w:right w:val="single" w:sz="6" w:space="0" w:color="000000"/>
            </w:tcBorders>
          </w:tcPr>
          <w:p w:rsidR="00F5373B" w:rsidRDefault="0031431B">
            <w:pPr>
              <w:pStyle w:val="TableText"/>
            </w:pPr>
            <w:r>
              <w:t>The value ranges from 0 to 65535.</w:t>
            </w:r>
          </w:p>
        </w:tc>
        <w:tc>
          <w:tcPr>
            <w:tcW w:w="1082"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SFTP Name</w:t>
            </w:r>
          </w:p>
        </w:tc>
        <w:tc>
          <w:tcPr>
            <w:tcW w:w="1288" w:type="pct"/>
            <w:tcBorders>
              <w:top w:val="single" w:sz="6" w:space="0" w:color="000000"/>
              <w:bottom w:val="single" w:sz="6" w:space="0" w:color="000000"/>
              <w:right w:val="single" w:sz="6" w:space="0" w:color="000000"/>
            </w:tcBorders>
          </w:tcPr>
          <w:p w:rsidR="00F5373B" w:rsidRDefault="0031431B">
            <w:pPr>
              <w:pStyle w:val="TableText"/>
            </w:pPr>
            <w:r>
              <w:t>SFTP server user name.</w:t>
            </w:r>
          </w:p>
        </w:tc>
        <w:tc>
          <w:tcPr>
            <w:tcW w:w="1855" w:type="pct"/>
            <w:tcBorders>
              <w:top w:val="single" w:sz="6" w:space="0" w:color="000000"/>
              <w:bottom w:val="single" w:sz="6" w:space="0" w:color="000000"/>
              <w:right w:val="single" w:sz="6" w:space="0" w:color="000000"/>
            </w:tcBorders>
          </w:tcPr>
          <w:p w:rsidR="00F5373B" w:rsidRDefault="0031431B">
            <w:pPr>
              <w:pStyle w:val="TableText"/>
            </w:pPr>
            <w:r>
              <w:t>-</w:t>
            </w:r>
          </w:p>
        </w:tc>
        <w:tc>
          <w:tcPr>
            <w:tcW w:w="1082"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SFTP Password</w:t>
            </w:r>
          </w:p>
        </w:tc>
        <w:tc>
          <w:tcPr>
            <w:tcW w:w="1288" w:type="pct"/>
            <w:tcBorders>
              <w:top w:val="single" w:sz="6" w:space="0" w:color="000000"/>
              <w:bottom w:val="single" w:sz="6" w:space="0" w:color="000000"/>
              <w:right w:val="single" w:sz="6" w:space="0" w:color="000000"/>
            </w:tcBorders>
          </w:tcPr>
          <w:p w:rsidR="00F5373B" w:rsidRDefault="0031431B">
            <w:pPr>
              <w:pStyle w:val="TableText"/>
            </w:pPr>
            <w:r>
              <w:t>SFTP server password.</w:t>
            </w:r>
          </w:p>
        </w:tc>
        <w:tc>
          <w:tcPr>
            <w:tcW w:w="1855" w:type="pct"/>
            <w:tcBorders>
              <w:top w:val="single" w:sz="6" w:space="0" w:color="000000"/>
              <w:bottom w:val="single" w:sz="6" w:space="0" w:color="000000"/>
              <w:right w:val="single" w:sz="6" w:space="0" w:color="000000"/>
            </w:tcBorders>
          </w:tcPr>
          <w:p w:rsidR="00F5373B" w:rsidRDefault="0031431B">
            <w:pPr>
              <w:pStyle w:val="TableText"/>
            </w:pPr>
            <w:r>
              <w:t>The password contains 0 to 64 characters.</w:t>
            </w:r>
          </w:p>
        </w:tc>
        <w:tc>
          <w:tcPr>
            <w:tcW w:w="1082"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1288" w:type="pct"/>
            <w:tcBorders>
              <w:top w:val="single" w:sz="6" w:space="0" w:color="000000"/>
              <w:bottom w:val="single" w:sz="6" w:space="0" w:color="000000"/>
              <w:right w:val="single" w:sz="6" w:space="0" w:color="000000"/>
            </w:tcBorders>
          </w:tcPr>
          <w:p w:rsidR="00F5373B" w:rsidRDefault="0031431B">
            <w:pPr>
              <w:pStyle w:val="TableText"/>
            </w:pPr>
            <w:r>
              <w:t xml:space="preserve">eSight to which the software source is to be added. You can select one or multiple </w:t>
            </w:r>
            <w:r>
              <w:lastRenderedPageBreak/>
              <w:t>eSight systems.</w:t>
            </w:r>
          </w:p>
        </w:tc>
        <w:tc>
          <w:tcPr>
            <w:tcW w:w="1855" w:type="pct"/>
            <w:tcBorders>
              <w:top w:val="single" w:sz="6" w:space="0" w:color="000000"/>
              <w:bottom w:val="single" w:sz="6" w:space="0" w:color="000000"/>
              <w:right w:val="single" w:sz="6" w:space="0" w:color="000000"/>
            </w:tcBorders>
          </w:tcPr>
          <w:p w:rsidR="00F5373B" w:rsidRDefault="0031431B">
            <w:pPr>
              <w:pStyle w:val="TableText"/>
            </w:pPr>
            <w:r>
              <w:lastRenderedPageBreak/>
              <w:t>-</w:t>
            </w:r>
          </w:p>
        </w:tc>
        <w:tc>
          <w:tcPr>
            <w:tcW w:w="1082" w:type="pct"/>
            <w:tcBorders>
              <w:top w:val="single" w:sz="6" w:space="0" w:color="000000"/>
              <w:bottom w:val="single" w:sz="6" w:space="0" w:color="000000"/>
            </w:tcBorders>
          </w:tcPr>
          <w:p w:rsidR="00F5373B" w:rsidRDefault="0031431B">
            <w:pPr>
              <w:pStyle w:val="TableText"/>
            </w:pPr>
            <w:r>
              <w:t>Yes</w:t>
            </w:r>
          </w:p>
        </w:tc>
      </w:tr>
    </w:tbl>
    <w:p w:rsidR="00F5373B" w:rsidRDefault="00F5373B"/>
    <w:p w:rsidR="00F5373B" w:rsidRDefault="0031431B">
      <w:pPr>
        <w:pStyle w:val="TableDescription"/>
      </w:pPr>
      <w:bookmarkStart w:id="75" w:name="_sccm_10013_mMcCpPsS_tab02"/>
      <w:bookmarkEnd w:id="75"/>
      <w:r>
        <w:t>Supported software source versions</w:t>
      </w:r>
    </w:p>
    <w:tbl>
      <w:tblPr>
        <w:tblStyle w:val="Table"/>
        <w:tblW w:w="7938" w:type="dxa"/>
        <w:tblLayout w:type="fixed"/>
        <w:tblLook w:val="01E0"/>
      </w:tblPr>
      <w:tblGrid>
        <w:gridCol w:w="2540"/>
        <w:gridCol w:w="5398"/>
      </w:tblGrid>
      <w:tr w:rsidR="00F5373B" w:rsidTr="00F5373B">
        <w:trPr>
          <w:cnfStyle w:val="100000000000"/>
          <w:cantSplit w:val="off"/>
          <w:tblHeader/>
        </w:trPr>
        <w:tc>
          <w:tcPr>
            <w:tcW w:w="1600" w:type="pct"/>
            <w:tcBorders>
              <w:top w:val="single" w:sz="6" w:space="0" w:color="000000"/>
              <w:bottom w:val="single" w:sz="6" w:space="0" w:color="000000"/>
              <w:right w:val="single" w:sz="6" w:space="0" w:color="000000"/>
            </w:tcBorders>
          </w:tcPr>
          <w:p w:rsidR="00F5373B" w:rsidRDefault="0031431B">
            <w:pPr>
              <w:pStyle w:val="TableHeading"/>
            </w:pPr>
            <w:r>
              <w:t>Software Source Type</w:t>
            </w:r>
          </w:p>
        </w:tc>
        <w:tc>
          <w:tcPr>
            <w:tcW w:w="3400" w:type="pct"/>
            <w:tcBorders>
              <w:top w:val="single" w:sz="6" w:space="0" w:color="000000"/>
              <w:bottom w:val="single" w:sz="6" w:space="0" w:color="000000"/>
            </w:tcBorders>
          </w:tcPr>
          <w:p w:rsidR="00F5373B" w:rsidRDefault="0031431B">
            <w:pPr>
              <w:pStyle w:val="TableHeading"/>
            </w:pPr>
            <w:r>
              <w:t>Version</w:t>
            </w:r>
          </w:p>
        </w:tc>
      </w:tr>
      <w:tr w:rsidR="00F5373B" w:rsidTr="00F5373B">
        <w:trPr>
          <w:cantSplit w:val="off"/>
        </w:trPr>
        <w:tc>
          <w:tcPr>
            <w:tcW w:w="1600" w:type="pct"/>
            <w:vMerge w:val="restart"/>
            <w:tcBorders>
              <w:top w:val="single" w:sz="6" w:space="0" w:color="000000"/>
              <w:bottom w:val="single" w:sz="6" w:space="0" w:color="000000"/>
              <w:right w:val="single" w:sz="6" w:space="0" w:color="000000"/>
            </w:tcBorders>
          </w:tcPr>
          <w:p w:rsidR="00F5373B" w:rsidRDefault="0031431B">
            <w:pPr>
              <w:pStyle w:val="TableText"/>
            </w:pPr>
            <w:r>
              <w:t>Windows</w:t>
            </w:r>
          </w:p>
        </w:tc>
        <w:tc>
          <w:tcPr>
            <w:tcW w:w="3400" w:type="pct"/>
            <w:tcBorders>
              <w:top w:val="single" w:sz="6" w:space="0" w:color="000000"/>
              <w:bottom w:val="single" w:sz="6" w:space="0" w:color="000000"/>
            </w:tcBorders>
          </w:tcPr>
          <w:p w:rsidR="00F5373B" w:rsidRDefault="0031431B">
            <w:pPr>
              <w:pStyle w:val="TableText"/>
            </w:pPr>
            <w:r>
              <w:t>Windows Server 2008 R2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Windows Server 2008 R2 SP1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Windows Server 2012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Windows Server 2012 R2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Windows Server 2016 x64</w:t>
            </w:r>
          </w:p>
        </w:tc>
      </w:tr>
      <w:tr w:rsidR="00F5373B" w:rsidTr="00F5373B">
        <w:trPr>
          <w:cantSplit w:val="off"/>
        </w:trPr>
        <w:tc>
          <w:tcPr>
            <w:tcW w:w="1600" w:type="pct"/>
            <w:vMerge w:val="restart"/>
            <w:tcBorders>
              <w:top w:val="single" w:sz="6" w:space="0" w:color="000000"/>
              <w:bottom w:val="single" w:sz="6" w:space="0" w:color="000000"/>
              <w:right w:val="single" w:sz="6" w:space="0" w:color="000000"/>
            </w:tcBorders>
          </w:tcPr>
          <w:p w:rsidR="00F5373B" w:rsidRDefault="0031431B">
            <w:pPr>
              <w:pStyle w:val="TableText"/>
            </w:pPr>
            <w:r>
              <w:t>SUSE</w:t>
            </w:r>
          </w:p>
        </w:tc>
        <w:tc>
          <w:tcPr>
            <w:tcW w:w="3400" w:type="pct"/>
            <w:tcBorders>
              <w:top w:val="single" w:sz="6" w:space="0" w:color="000000"/>
              <w:bottom w:val="single" w:sz="6" w:space="0" w:color="000000"/>
            </w:tcBorders>
          </w:tcPr>
          <w:p w:rsidR="00F5373B" w:rsidRDefault="0031431B">
            <w:pPr>
              <w:pStyle w:val="TableText"/>
            </w:pPr>
            <w:r>
              <w:t>SUSE Linux Enterprise 11 SP1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SUSE Linux Enterprise 11 SP2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SUSE Linux Enterprise 11 SP3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SUSE Linux Enterprise 11 SP4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SUSE Linux Enterprise 12 SP1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SUSE Linux Enterprise 12 x64</w:t>
            </w:r>
          </w:p>
        </w:tc>
      </w:tr>
      <w:tr w:rsidR="00F5373B" w:rsidTr="00F5373B">
        <w:trPr>
          <w:cantSplit w:val="off"/>
        </w:trPr>
        <w:tc>
          <w:tcPr>
            <w:tcW w:w="1600" w:type="pct"/>
            <w:vMerge w:val="restart"/>
            <w:tcBorders>
              <w:top w:val="single" w:sz="6" w:space="0" w:color="000000"/>
              <w:bottom w:val="single" w:sz="6" w:space="0" w:color="000000"/>
              <w:right w:val="single" w:sz="6" w:space="0" w:color="000000"/>
            </w:tcBorders>
          </w:tcPr>
          <w:p w:rsidR="00F5373B" w:rsidRDefault="0031431B">
            <w:pPr>
              <w:pStyle w:val="TableText"/>
            </w:pPr>
            <w:r>
              <w:t>Red Hat</w:t>
            </w:r>
          </w:p>
        </w:tc>
        <w:tc>
          <w:tcPr>
            <w:tcW w:w="3400" w:type="pct"/>
            <w:tcBorders>
              <w:top w:val="single" w:sz="6" w:space="0" w:color="000000"/>
              <w:bottom w:val="single" w:sz="6" w:space="0" w:color="000000"/>
            </w:tcBorders>
          </w:tcPr>
          <w:p w:rsidR="00F5373B" w:rsidRDefault="0031431B">
            <w:pPr>
              <w:pStyle w:val="TableText"/>
            </w:pPr>
            <w:r>
              <w:t>Red Hat Linux Enterprise 6.1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Red Hat Linux Enterprise 6.2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Red Hat Linux Enterprise 6.3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Red Hat Linux Enterprise 6.4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Red Hat Linux Enterprise 6.5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Red Hat Linux Enterprise 6.6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Red Hat Linux Enterprise 6.7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Red Hat Linux Enterprise 6.8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Red Hat Linux Enterprise 7.0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Red Hat Linux Enterprise 7.1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Red Hat Linux Enterprise 7.2 x64</w:t>
            </w:r>
          </w:p>
        </w:tc>
      </w:tr>
      <w:tr w:rsidR="00F5373B" w:rsidTr="00F5373B">
        <w:trPr>
          <w:cantSplit w:val="off"/>
        </w:trPr>
        <w:tc>
          <w:tcPr>
            <w:tcW w:w="1600" w:type="pct"/>
            <w:vMerge w:val="restart"/>
            <w:tcBorders>
              <w:top w:val="single" w:sz="6" w:space="0" w:color="000000"/>
              <w:bottom w:val="single" w:sz="6" w:space="0" w:color="000000"/>
              <w:right w:val="single" w:sz="6" w:space="0" w:color="000000"/>
            </w:tcBorders>
          </w:tcPr>
          <w:p w:rsidR="00F5373B" w:rsidRDefault="0031431B">
            <w:pPr>
              <w:pStyle w:val="TableText"/>
            </w:pPr>
            <w:r>
              <w:t>CentOS</w:t>
            </w:r>
          </w:p>
        </w:tc>
        <w:tc>
          <w:tcPr>
            <w:tcW w:w="3400" w:type="pct"/>
            <w:tcBorders>
              <w:top w:val="single" w:sz="6" w:space="0" w:color="000000"/>
              <w:bottom w:val="single" w:sz="6" w:space="0" w:color="000000"/>
            </w:tcBorders>
          </w:tcPr>
          <w:p w:rsidR="00F5373B" w:rsidRDefault="0031431B">
            <w:pPr>
              <w:pStyle w:val="TableText"/>
            </w:pPr>
            <w:r>
              <w:t>CentOS Linux Enterprise 6.2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CentOS Linux Enterprise 6.3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CentOS Linux Enterprise 6.4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CentOS Linux Enterprise 6.5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CentOS Linux Enterprise 6.6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CentOS Linux Enterprise 6.7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CentOS Linux Enterprise 7.0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CentOS Linux Enterprise 7.1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CentOS Linux Enterprise 7.2 x64</w:t>
            </w:r>
          </w:p>
        </w:tc>
      </w:tr>
      <w:tr w:rsidR="00F5373B" w:rsidTr="00F5373B">
        <w:trPr>
          <w:cantSplit w:val="off"/>
        </w:trPr>
        <w:tc>
          <w:tcPr>
            <w:tcW w:w="1600" w:type="pct"/>
            <w:tcBorders>
              <w:top w:val="single" w:sz="6" w:space="0" w:color="000000"/>
              <w:bottom w:val="single" w:sz="6" w:space="0" w:color="000000"/>
              <w:right w:val="single" w:sz="6" w:space="0" w:color="000000"/>
            </w:tcBorders>
          </w:tcPr>
          <w:p w:rsidR="00F5373B" w:rsidRDefault="0031431B">
            <w:pPr>
              <w:pStyle w:val="TableText"/>
            </w:pPr>
            <w:r>
              <w:t>Ubuntu</w:t>
            </w:r>
          </w:p>
        </w:tc>
        <w:tc>
          <w:tcPr>
            <w:tcW w:w="3400" w:type="pct"/>
            <w:tcBorders>
              <w:top w:val="single" w:sz="6" w:space="0" w:color="000000"/>
              <w:bottom w:val="single" w:sz="6" w:space="0" w:color="000000"/>
            </w:tcBorders>
          </w:tcPr>
          <w:p w:rsidR="00F5373B" w:rsidRDefault="0031431B">
            <w:pPr>
              <w:pStyle w:val="TableText"/>
            </w:pPr>
            <w:r>
              <w:t>Ubuntu Linux Enterprise 14.04 x64</w:t>
            </w:r>
          </w:p>
        </w:tc>
      </w:tr>
      <w:tr w:rsidR="00F5373B" w:rsidTr="00F5373B">
        <w:trPr>
          <w:cantSplit w:val="off"/>
        </w:trPr>
        <w:tc>
          <w:tcPr>
            <w:tcW w:w="1600" w:type="pct"/>
            <w:vMerge w:val="restart"/>
            <w:tcBorders>
              <w:top w:val="single" w:sz="6" w:space="0" w:color="000000"/>
              <w:bottom w:val="single" w:sz="6" w:space="0" w:color="000000"/>
              <w:right w:val="single" w:sz="6" w:space="0" w:color="000000"/>
            </w:tcBorders>
          </w:tcPr>
          <w:p w:rsidR="00F5373B" w:rsidRDefault="0031431B">
            <w:pPr>
              <w:pStyle w:val="TableText"/>
            </w:pPr>
            <w:r>
              <w:t>VMWare ESXi</w:t>
            </w:r>
          </w:p>
        </w:tc>
        <w:tc>
          <w:tcPr>
            <w:tcW w:w="3400" w:type="pct"/>
            <w:tcBorders>
              <w:top w:val="single" w:sz="6" w:space="0" w:color="000000"/>
              <w:bottom w:val="single" w:sz="6" w:space="0" w:color="000000"/>
            </w:tcBorders>
          </w:tcPr>
          <w:p w:rsidR="00F5373B" w:rsidRDefault="0031431B">
            <w:pPr>
              <w:pStyle w:val="TableText"/>
            </w:pPr>
            <w:r>
              <w:t>VMWare ESXi 5.0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VMWare ESXi 5.1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VMWare ESXi 5.5 x64</w:t>
            </w:r>
          </w:p>
        </w:tc>
      </w:tr>
      <w:tr w:rsidR="00F5373B" w:rsidTr="00F5373B">
        <w:trPr>
          <w:cantSplit w:val="off"/>
        </w:trPr>
        <w:tc>
          <w:tcPr>
            <w:tcW w:w="360" w:type="dxa"/>
            <w:vMerge/>
          </w:tcPr>
          <w:p w:rsidR="00F5373B" w:rsidRDefault="00F5373B">
            <w:pPr>
              <w:pStyle w:val="TableText"/>
            </w:pPr>
          </w:p>
        </w:tc>
        <w:tc>
          <w:tcPr>
            <w:tcW w:w="3400" w:type="pct"/>
            <w:tcBorders>
              <w:top w:val="single" w:sz="6" w:space="0" w:color="000000"/>
              <w:bottom w:val="single" w:sz="6" w:space="0" w:color="000000"/>
              <w:right w:val="single" w:sz="6" w:space="0" w:color="000000"/>
            </w:tcBorders>
          </w:tcPr>
          <w:p w:rsidR="00F5373B" w:rsidRDefault="0031431B">
            <w:pPr>
              <w:pStyle w:val="TableText"/>
            </w:pPr>
            <w:r>
              <w:t>VMWare ESXi 6.0 x64</w:t>
            </w:r>
          </w:p>
        </w:tc>
      </w:tr>
    </w:tbl>
    <w:p w:rsidR="00F5373B" w:rsidRDefault="00F5373B"/>
    <w:p w:rsidR="00F5373B" w:rsidRDefault="0031431B">
      <w:pPr>
        <w:pStyle w:val="Step"/>
      </w:pPr>
      <w:r>
        <w:t xml:space="preserve">Enter software source information according to </w:t>
      </w:r>
      <w:r w:rsidR="00F5373B">
        <w:fldChar w:fldCharType="begin"/>
      </w:r>
      <w:r>
        <w:instrText>REF _sccm_10013_mMcCpPsS_tab01 \r \h</w:instrText>
      </w:r>
      <w:r w:rsidR="00F5373B">
        <w:fldChar w:fldCharType="separate"/>
      </w:r>
      <w:r w:rsidR="00C27FC0">
        <w:t>Table 3-2</w:t>
      </w:r>
      <w:r w:rsidR="00F5373B">
        <w:fldChar w:fldCharType="end"/>
      </w:r>
      <w:r>
        <w:t xml:space="preserve">, as shown in </w:t>
      </w:r>
      <w:r w:rsidR="00F5373B">
        <w:fldChar w:fldCharType="begin"/>
      </w:r>
      <w:r>
        <w:instrText>REF _sccm_10012fig03 \r \h</w:instrText>
      </w:r>
      <w:r w:rsidR="00F5373B">
        <w:fldChar w:fldCharType="separate"/>
      </w:r>
      <w:r w:rsidR="00C27FC0">
        <w:t>Figure 3-24</w:t>
      </w:r>
      <w:r w:rsidR="00F5373B">
        <w:fldChar w:fldCharType="end"/>
      </w:r>
      <w:r>
        <w:t>.</w:t>
      </w:r>
    </w:p>
    <w:p w:rsidR="00F5373B" w:rsidRDefault="0031431B">
      <w:pPr>
        <w:pStyle w:val="FigureDescription"/>
      </w:pPr>
      <w:bookmarkStart w:id="76" w:name="_sccm_10012fig03"/>
      <w:bookmarkEnd w:id="76"/>
      <w:r>
        <w:t>Entering software source information</w:t>
      </w:r>
    </w:p>
    <w:p w:rsidR="00F5373B" w:rsidRDefault="00F5373B">
      <w:pPr>
        <w:pStyle w:val="Figure"/>
      </w:pPr>
      <w:r>
        <w:pict>
          <v:shape id="d0e2156" o:spid="_x0000_i1081" type="#_x0000_t75" style="width:350.25pt;height:288.75pt">
            <v:imagedata r:id="rId68" o:title=""/>
          </v:shape>
        </w:pict>
      </w:r>
    </w:p>
    <w:p w:rsidR="00F5373B" w:rsidRDefault="00F5373B"/>
    <w:p w:rsidR="00F5373B" w:rsidRDefault="0031431B">
      <w:pPr>
        <w:pStyle w:val="Step"/>
      </w:pPr>
      <w:r>
        <w:t xml:space="preserve">Click </w:t>
      </w:r>
      <w:r>
        <w:rPr>
          <w:b/>
        </w:rPr>
        <w:t>OK</w:t>
      </w:r>
      <w:r>
        <w:t>.</w:t>
      </w:r>
    </w:p>
    <w:p w:rsidR="00F5373B" w:rsidRDefault="0031431B">
      <w:r>
        <w:t xml:space="preserve">A dialog box indicating successful adding is displayed, as shown in </w:t>
      </w:r>
      <w:r w:rsidR="00F5373B">
        <w:fldChar w:fldCharType="begin"/>
      </w:r>
      <w:r>
        <w:instrText>REF _sccm_10013_mmccppss_sccm_10012fig04 \r \h</w:instrText>
      </w:r>
      <w:r w:rsidR="00F5373B">
        <w:fldChar w:fldCharType="separate"/>
      </w:r>
      <w:r w:rsidR="00C27FC0">
        <w:t>Figure 3-25</w:t>
      </w:r>
      <w:r w:rsidR="00F5373B">
        <w:fldChar w:fldCharType="end"/>
      </w:r>
      <w:r>
        <w:t>.</w:t>
      </w:r>
    </w:p>
    <w:p w:rsidR="00F5373B" w:rsidRDefault="0031431B">
      <w:pPr>
        <w:pStyle w:val="FigureDescription"/>
      </w:pPr>
      <w:bookmarkStart w:id="77" w:name="_sccm_10013_mmccppss_sccm_10012fig04"/>
      <w:bookmarkEnd w:id="77"/>
      <w:r>
        <w:lastRenderedPageBreak/>
        <w:t>Dialog box</w:t>
      </w:r>
    </w:p>
    <w:p w:rsidR="00F5373B" w:rsidRDefault="00F5373B">
      <w:pPr>
        <w:pStyle w:val="Figure"/>
      </w:pPr>
      <w:r>
        <w:pict>
          <v:shape id="d0e2173" o:spid="_x0000_i1082" type="#_x0000_t75" style="width:312.75pt;height:103.5pt">
            <v:imagedata r:id="rId69" o:title=""/>
          </v:shape>
        </w:pict>
      </w:r>
    </w:p>
    <w:p w:rsidR="00F5373B" w:rsidRDefault="00F5373B"/>
    <w:p w:rsidR="00F5373B" w:rsidRDefault="0031431B">
      <w:pPr>
        <w:pStyle w:val="Step"/>
      </w:pPr>
      <w:r>
        <w:t xml:space="preserve">Click </w:t>
      </w:r>
      <w:r>
        <w:rPr>
          <w:b/>
        </w:rPr>
        <w:t>OK</w:t>
      </w:r>
      <w:r>
        <w:t>.</w:t>
      </w:r>
    </w:p>
    <w:p w:rsidR="00F5373B" w:rsidRDefault="0031431B">
      <w:r>
        <w:t xml:space="preserve">The software source is added successfully. You can click </w:t>
      </w:r>
      <w:r>
        <w:rPr>
          <w:b/>
        </w:rPr>
        <w:t>Refresh</w:t>
      </w:r>
      <w:r>
        <w:t xml:space="preserve"> to refresh the window. Then you can view the added software source in the software source list, as shown </w:t>
      </w:r>
      <w:r>
        <w:t xml:space="preserve">in </w:t>
      </w:r>
      <w:r w:rsidR="00F5373B">
        <w:fldChar w:fldCharType="begin"/>
      </w:r>
      <w:r>
        <w:instrText>REF _sccm_10012fig05 \r \h</w:instrText>
      </w:r>
      <w:r w:rsidR="00F5373B">
        <w:fldChar w:fldCharType="separate"/>
      </w:r>
      <w:r w:rsidR="00C27FC0">
        <w:t>Figure 3-26</w:t>
      </w:r>
      <w:r w:rsidR="00F5373B">
        <w:fldChar w:fldCharType="end"/>
      </w:r>
      <w:r>
        <w:t>.</w:t>
      </w:r>
    </w:p>
    <w:p w:rsidR="00F5373B" w:rsidRDefault="0031431B">
      <w:pPr>
        <w:pStyle w:val="FigureDescription"/>
      </w:pPr>
      <w:bookmarkStart w:id="78" w:name="_sccm_10012fig05"/>
      <w:bookmarkEnd w:id="78"/>
      <w:r>
        <w:t>Software source list</w:t>
      </w:r>
    </w:p>
    <w:p w:rsidR="00F5373B" w:rsidRDefault="00F5373B">
      <w:pPr>
        <w:pStyle w:val="Figure"/>
      </w:pPr>
      <w:r>
        <w:pict>
          <v:shape id="d0e2193" o:spid="_x0000_i1083" type="#_x0000_t75" style="width:350.25pt;height:184.5pt">
            <v:imagedata r:id="rId70" o:title=""/>
          </v:shape>
        </w:pict>
      </w:r>
    </w:p>
    <w:p w:rsidR="00F5373B" w:rsidRDefault="00F5373B"/>
    <w:p w:rsidR="00F5373B" w:rsidRDefault="00F5373B">
      <w:pPr>
        <w:pStyle w:val="NotesHeading"/>
      </w:pPr>
      <w:r w:rsidRPr="00F5373B">
        <w:rPr>
          <w:color w:val="339966"/>
        </w:rPr>
        <w:pict>
          <v:shape id="_x0000_i1084" type="#_x0000_t75" style="width:54pt;height:18.75pt">
            <v:imagedata r:id="rId55" o:title="note"/>
          </v:shape>
        </w:pict>
      </w:r>
    </w:p>
    <w:p w:rsidR="00F5373B" w:rsidRDefault="0031431B">
      <w:pPr>
        <w:pStyle w:val="NotesTextList"/>
      </w:pPr>
      <w:r>
        <w:t xml:space="preserve">If a software source fails to be uploaded, detailed information about the task will be displayed in the table above the software source list and the value of </w:t>
      </w:r>
      <w:r>
        <w:rPr>
          <w:b/>
        </w:rPr>
        <w:t>Task State</w:t>
      </w:r>
      <w:r>
        <w:t xml:space="preserve"> will change to </w:t>
      </w:r>
      <w:r>
        <w:rPr>
          <w:b/>
        </w:rPr>
        <w:t>F</w:t>
      </w:r>
      <w:r>
        <w:rPr>
          <w:b/>
        </w:rPr>
        <w:t>ailed</w:t>
      </w:r>
      <w:r>
        <w:t xml:space="preserve">. You can click </w:t>
      </w:r>
      <w:r>
        <w:rPr>
          <w:b/>
        </w:rPr>
        <w:t>Clear Failed Task</w:t>
      </w:r>
      <w:r>
        <w:t xml:space="preserve"> to delete all failed tasks.</w:t>
      </w:r>
    </w:p>
    <w:p w:rsidR="00F5373B" w:rsidRDefault="0031431B">
      <w:pPr>
        <w:pStyle w:val="NotesTextList"/>
      </w:pPr>
      <w:r>
        <w:t xml:space="preserve">You can click </w:t>
      </w:r>
      <w:r>
        <w:rPr>
          <w:b/>
        </w:rPr>
        <w:t>Delete</w:t>
      </w:r>
      <w:r>
        <w:t xml:space="preserve"> in the row where a software source is located to delete the software source.</w:t>
      </w:r>
    </w:p>
    <w:p w:rsidR="00F5373B" w:rsidRDefault="0031431B">
      <w:pPr>
        <w:pStyle w:val="End"/>
      </w:pPr>
      <w:r>
        <w:t>----End</w:t>
      </w:r>
    </w:p>
    <w:p w:rsidR="00F5373B" w:rsidRDefault="0031431B">
      <w:pPr>
        <w:pStyle w:val="41"/>
      </w:pPr>
      <w:bookmarkStart w:id="79" w:name="_EN-US_TOPIC_0078804535-chtext"/>
      <w:bookmarkStart w:id="80" w:name="_Toc39763129"/>
      <w:r>
        <w:t>Adding an OS Template</w:t>
      </w:r>
      <w:bookmarkEnd w:id="79"/>
      <w:bookmarkEnd w:id="80"/>
    </w:p>
    <w:p w:rsidR="00F5373B" w:rsidRDefault="0031431B" w:rsidP="0031431B">
      <w:pPr>
        <w:pStyle w:val="Step"/>
        <w:numPr>
          <w:ilvl w:val="6"/>
          <w:numId w:val="57"/>
        </w:numPr>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pict>
          <v:shape id="_x0000_i1085"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w:t>
      </w:r>
      <w:r>
        <w:t xml:space="preserve">h box to find </w:t>
      </w:r>
      <w:r>
        <w:rPr>
          <w:b/>
        </w:rPr>
        <w:t>Configuration Manager Console</w:t>
      </w:r>
      <w:r>
        <w:t>.</w:t>
      </w:r>
    </w:p>
    <w:p w:rsidR="00F5373B" w:rsidRDefault="0031431B">
      <w:r>
        <w:lastRenderedPageBreak/>
        <w:t xml:space="preserve">The SCCM main window is displayed, as shown in </w:t>
      </w:r>
      <w:r w:rsidR="00F5373B">
        <w:fldChar w:fldCharType="begin"/>
      </w:r>
      <w:r>
        <w:instrText>REF _sccm_10014_mmccppss_d13e54 \r \h</w:instrText>
      </w:r>
      <w:r w:rsidR="00F5373B">
        <w:fldChar w:fldCharType="separate"/>
      </w:r>
      <w:r w:rsidR="00C27FC0">
        <w:t>Figure 3-27</w:t>
      </w:r>
      <w:r w:rsidR="00F5373B">
        <w:fldChar w:fldCharType="end"/>
      </w:r>
      <w:r>
        <w:t>.</w:t>
      </w:r>
    </w:p>
    <w:p w:rsidR="00F5373B" w:rsidRDefault="0031431B">
      <w:pPr>
        <w:pStyle w:val="FigureDescription"/>
      </w:pPr>
      <w:bookmarkStart w:id="81" w:name="_sccm_10014_mmccppss_d13e54"/>
      <w:bookmarkEnd w:id="81"/>
      <w:r>
        <w:t>SCCM main window</w:t>
      </w:r>
    </w:p>
    <w:p w:rsidR="00F5373B" w:rsidRDefault="00F5373B">
      <w:pPr>
        <w:pStyle w:val="Figure"/>
      </w:pPr>
      <w:r>
        <w:pict>
          <v:shape id="d0e2283" o:spid="_x0000_i1086"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w:instrText>
      </w:r>
      <w:r>
        <w:instrText>14_mmccppss_d13e77 \r \h</w:instrText>
      </w:r>
      <w:r w:rsidR="00F5373B">
        <w:fldChar w:fldCharType="separate"/>
      </w:r>
      <w:r w:rsidR="00C27FC0">
        <w:t>Figure 3-28</w:t>
      </w:r>
      <w:r w:rsidR="00F5373B">
        <w:fldChar w:fldCharType="end"/>
      </w:r>
      <w:r>
        <w:t>.</w:t>
      </w:r>
    </w:p>
    <w:p w:rsidR="00F5373B" w:rsidRDefault="0031431B">
      <w:pPr>
        <w:pStyle w:val="FigureDescription"/>
      </w:pPr>
      <w:bookmarkStart w:id="82" w:name="_sccm_10014_mmccppss_d13e77"/>
      <w:bookmarkEnd w:id="82"/>
      <w:r>
        <w:t>Software Library</w:t>
      </w:r>
    </w:p>
    <w:p w:rsidR="00F5373B" w:rsidRDefault="00F5373B">
      <w:pPr>
        <w:pStyle w:val="Figure"/>
      </w:pPr>
      <w:r>
        <w:pict>
          <v:shape id="d0e2303" o:spid="_x0000_i1087"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Server Deployment</w:t>
      </w:r>
      <w:r>
        <w:t xml:space="preserve"> &gt; </w:t>
      </w:r>
      <w:r>
        <w:rPr>
          <w:b/>
        </w:rPr>
        <w:t>Template Management</w:t>
      </w:r>
      <w:r>
        <w:t>.</w:t>
      </w:r>
    </w:p>
    <w:p w:rsidR="00F5373B" w:rsidRDefault="0031431B">
      <w:r>
        <w:t xml:space="preserve">The </w:t>
      </w:r>
      <w:r>
        <w:rPr>
          <w:b/>
        </w:rPr>
        <w:t>Template Management</w:t>
      </w:r>
      <w:r>
        <w:t xml:space="preserve"> window is displayed, as shown in </w:t>
      </w:r>
      <w:r w:rsidR="00F5373B">
        <w:fldChar w:fldCharType="begin"/>
      </w:r>
      <w:r>
        <w:instrText>REF _sccm_10015fig01 \r \h</w:instrText>
      </w:r>
      <w:r w:rsidR="00F5373B">
        <w:fldChar w:fldCharType="separate"/>
      </w:r>
      <w:r w:rsidR="00C27FC0">
        <w:t>Figure 3-29</w:t>
      </w:r>
      <w:r w:rsidR="00F5373B">
        <w:fldChar w:fldCharType="end"/>
      </w:r>
      <w:r>
        <w:t>.</w:t>
      </w:r>
    </w:p>
    <w:p w:rsidR="00F5373B" w:rsidRDefault="0031431B">
      <w:pPr>
        <w:pStyle w:val="FigureDescription"/>
      </w:pPr>
      <w:bookmarkStart w:id="83" w:name="_sccm_10015fig01"/>
      <w:bookmarkEnd w:id="83"/>
      <w:r>
        <w:lastRenderedPageBreak/>
        <w:t>Template Management</w:t>
      </w:r>
    </w:p>
    <w:p w:rsidR="00F5373B" w:rsidRDefault="00F5373B">
      <w:pPr>
        <w:pStyle w:val="Figure"/>
      </w:pPr>
      <w:r>
        <w:pict>
          <v:shape id="d0e2329" o:spid="_x0000_i1088" type="#_x0000_t75" style="width:350.25pt;height:181.5pt">
            <v:imagedata r:id="rId71" o:title=""/>
          </v:shape>
        </w:pict>
      </w:r>
    </w:p>
    <w:p w:rsidR="00F5373B" w:rsidRDefault="00F5373B"/>
    <w:p w:rsidR="00F5373B" w:rsidRDefault="00F5373B">
      <w:pPr>
        <w:pStyle w:val="NotesHeading"/>
      </w:pPr>
      <w:r w:rsidRPr="00F5373B">
        <w:rPr>
          <w:color w:val="339966"/>
        </w:rPr>
        <w:pict>
          <v:shape id="_x0000_i1089" type="#_x0000_t75" style="width:54pt;height:18.75pt">
            <v:imagedata r:id="rId55" o:title="note"/>
          </v:shape>
        </w:pict>
      </w:r>
    </w:p>
    <w:p w:rsidR="00F5373B" w:rsidRDefault="0031431B">
      <w:pPr>
        <w:pStyle w:val="NotesTextList"/>
      </w:pPr>
      <w:r>
        <w:rPr>
          <w:b/>
        </w:rPr>
        <w:t>225</w:t>
      </w:r>
      <w:r>
        <w:t xml:space="preserve"> indicates the customized eSight name. You can select another eSight system from the drop-down list box.</w:t>
      </w:r>
    </w:p>
    <w:p w:rsidR="00F5373B" w:rsidRDefault="0031431B">
      <w:pPr>
        <w:pStyle w:val="NotesTextList"/>
      </w:pPr>
      <w:r>
        <w:rPr>
          <w:b/>
        </w:rPr>
        <w:t>All template</w:t>
      </w:r>
      <w:r>
        <w:t xml:space="preserve"> indicates that all templates are to be viewed. You can select another option from the drop-down list box to view specified templates. For </w:t>
      </w:r>
      <w:r>
        <w:t xml:space="preserve">example, you can select </w:t>
      </w:r>
      <w:r>
        <w:rPr>
          <w:b/>
        </w:rPr>
        <w:t>OS template</w:t>
      </w:r>
      <w:r>
        <w:t xml:space="preserve"> to view OS templates.</w:t>
      </w:r>
    </w:p>
    <w:p w:rsidR="00F5373B" w:rsidRDefault="0031431B">
      <w:pPr>
        <w:pStyle w:val="Step"/>
      </w:pPr>
      <w:r>
        <w:t xml:space="preserve">Click </w:t>
      </w:r>
      <w:r>
        <w:rPr>
          <w:b/>
        </w:rPr>
        <w:t>Create Template</w:t>
      </w:r>
      <w:r>
        <w:t>.</w:t>
      </w:r>
    </w:p>
    <w:p w:rsidR="00F5373B" w:rsidRDefault="0031431B">
      <w:r>
        <w:t xml:space="preserve">The window for creating a template is displayed, as shown in </w:t>
      </w:r>
      <w:r w:rsidR="00F5373B">
        <w:fldChar w:fldCharType="begin"/>
      </w:r>
      <w:r>
        <w:instrText>REF _sccm_10015fig02 \r \h</w:instrText>
      </w:r>
      <w:r w:rsidR="00F5373B">
        <w:fldChar w:fldCharType="separate"/>
      </w:r>
      <w:r w:rsidR="00C27FC0">
        <w:t>Figure 3-30</w:t>
      </w:r>
      <w:r w:rsidR="00F5373B">
        <w:fldChar w:fldCharType="end"/>
      </w:r>
      <w:r>
        <w:t>.</w:t>
      </w:r>
    </w:p>
    <w:p w:rsidR="00F5373B" w:rsidRDefault="0031431B">
      <w:pPr>
        <w:pStyle w:val="FigureDescription"/>
      </w:pPr>
      <w:bookmarkStart w:id="84" w:name="_sccm_10015fig02"/>
      <w:bookmarkEnd w:id="84"/>
      <w:r>
        <w:t>Creating a template</w:t>
      </w:r>
    </w:p>
    <w:p w:rsidR="00F5373B" w:rsidRDefault="00F5373B">
      <w:pPr>
        <w:pStyle w:val="Figure"/>
      </w:pPr>
      <w:r>
        <w:pict>
          <v:shape id="d0e2361" o:spid="_x0000_i1090" type="#_x0000_t75" style="width:350.25pt;height:209.25pt">
            <v:imagedata r:id="rId72" o:title=""/>
          </v:shape>
        </w:pict>
      </w:r>
    </w:p>
    <w:p w:rsidR="00F5373B" w:rsidRDefault="00F5373B"/>
    <w:p w:rsidR="00F5373B" w:rsidRDefault="0031431B">
      <w:pPr>
        <w:pStyle w:val="Step"/>
      </w:pPr>
      <w:r>
        <w:t xml:space="preserve">Enter OS template information according to </w:t>
      </w:r>
      <w:r w:rsidR="00F5373B">
        <w:fldChar w:fldCharType="begin"/>
      </w:r>
      <w:r>
        <w:instrText>REF _s</w:instrText>
      </w:r>
      <w:r>
        <w:instrText>ccm_10014_mMcCpPsS_tab01 \r \h</w:instrText>
      </w:r>
      <w:r w:rsidR="00F5373B">
        <w:fldChar w:fldCharType="separate"/>
      </w:r>
      <w:r w:rsidR="00C27FC0">
        <w:t>Table 3-4</w:t>
      </w:r>
      <w:r w:rsidR="00F5373B">
        <w:fldChar w:fldCharType="end"/>
      </w:r>
      <w:r>
        <w:t xml:space="preserve">, as shown in </w:t>
      </w:r>
      <w:r w:rsidR="00F5373B">
        <w:fldChar w:fldCharType="begin"/>
      </w:r>
      <w:r>
        <w:instrText>REF _sccm_10015fig03 \r \h</w:instrText>
      </w:r>
      <w:r w:rsidR="00F5373B">
        <w:fldChar w:fldCharType="separate"/>
      </w:r>
      <w:r w:rsidR="00C27FC0">
        <w:t>Figure 3-31</w:t>
      </w:r>
      <w:r w:rsidR="00F5373B">
        <w:fldChar w:fldCharType="end"/>
      </w:r>
      <w:r>
        <w:t>.</w:t>
      </w:r>
    </w:p>
    <w:p w:rsidR="00F5373B" w:rsidRDefault="0031431B">
      <w:pPr>
        <w:pStyle w:val="FigureDescription"/>
      </w:pPr>
      <w:bookmarkStart w:id="85" w:name="_sccm_10015fig03"/>
      <w:bookmarkEnd w:id="85"/>
      <w:r>
        <w:lastRenderedPageBreak/>
        <w:t>Entering OS template information</w:t>
      </w:r>
    </w:p>
    <w:p w:rsidR="00F5373B" w:rsidRDefault="00F5373B">
      <w:pPr>
        <w:pStyle w:val="Figure"/>
      </w:pPr>
      <w:r>
        <w:pict>
          <v:shape id="d0e2376" o:spid="_x0000_i1091" type="#_x0000_t75" style="width:350.25pt;height:159.75pt">
            <v:imagedata r:id="rId73" o:title=""/>
          </v:shape>
        </w:pict>
      </w:r>
    </w:p>
    <w:p w:rsidR="00F5373B" w:rsidRDefault="00F5373B"/>
    <w:p w:rsidR="00F5373B" w:rsidRDefault="0031431B">
      <w:pPr>
        <w:pStyle w:val="TableDescription"/>
      </w:pPr>
      <w:bookmarkStart w:id="86" w:name="_sccm_10014_mMcCpPsS_tab01"/>
      <w:bookmarkEnd w:id="86"/>
      <w:r>
        <w:t>Parameter description</w:t>
      </w:r>
    </w:p>
    <w:tbl>
      <w:tblPr>
        <w:tblStyle w:val="Table"/>
        <w:tblW w:w="7938" w:type="dxa"/>
        <w:tblLayout w:type="fixed"/>
        <w:tblLook w:val="01E0"/>
      </w:tblPr>
      <w:tblGrid>
        <w:gridCol w:w="1215"/>
        <w:gridCol w:w="1295"/>
        <w:gridCol w:w="3402"/>
        <w:gridCol w:w="2026"/>
      </w:tblGrid>
      <w:tr w:rsidR="00F5373B" w:rsidTr="00F5373B">
        <w:trPr>
          <w:cnfStyle w:val="100000000000"/>
          <w:cantSplit w:val="off"/>
          <w:tblHeader/>
        </w:trPr>
        <w:tc>
          <w:tcPr>
            <w:tcW w:w="765"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816"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142"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1275"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Template Type</w:t>
            </w:r>
          </w:p>
        </w:tc>
        <w:tc>
          <w:tcPr>
            <w:tcW w:w="816" w:type="pct"/>
            <w:tcBorders>
              <w:top w:val="single" w:sz="6" w:space="0" w:color="000000"/>
              <w:bottom w:val="single" w:sz="6" w:space="0" w:color="000000"/>
              <w:right w:val="single" w:sz="6" w:space="0" w:color="000000"/>
            </w:tcBorders>
          </w:tcPr>
          <w:p w:rsidR="00F5373B" w:rsidRDefault="0031431B">
            <w:pPr>
              <w:pStyle w:val="TableText"/>
            </w:pPr>
            <w:r>
              <w:t>Template type.</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 xml:space="preserve">Select </w:t>
            </w:r>
            <w:r>
              <w:rPr>
                <w:b/>
              </w:rPr>
              <w:t>OS template</w:t>
            </w:r>
            <w:r>
              <w:t>.</w:t>
            </w:r>
          </w:p>
        </w:tc>
        <w:tc>
          <w:tcPr>
            <w:tcW w:w="127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Name</w:t>
            </w:r>
          </w:p>
        </w:tc>
        <w:tc>
          <w:tcPr>
            <w:tcW w:w="816" w:type="pct"/>
            <w:tcBorders>
              <w:top w:val="single" w:sz="6" w:space="0" w:color="000000"/>
              <w:bottom w:val="single" w:sz="6" w:space="0" w:color="000000"/>
              <w:right w:val="single" w:sz="6" w:space="0" w:color="000000"/>
            </w:tcBorders>
          </w:tcPr>
          <w:p w:rsidR="00F5373B" w:rsidRDefault="0031431B">
            <w:pPr>
              <w:pStyle w:val="TableText"/>
            </w:pPr>
            <w:r>
              <w:t>Template name.</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value contains letters, digits, underscores, and hyphens (</w:t>
            </w:r>
            <w:r>
              <w:rPr>
                <w:b/>
              </w:rPr>
              <w:t>-</w:t>
            </w:r>
            <w:r>
              <w:t>). The length ranges from 6 to 32 characters.</w:t>
            </w:r>
          </w:p>
        </w:tc>
        <w:tc>
          <w:tcPr>
            <w:tcW w:w="127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Description</w:t>
            </w:r>
          </w:p>
        </w:tc>
        <w:tc>
          <w:tcPr>
            <w:tcW w:w="816" w:type="pct"/>
            <w:tcBorders>
              <w:top w:val="single" w:sz="6" w:space="0" w:color="000000"/>
              <w:bottom w:val="single" w:sz="6" w:space="0" w:color="000000"/>
              <w:right w:val="single" w:sz="6" w:space="0" w:color="000000"/>
            </w:tcBorders>
          </w:tcPr>
          <w:p w:rsidR="00F5373B" w:rsidRDefault="0031431B">
            <w:pPr>
              <w:pStyle w:val="TableText"/>
            </w:pPr>
            <w:r>
              <w:t>Template description.</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value contains 0 to 128 characters.</w:t>
            </w:r>
          </w:p>
        </w:tc>
        <w:tc>
          <w:tcPr>
            <w:tcW w:w="127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OS type</w:t>
            </w:r>
          </w:p>
        </w:tc>
        <w:tc>
          <w:tcPr>
            <w:tcW w:w="816" w:type="pct"/>
            <w:tcBorders>
              <w:top w:val="single" w:sz="6" w:space="0" w:color="000000"/>
              <w:bottom w:val="single" w:sz="6" w:space="0" w:color="000000"/>
              <w:right w:val="single" w:sz="6" w:space="0" w:color="000000"/>
            </w:tcBorders>
          </w:tcPr>
          <w:p w:rsidR="00F5373B" w:rsidRDefault="0031431B">
            <w:pPr>
              <w:pStyle w:val="TableText"/>
            </w:pPr>
            <w:r>
              <w:t>OS type.</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 xml:space="preserve">The options include </w:t>
            </w:r>
            <w:r>
              <w:rPr>
                <w:b/>
              </w:rPr>
              <w:t>Windows Server</w:t>
            </w:r>
            <w:r>
              <w:t xml:space="preserve">, </w:t>
            </w:r>
            <w:r>
              <w:rPr>
                <w:b/>
              </w:rPr>
              <w:t>SUSE Linux</w:t>
            </w:r>
            <w:r>
              <w:t xml:space="preserve">, </w:t>
            </w:r>
            <w:r>
              <w:rPr>
                <w:b/>
              </w:rPr>
              <w:t>Red Hat</w:t>
            </w:r>
            <w:r>
              <w:t xml:space="preserve">, </w:t>
            </w:r>
            <w:r>
              <w:rPr>
                <w:b/>
              </w:rPr>
              <w:t>CentOS</w:t>
            </w:r>
            <w:r>
              <w:t xml:space="preserve">, </w:t>
            </w:r>
            <w:r>
              <w:rPr>
                <w:b/>
              </w:rPr>
              <w:t>VMware ESXi 5.0</w:t>
            </w:r>
            <w:r>
              <w:t xml:space="preserve">, </w:t>
            </w:r>
            <w:r>
              <w:rPr>
                <w:b/>
              </w:rPr>
              <w:t>VMware ESXi 5.1/5.5/6.0</w:t>
            </w:r>
            <w:r>
              <w:t xml:space="preserve">, and </w:t>
            </w:r>
            <w:r>
              <w:rPr>
                <w:b/>
              </w:rPr>
              <w:t>Ubuntu</w:t>
            </w:r>
            <w:r>
              <w:t>.</w:t>
            </w:r>
          </w:p>
        </w:tc>
        <w:tc>
          <w:tcPr>
            <w:tcW w:w="127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Software</w:t>
            </w:r>
          </w:p>
        </w:tc>
        <w:tc>
          <w:tcPr>
            <w:tcW w:w="816" w:type="pct"/>
            <w:tcBorders>
              <w:top w:val="single" w:sz="6" w:space="0" w:color="000000"/>
              <w:bottom w:val="single" w:sz="6" w:space="0" w:color="000000"/>
              <w:right w:val="single" w:sz="6" w:space="0" w:color="000000"/>
            </w:tcBorders>
          </w:tcPr>
          <w:p w:rsidR="00F5373B" w:rsidRDefault="0031431B">
            <w:pPr>
              <w:pStyle w:val="TableText"/>
            </w:pPr>
            <w:r>
              <w:t>Software source name.</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value must be the same as the name of the uploaded software source. You can also directly select the uploaded softwar</w:t>
            </w:r>
            <w:r>
              <w:t>e source.</w:t>
            </w:r>
          </w:p>
        </w:tc>
        <w:tc>
          <w:tcPr>
            <w:tcW w:w="127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CD Key</w:t>
            </w:r>
          </w:p>
        </w:tc>
        <w:tc>
          <w:tcPr>
            <w:tcW w:w="816" w:type="pct"/>
            <w:tcBorders>
              <w:top w:val="single" w:sz="6" w:space="0" w:color="000000"/>
              <w:bottom w:val="single" w:sz="6" w:space="0" w:color="000000"/>
              <w:right w:val="single" w:sz="6" w:space="0" w:color="000000"/>
            </w:tcBorders>
          </w:tcPr>
          <w:p w:rsidR="00F5373B" w:rsidRDefault="0031431B">
            <w:pPr>
              <w:pStyle w:val="TableText"/>
            </w:pPr>
            <w:r>
              <w:t>Key.</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value includes five groups of data. Each group of data contains five characters, including digits and letters.</w:t>
            </w:r>
          </w:p>
        </w:tc>
        <w:tc>
          <w:tcPr>
            <w:tcW w:w="1275" w:type="pct"/>
            <w:tcBorders>
              <w:top w:val="single" w:sz="6" w:space="0" w:color="000000"/>
              <w:bottom w:val="single" w:sz="6" w:space="0" w:color="000000"/>
            </w:tcBorders>
          </w:tcPr>
          <w:p w:rsidR="00F5373B" w:rsidRDefault="0031431B">
            <w:pPr>
              <w:pStyle w:val="TableText"/>
            </w:pPr>
            <w:r>
              <w:t xml:space="preserve">This parameter needs to be set only when </w:t>
            </w:r>
            <w:r>
              <w:rPr>
                <w:b/>
              </w:rPr>
              <w:t>OS type</w:t>
            </w:r>
            <w:r>
              <w:t xml:space="preserve"> is set to </w:t>
            </w:r>
            <w:r>
              <w:rPr>
                <w:b/>
              </w:rPr>
              <w:t>Windows Server</w:t>
            </w:r>
            <w:r>
              <w:t>.</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Administrator password</w:t>
            </w:r>
          </w:p>
        </w:tc>
        <w:tc>
          <w:tcPr>
            <w:tcW w:w="816" w:type="pct"/>
            <w:tcBorders>
              <w:top w:val="single" w:sz="6" w:space="0" w:color="000000"/>
              <w:bottom w:val="single" w:sz="6" w:space="0" w:color="000000"/>
              <w:right w:val="single" w:sz="6" w:space="0" w:color="000000"/>
            </w:tcBorders>
          </w:tcPr>
          <w:p w:rsidR="00F5373B" w:rsidRDefault="0031431B">
            <w:pPr>
              <w:pStyle w:val="TableText"/>
            </w:pPr>
            <w:r>
              <w:t>OS administrator password.</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value contains 8 to 32 characters and must consist of at least two types of the following characters: uppercase letters, lowercase letters, digits, and special characters (`~!@$%......&amp;*()-_=+|[{}];:' ",&lt;.&gt;/? #).</w:t>
            </w:r>
          </w:p>
        </w:tc>
        <w:tc>
          <w:tcPr>
            <w:tcW w:w="127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lastRenderedPageBreak/>
              <w:t>Confirm</w:t>
            </w:r>
            <w:r>
              <w:t xml:space="preserve"> password</w:t>
            </w:r>
          </w:p>
        </w:tc>
        <w:tc>
          <w:tcPr>
            <w:tcW w:w="816" w:type="pct"/>
            <w:tcBorders>
              <w:top w:val="single" w:sz="6" w:space="0" w:color="000000"/>
              <w:bottom w:val="single" w:sz="6" w:space="0" w:color="000000"/>
              <w:right w:val="single" w:sz="6" w:space="0" w:color="000000"/>
            </w:tcBorders>
          </w:tcPr>
          <w:p w:rsidR="00F5373B" w:rsidRDefault="0031431B">
            <w:pPr>
              <w:pStyle w:val="TableText"/>
            </w:pPr>
            <w:r>
              <w:t>Password for confirmation.</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value needs to be the same as the configured OS administrator password.</w:t>
            </w:r>
          </w:p>
        </w:tc>
        <w:tc>
          <w:tcPr>
            <w:tcW w:w="127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Deploy device</w:t>
            </w:r>
          </w:p>
        </w:tc>
        <w:tc>
          <w:tcPr>
            <w:tcW w:w="816" w:type="pct"/>
            <w:tcBorders>
              <w:top w:val="single" w:sz="6" w:space="0" w:color="000000"/>
              <w:bottom w:val="single" w:sz="6" w:space="0" w:color="000000"/>
              <w:right w:val="single" w:sz="6" w:space="0" w:color="000000"/>
            </w:tcBorders>
          </w:tcPr>
          <w:p w:rsidR="00F5373B" w:rsidRDefault="0031431B">
            <w:pPr>
              <w:pStyle w:val="TableText"/>
            </w:pPr>
            <w:r>
              <w:t>OS deployment device.</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 xml:space="preserve">The options include </w:t>
            </w:r>
            <w:r>
              <w:rPr>
                <w:b/>
              </w:rPr>
              <w:t>USB device</w:t>
            </w:r>
            <w:r>
              <w:t xml:space="preserve">, </w:t>
            </w:r>
            <w:r>
              <w:rPr>
                <w:b/>
              </w:rPr>
              <w:t>Hard Disk</w:t>
            </w:r>
            <w:r>
              <w:t xml:space="preserve">, and </w:t>
            </w:r>
            <w:r>
              <w:rPr>
                <w:b/>
              </w:rPr>
              <w:t>San Boot</w:t>
            </w:r>
            <w:r>
              <w:t>.</w:t>
            </w:r>
          </w:p>
          <w:p w:rsidR="00F5373B" w:rsidRDefault="0031431B">
            <w:pPr>
              <w:pStyle w:val="NotesHeadinginTable"/>
            </w:pPr>
            <w:r>
              <w:t>NOTE</w:t>
            </w:r>
          </w:p>
          <w:p w:rsidR="00F5373B" w:rsidRDefault="0031431B">
            <w:pPr>
              <w:pStyle w:val="NotesTextinTable"/>
            </w:pPr>
            <w:r>
              <w:t xml:space="preserve">For VMware ESXi 5.0, only </w:t>
            </w:r>
            <w:r>
              <w:rPr>
                <w:b/>
              </w:rPr>
              <w:t>Hard Disk</w:t>
            </w:r>
            <w:r>
              <w:t xml:space="preserve"> is available. For VMware ESXi 5.1/5.5/6.0, only </w:t>
            </w:r>
            <w:r>
              <w:rPr>
                <w:b/>
              </w:rPr>
              <w:t>USB device</w:t>
            </w:r>
            <w:r>
              <w:t xml:space="preserve"> and </w:t>
            </w:r>
            <w:r>
              <w:rPr>
                <w:b/>
              </w:rPr>
              <w:t>Hard Disk</w:t>
            </w:r>
            <w:r>
              <w:t xml:space="preserve"> are available.</w:t>
            </w:r>
          </w:p>
        </w:tc>
        <w:tc>
          <w:tcPr>
            <w:tcW w:w="127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Partition Settings</w:t>
            </w:r>
          </w:p>
        </w:tc>
        <w:tc>
          <w:tcPr>
            <w:tcW w:w="816" w:type="pct"/>
            <w:tcBorders>
              <w:top w:val="single" w:sz="6" w:space="0" w:color="000000"/>
              <w:bottom w:val="single" w:sz="6" w:space="0" w:color="000000"/>
              <w:right w:val="single" w:sz="6" w:space="0" w:color="000000"/>
            </w:tcBorders>
          </w:tcPr>
          <w:p w:rsidR="00F5373B" w:rsidRDefault="0031431B">
            <w:pPr>
              <w:pStyle w:val="TableText"/>
            </w:pPr>
            <w:r>
              <w:t>Partition settings.</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 xml:space="preserve">For details, see </w:t>
            </w:r>
            <w:r w:rsidR="00F5373B">
              <w:fldChar w:fldCharType="begin"/>
            </w:r>
            <w:r>
              <w:instrText>REF _sccm_10014_mMcCpPsS_tab02 \r \h</w:instrText>
            </w:r>
            <w:r w:rsidR="00F5373B">
              <w:fldChar w:fldCharType="separate"/>
            </w:r>
            <w:r w:rsidR="00C27FC0">
              <w:t>Table 3-5</w:t>
            </w:r>
            <w:r w:rsidR="00F5373B">
              <w:fldChar w:fldCharType="end"/>
            </w:r>
            <w:r>
              <w:t xml:space="preserve"> and </w:t>
            </w:r>
            <w:r w:rsidR="00F5373B">
              <w:fldChar w:fldCharType="begin"/>
            </w:r>
            <w:r>
              <w:instrText>REF _table13313308 \r \h</w:instrText>
            </w:r>
            <w:r w:rsidR="00F5373B">
              <w:fldChar w:fldCharType="separate"/>
            </w:r>
            <w:r w:rsidR="00C27FC0">
              <w:t>Table 3-6</w:t>
            </w:r>
            <w:r w:rsidR="00F5373B">
              <w:fldChar w:fldCharType="end"/>
            </w:r>
            <w:r>
              <w:t>.</w:t>
            </w:r>
          </w:p>
        </w:tc>
        <w:tc>
          <w:tcPr>
            <w:tcW w:w="1275" w:type="pct"/>
            <w:tcBorders>
              <w:top w:val="single" w:sz="6" w:space="0" w:color="000000"/>
              <w:bottom w:val="single" w:sz="6" w:space="0" w:color="000000"/>
            </w:tcBorders>
          </w:tcPr>
          <w:p w:rsidR="00F5373B" w:rsidRDefault="0031431B">
            <w:pPr>
              <w:pStyle w:val="TableText"/>
            </w:pPr>
            <w:r>
              <w:t xml:space="preserve">This parameter </w:t>
            </w:r>
            <w:r>
              <w:t xml:space="preserve">needs to be set when </w:t>
            </w:r>
            <w:r>
              <w:rPr>
                <w:b/>
              </w:rPr>
              <w:t>OS type</w:t>
            </w:r>
            <w:r>
              <w:t xml:space="preserve"> is set to </w:t>
            </w:r>
            <w:r>
              <w:rPr>
                <w:b/>
              </w:rPr>
              <w:t>Windows Server</w:t>
            </w:r>
            <w:r>
              <w:t xml:space="preserve">, </w:t>
            </w:r>
            <w:r>
              <w:rPr>
                <w:b/>
              </w:rPr>
              <w:t>SUSE Linux</w:t>
            </w:r>
            <w:r>
              <w:t xml:space="preserve">, </w:t>
            </w:r>
            <w:r>
              <w:rPr>
                <w:b/>
              </w:rPr>
              <w:t>Red Hat</w:t>
            </w:r>
            <w:r>
              <w:t xml:space="preserve">, or </w:t>
            </w:r>
            <w:r>
              <w:rPr>
                <w:b/>
              </w:rPr>
              <w:t>CentOS</w:t>
            </w:r>
            <w:r>
              <w:t>.</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816"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current eSight is selected by default and cannot be changed.</w:t>
            </w:r>
          </w:p>
        </w:tc>
        <w:tc>
          <w:tcPr>
            <w:tcW w:w="1275" w:type="pct"/>
            <w:tcBorders>
              <w:top w:val="single" w:sz="6" w:space="0" w:color="000000"/>
              <w:bottom w:val="single" w:sz="6" w:space="0" w:color="000000"/>
            </w:tcBorders>
          </w:tcPr>
          <w:p w:rsidR="00F5373B" w:rsidRDefault="0031431B">
            <w:pPr>
              <w:pStyle w:val="TableText"/>
            </w:pPr>
            <w:r>
              <w:t>Yes</w:t>
            </w:r>
          </w:p>
        </w:tc>
      </w:tr>
    </w:tbl>
    <w:p w:rsidR="00F5373B" w:rsidRDefault="00F5373B"/>
    <w:p w:rsidR="00F5373B" w:rsidRDefault="0031431B">
      <w:pPr>
        <w:pStyle w:val="TableDescription"/>
      </w:pPr>
      <w:bookmarkStart w:id="87" w:name="_sccm_10014_mMcCpPsS_tab02"/>
      <w:bookmarkEnd w:id="87"/>
      <w:r>
        <w:t>Partition setting description (</w:t>
      </w:r>
      <w:r>
        <w:rPr>
          <w:b/>
        </w:rPr>
        <w:t>OS type</w:t>
      </w:r>
      <w:r>
        <w:t xml:space="preserve"> is set to </w:t>
      </w:r>
      <w:r>
        <w:rPr>
          <w:b/>
        </w:rPr>
        <w:t>Windows Server</w:t>
      </w:r>
      <w:r>
        <w:t>)</w:t>
      </w:r>
    </w:p>
    <w:tbl>
      <w:tblPr>
        <w:tblStyle w:val="Table"/>
        <w:tblW w:w="7938" w:type="dxa"/>
        <w:tblLayout w:type="fixed"/>
        <w:tblLook w:val="01E0"/>
      </w:tblPr>
      <w:tblGrid>
        <w:gridCol w:w="1227"/>
        <w:gridCol w:w="1308"/>
        <w:gridCol w:w="4339"/>
        <w:gridCol w:w="1064"/>
      </w:tblGrid>
      <w:tr w:rsidR="00F5373B" w:rsidTr="00F5373B">
        <w:trPr>
          <w:cnfStyle w:val="100000000000"/>
          <w:cantSplit w:val="off"/>
          <w:tblHeader/>
        </w:trPr>
        <w:tc>
          <w:tcPr>
            <w:tcW w:w="773"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824"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732"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670"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Partition</w:t>
            </w:r>
          </w:p>
        </w:tc>
        <w:tc>
          <w:tcPr>
            <w:tcW w:w="824" w:type="pct"/>
            <w:tcBorders>
              <w:top w:val="single" w:sz="6" w:space="0" w:color="000000"/>
              <w:bottom w:val="single" w:sz="6" w:space="0" w:color="000000"/>
              <w:right w:val="single" w:sz="6" w:space="0" w:color="000000"/>
            </w:tcBorders>
          </w:tcPr>
          <w:p w:rsidR="00F5373B" w:rsidRDefault="0031431B">
            <w:pPr>
              <w:pStyle w:val="TableText"/>
            </w:pPr>
            <w:r>
              <w:t>Partition name.</w:t>
            </w:r>
          </w:p>
        </w:tc>
        <w:tc>
          <w:tcPr>
            <w:tcW w:w="2732" w:type="pct"/>
            <w:tcBorders>
              <w:top w:val="single" w:sz="6" w:space="0" w:color="000000"/>
              <w:bottom w:val="single" w:sz="6" w:space="0" w:color="000000"/>
              <w:right w:val="single" w:sz="6" w:space="0" w:color="000000"/>
            </w:tcBorders>
          </w:tcPr>
          <w:p w:rsidR="00F5373B" w:rsidRDefault="0031431B">
            <w:pPr>
              <w:pStyle w:val="TableText"/>
            </w:pPr>
            <w:r>
              <w:t>Value range: C to V.</w:t>
            </w:r>
          </w:p>
          <w:p w:rsidR="00F5373B" w:rsidRDefault="0031431B">
            <w:pPr>
              <w:pStyle w:val="NotesHeadinginTable"/>
            </w:pPr>
            <w:r>
              <w:t>NOTE</w:t>
            </w:r>
          </w:p>
          <w:p w:rsidR="00F5373B" w:rsidRDefault="0031431B">
            <w:pPr>
              <w:pStyle w:val="NotesTextinTable"/>
            </w:pPr>
            <w:r>
              <w:t xml:space="preserve">The first hard disk has at least one partition of which the name is </w:t>
            </w:r>
            <w:r>
              <w:rPr>
                <w:b/>
              </w:rPr>
              <w:t>C</w:t>
            </w:r>
            <w:r>
              <w:t xml:space="preserve">. If other partitions are added, the names are from </w:t>
            </w:r>
            <w:r>
              <w:rPr>
                <w:b/>
              </w:rPr>
              <w:t>D</w:t>
            </w:r>
            <w:r>
              <w:t xml:space="preserve"> to </w:t>
            </w:r>
            <w:r>
              <w:rPr>
                <w:b/>
              </w:rPr>
              <w:t>V</w:t>
            </w:r>
            <w:r>
              <w:t xml:space="preserve">. The names of partitions on other hard disks are from </w:t>
            </w:r>
            <w:r>
              <w:rPr>
                <w:b/>
              </w:rPr>
              <w:t>D</w:t>
            </w:r>
            <w:r>
              <w:t xml:space="preserve"> to </w:t>
            </w:r>
            <w:r>
              <w:rPr>
                <w:b/>
              </w:rPr>
              <w:t>V</w:t>
            </w:r>
            <w:r>
              <w:t xml:space="preserve"> and cannot be the same as the names that have been used on the first hard disk.</w:t>
            </w:r>
          </w:p>
        </w:tc>
        <w:tc>
          <w:tcPr>
            <w:tcW w:w="670"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File System</w:t>
            </w:r>
          </w:p>
        </w:tc>
        <w:tc>
          <w:tcPr>
            <w:tcW w:w="824" w:type="pct"/>
            <w:tcBorders>
              <w:top w:val="single" w:sz="6" w:space="0" w:color="000000"/>
              <w:bottom w:val="single" w:sz="6" w:space="0" w:color="000000"/>
              <w:right w:val="single" w:sz="6" w:space="0" w:color="000000"/>
            </w:tcBorders>
          </w:tcPr>
          <w:p w:rsidR="00F5373B" w:rsidRDefault="0031431B">
            <w:pPr>
              <w:pStyle w:val="TableText"/>
            </w:pPr>
            <w:r>
              <w:t>File system.</w:t>
            </w:r>
          </w:p>
        </w:tc>
        <w:tc>
          <w:tcPr>
            <w:tcW w:w="2732" w:type="pct"/>
            <w:tcBorders>
              <w:top w:val="single" w:sz="6" w:space="0" w:color="000000"/>
              <w:bottom w:val="single" w:sz="6" w:space="0" w:color="000000"/>
              <w:right w:val="single" w:sz="6" w:space="0" w:color="000000"/>
            </w:tcBorders>
          </w:tcPr>
          <w:p w:rsidR="00F5373B" w:rsidRDefault="0031431B">
            <w:pPr>
              <w:pStyle w:val="TableText"/>
            </w:pPr>
            <w:r>
              <w:t xml:space="preserve">The options include </w:t>
            </w:r>
            <w:r>
              <w:rPr>
                <w:b/>
              </w:rPr>
              <w:t>NTFS</w:t>
            </w:r>
            <w:r>
              <w:t xml:space="preserve"> and </w:t>
            </w:r>
            <w:r>
              <w:rPr>
                <w:b/>
              </w:rPr>
              <w:t>FAT32</w:t>
            </w:r>
            <w:r>
              <w:t>.</w:t>
            </w:r>
          </w:p>
          <w:p w:rsidR="00F5373B" w:rsidRDefault="0031431B">
            <w:pPr>
              <w:pStyle w:val="NotesHeadinginTable"/>
            </w:pPr>
            <w:r>
              <w:t>NOTE</w:t>
            </w:r>
          </w:p>
          <w:p w:rsidR="00F5373B" w:rsidRDefault="0031431B">
            <w:pPr>
              <w:pStyle w:val="NotesTextinTable"/>
            </w:pPr>
            <w:r>
              <w:t xml:space="preserve">The value of </w:t>
            </w:r>
            <w:r>
              <w:rPr>
                <w:b/>
              </w:rPr>
              <w:t>File System</w:t>
            </w:r>
            <w:r>
              <w:t xml:space="preserve"> of partition C must be </w:t>
            </w:r>
            <w:r>
              <w:rPr>
                <w:b/>
              </w:rPr>
              <w:t>NTFS</w:t>
            </w:r>
            <w:r>
              <w:t xml:space="preserve">. This parameter can be set to </w:t>
            </w:r>
            <w:r>
              <w:rPr>
                <w:b/>
              </w:rPr>
              <w:t>NTFS</w:t>
            </w:r>
            <w:r>
              <w:t xml:space="preserve"> or </w:t>
            </w:r>
            <w:r>
              <w:rPr>
                <w:b/>
              </w:rPr>
              <w:t>FAT32</w:t>
            </w:r>
            <w:r>
              <w:t xml:space="preserve"> for other partitions.</w:t>
            </w:r>
          </w:p>
        </w:tc>
        <w:tc>
          <w:tcPr>
            <w:tcW w:w="670"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Capacity(MB)</w:t>
            </w:r>
          </w:p>
        </w:tc>
        <w:tc>
          <w:tcPr>
            <w:tcW w:w="824" w:type="pct"/>
            <w:tcBorders>
              <w:top w:val="single" w:sz="6" w:space="0" w:color="000000"/>
              <w:bottom w:val="single" w:sz="6" w:space="0" w:color="000000"/>
              <w:right w:val="single" w:sz="6" w:space="0" w:color="000000"/>
            </w:tcBorders>
          </w:tcPr>
          <w:p w:rsidR="00F5373B" w:rsidRDefault="0031431B">
            <w:pPr>
              <w:pStyle w:val="TableText"/>
            </w:pPr>
            <w:r>
              <w:t>Capacity.</w:t>
            </w:r>
          </w:p>
        </w:tc>
        <w:tc>
          <w:tcPr>
            <w:tcW w:w="2732" w:type="pct"/>
            <w:tcBorders>
              <w:top w:val="single" w:sz="6" w:space="0" w:color="000000"/>
              <w:bottom w:val="single" w:sz="6" w:space="0" w:color="000000"/>
              <w:right w:val="single" w:sz="6" w:space="0" w:color="000000"/>
            </w:tcBorders>
          </w:tcPr>
          <w:p w:rsidR="00F5373B" w:rsidRDefault="0031431B">
            <w:pPr>
              <w:pStyle w:val="TableText"/>
            </w:pPr>
            <w:r>
              <w:t xml:space="preserve">The unit can be </w:t>
            </w:r>
            <w:r>
              <w:rPr>
                <w:b/>
              </w:rPr>
              <w:t>GB</w:t>
            </w:r>
            <w:r>
              <w:t xml:space="preserve"> or </w:t>
            </w:r>
            <w:r>
              <w:rPr>
                <w:b/>
              </w:rPr>
              <w:t>MB</w:t>
            </w:r>
            <w:r>
              <w:t>. The capacity of partition C ranges from 32 GB to 2000 GB or from 32000 MB to 2000000 MB. For other partitio</w:t>
            </w:r>
            <w:r>
              <w:t xml:space="preserve">ns, the capacity ranges from 1 GB to 32 GB or from 1000 MB to 32000 MB if </w:t>
            </w:r>
            <w:r>
              <w:rPr>
                <w:b/>
              </w:rPr>
              <w:t>File System</w:t>
            </w:r>
            <w:r>
              <w:t xml:space="preserve"> is set to </w:t>
            </w:r>
            <w:r>
              <w:rPr>
                <w:b/>
              </w:rPr>
              <w:t>FAT32</w:t>
            </w:r>
            <w:r>
              <w:t xml:space="preserve"> and ranges from 1 GB to 1000 GB or from 1000 MB to 999999 MB if </w:t>
            </w:r>
            <w:r>
              <w:rPr>
                <w:b/>
              </w:rPr>
              <w:t>File System</w:t>
            </w:r>
            <w:r>
              <w:t xml:space="preserve"> is set to </w:t>
            </w:r>
            <w:r>
              <w:rPr>
                <w:b/>
              </w:rPr>
              <w:t>NTFS</w:t>
            </w:r>
            <w:r>
              <w:t>.</w:t>
            </w:r>
          </w:p>
        </w:tc>
        <w:tc>
          <w:tcPr>
            <w:tcW w:w="670"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Operation</w:t>
            </w:r>
          </w:p>
        </w:tc>
        <w:tc>
          <w:tcPr>
            <w:tcW w:w="824" w:type="pct"/>
            <w:tcBorders>
              <w:top w:val="single" w:sz="6" w:space="0" w:color="000000"/>
              <w:bottom w:val="single" w:sz="6" w:space="0" w:color="000000"/>
              <w:right w:val="single" w:sz="6" w:space="0" w:color="000000"/>
            </w:tcBorders>
          </w:tcPr>
          <w:p w:rsidR="00F5373B" w:rsidRDefault="0031431B">
            <w:pPr>
              <w:pStyle w:val="TableText"/>
            </w:pPr>
            <w:r>
              <w:t xml:space="preserve">Partition </w:t>
            </w:r>
            <w:r>
              <w:lastRenderedPageBreak/>
              <w:t>adding or reduction.</w:t>
            </w:r>
          </w:p>
        </w:tc>
        <w:tc>
          <w:tcPr>
            <w:tcW w:w="2732" w:type="pct"/>
            <w:tcBorders>
              <w:top w:val="single" w:sz="6" w:space="0" w:color="000000"/>
              <w:bottom w:val="single" w:sz="6" w:space="0" w:color="000000"/>
              <w:right w:val="single" w:sz="6" w:space="0" w:color="000000"/>
            </w:tcBorders>
          </w:tcPr>
          <w:p w:rsidR="00F5373B" w:rsidRDefault="0031431B">
            <w:pPr>
              <w:pStyle w:val="TableText"/>
            </w:pPr>
            <w:r>
              <w:lastRenderedPageBreak/>
              <w:t>-</w:t>
            </w:r>
          </w:p>
        </w:tc>
        <w:tc>
          <w:tcPr>
            <w:tcW w:w="670"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lastRenderedPageBreak/>
              <w:t>Use available capacity</w:t>
            </w:r>
          </w:p>
        </w:tc>
        <w:tc>
          <w:tcPr>
            <w:tcW w:w="824" w:type="pct"/>
            <w:tcBorders>
              <w:top w:val="single" w:sz="6" w:space="0" w:color="000000"/>
              <w:bottom w:val="single" w:sz="6" w:space="0" w:color="000000"/>
              <w:right w:val="single" w:sz="6" w:space="0" w:color="000000"/>
            </w:tcBorders>
          </w:tcPr>
          <w:p w:rsidR="00F5373B" w:rsidRDefault="0031431B">
            <w:pPr>
              <w:pStyle w:val="TableText"/>
            </w:pPr>
            <w:r>
              <w:t>Use of the remaining capacity.</w:t>
            </w:r>
          </w:p>
        </w:tc>
        <w:tc>
          <w:tcPr>
            <w:tcW w:w="2732" w:type="pct"/>
            <w:tcBorders>
              <w:top w:val="single" w:sz="6" w:space="0" w:color="000000"/>
              <w:bottom w:val="single" w:sz="6" w:space="0" w:color="000000"/>
              <w:right w:val="single" w:sz="6" w:space="0" w:color="000000"/>
            </w:tcBorders>
          </w:tcPr>
          <w:p w:rsidR="00F5373B" w:rsidRDefault="0031431B">
            <w:pPr>
              <w:pStyle w:val="TableText"/>
            </w:pPr>
            <w:r>
              <w:t xml:space="preserve">If </w:t>
            </w:r>
            <w:r>
              <w:rPr>
                <w:b/>
              </w:rPr>
              <w:t>Use available capacity</w:t>
            </w:r>
            <w:r>
              <w:t xml:space="preserve"> is selected, the partition will use the remaining capacity.</w:t>
            </w:r>
          </w:p>
        </w:tc>
        <w:tc>
          <w:tcPr>
            <w:tcW w:w="670" w:type="pct"/>
            <w:tcBorders>
              <w:top w:val="single" w:sz="6" w:space="0" w:color="000000"/>
              <w:bottom w:val="single" w:sz="6" w:space="0" w:color="000000"/>
            </w:tcBorders>
          </w:tcPr>
          <w:p w:rsidR="00F5373B" w:rsidRDefault="0031431B">
            <w:pPr>
              <w:pStyle w:val="TableText"/>
            </w:pPr>
            <w:r>
              <w:t>The parameter needs to be set for the last partition.</w:t>
            </w:r>
          </w:p>
        </w:tc>
      </w:tr>
    </w:tbl>
    <w:p w:rsidR="00F5373B" w:rsidRDefault="00F5373B"/>
    <w:p w:rsidR="00F5373B" w:rsidRDefault="0031431B">
      <w:pPr>
        <w:pStyle w:val="TableDescription"/>
      </w:pPr>
      <w:bookmarkStart w:id="88" w:name="_table13313308"/>
      <w:bookmarkEnd w:id="88"/>
      <w:r>
        <w:t>Partition setting description (</w:t>
      </w:r>
      <w:r>
        <w:rPr>
          <w:b/>
        </w:rPr>
        <w:t>OS type</w:t>
      </w:r>
      <w:r>
        <w:t xml:space="preserve"> is set to </w:t>
      </w:r>
      <w:r>
        <w:rPr>
          <w:b/>
        </w:rPr>
        <w:t>SUSE Linux</w:t>
      </w:r>
      <w:r>
        <w:t>,</w:t>
      </w:r>
      <w:r>
        <w:t xml:space="preserve"> </w:t>
      </w:r>
      <w:r>
        <w:rPr>
          <w:b/>
        </w:rPr>
        <w:t>Red Hat</w:t>
      </w:r>
      <w:r>
        <w:t xml:space="preserve">, or </w:t>
      </w:r>
      <w:r>
        <w:rPr>
          <w:b/>
        </w:rPr>
        <w:t>CentOS</w:t>
      </w:r>
      <w:r>
        <w:t>)</w:t>
      </w:r>
    </w:p>
    <w:tbl>
      <w:tblPr>
        <w:tblStyle w:val="Table"/>
        <w:tblW w:w="7938" w:type="dxa"/>
        <w:tblLayout w:type="fixed"/>
        <w:tblLook w:val="01E0"/>
      </w:tblPr>
      <w:tblGrid>
        <w:gridCol w:w="882"/>
        <w:gridCol w:w="881"/>
        <w:gridCol w:w="2807"/>
        <w:gridCol w:w="2808"/>
        <w:gridCol w:w="560"/>
      </w:tblGrid>
      <w:tr w:rsidR="00F5373B" w:rsidTr="00F5373B">
        <w:trPr>
          <w:cnfStyle w:val="100000000000"/>
          <w:cantSplit w:val="off"/>
          <w:tblHeader/>
        </w:trPr>
        <w:tc>
          <w:tcPr>
            <w:tcW w:w="555"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555"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1767" w:type="pct"/>
            <w:tcBorders>
              <w:top w:val="single" w:sz="6" w:space="0" w:color="000000"/>
              <w:bottom w:val="single" w:sz="6" w:space="0" w:color="000000"/>
              <w:right w:val="single" w:sz="6" w:space="0" w:color="000000"/>
            </w:tcBorders>
          </w:tcPr>
          <w:p w:rsidR="00F5373B" w:rsidRDefault="0031431B">
            <w:pPr>
              <w:pStyle w:val="TableHeading"/>
            </w:pPr>
            <w:r>
              <w:t>Value (OS type Is Set to SUSE Linux)</w:t>
            </w:r>
          </w:p>
        </w:tc>
        <w:tc>
          <w:tcPr>
            <w:tcW w:w="1767" w:type="pct"/>
            <w:tcBorders>
              <w:top w:val="single" w:sz="6" w:space="0" w:color="000000"/>
              <w:bottom w:val="single" w:sz="6" w:space="0" w:color="000000"/>
              <w:right w:val="single" w:sz="6" w:space="0" w:color="000000"/>
            </w:tcBorders>
          </w:tcPr>
          <w:p w:rsidR="00F5373B" w:rsidRDefault="0031431B">
            <w:pPr>
              <w:pStyle w:val="TableHeading"/>
            </w:pPr>
            <w:r>
              <w:t>Value (OS type Is Set to Red Hat or CentOS)</w:t>
            </w:r>
          </w:p>
        </w:tc>
        <w:tc>
          <w:tcPr>
            <w:tcW w:w="353"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555" w:type="pct"/>
            <w:tcBorders>
              <w:top w:val="single" w:sz="6" w:space="0" w:color="000000"/>
              <w:bottom w:val="single" w:sz="6" w:space="0" w:color="000000"/>
              <w:right w:val="single" w:sz="6" w:space="0" w:color="000000"/>
            </w:tcBorders>
          </w:tcPr>
          <w:p w:rsidR="00F5373B" w:rsidRDefault="0031431B">
            <w:pPr>
              <w:pStyle w:val="TableText"/>
            </w:pPr>
            <w:r>
              <w:t>Mount Point</w:t>
            </w:r>
          </w:p>
        </w:tc>
        <w:tc>
          <w:tcPr>
            <w:tcW w:w="555" w:type="pct"/>
            <w:tcBorders>
              <w:top w:val="single" w:sz="6" w:space="0" w:color="000000"/>
              <w:bottom w:val="single" w:sz="6" w:space="0" w:color="000000"/>
              <w:right w:val="single" w:sz="6" w:space="0" w:color="000000"/>
            </w:tcBorders>
          </w:tcPr>
          <w:p w:rsidR="00F5373B" w:rsidRDefault="0031431B">
            <w:pPr>
              <w:pStyle w:val="TableText"/>
            </w:pPr>
            <w:r>
              <w:t>Mount point name.</w:t>
            </w:r>
          </w:p>
        </w:tc>
        <w:tc>
          <w:tcPr>
            <w:tcW w:w="3535" w:type="pct"/>
            <w:gridSpan w:val="2"/>
            <w:tcBorders>
              <w:top w:val="single" w:sz="6" w:space="0" w:color="000000"/>
              <w:bottom w:val="single" w:sz="6" w:space="0" w:color="000000"/>
              <w:right w:val="single" w:sz="6" w:space="0" w:color="000000"/>
            </w:tcBorders>
          </w:tcPr>
          <w:p w:rsidR="00F5373B" w:rsidRDefault="0031431B">
            <w:pPr>
              <w:pStyle w:val="TableText"/>
            </w:pPr>
            <w:r>
              <w:t>The options are as follows:</w:t>
            </w:r>
          </w:p>
          <w:p w:rsidR="00F5373B" w:rsidRDefault="0031431B">
            <w:pPr>
              <w:pStyle w:val="ItemListinTable"/>
            </w:pPr>
            <w:r>
              <w:t>swap</w:t>
            </w:r>
          </w:p>
          <w:p w:rsidR="00F5373B" w:rsidRDefault="0031431B">
            <w:pPr>
              <w:pStyle w:val="ItemListinTable"/>
            </w:pPr>
            <w:r>
              <w:t>/</w:t>
            </w:r>
          </w:p>
          <w:p w:rsidR="00F5373B" w:rsidRDefault="0031431B">
            <w:pPr>
              <w:pStyle w:val="ItemListinTable"/>
            </w:pPr>
            <w:r>
              <w:t>/home</w:t>
            </w:r>
          </w:p>
          <w:p w:rsidR="00F5373B" w:rsidRDefault="0031431B">
            <w:pPr>
              <w:pStyle w:val="ItemListinTable"/>
            </w:pPr>
            <w:r>
              <w:t>/user</w:t>
            </w:r>
          </w:p>
          <w:p w:rsidR="00F5373B" w:rsidRDefault="0031431B">
            <w:pPr>
              <w:pStyle w:val="ItemListinTable"/>
            </w:pPr>
            <w:r>
              <w:t>/opt</w:t>
            </w:r>
          </w:p>
          <w:p w:rsidR="00F5373B" w:rsidRDefault="0031431B">
            <w:pPr>
              <w:pStyle w:val="ItemListinTable"/>
            </w:pPr>
            <w:r>
              <w:t>/boot</w:t>
            </w:r>
          </w:p>
          <w:p w:rsidR="00F5373B" w:rsidRDefault="0031431B">
            <w:pPr>
              <w:pStyle w:val="ItemListinTable"/>
            </w:pPr>
            <w:r>
              <w:t>/media</w:t>
            </w:r>
          </w:p>
          <w:p w:rsidR="00F5373B" w:rsidRDefault="0031431B">
            <w:pPr>
              <w:pStyle w:val="ItemListinTable"/>
            </w:pPr>
            <w:r>
              <w:t>/tmp</w:t>
            </w:r>
          </w:p>
          <w:p w:rsidR="00F5373B" w:rsidRDefault="0031431B">
            <w:pPr>
              <w:pStyle w:val="ItemListinTable"/>
            </w:pPr>
            <w:r>
              <w:t>/var</w:t>
            </w:r>
          </w:p>
          <w:p w:rsidR="00F5373B" w:rsidRDefault="0031431B">
            <w:pPr>
              <w:pStyle w:val="ItemListinTable"/>
            </w:pPr>
            <w:r>
              <w:t>/root</w:t>
            </w:r>
          </w:p>
          <w:p w:rsidR="00F5373B" w:rsidRDefault="0031431B">
            <w:pPr>
              <w:pStyle w:val="ItemListinTable"/>
            </w:pPr>
            <w:r>
              <w:t>/usr</w:t>
            </w:r>
          </w:p>
          <w:p w:rsidR="00F5373B" w:rsidRDefault="0031431B">
            <w:pPr>
              <w:pStyle w:val="ItemListinTable"/>
            </w:pPr>
            <w:r>
              <w:t>/sys</w:t>
            </w:r>
          </w:p>
          <w:p w:rsidR="00F5373B" w:rsidRDefault="0031431B">
            <w:pPr>
              <w:pStyle w:val="ItemListinTable"/>
            </w:pPr>
            <w:r>
              <w:t>/srv</w:t>
            </w:r>
          </w:p>
          <w:p w:rsidR="00F5373B" w:rsidRDefault="0031431B">
            <w:pPr>
              <w:pStyle w:val="NotesHeadinginTable"/>
            </w:pPr>
            <w:r>
              <w:t>NOTE</w:t>
            </w:r>
          </w:p>
          <w:p w:rsidR="00F5373B" w:rsidRDefault="0031431B">
            <w:pPr>
              <w:pStyle w:val="NotesTextinTable"/>
            </w:pPr>
            <w:r>
              <w:t xml:space="preserve">The first hard disk has at least two mount points, and the mount points are named </w:t>
            </w:r>
            <w:r>
              <w:rPr>
                <w:b/>
              </w:rPr>
              <w:t>swap</w:t>
            </w:r>
            <w:r>
              <w:t xml:space="preserve"> and </w:t>
            </w:r>
            <w:r>
              <w:rPr>
                <w:b/>
              </w:rPr>
              <w:t>\</w:t>
            </w:r>
            <w:r>
              <w:t>. Other mount points can be named the rest of the preceding values or be named by the user. The mount point names cannot be duplicated. The names of mount</w:t>
            </w:r>
            <w:r>
              <w:t xml:space="preserve"> points on other hard disks must be different from the mount point names that have been used on the first hard disk. The names of mount points on other hard disks can also be customized. A customized name must start with </w:t>
            </w:r>
            <w:r>
              <w:rPr>
                <w:b/>
              </w:rPr>
              <w:t>/</w:t>
            </w:r>
            <w:r>
              <w:t xml:space="preserve"> and consist of digits, letters, a</w:t>
            </w:r>
            <w:r>
              <w:t>nd underscores, and the length cannot exceed 255 characters.</w:t>
            </w:r>
          </w:p>
        </w:tc>
        <w:tc>
          <w:tcPr>
            <w:tcW w:w="353" w:type="pct"/>
            <w:tcBorders>
              <w:top w:val="single" w:sz="6" w:space="0" w:color="000000"/>
              <w:bottom w:val="single" w:sz="6" w:space="0" w:color="000000"/>
              <w:right w:val="single" w:sz="6" w:space="0" w:color="000000"/>
            </w:tcBorders>
          </w:tcPr>
          <w:p w:rsidR="00F5373B" w:rsidRDefault="0031431B">
            <w:pPr>
              <w:pStyle w:val="TableText"/>
            </w:pPr>
            <w:r>
              <w:t>Yes</w:t>
            </w:r>
          </w:p>
        </w:tc>
      </w:tr>
      <w:tr w:rsidR="00F5373B" w:rsidTr="00F5373B">
        <w:trPr>
          <w:cantSplit w:val="off"/>
        </w:trPr>
        <w:tc>
          <w:tcPr>
            <w:tcW w:w="555" w:type="pct"/>
            <w:tcBorders>
              <w:top w:val="single" w:sz="6" w:space="0" w:color="000000"/>
              <w:bottom w:val="single" w:sz="6" w:space="0" w:color="000000"/>
              <w:right w:val="single" w:sz="6" w:space="0" w:color="000000"/>
            </w:tcBorders>
          </w:tcPr>
          <w:p w:rsidR="00F5373B" w:rsidRDefault="0031431B">
            <w:pPr>
              <w:pStyle w:val="TableText"/>
            </w:pPr>
            <w:r>
              <w:t>File System</w:t>
            </w:r>
          </w:p>
        </w:tc>
        <w:tc>
          <w:tcPr>
            <w:tcW w:w="555" w:type="pct"/>
            <w:tcBorders>
              <w:top w:val="single" w:sz="6" w:space="0" w:color="000000"/>
              <w:bottom w:val="single" w:sz="6" w:space="0" w:color="000000"/>
              <w:right w:val="single" w:sz="6" w:space="0" w:color="000000"/>
            </w:tcBorders>
          </w:tcPr>
          <w:p w:rsidR="00F5373B" w:rsidRDefault="0031431B">
            <w:pPr>
              <w:pStyle w:val="TableText"/>
            </w:pPr>
            <w:r>
              <w:t>File system.</w:t>
            </w:r>
          </w:p>
        </w:tc>
        <w:tc>
          <w:tcPr>
            <w:tcW w:w="1767" w:type="pct"/>
            <w:tcBorders>
              <w:top w:val="single" w:sz="6" w:space="0" w:color="000000"/>
              <w:bottom w:val="single" w:sz="6" w:space="0" w:color="000000"/>
              <w:right w:val="single" w:sz="6" w:space="0" w:color="000000"/>
            </w:tcBorders>
          </w:tcPr>
          <w:p w:rsidR="00F5373B" w:rsidRDefault="0031431B">
            <w:pPr>
              <w:pStyle w:val="TableText"/>
            </w:pPr>
            <w:r>
              <w:t>The options are as follows:</w:t>
            </w:r>
          </w:p>
          <w:p w:rsidR="00F5373B" w:rsidRDefault="0031431B">
            <w:pPr>
              <w:pStyle w:val="ItemListinTable"/>
            </w:pPr>
            <w:r>
              <w:t>swap</w:t>
            </w:r>
          </w:p>
          <w:p w:rsidR="00F5373B" w:rsidRDefault="0031431B">
            <w:pPr>
              <w:pStyle w:val="ItemListinTable"/>
            </w:pPr>
            <w:r>
              <w:t>reiser</w:t>
            </w:r>
          </w:p>
          <w:p w:rsidR="00F5373B" w:rsidRDefault="0031431B">
            <w:pPr>
              <w:pStyle w:val="ItemListinTable"/>
            </w:pPr>
            <w:r>
              <w:t>ext2</w:t>
            </w:r>
          </w:p>
          <w:p w:rsidR="00F5373B" w:rsidRDefault="0031431B">
            <w:pPr>
              <w:pStyle w:val="ItemListinTable"/>
            </w:pPr>
            <w:r>
              <w:lastRenderedPageBreak/>
              <w:t>ext3</w:t>
            </w:r>
          </w:p>
          <w:p w:rsidR="00F5373B" w:rsidRDefault="0031431B">
            <w:pPr>
              <w:pStyle w:val="ItemListinTable"/>
            </w:pPr>
            <w:r>
              <w:t>ext4</w:t>
            </w:r>
          </w:p>
          <w:p w:rsidR="00F5373B" w:rsidRDefault="0031431B">
            <w:pPr>
              <w:pStyle w:val="NotesHeadinginTable"/>
            </w:pPr>
            <w:r>
              <w:t>NOTE</w:t>
            </w:r>
          </w:p>
          <w:p w:rsidR="00F5373B" w:rsidRDefault="0031431B">
            <w:pPr>
              <w:pStyle w:val="NotesTextinTable"/>
            </w:pPr>
            <w:r>
              <w:t xml:space="preserve">If the mount point is </w:t>
            </w:r>
            <w:r>
              <w:rPr>
                <w:b/>
              </w:rPr>
              <w:t>swap</w:t>
            </w:r>
            <w:r>
              <w:t xml:space="preserve">, </w:t>
            </w:r>
            <w:r>
              <w:rPr>
                <w:b/>
              </w:rPr>
              <w:t>File System</w:t>
            </w:r>
            <w:r>
              <w:t xml:space="preserve"> must be set to </w:t>
            </w:r>
            <w:r>
              <w:rPr>
                <w:b/>
              </w:rPr>
              <w:t>swap</w:t>
            </w:r>
            <w:r>
              <w:t>. For other mount points, this parameter can b</w:t>
            </w:r>
            <w:r>
              <w:t xml:space="preserve">e set to </w:t>
            </w:r>
            <w:r>
              <w:rPr>
                <w:b/>
              </w:rPr>
              <w:t>reiser</w:t>
            </w:r>
            <w:r>
              <w:t xml:space="preserve">, </w:t>
            </w:r>
            <w:r>
              <w:rPr>
                <w:b/>
              </w:rPr>
              <w:t>ext2</w:t>
            </w:r>
            <w:r>
              <w:t xml:space="preserve">, </w:t>
            </w:r>
            <w:r>
              <w:rPr>
                <w:b/>
              </w:rPr>
              <w:t>ext3</w:t>
            </w:r>
            <w:r>
              <w:t xml:space="preserve">, or </w:t>
            </w:r>
            <w:r>
              <w:rPr>
                <w:b/>
              </w:rPr>
              <w:t>ext4</w:t>
            </w:r>
            <w:r>
              <w:t>.</w:t>
            </w:r>
          </w:p>
        </w:tc>
        <w:tc>
          <w:tcPr>
            <w:tcW w:w="1767" w:type="pct"/>
            <w:tcBorders>
              <w:top w:val="single" w:sz="6" w:space="0" w:color="000000"/>
              <w:bottom w:val="single" w:sz="6" w:space="0" w:color="000000"/>
              <w:right w:val="single" w:sz="6" w:space="0" w:color="000000"/>
            </w:tcBorders>
          </w:tcPr>
          <w:p w:rsidR="00F5373B" w:rsidRDefault="0031431B">
            <w:pPr>
              <w:pStyle w:val="TableText"/>
            </w:pPr>
            <w:r>
              <w:lastRenderedPageBreak/>
              <w:t>The options are as follows:</w:t>
            </w:r>
          </w:p>
          <w:p w:rsidR="00F5373B" w:rsidRDefault="0031431B">
            <w:pPr>
              <w:pStyle w:val="ItemListinTable"/>
            </w:pPr>
            <w:r>
              <w:t>swap</w:t>
            </w:r>
          </w:p>
          <w:p w:rsidR="00F5373B" w:rsidRDefault="0031431B">
            <w:pPr>
              <w:pStyle w:val="ItemListinTable"/>
            </w:pPr>
            <w:r>
              <w:t>ext2</w:t>
            </w:r>
          </w:p>
          <w:p w:rsidR="00F5373B" w:rsidRDefault="0031431B">
            <w:pPr>
              <w:pStyle w:val="ItemListinTable"/>
            </w:pPr>
            <w:r>
              <w:t>ext3</w:t>
            </w:r>
          </w:p>
          <w:p w:rsidR="00F5373B" w:rsidRDefault="0031431B">
            <w:pPr>
              <w:pStyle w:val="ItemListinTable"/>
            </w:pPr>
            <w:r>
              <w:lastRenderedPageBreak/>
              <w:t>ext4</w:t>
            </w:r>
          </w:p>
          <w:p w:rsidR="00F5373B" w:rsidRDefault="0031431B">
            <w:pPr>
              <w:pStyle w:val="NotesHeadinginTable"/>
            </w:pPr>
            <w:r>
              <w:t>NOTE</w:t>
            </w:r>
          </w:p>
          <w:p w:rsidR="00F5373B" w:rsidRDefault="0031431B">
            <w:pPr>
              <w:pStyle w:val="NotesTextinTable"/>
            </w:pPr>
            <w:r>
              <w:t xml:space="preserve">If the mount point is </w:t>
            </w:r>
            <w:r>
              <w:rPr>
                <w:b/>
              </w:rPr>
              <w:t>swap</w:t>
            </w:r>
            <w:r>
              <w:t xml:space="preserve">, </w:t>
            </w:r>
            <w:r>
              <w:rPr>
                <w:b/>
              </w:rPr>
              <w:t>File System</w:t>
            </w:r>
            <w:r>
              <w:t xml:space="preserve"> must be set to </w:t>
            </w:r>
            <w:r>
              <w:rPr>
                <w:b/>
              </w:rPr>
              <w:t>swap</w:t>
            </w:r>
            <w:r>
              <w:t xml:space="preserve">. For other mount points, this parameter can be set to </w:t>
            </w:r>
            <w:r>
              <w:rPr>
                <w:b/>
              </w:rPr>
              <w:t>ext2</w:t>
            </w:r>
            <w:r>
              <w:t xml:space="preserve">, </w:t>
            </w:r>
            <w:r>
              <w:rPr>
                <w:b/>
              </w:rPr>
              <w:t>ext3</w:t>
            </w:r>
            <w:r>
              <w:t xml:space="preserve">, or </w:t>
            </w:r>
            <w:r>
              <w:rPr>
                <w:b/>
              </w:rPr>
              <w:t>ext4</w:t>
            </w:r>
            <w:r>
              <w:t>.</w:t>
            </w:r>
          </w:p>
        </w:tc>
        <w:tc>
          <w:tcPr>
            <w:tcW w:w="353" w:type="pct"/>
            <w:tcBorders>
              <w:bottom w:val="single" w:sz="6" w:space="0" w:color="000000"/>
            </w:tcBorders>
          </w:tcPr>
          <w:p w:rsidR="00F5373B" w:rsidRDefault="0031431B">
            <w:pPr>
              <w:pStyle w:val="TableText"/>
            </w:pPr>
            <w:r>
              <w:lastRenderedPageBreak/>
              <w:t>Yes</w:t>
            </w:r>
          </w:p>
        </w:tc>
      </w:tr>
      <w:tr w:rsidR="00F5373B" w:rsidTr="00F5373B">
        <w:trPr>
          <w:cantSplit w:val="off"/>
        </w:trPr>
        <w:tc>
          <w:tcPr>
            <w:tcW w:w="555" w:type="pct"/>
            <w:tcBorders>
              <w:top w:val="single" w:sz="6" w:space="0" w:color="000000"/>
              <w:bottom w:val="single" w:sz="6" w:space="0" w:color="000000"/>
              <w:right w:val="single" w:sz="6" w:space="0" w:color="000000"/>
            </w:tcBorders>
          </w:tcPr>
          <w:p w:rsidR="00F5373B" w:rsidRDefault="0031431B">
            <w:pPr>
              <w:pStyle w:val="TableText"/>
            </w:pPr>
            <w:r>
              <w:lastRenderedPageBreak/>
              <w:t>Capacity(MB)</w:t>
            </w:r>
          </w:p>
        </w:tc>
        <w:tc>
          <w:tcPr>
            <w:tcW w:w="555" w:type="pct"/>
            <w:tcBorders>
              <w:top w:val="single" w:sz="6" w:space="0" w:color="000000"/>
              <w:bottom w:val="single" w:sz="6" w:space="0" w:color="000000"/>
              <w:right w:val="single" w:sz="6" w:space="0" w:color="000000"/>
            </w:tcBorders>
          </w:tcPr>
          <w:p w:rsidR="00F5373B" w:rsidRDefault="0031431B">
            <w:pPr>
              <w:pStyle w:val="TableText"/>
            </w:pPr>
            <w:r>
              <w:t>Capacity.</w:t>
            </w:r>
          </w:p>
        </w:tc>
        <w:tc>
          <w:tcPr>
            <w:tcW w:w="3535" w:type="pct"/>
            <w:gridSpan w:val="2"/>
            <w:tcBorders>
              <w:top w:val="single" w:sz="6" w:space="0" w:color="000000"/>
              <w:bottom w:val="single" w:sz="6" w:space="0" w:color="000000"/>
              <w:right w:val="single" w:sz="6" w:space="0" w:color="000000"/>
            </w:tcBorders>
          </w:tcPr>
          <w:p w:rsidR="00F5373B" w:rsidRDefault="0031431B">
            <w:pPr>
              <w:pStyle w:val="TableText"/>
            </w:pPr>
            <w:r>
              <w:t xml:space="preserve">The unit can be </w:t>
            </w:r>
            <w:r>
              <w:rPr>
                <w:b/>
              </w:rPr>
              <w:t>GB</w:t>
            </w:r>
            <w:r>
              <w:t xml:space="preserve"> or </w:t>
            </w:r>
            <w:r>
              <w:rPr>
                <w:b/>
              </w:rPr>
              <w:t>MB</w:t>
            </w:r>
            <w:r>
              <w:t xml:space="preserve">. If the mount point is </w:t>
            </w:r>
            <w:r>
              <w:rPr>
                <w:b/>
              </w:rPr>
              <w:t>/</w:t>
            </w:r>
            <w:r>
              <w:t>, the capacity ranges from 10000 MB to 999999 MB or from 10 GB to 1000 GB. For other mount points, the capacity ranges from 1000 MB to 999999 MB or from 1 GB to 1000 GB.</w:t>
            </w:r>
          </w:p>
        </w:tc>
        <w:tc>
          <w:tcPr>
            <w:tcW w:w="353" w:type="pct"/>
            <w:tcBorders>
              <w:top w:val="single" w:sz="6" w:space="0" w:color="000000"/>
              <w:bottom w:val="single" w:sz="6" w:space="0" w:color="000000"/>
              <w:right w:val="single" w:sz="6" w:space="0" w:color="000000"/>
            </w:tcBorders>
          </w:tcPr>
          <w:p w:rsidR="00F5373B" w:rsidRDefault="0031431B">
            <w:pPr>
              <w:pStyle w:val="TableText"/>
            </w:pPr>
            <w:r>
              <w:t>Yes</w:t>
            </w:r>
          </w:p>
        </w:tc>
      </w:tr>
      <w:tr w:rsidR="00F5373B" w:rsidTr="00F5373B">
        <w:trPr>
          <w:cantSplit w:val="off"/>
        </w:trPr>
        <w:tc>
          <w:tcPr>
            <w:tcW w:w="555" w:type="pct"/>
            <w:tcBorders>
              <w:top w:val="single" w:sz="6" w:space="0" w:color="000000"/>
              <w:bottom w:val="single" w:sz="6" w:space="0" w:color="000000"/>
              <w:right w:val="single" w:sz="6" w:space="0" w:color="000000"/>
            </w:tcBorders>
          </w:tcPr>
          <w:p w:rsidR="00F5373B" w:rsidRDefault="0031431B">
            <w:pPr>
              <w:pStyle w:val="TableText"/>
            </w:pPr>
            <w:r>
              <w:t>Operation</w:t>
            </w:r>
          </w:p>
        </w:tc>
        <w:tc>
          <w:tcPr>
            <w:tcW w:w="555" w:type="pct"/>
            <w:tcBorders>
              <w:top w:val="single" w:sz="6" w:space="0" w:color="000000"/>
              <w:bottom w:val="single" w:sz="6" w:space="0" w:color="000000"/>
              <w:right w:val="single" w:sz="6" w:space="0" w:color="000000"/>
            </w:tcBorders>
          </w:tcPr>
          <w:p w:rsidR="00F5373B" w:rsidRDefault="0031431B">
            <w:pPr>
              <w:pStyle w:val="TableText"/>
            </w:pPr>
            <w:r>
              <w:t>Mount point adding or reduction.</w:t>
            </w:r>
          </w:p>
        </w:tc>
        <w:tc>
          <w:tcPr>
            <w:tcW w:w="3535" w:type="pct"/>
            <w:gridSpan w:val="2"/>
            <w:tcBorders>
              <w:top w:val="single" w:sz="6" w:space="0" w:color="000000"/>
              <w:bottom w:val="single" w:sz="6" w:space="0" w:color="000000"/>
              <w:right w:val="single" w:sz="6" w:space="0" w:color="000000"/>
            </w:tcBorders>
          </w:tcPr>
          <w:p w:rsidR="00F5373B" w:rsidRDefault="0031431B">
            <w:pPr>
              <w:pStyle w:val="TableText"/>
            </w:pPr>
            <w:r>
              <w:t>-</w:t>
            </w:r>
          </w:p>
        </w:tc>
        <w:tc>
          <w:tcPr>
            <w:tcW w:w="35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555" w:type="pct"/>
            <w:tcBorders>
              <w:top w:val="single" w:sz="6" w:space="0" w:color="000000"/>
              <w:bottom w:val="single" w:sz="6" w:space="0" w:color="000000"/>
              <w:right w:val="single" w:sz="6" w:space="0" w:color="000000"/>
            </w:tcBorders>
          </w:tcPr>
          <w:p w:rsidR="00F5373B" w:rsidRDefault="0031431B">
            <w:pPr>
              <w:pStyle w:val="TableText"/>
            </w:pPr>
            <w:r>
              <w:t>Use available capacity</w:t>
            </w:r>
          </w:p>
        </w:tc>
        <w:tc>
          <w:tcPr>
            <w:tcW w:w="555" w:type="pct"/>
            <w:tcBorders>
              <w:top w:val="single" w:sz="6" w:space="0" w:color="000000"/>
              <w:bottom w:val="single" w:sz="6" w:space="0" w:color="000000"/>
              <w:right w:val="single" w:sz="6" w:space="0" w:color="000000"/>
            </w:tcBorders>
          </w:tcPr>
          <w:p w:rsidR="00F5373B" w:rsidRDefault="0031431B">
            <w:pPr>
              <w:pStyle w:val="TableText"/>
            </w:pPr>
            <w:r>
              <w:t>Use of the remaining capacity.</w:t>
            </w:r>
          </w:p>
        </w:tc>
        <w:tc>
          <w:tcPr>
            <w:tcW w:w="3535" w:type="pct"/>
            <w:gridSpan w:val="2"/>
            <w:tcBorders>
              <w:top w:val="single" w:sz="6" w:space="0" w:color="000000"/>
              <w:bottom w:val="single" w:sz="6" w:space="0" w:color="000000"/>
              <w:right w:val="single" w:sz="6" w:space="0" w:color="000000"/>
            </w:tcBorders>
          </w:tcPr>
          <w:p w:rsidR="00F5373B" w:rsidRDefault="0031431B">
            <w:pPr>
              <w:pStyle w:val="TableText"/>
            </w:pPr>
            <w:r>
              <w:t xml:space="preserve">If </w:t>
            </w:r>
            <w:r>
              <w:rPr>
                <w:b/>
              </w:rPr>
              <w:t>Use available capacity</w:t>
            </w:r>
            <w:r>
              <w:t xml:space="preserve"> is selected, the mount point will use the remaining capacity. This parameter is available for mount point </w:t>
            </w:r>
            <w:r>
              <w:rPr>
                <w:b/>
              </w:rPr>
              <w:t>/</w:t>
            </w:r>
            <w:r>
              <w:t xml:space="preserve"> and the last mount point of e</w:t>
            </w:r>
            <w:r>
              <w:t xml:space="preserve">ach hard disk. This parameter is unavailable for mount point </w:t>
            </w:r>
            <w:r>
              <w:rPr>
                <w:b/>
              </w:rPr>
              <w:t>swap</w:t>
            </w:r>
            <w:r>
              <w:t xml:space="preserve"> and in other scenarios.</w:t>
            </w:r>
          </w:p>
        </w:tc>
        <w:tc>
          <w:tcPr>
            <w:tcW w:w="353" w:type="pct"/>
            <w:tcBorders>
              <w:top w:val="single" w:sz="6" w:space="0" w:color="000000"/>
              <w:bottom w:val="single" w:sz="6" w:space="0" w:color="000000"/>
              <w:right w:val="single" w:sz="6" w:space="0" w:color="000000"/>
            </w:tcBorders>
          </w:tcPr>
          <w:p w:rsidR="00F5373B" w:rsidRDefault="0031431B">
            <w:pPr>
              <w:pStyle w:val="TableText"/>
            </w:pPr>
            <w:r>
              <w:t>No</w:t>
            </w:r>
          </w:p>
        </w:tc>
      </w:tr>
    </w:tbl>
    <w:p w:rsidR="00F5373B" w:rsidRDefault="00F5373B"/>
    <w:p w:rsidR="00F5373B" w:rsidRDefault="0031431B">
      <w:pPr>
        <w:pStyle w:val="Step"/>
      </w:pPr>
      <w:r>
        <w:t xml:space="preserve">Click </w:t>
      </w:r>
      <w:r>
        <w:rPr>
          <w:b/>
        </w:rPr>
        <w:t>OK</w:t>
      </w:r>
      <w:r>
        <w:t>.</w:t>
      </w:r>
    </w:p>
    <w:p w:rsidR="00F5373B" w:rsidRDefault="0031431B">
      <w:r>
        <w:t xml:space="preserve">A dialog box indicating successful adding is displayed, as shown in </w:t>
      </w:r>
      <w:r w:rsidR="00F5373B">
        <w:fldChar w:fldCharType="begin"/>
      </w:r>
      <w:r>
        <w:instrText>REF _sccm_10014_mmccppss_d34e608 \r \h</w:instrText>
      </w:r>
      <w:r w:rsidR="00F5373B">
        <w:fldChar w:fldCharType="separate"/>
      </w:r>
      <w:r w:rsidR="00C27FC0">
        <w:t>Figure 3-32</w:t>
      </w:r>
      <w:r w:rsidR="00F5373B">
        <w:fldChar w:fldCharType="end"/>
      </w:r>
      <w:r>
        <w:t>.</w:t>
      </w:r>
    </w:p>
    <w:p w:rsidR="00F5373B" w:rsidRDefault="0031431B">
      <w:pPr>
        <w:pStyle w:val="FigureDescription"/>
      </w:pPr>
      <w:bookmarkStart w:id="89" w:name="_sccm_10014_mmccppss_d34e608"/>
      <w:bookmarkEnd w:id="89"/>
      <w:r>
        <w:t>Dialog box</w:t>
      </w:r>
    </w:p>
    <w:p w:rsidR="00F5373B" w:rsidRDefault="00F5373B">
      <w:pPr>
        <w:pStyle w:val="Figure"/>
      </w:pPr>
      <w:r>
        <w:pict>
          <v:shape id="d0e3045" o:spid="_x0000_i1092" type="#_x0000_t75" style="width:312.75pt;height:103.5pt">
            <v:imagedata r:id="rId69" o:title=""/>
          </v:shape>
        </w:pict>
      </w:r>
    </w:p>
    <w:p w:rsidR="00F5373B" w:rsidRDefault="00F5373B"/>
    <w:p w:rsidR="00F5373B" w:rsidRDefault="0031431B">
      <w:pPr>
        <w:pStyle w:val="Step"/>
      </w:pPr>
      <w:r>
        <w:t xml:space="preserve">Click </w:t>
      </w:r>
      <w:r>
        <w:rPr>
          <w:b/>
        </w:rPr>
        <w:t>OK</w:t>
      </w:r>
      <w:r>
        <w:t>.</w:t>
      </w:r>
    </w:p>
    <w:p w:rsidR="00F5373B" w:rsidRDefault="0031431B">
      <w:r>
        <w:t>The O</w:t>
      </w:r>
      <w:r>
        <w:t xml:space="preserve">S template is added successfully, and you can view the added OS template in the template list, as shown in </w:t>
      </w:r>
      <w:r w:rsidR="00F5373B">
        <w:fldChar w:fldCharType="begin"/>
      </w:r>
      <w:r>
        <w:instrText>REF _sccm_10015fig04 \r \h</w:instrText>
      </w:r>
      <w:r w:rsidR="00F5373B">
        <w:fldChar w:fldCharType="separate"/>
      </w:r>
      <w:r w:rsidR="00C27FC0">
        <w:t>Figure 3-33</w:t>
      </w:r>
      <w:r w:rsidR="00F5373B">
        <w:fldChar w:fldCharType="end"/>
      </w:r>
      <w:r>
        <w:t>.</w:t>
      </w:r>
    </w:p>
    <w:p w:rsidR="00F5373B" w:rsidRDefault="0031431B">
      <w:pPr>
        <w:pStyle w:val="FigureDescription"/>
      </w:pPr>
      <w:bookmarkStart w:id="90" w:name="_sccm_10015fig04"/>
      <w:bookmarkEnd w:id="90"/>
      <w:r>
        <w:lastRenderedPageBreak/>
        <w:t>Template list</w:t>
      </w:r>
    </w:p>
    <w:p w:rsidR="00F5373B" w:rsidRDefault="00F5373B">
      <w:pPr>
        <w:pStyle w:val="Figure"/>
      </w:pPr>
      <w:r>
        <w:pict>
          <v:shape id="d0e3062" o:spid="_x0000_i1093" type="#_x0000_t75" style="width:350.25pt;height:203.25pt">
            <v:imagedata r:id="rId74" o:title=""/>
          </v:shape>
        </w:pict>
      </w:r>
    </w:p>
    <w:p w:rsidR="00F5373B" w:rsidRDefault="00F5373B"/>
    <w:p w:rsidR="00F5373B" w:rsidRDefault="00F5373B">
      <w:pPr>
        <w:pStyle w:val="NotesHeading"/>
      </w:pPr>
      <w:r w:rsidRPr="00F5373B">
        <w:rPr>
          <w:color w:val="339966"/>
        </w:rPr>
        <w:pict>
          <v:shape id="_x0000_i1094" type="#_x0000_t75" style="width:54pt;height:18.75pt">
            <v:imagedata r:id="rId55" o:title="note"/>
          </v:shape>
        </w:pict>
      </w:r>
    </w:p>
    <w:p w:rsidR="00F5373B" w:rsidRDefault="0031431B">
      <w:pPr>
        <w:pStyle w:val="NotesText"/>
      </w:pPr>
      <w:r>
        <w:t xml:space="preserve">To delete a template, click </w:t>
      </w:r>
      <w:r>
        <w:rPr>
          <w:b/>
        </w:rPr>
        <w:t>Delete</w:t>
      </w:r>
      <w:r>
        <w:t xml:space="preserve"> in the row where the template is located.</w:t>
      </w:r>
    </w:p>
    <w:p w:rsidR="00F5373B" w:rsidRDefault="0031431B">
      <w:pPr>
        <w:pStyle w:val="End"/>
      </w:pPr>
      <w:r>
        <w:t>----End</w:t>
      </w:r>
    </w:p>
    <w:p w:rsidR="00F5373B" w:rsidRDefault="0031431B">
      <w:pPr>
        <w:pStyle w:val="41"/>
      </w:pPr>
      <w:bookmarkStart w:id="91" w:name="_EN-US_TOPIC_0078804536"/>
      <w:bookmarkStart w:id="92" w:name="_EN-US_TOPIC_0078804536-chtext"/>
      <w:bookmarkStart w:id="93" w:name="_Toc39763130"/>
      <w:bookmarkEnd w:id="91"/>
      <w:r>
        <w:t>Adding a Template Task</w:t>
      </w:r>
      <w:bookmarkEnd w:id="92"/>
      <w:bookmarkEnd w:id="93"/>
    </w:p>
    <w:p w:rsidR="00F5373B" w:rsidRDefault="0031431B">
      <w:pPr>
        <w:pStyle w:val="BlockLabel"/>
      </w:pPr>
      <w:r>
        <w:t>Prerequisites</w:t>
      </w:r>
    </w:p>
    <w:p w:rsidR="00F5373B" w:rsidRDefault="0031431B">
      <w:r>
        <w:t xml:space="preserve">You have obtained the ServiceCD from the </w:t>
      </w:r>
      <w:r>
        <w:rPr>
          <w:b/>
        </w:rPr>
        <w:t>Software Download</w:t>
      </w:r>
      <w:r>
        <w:t xml:space="preserve"> tab on the </w:t>
      </w:r>
      <w:hyperlink r:id="rId75" w:tooltip=" " w:history="1">
        <w:r>
          <w:rPr>
            <w:rStyle w:val="ad"/>
            <w:b/>
          </w:rPr>
          <w:t>FusionServer Tools</w:t>
        </w:r>
      </w:hyperlink>
      <w:r>
        <w:t xml:space="preserve"> page at </w:t>
      </w:r>
      <w:hyperlink r:id="rId76" w:tooltip=" " w:history="1">
        <w:r>
          <w:rPr>
            <w:rStyle w:val="ad"/>
          </w:rPr>
          <w:t>Huawei Enterprise</w:t>
        </w:r>
      </w:hyperlink>
      <w:r>
        <w:t xml:space="preserve"> support website, uploaded the decompressed package to </w:t>
      </w:r>
      <w:r>
        <w:rPr>
          <w:b/>
        </w:rPr>
        <w:t>eSight installation directory\AppBase\var\iemp\data\ftp</w:t>
      </w:r>
      <w:r>
        <w:t xml:space="preserve">, and changed the name of the ServiceCD file to </w:t>
      </w:r>
      <w:r>
        <w:rPr>
          <w:b/>
        </w:rPr>
        <w:t>FusionServer Tools-ServiceCD2.0-V110.iso</w:t>
      </w:r>
      <w:r>
        <w:t>.</w:t>
      </w:r>
    </w:p>
    <w:p w:rsidR="00F5373B" w:rsidRDefault="00F5373B">
      <w:pPr>
        <w:pStyle w:val="NotesHeading"/>
      </w:pPr>
      <w:r w:rsidRPr="00F5373B">
        <w:rPr>
          <w:color w:val="339966"/>
        </w:rPr>
        <w:pict>
          <v:shape id="_x0000_i1095" type="#_x0000_t75" style="width:54pt;height:18.75pt">
            <v:imagedata r:id="rId55" o:title="note"/>
          </v:shape>
        </w:pict>
      </w:r>
    </w:p>
    <w:p w:rsidR="00F5373B" w:rsidRDefault="0031431B">
      <w:pPr>
        <w:pStyle w:val="NotesText"/>
      </w:pPr>
      <w:r>
        <w:t>The ServiceCD version is V137.</w:t>
      </w:r>
    </w:p>
    <w:p w:rsidR="00F5373B" w:rsidRDefault="0031431B">
      <w:pPr>
        <w:pStyle w:val="BlockLabel"/>
      </w:pPr>
      <w:r>
        <w:t>Procedure</w:t>
      </w:r>
    </w:p>
    <w:p w:rsidR="00F5373B" w:rsidRDefault="0031431B" w:rsidP="0031431B">
      <w:pPr>
        <w:pStyle w:val="Step"/>
        <w:numPr>
          <w:ilvl w:val="6"/>
          <w:numId w:val="58"/>
        </w:numPr>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pict>
          <v:shape id="_x0000_i1096"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w:t>
      </w:r>
      <w:r>
        <w:t xml:space="preserve">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F5373B" w:rsidRDefault="0031431B">
      <w:r>
        <w:t xml:space="preserve">The SCCM main window is displayed, as shown in </w:t>
      </w:r>
      <w:r w:rsidR="00F5373B">
        <w:fldChar w:fldCharType="begin"/>
      </w:r>
      <w:r>
        <w:instrText>REF _sccm_10015_mmccppss_d13e54 \r \h</w:instrText>
      </w:r>
      <w:r w:rsidR="00F5373B">
        <w:fldChar w:fldCharType="separate"/>
      </w:r>
      <w:r w:rsidR="00C27FC0">
        <w:t>Figure 3-34</w:t>
      </w:r>
      <w:r w:rsidR="00F5373B">
        <w:fldChar w:fldCharType="end"/>
      </w:r>
      <w:r>
        <w:t>.</w:t>
      </w:r>
    </w:p>
    <w:p w:rsidR="00F5373B" w:rsidRDefault="0031431B">
      <w:pPr>
        <w:pStyle w:val="FigureDescription"/>
      </w:pPr>
      <w:bookmarkStart w:id="94" w:name="_sccm_10015_mmccppss_d13e54"/>
      <w:bookmarkEnd w:id="94"/>
      <w:r>
        <w:lastRenderedPageBreak/>
        <w:t>SCCM main window</w:t>
      </w:r>
    </w:p>
    <w:p w:rsidR="00F5373B" w:rsidRDefault="00F5373B">
      <w:pPr>
        <w:pStyle w:val="Figure"/>
      </w:pPr>
      <w:r>
        <w:pict>
          <v:shape id="d0e3165" o:spid="_x0000_i1097"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_sccm_10015_mmccppss_d13e77 \r \h</w:instrText>
      </w:r>
      <w:r w:rsidR="00F5373B">
        <w:fldChar w:fldCharType="separate"/>
      </w:r>
      <w:r w:rsidR="00C27FC0">
        <w:t>Figure 3-35</w:t>
      </w:r>
      <w:r w:rsidR="00F5373B">
        <w:fldChar w:fldCharType="end"/>
      </w:r>
      <w:r>
        <w:t>.</w:t>
      </w:r>
    </w:p>
    <w:p w:rsidR="00F5373B" w:rsidRDefault="0031431B">
      <w:pPr>
        <w:pStyle w:val="FigureDescription"/>
      </w:pPr>
      <w:bookmarkStart w:id="95" w:name="_sccm_10015_mmccppss_d13e77"/>
      <w:bookmarkEnd w:id="95"/>
      <w:r>
        <w:t>Software Library</w:t>
      </w:r>
    </w:p>
    <w:p w:rsidR="00F5373B" w:rsidRDefault="00F5373B">
      <w:pPr>
        <w:pStyle w:val="Figure"/>
      </w:pPr>
      <w:r>
        <w:pict>
          <v:shape id="d0e3185" o:spid="_x0000_i1098"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Server Deployment</w:t>
      </w:r>
      <w:r>
        <w:t xml:space="preserve"> &gt; </w:t>
      </w:r>
      <w:r>
        <w:rPr>
          <w:b/>
        </w:rPr>
        <w:t>Task Management</w:t>
      </w:r>
      <w:r>
        <w:t>.</w:t>
      </w:r>
    </w:p>
    <w:p w:rsidR="00F5373B" w:rsidRDefault="0031431B">
      <w:r>
        <w:t xml:space="preserve">The </w:t>
      </w:r>
      <w:r>
        <w:rPr>
          <w:b/>
        </w:rPr>
        <w:t>Task Managem</w:t>
      </w:r>
      <w:r>
        <w:rPr>
          <w:b/>
        </w:rPr>
        <w:t>ent</w:t>
      </w:r>
      <w:r>
        <w:t xml:space="preserve"> window is displayed, as shown in </w:t>
      </w:r>
      <w:r w:rsidR="00F5373B">
        <w:fldChar w:fldCharType="begin"/>
      </w:r>
      <w:r>
        <w:instrText>REF _sccm_10023fig01 \r \h</w:instrText>
      </w:r>
      <w:r w:rsidR="00F5373B">
        <w:fldChar w:fldCharType="separate"/>
      </w:r>
      <w:r w:rsidR="00C27FC0">
        <w:t>Figure 3-36</w:t>
      </w:r>
      <w:r w:rsidR="00F5373B">
        <w:fldChar w:fldCharType="end"/>
      </w:r>
      <w:r>
        <w:t>.</w:t>
      </w:r>
    </w:p>
    <w:p w:rsidR="00F5373B" w:rsidRDefault="0031431B">
      <w:pPr>
        <w:pStyle w:val="FigureDescription"/>
      </w:pPr>
      <w:bookmarkStart w:id="96" w:name="_sccm_10023fig01"/>
      <w:bookmarkEnd w:id="96"/>
      <w:r>
        <w:lastRenderedPageBreak/>
        <w:t>Task Management</w:t>
      </w:r>
    </w:p>
    <w:p w:rsidR="00F5373B" w:rsidRDefault="00F5373B">
      <w:pPr>
        <w:pStyle w:val="Figure"/>
      </w:pPr>
      <w:r>
        <w:pict>
          <v:shape id="d0e3211" o:spid="_x0000_i1099" type="#_x0000_t75" style="width:350.25pt;height:204.75pt">
            <v:imagedata r:id="rId77" o:title=""/>
          </v:shape>
        </w:pict>
      </w:r>
    </w:p>
    <w:p w:rsidR="00F5373B" w:rsidRDefault="00F5373B"/>
    <w:p w:rsidR="00F5373B" w:rsidRDefault="00F5373B">
      <w:pPr>
        <w:pStyle w:val="NotesHeading"/>
      </w:pPr>
      <w:r w:rsidRPr="00F5373B">
        <w:rPr>
          <w:color w:val="339966"/>
        </w:rPr>
        <w:pict>
          <v:shape id="_x0000_i1100" type="#_x0000_t75" style="width:54pt;height:18.75pt">
            <v:imagedata r:id="rId55" o:title="note"/>
          </v:shape>
        </w:pict>
      </w:r>
    </w:p>
    <w:p w:rsidR="00F5373B" w:rsidRDefault="0031431B">
      <w:pPr>
        <w:pStyle w:val="NotesTextList"/>
      </w:pPr>
      <w:r>
        <w:rPr>
          <w:b/>
        </w:rPr>
        <w:t>225</w:t>
      </w:r>
      <w:r>
        <w:t xml:space="preserve"> indicates the customized eSight name. You can select another eSight system from the drop-down list box.</w:t>
      </w:r>
    </w:p>
    <w:p w:rsidR="00F5373B" w:rsidRDefault="0031431B">
      <w:pPr>
        <w:pStyle w:val="NotesTextList"/>
      </w:pPr>
      <w:r>
        <w:rPr>
          <w:b/>
        </w:rPr>
        <w:t>All</w:t>
      </w:r>
      <w:r>
        <w:t xml:space="preserve"> indicates that all template tasks are to be viewed. You can select another option from the drop-down list box to view specified template tasks. For example, you can select </w:t>
      </w:r>
      <w:r>
        <w:rPr>
          <w:b/>
        </w:rPr>
        <w:t>Complete</w:t>
      </w:r>
      <w:r>
        <w:t xml:space="preserve"> to view template tasks that have been executed successfully.</w:t>
      </w:r>
    </w:p>
    <w:p w:rsidR="00F5373B" w:rsidRDefault="0031431B">
      <w:pPr>
        <w:pStyle w:val="Step"/>
      </w:pPr>
      <w:r>
        <w:t>Add a templat</w:t>
      </w:r>
      <w:r>
        <w:t>e task.</w:t>
      </w:r>
    </w:p>
    <w:p w:rsidR="00F5373B" w:rsidRDefault="0031431B" w:rsidP="0031431B">
      <w:pPr>
        <w:pStyle w:val="ItemStep"/>
        <w:numPr>
          <w:ilvl w:val="0"/>
          <w:numId w:val="31"/>
        </w:numPr>
      </w:pPr>
      <w:r>
        <w:t xml:space="preserve">Click </w:t>
      </w:r>
      <w:r>
        <w:rPr>
          <w:b/>
        </w:rPr>
        <w:t>Creat Task</w:t>
      </w:r>
      <w:r>
        <w:t>.</w:t>
      </w:r>
    </w:p>
    <w:p w:rsidR="00F5373B" w:rsidRDefault="0031431B">
      <w:pPr>
        <w:pStyle w:val="ItemListText"/>
      </w:pPr>
      <w:r>
        <w:t xml:space="preserve">The window for creating a template task is displayed, as shown in </w:t>
      </w:r>
      <w:r w:rsidR="00F5373B">
        <w:fldChar w:fldCharType="begin"/>
      </w:r>
      <w:r>
        <w:instrText>REF _sccm_10023fig02 \r \h</w:instrText>
      </w:r>
      <w:r w:rsidR="00F5373B">
        <w:fldChar w:fldCharType="separate"/>
      </w:r>
      <w:r w:rsidR="00C27FC0">
        <w:t>Figure 3-37</w:t>
      </w:r>
      <w:r w:rsidR="00F5373B">
        <w:fldChar w:fldCharType="end"/>
      </w:r>
      <w:r>
        <w:t>.</w:t>
      </w:r>
    </w:p>
    <w:p w:rsidR="00F5373B" w:rsidRDefault="0031431B">
      <w:pPr>
        <w:pStyle w:val="FigureDescription"/>
        <w:ind w:left="2126"/>
      </w:pPr>
      <w:bookmarkStart w:id="97" w:name="_sccm_10023fig02"/>
      <w:bookmarkEnd w:id="97"/>
      <w:r>
        <w:t>Creating a template task</w:t>
      </w:r>
    </w:p>
    <w:p w:rsidR="00F5373B" w:rsidRDefault="00F5373B">
      <w:pPr>
        <w:pStyle w:val="Figure"/>
        <w:ind w:left="2126"/>
      </w:pPr>
      <w:r>
        <w:pict>
          <v:shape id="d0e3247" o:spid="_x0000_i1101" type="#_x0000_t75" style="width:350.25pt;height:149.25pt">
            <v:imagedata r:id="rId78" o:title=""/>
          </v:shape>
        </w:pict>
      </w:r>
    </w:p>
    <w:p w:rsidR="00F5373B" w:rsidRDefault="00F5373B"/>
    <w:p w:rsidR="00F5373B" w:rsidRDefault="0031431B" w:rsidP="0031431B">
      <w:pPr>
        <w:pStyle w:val="ItemStep"/>
        <w:numPr>
          <w:ilvl w:val="0"/>
          <w:numId w:val="31"/>
        </w:numPr>
      </w:pPr>
      <w:r>
        <w:t xml:space="preserve">Enter task information according to </w:t>
      </w:r>
      <w:r w:rsidR="00F5373B">
        <w:fldChar w:fldCharType="begin"/>
      </w:r>
      <w:r>
        <w:instrText>REF _sccm_10015_mMcCpPsS_tab01 \r \h</w:instrText>
      </w:r>
      <w:r w:rsidR="00F5373B">
        <w:fldChar w:fldCharType="separate"/>
      </w:r>
      <w:r w:rsidR="00C27FC0">
        <w:t>Table 3-7</w:t>
      </w:r>
      <w:r w:rsidR="00F5373B">
        <w:fldChar w:fldCharType="end"/>
      </w:r>
      <w:r>
        <w:t xml:space="preserve">, as shown in </w:t>
      </w:r>
      <w:r w:rsidR="00F5373B">
        <w:fldChar w:fldCharType="begin"/>
      </w:r>
      <w:r>
        <w:instrText>REF _sccm_10023fig03 \r \h</w:instrText>
      </w:r>
      <w:r w:rsidR="00F5373B">
        <w:fldChar w:fldCharType="separate"/>
      </w:r>
      <w:r w:rsidR="00C27FC0">
        <w:t>Figure 3-38</w:t>
      </w:r>
      <w:r w:rsidR="00F5373B">
        <w:fldChar w:fldCharType="end"/>
      </w:r>
      <w:r>
        <w:t>.</w:t>
      </w:r>
    </w:p>
    <w:p w:rsidR="00F5373B" w:rsidRDefault="0031431B">
      <w:pPr>
        <w:pStyle w:val="FigureDescription"/>
        <w:ind w:left="2126"/>
      </w:pPr>
      <w:bookmarkStart w:id="98" w:name="_sccm_10023fig03"/>
      <w:bookmarkEnd w:id="98"/>
      <w:r>
        <w:lastRenderedPageBreak/>
        <w:t>Entering task information</w:t>
      </w:r>
    </w:p>
    <w:p w:rsidR="00F5373B" w:rsidRDefault="00F5373B">
      <w:pPr>
        <w:pStyle w:val="Figure"/>
        <w:ind w:left="2126"/>
      </w:pPr>
      <w:r>
        <w:pict>
          <v:shape id="d0e3260" o:spid="_x0000_i1102" type="#_x0000_t75" style="width:350.25pt;height:177pt">
            <v:imagedata r:id="rId79" o:title=""/>
          </v:shape>
        </w:pict>
      </w:r>
    </w:p>
    <w:p w:rsidR="00F5373B" w:rsidRDefault="00F5373B"/>
    <w:p w:rsidR="00F5373B" w:rsidRDefault="0031431B">
      <w:pPr>
        <w:pStyle w:val="TableDescription"/>
      </w:pPr>
      <w:bookmarkStart w:id="99" w:name="_sccm_10015_mMcCpPsS_tab01"/>
      <w:bookmarkEnd w:id="99"/>
      <w:r>
        <w:t>Parameter description</w:t>
      </w:r>
    </w:p>
    <w:tbl>
      <w:tblPr>
        <w:tblStyle w:val="Table"/>
        <w:tblW w:w="7938" w:type="dxa"/>
        <w:tblLayout w:type="fixed"/>
        <w:tblLook w:val="01E0"/>
      </w:tblPr>
      <w:tblGrid>
        <w:gridCol w:w="1215"/>
        <w:gridCol w:w="1295"/>
        <w:gridCol w:w="3402"/>
        <w:gridCol w:w="2026"/>
      </w:tblGrid>
      <w:tr w:rsidR="00F5373B" w:rsidTr="00F5373B">
        <w:trPr>
          <w:cnfStyle w:val="100000000000"/>
          <w:cantSplit w:val="off"/>
          <w:tblHeader/>
        </w:trPr>
        <w:tc>
          <w:tcPr>
            <w:tcW w:w="765"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816"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142"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1275"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Name</w:t>
            </w:r>
          </w:p>
        </w:tc>
        <w:tc>
          <w:tcPr>
            <w:tcW w:w="816" w:type="pct"/>
            <w:tcBorders>
              <w:top w:val="single" w:sz="6" w:space="0" w:color="000000"/>
              <w:bottom w:val="single" w:sz="6" w:space="0" w:color="000000"/>
              <w:right w:val="single" w:sz="6" w:space="0" w:color="000000"/>
            </w:tcBorders>
          </w:tcPr>
          <w:p w:rsidR="00F5373B" w:rsidRDefault="0031431B">
            <w:pPr>
              <w:pStyle w:val="TableText"/>
            </w:pPr>
            <w:r>
              <w:t>Task name.</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value contains letters, digits, underscores, and hyphens (</w:t>
            </w:r>
            <w:r>
              <w:rPr>
                <w:b/>
              </w:rPr>
              <w:t>-</w:t>
            </w:r>
            <w:r>
              <w:t>). The length ranges from 6 to 32 characters.</w:t>
            </w:r>
          </w:p>
        </w:tc>
        <w:tc>
          <w:tcPr>
            <w:tcW w:w="127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Template</w:t>
            </w:r>
          </w:p>
        </w:tc>
        <w:tc>
          <w:tcPr>
            <w:tcW w:w="816" w:type="pct"/>
            <w:tcBorders>
              <w:top w:val="single" w:sz="6" w:space="0" w:color="000000"/>
              <w:bottom w:val="single" w:sz="6" w:space="0" w:color="000000"/>
              <w:right w:val="single" w:sz="6" w:space="0" w:color="000000"/>
            </w:tcBorders>
          </w:tcPr>
          <w:p w:rsidR="00F5373B" w:rsidRDefault="0031431B">
            <w:pPr>
              <w:pStyle w:val="TableText"/>
            </w:pPr>
            <w:r>
              <w:t>Template.</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You can select a template that already exists on the eSight.</w:t>
            </w:r>
          </w:p>
        </w:tc>
        <w:tc>
          <w:tcPr>
            <w:tcW w:w="127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Selecting a server</w:t>
            </w:r>
          </w:p>
        </w:tc>
        <w:tc>
          <w:tcPr>
            <w:tcW w:w="816" w:type="pct"/>
            <w:tcBorders>
              <w:top w:val="single" w:sz="6" w:space="0" w:color="000000"/>
              <w:bottom w:val="single" w:sz="6" w:space="0" w:color="000000"/>
              <w:right w:val="single" w:sz="6" w:space="0" w:color="000000"/>
            </w:tcBorders>
          </w:tcPr>
          <w:p w:rsidR="00F5373B" w:rsidRDefault="0031431B">
            <w:pPr>
              <w:pStyle w:val="TableText"/>
            </w:pPr>
            <w:r>
              <w:t>-</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 xml:space="preserve">You can select one or multiple servers of the </w:t>
            </w:r>
            <w:r>
              <w:rPr>
                <w:b/>
              </w:rPr>
              <w:t>Blade</w:t>
            </w:r>
            <w:r>
              <w:t xml:space="preserve">, </w:t>
            </w:r>
            <w:r>
              <w:rPr>
                <w:b/>
              </w:rPr>
              <w:t>Rack</w:t>
            </w:r>
            <w:r>
              <w:t xml:space="preserve">, or </w:t>
            </w:r>
            <w:r>
              <w:rPr>
                <w:b/>
              </w:rPr>
              <w:t>Highdensity</w:t>
            </w:r>
            <w:r>
              <w:t xml:space="preserve"> type.</w:t>
            </w:r>
          </w:p>
        </w:tc>
        <w:tc>
          <w:tcPr>
            <w:tcW w:w="1275" w:type="pct"/>
            <w:tcBorders>
              <w:top w:val="single" w:sz="6" w:space="0" w:color="000000"/>
              <w:bottom w:val="single" w:sz="6" w:space="0" w:color="000000"/>
            </w:tcBorders>
          </w:tcPr>
          <w:p w:rsidR="00F5373B" w:rsidRDefault="0031431B">
            <w:pPr>
              <w:pStyle w:val="TableText"/>
            </w:pPr>
            <w:r>
              <w:t>Yes</w:t>
            </w:r>
          </w:p>
        </w:tc>
      </w:tr>
    </w:tbl>
    <w:p w:rsidR="00F5373B" w:rsidRDefault="00F5373B"/>
    <w:p w:rsidR="00F5373B" w:rsidRDefault="0031431B" w:rsidP="0031431B">
      <w:pPr>
        <w:pStyle w:val="ItemStep"/>
        <w:numPr>
          <w:ilvl w:val="0"/>
          <w:numId w:val="31"/>
        </w:numPr>
      </w:pPr>
      <w:r>
        <w:t xml:space="preserve">Click </w:t>
      </w:r>
      <w:r>
        <w:rPr>
          <w:b/>
        </w:rPr>
        <w:t>OK</w:t>
      </w:r>
      <w:r>
        <w:t>.</w:t>
      </w:r>
    </w:p>
    <w:p w:rsidR="00F5373B" w:rsidRDefault="0031431B">
      <w:pPr>
        <w:pStyle w:val="ItemListText"/>
      </w:pPr>
      <w:r>
        <w:t xml:space="preserve">A dialog box indicating successful adding is displayed, as shown in </w:t>
      </w:r>
      <w:r w:rsidR="00F5373B">
        <w:fldChar w:fldCharType="begin"/>
      </w:r>
      <w:r>
        <w:instrText>REF _sccm_10015_mmccppss_sccm_10007fig06 \r \h</w:instrText>
      </w:r>
      <w:r w:rsidR="00F5373B">
        <w:fldChar w:fldCharType="separate"/>
      </w:r>
      <w:r w:rsidR="00C27FC0">
        <w:t>Figure 3-39</w:t>
      </w:r>
      <w:r w:rsidR="00F5373B">
        <w:fldChar w:fldCharType="end"/>
      </w:r>
      <w:r>
        <w:t>.</w:t>
      </w:r>
    </w:p>
    <w:p w:rsidR="00F5373B" w:rsidRDefault="0031431B">
      <w:pPr>
        <w:pStyle w:val="FigureDescription"/>
        <w:ind w:left="2126"/>
      </w:pPr>
      <w:bookmarkStart w:id="100" w:name="_sccm_10015_mmccppss_sccm_10007fig06"/>
      <w:bookmarkEnd w:id="100"/>
      <w:r>
        <w:t>Dialog box</w:t>
      </w:r>
    </w:p>
    <w:p w:rsidR="00F5373B" w:rsidRDefault="00F5373B">
      <w:pPr>
        <w:pStyle w:val="Figure"/>
        <w:ind w:left="2126"/>
      </w:pPr>
      <w:r>
        <w:pict>
          <v:shape id="d0e3350" o:spid="_x0000_i1103" type="#_x0000_t75" style="width:315pt;height:106.5pt">
            <v:imagedata r:id="rId60" o:title=""/>
          </v:shape>
        </w:pict>
      </w:r>
    </w:p>
    <w:p w:rsidR="00F5373B" w:rsidRDefault="00F5373B"/>
    <w:p w:rsidR="00F5373B" w:rsidRDefault="0031431B" w:rsidP="0031431B">
      <w:pPr>
        <w:pStyle w:val="ItemStep"/>
        <w:numPr>
          <w:ilvl w:val="0"/>
          <w:numId w:val="31"/>
        </w:numPr>
      </w:pPr>
      <w:r>
        <w:t xml:space="preserve">Click </w:t>
      </w:r>
      <w:r>
        <w:rPr>
          <w:b/>
        </w:rPr>
        <w:t>OK</w:t>
      </w:r>
      <w:r>
        <w:t>.</w:t>
      </w:r>
    </w:p>
    <w:p w:rsidR="00F5373B" w:rsidRDefault="0031431B">
      <w:pPr>
        <w:pStyle w:val="ItemListText"/>
      </w:pPr>
      <w:r>
        <w:t xml:space="preserve">The </w:t>
      </w:r>
      <w:r>
        <w:rPr>
          <w:b/>
        </w:rPr>
        <w:t>Task Management</w:t>
      </w:r>
      <w:r>
        <w:t xml:space="preserve"> window is displayed, as shown in </w:t>
      </w:r>
      <w:r w:rsidR="00F5373B">
        <w:fldChar w:fldCharType="begin"/>
      </w:r>
      <w:r>
        <w:instrText>REF _sccm_10023fig04 \r \h</w:instrText>
      </w:r>
      <w:r w:rsidR="00F5373B">
        <w:fldChar w:fldCharType="separate"/>
      </w:r>
      <w:r w:rsidR="00C27FC0">
        <w:t>Figure 3-40</w:t>
      </w:r>
      <w:r w:rsidR="00F5373B">
        <w:fldChar w:fldCharType="end"/>
      </w:r>
      <w:r>
        <w:t>.</w:t>
      </w:r>
    </w:p>
    <w:p w:rsidR="00F5373B" w:rsidRDefault="0031431B">
      <w:pPr>
        <w:pStyle w:val="FigureDescription"/>
        <w:ind w:left="2126"/>
      </w:pPr>
      <w:bookmarkStart w:id="101" w:name="_sccm_10023fig04"/>
      <w:bookmarkEnd w:id="101"/>
      <w:r>
        <w:lastRenderedPageBreak/>
        <w:t>Task Ma</w:t>
      </w:r>
      <w:r>
        <w:t>nagement</w:t>
      </w:r>
    </w:p>
    <w:p w:rsidR="00F5373B" w:rsidRDefault="00F5373B">
      <w:pPr>
        <w:pStyle w:val="Figure"/>
        <w:ind w:left="2126"/>
      </w:pPr>
      <w:r>
        <w:pict>
          <v:shape id="d0e3369" o:spid="_x0000_i1104" type="#_x0000_t75" style="width:350.25pt;height:128.25pt">
            <v:imagedata r:id="rId80" o:title=""/>
          </v:shape>
        </w:pict>
      </w:r>
    </w:p>
    <w:p w:rsidR="00F5373B" w:rsidRDefault="00F5373B"/>
    <w:p w:rsidR="00F5373B" w:rsidRDefault="00F5373B">
      <w:pPr>
        <w:pStyle w:val="NotesHeading"/>
      </w:pPr>
      <w:r w:rsidRPr="00F5373B">
        <w:rPr>
          <w:color w:val="339966"/>
        </w:rPr>
        <w:pict>
          <v:shape id="_x0000_i1105" type="#_x0000_t75" style="width:54pt;height:18.75pt">
            <v:imagedata r:id="rId55" o:title="note"/>
          </v:shape>
        </w:pict>
      </w:r>
    </w:p>
    <w:p w:rsidR="00F5373B" w:rsidRDefault="0031431B">
      <w:pPr>
        <w:pStyle w:val="NotesText"/>
      </w:pPr>
      <w:r>
        <w:t xml:space="preserve">You can view the template task uploading progress and status. </w:t>
      </w:r>
      <w:r>
        <w:rPr>
          <w:b/>
        </w:rPr>
        <w:t>Progress</w:t>
      </w:r>
      <w:r>
        <w:t xml:space="preserve"> indicates the uploading progress. </w:t>
      </w:r>
      <w:r>
        <w:rPr>
          <w:b/>
        </w:rPr>
        <w:t>Status</w:t>
      </w:r>
      <w:r>
        <w:t xml:space="preserve"> indicates the task status.</w:t>
      </w:r>
    </w:p>
    <w:p w:rsidR="00F5373B" w:rsidRDefault="0031431B" w:rsidP="0031431B">
      <w:pPr>
        <w:pStyle w:val="ItemStep"/>
        <w:numPr>
          <w:ilvl w:val="0"/>
          <w:numId w:val="31"/>
        </w:numPr>
      </w:pPr>
      <w:r>
        <w:t xml:space="preserve">When the value of </w:t>
      </w:r>
      <w:r>
        <w:rPr>
          <w:b/>
        </w:rPr>
        <w:t>Progress</w:t>
      </w:r>
      <w:r>
        <w:t xml:space="preserve"> changes to </w:t>
      </w:r>
      <w:r>
        <w:rPr>
          <w:b/>
        </w:rPr>
        <w:t>100%</w:t>
      </w:r>
      <w:r>
        <w:t xml:space="preserve">, click the value of </w:t>
      </w:r>
      <w:r>
        <w:rPr>
          <w:b/>
        </w:rPr>
        <w:t>Status</w:t>
      </w:r>
      <w:r>
        <w:t xml:space="preserve"> of the task.</w:t>
      </w:r>
    </w:p>
    <w:p w:rsidR="00F5373B" w:rsidRDefault="0031431B">
      <w:pPr>
        <w:pStyle w:val="ItemListText"/>
      </w:pPr>
      <w:r>
        <w:t xml:space="preserve">Detailed task information is displayed, as shown in </w:t>
      </w:r>
      <w:r w:rsidR="00F5373B">
        <w:fldChar w:fldCharType="begin"/>
      </w:r>
      <w:r>
        <w:instrText>REF _sccm_10023fig06 \r \h</w:instrText>
      </w:r>
      <w:r w:rsidR="00F5373B">
        <w:fldChar w:fldCharType="separate"/>
      </w:r>
      <w:r w:rsidR="00C27FC0">
        <w:t>Figure 3-41</w:t>
      </w:r>
      <w:r w:rsidR="00F5373B">
        <w:fldChar w:fldCharType="end"/>
      </w:r>
      <w:r>
        <w:t>.</w:t>
      </w:r>
    </w:p>
    <w:p w:rsidR="00F5373B" w:rsidRDefault="0031431B">
      <w:pPr>
        <w:pStyle w:val="FigureDescription"/>
        <w:ind w:left="2126"/>
      </w:pPr>
      <w:bookmarkStart w:id="102" w:name="_sccm_10023fig06"/>
      <w:bookmarkEnd w:id="102"/>
      <w:r>
        <w:t>Detailed task information</w:t>
      </w:r>
    </w:p>
    <w:p w:rsidR="00F5373B" w:rsidRDefault="00F5373B">
      <w:pPr>
        <w:pStyle w:val="Figure"/>
        <w:ind w:left="2126"/>
      </w:pPr>
      <w:r>
        <w:pict>
          <v:shape id="d0e3400" o:spid="_x0000_i1106" type="#_x0000_t75" style="width:350.25pt;height:48.75pt">
            <v:imagedata r:id="rId81" o:title=""/>
          </v:shape>
        </w:pict>
      </w:r>
    </w:p>
    <w:p w:rsidR="00F5373B" w:rsidRDefault="00F5373B"/>
    <w:p w:rsidR="00F5373B" w:rsidRDefault="0031431B">
      <w:pPr>
        <w:pStyle w:val="ItemListText"/>
      </w:pPr>
      <w:r>
        <w:t xml:space="preserve">If the value of </w:t>
      </w:r>
      <w:r>
        <w:rPr>
          <w:b/>
        </w:rPr>
        <w:t>Device Result</w:t>
      </w:r>
      <w:r>
        <w:t xml:space="preserve"> is </w:t>
      </w:r>
      <w:r>
        <w:rPr>
          <w:b/>
        </w:rPr>
        <w:t>Success</w:t>
      </w:r>
      <w:r>
        <w:t xml:space="preserve">, the template task is executed successfully on the server. If the value of </w:t>
      </w:r>
      <w:r>
        <w:rPr>
          <w:b/>
        </w:rPr>
        <w:t>Device Result</w:t>
      </w:r>
      <w:r>
        <w:t xml:space="preserve"> is </w:t>
      </w:r>
      <w:r>
        <w:rPr>
          <w:b/>
        </w:rPr>
        <w:t>Failed</w:t>
      </w:r>
      <w:r>
        <w:t xml:space="preserve">, the template task fails on the server. You can view the value of </w:t>
      </w:r>
      <w:r>
        <w:rPr>
          <w:b/>
        </w:rPr>
        <w:t>Detail</w:t>
      </w:r>
      <w:r>
        <w:t xml:space="preserve"> to find the failure causes.</w:t>
      </w:r>
    </w:p>
    <w:p w:rsidR="00F5373B" w:rsidRDefault="0031431B">
      <w:pPr>
        <w:pStyle w:val="End"/>
      </w:pPr>
      <w:r>
        <w:t>----End</w:t>
      </w:r>
    </w:p>
    <w:p w:rsidR="00F5373B" w:rsidRDefault="0031431B">
      <w:pPr>
        <w:pStyle w:val="31"/>
      </w:pPr>
      <w:bookmarkStart w:id="103" w:name="_EN-US_TOPIC_0078804537-chtext"/>
      <w:bookmarkStart w:id="104" w:name="_Toc39763131"/>
      <w:r>
        <w:t>Configuring a Server</w:t>
      </w:r>
      <w:bookmarkEnd w:id="103"/>
      <w:bookmarkEnd w:id="104"/>
    </w:p>
    <w:p w:rsidR="00F5373B" w:rsidRDefault="0031431B" w:rsidP="0031431B">
      <w:pPr>
        <w:pStyle w:val="41"/>
        <w:numPr>
          <w:ilvl w:val="3"/>
          <w:numId w:val="46"/>
        </w:numPr>
      </w:pPr>
      <w:bookmarkStart w:id="105" w:name="_EN-US_TOPIC_0078804538-chtext"/>
      <w:bookmarkStart w:id="106" w:name="_Toc39763132"/>
      <w:r>
        <w:t>Configuring Power Control</w:t>
      </w:r>
      <w:bookmarkEnd w:id="105"/>
      <w:bookmarkEnd w:id="106"/>
    </w:p>
    <w:p w:rsidR="00F5373B" w:rsidRDefault="0031431B" w:rsidP="0031431B">
      <w:pPr>
        <w:pStyle w:val="Step"/>
        <w:numPr>
          <w:ilvl w:val="6"/>
          <w:numId w:val="59"/>
        </w:numPr>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r>
        <w:t>.</w:t>
      </w:r>
    </w:p>
    <w:p w:rsidR="00F5373B" w:rsidRDefault="00F5373B">
      <w:pPr>
        <w:pStyle w:val="NotesHeading"/>
      </w:pPr>
      <w:r w:rsidRPr="00F5373B">
        <w:rPr>
          <w:color w:val="339966"/>
        </w:rPr>
        <w:pict>
          <v:shape id="_x0000_i1107"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F5373B" w:rsidRDefault="0031431B">
      <w:r>
        <w:t>The SC</w:t>
      </w:r>
      <w:r>
        <w:t xml:space="preserve">CM main window is displayed, as shown in </w:t>
      </w:r>
      <w:r w:rsidR="00F5373B">
        <w:fldChar w:fldCharType="begin"/>
      </w:r>
      <w:r>
        <w:instrText>REF _sccm_10017_mmccppss_d13e54 \r \h</w:instrText>
      </w:r>
      <w:r w:rsidR="00F5373B">
        <w:fldChar w:fldCharType="separate"/>
      </w:r>
      <w:r w:rsidR="00C27FC0">
        <w:t>Figure 3-42</w:t>
      </w:r>
      <w:r w:rsidR="00F5373B">
        <w:fldChar w:fldCharType="end"/>
      </w:r>
      <w:r>
        <w:t>.</w:t>
      </w:r>
    </w:p>
    <w:p w:rsidR="00F5373B" w:rsidRDefault="0031431B">
      <w:pPr>
        <w:pStyle w:val="FigureDescription"/>
      </w:pPr>
      <w:bookmarkStart w:id="107" w:name="_sccm_10017_mmccppss_d13e54"/>
      <w:bookmarkEnd w:id="107"/>
      <w:r>
        <w:lastRenderedPageBreak/>
        <w:t>SCCM main window</w:t>
      </w:r>
    </w:p>
    <w:p w:rsidR="00F5373B" w:rsidRDefault="00F5373B">
      <w:pPr>
        <w:pStyle w:val="Figure"/>
      </w:pPr>
      <w:r>
        <w:pict>
          <v:shape id="d0e3511" o:spid="_x0000_i1108"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_sccm_10017_mmccppss_d13e77 \r \h</w:instrText>
      </w:r>
      <w:r w:rsidR="00F5373B">
        <w:fldChar w:fldCharType="separate"/>
      </w:r>
      <w:r w:rsidR="00C27FC0">
        <w:t>Figure 3-43</w:t>
      </w:r>
      <w:r w:rsidR="00F5373B">
        <w:fldChar w:fldCharType="end"/>
      </w:r>
      <w:r>
        <w:t>.</w:t>
      </w:r>
    </w:p>
    <w:p w:rsidR="00F5373B" w:rsidRDefault="0031431B">
      <w:pPr>
        <w:pStyle w:val="FigureDescription"/>
      </w:pPr>
      <w:bookmarkStart w:id="108" w:name="_sccm_10017_mmccppss_d13e77"/>
      <w:bookmarkEnd w:id="108"/>
      <w:r>
        <w:t>Software Li</w:t>
      </w:r>
      <w:r>
        <w:t>brary</w:t>
      </w:r>
    </w:p>
    <w:p w:rsidR="00F5373B" w:rsidRDefault="00F5373B">
      <w:pPr>
        <w:pStyle w:val="Figure"/>
      </w:pPr>
      <w:r>
        <w:pict>
          <v:shape id="d0e3531" o:spid="_x0000_i1109"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Server Deployment</w:t>
      </w:r>
      <w:r>
        <w:t xml:space="preserve"> &gt; </w:t>
      </w:r>
      <w:r>
        <w:rPr>
          <w:b/>
        </w:rPr>
        <w:t>Template Management</w:t>
      </w:r>
      <w:r>
        <w:t>.</w:t>
      </w:r>
    </w:p>
    <w:p w:rsidR="00F5373B" w:rsidRDefault="0031431B">
      <w:r>
        <w:t xml:space="preserve">The </w:t>
      </w:r>
      <w:r>
        <w:rPr>
          <w:b/>
        </w:rPr>
        <w:t>Template Management</w:t>
      </w:r>
      <w:r>
        <w:t xml:space="preserve"> window is displayed, as shown in </w:t>
      </w:r>
      <w:r w:rsidR="00F5373B">
        <w:fldChar w:fldCharType="begin"/>
      </w:r>
      <w:r>
        <w:instrText>REF _sccm_10017_mmccppss_d44e44 \r \h</w:instrText>
      </w:r>
      <w:r w:rsidR="00F5373B">
        <w:fldChar w:fldCharType="separate"/>
      </w:r>
      <w:r w:rsidR="00C27FC0">
        <w:t>Figure 3-44</w:t>
      </w:r>
      <w:r w:rsidR="00F5373B">
        <w:fldChar w:fldCharType="end"/>
      </w:r>
      <w:r>
        <w:t>.</w:t>
      </w:r>
    </w:p>
    <w:p w:rsidR="00F5373B" w:rsidRDefault="0031431B">
      <w:pPr>
        <w:pStyle w:val="FigureDescription"/>
      </w:pPr>
      <w:bookmarkStart w:id="109" w:name="_sccm_10017_mmccppss_d44e44"/>
      <w:bookmarkEnd w:id="109"/>
      <w:r>
        <w:lastRenderedPageBreak/>
        <w:t>Template Management</w:t>
      </w:r>
    </w:p>
    <w:p w:rsidR="00F5373B" w:rsidRDefault="00F5373B">
      <w:pPr>
        <w:pStyle w:val="Figure"/>
      </w:pPr>
      <w:r>
        <w:pict>
          <v:shape id="d0e3557" o:spid="_x0000_i1110" type="#_x0000_t75" style="width:350.25pt;height:181.5pt">
            <v:imagedata r:id="rId71" o:title=""/>
          </v:shape>
        </w:pict>
      </w:r>
    </w:p>
    <w:p w:rsidR="00F5373B" w:rsidRDefault="00F5373B"/>
    <w:p w:rsidR="00F5373B" w:rsidRDefault="00F5373B">
      <w:pPr>
        <w:pStyle w:val="NotesHeading"/>
      </w:pPr>
      <w:r w:rsidRPr="00F5373B">
        <w:rPr>
          <w:color w:val="339966"/>
        </w:rPr>
        <w:pict>
          <v:shape id="_x0000_i1111" type="#_x0000_t75" style="width:54pt;height:18.75pt">
            <v:imagedata r:id="rId55" o:title="note"/>
          </v:shape>
        </w:pict>
      </w:r>
    </w:p>
    <w:p w:rsidR="00F5373B" w:rsidRDefault="0031431B">
      <w:pPr>
        <w:pStyle w:val="NotesTextList"/>
      </w:pPr>
      <w:r>
        <w:rPr>
          <w:b/>
        </w:rPr>
        <w:t>225</w:t>
      </w:r>
      <w:r>
        <w:t xml:space="preserve"> indicates the customized eSight name. You can select another eSight system from the drop-down list box.</w:t>
      </w:r>
    </w:p>
    <w:p w:rsidR="00F5373B" w:rsidRDefault="0031431B">
      <w:pPr>
        <w:pStyle w:val="NotesTextList"/>
      </w:pPr>
      <w:r>
        <w:rPr>
          <w:b/>
        </w:rPr>
        <w:t>All template</w:t>
      </w:r>
      <w:r>
        <w:t xml:space="preserve"> indicates that all templates are to be viewed. You can select another option from the drop-down list box to view specified templates. For </w:t>
      </w:r>
      <w:r>
        <w:t xml:space="preserve">example, you can select </w:t>
      </w:r>
      <w:r>
        <w:rPr>
          <w:b/>
        </w:rPr>
        <w:t>OS template</w:t>
      </w:r>
      <w:r>
        <w:t xml:space="preserve"> to view OS templates.</w:t>
      </w:r>
    </w:p>
    <w:p w:rsidR="00F5373B" w:rsidRDefault="0031431B">
      <w:pPr>
        <w:pStyle w:val="Step"/>
      </w:pPr>
      <w:r>
        <w:t xml:space="preserve">Click </w:t>
      </w:r>
      <w:r>
        <w:rPr>
          <w:b/>
        </w:rPr>
        <w:t>Create Template</w:t>
      </w:r>
      <w:r>
        <w:t>.</w:t>
      </w:r>
    </w:p>
    <w:p w:rsidR="00F5373B" w:rsidRDefault="0031431B">
      <w:r>
        <w:t xml:space="preserve">The window for creating a template is displayed, as shown in </w:t>
      </w:r>
      <w:r w:rsidR="00F5373B">
        <w:fldChar w:fldCharType="begin"/>
      </w:r>
      <w:r>
        <w:instrText>REF _sccm_10017_mmccppss_d44e80 \r \h</w:instrText>
      </w:r>
      <w:r w:rsidR="00F5373B">
        <w:fldChar w:fldCharType="separate"/>
      </w:r>
      <w:r w:rsidR="00C27FC0">
        <w:t>Figure 3-45</w:t>
      </w:r>
      <w:r w:rsidR="00F5373B">
        <w:fldChar w:fldCharType="end"/>
      </w:r>
      <w:r>
        <w:t>.</w:t>
      </w:r>
    </w:p>
    <w:p w:rsidR="00F5373B" w:rsidRDefault="0031431B">
      <w:pPr>
        <w:pStyle w:val="FigureDescription"/>
      </w:pPr>
      <w:bookmarkStart w:id="110" w:name="_sccm_10017_mmccppss_d44e80"/>
      <w:bookmarkEnd w:id="110"/>
      <w:r>
        <w:t>Creating a template</w:t>
      </w:r>
    </w:p>
    <w:p w:rsidR="00F5373B" w:rsidRDefault="00F5373B">
      <w:pPr>
        <w:pStyle w:val="Figure"/>
      </w:pPr>
      <w:r>
        <w:pict>
          <v:shape id="d0e3589" o:spid="_x0000_i1112" type="#_x0000_t75" style="width:350.25pt;height:209.25pt">
            <v:imagedata r:id="rId72" o:title=""/>
          </v:shape>
        </w:pict>
      </w:r>
    </w:p>
    <w:p w:rsidR="00F5373B" w:rsidRDefault="00F5373B"/>
    <w:p w:rsidR="00F5373B" w:rsidRDefault="0031431B">
      <w:pPr>
        <w:pStyle w:val="Step"/>
      </w:pPr>
      <w:r>
        <w:t xml:space="preserve">Set </w:t>
      </w:r>
      <w:r>
        <w:rPr>
          <w:b/>
        </w:rPr>
        <w:t>Template Type</w:t>
      </w:r>
      <w:r>
        <w:t xml:space="preserve"> to </w:t>
      </w:r>
      <w:r>
        <w:rPr>
          <w:b/>
        </w:rPr>
        <w:t>Power template</w:t>
      </w:r>
      <w:r>
        <w:t>.</w:t>
      </w:r>
    </w:p>
    <w:p w:rsidR="00F5373B" w:rsidRDefault="0031431B">
      <w:r>
        <w:t>T</w:t>
      </w:r>
      <w:r>
        <w:t xml:space="preserve">he window for creating a power control template is displayed, as shown in </w:t>
      </w:r>
      <w:r w:rsidR="00F5373B">
        <w:fldChar w:fldCharType="begin"/>
      </w:r>
      <w:r>
        <w:instrText>REF _sccm_10016fig01 \r \h</w:instrText>
      </w:r>
      <w:r w:rsidR="00F5373B">
        <w:fldChar w:fldCharType="separate"/>
      </w:r>
      <w:r w:rsidR="00C27FC0">
        <w:t>Figure 3-46</w:t>
      </w:r>
      <w:r w:rsidR="00F5373B">
        <w:fldChar w:fldCharType="end"/>
      </w:r>
      <w:r>
        <w:t>.</w:t>
      </w:r>
    </w:p>
    <w:p w:rsidR="00F5373B" w:rsidRDefault="0031431B">
      <w:pPr>
        <w:pStyle w:val="FigureDescription"/>
      </w:pPr>
      <w:bookmarkStart w:id="111" w:name="_sccm_10016fig01"/>
      <w:bookmarkEnd w:id="111"/>
      <w:r>
        <w:lastRenderedPageBreak/>
        <w:t>Creating a power control template</w:t>
      </w:r>
    </w:p>
    <w:p w:rsidR="00F5373B" w:rsidRDefault="00F5373B">
      <w:pPr>
        <w:pStyle w:val="Figure"/>
      </w:pPr>
      <w:r>
        <w:pict>
          <v:shape id="d0e3609" o:spid="_x0000_i1113" type="#_x0000_t75" style="width:349.5pt;height:159pt">
            <v:imagedata r:id="rId82" o:title=""/>
          </v:shape>
        </w:pict>
      </w:r>
    </w:p>
    <w:p w:rsidR="00F5373B" w:rsidRDefault="00F5373B"/>
    <w:p w:rsidR="00F5373B" w:rsidRDefault="0031431B">
      <w:pPr>
        <w:pStyle w:val="Step"/>
      </w:pPr>
      <w:r>
        <w:t xml:space="preserve">Enter power control template information according to </w:t>
      </w:r>
      <w:r w:rsidR="00F5373B">
        <w:fldChar w:fldCharType="begin"/>
      </w:r>
      <w:r>
        <w:instrText>REF _sccm_10017_mMcCpPsS_tab01 \r \h</w:instrText>
      </w:r>
      <w:r w:rsidR="00F5373B">
        <w:fldChar w:fldCharType="separate"/>
      </w:r>
      <w:r w:rsidR="00C27FC0">
        <w:t>Table 3-8</w:t>
      </w:r>
      <w:r w:rsidR="00F5373B">
        <w:fldChar w:fldCharType="end"/>
      </w:r>
      <w:r>
        <w:t>,</w:t>
      </w:r>
      <w:r>
        <w:t xml:space="preserve"> as shown in </w:t>
      </w:r>
      <w:r w:rsidR="00F5373B">
        <w:fldChar w:fldCharType="begin"/>
      </w:r>
      <w:r>
        <w:instrText>REF _sccm_10016fig02 \r \h</w:instrText>
      </w:r>
      <w:r w:rsidR="00F5373B">
        <w:fldChar w:fldCharType="separate"/>
      </w:r>
      <w:r w:rsidR="00C27FC0">
        <w:t>Figure 3-47</w:t>
      </w:r>
      <w:r w:rsidR="00F5373B">
        <w:fldChar w:fldCharType="end"/>
      </w:r>
      <w:r>
        <w:t>.</w:t>
      </w:r>
    </w:p>
    <w:p w:rsidR="00F5373B" w:rsidRDefault="0031431B">
      <w:pPr>
        <w:pStyle w:val="FigureDescription"/>
      </w:pPr>
      <w:bookmarkStart w:id="112" w:name="_sccm_10016fig02"/>
      <w:bookmarkEnd w:id="112"/>
      <w:r>
        <w:t>Entering power control template information</w:t>
      </w:r>
    </w:p>
    <w:p w:rsidR="00F5373B" w:rsidRDefault="00F5373B">
      <w:pPr>
        <w:pStyle w:val="Figure"/>
      </w:pPr>
      <w:r>
        <w:pict>
          <v:shape id="d0e3624" o:spid="_x0000_i1114" type="#_x0000_t75" style="width:349.5pt;height:170.25pt">
            <v:imagedata r:id="rId83" o:title=""/>
          </v:shape>
        </w:pict>
      </w:r>
    </w:p>
    <w:p w:rsidR="00F5373B" w:rsidRDefault="00F5373B"/>
    <w:p w:rsidR="00F5373B" w:rsidRDefault="0031431B">
      <w:pPr>
        <w:pStyle w:val="TableDescription"/>
      </w:pPr>
      <w:bookmarkStart w:id="113" w:name="_sccm_10017_mMcCpPsS_tab01"/>
      <w:bookmarkEnd w:id="113"/>
      <w:r>
        <w:t>Parameter description</w:t>
      </w:r>
    </w:p>
    <w:tbl>
      <w:tblPr>
        <w:tblStyle w:val="Table"/>
        <w:tblW w:w="7938" w:type="dxa"/>
        <w:tblLayout w:type="fixed"/>
        <w:tblLook w:val="01E0"/>
      </w:tblPr>
      <w:tblGrid>
        <w:gridCol w:w="1215"/>
        <w:gridCol w:w="1295"/>
        <w:gridCol w:w="3402"/>
        <w:gridCol w:w="2026"/>
      </w:tblGrid>
      <w:tr w:rsidR="00F5373B" w:rsidTr="00F5373B">
        <w:trPr>
          <w:cnfStyle w:val="100000000000"/>
          <w:cantSplit w:val="off"/>
          <w:tblHeader/>
        </w:trPr>
        <w:tc>
          <w:tcPr>
            <w:tcW w:w="765"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816"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142"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1275"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Name</w:t>
            </w:r>
          </w:p>
        </w:tc>
        <w:tc>
          <w:tcPr>
            <w:tcW w:w="816" w:type="pct"/>
            <w:tcBorders>
              <w:top w:val="single" w:sz="6" w:space="0" w:color="000000"/>
              <w:bottom w:val="single" w:sz="6" w:space="0" w:color="000000"/>
              <w:right w:val="single" w:sz="6" w:space="0" w:color="000000"/>
            </w:tcBorders>
          </w:tcPr>
          <w:p w:rsidR="00F5373B" w:rsidRDefault="0031431B">
            <w:pPr>
              <w:pStyle w:val="TableText"/>
            </w:pPr>
            <w:r>
              <w:t>Template name.</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value contains letters, digits, underscores, and hyphens (</w:t>
            </w:r>
            <w:r>
              <w:rPr>
                <w:b/>
              </w:rPr>
              <w:t>-</w:t>
            </w:r>
            <w:r>
              <w:t>). The length ranges from 6 to 32 characters.</w:t>
            </w:r>
          </w:p>
        </w:tc>
        <w:tc>
          <w:tcPr>
            <w:tcW w:w="127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Description</w:t>
            </w:r>
          </w:p>
        </w:tc>
        <w:tc>
          <w:tcPr>
            <w:tcW w:w="816" w:type="pct"/>
            <w:tcBorders>
              <w:top w:val="single" w:sz="6" w:space="0" w:color="000000"/>
              <w:bottom w:val="single" w:sz="6" w:space="0" w:color="000000"/>
              <w:right w:val="single" w:sz="6" w:space="0" w:color="000000"/>
            </w:tcBorders>
          </w:tcPr>
          <w:p w:rsidR="00F5373B" w:rsidRDefault="0031431B">
            <w:pPr>
              <w:pStyle w:val="TableText"/>
            </w:pPr>
            <w:r>
              <w:t>Template description.</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value contains 0 to 128 characters.</w:t>
            </w:r>
          </w:p>
        </w:tc>
        <w:tc>
          <w:tcPr>
            <w:tcW w:w="127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Power control</w:t>
            </w:r>
          </w:p>
        </w:tc>
        <w:tc>
          <w:tcPr>
            <w:tcW w:w="816" w:type="pct"/>
            <w:tcBorders>
              <w:top w:val="single" w:sz="6" w:space="0" w:color="000000"/>
              <w:bottom w:val="single" w:sz="6" w:space="0" w:color="000000"/>
              <w:right w:val="single" w:sz="6" w:space="0" w:color="000000"/>
            </w:tcBorders>
          </w:tcPr>
          <w:p w:rsidR="00F5373B" w:rsidRDefault="0031431B">
            <w:pPr>
              <w:pStyle w:val="TableText"/>
            </w:pPr>
            <w:r>
              <w:t>Power control configuration.</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options are as follows:</w:t>
            </w:r>
          </w:p>
          <w:p w:rsidR="00F5373B" w:rsidRDefault="0031431B">
            <w:pPr>
              <w:pStyle w:val="ItemListinTable"/>
            </w:pPr>
            <w:r>
              <w:t>Power on</w:t>
            </w:r>
          </w:p>
          <w:p w:rsidR="00F5373B" w:rsidRDefault="0031431B">
            <w:pPr>
              <w:pStyle w:val="ItemListinTable"/>
            </w:pPr>
            <w:r>
              <w:t>Power off</w:t>
            </w:r>
          </w:p>
          <w:p w:rsidR="00F5373B" w:rsidRDefault="0031431B">
            <w:pPr>
              <w:pStyle w:val="ItemListinTable"/>
            </w:pPr>
            <w:r>
              <w:t>Restart</w:t>
            </w:r>
          </w:p>
        </w:tc>
        <w:tc>
          <w:tcPr>
            <w:tcW w:w="127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lastRenderedPageBreak/>
              <w:t>eSight</w:t>
            </w:r>
          </w:p>
        </w:tc>
        <w:tc>
          <w:tcPr>
            <w:tcW w:w="816"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You can select one or multiple eSight systems.</w:t>
            </w:r>
          </w:p>
        </w:tc>
        <w:tc>
          <w:tcPr>
            <w:tcW w:w="1275" w:type="pct"/>
            <w:tcBorders>
              <w:top w:val="single" w:sz="6" w:space="0" w:color="000000"/>
              <w:bottom w:val="single" w:sz="6" w:space="0" w:color="000000"/>
            </w:tcBorders>
          </w:tcPr>
          <w:p w:rsidR="00F5373B" w:rsidRDefault="0031431B">
            <w:pPr>
              <w:pStyle w:val="TableText"/>
            </w:pPr>
            <w:r>
              <w:t>Yes</w:t>
            </w:r>
          </w:p>
        </w:tc>
      </w:tr>
    </w:tbl>
    <w:p w:rsidR="00F5373B" w:rsidRDefault="00F5373B"/>
    <w:p w:rsidR="00F5373B" w:rsidRDefault="0031431B">
      <w:pPr>
        <w:pStyle w:val="Step"/>
      </w:pPr>
      <w:r>
        <w:t xml:space="preserve">Click </w:t>
      </w:r>
      <w:r>
        <w:rPr>
          <w:b/>
        </w:rPr>
        <w:t>OK</w:t>
      </w:r>
      <w:r>
        <w:t>.</w:t>
      </w:r>
    </w:p>
    <w:p w:rsidR="00F5373B" w:rsidRDefault="0031431B">
      <w:r>
        <w:t xml:space="preserve">A dialog box indicating successful adding is displayed, as shown in </w:t>
      </w:r>
      <w:r w:rsidR="00F5373B">
        <w:fldChar w:fldCharType="begin"/>
      </w:r>
      <w:r>
        <w:instrText>REF _sccm_10017_mmccppss_d34e608 \r \h</w:instrText>
      </w:r>
      <w:r w:rsidR="00F5373B">
        <w:fldChar w:fldCharType="separate"/>
      </w:r>
      <w:r w:rsidR="00C27FC0">
        <w:t>Figure 3-48</w:t>
      </w:r>
      <w:r w:rsidR="00F5373B">
        <w:fldChar w:fldCharType="end"/>
      </w:r>
      <w:r>
        <w:t>.</w:t>
      </w:r>
    </w:p>
    <w:p w:rsidR="00F5373B" w:rsidRDefault="0031431B">
      <w:pPr>
        <w:pStyle w:val="FigureDescription"/>
      </w:pPr>
      <w:bookmarkStart w:id="114" w:name="_sccm_10017_mmccppss_d34e608"/>
      <w:bookmarkEnd w:id="114"/>
      <w:r>
        <w:t>Dialog box</w:t>
      </w:r>
    </w:p>
    <w:p w:rsidR="00F5373B" w:rsidRDefault="00F5373B">
      <w:pPr>
        <w:pStyle w:val="Figure"/>
      </w:pPr>
      <w:r>
        <w:pict>
          <v:shape id="d0e3729" o:spid="_x0000_i1115" type="#_x0000_t75" style="width:312.75pt;height:103.5pt">
            <v:imagedata r:id="rId69" o:title=""/>
          </v:shape>
        </w:pict>
      </w:r>
    </w:p>
    <w:p w:rsidR="00F5373B" w:rsidRDefault="00F5373B"/>
    <w:p w:rsidR="00F5373B" w:rsidRDefault="0031431B">
      <w:pPr>
        <w:pStyle w:val="Step"/>
      </w:pPr>
      <w:r>
        <w:t xml:space="preserve">Click </w:t>
      </w:r>
      <w:r>
        <w:rPr>
          <w:b/>
        </w:rPr>
        <w:t>OK</w:t>
      </w:r>
      <w:r>
        <w:t>.</w:t>
      </w:r>
    </w:p>
    <w:p w:rsidR="00F5373B" w:rsidRDefault="0031431B">
      <w:r>
        <w:t xml:space="preserve">The power control template is added successfully, and you can view the added power control template in the template list, as shown in </w:t>
      </w:r>
      <w:r w:rsidR="00F5373B">
        <w:fldChar w:fldCharType="begin"/>
      </w:r>
      <w:r>
        <w:instrText>REF _sccm_10016fig03 \r \h</w:instrText>
      </w:r>
      <w:r w:rsidR="00F5373B">
        <w:fldChar w:fldCharType="separate"/>
      </w:r>
      <w:r w:rsidR="00C27FC0">
        <w:t>Figure 3-49</w:t>
      </w:r>
      <w:r w:rsidR="00F5373B">
        <w:fldChar w:fldCharType="end"/>
      </w:r>
      <w:r>
        <w:t>.</w:t>
      </w:r>
    </w:p>
    <w:p w:rsidR="00F5373B" w:rsidRDefault="0031431B">
      <w:pPr>
        <w:pStyle w:val="FigureDescription"/>
      </w:pPr>
      <w:bookmarkStart w:id="115" w:name="_sccm_10016fig03"/>
      <w:bookmarkEnd w:id="115"/>
      <w:r>
        <w:t>Template list</w:t>
      </w:r>
    </w:p>
    <w:p w:rsidR="00F5373B" w:rsidRDefault="00F5373B">
      <w:pPr>
        <w:pStyle w:val="Figure"/>
      </w:pPr>
      <w:r>
        <w:pict>
          <v:shape id="d0e3746" o:spid="_x0000_i1116" type="#_x0000_t75" style="width:350.25pt;height:203.25pt">
            <v:imagedata r:id="rId84" o:title=""/>
          </v:shape>
        </w:pict>
      </w:r>
    </w:p>
    <w:p w:rsidR="00F5373B" w:rsidRDefault="00F5373B"/>
    <w:p w:rsidR="00F5373B" w:rsidRDefault="00F5373B">
      <w:pPr>
        <w:pStyle w:val="NotesHeading"/>
      </w:pPr>
      <w:r w:rsidRPr="00F5373B">
        <w:rPr>
          <w:color w:val="339966"/>
        </w:rPr>
        <w:pict>
          <v:shape id="_x0000_i1117" type="#_x0000_t75" style="width:54pt;height:18.75pt">
            <v:imagedata r:id="rId55" o:title="note"/>
          </v:shape>
        </w:pict>
      </w:r>
    </w:p>
    <w:p w:rsidR="00F5373B" w:rsidRDefault="0031431B">
      <w:pPr>
        <w:pStyle w:val="NotesText"/>
      </w:pPr>
      <w:r>
        <w:t xml:space="preserve">To delete a template, click </w:t>
      </w:r>
      <w:r>
        <w:rPr>
          <w:b/>
        </w:rPr>
        <w:t>Delete</w:t>
      </w:r>
      <w:r>
        <w:t xml:space="preserve"> in the row where the templ</w:t>
      </w:r>
      <w:r>
        <w:t>ate is located.</w:t>
      </w:r>
    </w:p>
    <w:p w:rsidR="00F5373B" w:rsidRDefault="0031431B">
      <w:pPr>
        <w:pStyle w:val="Step"/>
      </w:pPr>
      <w:r>
        <w:t xml:space="preserve">Add a power control template task according to </w:t>
      </w:r>
      <w:r w:rsidR="00F5373B">
        <w:fldChar w:fldCharType="begin"/>
      </w:r>
      <w:r>
        <w:instrText>REF _EN-US_TOPIC_0078804536 \r \h</w:instrText>
      </w:r>
      <w:r w:rsidR="00F5373B">
        <w:fldChar w:fldCharType="separate"/>
      </w:r>
      <w:r w:rsidR="00C27FC0">
        <w:t xml:space="preserve">3.2.2.3 </w:t>
      </w:r>
      <w:r w:rsidR="00F5373B">
        <w:fldChar w:fldCharType="end"/>
      </w:r>
      <w:r w:rsidR="00F5373B">
        <w:fldChar w:fldCharType="begin"/>
      </w:r>
      <w:r>
        <w:instrText>REF _EN-US_TOPIC_0078804536-chtext \h</w:instrText>
      </w:r>
      <w:r w:rsidR="00F5373B">
        <w:fldChar w:fldCharType="separate"/>
      </w:r>
      <w:r w:rsidR="00C27FC0">
        <w:t>Adding a Template Task</w:t>
      </w:r>
      <w:r w:rsidR="00F5373B">
        <w:fldChar w:fldCharType="end"/>
      </w:r>
      <w:r>
        <w:t>.</w:t>
      </w:r>
    </w:p>
    <w:p w:rsidR="00F5373B" w:rsidRDefault="0031431B">
      <w:pPr>
        <w:pStyle w:val="End"/>
      </w:pPr>
      <w:r>
        <w:lastRenderedPageBreak/>
        <w:t>----End</w:t>
      </w:r>
    </w:p>
    <w:p w:rsidR="00F5373B" w:rsidRDefault="0031431B">
      <w:pPr>
        <w:pStyle w:val="41"/>
      </w:pPr>
      <w:bookmarkStart w:id="116" w:name="_EN-US_TOPIC_0078804539-chtext"/>
      <w:bookmarkStart w:id="117" w:name="_Toc39763133"/>
      <w:r>
        <w:t>Configuring the BIOS</w:t>
      </w:r>
      <w:bookmarkEnd w:id="116"/>
      <w:bookmarkEnd w:id="117"/>
    </w:p>
    <w:p w:rsidR="00F5373B" w:rsidRDefault="0031431B" w:rsidP="0031431B">
      <w:pPr>
        <w:pStyle w:val="Step"/>
        <w:numPr>
          <w:ilvl w:val="6"/>
          <w:numId w:val="60"/>
        </w:numPr>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pict>
          <v:shape id="_x0000_i1118"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F5373B" w:rsidRDefault="0031431B">
      <w:r>
        <w:t xml:space="preserve">The SCCM main window is displayed, as shown in </w:t>
      </w:r>
      <w:r w:rsidR="00F5373B">
        <w:fldChar w:fldCharType="begin"/>
      </w:r>
      <w:r>
        <w:instrText>REF _sccm_10018_mmccppss_d13e54 \r \h</w:instrText>
      </w:r>
      <w:r w:rsidR="00F5373B">
        <w:fldChar w:fldCharType="separate"/>
      </w:r>
      <w:r w:rsidR="00C27FC0">
        <w:t>Figure 3-50</w:t>
      </w:r>
      <w:r w:rsidR="00F5373B">
        <w:fldChar w:fldCharType="end"/>
      </w:r>
      <w:r>
        <w:t>.</w:t>
      </w:r>
    </w:p>
    <w:p w:rsidR="00F5373B" w:rsidRDefault="0031431B">
      <w:pPr>
        <w:pStyle w:val="FigureDescription"/>
      </w:pPr>
      <w:bookmarkStart w:id="118" w:name="_sccm_10018_mmccppss_d13e54"/>
      <w:bookmarkEnd w:id="118"/>
      <w:r>
        <w:t>SCCM main window</w:t>
      </w:r>
    </w:p>
    <w:p w:rsidR="00F5373B" w:rsidRDefault="00F5373B">
      <w:pPr>
        <w:pStyle w:val="Figure"/>
      </w:pPr>
      <w:r>
        <w:pict>
          <v:shape id="d0e3828" o:spid="_x0000_i1119"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_sccm_10018_mmccppss_d13e77 \r \h</w:instrText>
      </w:r>
      <w:r w:rsidR="00F5373B">
        <w:fldChar w:fldCharType="separate"/>
      </w:r>
      <w:r w:rsidR="00C27FC0">
        <w:t>Figure 3-51</w:t>
      </w:r>
      <w:r w:rsidR="00F5373B">
        <w:fldChar w:fldCharType="end"/>
      </w:r>
      <w:r>
        <w:t>.</w:t>
      </w:r>
    </w:p>
    <w:p w:rsidR="00F5373B" w:rsidRDefault="0031431B">
      <w:pPr>
        <w:pStyle w:val="FigureDescription"/>
      </w:pPr>
      <w:bookmarkStart w:id="119" w:name="_sccm_10018_mmccppss_d13e77"/>
      <w:bookmarkEnd w:id="119"/>
      <w:r>
        <w:lastRenderedPageBreak/>
        <w:t>Software Library</w:t>
      </w:r>
    </w:p>
    <w:p w:rsidR="00F5373B" w:rsidRDefault="00F5373B">
      <w:pPr>
        <w:pStyle w:val="Figure"/>
      </w:pPr>
      <w:r>
        <w:pict>
          <v:shape id="d0e3848" o:spid="_x0000_i1120"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Server Deployment</w:t>
      </w:r>
      <w:r>
        <w:t xml:space="preserve"> &gt; </w:t>
      </w:r>
      <w:r>
        <w:rPr>
          <w:b/>
        </w:rPr>
        <w:t>Template Management</w:t>
      </w:r>
      <w:r>
        <w:t>.</w:t>
      </w:r>
    </w:p>
    <w:p w:rsidR="00F5373B" w:rsidRDefault="0031431B">
      <w:r>
        <w:t xml:space="preserve">The </w:t>
      </w:r>
      <w:r>
        <w:rPr>
          <w:b/>
        </w:rPr>
        <w:t>Template Management</w:t>
      </w:r>
      <w:r>
        <w:t xml:space="preserve"> window is displayed, as shown in </w:t>
      </w:r>
      <w:r w:rsidR="00F5373B">
        <w:fldChar w:fldCharType="begin"/>
      </w:r>
      <w:r>
        <w:instrText xml:space="preserve">REF _sccm_10018_mmccppss_d44e44 \r </w:instrText>
      </w:r>
      <w:r>
        <w:instrText>\h</w:instrText>
      </w:r>
      <w:r w:rsidR="00F5373B">
        <w:fldChar w:fldCharType="separate"/>
      </w:r>
      <w:r w:rsidR="00C27FC0">
        <w:t>Figure 3-52</w:t>
      </w:r>
      <w:r w:rsidR="00F5373B">
        <w:fldChar w:fldCharType="end"/>
      </w:r>
      <w:r>
        <w:t>.</w:t>
      </w:r>
    </w:p>
    <w:p w:rsidR="00F5373B" w:rsidRDefault="0031431B">
      <w:pPr>
        <w:pStyle w:val="FigureDescription"/>
      </w:pPr>
      <w:bookmarkStart w:id="120" w:name="_sccm_10018_mmccppss_d44e44"/>
      <w:bookmarkEnd w:id="120"/>
      <w:r>
        <w:t>Template Management</w:t>
      </w:r>
    </w:p>
    <w:p w:rsidR="00F5373B" w:rsidRDefault="00F5373B">
      <w:pPr>
        <w:pStyle w:val="Figure"/>
      </w:pPr>
      <w:r>
        <w:pict>
          <v:shape id="d0e3874" o:spid="_x0000_i1121" type="#_x0000_t75" style="width:350.25pt;height:181.5pt">
            <v:imagedata r:id="rId71" o:title=""/>
          </v:shape>
        </w:pict>
      </w:r>
    </w:p>
    <w:p w:rsidR="00F5373B" w:rsidRDefault="00F5373B"/>
    <w:p w:rsidR="00F5373B" w:rsidRDefault="00F5373B">
      <w:pPr>
        <w:pStyle w:val="NotesHeading"/>
      </w:pPr>
      <w:r w:rsidRPr="00F5373B">
        <w:rPr>
          <w:color w:val="339966"/>
        </w:rPr>
        <w:pict>
          <v:shape id="_x0000_i1122" type="#_x0000_t75" style="width:54pt;height:18.75pt">
            <v:imagedata r:id="rId55" o:title="note"/>
          </v:shape>
        </w:pict>
      </w:r>
    </w:p>
    <w:p w:rsidR="00F5373B" w:rsidRDefault="0031431B">
      <w:pPr>
        <w:pStyle w:val="NotesTextList"/>
      </w:pPr>
      <w:r>
        <w:rPr>
          <w:b/>
        </w:rPr>
        <w:t>225</w:t>
      </w:r>
      <w:r>
        <w:t xml:space="preserve"> indicates the customized eSight name. You can select another eSight system from the drop-down list box.</w:t>
      </w:r>
    </w:p>
    <w:p w:rsidR="00F5373B" w:rsidRDefault="0031431B">
      <w:pPr>
        <w:pStyle w:val="NotesTextList"/>
      </w:pPr>
      <w:r>
        <w:rPr>
          <w:b/>
        </w:rPr>
        <w:t>All template</w:t>
      </w:r>
      <w:r>
        <w:t xml:space="preserve"> indicates that all templates are to be viewed. You can select another option from the drop-d</w:t>
      </w:r>
      <w:r>
        <w:t xml:space="preserve">own list box to view specified templates. For example, you can select </w:t>
      </w:r>
      <w:r>
        <w:rPr>
          <w:b/>
        </w:rPr>
        <w:t>OS template</w:t>
      </w:r>
      <w:r>
        <w:t xml:space="preserve"> to view OS templates.</w:t>
      </w:r>
    </w:p>
    <w:p w:rsidR="00F5373B" w:rsidRDefault="0031431B">
      <w:pPr>
        <w:pStyle w:val="Step"/>
      </w:pPr>
      <w:r>
        <w:t xml:space="preserve">Click </w:t>
      </w:r>
      <w:r>
        <w:rPr>
          <w:b/>
        </w:rPr>
        <w:t>Create Template</w:t>
      </w:r>
      <w:r>
        <w:t>.</w:t>
      </w:r>
    </w:p>
    <w:p w:rsidR="00F5373B" w:rsidRDefault="0031431B">
      <w:r>
        <w:t xml:space="preserve">The window for creating a template is displayed, as shown in </w:t>
      </w:r>
      <w:r w:rsidR="00F5373B">
        <w:fldChar w:fldCharType="begin"/>
      </w:r>
      <w:r>
        <w:instrText>REF _sccm_10018_mmccppss_d44e80 \r \h</w:instrText>
      </w:r>
      <w:r w:rsidR="00F5373B">
        <w:fldChar w:fldCharType="separate"/>
      </w:r>
      <w:r w:rsidR="00C27FC0">
        <w:t>Figure 3-53</w:t>
      </w:r>
      <w:r w:rsidR="00F5373B">
        <w:fldChar w:fldCharType="end"/>
      </w:r>
      <w:r>
        <w:t>.</w:t>
      </w:r>
    </w:p>
    <w:p w:rsidR="00F5373B" w:rsidRDefault="0031431B">
      <w:pPr>
        <w:pStyle w:val="FigureDescription"/>
      </w:pPr>
      <w:bookmarkStart w:id="121" w:name="_sccm_10018_mmccppss_d44e80"/>
      <w:bookmarkEnd w:id="121"/>
      <w:r>
        <w:lastRenderedPageBreak/>
        <w:t>Creating a temp</w:t>
      </w:r>
      <w:r>
        <w:t>late</w:t>
      </w:r>
    </w:p>
    <w:p w:rsidR="00F5373B" w:rsidRDefault="00F5373B">
      <w:pPr>
        <w:pStyle w:val="Figure"/>
      </w:pPr>
      <w:r>
        <w:pict>
          <v:shape id="d0e3906" o:spid="_x0000_i1123" type="#_x0000_t75" style="width:350.25pt;height:209.25pt">
            <v:imagedata r:id="rId72" o:title=""/>
          </v:shape>
        </w:pict>
      </w:r>
    </w:p>
    <w:p w:rsidR="00F5373B" w:rsidRDefault="00F5373B"/>
    <w:p w:rsidR="00F5373B" w:rsidRDefault="0031431B">
      <w:pPr>
        <w:pStyle w:val="Step"/>
      </w:pPr>
      <w:r>
        <w:t xml:space="preserve">Set </w:t>
      </w:r>
      <w:r>
        <w:rPr>
          <w:b/>
        </w:rPr>
        <w:t>Template Type</w:t>
      </w:r>
      <w:r>
        <w:t xml:space="preserve"> to </w:t>
      </w:r>
      <w:r>
        <w:rPr>
          <w:b/>
        </w:rPr>
        <w:t>BIOS template</w:t>
      </w:r>
      <w:r>
        <w:t>.</w:t>
      </w:r>
    </w:p>
    <w:p w:rsidR="00F5373B" w:rsidRDefault="0031431B">
      <w:r>
        <w:t xml:space="preserve">The window for creating a BIOS template is displayed, as shown in </w:t>
      </w:r>
      <w:r w:rsidR="00F5373B">
        <w:fldChar w:fldCharType="begin"/>
      </w:r>
      <w:r>
        <w:instrText>REF _sccm_10017fig01 \r \h</w:instrText>
      </w:r>
      <w:r w:rsidR="00F5373B">
        <w:fldChar w:fldCharType="separate"/>
      </w:r>
      <w:r w:rsidR="00C27FC0">
        <w:t>Figure 3-54</w:t>
      </w:r>
      <w:r w:rsidR="00F5373B">
        <w:fldChar w:fldCharType="end"/>
      </w:r>
      <w:r>
        <w:t>.</w:t>
      </w:r>
    </w:p>
    <w:p w:rsidR="00F5373B" w:rsidRDefault="0031431B">
      <w:pPr>
        <w:pStyle w:val="FigureDescription"/>
      </w:pPr>
      <w:bookmarkStart w:id="122" w:name="_sccm_10017fig01"/>
      <w:bookmarkEnd w:id="122"/>
      <w:r>
        <w:t>Creating a BIOS template</w:t>
      </w:r>
    </w:p>
    <w:p w:rsidR="00F5373B" w:rsidRDefault="00F5373B">
      <w:pPr>
        <w:pStyle w:val="Figure"/>
      </w:pPr>
      <w:r>
        <w:pict>
          <v:shape id="d0e3926" o:spid="_x0000_i1124" type="#_x0000_t75" style="width:349.5pt;height:279pt">
            <v:imagedata r:id="rId85" o:title=""/>
          </v:shape>
        </w:pict>
      </w:r>
    </w:p>
    <w:p w:rsidR="00F5373B" w:rsidRDefault="00F5373B"/>
    <w:p w:rsidR="00F5373B" w:rsidRDefault="00F5373B">
      <w:pPr>
        <w:pStyle w:val="NotesHeading"/>
      </w:pPr>
      <w:r w:rsidRPr="00F5373B">
        <w:rPr>
          <w:color w:val="339966"/>
        </w:rPr>
        <w:pict>
          <v:shape id="_x0000_i1125" type="#_x0000_t75" style="width:54pt;height:18.75pt">
            <v:imagedata r:id="rId55" o:title="note"/>
          </v:shape>
        </w:pict>
      </w:r>
    </w:p>
    <w:p w:rsidR="00F5373B" w:rsidRDefault="0031431B">
      <w:pPr>
        <w:pStyle w:val="NotesText"/>
      </w:pPr>
      <w:r>
        <w:t xml:space="preserve">You can click </w:t>
      </w:r>
      <w:r>
        <w:rPr>
          <w:b/>
        </w:rPr>
        <w:t>Advanced</w:t>
      </w:r>
      <w:r>
        <w:t xml:space="preserve"> to set more BIOS information. </w:t>
      </w:r>
      <w:r w:rsidR="00F5373B">
        <w:fldChar w:fldCharType="begin"/>
      </w:r>
      <w:r>
        <w:instrText>REF _sccm_10018_mMcCpPsS_tab01 \r \h</w:instrText>
      </w:r>
      <w:r w:rsidR="00F5373B">
        <w:fldChar w:fldCharType="separate"/>
      </w:r>
      <w:r w:rsidR="00C27FC0">
        <w:t>Table 3-9</w:t>
      </w:r>
      <w:r w:rsidR="00F5373B">
        <w:fldChar w:fldCharType="end"/>
      </w:r>
      <w:r>
        <w:t xml:space="preserve"> describes the parameters.</w:t>
      </w:r>
    </w:p>
    <w:p w:rsidR="00F5373B" w:rsidRDefault="0031431B">
      <w:pPr>
        <w:pStyle w:val="TableDescription"/>
      </w:pPr>
      <w:bookmarkStart w:id="123" w:name="_sccm_10018_mMcCpPsS_tab01"/>
      <w:bookmarkEnd w:id="123"/>
      <w:r>
        <w:lastRenderedPageBreak/>
        <w:t>Parameter description</w:t>
      </w:r>
    </w:p>
    <w:tbl>
      <w:tblPr>
        <w:tblStyle w:val="Table"/>
        <w:tblW w:w="7938" w:type="dxa"/>
        <w:tblLayout w:type="fixed"/>
        <w:tblLook w:val="01E0"/>
      </w:tblPr>
      <w:tblGrid>
        <w:gridCol w:w="1063"/>
        <w:gridCol w:w="1064"/>
        <w:gridCol w:w="1964"/>
        <w:gridCol w:w="3110"/>
        <w:gridCol w:w="737"/>
      </w:tblGrid>
      <w:tr w:rsidR="00F5373B" w:rsidTr="00F5373B">
        <w:trPr>
          <w:cnfStyle w:val="100000000000"/>
          <w:cantSplit w:val="off"/>
          <w:tblHeader/>
        </w:trPr>
        <w:tc>
          <w:tcPr>
            <w:tcW w:w="670" w:type="pct"/>
            <w:tcBorders>
              <w:top w:val="single" w:sz="6" w:space="0" w:color="000000"/>
              <w:bottom w:val="single" w:sz="6" w:space="0" w:color="000000"/>
              <w:right w:val="single" w:sz="6" w:space="0" w:color="000000"/>
            </w:tcBorders>
          </w:tcPr>
          <w:p w:rsidR="00F5373B" w:rsidRDefault="0031431B">
            <w:pPr>
              <w:pStyle w:val="TableHeading"/>
            </w:pPr>
            <w:r>
              <w:t>Module</w:t>
            </w:r>
          </w:p>
        </w:tc>
        <w:tc>
          <w:tcPr>
            <w:tcW w:w="670"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1237"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1959"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463"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670" w:type="pct"/>
            <w:vMerge w:val="restart"/>
            <w:tcBorders>
              <w:top w:val="single" w:sz="6" w:space="0" w:color="000000"/>
              <w:bottom w:val="single" w:sz="6" w:space="0" w:color="000000"/>
              <w:right w:val="single" w:sz="6" w:space="0" w:color="000000"/>
            </w:tcBorders>
          </w:tcPr>
          <w:p w:rsidR="00F5373B" w:rsidRDefault="0031431B">
            <w:pPr>
              <w:pStyle w:val="TableText"/>
            </w:pPr>
            <w:r>
              <w:t>Basic information</w:t>
            </w:r>
          </w:p>
        </w:tc>
        <w:tc>
          <w:tcPr>
            <w:tcW w:w="670" w:type="pct"/>
            <w:tcBorders>
              <w:top w:val="single" w:sz="6" w:space="0" w:color="000000"/>
              <w:bottom w:val="single" w:sz="6" w:space="0" w:color="000000"/>
              <w:right w:val="single" w:sz="6" w:space="0" w:color="000000"/>
            </w:tcBorders>
          </w:tcPr>
          <w:p w:rsidR="00F5373B" w:rsidRDefault="0031431B">
            <w:pPr>
              <w:pStyle w:val="TableText"/>
            </w:pPr>
            <w:r>
              <w:t>Name</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Template name.</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The value contains letters, digits, underscores, and hyphens (</w:t>
            </w:r>
            <w:r>
              <w:rPr>
                <w:b/>
              </w:rPr>
              <w:t>-</w:t>
            </w:r>
            <w:r>
              <w:t>). The length ranges from 6 to 32 characters.</w:t>
            </w:r>
          </w:p>
        </w:tc>
        <w:tc>
          <w:tcPr>
            <w:tcW w:w="463"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Description</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Template description.</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The value contains 0 to 128 characters.</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You can select one or multiple eSight systems.</w:t>
            </w:r>
          </w:p>
        </w:tc>
        <w:tc>
          <w:tcPr>
            <w:tcW w:w="463" w:type="pct"/>
            <w:tcBorders>
              <w:top w:val="single" w:sz="6" w:space="0" w:color="000000"/>
              <w:bottom w:val="single" w:sz="6" w:space="0" w:color="000000"/>
              <w:right w:val="single" w:sz="6" w:space="0" w:color="000000"/>
            </w:tcBorders>
          </w:tcPr>
          <w:p w:rsidR="00F5373B" w:rsidRDefault="0031431B">
            <w:pPr>
              <w:pStyle w:val="TableText"/>
            </w:pPr>
            <w:r>
              <w:t>Yes</w:t>
            </w:r>
          </w:p>
        </w:tc>
      </w:tr>
      <w:tr w:rsidR="00F5373B" w:rsidTr="00F5373B">
        <w:trPr>
          <w:cantSplit w:val="off"/>
        </w:trPr>
        <w:tc>
          <w:tcPr>
            <w:tcW w:w="670" w:type="pct"/>
            <w:tcBorders>
              <w:top w:val="single" w:sz="6" w:space="0" w:color="000000"/>
              <w:bottom w:val="single" w:sz="6" w:space="0" w:color="000000"/>
              <w:right w:val="single" w:sz="6" w:space="0" w:color="000000"/>
            </w:tcBorders>
          </w:tcPr>
          <w:p w:rsidR="00F5373B" w:rsidRDefault="0031431B">
            <w:pPr>
              <w:pStyle w:val="TableText"/>
            </w:pPr>
            <w:r>
              <w:t>Boot</w:t>
            </w:r>
          </w:p>
        </w:tc>
        <w:tc>
          <w:tcPr>
            <w:tcW w:w="670" w:type="pct"/>
            <w:tcBorders>
              <w:top w:val="single" w:sz="6" w:space="0" w:color="000000"/>
              <w:bottom w:val="single" w:sz="6" w:space="0" w:color="000000"/>
              <w:right w:val="single" w:sz="6" w:space="0" w:color="000000"/>
            </w:tcBorders>
          </w:tcPr>
          <w:p w:rsidR="00F5373B" w:rsidRDefault="0031431B">
            <w:pPr>
              <w:pStyle w:val="TableText"/>
            </w:pPr>
            <w:r>
              <w:t>Set boot order</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System boot sequence.</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value is </w:t>
            </w:r>
            <w:r>
              <w:rPr>
                <w:b/>
              </w:rPr>
              <w:t>0123</w:t>
            </w:r>
            <w:r>
              <w:t xml:space="preserve">. You can click the up and down arrow buttons to change the options corresponding to </w:t>
            </w:r>
            <w:r>
              <w:rPr>
                <w:b/>
              </w:rPr>
              <w:t>0</w:t>
            </w:r>
            <w:r>
              <w:t xml:space="preserve">, </w:t>
            </w:r>
            <w:r>
              <w:rPr>
                <w:b/>
              </w:rPr>
              <w:t>1</w:t>
            </w:r>
            <w:r>
              <w:t xml:space="preserve">, </w:t>
            </w:r>
            <w:r>
              <w:rPr>
                <w:b/>
              </w:rPr>
              <w:t>2</w:t>
            </w:r>
            <w:r>
              <w:t xml:space="preserve">, and </w:t>
            </w:r>
            <w:r>
              <w:rPr>
                <w:b/>
              </w:rPr>
              <w:t>3</w:t>
            </w:r>
            <w:r>
              <w:t>.</w:t>
            </w:r>
          </w:p>
          <w:p w:rsidR="00F5373B" w:rsidRDefault="0031431B">
            <w:pPr>
              <w:pStyle w:val="ItemListinTable"/>
            </w:pPr>
            <w:r>
              <w:t>BEV</w:t>
            </w:r>
          </w:p>
          <w:p w:rsidR="00F5373B" w:rsidRDefault="0031431B">
            <w:pPr>
              <w:pStyle w:val="ItemListinTable"/>
            </w:pPr>
            <w:r>
              <w:t>Hard Disk Driver</w:t>
            </w:r>
          </w:p>
          <w:p w:rsidR="00F5373B" w:rsidRDefault="0031431B">
            <w:pPr>
              <w:pStyle w:val="ItemListinTable"/>
            </w:pPr>
            <w:r>
              <w:t>CD/DVD-ROM Driver</w:t>
            </w:r>
          </w:p>
          <w:p w:rsidR="00F5373B" w:rsidRDefault="0031431B">
            <w:pPr>
              <w:pStyle w:val="ItemListinTable"/>
            </w:pPr>
            <w:r>
              <w:t>Others</w:t>
            </w:r>
          </w:p>
        </w:tc>
        <w:tc>
          <w:tcPr>
            <w:tcW w:w="463"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670" w:type="pct"/>
            <w:vMerge w:val="restart"/>
            <w:tcBorders>
              <w:top w:val="single" w:sz="6" w:space="0" w:color="000000"/>
              <w:bottom w:val="single" w:sz="6" w:space="0" w:color="000000"/>
              <w:right w:val="single" w:sz="6" w:space="0" w:color="000000"/>
            </w:tcBorders>
          </w:tcPr>
          <w:p w:rsidR="00F5373B" w:rsidRDefault="0031431B">
            <w:pPr>
              <w:pStyle w:val="TableText"/>
            </w:pPr>
            <w:r>
              <w:t>Virtualization</w:t>
            </w:r>
          </w:p>
        </w:tc>
        <w:tc>
          <w:tcPr>
            <w:tcW w:w="670" w:type="pct"/>
            <w:tcBorders>
              <w:top w:val="single" w:sz="6" w:space="0" w:color="000000"/>
              <w:bottom w:val="single" w:sz="6" w:space="0" w:color="000000"/>
              <w:right w:val="single" w:sz="6" w:space="0" w:color="000000"/>
            </w:tcBorders>
          </w:tcPr>
          <w:p w:rsidR="00F5373B" w:rsidRDefault="0031431B">
            <w:pPr>
              <w:pStyle w:val="TableText"/>
            </w:pPr>
            <w:r>
              <w:t>VT support</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hardware-assisted virtualization technology.</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technology.</w:t>
            </w:r>
          </w:p>
          <w:p w:rsidR="00F5373B" w:rsidRDefault="0031431B">
            <w:pPr>
              <w:pStyle w:val="ItemListinTable"/>
            </w:pPr>
            <w:r>
              <w:rPr>
                <w:b/>
              </w:rPr>
              <w:t>Disabled</w:t>
            </w:r>
            <w:r>
              <w:t>: disables this technology.</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PCIe SR-IOV</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Single Root I/O Virtualization (SR-IOV) technology. With the SR-IOV technology, one PCIe device can export multiple physical PCIe functions or a group of virtual functions that share resources on the I/O device to provide independen</w:t>
            </w:r>
            <w:r>
              <w:t xml:space="preserve">t memory space, interrupts, and direct memory access (DMA) streams for </w:t>
            </w:r>
            <w:r>
              <w:lastRenderedPageBreak/>
              <w:t>each VM.</w:t>
            </w:r>
          </w:p>
        </w:tc>
        <w:tc>
          <w:tcPr>
            <w:tcW w:w="1959"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The default value is </w:t>
            </w:r>
            <w:r>
              <w:rPr>
                <w:b/>
              </w:rPr>
              <w:t>Enabled</w:t>
            </w:r>
            <w:r>
              <w:t>. The options are as follows:</w:t>
            </w:r>
          </w:p>
          <w:p w:rsidR="00F5373B" w:rsidRDefault="0031431B">
            <w:pPr>
              <w:pStyle w:val="ItemListinTable"/>
            </w:pPr>
            <w:r>
              <w:rPr>
                <w:b/>
              </w:rPr>
              <w:t>Enabled</w:t>
            </w:r>
            <w:r>
              <w:t>: enables this technology.</w:t>
            </w:r>
          </w:p>
          <w:p w:rsidR="00F5373B" w:rsidRDefault="0031431B">
            <w:pPr>
              <w:pStyle w:val="ItemListinTable"/>
            </w:pPr>
            <w:r>
              <w:rPr>
                <w:b/>
              </w:rPr>
              <w:t>Disabled</w:t>
            </w:r>
            <w:r>
              <w:t>: disables this technology.</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670" w:type="pct"/>
            <w:vMerge w:val="restart"/>
            <w:tcBorders>
              <w:top w:val="single" w:sz="6" w:space="0" w:color="000000"/>
              <w:bottom w:val="single" w:sz="6" w:space="0" w:color="000000"/>
              <w:right w:val="single" w:sz="6" w:space="0" w:color="000000"/>
            </w:tcBorders>
          </w:tcPr>
          <w:p w:rsidR="00F5373B" w:rsidRDefault="0031431B">
            <w:pPr>
              <w:pStyle w:val="TableText"/>
            </w:pPr>
            <w:r>
              <w:lastRenderedPageBreak/>
              <w:t>Advanced Processor</w:t>
            </w:r>
          </w:p>
        </w:tc>
        <w:tc>
          <w:tcPr>
            <w:tcW w:w="670" w:type="pct"/>
            <w:tcBorders>
              <w:top w:val="single" w:sz="6" w:space="0" w:color="000000"/>
              <w:bottom w:val="single" w:sz="6" w:space="0" w:color="000000"/>
              <w:right w:val="single" w:sz="6" w:space="0" w:color="000000"/>
            </w:tcBorders>
          </w:tcPr>
          <w:p w:rsidR="00F5373B" w:rsidRDefault="0031431B">
            <w:pPr>
              <w:pStyle w:val="TableText"/>
            </w:pPr>
            <w:r>
              <w:t>Power policy</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Sets the system energy efficiency solution.</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Custom</w:t>
            </w:r>
            <w:r>
              <w:t>. The options are as follows:</w:t>
            </w:r>
          </w:p>
          <w:p w:rsidR="00F5373B" w:rsidRDefault="0031431B">
            <w:pPr>
              <w:pStyle w:val="ItemListinTable"/>
            </w:pPr>
            <w:r>
              <w:rPr>
                <w:b/>
              </w:rPr>
              <w:t>Efficient</w:t>
            </w:r>
            <w:r>
              <w:t>: This solution saves system power.</w:t>
            </w:r>
          </w:p>
          <w:p w:rsidR="00F5373B" w:rsidRDefault="0031431B">
            <w:pPr>
              <w:pStyle w:val="ItemListinTable"/>
            </w:pPr>
            <w:r>
              <w:rPr>
                <w:b/>
              </w:rPr>
              <w:t>Performance</w:t>
            </w:r>
            <w:r>
              <w:t>: This solution ensures system performance.</w:t>
            </w:r>
          </w:p>
          <w:p w:rsidR="00F5373B" w:rsidRDefault="0031431B">
            <w:pPr>
              <w:pStyle w:val="ItemListinTable"/>
            </w:pPr>
            <w:r>
              <w:rPr>
                <w:b/>
              </w:rPr>
              <w:t>Custom</w:t>
            </w:r>
            <w:r>
              <w:t>: This solution s</w:t>
            </w:r>
            <w:r>
              <w:t>trikes a balance between power saving and performance.</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EIST support</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Enhanced Intel SpeedStep Technology (EIST). When the CPU usage is low, the EIST dynamically reduces the operating frequency of the CPU to minimize system power consumption and heat. When the CPU usage is high, the EIST immediately r</w:t>
            </w:r>
            <w:r>
              <w:t>estores the operating frequency of the CPU to its original value.</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technology.</w:t>
            </w:r>
          </w:p>
          <w:p w:rsidR="00F5373B" w:rsidRDefault="0031431B">
            <w:pPr>
              <w:pStyle w:val="ItemListinTable"/>
            </w:pPr>
            <w:r>
              <w:rPr>
                <w:b/>
              </w:rPr>
              <w:t>Disabled</w:t>
            </w:r>
            <w:r>
              <w:t>: disables this technology.</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Power saving</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CPU P state adjustment function. This function reduces power consumption by changing the CPU P state.</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ItemListinTable"/>
            </w:pPr>
            <w:r>
              <w:rPr>
                <w:b/>
              </w:rPr>
              <w:t>Defau</w:t>
            </w:r>
            <w:r>
              <w:rPr>
                <w:b/>
              </w:rPr>
              <w:t>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Intel HT technology</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 xml:space="preserve">Enables or disables the Intel Hyper Threading (HT) technology. This technology enhances CPU </w:t>
            </w:r>
            <w:r>
              <w:lastRenderedPageBreak/>
              <w:t>performance by increasing the number of CPU kernel threads.</w:t>
            </w:r>
          </w:p>
        </w:tc>
        <w:tc>
          <w:tcPr>
            <w:tcW w:w="1959"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The default value is </w:t>
            </w:r>
            <w:r>
              <w:rPr>
                <w:b/>
              </w:rPr>
              <w:t>Enabled</w:t>
            </w:r>
            <w:r>
              <w:t>. The options are a</w:t>
            </w:r>
            <w:r>
              <w:t>s follows:</w:t>
            </w:r>
          </w:p>
          <w:p w:rsidR="00F5373B" w:rsidRDefault="0031431B">
            <w:pPr>
              <w:pStyle w:val="ItemListinTable"/>
            </w:pPr>
            <w:r>
              <w:rPr>
                <w:b/>
              </w:rPr>
              <w:t>Enabled</w:t>
            </w:r>
            <w:r>
              <w:t>: enables this technology.</w:t>
            </w:r>
          </w:p>
          <w:p w:rsidR="00F5373B" w:rsidRDefault="0031431B">
            <w:pPr>
              <w:pStyle w:val="ItemListinTable"/>
            </w:pPr>
            <w:r>
              <w:rPr>
                <w:b/>
              </w:rPr>
              <w:t>Disabled</w:t>
            </w:r>
            <w:r>
              <w:t xml:space="preserve">: disables this </w:t>
            </w:r>
            <w:r>
              <w:lastRenderedPageBreak/>
              <w:t>technology.</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lastRenderedPageBreak/>
              <w:t>No</w:t>
            </w:r>
          </w:p>
        </w:tc>
      </w:tr>
      <w:tr w:rsidR="00F5373B" w:rsidTr="00F5373B">
        <w:trPr>
          <w:cantSplit w:val="off"/>
        </w:trPr>
        <w:tc>
          <w:tcPr>
            <w:tcW w:w="670" w:type="pct"/>
            <w:tcBorders>
              <w:top w:val="single" w:sz="6" w:space="0" w:color="000000"/>
              <w:bottom w:val="single" w:sz="6" w:space="0" w:color="000000"/>
              <w:right w:val="single" w:sz="6" w:space="0" w:color="000000"/>
            </w:tcBorders>
          </w:tcPr>
          <w:p w:rsidR="00F5373B" w:rsidRDefault="0031431B">
            <w:pPr>
              <w:pStyle w:val="TableText"/>
            </w:pPr>
            <w:r>
              <w:lastRenderedPageBreak/>
              <w:t>IPMI</w:t>
            </w:r>
          </w:p>
        </w:tc>
        <w:tc>
          <w:tcPr>
            <w:tcW w:w="670" w:type="pct"/>
            <w:tcBorders>
              <w:top w:val="single" w:sz="6" w:space="0" w:color="000000"/>
              <w:bottom w:val="single" w:sz="6" w:space="0" w:color="000000"/>
              <w:right w:val="single" w:sz="6" w:space="0" w:color="000000"/>
            </w:tcBorders>
          </w:tcPr>
          <w:p w:rsidR="00F5373B" w:rsidRDefault="0031431B">
            <w:pPr>
              <w:pStyle w:val="TableText"/>
            </w:pPr>
            <w:r>
              <w:t>Restore on AC power loss</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Sets the restoration mode used by the BMC after AC power-off.</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Poweron</w:t>
            </w:r>
            <w:r>
              <w:t>. The options are as follows:</w:t>
            </w:r>
          </w:p>
          <w:p w:rsidR="00F5373B" w:rsidRDefault="0031431B">
            <w:pPr>
              <w:pStyle w:val="ItemListinTable"/>
            </w:pPr>
            <w:r>
              <w:rPr>
                <w:b/>
              </w:rPr>
              <w:t>Poweroff</w:t>
            </w:r>
            <w:r>
              <w:t>: power-off</w:t>
            </w:r>
          </w:p>
          <w:p w:rsidR="00F5373B" w:rsidRDefault="0031431B">
            <w:pPr>
              <w:pStyle w:val="ItemListinTable"/>
            </w:pPr>
            <w:r>
              <w:rPr>
                <w:b/>
              </w:rPr>
              <w:t>Poweron</w:t>
            </w:r>
            <w:r>
              <w:t>: power-on</w:t>
            </w:r>
          </w:p>
          <w:p w:rsidR="00F5373B" w:rsidRDefault="0031431B">
            <w:pPr>
              <w:pStyle w:val="ItemListinTable"/>
            </w:pPr>
            <w:r>
              <w:rPr>
                <w:b/>
              </w:rPr>
              <w:t>Laststate</w:t>
            </w:r>
            <w:r>
              <w:t>: last status of the device</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5000" w:type="pct"/>
            <w:gridSpan w:val="5"/>
            <w:tcBorders>
              <w:top w:val="single" w:sz="6" w:space="0" w:color="000000"/>
              <w:bottom w:val="single" w:sz="6" w:space="0" w:color="000000"/>
              <w:right w:val="single" w:sz="6" w:space="0" w:color="000000"/>
            </w:tcBorders>
          </w:tcPr>
          <w:p w:rsidR="00F5373B" w:rsidRDefault="0031431B">
            <w:pPr>
              <w:pStyle w:val="TableText"/>
            </w:pPr>
            <w:r>
              <w:t xml:space="preserve">The BIOS information that can be set after you click </w:t>
            </w:r>
            <w:r>
              <w:rPr>
                <w:b/>
              </w:rPr>
              <w:t>Advanced</w:t>
            </w:r>
            <w:r>
              <w:t xml:space="preserve"> is as follows.</w:t>
            </w:r>
          </w:p>
        </w:tc>
      </w:tr>
      <w:tr w:rsidR="00F5373B" w:rsidTr="00F5373B">
        <w:trPr>
          <w:cantSplit w:val="off"/>
        </w:trPr>
        <w:tc>
          <w:tcPr>
            <w:tcW w:w="670" w:type="pct"/>
            <w:vMerge w:val="restart"/>
            <w:tcBorders>
              <w:top w:val="single" w:sz="6" w:space="0" w:color="000000"/>
              <w:bottom w:val="single" w:sz="6" w:space="0" w:color="000000"/>
              <w:right w:val="single" w:sz="6" w:space="0" w:color="000000"/>
            </w:tcBorders>
          </w:tcPr>
          <w:p w:rsidR="00F5373B" w:rsidRDefault="0031431B">
            <w:pPr>
              <w:pStyle w:val="TableText"/>
            </w:pPr>
            <w:r>
              <w:t>Boot</w:t>
            </w:r>
          </w:p>
        </w:tc>
        <w:tc>
          <w:tcPr>
            <w:tcW w:w="670" w:type="pct"/>
            <w:tcBorders>
              <w:top w:val="single" w:sz="6" w:space="0" w:color="000000"/>
              <w:bottom w:val="single" w:sz="6" w:space="0" w:color="000000"/>
              <w:right w:val="single" w:sz="6" w:space="0" w:color="000000"/>
            </w:tcBorders>
          </w:tcPr>
          <w:p w:rsidR="00F5373B" w:rsidRDefault="0031431B">
            <w:pPr>
              <w:pStyle w:val="TableText"/>
            </w:pPr>
            <w:r>
              <w:t>Quick Boot</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quick boot mode. This mode skips some check steps in the boot process to shorten the system boot time.</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mode.</w:t>
            </w:r>
          </w:p>
          <w:p w:rsidR="00F5373B" w:rsidRDefault="0031431B">
            <w:pPr>
              <w:pStyle w:val="ItemListinTable"/>
            </w:pPr>
            <w:r>
              <w:rPr>
                <w:b/>
              </w:rPr>
              <w:t>Disabled</w:t>
            </w:r>
            <w:r>
              <w:t>: disables this mode.</w:t>
            </w:r>
          </w:p>
          <w:p w:rsidR="00F5373B" w:rsidRDefault="0031431B">
            <w:pPr>
              <w:pStyle w:val="ItemListinTable"/>
            </w:pPr>
            <w:r>
              <w:rPr>
                <w:b/>
              </w:rPr>
              <w:t>Default</w:t>
            </w:r>
            <w:r>
              <w:t>: reta</w:t>
            </w:r>
            <w:r>
              <w:t>ins the original value.</w:t>
            </w:r>
          </w:p>
        </w:tc>
        <w:tc>
          <w:tcPr>
            <w:tcW w:w="463"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Quiet Boot</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of disables the quiet boot mode. In this mode, the OS is booted by using text.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as follows:</w:t>
            </w:r>
          </w:p>
          <w:p w:rsidR="00F5373B" w:rsidRDefault="0031431B">
            <w:pPr>
              <w:pStyle w:val="ItemListinTable"/>
            </w:pPr>
            <w:r>
              <w:rPr>
                <w:b/>
              </w:rPr>
              <w:t>Enabled</w:t>
            </w:r>
            <w:r>
              <w:t>: enables this mode.</w:t>
            </w:r>
          </w:p>
          <w:p w:rsidR="00F5373B" w:rsidRDefault="0031431B">
            <w:pPr>
              <w:pStyle w:val="ItemListinTable"/>
            </w:pPr>
            <w:r>
              <w:rPr>
                <w:b/>
              </w:rPr>
              <w:t>Disabled</w:t>
            </w:r>
            <w:r>
              <w:t>: disables this mode.</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Boot Type</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Selects a BIOS boot type. The UEFI and Legacy BIOS boot types are supported.</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LegacyBootType</w:t>
            </w:r>
            <w:r>
              <w:t>. The options are as follows:</w:t>
            </w:r>
          </w:p>
          <w:p w:rsidR="00F5373B" w:rsidRDefault="0031431B">
            <w:pPr>
              <w:pStyle w:val="ItemListinTable"/>
            </w:pPr>
            <w:r>
              <w:rPr>
                <w:b/>
              </w:rPr>
              <w:t>LegacyBootType</w:t>
            </w:r>
            <w:r>
              <w:t>: supports only the Legacy mode.</w:t>
            </w:r>
          </w:p>
          <w:p w:rsidR="00F5373B" w:rsidRDefault="0031431B">
            <w:pPr>
              <w:pStyle w:val="ItemListinTable"/>
            </w:pPr>
            <w:r>
              <w:rPr>
                <w:b/>
              </w:rPr>
              <w:t>DualBootType</w:t>
            </w:r>
            <w:r>
              <w:t>: supports both the UEFI and Legacy modes.</w:t>
            </w:r>
          </w:p>
          <w:p w:rsidR="00F5373B" w:rsidRDefault="0031431B">
            <w:pPr>
              <w:pStyle w:val="ItemListinTable"/>
            </w:pPr>
            <w:r>
              <w:rPr>
                <w:b/>
              </w:rPr>
              <w:t>UEFIBootType</w:t>
            </w:r>
            <w:r>
              <w:t>: supports only the UEFI mode.</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WakeOnLan</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 xml:space="preserve">Enables or disables the Wake-on-LAN (WOL) function, which wakes up the server using a magic </w:t>
            </w:r>
            <w:r>
              <w:lastRenderedPageBreak/>
              <w:t>packet.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The default value </w:t>
            </w:r>
            <w:r>
              <w:t xml:space="preserve">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lastRenderedPageBreak/>
              <w:t>Disabled</w:t>
            </w:r>
            <w:r>
              <w:t>: disables this function.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lastRenderedPageBreak/>
              <w:t>No</w:t>
            </w:r>
          </w:p>
        </w:tc>
      </w:tr>
      <w:tr w:rsidR="00F5373B" w:rsidTr="00F5373B">
        <w:trPr>
          <w:cantSplit w:val="off"/>
        </w:trPr>
        <w:tc>
          <w:tcPr>
            <w:tcW w:w="670" w:type="pct"/>
            <w:vMerge w:val="restart"/>
            <w:tcBorders>
              <w:top w:val="single" w:sz="6" w:space="0" w:color="000000"/>
              <w:bottom w:val="single" w:sz="6" w:space="0" w:color="000000"/>
              <w:right w:val="single" w:sz="6" w:space="0" w:color="000000"/>
            </w:tcBorders>
          </w:tcPr>
          <w:p w:rsidR="00F5373B" w:rsidRDefault="0031431B">
            <w:pPr>
              <w:pStyle w:val="TableText"/>
            </w:pPr>
            <w:r>
              <w:lastRenderedPageBreak/>
              <w:t>Virtualization</w:t>
            </w:r>
          </w:p>
        </w:tc>
        <w:tc>
          <w:tcPr>
            <w:tcW w:w="670" w:type="pct"/>
            <w:tcBorders>
              <w:top w:val="single" w:sz="6" w:space="0" w:color="000000"/>
              <w:bottom w:val="single" w:sz="6" w:space="0" w:color="000000"/>
              <w:right w:val="single" w:sz="6" w:space="0" w:color="000000"/>
            </w:tcBorders>
          </w:tcPr>
          <w:p w:rsidR="00F5373B" w:rsidRDefault="0031431B">
            <w:pPr>
              <w:pStyle w:val="TableText"/>
            </w:pPr>
            <w:r>
              <w:t>VT-D support</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Intel Virtualization Technology for Directed I/O (VT-D). This technology translates virtual addresses to physical addresses in the virtualization scenario to implement DMA remapping.</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xml:space="preserve">. The options are as </w:t>
            </w:r>
            <w:r>
              <w:t>follows:</w:t>
            </w:r>
          </w:p>
          <w:p w:rsidR="00F5373B" w:rsidRDefault="0031431B">
            <w:pPr>
              <w:pStyle w:val="ItemListinTable"/>
            </w:pPr>
            <w:r>
              <w:rPr>
                <w:b/>
              </w:rPr>
              <w:t>Enabled</w:t>
            </w:r>
            <w:r>
              <w:t>: enables this technology.</w:t>
            </w:r>
          </w:p>
          <w:p w:rsidR="00F5373B" w:rsidRDefault="0031431B">
            <w:pPr>
              <w:pStyle w:val="ItemListinTable"/>
            </w:pPr>
            <w:r>
              <w:rPr>
                <w:b/>
              </w:rPr>
              <w:t>Disabled</w:t>
            </w:r>
            <w:r>
              <w:t>: disables this technology.</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Interrupt remap</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interrupt remap function. This function enables virtual devices to generate different interrupts so that a CPU can process various interrupt signals.</w:t>
            </w:r>
          </w:p>
          <w:p w:rsidR="00F5373B" w:rsidRDefault="0031431B">
            <w:pPr>
              <w:pStyle w:val="NotesHeadinginTable"/>
            </w:pPr>
            <w:r>
              <w:t>NOTE</w:t>
            </w:r>
          </w:p>
          <w:p w:rsidR="00F5373B" w:rsidRDefault="0031431B">
            <w:pPr>
              <w:pStyle w:val="NotesTextinTable"/>
            </w:pPr>
            <w:r>
              <w:t xml:space="preserve">This function takes effect only when </w:t>
            </w:r>
            <w:r>
              <w:rPr>
                <w:b/>
              </w:rPr>
              <w:t>VT-D support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The defa</w:t>
            </w:r>
            <w:r>
              <w:t xml:space="preserve">ult value 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ATS support</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 xml:space="preserve">Enables or disables the ATS mechanism. The ATS mechanism is provided by the PCIe bus and implemented by the PCIe device. When a PCIe device sends a transaction layer packet (TLP) in address route mode, the address is converted into a host physical address </w:t>
            </w:r>
            <w:r>
              <w:t xml:space="preserve">(HPA), </w:t>
            </w:r>
            <w:r>
              <w:lastRenderedPageBreak/>
              <w:t>thereby relieving VT-D workloads. In addition, the ATS prevents mutual impact between devices in different domains.</w:t>
            </w:r>
          </w:p>
          <w:p w:rsidR="00F5373B" w:rsidRDefault="0031431B">
            <w:pPr>
              <w:pStyle w:val="NotesHeadinginTable"/>
            </w:pPr>
            <w:r>
              <w:t>NOTE</w:t>
            </w:r>
          </w:p>
          <w:p w:rsidR="00F5373B" w:rsidRDefault="0031431B">
            <w:pPr>
              <w:pStyle w:val="NotesTextinTable"/>
            </w:pPr>
            <w:r>
              <w:t xml:space="preserve">This function takes effect only when </w:t>
            </w:r>
            <w:r>
              <w:rPr>
                <w:b/>
              </w:rPr>
              <w:t>VT-D support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The default value is </w:t>
            </w:r>
            <w:r>
              <w:rPr>
                <w:b/>
              </w:rPr>
              <w:t>Enabled</w:t>
            </w:r>
            <w:r>
              <w:t>. The options are as follows:</w:t>
            </w:r>
          </w:p>
          <w:p w:rsidR="00F5373B" w:rsidRDefault="0031431B">
            <w:pPr>
              <w:pStyle w:val="ItemListinTable"/>
            </w:pPr>
            <w:r>
              <w:rPr>
                <w:b/>
              </w:rPr>
              <w:t>E</w:t>
            </w:r>
            <w:r>
              <w:rPr>
                <w:b/>
              </w:rPr>
              <w:t>nabled</w:t>
            </w:r>
            <w:r>
              <w:t>: enables this mechanism.</w:t>
            </w:r>
          </w:p>
          <w:p w:rsidR="00F5373B" w:rsidRDefault="0031431B">
            <w:pPr>
              <w:pStyle w:val="ItemListinTable"/>
            </w:pPr>
            <w:r>
              <w:rPr>
                <w:b/>
              </w:rPr>
              <w:t>Disabled</w:t>
            </w:r>
            <w:r>
              <w:t>: disables this mechanism.</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Coherency support</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coherency support function.</w:t>
            </w:r>
          </w:p>
          <w:p w:rsidR="00F5373B" w:rsidRDefault="0031431B">
            <w:pPr>
              <w:pStyle w:val="NotesHeadinginTable"/>
            </w:pPr>
            <w:r>
              <w:t>NOTE</w:t>
            </w:r>
          </w:p>
          <w:p w:rsidR="00F5373B" w:rsidRDefault="0031431B">
            <w:pPr>
              <w:pStyle w:val="NotesTextinTable"/>
            </w:pPr>
            <w:r>
              <w:t xml:space="preserve">This function takes effect only when </w:t>
            </w:r>
            <w:r>
              <w:rPr>
                <w:b/>
              </w:rPr>
              <w:t>VT-D support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Pass through DMA support</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DMA pass-through technology.</w:t>
            </w:r>
          </w:p>
          <w:p w:rsidR="00F5373B" w:rsidRDefault="0031431B">
            <w:pPr>
              <w:pStyle w:val="NotesHeadinginTable"/>
            </w:pPr>
            <w:r>
              <w:t>NOTE</w:t>
            </w:r>
          </w:p>
          <w:p w:rsidR="00F5373B" w:rsidRDefault="0031431B">
            <w:pPr>
              <w:pStyle w:val="NotesTextinTable"/>
            </w:pPr>
            <w:r>
              <w:t xml:space="preserve">This function takes effect only when </w:t>
            </w:r>
            <w:r>
              <w:rPr>
                <w:b/>
              </w:rPr>
              <w:t>VT-D support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technology.</w:t>
            </w:r>
          </w:p>
          <w:p w:rsidR="00F5373B" w:rsidRDefault="0031431B">
            <w:pPr>
              <w:pStyle w:val="ItemListinTable"/>
            </w:pPr>
            <w:r>
              <w:rPr>
                <w:b/>
              </w:rPr>
              <w:t>Disabled</w:t>
            </w:r>
            <w:r>
              <w:t>: disables this technology.</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670" w:type="pct"/>
            <w:vMerge w:val="restart"/>
            <w:tcBorders>
              <w:top w:val="single" w:sz="6" w:space="0" w:color="000000"/>
              <w:bottom w:val="single" w:sz="6" w:space="0" w:color="000000"/>
              <w:right w:val="single" w:sz="6" w:space="0" w:color="000000"/>
            </w:tcBorders>
          </w:tcPr>
          <w:p w:rsidR="00F5373B" w:rsidRDefault="0031431B">
            <w:pPr>
              <w:pStyle w:val="TableText"/>
            </w:pPr>
            <w:r>
              <w:t>Advanced Processor</w:t>
            </w:r>
          </w:p>
        </w:tc>
        <w:tc>
          <w:tcPr>
            <w:tcW w:w="670" w:type="pct"/>
            <w:tcBorders>
              <w:top w:val="single" w:sz="6" w:space="0" w:color="000000"/>
              <w:bottom w:val="single" w:sz="6" w:space="0" w:color="000000"/>
              <w:right w:val="single" w:sz="6" w:space="0" w:color="000000"/>
            </w:tcBorders>
          </w:tcPr>
          <w:p w:rsidR="00F5373B" w:rsidRDefault="0031431B">
            <w:pPr>
              <w:pStyle w:val="TableText"/>
            </w:pPr>
            <w:r>
              <w:t>Turbo mode</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Turbo mode. This mode allows a CPU to run at a higher frequency than the nominal frequency.</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mode.</w:t>
            </w:r>
          </w:p>
          <w:p w:rsidR="00F5373B" w:rsidRDefault="0031431B">
            <w:pPr>
              <w:pStyle w:val="ItemListinTable"/>
            </w:pPr>
            <w:r>
              <w:rPr>
                <w:b/>
              </w:rPr>
              <w:t>Disabled</w:t>
            </w:r>
            <w:r>
              <w:t>: disables this mode.</w:t>
            </w:r>
          </w:p>
          <w:p w:rsidR="00F5373B" w:rsidRDefault="0031431B">
            <w:pPr>
              <w:pStyle w:val="ItemListinTable"/>
            </w:pPr>
            <w:r>
              <w:rPr>
                <w:b/>
              </w:rPr>
              <w:t>Default</w:t>
            </w:r>
            <w:r>
              <w:t>: ret</w:t>
            </w:r>
            <w:r>
              <w:t>ains the original value.</w:t>
            </w:r>
          </w:p>
        </w:tc>
        <w:tc>
          <w:tcPr>
            <w:tcW w:w="463"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ACPI version</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 xml:space="preserve">Advanced Configuration and Power Interface (ACPI) version. The ACPI function manages power for CPUs, batteries, and embedded controllers through the OS to ensure server performance </w:t>
            </w:r>
            <w:r>
              <w:lastRenderedPageBreak/>
              <w:t>while reducing power consumption.</w:t>
            </w:r>
          </w:p>
        </w:tc>
        <w:tc>
          <w:tcPr>
            <w:tcW w:w="1959"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The default value is </w:t>
            </w:r>
            <w:r>
              <w:rPr>
                <w:b/>
              </w:rPr>
              <w:t>ACPI4.0</w:t>
            </w:r>
            <w:r>
              <w:t>. The options</w:t>
            </w:r>
            <w:r>
              <w:t xml:space="preserve"> are as follows:</w:t>
            </w:r>
          </w:p>
          <w:p w:rsidR="00F5373B" w:rsidRDefault="0031431B">
            <w:pPr>
              <w:pStyle w:val="ItemListinTable"/>
            </w:pPr>
            <w:r>
              <w:rPr>
                <w:b/>
              </w:rPr>
              <w:t>ACPI1.0B</w:t>
            </w:r>
            <w:r>
              <w:t>: 1.0B version</w:t>
            </w:r>
          </w:p>
          <w:p w:rsidR="00F5373B" w:rsidRDefault="0031431B">
            <w:pPr>
              <w:pStyle w:val="ItemListinTable"/>
            </w:pPr>
            <w:r>
              <w:rPr>
                <w:b/>
              </w:rPr>
              <w:t>ACPI3.0</w:t>
            </w:r>
            <w:r>
              <w:t>: 3.0 version</w:t>
            </w:r>
          </w:p>
          <w:p w:rsidR="00F5373B" w:rsidRDefault="0031431B">
            <w:pPr>
              <w:pStyle w:val="ItemListinTable"/>
            </w:pPr>
            <w:r>
              <w:rPr>
                <w:b/>
              </w:rPr>
              <w:t>ACPI4.0</w:t>
            </w:r>
            <w:r>
              <w:t>: 4.0 version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NUMA</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Non-Uniform Memory Access Architecture (NUMA) technology. This technology effectively expands the system scale by enabling multiple servers to run like a single system while enabling the system to be programmable and manageable.</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The</w:t>
            </w:r>
            <w:r>
              <w:t xml:space="preserve"> default value is </w:t>
            </w:r>
            <w:r>
              <w:rPr>
                <w:b/>
              </w:rPr>
              <w:t>Enabled</w:t>
            </w:r>
            <w:r>
              <w:t>. The options are as follows:</w:t>
            </w:r>
          </w:p>
          <w:p w:rsidR="00F5373B" w:rsidRDefault="0031431B">
            <w:pPr>
              <w:pStyle w:val="ItemListinTable"/>
            </w:pPr>
            <w:r>
              <w:rPr>
                <w:b/>
              </w:rPr>
              <w:t>Enabled</w:t>
            </w:r>
            <w:r>
              <w:t>: enables this technology.</w:t>
            </w:r>
          </w:p>
          <w:p w:rsidR="00F5373B" w:rsidRDefault="0031431B">
            <w:pPr>
              <w:pStyle w:val="ItemListinTable"/>
            </w:pPr>
            <w:r>
              <w:rPr>
                <w:b/>
              </w:rPr>
              <w:t>Disabled</w:t>
            </w:r>
            <w:r>
              <w:t>: disables this technology.</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C-states</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CPU C-state function. This function is an in-depth energ</w:t>
            </w:r>
            <w:r>
              <w:t xml:space="preserve">y-saving technology. C-states such as C3, C6, and C7 indicate energy-saving effect and CPU recovery time in ascending order. After the C-state function is enabled, you need to set </w:t>
            </w:r>
            <w:r>
              <w:rPr>
                <w:b/>
              </w:rPr>
              <w:t>OS ACPI Cx</w:t>
            </w:r>
            <w:r>
              <w:t xml:space="preserve">, </w:t>
            </w:r>
            <w:r>
              <w:rPr>
                <w:b/>
              </w:rPr>
              <w:t>Enhanced C-state</w:t>
            </w:r>
            <w:r>
              <w:t xml:space="preserve">, </w:t>
            </w:r>
            <w:r>
              <w:rPr>
                <w:b/>
              </w:rPr>
              <w:t>Enable C3</w:t>
            </w:r>
            <w:r>
              <w:t xml:space="preserve">, </w:t>
            </w:r>
            <w:r>
              <w:rPr>
                <w:b/>
              </w:rPr>
              <w:t>Enable C6</w:t>
            </w:r>
            <w:r>
              <w:t xml:space="preserve">, and </w:t>
            </w:r>
            <w:r>
              <w:rPr>
                <w:b/>
              </w:rPr>
              <w:t>Enable C7</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RasMode</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The memory reliability, availability, and serviceability (RAS) function enhances the error correction capability of the memory to improve memory reliability and data accuracy.</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Independent</w:t>
            </w:r>
            <w:r>
              <w:t>. The options are as follows:</w:t>
            </w:r>
          </w:p>
          <w:p w:rsidR="00F5373B" w:rsidRDefault="0031431B">
            <w:pPr>
              <w:pStyle w:val="ItemListinTable"/>
            </w:pPr>
            <w:r>
              <w:rPr>
                <w:b/>
              </w:rPr>
              <w:t>Independent</w:t>
            </w:r>
            <w:r>
              <w:t xml:space="preserve">: Each </w:t>
            </w:r>
            <w:r>
              <w:t>channel works independently. The data on each cache line is from the same channel.</w:t>
            </w:r>
          </w:p>
          <w:p w:rsidR="00F5373B" w:rsidRDefault="0031431B">
            <w:pPr>
              <w:pStyle w:val="ItemListinTable"/>
            </w:pPr>
            <w:r>
              <w:rPr>
                <w:b/>
              </w:rPr>
              <w:t>Mirror</w:t>
            </w:r>
            <w:r>
              <w:t>: creates an image for the memory.</w:t>
            </w:r>
          </w:p>
          <w:p w:rsidR="00F5373B" w:rsidRDefault="0031431B">
            <w:pPr>
              <w:pStyle w:val="ItemListinTable"/>
            </w:pPr>
            <w:r>
              <w:rPr>
                <w:b/>
              </w:rPr>
              <w:t>LockStep</w:t>
            </w:r>
            <w:r>
              <w:t xml:space="preserve">: Two memory channels work at the same pace. Two physical channels </w:t>
            </w:r>
            <w:r>
              <w:lastRenderedPageBreak/>
              <w:t>constitute a logical channel.</w:t>
            </w:r>
          </w:p>
          <w:p w:rsidR="00F5373B" w:rsidRDefault="0031431B">
            <w:pPr>
              <w:pStyle w:val="ItemListinTable"/>
            </w:pPr>
            <w:r>
              <w:rPr>
                <w:b/>
              </w:rPr>
              <w:t>RankSpare</w:t>
            </w:r>
            <w:r>
              <w:t>: Memory backup is</w:t>
            </w:r>
            <w:r>
              <w:t xml:space="preserve"> performed by rank.</w:t>
            </w:r>
          </w:p>
          <w:p w:rsidR="00F5373B" w:rsidRDefault="0031431B">
            <w:pPr>
              <w:pStyle w:val="ItemListinTable"/>
            </w:pPr>
            <w:r>
              <w:rPr>
                <w:b/>
              </w:rPr>
              <w:t>LockStepAndRankSpare</w:t>
            </w:r>
            <w:r>
              <w:t xml:space="preserve">: The </w:t>
            </w:r>
            <w:r>
              <w:rPr>
                <w:b/>
              </w:rPr>
              <w:t>LockStep</w:t>
            </w:r>
            <w:r>
              <w:t xml:space="preserve"> and </w:t>
            </w:r>
            <w:r>
              <w:rPr>
                <w:b/>
              </w:rPr>
              <w:t>RankSpare</w:t>
            </w:r>
            <w:r>
              <w:t xml:space="preserve"> modes are supported at the same time.</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lastRenderedPageBreak/>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OS ACPI Cx</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ACPI C-state of the OS. The OS instructs a CPU to enter the C-state based on the ACPI C-state.</w:t>
            </w:r>
          </w:p>
          <w:p w:rsidR="00F5373B" w:rsidRDefault="0031431B">
            <w:pPr>
              <w:pStyle w:val="NotesHeadinginTable"/>
            </w:pPr>
            <w:r>
              <w:t>NOTE</w:t>
            </w:r>
          </w:p>
          <w:p w:rsidR="00F5373B" w:rsidRDefault="0031431B">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ACPI C3</w:t>
            </w:r>
            <w:r>
              <w:t>. The options are as follows:</w:t>
            </w:r>
          </w:p>
          <w:p w:rsidR="00F5373B" w:rsidRDefault="0031431B">
            <w:pPr>
              <w:pStyle w:val="ItemListinTable"/>
            </w:pPr>
            <w:r>
              <w:t>ACPI C3</w:t>
            </w:r>
          </w:p>
          <w:p w:rsidR="00F5373B" w:rsidRDefault="0031431B">
            <w:pPr>
              <w:pStyle w:val="ItemListinTable"/>
            </w:pPr>
            <w:r>
              <w:t>ACPI C2</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MLC spatial prefetcher</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Mid Level Cache (MLC) s</w:t>
            </w:r>
            <w:r>
              <w:t>patial prefetcher function. This function prefetches two high-speed cache storage devices (128 bytes). The reading time is twice the common prefetching time.</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Enhanced C-state</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enhanced C-state function. This function enables the P-state to change with the C-state.</w:t>
            </w:r>
          </w:p>
          <w:p w:rsidR="00F5373B" w:rsidRDefault="0031431B">
            <w:pPr>
              <w:pStyle w:val="NotesHeadinginTable"/>
            </w:pPr>
            <w:r>
              <w:t>NOTE</w:t>
            </w:r>
          </w:p>
          <w:p w:rsidR="00F5373B" w:rsidRDefault="0031431B">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MLC streamer prefetche</w:t>
            </w:r>
            <w:r>
              <w:lastRenderedPageBreak/>
              <w:t>r</w:t>
            </w:r>
          </w:p>
        </w:tc>
        <w:tc>
          <w:tcPr>
            <w:tcW w:w="1237"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Enables or disables the MLC streamer prefetcher function. </w:t>
            </w:r>
            <w:r>
              <w:lastRenderedPageBreak/>
              <w:t>This function prefetches CPU instructions to reduce the instruction reading time.</w:t>
            </w:r>
          </w:p>
        </w:tc>
        <w:tc>
          <w:tcPr>
            <w:tcW w:w="1959"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The default value is </w:t>
            </w:r>
            <w:r>
              <w:rPr>
                <w:b/>
              </w:rPr>
              <w:t>Enabled</w:t>
            </w:r>
            <w:r>
              <w:t>. The options are as follows:</w:t>
            </w:r>
          </w:p>
          <w:p w:rsidR="00F5373B" w:rsidRDefault="0031431B">
            <w:pPr>
              <w:pStyle w:val="ItemListinTable"/>
            </w:pPr>
            <w:r>
              <w:rPr>
                <w:b/>
              </w:rPr>
              <w:t>Enabled</w:t>
            </w:r>
            <w:r>
              <w:t xml:space="preserve">: enables this </w:t>
            </w:r>
            <w:r>
              <w:lastRenderedPageBreak/>
              <w:t>function.</w:t>
            </w:r>
          </w:p>
          <w:p w:rsidR="00F5373B" w:rsidRDefault="0031431B">
            <w:pPr>
              <w:pStyle w:val="ItemListinTable"/>
            </w:pPr>
            <w:r>
              <w:rPr>
                <w:b/>
              </w:rPr>
              <w:t>Disabled</w:t>
            </w:r>
            <w:r>
              <w:t>: disables this fu</w:t>
            </w:r>
            <w:r>
              <w:t>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lastRenderedPageBreak/>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Enable C3</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C3. C3 indicates that all internal CPU clocks, including the bus interface and APIC, are disabled.</w:t>
            </w:r>
          </w:p>
          <w:p w:rsidR="00F5373B" w:rsidRDefault="0031431B">
            <w:pPr>
              <w:pStyle w:val="NotesHeadinginTable"/>
            </w:pPr>
            <w:r>
              <w:t>NOTE</w:t>
            </w:r>
          </w:p>
          <w:p w:rsidR="00F5373B" w:rsidRDefault="0031431B">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The def</w:t>
            </w:r>
            <w:r>
              <w:t xml:space="preserve">ault value 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DCU IP prefetcher</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data cache unit (DCU) IP prefetcher function. This function determines whether to prefetch data based on historical records to shorten the data reading time.</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w:t>
            </w:r>
            <w:r>
              <w:t xml:space="preserve"> this function.</w:t>
            </w:r>
          </w:p>
          <w:p w:rsidR="00F5373B" w:rsidRDefault="0031431B">
            <w:pPr>
              <w:pStyle w:val="ItemListinTable"/>
            </w:pPr>
            <w:r>
              <w:rPr>
                <w:b/>
              </w:rPr>
              <w:t>Disabled</w:t>
            </w:r>
            <w:r>
              <w:t>: disables this function.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Enable C6</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C6. C6 indicates that the CPU voltage is reduced to 0.</w:t>
            </w:r>
          </w:p>
          <w:p w:rsidR="00F5373B" w:rsidRDefault="0031431B">
            <w:pPr>
              <w:pStyle w:val="NotesHeadinginTable"/>
            </w:pPr>
            <w:r>
              <w:t>NOTE</w:t>
            </w:r>
          </w:p>
          <w:p w:rsidR="00F5373B" w:rsidRDefault="0031431B">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DCU streamer prefetcher</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Enables or disables the DCU streamer prefetcher function. This fu</w:t>
            </w:r>
            <w:r>
              <w:t>nction prefetches CPU data to shorten the data reading time.</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 xml:space="preserve">Enable </w:t>
            </w:r>
            <w:r>
              <w:lastRenderedPageBreak/>
              <w:t>C7</w:t>
            </w:r>
          </w:p>
        </w:tc>
        <w:tc>
          <w:tcPr>
            <w:tcW w:w="1237"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Enables or disables C7. C7 indicates </w:t>
            </w:r>
            <w:r>
              <w:lastRenderedPageBreak/>
              <w:t>that only the LLC is retained.</w:t>
            </w:r>
          </w:p>
          <w:p w:rsidR="00F5373B" w:rsidRDefault="0031431B">
            <w:pPr>
              <w:pStyle w:val="NotesHeadinginTable"/>
            </w:pPr>
            <w:r>
              <w:t>NOTE</w:t>
            </w:r>
          </w:p>
          <w:p w:rsidR="00F5373B" w:rsidRDefault="0031431B">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The default value is </w:t>
            </w:r>
            <w:r>
              <w:rPr>
                <w:b/>
              </w:rPr>
              <w:t>Disabled</w:t>
            </w:r>
            <w:r>
              <w:t xml:space="preserve">. </w:t>
            </w:r>
            <w:r>
              <w:lastRenderedPageBreak/>
              <w:t>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w:t>
            </w:r>
            <w:r>
              <w:t>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lastRenderedPageBreak/>
              <w:t>No</w:t>
            </w:r>
          </w:p>
        </w:tc>
      </w:tr>
      <w:tr w:rsidR="00F5373B" w:rsidTr="00F5373B">
        <w:trPr>
          <w:cantSplit w:val="off"/>
        </w:trPr>
        <w:tc>
          <w:tcPr>
            <w:tcW w:w="670" w:type="pct"/>
            <w:vMerge w:val="restart"/>
            <w:tcBorders>
              <w:top w:val="single" w:sz="6" w:space="0" w:color="000000"/>
              <w:bottom w:val="single" w:sz="6" w:space="0" w:color="000000"/>
              <w:right w:val="single" w:sz="6" w:space="0" w:color="000000"/>
            </w:tcBorders>
          </w:tcPr>
          <w:p w:rsidR="00F5373B" w:rsidRDefault="0031431B">
            <w:pPr>
              <w:pStyle w:val="TableText"/>
            </w:pPr>
            <w:r>
              <w:lastRenderedPageBreak/>
              <w:t>Console Serial Port</w:t>
            </w:r>
          </w:p>
        </w:tc>
        <w:tc>
          <w:tcPr>
            <w:tcW w:w="670" w:type="pct"/>
            <w:tcBorders>
              <w:top w:val="single" w:sz="6" w:space="0" w:color="000000"/>
              <w:bottom w:val="single" w:sz="6" w:space="0" w:color="000000"/>
              <w:right w:val="single" w:sz="6" w:space="0" w:color="000000"/>
            </w:tcBorders>
          </w:tcPr>
          <w:p w:rsidR="00F5373B" w:rsidRDefault="0031431B">
            <w:pPr>
              <w:pStyle w:val="TableText"/>
            </w:pPr>
            <w:r>
              <w:t>Console serial redirect</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Specifies whether to map data on a specified physical or virtual serial port to the system serial port.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Terminal type</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Protocol type used by the terminal with a serial port.</w:t>
            </w:r>
          </w:p>
          <w:p w:rsidR="00F5373B" w:rsidRDefault="0031431B">
            <w:pPr>
              <w:pStyle w:val="NotesHeadinginTable"/>
            </w:pPr>
            <w:r>
              <w:t>NOTE</w:t>
            </w:r>
          </w:p>
          <w:p w:rsidR="00F5373B" w:rsidRDefault="0031431B">
            <w:pPr>
              <w:pStyle w:val="NotesTextinTable"/>
            </w:pPr>
            <w:r>
              <w:t xml:space="preserve">This function takes effect only when </w:t>
            </w:r>
            <w:r>
              <w:rPr>
                <w:b/>
              </w:rPr>
              <w:t>Console serial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PC_ANSI</w:t>
            </w:r>
            <w:r>
              <w:t>. The options are as follows:</w:t>
            </w:r>
          </w:p>
          <w:p w:rsidR="00F5373B" w:rsidRDefault="0031431B">
            <w:pPr>
              <w:pStyle w:val="ItemListinTable"/>
            </w:pPr>
            <w:r>
              <w:t>VT_100</w:t>
            </w:r>
          </w:p>
          <w:p w:rsidR="00F5373B" w:rsidRDefault="0031431B">
            <w:pPr>
              <w:pStyle w:val="ItemListinTable"/>
            </w:pPr>
            <w:r>
              <w:t>Vt_100+</w:t>
            </w:r>
          </w:p>
          <w:p w:rsidR="00F5373B" w:rsidRDefault="0031431B">
            <w:pPr>
              <w:pStyle w:val="ItemListinTable"/>
            </w:pPr>
            <w:r>
              <w:t>VT_UTF8</w:t>
            </w:r>
          </w:p>
          <w:p w:rsidR="00F5373B" w:rsidRDefault="0031431B">
            <w:pPr>
              <w:pStyle w:val="ItemListinTable"/>
            </w:pPr>
            <w:r>
              <w:t>PC_ANSI</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Parity</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Specifies whether to enable the parity check function. This function verifies code transmission accuracy.</w:t>
            </w:r>
          </w:p>
          <w:p w:rsidR="00F5373B" w:rsidRDefault="0031431B">
            <w:pPr>
              <w:pStyle w:val="NotesHeadinginTable"/>
            </w:pPr>
            <w:r>
              <w:t>NOTE</w:t>
            </w:r>
          </w:p>
          <w:p w:rsidR="00F5373B" w:rsidRDefault="0031431B">
            <w:pPr>
              <w:pStyle w:val="NotesTextinTable"/>
            </w:pPr>
            <w:r>
              <w:t xml:space="preserve">This function takes effect only when </w:t>
            </w:r>
            <w:r>
              <w:rPr>
                <w:b/>
              </w:rPr>
              <w:t>Console serial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None</w:t>
            </w:r>
            <w:r>
              <w:t>. The options are as follows:</w:t>
            </w:r>
          </w:p>
          <w:p w:rsidR="00F5373B" w:rsidRDefault="0031431B">
            <w:pPr>
              <w:pStyle w:val="ItemListinTable"/>
            </w:pPr>
            <w:r>
              <w:t>None</w:t>
            </w:r>
          </w:p>
          <w:p w:rsidR="00F5373B" w:rsidRDefault="0031431B">
            <w:pPr>
              <w:pStyle w:val="ItemListinTable"/>
            </w:pPr>
            <w:r>
              <w:t>Even</w:t>
            </w:r>
          </w:p>
          <w:p w:rsidR="00F5373B" w:rsidRDefault="0031431B">
            <w:pPr>
              <w:pStyle w:val="ItemListinTable"/>
            </w:pPr>
            <w:r>
              <w:t>Odd</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Baud rate</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Specifies the baud rate of a serial port. The baud rate indicates the number of bits transmitted per second.</w:t>
            </w:r>
          </w:p>
          <w:p w:rsidR="00F5373B" w:rsidRDefault="0031431B">
            <w:pPr>
              <w:pStyle w:val="NotesHeadinginTable"/>
            </w:pPr>
            <w:r>
              <w:t>NOTE</w:t>
            </w:r>
          </w:p>
          <w:p w:rsidR="00F5373B" w:rsidRDefault="0031431B">
            <w:pPr>
              <w:pStyle w:val="NotesTextinTable"/>
            </w:pPr>
            <w:r>
              <w:t xml:space="preserve">This function takes effect only when </w:t>
            </w:r>
            <w:r>
              <w:rPr>
                <w:b/>
              </w:rPr>
              <w:lastRenderedPageBreak/>
              <w:t>Console serial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The default value is </w:t>
            </w:r>
            <w:r>
              <w:rPr>
                <w:b/>
              </w:rPr>
              <w:t>115200</w:t>
            </w:r>
            <w:r>
              <w:t>. The options are as follows:</w:t>
            </w:r>
          </w:p>
          <w:p w:rsidR="00F5373B" w:rsidRDefault="0031431B">
            <w:pPr>
              <w:pStyle w:val="ItemListinTable"/>
            </w:pPr>
            <w:r>
              <w:t>11520</w:t>
            </w:r>
            <w:r>
              <w:t>0</w:t>
            </w:r>
          </w:p>
          <w:p w:rsidR="00F5373B" w:rsidRDefault="0031431B">
            <w:pPr>
              <w:pStyle w:val="ItemListinTable"/>
            </w:pPr>
            <w:r>
              <w:t>57600</w:t>
            </w:r>
          </w:p>
          <w:p w:rsidR="00F5373B" w:rsidRDefault="0031431B">
            <w:pPr>
              <w:pStyle w:val="ItemListinTable"/>
            </w:pPr>
            <w:r>
              <w:t>19200</w:t>
            </w:r>
          </w:p>
          <w:p w:rsidR="00F5373B" w:rsidRDefault="0031431B">
            <w:pPr>
              <w:pStyle w:val="ItemListinTable"/>
            </w:pPr>
            <w:r>
              <w:t>9600</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Stop bits</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Specifies the number of stop bits in a single data packet. If the number of stop bits is larger, the system is more tolerant to different clock synchronization but the data transmission rate is lower.</w:t>
            </w:r>
          </w:p>
          <w:p w:rsidR="00F5373B" w:rsidRDefault="0031431B">
            <w:pPr>
              <w:pStyle w:val="NotesHeadinginTable"/>
            </w:pPr>
            <w:r>
              <w:t>NOTE</w:t>
            </w:r>
          </w:p>
          <w:p w:rsidR="00F5373B" w:rsidRDefault="0031431B">
            <w:pPr>
              <w:pStyle w:val="NotesTextinTable"/>
            </w:pPr>
            <w:r>
              <w:t xml:space="preserve">This function takes effect only when </w:t>
            </w:r>
            <w:r>
              <w:rPr>
                <w:b/>
              </w:rPr>
              <w:t>Console seria</w:t>
            </w:r>
            <w:r>
              <w:rPr>
                <w:b/>
              </w:rPr>
              <w:t>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1</w:t>
            </w:r>
            <w:r>
              <w:t>. The options are as follows:</w:t>
            </w:r>
          </w:p>
          <w:p w:rsidR="00F5373B" w:rsidRDefault="0031431B">
            <w:pPr>
              <w:pStyle w:val="ItemListinTable"/>
            </w:pPr>
            <w:r>
              <w:t>1</w:t>
            </w:r>
          </w:p>
          <w:p w:rsidR="00F5373B" w:rsidRDefault="0031431B">
            <w:pPr>
              <w:pStyle w:val="ItemListinTable"/>
            </w:pPr>
            <w:r>
              <w:t>2</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Data bits</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Specifies the data bit width of a serial port, which indicates the actual number of data bits during communication.</w:t>
            </w:r>
          </w:p>
          <w:p w:rsidR="00F5373B" w:rsidRDefault="0031431B">
            <w:pPr>
              <w:pStyle w:val="NotesHeadinginTable"/>
            </w:pPr>
            <w:r>
              <w:t>NOTE</w:t>
            </w:r>
          </w:p>
          <w:p w:rsidR="00F5373B" w:rsidRDefault="0031431B">
            <w:pPr>
              <w:pStyle w:val="NotesTextinTable"/>
            </w:pPr>
            <w:r>
              <w:t xml:space="preserve">This function takes effect only when </w:t>
            </w:r>
            <w:r>
              <w:rPr>
                <w:b/>
              </w:rPr>
              <w:t>Console serial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8</w:t>
            </w:r>
            <w:r>
              <w:t>. The options are as follows:</w:t>
            </w:r>
          </w:p>
          <w:p w:rsidR="00F5373B" w:rsidRDefault="0031431B">
            <w:pPr>
              <w:pStyle w:val="ItemListinTable"/>
            </w:pPr>
            <w:r>
              <w:t>7</w:t>
            </w:r>
          </w:p>
          <w:p w:rsidR="00F5373B" w:rsidRDefault="0031431B">
            <w:pPr>
              <w:pStyle w:val="ItemListinTable"/>
            </w:pPr>
            <w:r>
              <w:t>8</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r w:rsidR="00F5373B" w:rsidTr="00F5373B">
        <w:trPr>
          <w:cantSplit w:val="off"/>
        </w:trPr>
        <w:tc>
          <w:tcPr>
            <w:tcW w:w="670" w:type="pct"/>
            <w:vMerge w:val="restart"/>
            <w:tcBorders>
              <w:top w:val="single" w:sz="6" w:space="0" w:color="000000"/>
              <w:bottom w:val="single" w:sz="6" w:space="0" w:color="000000"/>
              <w:right w:val="single" w:sz="6" w:space="0" w:color="000000"/>
            </w:tcBorders>
          </w:tcPr>
          <w:p w:rsidR="00F5373B" w:rsidRDefault="0031431B">
            <w:pPr>
              <w:pStyle w:val="TableText"/>
            </w:pPr>
            <w:r>
              <w:t>IPMI</w:t>
            </w:r>
          </w:p>
        </w:tc>
        <w:tc>
          <w:tcPr>
            <w:tcW w:w="670" w:type="pct"/>
            <w:tcBorders>
              <w:top w:val="single" w:sz="6" w:space="0" w:color="000000"/>
              <w:bottom w:val="single" w:sz="6" w:space="0" w:color="000000"/>
              <w:right w:val="single" w:sz="6" w:space="0" w:color="000000"/>
            </w:tcBorders>
          </w:tcPr>
          <w:p w:rsidR="00F5373B" w:rsidRDefault="0031431B">
            <w:pPr>
              <w:pStyle w:val="TableText"/>
            </w:pPr>
            <w:r>
              <w:t>BMC WDT support for OS</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Specifies whether to enable the watchdog timer (WDT) to perform the specified action if the OS startup times out. The watchdog requires the OS watchdog driver; otherwise, an OS startup exception may occur.</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xml:space="preserve">. The options are as </w:t>
            </w:r>
            <w:r>
              <w:t>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 xml:space="preserve">BMC WDT time out </w:t>
            </w:r>
            <w:r>
              <w:lastRenderedPageBreak/>
              <w:t>for OS(min)</w:t>
            </w:r>
          </w:p>
        </w:tc>
        <w:tc>
          <w:tcPr>
            <w:tcW w:w="1237"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Sets the maximum waiting time for the WDT during the OS </w:t>
            </w:r>
            <w:r>
              <w:lastRenderedPageBreak/>
              <w:t>startup process. The unit is minute.</w:t>
            </w:r>
          </w:p>
          <w:p w:rsidR="00F5373B" w:rsidRDefault="0031431B">
            <w:pPr>
              <w:pStyle w:val="NotesHeadinginTable"/>
            </w:pPr>
            <w:r>
              <w:t>NOTE</w:t>
            </w:r>
          </w:p>
          <w:p w:rsidR="00F5373B" w:rsidRDefault="0031431B">
            <w:pPr>
              <w:pStyle w:val="NotesTextinTable"/>
            </w:pPr>
            <w:r>
              <w:t xml:space="preserve">This function takes effect only when </w:t>
            </w:r>
            <w:r>
              <w:rPr>
                <w:b/>
              </w:rPr>
              <w:t>BMC WDT support for OS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The default value is </w:t>
            </w:r>
            <w:r>
              <w:rPr>
                <w:b/>
              </w:rPr>
              <w:t>5</w:t>
            </w:r>
            <w:r>
              <w:t>. The options are as follows:</w:t>
            </w:r>
          </w:p>
          <w:p w:rsidR="00F5373B" w:rsidRDefault="0031431B">
            <w:pPr>
              <w:pStyle w:val="ItemListinTable"/>
            </w:pPr>
            <w:r>
              <w:lastRenderedPageBreak/>
              <w:t>2</w:t>
            </w:r>
          </w:p>
          <w:p w:rsidR="00F5373B" w:rsidRDefault="0031431B">
            <w:pPr>
              <w:pStyle w:val="ItemListinTable"/>
            </w:pPr>
            <w:r>
              <w:t>3</w:t>
            </w:r>
          </w:p>
          <w:p w:rsidR="00F5373B" w:rsidRDefault="0031431B">
            <w:pPr>
              <w:pStyle w:val="ItemListinTable"/>
            </w:pPr>
            <w:r>
              <w:t>4</w:t>
            </w:r>
          </w:p>
          <w:p w:rsidR="00F5373B" w:rsidRDefault="0031431B">
            <w:pPr>
              <w:pStyle w:val="ItemListinTable"/>
            </w:pPr>
            <w:r>
              <w:t>5</w:t>
            </w:r>
          </w:p>
          <w:p w:rsidR="00F5373B" w:rsidRDefault="0031431B">
            <w:pPr>
              <w:pStyle w:val="ItemListinTable"/>
            </w:pPr>
            <w:r>
              <w:t>6</w:t>
            </w:r>
          </w:p>
          <w:p w:rsidR="00F5373B" w:rsidRDefault="0031431B">
            <w:pPr>
              <w:pStyle w:val="ItemListinTable"/>
            </w:pPr>
            <w:r>
              <w:t>7</w:t>
            </w:r>
          </w:p>
          <w:p w:rsidR="00F5373B" w:rsidRDefault="0031431B">
            <w:pPr>
              <w:pStyle w:val="ItemListinTable"/>
            </w:pPr>
            <w:r>
              <w:t>8</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lastRenderedPageBreak/>
              <w:t>No</w:t>
            </w:r>
          </w:p>
        </w:tc>
      </w:tr>
      <w:tr w:rsidR="00F5373B" w:rsidTr="00F5373B">
        <w:trPr>
          <w:cantSplit w:val="off"/>
        </w:trPr>
        <w:tc>
          <w:tcPr>
            <w:tcW w:w="360" w:type="dxa"/>
            <w:vMerge/>
          </w:tcPr>
          <w:p w:rsidR="00F5373B" w:rsidRDefault="00F5373B">
            <w:pPr>
              <w:pStyle w:val="TableText"/>
            </w:pPr>
          </w:p>
        </w:tc>
        <w:tc>
          <w:tcPr>
            <w:tcW w:w="670" w:type="pct"/>
            <w:tcBorders>
              <w:top w:val="single" w:sz="6" w:space="0" w:color="000000"/>
              <w:bottom w:val="single" w:sz="6" w:space="0" w:color="000000"/>
              <w:right w:val="single" w:sz="6" w:space="0" w:color="000000"/>
            </w:tcBorders>
          </w:tcPr>
          <w:p w:rsidR="00F5373B" w:rsidRDefault="0031431B">
            <w:pPr>
              <w:pStyle w:val="TableText"/>
            </w:pPr>
            <w:r>
              <w:t>BMC WDT action for OS</w:t>
            </w:r>
          </w:p>
        </w:tc>
        <w:tc>
          <w:tcPr>
            <w:tcW w:w="1237" w:type="pct"/>
            <w:tcBorders>
              <w:top w:val="single" w:sz="6" w:space="0" w:color="000000"/>
              <w:bottom w:val="single" w:sz="6" w:space="0" w:color="000000"/>
              <w:right w:val="single" w:sz="6" w:space="0" w:color="000000"/>
            </w:tcBorders>
          </w:tcPr>
          <w:p w:rsidR="00F5373B" w:rsidRDefault="0031431B">
            <w:pPr>
              <w:pStyle w:val="TableText"/>
            </w:pPr>
            <w:r>
              <w:t>WDT response mode after the OS startup times out.</w:t>
            </w:r>
          </w:p>
          <w:p w:rsidR="00F5373B" w:rsidRDefault="0031431B">
            <w:pPr>
              <w:pStyle w:val="NotesHeadinginTable"/>
            </w:pPr>
            <w:r>
              <w:t>NOTE</w:t>
            </w:r>
          </w:p>
          <w:p w:rsidR="00F5373B" w:rsidRDefault="0031431B">
            <w:pPr>
              <w:pStyle w:val="NotesTextinTable"/>
            </w:pPr>
            <w:r>
              <w:t xml:space="preserve">This function takes effect only when </w:t>
            </w:r>
            <w:r>
              <w:rPr>
                <w:b/>
              </w:rPr>
              <w:t>BMC WDT support for OS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5</w:t>
            </w:r>
            <w:r>
              <w:t>. The options are as follows:</w:t>
            </w:r>
          </w:p>
          <w:p w:rsidR="00F5373B" w:rsidRDefault="0031431B">
            <w:pPr>
              <w:pStyle w:val="ItemListinTable"/>
            </w:pPr>
            <w:r>
              <w:rPr>
                <w:b/>
              </w:rPr>
              <w:t>No Action</w:t>
            </w:r>
            <w:r>
              <w:t>: The WDT performs no operation.</w:t>
            </w:r>
          </w:p>
          <w:p w:rsidR="00F5373B" w:rsidRDefault="0031431B">
            <w:pPr>
              <w:pStyle w:val="ItemListinTable"/>
            </w:pPr>
            <w:r>
              <w:rPr>
                <w:b/>
              </w:rPr>
              <w:t>Hard Reset</w:t>
            </w:r>
            <w:r>
              <w:t>: The WDT forcibly resets the system.</w:t>
            </w:r>
          </w:p>
          <w:p w:rsidR="00F5373B" w:rsidRDefault="0031431B">
            <w:pPr>
              <w:pStyle w:val="ItemListinTable"/>
            </w:pPr>
            <w:r>
              <w:rPr>
                <w:b/>
              </w:rPr>
              <w:t>Power Down</w:t>
            </w:r>
            <w:r>
              <w:t>: The WDT powers off the system.</w:t>
            </w:r>
          </w:p>
          <w:p w:rsidR="00F5373B" w:rsidRDefault="0031431B">
            <w:pPr>
              <w:pStyle w:val="ItemListinTable"/>
            </w:pPr>
            <w:r>
              <w:rPr>
                <w:b/>
              </w:rPr>
              <w:t>Power Cycle</w:t>
            </w:r>
            <w:r>
              <w:t>: The WDT attempts to start the OS repeatedly until the OS is accessed properly.</w:t>
            </w:r>
          </w:p>
          <w:p w:rsidR="00F5373B" w:rsidRDefault="0031431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F5373B" w:rsidRDefault="0031431B">
            <w:pPr>
              <w:pStyle w:val="TableText"/>
            </w:pPr>
            <w:r>
              <w:t>No</w:t>
            </w:r>
          </w:p>
        </w:tc>
      </w:tr>
    </w:tbl>
    <w:p w:rsidR="00F5373B" w:rsidRDefault="00F5373B"/>
    <w:p w:rsidR="00F5373B" w:rsidRDefault="0031431B">
      <w:pPr>
        <w:pStyle w:val="Step"/>
      </w:pPr>
      <w:r>
        <w:t xml:space="preserve">Enter BIOS template information according to </w:t>
      </w:r>
      <w:r w:rsidR="00F5373B">
        <w:fldChar w:fldCharType="begin"/>
      </w:r>
      <w:r>
        <w:instrText>REF _sccm_10018_mMcCpPsS_tab01 \r \h</w:instrText>
      </w:r>
      <w:r w:rsidR="00F5373B">
        <w:fldChar w:fldCharType="separate"/>
      </w:r>
      <w:r w:rsidR="00C27FC0">
        <w:t>Table 3-9</w:t>
      </w:r>
      <w:r w:rsidR="00F5373B">
        <w:fldChar w:fldCharType="end"/>
      </w:r>
      <w:r>
        <w:t xml:space="preserve">, as shown in </w:t>
      </w:r>
      <w:r w:rsidR="00F5373B">
        <w:fldChar w:fldCharType="begin"/>
      </w:r>
      <w:r>
        <w:instrText>REF _sccm_10017fig02 \r \h</w:instrText>
      </w:r>
      <w:r w:rsidR="00F5373B">
        <w:fldChar w:fldCharType="separate"/>
      </w:r>
      <w:r w:rsidR="00C27FC0">
        <w:t>Figure 3-55</w:t>
      </w:r>
      <w:r w:rsidR="00F5373B">
        <w:fldChar w:fldCharType="end"/>
      </w:r>
      <w:r>
        <w:t>.</w:t>
      </w:r>
    </w:p>
    <w:p w:rsidR="00F5373B" w:rsidRDefault="0031431B">
      <w:pPr>
        <w:pStyle w:val="FigureDescription"/>
      </w:pPr>
      <w:bookmarkStart w:id="124" w:name="_sccm_10017fig02"/>
      <w:bookmarkEnd w:id="124"/>
      <w:r>
        <w:lastRenderedPageBreak/>
        <w:t>Entering BIOS template information</w:t>
      </w:r>
    </w:p>
    <w:p w:rsidR="00F5373B" w:rsidRDefault="00F5373B">
      <w:pPr>
        <w:pStyle w:val="Figure"/>
      </w:pPr>
      <w:r>
        <w:pict>
          <v:shape id="d0e5573" o:spid="_x0000_i1126" type="#_x0000_t75" style="width:350.25pt;height:268.5pt">
            <v:imagedata r:id="rId86" o:title=""/>
          </v:shape>
        </w:pict>
      </w:r>
    </w:p>
    <w:p w:rsidR="00F5373B" w:rsidRDefault="00F5373B"/>
    <w:p w:rsidR="00F5373B" w:rsidRDefault="0031431B">
      <w:pPr>
        <w:pStyle w:val="Step"/>
      </w:pPr>
      <w:r>
        <w:t xml:space="preserve">Click </w:t>
      </w:r>
      <w:r>
        <w:rPr>
          <w:b/>
        </w:rPr>
        <w:t>OK</w:t>
      </w:r>
      <w:r>
        <w:t>.</w:t>
      </w:r>
    </w:p>
    <w:p w:rsidR="00F5373B" w:rsidRDefault="0031431B">
      <w:r>
        <w:t xml:space="preserve">A dialog box indicating successful adding is displayed, as </w:t>
      </w:r>
      <w:r>
        <w:t xml:space="preserve">shown in </w:t>
      </w:r>
      <w:r w:rsidR="00F5373B">
        <w:fldChar w:fldCharType="begin"/>
      </w:r>
      <w:r>
        <w:instrText>REF _sccm_10018_mmccppss_d34e608 \r \h</w:instrText>
      </w:r>
      <w:r w:rsidR="00F5373B">
        <w:fldChar w:fldCharType="separate"/>
      </w:r>
      <w:r w:rsidR="00C27FC0">
        <w:t>Figure 3-56</w:t>
      </w:r>
      <w:r w:rsidR="00F5373B">
        <w:fldChar w:fldCharType="end"/>
      </w:r>
      <w:r>
        <w:t>.</w:t>
      </w:r>
    </w:p>
    <w:p w:rsidR="00F5373B" w:rsidRDefault="0031431B">
      <w:pPr>
        <w:pStyle w:val="FigureDescription"/>
      </w:pPr>
      <w:bookmarkStart w:id="125" w:name="_sccm_10018_mmccppss_d34e608"/>
      <w:bookmarkEnd w:id="125"/>
      <w:r>
        <w:t>Dialog box</w:t>
      </w:r>
    </w:p>
    <w:p w:rsidR="00F5373B" w:rsidRDefault="00F5373B">
      <w:pPr>
        <w:pStyle w:val="Figure"/>
      </w:pPr>
      <w:r>
        <w:pict>
          <v:shape id="d0e5590" o:spid="_x0000_i1127" type="#_x0000_t75" style="width:312.75pt;height:103.5pt">
            <v:imagedata r:id="rId69" o:title=""/>
          </v:shape>
        </w:pict>
      </w:r>
    </w:p>
    <w:p w:rsidR="00F5373B" w:rsidRDefault="00F5373B"/>
    <w:p w:rsidR="00F5373B" w:rsidRDefault="0031431B">
      <w:pPr>
        <w:pStyle w:val="Step"/>
      </w:pPr>
      <w:r>
        <w:t xml:space="preserve">Click </w:t>
      </w:r>
      <w:r>
        <w:rPr>
          <w:b/>
        </w:rPr>
        <w:t>OK</w:t>
      </w:r>
      <w:r>
        <w:t>.</w:t>
      </w:r>
    </w:p>
    <w:p w:rsidR="00F5373B" w:rsidRDefault="0031431B">
      <w:r>
        <w:t xml:space="preserve">The BIOS template is added successfully, and you can view the added BIOS template in the template list, as shown in </w:t>
      </w:r>
      <w:r w:rsidR="00F5373B">
        <w:fldChar w:fldCharType="begin"/>
      </w:r>
      <w:r>
        <w:instrText>REF _sccm_10017fig03 \r \h</w:instrText>
      </w:r>
      <w:r w:rsidR="00F5373B">
        <w:fldChar w:fldCharType="separate"/>
      </w:r>
      <w:r w:rsidR="00C27FC0">
        <w:t>Figure 3-57</w:t>
      </w:r>
      <w:r w:rsidR="00F5373B">
        <w:fldChar w:fldCharType="end"/>
      </w:r>
      <w:r>
        <w:t>.</w:t>
      </w:r>
    </w:p>
    <w:p w:rsidR="00F5373B" w:rsidRDefault="0031431B">
      <w:pPr>
        <w:pStyle w:val="FigureDescription"/>
      </w:pPr>
      <w:bookmarkStart w:id="126" w:name="_sccm_10017fig03"/>
      <w:bookmarkEnd w:id="126"/>
      <w:r>
        <w:lastRenderedPageBreak/>
        <w:t>Template li</w:t>
      </w:r>
      <w:r>
        <w:t>st</w:t>
      </w:r>
    </w:p>
    <w:p w:rsidR="00F5373B" w:rsidRDefault="00F5373B">
      <w:pPr>
        <w:pStyle w:val="Figure"/>
      </w:pPr>
      <w:r>
        <w:pict>
          <v:shape id="d0e5607" o:spid="_x0000_i1128" type="#_x0000_t75" style="width:350.25pt;height:201.75pt">
            <v:imagedata r:id="rId87" o:title=""/>
          </v:shape>
        </w:pict>
      </w:r>
    </w:p>
    <w:p w:rsidR="00F5373B" w:rsidRDefault="00F5373B"/>
    <w:p w:rsidR="00F5373B" w:rsidRDefault="00F5373B">
      <w:pPr>
        <w:pStyle w:val="NotesHeading"/>
      </w:pPr>
      <w:r w:rsidRPr="00F5373B">
        <w:rPr>
          <w:color w:val="339966"/>
        </w:rPr>
        <w:pict>
          <v:shape id="_x0000_i1129" type="#_x0000_t75" style="width:54pt;height:18.75pt">
            <v:imagedata r:id="rId55" o:title="note"/>
          </v:shape>
        </w:pict>
      </w:r>
    </w:p>
    <w:p w:rsidR="00F5373B" w:rsidRDefault="0031431B">
      <w:pPr>
        <w:pStyle w:val="NotesText"/>
      </w:pPr>
      <w:r>
        <w:t xml:space="preserve">To delete a template, click </w:t>
      </w:r>
      <w:r>
        <w:rPr>
          <w:b/>
        </w:rPr>
        <w:t>Delete</w:t>
      </w:r>
      <w:r>
        <w:t xml:space="preserve"> in the row where the template is located.</w:t>
      </w:r>
    </w:p>
    <w:p w:rsidR="00F5373B" w:rsidRDefault="0031431B">
      <w:pPr>
        <w:pStyle w:val="Step"/>
      </w:pPr>
      <w:r>
        <w:t xml:space="preserve">Add a BIOS template task according to </w:t>
      </w:r>
      <w:r w:rsidR="00F5373B">
        <w:fldChar w:fldCharType="begin"/>
      </w:r>
      <w:r>
        <w:instrText>REF _EN-US_TOPIC_0078804536 \r \h</w:instrText>
      </w:r>
      <w:r w:rsidR="00F5373B">
        <w:fldChar w:fldCharType="separate"/>
      </w:r>
      <w:r w:rsidR="00C27FC0">
        <w:t xml:space="preserve">3.2.2.3 </w:t>
      </w:r>
      <w:r w:rsidR="00F5373B">
        <w:fldChar w:fldCharType="end"/>
      </w:r>
      <w:r w:rsidR="00F5373B">
        <w:fldChar w:fldCharType="begin"/>
      </w:r>
      <w:r>
        <w:instrText>REF _EN-US_TOPIC_0078804536-chtext \h</w:instrText>
      </w:r>
      <w:r w:rsidR="00F5373B">
        <w:fldChar w:fldCharType="separate"/>
      </w:r>
      <w:r w:rsidR="00C27FC0">
        <w:t>Adding a Template Task</w:t>
      </w:r>
      <w:r w:rsidR="00F5373B">
        <w:fldChar w:fldCharType="end"/>
      </w:r>
      <w:r>
        <w:t>.</w:t>
      </w:r>
    </w:p>
    <w:p w:rsidR="00F5373B" w:rsidRDefault="0031431B">
      <w:pPr>
        <w:pStyle w:val="End"/>
      </w:pPr>
      <w:r>
        <w:t>----End</w:t>
      </w:r>
    </w:p>
    <w:p w:rsidR="00F5373B" w:rsidRDefault="0031431B">
      <w:pPr>
        <w:pStyle w:val="41"/>
      </w:pPr>
      <w:bookmarkStart w:id="127" w:name="_EN-US_TOPIC_0078804540-chtext"/>
      <w:bookmarkStart w:id="128" w:name="_Toc39763134"/>
      <w:r>
        <w:t>Configuring an HBA</w:t>
      </w:r>
      <w:bookmarkEnd w:id="127"/>
      <w:bookmarkEnd w:id="128"/>
    </w:p>
    <w:p w:rsidR="00F5373B" w:rsidRDefault="0031431B" w:rsidP="0031431B">
      <w:pPr>
        <w:pStyle w:val="Step"/>
        <w:numPr>
          <w:ilvl w:val="6"/>
          <w:numId w:val="61"/>
        </w:numPr>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pict>
          <v:shape id="_x0000_i1130"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w:t>
      </w:r>
      <w:r>
        <w:t xml:space="preserve">om the shortcut menu, and enter </w:t>
      </w:r>
      <w:r>
        <w:rPr>
          <w:b/>
        </w:rPr>
        <w:t>Configuration Manager Console</w:t>
      </w:r>
      <w:r>
        <w:t xml:space="preserve"> in the search box to find </w:t>
      </w:r>
      <w:r>
        <w:rPr>
          <w:b/>
        </w:rPr>
        <w:t>Configuration Manager Console</w:t>
      </w:r>
      <w:r>
        <w:t>.</w:t>
      </w:r>
    </w:p>
    <w:p w:rsidR="00F5373B" w:rsidRDefault="0031431B">
      <w:r>
        <w:t xml:space="preserve">The SCCM main window is displayed, as shown in </w:t>
      </w:r>
      <w:r w:rsidR="00F5373B">
        <w:fldChar w:fldCharType="begin"/>
      </w:r>
      <w:r>
        <w:instrText>REF _sccm_10019_mmccppss_d13e54 \r \h</w:instrText>
      </w:r>
      <w:r w:rsidR="00F5373B">
        <w:fldChar w:fldCharType="separate"/>
      </w:r>
      <w:r w:rsidR="00C27FC0">
        <w:t>Figure 3-58</w:t>
      </w:r>
      <w:r w:rsidR="00F5373B">
        <w:fldChar w:fldCharType="end"/>
      </w:r>
      <w:r>
        <w:t>.</w:t>
      </w:r>
    </w:p>
    <w:p w:rsidR="00F5373B" w:rsidRDefault="0031431B">
      <w:pPr>
        <w:pStyle w:val="FigureDescription"/>
      </w:pPr>
      <w:bookmarkStart w:id="129" w:name="_sccm_10019_mmccppss_d13e54"/>
      <w:bookmarkEnd w:id="129"/>
      <w:r>
        <w:lastRenderedPageBreak/>
        <w:t>SCCM main window</w:t>
      </w:r>
    </w:p>
    <w:p w:rsidR="00F5373B" w:rsidRDefault="00F5373B">
      <w:pPr>
        <w:pStyle w:val="Figure"/>
      </w:pPr>
      <w:r>
        <w:pict>
          <v:shape id="d0e5689" o:spid="_x0000_i1131"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_sccm_10019_mmccppss_d13e77 \r \h</w:instrText>
      </w:r>
      <w:r w:rsidR="00F5373B">
        <w:fldChar w:fldCharType="separate"/>
      </w:r>
      <w:r w:rsidR="00C27FC0">
        <w:t>Figure 3-59</w:t>
      </w:r>
      <w:r w:rsidR="00F5373B">
        <w:fldChar w:fldCharType="end"/>
      </w:r>
      <w:r>
        <w:t>.</w:t>
      </w:r>
    </w:p>
    <w:p w:rsidR="00F5373B" w:rsidRDefault="0031431B">
      <w:pPr>
        <w:pStyle w:val="FigureDescription"/>
      </w:pPr>
      <w:bookmarkStart w:id="130" w:name="_sccm_10019_mmccppss_d13e77"/>
      <w:bookmarkEnd w:id="130"/>
      <w:r>
        <w:t>Software Library</w:t>
      </w:r>
    </w:p>
    <w:p w:rsidR="00F5373B" w:rsidRDefault="00F5373B">
      <w:pPr>
        <w:pStyle w:val="Figure"/>
      </w:pPr>
      <w:r>
        <w:pict>
          <v:shape id="d0e5709" o:spid="_x0000_i1132"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Server Deployment</w:t>
      </w:r>
      <w:r>
        <w:t xml:space="preserve"> &gt; </w:t>
      </w:r>
      <w:r>
        <w:rPr>
          <w:b/>
        </w:rPr>
        <w:t>Template Management</w:t>
      </w:r>
      <w:r>
        <w:t>.</w:t>
      </w:r>
    </w:p>
    <w:p w:rsidR="00F5373B" w:rsidRDefault="0031431B">
      <w:r>
        <w:t xml:space="preserve">The </w:t>
      </w:r>
      <w:r>
        <w:rPr>
          <w:b/>
        </w:rPr>
        <w:t>Template Management</w:t>
      </w:r>
      <w:r>
        <w:t xml:space="preserve"> window is displayed, as shown </w:t>
      </w:r>
      <w:r>
        <w:t xml:space="preserve">in </w:t>
      </w:r>
      <w:r w:rsidR="00F5373B">
        <w:fldChar w:fldCharType="begin"/>
      </w:r>
      <w:r>
        <w:instrText>REF _sccm_10019_mmccppss_d44e44 \r \h</w:instrText>
      </w:r>
      <w:r w:rsidR="00F5373B">
        <w:fldChar w:fldCharType="separate"/>
      </w:r>
      <w:r w:rsidR="00C27FC0">
        <w:t>Figure 3-60</w:t>
      </w:r>
      <w:r w:rsidR="00F5373B">
        <w:fldChar w:fldCharType="end"/>
      </w:r>
      <w:r>
        <w:t>.</w:t>
      </w:r>
    </w:p>
    <w:p w:rsidR="00F5373B" w:rsidRDefault="0031431B">
      <w:pPr>
        <w:pStyle w:val="FigureDescription"/>
      </w:pPr>
      <w:bookmarkStart w:id="131" w:name="_sccm_10019_mmccppss_d44e44"/>
      <w:bookmarkEnd w:id="131"/>
      <w:r>
        <w:lastRenderedPageBreak/>
        <w:t>Template Management</w:t>
      </w:r>
    </w:p>
    <w:p w:rsidR="00F5373B" w:rsidRDefault="00F5373B">
      <w:pPr>
        <w:pStyle w:val="Figure"/>
      </w:pPr>
      <w:r>
        <w:pict>
          <v:shape id="d0e5735" o:spid="_x0000_i1133" type="#_x0000_t75" style="width:350.25pt;height:181.5pt">
            <v:imagedata r:id="rId71" o:title=""/>
          </v:shape>
        </w:pict>
      </w:r>
    </w:p>
    <w:p w:rsidR="00F5373B" w:rsidRDefault="00F5373B"/>
    <w:p w:rsidR="00F5373B" w:rsidRDefault="00F5373B">
      <w:pPr>
        <w:pStyle w:val="NotesHeading"/>
      </w:pPr>
      <w:r w:rsidRPr="00F5373B">
        <w:rPr>
          <w:color w:val="339966"/>
        </w:rPr>
        <w:pict>
          <v:shape id="_x0000_i1134" type="#_x0000_t75" style="width:54pt;height:18.75pt">
            <v:imagedata r:id="rId55" o:title="note"/>
          </v:shape>
        </w:pict>
      </w:r>
    </w:p>
    <w:p w:rsidR="00F5373B" w:rsidRDefault="0031431B">
      <w:pPr>
        <w:pStyle w:val="NotesTextList"/>
      </w:pPr>
      <w:r>
        <w:rPr>
          <w:b/>
        </w:rPr>
        <w:t>225</w:t>
      </w:r>
      <w:r>
        <w:t xml:space="preserve"> indicates the customized eSight name. You can select another eSight system from the drop-down list box.</w:t>
      </w:r>
    </w:p>
    <w:p w:rsidR="00F5373B" w:rsidRDefault="0031431B">
      <w:pPr>
        <w:pStyle w:val="NotesTextList"/>
      </w:pPr>
      <w:r>
        <w:rPr>
          <w:b/>
        </w:rPr>
        <w:t>All template</w:t>
      </w:r>
      <w:r>
        <w:t xml:space="preserve"> indicates that all templates are to be viewed. You can</w:t>
      </w:r>
      <w:r>
        <w:t xml:space="preserve"> select another option from the drop-down list box to view specified templates. For example, you can select </w:t>
      </w:r>
      <w:r>
        <w:rPr>
          <w:b/>
        </w:rPr>
        <w:t>OS template</w:t>
      </w:r>
      <w:r>
        <w:t xml:space="preserve"> to view OS templates.</w:t>
      </w:r>
    </w:p>
    <w:p w:rsidR="00F5373B" w:rsidRDefault="0031431B">
      <w:pPr>
        <w:pStyle w:val="Step"/>
      </w:pPr>
      <w:r>
        <w:t xml:space="preserve">Click </w:t>
      </w:r>
      <w:r>
        <w:rPr>
          <w:b/>
        </w:rPr>
        <w:t>Create Template</w:t>
      </w:r>
      <w:r>
        <w:t>.</w:t>
      </w:r>
    </w:p>
    <w:p w:rsidR="00F5373B" w:rsidRDefault="0031431B">
      <w:r>
        <w:t xml:space="preserve">The window for creating a template is displayed, as shown in </w:t>
      </w:r>
      <w:r w:rsidR="00F5373B">
        <w:fldChar w:fldCharType="begin"/>
      </w:r>
      <w:r>
        <w:instrText>REF _sccm_10019_mmccppss_d44e8</w:instrText>
      </w:r>
      <w:r>
        <w:instrText>0 \r \h</w:instrText>
      </w:r>
      <w:r w:rsidR="00F5373B">
        <w:fldChar w:fldCharType="separate"/>
      </w:r>
      <w:r w:rsidR="00C27FC0">
        <w:t>Figure 3-61</w:t>
      </w:r>
      <w:r w:rsidR="00F5373B">
        <w:fldChar w:fldCharType="end"/>
      </w:r>
      <w:r>
        <w:t>.</w:t>
      </w:r>
    </w:p>
    <w:p w:rsidR="00F5373B" w:rsidRDefault="0031431B">
      <w:pPr>
        <w:pStyle w:val="FigureDescription"/>
      </w:pPr>
      <w:bookmarkStart w:id="132" w:name="_sccm_10019_mmccppss_d44e80"/>
      <w:bookmarkEnd w:id="132"/>
      <w:r>
        <w:t>Creating a template</w:t>
      </w:r>
    </w:p>
    <w:p w:rsidR="00F5373B" w:rsidRDefault="00F5373B">
      <w:pPr>
        <w:pStyle w:val="Figure"/>
      </w:pPr>
      <w:r>
        <w:pict>
          <v:shape id="d0e5767" o:spid="_x0000_i1135" type="#_x0000_t75" style="width:350.25pt;height:209.25pt">
            <v:imagedata r:id="rId72" o:title=""/>
          </v:shape>
        </w:pict>
      </w:r>
    </w:p>
    <w:p w:rsidR="00F5373B" w:rsidRDefault="00F5373B"/>
    <w:p w:rsidR="00F5373B" w:rsidRDefault="0031431B">
      <w:pPr>
        <w:pStyle w:val="Step"/>
      </w:pPr>
      <w:r>
        <w:t xml:space="preserve">Set </w:t>
      </w:r>
      <w:r>
        <w:rPr>
          <w:b/>
        </w:rPr>
        <w:t>Template Type</w:t>
      </w:r>
      <w:r>
        <w:t xml:space="preserve"> to </w:t>
      </w:r>
      <w:r>
        <w:rPr>
          <w:b/>
        </w:rPr>
        <w:t>HBA template</w:t>
      </w:r>
      <w:r>
        <w:t>.</w:t>
      </w:r>
    </w:p>
    <w:p w:rsidR="00F5373B" w:rsidRDefault="0031431B">
      <w:r>
        <w:t xml:space="preserve">The window for creating an HBA template is displayed, as shown in </w:t>
      </w:r>
      <w:r w:rsidR="00F5373B">
        <w:fldChar w:fldCharType="begin"/>
      </w:r>
      <w:r>
        <w:instrText>REF _sccm_10018fig01 \r \h</w:instrText>
      </w:r>
      <w:r w:rsidR="00F5373B">
        <w:fldChar w:fldCharType="separate"/>
      </w:r>
      <w:r w:rsidR="00C27FC0">
        <w:t>Figure 3-62</w:t>
      </w:r>
      <w:r w:rsidR="00F5373B">
        <w:fldChar w:fldCharType="end"/>
      </w:r>
      <w:r>
        <w:t>.</w:t>
      </w:r>
    </w:p>
    <w:p w:rsidR="00F5373B" w:rsidRDefault="0031431B">
      <w:pPr>
        <w:pStyle w:val="FigureDescription"/>
      </w:pPr>
      <w:bookmarkStart w:id="133" w:name="_sccm_10018fig01"/>
      <w:bookmarkEnd w:id="133"/>
      <w:r>
        <w:lastRenderedPageBreak/>
        <w:t>Creating an HBA template</w:t>
      </w:r>
    </w:p>
    <w:p w:rsidR="00F5373B" w:rsidRDefault="00F5373B">
      <w:pPr>
        <w:pStyle w:val="Figure"/>
      </w:pPr>
      <w:r>
        <w:pict>
          <v:shape id="d0e5787" o:spid="_x0000_i1136" type="#_x0000_t75" style="width:349.5pt;height:183pt">
            <v:imagedata r:id="rId88" o:title=""/>
          </v:shape>
        </w:pict>
      </w:r>
    </w:p>
    <w:p w:rsidR="00F5373B" w:rsidRDefault="00F5373B"/>
    <w:p w:rsidR="00F5373B" w:rsidRDefault="0031431B">
      <w:pPr>
        <w:pStyle w:val="Step"/>
      </w:pPr>
      <w:r>
        <w:t>Enter HBA template information accordin</w:t>
      </w:r>
      <w:r>
        <w:t xml:space="preserve">g to </w:t>
      </w:r>
      <w:r w:rsidR="00F5373B">
        <w:fldChar w:fldCharType="begin"/>
      </w:r>
      <w:r>
        <w:instrText>REF _sccm_10019_mMcCpPsS_tab01 \r \h</w:instrText>
      </w:r>
      <w:r w:rsidR="00F5373B">
        <w:fldChar w:fldCharType="separate"/>
      </w:r>
      <w:r w:rsidR="00C27FC0">
        <w:t>Table 3-10</w:t>
      </w:r>
      <w:r w:rsidR="00F5373B">
        <w:fldChar w:fldCharType="end"/>
      </w:r>
      <w:r>
        <w:t xml:space="preserve">, as shown in </w:t>
      </w:r>
      <w:r w:rsidR="00F5373B">
        <w:fldChar w:fldCharType="begin"/>
      </w:r>
      <w:r>
        <w:instrText>REF _sccm_10018fig02 \r \h</w:instrText>
      </w:r>
      <w:r w:rsidR="00F5373B">
        <w:fldChar w:fldCharType="separate"/>
      </w:r>
      <w:r w:rsidR="00C27FC0">
        <w:t>Figure 3-63</w:t>
      </w:r>
      <w:r w:rsidR="00F5373B">
        <w:fldChar w:fldCharType="end"/>
      </w:r>
      <w:r>
        <w:t>.</w:t>
      </w:r>
    </w:p>
    <w:p w:rsidR="00F5373B" w:rsidRDefault="0031431B">
      <w:pPr>
        <w:pStyle w:val="FigureDescription"/>
      </w:pPr>
      <w:bookmarkStart w:id="134" w:name="_sccm_10018fig02"/>
      <w:bookmarkEnd w:id="134"/>
      <w:r>
        <w:t>Entering HBA template information</w:t>
      </w:r>
    </w:p>
    <w:p w:rsidR="00F5373B" w:rsidRDefault="00F5373B">
      <w:pPr>
        <w:pStyle w:val="Figure"/>
      </w:pPr>
      <w:r>
        <w:pict>
          <v:shape id="d0e5802" o:spid="_x0000_i1137" type="#_x0000_t75" style="width:349.5pt;height:243pt">
            <v:imagedata r:id="rId89" o:title=""/>
          </v:shape>
        </w:pict>
      </w:r>
    </w:p>
    <w:p w:rsidR="00F5373B" w:rsidRDefault="00F5373B"/>
    <w:p w:rsidR="00F5373B" w:rsidRDefault="0031431B">
      <w:pPr>
        <w:pStyle w:val="TableDescription"/>
      </w:pPr>
      <w:bookmarkStart w:id="135" w:name="_sccm_10019_mMcCpPsS_tab01"/>
      <w:bookmarkEnd w:id="135"/>
      <w:r>
        <w:t>Parameter description</w:t>
      </w:r>
    </w:p>
    <w:tbl>
      <w:tblPr>
        <w:tblStyle w:val="Table"/>
        <w:tblW w:w="7938" w:type="dxa"/>
        <w:tblLayout w:type="fixed"/>
        <w:tblLook w:val="01E0"/>
      </w:tblPr>
      <w:tblGrid>
        <w:gridCol w:w="1225"/>
        <w:gridCol w:w="2292"/>
        <w:gridCol w:w="2292"/>
        <w:gridCol w:w="2129"/>
      </w:tblGrid>
      <w:tr w:rsidR="00F5373B" w:rsidTr="00F5373B">
        <w:trPr>
          <w:cnfStyle w:val="100000000000"/>
          <w:cantSplit w:val="off"/>
          <w:tblHeader/>
        </w:trPr>
        <w:tc>
          <w:tcPr>
            <w:tcW w:w="772"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1443"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1443"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1340"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72" w:type="pct"/>
            <w:tcBorders>
              <w:top w:val="single" w:sz="6" w:space="0" w:color="000000"/>
              <w:bottom w:val="single" w:sz="6" w:space="0" w:color="000000"/>
              <w:right w:val="single" w:sz="6" w:space="0" w:color="000000"/>
            </w:tcBorders>
          </w:tcPr>
          <w:p w:rsidR="00F5373B" w:rsidRDefault="0031431B">
            <w:pPr>
              <w:pStyle w:val="TableText"/>
            </w:pPr>
            <w:r>
              <w:t>Name</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Template name.</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The value contains letters, digits, underscores, and hyphens (</w:t>
            </w:r>
            <w:r>
              <w:rPr>
                <w:b/>
              </w:rPr>
              <w:t>-</w:t>
            </w:r>
            <w:r>
              <w:t xml:space="preserve">). The length ranges from 6 to 32 </w:t>
            </w:r>
            <w:r>
              <w:lastRenderedPageBreak/>
              <w:t>characters.</w:t>
            </w:r>
          </w:p>
        </w:tc>
        <w:tc>
          <w:tcPr>
            <w:tcW w:w="1340" w:type="pct"/>
            <w:tcBorders>
              <w:top w:val="single" w:sz="6" w:space="0" w:color="000000"/>
              <w:bottom w:val="single" w:sz="6" w:space="0" w:color="000000"/>
            </w:tcBorders>
          </w:tcPr>
          <w:p w:rsidR="00F5373B" w:rsidRDefault="0031431B">
            <w:pPr>
              <w:pStyle w:val="TableText"/>
            </w:pPr>
            <w:r>
              <w:lastRenderedPageBreak/>
              <w:t>Yes</w:t>
            </w:r>
          </w:p>
        </w:tc>
      </w:tr>
      <w:tr w:rsidR="00F5373B" w:rsidTr="00F5373B">
        <w:trPr>
          <w:cantSplit w:val="off"/>
        </w:trPr>
        <w:tc>
          <w:tcPr>
            <w:tcW w:w="772" w:type="pct"/>
            <w:tcBorders>
              <w:top w:val="single" w:sz="6" w:space="0" w:color="000000"/>
              <w:bottom w:val="single" w:sz="6" w:space="0" w:color="000000"/>
              <w:right w:val="single" w:sz="6" w:space="0" w:color="000000"/>
            </w:tcBorders>
          </w:tcPr>
          <w:p w:rsidR="00F5373B" w:rsidRDefault="0031431B">
            <w:pPr>
              <w:pStyle w:val="TableText"/>
            </w:pPr>
            <w:r>
              <w:lastRenderedPageBreak/>
              <w:t>Description</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Template description.</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The value contains 0 to 128 characters.</w:t>
            </w:r>
          </w:p>
        </w:tc>
        <w:tc>
          <w:tcPr>
            <w:tcW w:w="1340"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2" w:type="pct"/>
            <w:tcBorders>
              <w:top w:val="single" w:sz="6" w:space="0" w:color="000000"/>
              <w:bottom w:val="single" w:sz="6" w:space="0" w:color="000000"/>
              <w:right w:val="single" w:sz="6" w:space="0" w:color="000000"/>
            </w:tcBorders>
          </w:tcPr>
          <w:p w:rsidR="00F5373B" w:rsidRDefault="0031431B">
            <w:pPr>
              <w:pStyle w:val="TableText"/>
            </w:pPr>
            <w:r>
              <w:t>adapterModel</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HBA model.</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The options are as follows:</w:t>
            </w:r>
          </w:p>
          <w:p w:rsidR="00F5373B" w:rsidRDefault="0031431B">
            <w:pPr>
              <w:pStyle w:val="ItemListinTable"/>
            </w:pPr>
            <w:r>
              <w:t>LPE12000</w:t>
            </w:r>
          </w:p>
          <w:p w:rsidR="00F5373B" w:rsidRDefault="0031431B">
            <w:pPr>
              <w:pStyle w:val="ItemListinTable"/>
            </w:pPr>
            <w:r>
              <w:t>LPE12002</w:t>
            </w:r>
          </w:p>
          <w:p w:rsidR="00F5373B" w:rsidRDefault="0031431B">
            <w:pPr>
              <w:pStyle w:val="ItemListinTable"/>
            </w:pPr>
            <w:r>
              <w:t>LPE16000</w:t>
            </w:r>
          </w:p>
          <w:p w:rsidR="00F5373B" w:rsidRDefault="0031431B">
            <w:pPr>
              <w:pStyle w:val="ItemListinTable"/>
            </w:pPr>
            <w:r>
              <w:t>LPE16002</w:t>
            </w:r>
          </w:p>
          <w:p w:rsidR="00F5373B" w:rsidRDefault="0031431B">
            <w:pPr>
              <w:pStyle w:val="ItemListinTable"/>
            </w:pPr>
            <w:r>
              <w:t>QLE2560</w:t>
            </w:r>
          </w:p>
          <w:p w:rsidR="00F5373B" w:rsidRDefault="0031431B">
            <w:pPr>
              <w:pStyle w:val="ItemListinTable"/>
            </w:pPr>
            <w:r>
              <w:t>QLE2562</w:t>
            </w:r>
          </w:p>
          <w:p w:rsidR="00F5373B" w:rsidRDefault="0031431B">
            <w:pPr>
              <w:pStyle w:val="ItemListinTable"/>
            </w:pPr>
            <w:r>
              <w:t>QLE2670</w:t>
            </w:r>
          </w:p>
          <w:p w:rsidR="00F5373B" w:rsidRDefault="0031431B">
            <w:pPr>
              <w:pStyle w:val="ItemListinTable"/>
            </w:pPr>
            <w:r>
              <w:t>QLE2672</w:t>
            </w:r>
          </w:p>
          <w:p w:rsidR="00F5373B" w:rsidRDefault="0031431B">
            <w:pPr>
              <w:pStyle w:val="ItemListinTable"/>
            </w:pPr>
            <w:r>
              <w:t>MZ220</w:t>
            </w:r>
          </w:p>
        </w:tc>
        <w:tc>
          <w:tcPr>
            <w:tcW w:w="1340"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2" w:type="pct"/>
            <w:tcBorders>
              <w:top w:val="single" w:sz="6" w:space="0" w:color="000000"/>
              <w:bottom w:val="single" w:sz="6" w:space="0" w:color="000000"/>
              <w:right w:val="single" w:sz="6" w:space="0" w:color="000000"/>
            </w:tcBorders>
          </w:tcPr>
          <w:p w:rsidR="00F5373B" w:rsidRDefault="0031431B">
            <w:pPr>
              <w:pStyle w:val="TableText"/>
            </w:pPr>
            <w:r>
              <w:t>slot</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HBA slot.</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Slots 1 to 8</w:t>
            </w:r>
          </w:p>
        </w:tc>
        <w:tc>
          <w:tcPr>
            <w:tcW w:w="1340"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2"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You can select one or multiple eSight systems.</w:t>
            </w:r>
          </w:p>
        </w:tc>
        <w:tc>
          <w:tcPr>
            <w:tcW w:w="1340"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2" w:type="pct"/>
            <w:tcBorders>
              <w:top w:val="single" w:sz="6" w:space="0" w:color="000000"/>
              <w:bottom w:val="single" w:sz="6" w:space="0" w:color="000000"/>
              <w:right w:val="single" w:sz="6" w:space="0" w:color="000000"/>
            </w:tcBorders>
          </w:tcPr>
          <w:p w:rsidR="00F5373B" w:rsidRDefault="0031431B">
            <w:pPr>
              <w:pStyle w:val="TableText"/>
            </w:pPr>
            <w:r>
              <w:t>Port0</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Configures physical port 0 for the adapter. This parameter is used to configure whether the OS is started from SAN. If the SAN Boot function is enabled, you also need to set the target WWPN, target WWNN, and target LUN related to the system startup. The th</w:t>
            </w:r>
            <w:r>
              <w:t>ree items with the same priority take effect only when they are set at the same time.</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 xml:space="preserve">For details, see </w:t>
            </w:r>
            <w:r w:rsidR="00F5373B">
              <w:fldChar w:fldCharType="begin"/>
            </w:r>
            <w:r>
              <w:instrText>REF _sccm_10019_mMcCpPsS_tab02 \r \h</w:instrText>
            </w:r>
            <w:r w:rsidR="00F5373B">
              <w:fldChar w:fldCharType="separate"/>
            </w:r>
            <w:r w:rsidR="00C27FC0">
              <w:t>Table 3-11</w:t>
            </w:r>
            <w:r w:rsidR="00F5373B">
              <w:fldChar w:fldCharType="end"/>
            </w:r>
            <w:r>
              <w:t>.</w:t>
            </w:r>
          </w:p>
        </w:tc>
        <w:tc>
          <w:tcPr>
            <w:tcW w:w="1340"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2" w:type="pct"/>
            <w:tcBorders>
              <w:top w:val="single" w:sz="6" w:space="0" w:color="000000"/>
              <w:bottom w:val="single" w:sz="6" w:space="0" w:color="000000"/>
              <w:right w:val="single" w:sz="6" w:space="0" w:color="000000"/>
            </w:tcBorders>
          </w:tcPr>
          <w:p w:rsidR="00F5373B" w:rsidRDefault="0031431B">
            <w:pPr>
              <w:pStyle w:val="TableText"/>
            </w:pPr>
            <w:r>
              <w:t>Port1</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Configures physical port 1 for the adapter. This parameter is used to configure whether the</w:t>
            </w:r>
            <w:r>
              <w:t xml:space="preserve"> OS is started from SAN. If the SAN Boot function is enabled, you also need to set the target WWPN, target WWNN, and target LUN related to the system startup. The three items with the </w:t>
            </w:r>
            <w:r>
              <w:lastRenderedPageBreak/>
              <w:t>same priority take effect only when they are set at the same time.</w:t>
            </w:r>
          </w:p>
        </w:tc>
        <w:tc>
          <w:tcPr>
            <w:tcW w:w="1443" w:type="pct"/>
            <w:tcBorders>
              <w:top w:val="single" w:sz="6" w:space="0" w:color="000000"/>
              <w:bottom w:val="single" w:sz="6" w:space="0" w:color="000000"/>
              <w:right w:val="single" w:sz="6" w:space="0" w:color="000000"/>
            </w:tcBorders>
          </w:tcPr>
          <w:p w:rsidR="00F5373B" w:rsidRDefault="0031431B">
            <w:pPr>
              <w:pStyle w:val="TableText"/>
            </w:pPr>
            <w:r>
              <w:lastRenderedPageBreak/>
              <w:t>For d</w:t>
            </w:r>
            <w:r>
              <w:t xml:space="preserve">etails, see </w:t>
            </w:r>
            <w:r w:rsidR="00F5373B">
              <w:fldChar w:fldCharType="begin"/>
            </w:r>
            <w:r>
              <w:instrText>REF _sccm_10019_mMcCpPsS_tab02 \r \h</w:instrText>
            </w:r>
            <w:r w:rsidR="00F5373B">
              <w:fldChar w:fldCharType="separate"/>
            </w:r>
            <w:r w:rsidR="00C27FC0">
              <w:t>Table 3-11</w:t>
            </w:r>
            <w:r w:rsidR="00F5373B">
              <w:fldChar w:fldCharType="end"/>
            </w:r>
            <w:r>
              <w:t>.</w:t>
            </w:r>
          </w:p>
        </w:tc>
        <w:tc>
          <w:tcPr>
            <w:tcW w:w="1340" w:type="pct"/>
            <w:tcBorders>
              <w:top w:val="single" w:sz="6" w:space="0" w:color="000000"/>
              <w:bottom w:val="single" w:sz="6" w:space="0" w:color="000000"/>
            </w:tcBorders>
          </w:tcPr>
          <w:p w:rsidR="00F5373B" w:rsidRDefault="0031431B">
            <w:pPr>
              <w:pStyle w:val="TableText"/>
            </w:pPr>
            <w:r>
              <w:t xml:space="preserve">This parameter is mandatory if </w:t>
            </w:r>
            <w:r>
              <w:rPr>
                <w:b/>
              </w:rPr>
              <w:t>adapterModel</w:t>
            </w:r>
            <w:r>
              <w:t xml:space="preserve"> is set to </w:t>
            </w:r>
            <w:r>
              <w:rPr>
                <w:b/>
              </w:rPr>
              <w:t>LPE12002</w:t>
            </w:r>
            <w:r>
              <w:t xml:space="preserve">, </w:t>
            </w:r>
            <w:r>
              <w:rPr>
                <w:b/>
              </w:rPr>
              <w:t>LPE16002</w:t>
            </w:r>
            <w:r>
              <w:t xml:space="preserve">, </w:t>
            </w:r>
            <w:r>
              <w:rPr>
                <w:b/>
              </w:rPr>
              <w:t>QLE2562</w:t>
            </w:r>
            <w:r>
              <w:t xml:space="preserve">, </w:t>
            </w:r>
            <w:r>
              <w:rPr>
                <w:b/>
              </w:rPr>
              <w:t>MZ220</w:t>
            </w:r>
            <w:r>
              <w:t xml:space="preserve">, or </w:t>
            </w:r>
            <w:r>
              <w:rPr>
                <w:b/>
              </w:rPr>
              <w:t>QLE2672</w:t>
            </w:r>
            <w:r>
              <w:t>.</w:t>
            </w:r>
          </w:p>
        </w:tc>
      </w:tr>
    </w:tbl>
    <w:p w:rsidR="00F5373B" w:rsidRDefault="00F5373B"/>
    <w:p w:rsidR="00F5373B" w:rsidRDefault="0031431B">
      <w:pPr>
        <w:pStyle w:val="TableDescription"/>
      </w:pPr>
      <w:bookmarkStart w:id="136" w:name="_sccm_10019_mMcCpPsS_tab02"/>
      <w:bookmarkEnd w:id="136"/>
      <w:r>
        <w:t>Port 0 and port 1 parameter description</w:t>
      </w:r>
    </w:p>
    <w:tbl>
      <w:tblPr>
        <w:tblStyle w:val="Table"/>
        <w:tblW w:w="7938" w:type="dxa"/>
        <w:tblLayout w:type="fixed"/>
        <w:tblLook w:val="01E0"/>
      </w:tblPr>
      <w:tblGrid>
        <w:gridCol w:w="1225"/>
        <w:gridCol w:w="2292"/>
        <w:gridCol w:w="2292"/>
        <w:gridCol w:w="2129"/>
      </w:tblGrid>
      <w:tr w:rsidR="00F5373B" w:rsidTr="00F5373B">
        <w:trPr>
          <w:cnfStyle w:val="100000000000"/>
          <w:cantSplit w:val="off"/>
          <w:tblHeader/>
        </w:trPr>
        <w:tc>
          <w:tcPr>
            <w:tcW w:w="772"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1443"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1443"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1340"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72" w:type="pct"/>
            <w:tcBorders>
              <w:top w:val="single" w:sz="6" w:space="0" w:color="000000"/>
              <w:bottom w:val="single" w:sz="6" w:space="0" w:color="000000"/>
              <w:right w:val="single" w:sz="6" w:space="0" w:color="000000"/>
            </w:tcBorders>
          </w:tcPr>
          <w:p w:rsidR="00F5373B" w:rsidRDefault="0031431B">
            <w:pPr>
              <w:pStyle w:val="TableText"/>
            </w:pPr>
            <w:r>
              <w:t>SANBoot</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Enables or disables the SAN Boot function.</w:t>
            </w:r>
          </w:p>
        </w:tc>
        <w:tc>
          <w:tcPr>
            <w:tcW w:w="1443" w:type="pct"/>
            <w:tcBorders>
              <w:top w:val="single" w:sz="6" w:space="0" w:color="000000"/>
              <w:bottom w:val="single" w:sz="6" w:space="0" w:color="000000"/>
              <w:right w:val="single" w:sz="6" w:space="0" w:color="000000"/>
            </w:tcBorders>
          </w:tcPr>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tc>
        <w:tc>
          <w:tcPr>
            <w:tcW w:w="1340"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2" w:type="pct"/>
            <w:tcBorders>
              <w:top w:val="single" w:sz="6" w:space="0" w:color="000000"/>
              <w:bottom w:val="single" w:sz="6" w:space="0" w:color="000000"/>
              <w:right w:val="single" w:sz="6" w:space="0" w:color="000000"/>
            </w:tcBorders>
          </w:tcPr>
          <w:p w:rsidR="00F5373B" w:rsidRDefault="0031431B">
            <w:pPr>
              <w:pStyle w:val="TableText"/>
            </w:pPr>
            <w:r>
              <w:t>Target0 to Target7</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 xml:space="preserve">Target configuration information related to system startup corresponding to priorities 0 to 7. This parameter takes effect </w:t>
            </w:r>
            <w:r>
              <w:t>only when the SAN Boot function is enabled. Target0 has the highest priority, and Target7 has the lowest priority.</w:t>
            </w:r>
          </w:p>
          <w:p w:rsidR="00F5373B" w:rsidRDefault="0031431B">
            <w:pPr>
              <w:pStyle w:val="NotesHeadinginTable"/>
            </w:pPr>
            <w:r>
              <w:t>NOTE</w:t>
            </w:r>
          </w:p>
          <w:p w:rsidR="00F5373B" w:rsidRDefault="0031431B">
            <w:pPr>
              <w:pStyle w:val="NotesTextListinTable"/>
            </w:pPr>
            <w:r>
              <w:t>Target0 to Target7 are used if the HBA model is LPE12000, LPE12002, LPE16000, LPE16002, or MZ220.</w:t>
            </w:r>
          </w:p>
          <w:p w:rsidR="00F5373B" w:rsidRDefault="0031431B">
            <w:pPr>
              <w:pStyle w:val="NotesTextListinTable"/>
            </w:pPr>
            <w:r>
              <w:t>Target0 to Target3 are used if the HBA</w:t>
            </w:r>
            <w:r>
              <w:t xml:space="preserve"> model is QLE2560, QLE2562, QLE2670, or QLE2672.</w:t>
            </w:r>
          </w:p>
        </w:tc>
        <w:tc>
          <w:tcPr>
            <w:tcW w:w="1443" w:type="pct"/>
            <w:tcBorders>
              <w:top w:val="single" w:sz="6" w:space="0" w:color="000000"/>
              <w:bottom w:val="single" w:sz="6" w:space="0" w:color="000000"/>
              <w:right w:val="single" w:sz="6" w:space="0" w:color="000000"/>
            </w:tcBorders>
          </w:tcPr>
          <w:p w:rsidR="00F5373B" w:rsidRDefault="0031431B">
            <w:pPr>
              <w:pStyle w:val="ItemListinTable"/>
            </w:pPr>
            <w:r>
              <w:t>If the HBA model is LPE12000, LPE12002, LPE16000, LPE16002, or MZ220, the configuration takes effect only when the target WWPN and target LUN of the same priority are set at the same time.</w:t>
            </w:r>
          </w:p>
          <w:p w:rsidR="00F5373B" w:rsidRDefault="0031431B">
            <w:pPr>
              <w:pStyle w:val="ItemListinTable"/>
            </w:pPr>
            <w:r>
              <w:t>If the HBA model i</w:t>
            </w:r>
            <w:r>
              <w:t>s QLE2560, QLE2562, QLE2670, or QLE2672, the configuration takes effect only when the target WWPN, target WWNN, and target LUN of the same priority are set at the same time.</w:t>
            </w:r>
          </w:p>
        </w:tc>
        <w:tc>
          <w:tcPr>
            <w:tcW w:w="1340"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2" w:type="pct"/>
            <w:tcBorders>
              <w:top w:val="single" w:sz="6" w:space="0" w:color="000000"/>
              <w:bottom w:val="single" w:sz="6" w:space="0" w:color="000000"/>
              <w:right w:val="single" w:sz="6" w:space="0" w:color="000000"/>
            </w:tcBorders>
          </w:tcPr>
          <w:p w:rsidR="00F5373B" w:rsidRDefault="0031431B">
            <w:pPr>
              <w:pStyle w:val="TableText"/>
            </w:pPr>
            <w:r>
              <w:t>TargetWWPN</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Target WWPN.</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 xml:space="preserve">The format is </w:t>
            </w:r>
            <w:r>
              <w:rPr>
                <w:b/>
              </w:rPr>
              <w:t>XX:XX:XX:XX:XX:XX:XX:XX</w:t>
            </w:r>
            <w:r>
              <w:t xml:space="preserve">. </w:t>
            </w:r>
            <w:r>
              <w:rPr>
                <w:b/>
              </w:rPr>
              <w:t>X</w:t>
            </w:r>
            <w:r>
              <w:t xml:space="preserve"> indicates a hexadecimal integer.</w:t>
            </w:r>
          </w:p>
        </w:tc>
        <w:tc>
          <w:tcPr>
            <w:tcW w:w="1340"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2" w:type="pct"/>
            <w:tcBorders>
              <w:top w:val="single" w:sz="6" w:space="0" w:color="000000"/>
              <w:bottom w:val="single" w:sz="6" w:space="0" w:color="000000"/>
              <w:right w:val="single" w:sz="6" w:space="0" w:color="000000"/>
            </w:tcBorders>
          </w:tcPr>
          <w:p w:rsidR="00F5373B" w:rsidRDefault="0031431B">
            <w:pPr>
              <w:pStyle w:val="TableText"/>
            </w:pPr>
            <w:r>
              <w:t>TargetWWNN</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Target WWNN.</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 xml:space="preserve">The format is </w:t>
            </w:r>
            <w:r>
              <w:rPr>
                <w:b/>
              </w:rPr>
              <w:t>XX:XX:XX:XX:XX:XX:XX:XX</w:t>
            </w:r>
            <w:r>
              <w:t xml:space="preserve">. </w:t>
            </w:r>
            <w:r>
              <w:rPr>
                <w:b/>
              </w:rPr>
              <w:t>X</w:t>
            </w:r>
            <w:r>
              <w:t xml:space="preserve"> indicates a hexadecimal integer.</w:t>
            </w:r>
          </w:p>
        </w:tc>
        <w:tc>
          <w:tcPr>
            <w:tcW w:w="1340"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2" w:type="pct"/>
            <w:tcBorders>
              <w:top w:val="single" w:sz="6" w:space="0" w:color="000000"/>
              <w:bottom w:val="single" w:sz="6" w:space="0" w:color="000000"/>
              <w:right w:val="single" w:sz="6" w:space="0" w:color="000000"/>
            </w:tcBorders>
          </w:tcPr>
          <w:p w:rsidR="00F5373B" w:rsidRDefault="0031431B">
            <w:pPr>
              <w:pStyle w:val="TableText"/>
            </w:pPr>
            <w:r>
              <w:t>TargetLUN</w:t>
            </w:r>
          </w:p>
        </w:tc>
        <w:tc>
          <w:tcPr>
            <w:tcW w:w="1443" w:type="pct"/>
            <w:tcBorders>
              <w:top w:val="single" w:sz="6" w:space="0" w:color="000000"/>
              <w:bottom w:val="single" w:sz="6" w:space="0" w:color="000000"/>
              <w:right w:val="single" w:sz="6" w:space="0" w:color="000000"/>
            </w:tcBorders>
          </w:tcPr>
          <w:p w:rsidR="00F5373B" w:rsidRDefault="0031431B">
            <w:pPr>
              <w:pStyle w:val="TableText"/>
            </w:pPr>
            <w:r>
              <w:t xml:space="preserve">Target LUN to be scanned. If the target LUN contains system files, the OS starts from </w:t>
            </w:r>
            <w:r>
              <w:lastRenderedPageBreak/>
              <w:t>the LUN.</w:t>
            </w:r>
          </w:p>
        </w:tc>
        <w:tc>
          <w:tcPr>
            <w:tcW w:w="1443"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An integer </w:t>
            </w:r>
            <w:r>
              <w:t>ranging from 0 to 255</w:t>
            </w:r>
          </w:p>
        </w:tc>
        <w:tc>
          <w:tcPr>
            <w:tcW w:w="1340" w:type="pct"/>
            <w:tcBorders>
              <w:top w:val="single" w:sz="6" w:space="0" w:color="000000"/>
              <w:bottom w:val="single" w:sz="6" w:space="0" w:color="000000"/>
            </w:tcBorders>
          </w:tcPr>
          <w:p w:rsidR="00F5373B" w:rsidRDefault="0031431B">
            <w:pPr>
              <w:pStyle w:val="TableText"/>
            </w:pPr>
            <w:r>
              <w:t>No</w:t>
            </w:r>
          </w:p>
        </w:tc>
      </w:tr>
    </w:tbl>
    <w:p w:rsidR="00F5373B" w:rsidRDefault="00F5373B"/>
    <w:p w:rsidR="00F5373B" w:rsidRDefault="0031431B">
      <w:pPr>
        <w:pStyle w:val="Step"/>
      </w:pPr>
      <w:r>
        <w:t xml:space="preserve">Click </w:t>
      </w:r>
      <w:r>
        <w:rPr>
          <w:b/>
        </w:rPr>
        <w:t>OK</w:t>
      </w:r>
      <w:r>
        <w:t>.</w:t>
      </w:r>
    </w:p>
    <w:p w:rsidR="00F5373B" w:rsidRDefault="0031431B">
      <w:r>
        <w:t xml:space="preserve">A dialog box indicating successful adding is displayed, as shown in </w:t>
      </w:r>
      <w:r w:rsidR="00F5373B">
        <w:fldChar w:fldCharType="begin"/>
      </w:r>
      <w:r>
        <w:instrText>REF _sccm_10019_mmccppss_d34e608 \r \h</w:instrText>
      </w:r>
      <w:r w:rsidR="00F5373B">
        <w:fldChar w:fldCharType="separate"/>
      </w:r>
      <w:r w:rsidR="00C27FC0">
        <w:t>Figure 3-64</w:t>
      </w:r>
      <w:r w:rsidR="00F5373B">
        <w:fldChar w:fldCharType="end"/>
      </w:r>
      <w:r>
        <w:t>.</w:t>
      </w:r>
    </w:p>
    <w:p w:rsidR="00F5373B" w:rsidRDefault="0031431B">
      <w:pPr>
        <w:pStyle w:val="FigureDescription"/>
      </w:pPr>
      <w:bookmarkStart w:id="137" w:name="_sccm_10019_mmccppss_d34e608"/>
      <w:bookmarkEnd w:id="137"/>
      <w:r>
        <w:t>Dialog box</w:t>
      </w:r>
    </w:p>
    <w:p w:rsidR="00F5373B" w:rsidRDefault="00F5373B">
      <w:pPr>
        <w:pStyle w:val="Figure"/>
      </w:pPr>
      <w:r>
        <w:pict>
          <v:shape id="d0e6113" o:spid="_x0000_i1138" type="#_x0000_t75" style="width:312.75pt;height:103.5pt">
            <v:imagedata r:id="rId69" o:title=""/>
          </v:shape>
        </w:pict>
      </w:r>
    </w:p>
    <w:p w:rsidR="00F5373B" w:rsidRDefault="00F5373B"/>
    <w:p w:rsidR="00F5373B" w:rsidRDefault="0031431B">
      <w:pPr>
        <w:pStyle w:val="Step"/>
      </w:pPr>
      <w:r>
        <w:t xml:space="preserve">Click </w:t>
      </w:r>
      <w:r>
        <w:rPr>
          <w:b/>
        </w:rPr>
        <w:t>OK</w:t>
      </w:r>
      <w:r>
        <w:t>.</w:t>
      </w:r>
    </w:p>
    <w:p w:rsidR="00F5373B" w:rsidRDefault="0031431B">
      <w:r>
        <w:t xml:space="preserve">The HBA template is added successfully, and you can view the added HBA template in the template list, as shown in </w:t>
      </w:r>
      <w:r w:rsidR="00F5373B">
        <w:fldChar w:fldCharType="begin"/>
      </w:r>
      <w:r>
        <w:instrText>REF _sccm_10018fig03 \r \h</w:instrText>
      </w:r>
      <w:r w:rsidR="00F5373B">
        <w:fldChar w:fldCharType="separate"/>
      </w:r>
      <w:r w:rsidR="00C27FC0">
        <w:t>Figure 3-65</w:t>
      </w:r>
      <w:r w:rsidR="00F5373B">
        <w:fldChar w:fldCharType="end"/>
      </w:r>
      <w:r>
        <w:t>.</w:t>
      </w:r>
    </w:p>
    <w:p w:rsidR="00F5373B" w:rsidRDefault="0031431B">
      <w:pPr>
        <w:pStyle w:val="FigureDescription"/>
      </w:pPr>
      <w:bookmarkStart w:id="138" w:name="_sccm_10018fig03"/>
      <w:bookmarkEnd w:id="138"/>
      <w:r>
        <w:t>Template list</w:t>
      </w:r>
    </w:p>
    <w:p w:rsidR="00F5373B" w:rsidRDefault="00F5373B">
      <w:pPr>
        <w:pStyle w:val="Figure"/>
      </w:pPr>
      <w:r>
        <w:pict>
          <v:shape id="d0e6130" o:spid="_x0000_i1139" type="#_x0000_t75" style="width:350.25pt;height:180.75pt">
            <v:imagedata r:id="rId90" o:title=""/>
          </v:shape>
        </w:pict>
      </w:r>
    </w:p>
    <w:p w:rsidR="00F5373B" w:rsidRDefault="00F5373B"/>
    <w:p w:rsidR="00F5373B" w:rsidRDefault="00F5373B">
      <w:pPr>
        <w:pStyle w:val="NotesHeading"/>
      </w:pPr>
      <w:r w:rsidRPr="00F5373B">
        <w:rPr>
          <w:color w:val="339966"/>
        </w:rPr>
        <w:pict>
          <v:shape id="_x0000_i1140" type="#_x0000_t75" style="width:54pt;height:18.75pt">
            <v:imagedata r:id="rId55" o:title="note"/>
          </v:shape>
        </w:pict>
      </w:r>
    </w:p>
    <w:p w:rsidR="00F5373B" w:rsidRDefault="0031431B">
      <w:pPr>
        <w:pStyle w:val="NotesText"/>
      </w:pPr>
      <w:r>
        <w:t xml:space="preserve">To delete a template, click </w:t>
      </w:r>
      <w:r>
        <w:rPr>
          <w:b/>
        </w:rPr>
        <w:t>Delete</w:t>
      </w:r>
      <w:r>
        <w:t xml:space="preserve"> in the row where the template is located.</w:t>
      </w:r>
    </w:p>
    <w:p w:rsidR="00F5373B" w:rsidRDefault="0031431B">
      <w:pPr>
        <w:pStyle w:val="Step"/>
      </w:pPr>
      <w:r>
        <w:t xml:space="preserve">Add </w:t>
      </w:r>
      <w:r>
        <w:t xml:space="preserve">an HBA template task according to </w:t>
      </w:r>
      <w:r w:rsidR="00F5373B">
        <w:fldChar w:fldCharType="begin"/>
      </w:r>
      <w:r>
        <w:instrText>REF _EN-US_TOPIC_0078804536 \r \h</w:instrText>
      </w:r>
      <w:r w:rsidR="00F5373B">
        <w:fldChar w:fldCharType="separate"/>
      </w:r>
      <w:r w:rsidR="00C27FC0">
        <w:t xml:space="preserve">3.2.2.3 </w:t>
      </w:r>
      <w:r w:rsidR="00F5373B">
        <w:fldChar w:fldCharType="end"/>
      </w:r>
      <w:r w:rsidR="00F5373B">
        <w:fldChar w:fldCharType="begin"/>
      </w:r>
      <w:r>
        <w:instrText>REF _EN-US_TOPIC_0078804536-chtext \h</w:instrText>
      </w:r>
      <w:r w:rsidR="00F5373B">
        <w:fldChar w:fldCharType="separate"/>
      </w:r>
      <w:r w:rsidR="00C27FC0">
        <w:t>Adding a Template Task</w:t>
      </w:r>
      <w:r w:rsidR="00F5373B">
        <w:fldChar w:fldCharType="end"/>
      </w:r>
      <w:r>
        <w:t>.</w:t>
      </w:r>
    </w:p>
    <w:p w:rsidR="00F5373B" w:rsidRDefault="0031431B">
      <w:pPr>
        <w:pStyle w:val="End"/>
      </w:pPr>
      <w:r>
        <w:t>----End</w:t>
      </w:r>
    </w:p>
    <w:p w:rsidR="00F5373B" w:rsidRDefault="0031431B">
      <w:pPr>
        <w:pStyle w:val="41"/>
      </w:pPr>
      <w:bookmarkStart w:id="139" w:name="_EN-US_TOPIC_0078804541"/>
      <w:bookmarkStart w:id="140" w:name="_EN-US_TOPIC_0078804541-chtext"/>
      <w:bookmarkStart w:id="141" w:name="_Toc39763135"/>
      <w:bookmarkEnd w:id="139"/>
      <w:r>
        <w:lastRenderedPageBreak/>
        <w:t>Configuring RAID</w:t>
      </w:r>
      <w:bookmarkEnd w:id="140"/>
      <w:bookmarkEnd w:id="141"/>
    </w:p>
    <w:p w:rsidR="00F5373B" w:rsidRDefault="0031431B" w:rsidP="0031431B">
      <w:pPr>
        <w:pStyle w:val="Step"/>
        <w:numPr>
          <w:ilvl w:val="6"/>
          <w:numId w:val="62"/>
        </w:numPr>
      </w:pPr>
      <w:r>
        <w:t>Log in to the SCCM server.</w:t>
      </w:r>
    </w:p>
    <w:p w:rsidR="00F5373B" w:rsidRDefault="0031431B">
      <w:pPr>
        <w:pStyle w:val="Step"/>
      </w:pPr>
      <w:r>
        <w:t xml:space="preserve">Choose </w:t>
      </w:r>
      <w:r>
        <w:rPr>
          <w:b/>
        </w:rPr>
        <w:t>Start</w:t>
      </w:r>
      <w:r>
        <w:t xml:space="preserve"> &gt; </w:t>
      </w:r>
      <w:r>
        <w:rPr>
          <w:b/>
        </w:rPr>
        <w:t>Configuration Man</w:t>
      </w:r>
      <w:r>
        <w:rPr>
          <w:b/>
        </w:rPr>
        <w:t>ager Console</w:t>
      </w:r>
      <w:r>
        <w:t xml:space="preserve"> to log in to the SCCM.</w:t>
      </w:r>
    </w:p>
    <w:p w:rsidR="00F5373B" w:rsidRDefault="00F5373B">
      <w:pPr>
        <w:pStyle w:val="NotesHeading"/>
      </w:pPr>
      <w:r w:rsidRPr="00F5373B">
        <w:rPr>
          <w:color w:val="339966"/>
        </w:rPr>
        <w:pict>
          <v:shape id="_x0000_i1141"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w:t>
      </w:r>
      <w:r>
        <w:rPr>
          <w:b/>
        </w:rPr>
        <w:t>figuration Manager Console</w:t>
      </w:r>
      <w:r>
        <w:t>.</w:t>
      </w:r>
    </w:p>
    <w:p w:rsidR="00F5373B" w:rsidRDefault="0031431B">
      <w:r>
        <w:t xml:space="preserve">The SCCM main window is displayed, as shown in </w:t>
      </w:r>
      <w:r w:rsidR="00F5373B">
        <w:fldChar w:fldCharType="begin"/>
      </w:r>
      <w:r>
        <w:instrText>REF _sccm_10020_mmccppss_d13e54 \r \h</w:instrText>
      </w:r>
      <w:r w:rsidR="00F5373B">
        <w:fldChar w:fldCharType="separate"/>
      </w:r>
      <w:r w:rsidR="00C27FC0">
        <w:t>Figure 3-66</w:t>
      </w:r>
      <w:r w:rsidR="00F5373B">
        <w:fldChar w:fldCharType="end"/>
      </w:r>
      <w:r>
        <w:t>.</w:t>
      </w:r>
    </w:p>
    <w:p w:rsidR="00F5373B" w:rsidRDefault="0031431B">
      <w:pPr>
        <w:pStyle w:val="FigureDescription"/>
      </w:pPr>
      <w:bookmarkStart w:id="142" w:name="_sccm_10020_mmccppss_d13e54"/>
      <w:bookmarkEnd w:id="142"/>
      <w:r>
        <w:t>SCCM main window</w:t>
      </w:r>
    </w:p>
    <w:p w:rsidR="00F5373B" w:rsidRDefault="00F5373B">
      <w:pPr>
        <w:pStyle w:val="Figure"/>
      </w:pPr>
      <w:r>
        <w:pict>
          <v:shape id="d0e6212" o:spid="_x0000_i1142"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_sccm_10020_mmccppss_d13e7</w:instrText>
      </w:r>
      <w:r>
        <w:instrText>7 \r \h</w:instrText>
      </w:r>
      <w:r w:rsidR="00F5373B">
        <w:fldChar w:fldCharType="separate"/>
      </w:r>
      <w:r w:rsidR="00C27FC0">
        <w:t>Figure 3-67</w:t>
      </w:r>
      <w:r w:rsidR="00F5373B">
        <w:fldChar w:fldCharType="end"/>
      </w:r>
      <w:r>
        <w:t>.</w:t>
      </w:r>
    </w:p>
    <w:p w:rsidR="00F5373B" w:rsidRDefault="0031431B">
      <w:pPr>
        <w:pStyle w:val="FigureDescription"/>
      </w:pPr>
      <w:bookmarkStart w:id="143" w:name="_sccm_10020_mmccppss_d13e77"/>
      <w:bookmarkEnd w:id="143"/>
      <w:r>
        <w:t>Software Library</w:t>
      </w:r>
    </w:p>
    <w:p w:rsidR="00F5373B" w:rsidRDefault="00F5373B">
      <w:pPr>
        <w:pStyle w:val="Figure"/>
      </w:pPr>
      <w:r>
        <w:pict>
          <v:shape id="d0e6232" o:spid="_x0000_i1143" type="#_x0000_t75" style="width:349.5pt;height:184.5pt">
            <v:imagedata r:id="rId57" o:title=""/>
          </v:shape>
        </w:pict>
      </w:r>
    </w:p>
    <w:p w:rsidR="00F5373B" w:rsidRDefault="00F5373B"/>
    <w:p w:rsidR="00F5373B" w:rsidRDefault="0031431B">
      <w:pPr>
        <w:pStyle w:val="Step"/>
      </w:pPr>
      <w:r>
        <w:lastRenderedPageBreak/>
        <w:t xml:space="preserve">Choose </w:t>
      </w:r>
      <w:r>
        <w:rPr>
          <w:b/>
        </w:rPr>
        <w:t>Huawei</w:t>
      </w:r>
      <w:r>
        <w:t xml:space="preserve"> &gt; </w:t>
      </w:r>
      <w:r>
        <w:rPr>
          <w:b/>
        </w:rPr>
        <w:t>Server Deployment</w:t>
      </w:r>
      <w:r>
        <w:t xml:space="preserve"> &gt; </w:t>
      </w:r>
      <w:r>
        <w:rPr>
          <w:b/>
        </w:rPr>
        <w:t>Template Management</w:t>
      </w:r>
      <w:r>
        <w:t>.</w:t>
      </w:r>
    </w:p>
    <w:p w:rsidR="00F5373B" w:rsidRDefault="0031431B">
      <w:r>
        <w:t xml:space="preserve">The </w:t>
      </w:r>
      <w:r>
        <w:rPr>
          <w:b/>
        </w:rPr>
        <w:t>Template Management</w:t>
      </w:r>
      <w:r>
        <w:t xml:space="preserve"> window is displayed, as shown in </w:t>
      </w:r>
      <w:r w:rsidR="00F5373B">
        <w:fldChar w:fldCharType="begin"/>
      </w:r>
      <w:r>
        <w:instrText>REF _sccm_10020_mmccppss_d44e44 \r \h</w:instrText>
      </w:r>
      <w:r w:rsidR="00F5373B">
        <w:fldChar w:fldCharType="separate"/>
      </w:r>
      <w:r w:rsidR="00C27FC0">
        <w:t>Figure 3-68</w:t>
      </w:r>
      <w:r w:rsidR="00F5373B">
        <w:fldChar w:fldCharType="end"/>
      </w:r>
      <w:r>
        <w:t>.</w:t>
      </w:r>
    </w:p>
    <w:p w:rsidR="00F5373B" w:rsidRDefault="0031431B">
      <w:pPr>
        <w:pStyle w:val="FigureDescription"/>
      </w:pPr>
      <w:bookmarkStart w:id="144" w:name="_sccm_10020_mmccppss_d44e44"/>
      <w:bookmarkEnd w:id="144"/>
      <w:r>
        <w:t>Template Management</w:t>
      </w:r>
    </w:p>
    <w:p w:rsidR="00F5373B" w:rsidRDefault="00F5373B">
      <w:pPr>
        <w:pStyle w:val="Figure"/>
      </w:pPr>
      <w:r>
        <w:pict>
          <v:shape id="d0e6258" o:spid="_x0000_i1144" type="#_x0000_t75" style="width:350.25pt;height:181.5pt">
            <v:imagedata r:id="rId71" o:title=""/>
          </v:shape>
        </w:pict>
      </w:r>
    </w:p>
    <w:p w:rsidR="00F5373B" w:rsidRDefault="00F5373B"/>
    <w:p w:rsidR="00F5373B" w:rsidRDefault="00F5373B">
      <w:pPr>
        <w:pStyle w:val="NotesHeading"/>
      </w:pPr>
      <w:r w:rsidRPr="00F5373B">
        <w:rPr>
          <w:color w:val="339966"/>
        </w:rPr>
        <w:pict>
          <v:shape id="_x0000_i1145" type="#_x0000_t75" style="width:54pt;height:18.75pt">
            <v:imagedata r:id="rId55" o:title="note"/>
          </v:shape>
        </w:pict>
      </w:r>
    </w:p>
    <w:p w:rsidR="00F5373B" w:rsidRDefault="0031431B">
      <w:pPr>
        <w:pStyle w:val="NotesTextList"/>
      </w:pPr>
      <w:r>
        <w:rPr>
          <w:b/>
        </w:rPr>
        <w:t>225</w:t>
      </w:r>
      <w:r>
        <w:t xml:space="preserve"> indicates the customized eSight name. You can select another eSight system from the drop-down list box.</w:t>
      </w:r>
    </w:p>
    <w:p w:rsidR="00F5373B" w:rsidRDefault="0031431B">
      <w:pPr>
        <w:pStyle w:val="NotesTextList"/>
      </w:pPr>
      <w:r>
        <w:rPr>
          <w:b/>
        </w:rPr>
        <w:t>All template</w:t>
      </w:r>
      <w:r>
        <w:t xml:space="preserve"> indicates that all templates are to be viewed. You can select another option from the drop-down list box to view specified templates. For </w:t>
      </w:r>
      <w:r>
        <w:t xml:space="preserve">example, you can select </w:t>
      </w:r>
      <w:r>
        <w:rPr>
          <w:b/>
        </w:rPr>
        <w:t>OS template</w:t>
      </w:r>
      <w:r>
        <w:t xml:space="preserve"> to view OS templates.</w:t>
      </w:r>
    </w:p>
    <w:p w:rsidR="00F5373B" w:rsidRDefault="0031431B">
      <w:pPr>
        <w:pStyle w:val="Step"/>
      </w:pPr>
      <w:r>
        <w:t xml:space="preserve">Click </w:t>
      </w:r>
      <w:r>
        <w:rPr>
          <w:b/>
        </w:rPr>
        <w:t>Create Template</w:t>
      </w:r>
      <w:r>
        <w:t>.</w:t>
      </w:r>
    </w:p>
    <w:p w:rsidR="00F5373B" w:rsidRDefault="0031431B">
      <w:r>
        <w:t xml:space="preserve">The window for creating a template is displayed, as shown in </w:t>
      </w:r>
      <w:r w:rsidR="00F5373B">
        <w:fldChar w:fldCharType="begin"/>
      </w:r>
      <w:r>
        <w:instrText>REF _sccm_10020_mmccppss_d44e80 \r \h</w:instrText>
      </w:r>
      <w:r w:rsidR="00F5373B">
        <w:fldChar w:fldCharType="separate"/>
      </w:r>
      <w:r w:rsidR="00C27FC0">
        <w:t>Figure 3-69</w:t>
      </w:r>
      <w:r w:rsidR="00F5373B">
        <w:fldChar w:fldCharType="end"/>
      </w:r>
      <w:r>
        <w:t>.</w:t>
      </w:r>
    </w:p>
    <w:p w:rsidR="00F5373B" w:rsidRDefault="0031431B">
      <w:pPr>
        <w:pStyle w:val="FigureDescription"/>
      </w:pPr>
      <w:bookmarkStart w:id="145" w:name="_sccm_10020_mmccppss_d44e80"/>
      <w:bookmarkEnd w:id="145"/>
      <w:r>
        <w:t>Creating a template</w:t>
      </w:r>
    </w:p>
    <w:p w:rsidR="00F5373B" w:rsidRDefault="00F5373B">
      <w:pPr>
        <w:pStyle w:val="Figure"/>
      </w:pPr>
      <w:r>
        <w:pict>
          <v:shape id="d0e6290" o:spid="_x0000_i1146" type="#_x0000_t75" style="width:350.25pt;height:209.25pt">
            <v:imagedata r:id="rId72" o:title=""/>
          </v:shape>
        </w:pict>
      </w:r>
    </w:p>
    <w:p w:rsidR="00F5373B" w:rsidRDefault="00F5373B"/>
    <w:p w:rsidR="00F5373B" w:rsidRDefault="0031431B">
      <w:pPr>
        <w:pStyle w:val="Step"/>
      </w:pPr>
      <w:r>
        <w:lastRenderedPageBreak/>
        <w:t xml:space="preserve">Set </w:t>
      </w:r>
      <w:r>
        <w:rPr>
          <w:b/>
        </w:rPr>
        <w:t>Template Type</w:t>
      </w:r>
      <w:r>
        <w:t xml:space="preserve"> to </w:t>
      </w:r>
      <w:r>
        <w:rPr>
          <w:b/>
        </w:rPr>
        <w:t>RAID template</w:t>
      </w:r>
      <w:r>
        <w:t>.</w:t>
      </w:r>
    </w:p>
    <w:p w:rsidR="00F5373B" w:rsidRDefault="0031431B">
      <w:r>
        <w:t>Th</w:t>
      </w:r>
      <w:r>
        <w:t xml:space="preserve">e window for creating a RAID template is displayed, as shown in </w:t>
      </w:r>
      <w:r w:rsidR="00F5373B">
        <w:fldChar w:fldCharType="begin"/>
      </w:r>
      <w:r>
        <w:instrText>REF _sccm_10019fig01 \r \h</w:instrText>
      </w:r>
      <w:r w:rsidR="00F5373B">
        <w:fldChar w:fldCharType="separate"/>
      </w:r>
      <w:r w:rsidR="00C27FC0">
        <w:t>Figure 3-70</w:t>
      </w:r>
      <w:r w:rsidR="00F5373B">
        <w:fldChar w:fldCharType="end"/>
      </w:r>
      <w:r>
        <w:t>.</w:t>
      </w:r>
    </w:p>
    <w:p w:rsidR="00F5373B" w:rsidRDefault="0031431B">
      <w:pPr>
        <w:pStyle w:val="FigureDescription"/>
      </w:pPr>
      <w:bookmarkStart w:id="146" w:name="_sccm_10019fig01"/>
      <w:bookmarkEnd w:id="146"/>
      <w:r>
        <w:t>Creating a RAID template</w:t>
      </w:r>
    </w:p>
    <w:p w:rsidR="00F5373B" w:rsidRDefault="00F5373B">
      <w:pPr>
        <w:pStyle w:val="Figure"/>
      </w:pPr>
      <w:r>
        <w:pict>
          <v:shape id="d0e6310" o:spid="_x0000_i1147" type="#_x0000_t75" style="width:349.5pt;height:186pt">
            <v:imagedata r:id="rId91" o:title=""/>
          </v:shape>
        </w:pict>
      </w:r>
    </w:p>
    <w:p w:rsidR="00F5373B" w:rsidRDefault="00F5373B"/>
    <w:p w:rsidR="00F5373B" w:rsidRDefault="0031431B">
      <w:pPr>
        <w:pStyle w:val="Step"/>
      </w:pPr>
      <w:r>
        <w:t xml:space="preserve">Enter RAID template information according to </w:t>
      </w:r>
      <w:r w:rsidR="00F5373B">
        <w:fldChar w:fldCharType="begin"/>
      </w:r>
      <w:r>
        <w:instrText>REF _sccm_10020_mMcCpPsS_tab01 \r \h</w:instrText>
      </w:r>
      <w:r w:rsidR="00F5373B">
        <w:fldChar w:fldCharType="separate"/>
      </w:r>
      <w:r w:rsidR="00C27FC0">
        <w:t>Table 3-12</w:t>
      </w:r>
      <w:r w:rsidR="00F5373B">
        <w:fldChar w:fldCharType="end"/>
      </w:r>
      <w:r>
        <w:t xml:space="preserve">, as shown in </w:t>
      </w:r>
      <w:r w:rsidR="00F5373B">
        <w:fldChar w:fldCharType="begin"/>
      </w:r>
      <w:r>
        <w:instrText>REF _sccm_1001</w:instrText>
      </w:r>
      <w:r>
        <w:instrText>9fig02 \r \h</w:instrText>
      </w:r>
      <w:r w:rsidR="00F5373B">
        <w:fldChar w:fldCharType="separate"/>
      </w:r>
      <w:r w:rsidR="00C27FC0">
        <w:t>Figure 3-71</w:t>
      </w:r>
      <w:r w:rsidR="00F5373B">
        <w:fldChar w:fldCharType="end"/>
      </w:r>
      <w:r>
        <w:t>.</w:t>
      </w:r>
    </w:p>
    <w:p w:rsidR="00F5373B" w:rsidRDefault="0031431B">
      <w:pPr>
        <w:pStyle w:val="FigureDescription"/>
      </w:pPr>
      <w:bookmarkStart w:id="147" w:name="_sccm_10019fig02"/>
      <w:bookmarkEnd w:id="147"/>
      <w:r>
        <w:t>Entering RAID template information</w:t>
      </w:r>
    </w:p>
    <w:p w:rsidR="00F5373B" w:rsidRDefault="00F5373B">
      <w:pPr>
        <w:pStyle w:val="Figure"/>
      </w:pPr>
      <w:r>
        <w:pict>
          <v:shape id="d0e6325" o:spid="_x0000_i1148" type="#_x0000_t75" style="width:350.25pt;height:182.25pt">
            <v:imagedata r:id="rId92" o:title=""/>
          </v:shape>
        </w:pict>
      </w:r>
    </w:p>
    <w:p w:rsidR="00F5373B" w:rsidRDefault="00F5373B"/>
    <w:p w:rsidR="00F5373B" w:rsidRDefault="0031431B">
      <w:pPr>
        <w:pStyle w:val="TableDescription"/>
      </w:pPr>
      <w:bookmarkStart w:id="148" w:name="_sccm_10020_mMcCpPsS_tab01"/>
      <w:bookmarkEnd w:id="148"/>
      <w:r>
        <w:t>Parameter description</w:t>
      </w:r>
    </w:p>
    <w:tbl>
      <w:tblPr>
        <w:tblStyle w:val="Table"/>
        <w:tblW w:w="7938" w:type="dxa"/>
        <w:tblLayout w:type="fixed"/>
        <w:tblLook w:val="01E0"/>
      </w:tblPr>
      <w:tblGrid>
        <w:gridCol w:w="1215"/>
        <w:gridCol w:w="1538"/>
        <w:gridCol w:w="4294"/>
        <w:gridCol w:w="891"/>
      </w:tblGrid>
      <w:tr w:rsidR="00F5373B" w:rsidTr="00F5373B">
        <w:trPr>
          <w:cnfStyle w:val="100000000000"/>
          <w:cantSplit w:val="off"/>
          <w:tblHeader/>
        </w:trPr>
        <w:tc>
          <w:tcPr>
            <w:tcW w:w="765"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969"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704"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561"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Name</w:t>
            </w:r>
          </w:p>
        </w:tc>
        <w:tc>
          <w:tcPr>
            <w:tcW w:w="969" w:type="pct"/>
            <w:tcBorders>
              <w:top w:val="single" w:sz="6" w:space="0" w:color="000000"/>
              <w:bottom w:val="single" w:sz="6" w:space="0" w:color="000000"/>
              <w:right w:val="single" w:sz="6" w:space="0" w:color="000000"/>
            </w:tcBorders>
          </w:tcPr>
          <w:p w:rsidR="00F5373B" w:rsidRDefault="0031431B">
            <w:pPr>
              <w:pStyle w:val="TableText"/>
            </w:pPr>
            <w:r>
              <w:t>Template name.</w:t>
            </w:r>
          </w:p>
        </w:tc>
        <w:tc>
          <w:tcPr>
            <w:tcW w:w="2704" w:type="pct"/>
            <w:tcBorders>
              <w:top w:val="single" w:sz="6" w:space="0" w:color="000000"/>
              <w:bottom w:val="single" w:sz="6" w:space="0" w:color="000000"/>
              <w:right w:val="single" w:sz="6" w:space="0" w:color="000000"/>
            </w:tcBorders>
          </w:tcPr>
          <w:p w:rsidR="00F5373B" w:rsidRDefault="0031431B">
            <w:pPr>
              <w:pStyle w:val="TableText"/>
            </w:pPr>
            <w:r>
              <w:t>The value contains letters, digits, underscores, and hyphens (</w:t>
            </w:r>
            <w:r>
              <w:rPr>
                <w:b/>
              </w:rPr>
              <w:t>-</w:t>
            </w:r>
            <w:r>
              <w:t>). The length ranges from 6 to 32 characters.</w:t>
            </w:r>
          </w:p>
        </w:tc>
        <w:tc>
          <w:tcPr>
            <w:tcW w:w="561"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Description</w:t>
            </w:r>
          </w:p>
        </w:tc>
        <w:tc>
          <w:tcPr>
            <w:tcW w:w="969" w:type="pct"/>
            <w:tcBorders>
              <w:top w:val="single" w:sz="6" w:space="0" w:color="000000"/>
              <w:bottom w:val="single" w:sz="6" w:space="0" w:color="000000"/>
              <w:right w:val="single" w:sz="6" w:space="0" w:color="000000"/>
            </w:tcBorders>
          </w:tcPr>
          <w:p w:rsidR="00F5373B" w:rsidRDefault="0031431B">
            <w:pPr>
              <w:pStyle w:val="TableText"/>
            </w:pPr>
            <w:r>
              <w:t xml:space="preserve">Template </w:t>
            </w:r>
            <w:r>
              <w:lastRenderedPageBreak/>
              <w:t>description.</w:t>
            </w:r>
          </w:p>
        </w:tc>
        <w:tc>
          <w:tcPr>
            <w:tcW w:w="2704" w:type="pct"/>
            <w:tcBorders>
              <w:top w:val="single" w:sz="6" w:space="0" w:color="000000"/>
              <w:bottom w:val="single" w:sz="6" w:space="0" w:color="000000"/>
              <w:right w:val="single" w:sz="6" w:space="0" w:color="000000"/>
            </w:tcBorders>
          </w:tcPr>
          <w:p w:rsidR="00F5373B" w:rsidRDefault="0031431B">
            <w:pPr>
              <w:pStyle w:val="TableText"/>
            </w:pPr>
            <w:r>
              <w:lastRenderedPageBreak/>
              <w:t>The value contains 0 to 128 English characters.</w:t>
            </w:r>
          </w:p>
        </w:tc>
        <w:tc>
          <w:tcPr>
            <w:tcW w:w="561"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lastRenderedPageBreak/>
              <w:t>Delete original RAID</w:t>
            </w:r>
          </w:p>
        </w:tc>
        <w:tc>
          <w:tcPr>
            <w:tcW w:w="969" w:type="pct"/>
            <w:tcBorders>
              <w:top w:val="single" w:sz="6" w:space="0" w:color="000000"/>
              <w:bottom w:val="single" w:sz="6" w:space="0" w:color="000000"/>
              <w:right w:val="single" w:sz="6" w:space="0" w:color="000000"/>
            </w:tcBorders>
          </w:tcPr>
          <w:p w:rsidR="00F5373B" w:rsidRDefault="0031431B">
            <w:pPr>
              <w:pStyle w:val="TableText"/>
            </w:pPr>
            <w:r>
              <w:t>Whether to delete the original RAID configuration from the device.</w:t>
            </w:r>
          </w:p>
        </w:tc>
        <w:tc>
          <w:tcPr>
            <w:tcW w:w="2704" w:type="pct"/>
            <w:tcBorders>
              <w:top w:val="single" w:sz="6" w:space="0" w:color="000000"/>
              <w:bottom w:val="single" w:sz="6" w:space="0" w:color="000000"/>
              <w:right w:val="single" w:sz="6" w:space="0" w:color="000000"/>
            </w:tcBorders>
          </w:tcPr>
          <w:p w:rsidR="00F5373B" w:rsidRDefault="0031431B">
            <w:pPr>
              <w:pStyle w:val="TableText"/>
            </w:pPr>
            <w:r>
              <w:t>If this parameter is selected, the original RAID configuration will be deleted. If this parameter is deselected, the original RAID configuration will not be deleted.</w:t>
            </w:r>
          </w:p>
        </w:tc>
        <w:tc>
          <w:tcPr>
            <w:tcW w:w="561"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Global hot spare disk</w:t>
            </w:r>
          </w:p>
        </w:tc>
        <w:tc>
          <w:tcPr>
            <w:tcW w:w="969" w:type="pct"/>
            <w:tcBorders>
              <w:top w:val="single" w:sz="6" w:space="0" w:color="000000"/>
              <w:bottom w:val="single" w:sz="6" w:space="0" w:color="000000"/>
              <w:right w:val="single" w:sz="6" w:space="0" w:color="000000"/>
            </w:tcBorders>
          </w:tcPr>
          <w:p w:rsidR="00F5373B" w:rsidRDefault="0031431B">
            <w:pPr>
              <w:pStyle w:val="TableText"/>
            </w:pPr>
            <w:r>
              <w:t>Slot of the global hot spare disk.</w:t>
            </w:r>
          </w:p>
        </w:tc>
        <w:tc>
          <w:tcPr>
            <w:tcW w:w="2704" w:type="pct"/>
            <w:tcBorders>
              <w:top w:val="single" w:sz="6" w:space="0" w:color="000000"/>
              <w:bottom w:val="single" w:sz="6" w:space="0" w:color="000000"/>
              <w:right w:val="single" w:sz="6" w:space="0" w:color="000000"/>
            </w:tcBorders>
          </w:tcPr>
          <w:p w:rsidR="00F5373B" w:rsidRDefault="0031431B">
            <w:pPr>
              <w:pStyle w:val="TableText"/>
            </w:pPr>
            <w:r>
              <w:t xml:space="preserve">This parameter is left empty by default. You can select one or several from </w:t>
            </w:r>
            <w:r>
              <w:rPr>
                <w:b/>
              </w:rPr>
              <w:t>0</w:t>
            </w:r>
            <w:r>
              <w:t xml:space="preserve"> to </w:t>
            </w:r>
            <w:r>
              <w:rPr>
                <w:b/>
              </w:rPr>
              <w:t>26</w:t>
            </w:r>
            <w:r>
              <w:t>.</w:t>
            </w:r>
          </w:p>
          <w:p w:rsidR="00F5373B" w:rsidRDefault="0031431B">
            <w:pPr>
              <w:pStyle w:val="NotesHeadinginTable"/>
            </w:pPr>
            <w:r>
              <w:t>NOTE</w:t>
            </w:r>
          </w:p>
          <w:p w:rsidR="00F5373B" w:rsidRDefault="0031431B">
            <w:pPr>
              <w:pStyle w:val="NotesTextinTable"/>
            </w:pPr>
            <w:r>
              <w:t xml:space="preserve">The slots selected for </w:t>
            </w:r>
            <w:r>
              <w:rPr>
                <w:b/>
              </w:rPr>
              <w:t>Global hot spare disk</w:t>
            </w:r>
            <w:r>
              <w:t xml:space="preserve">, </w:t>
            </w:r>
            <w:r>
              <w:rPr>
                <w:b/>
              </w:rPr>
              <w:t>Private hot spare disk</w:t>
            </w:r>
            <w:r>
              <w:t xml:space="preserve">, and </w:t>
            </w:r>
            <w:r>
              <w:rPr>
                <w:b/>
              </w:rPr>
              <w:t>Disk group</w:t>
            </w:r>
            <w:r>
              <w:t xml:space="preserve"> cannot be duplicated.</w:t>
            </w:r>
          </w:p>
        </w:tc>
        <w:tc>
          <w:tcPr>
            <w:tcW w:w="561"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RAID adapter model</w:t>
            </w:r>
          </w:p>
        </w:tc>
        <w:tc>
          <w:tcPr>
            <w:tcW w:w="969" w:type="pct"/>
            <w:tcBorders>
              <w:top w:val="single" w:sz="6" w:space="0" w:color="000000"/>
              <w:bottom w:val="single" w:sz="6" w:space="0" w:color="000000"/>
              <w:right w:val="single" w:sz="6" w:space="0" w:color="000000"/>
            </w:tcBorders>
          </w:tcPr>
          <w:p w:rsidR="00F5373B" w:rsidRDefault="0031431B">
            <w:pPr>
              <w:pStyle w:val="TableText"/>
            </w:pPr>
            <w:r>
              <w:t>RAID controller card model.</w:t>
            </w:r>
          </w:p>
        </w:tc>
        <w:tc>
          <w:tcPr>
            <w:tcW w:w="2704" w:type="pct"/>
            <w:tcBorders>
              <w:top w:val="single" w:sz="6" w:space="0" w:color="000000"/>
              <w:bottom w:val="single" w:sz="6" w:space="0" w:color="000000"/>
              <w:right w:val="single" w:sz="6" w:space="0" w:color="000000"/>
            </w:tcBorders>
          </w:tcPr>
          <w:p w:rsidR="00F5373B" w:rsidRDefault="0031431B">
            <w:pPr>
              <w:pStyle w:val="ItemListinTable"/>
            </w:pPr>
            <w:r>
              <w:rPr>
                <w:b/>
              </w:rPr>
              <w:t>LSI SAS2308</w:t>
            </w:r>
            <w:r>
              <w:t>: RAID controller card of the SR120 or RU120 model.</w:t>
            </w:r>
          </w:p>
          <w:p w:rsidR="00F5373B" w:rsidRDefault="0031431B">
            <w:pPr>
              <w:pStyle w:val="ItemListinTable"/>
            </w:pPr>
            <w:r>
              <w:rPr>
                <w:b/>
              </w:rPr>
              <w:t>LSI SAS2208</w:t>
            </w:r>
            <w:r>
              <w:t>: RAID controller card of the RU320BC, SR320, SR520, or SR420 model.</w:t>
            </w:r>
          </w:p>
          <w:p w:rsidR="00F5373B" w:rsidRDefault="0031431B">
            <w:pPr>
              <w:pStyle w:val="ItemListinTable"/>
            </w:pPr>
            <w:r>
              <w:rPr>
                <w:b/>
              </w:rPr>
              <w:t>LSI SAS3008</w:t>
            </w:r>
            <w:r>
              <w:t>: RAID controller card of the SR130 or RU130 model.</w:t>
            </w:r>
          </w:p>
          <w:p w:rsidR="00F5373B" w:rsidRDefault="0031431B">
            <w:pPr>
              <w:pStyle w:val="ItemListinTable"/>
            </w:pPr>
            <w:r>
              <w:rPr>
                <w:b/>
              </w:rPr>
              <w:t>LSI SAS3108</w:t>
            </w:r>
            <w:r>
              <w:t>: RAID controller card of the SR430C or</w:t>
            </w:r>
            <w:r>
              <w:t xml:space="preserve"> RU430C model.</w:t>
            </w:r>
          </w:p>
        </w:tc>
        <w:tc>
          <w:tcPr>
            <w:tcW w:w="561"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RAID Group</w:t>
            </w:r>
          </w:p>
        </w:tc>
        <w:tc>
          <w:tcPr>
            <w:tcW w:w="969" w:type="pct"/>
            <w:tcBorders>
              <w:top w:val="single" w:sz="6" w:space="0" w:color="000000"/>
              <w:bottom w:val="single" w:sz="6" w:space="0" w:color="000000"/>
              <w:right w:val="single" w:sz="6" w:space="0" w:color="000000"/>
            </w:tcBorders>
          </w:tcPr>
          <w:p w:rsidR="00F5373B" w:rsidRDefault="0031431B">
            <w:pPr>
              <w:pStyle w:val="TableText"/>
            </w:pPr>
            <w:r>
              <w:t>RAID group.</w:t>
            </w:r>
          </w:p>
        </w:tc>
        <w:tc>
          <w:tcPr>
            <w:tcW w:w="2704" w:type="pct"/>
            <w:tcBorders>
              <w:top w:val="single" w:sz="6" w:space="0" w:color="000000"/>
              <w:bottom w:val="single" w:sz="6" w:space="0" w:color="000000"/>
              <w:right w:val="single" w:sz="6" w:space="0" w:color="000000"/>
            </w:tcBorders>
          </w:tcPr>
          <w:p w:rsidR="00F5373B" w:rsidRDefault="0031431B">
            <w:pPr>
              <w:pStyle w:val="TableText"/>
            </w:pPr>
            <w:r>
              <w:t xml:space="preserve">You can click </w:t>
            </w:r>
            <w:r>
              <w:rPr>
                <w:b/>
              </w:rPr>
              <w:t>Create</w:t>
            </w:r>
            <w:r>
              <w:t xml:space="preserve"> to create a RAID group. For details about RAID group configuration, see </w:t>
            </w:r>
            <w:r w:rsidR="00F5373B">
              <w:fldChar w:fldCharType="begin"/>
            </w:r>
            <w:r>
              <w:instrText>REF _sccm_10020_mMcCpPsS_tab02 \r \h</w:instrText>
            </w:r>
            <w:r w:rsidR="00F5373B">
              <w:fldChar w:fldCharType="separate"/>
            </w:r>
            <w:r w:rsidR="00C27FC0">
              <w:t>Table 3-13</w:t>
            </w:r>
            <w:r w:rsidR="00F5373B">
              <w:fldChar w:fldCharType="end"/>
            </w:r>
            <w:r>
              <w:t>.</w:t>
            </w:r>
          </w:p>
          <w:p w:rsidR="00F5373B" w:rsidRDefault="0031431B">
            <w:pPr>
              <w:pStyle w:val="NotesHeadinginTable"/>
            </w:pPr>
            <w:r>
              <w:t>NOTE</w:t>
            </w:r>
          </w:p>
          <w:p w:rsidR="00F5373B" w:rsidRDefault="0031431B">
            <w:pPr>
              <w:pStyle w:val="NotesTextinTable"/>
            </w:pPr>
            <w:r>
              <w:t>At least one RAID group needs to be created. Multiple RAID group</w:t>
            </w:r>
            <w:r>
              <w:t>s can be created. Up to two RAID groups can be created for LSI SAS2308 and LSI SAS3008 RAID controller cards, and a maximum of 14 hard disks can be selected. Up to 64 RAID groups can be created for LSI SAS2208 and LSI SAS3108 RAID controller cards.</w:t>
            </w:r>
          </w:p>
        </w:tc>
        <w:tc>
          <w:tcPr>
            <w:tcW w:w="561"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St</w:t>
            </w:r>
            <w:r>
              <w:t>art LUN ID</w:t>
            </w:r>
          </w:p>
        </w:tc>
        <w:tc>
          <w:tcPr>
            <w:tcW w:w="969" w:type="pct"/>
            <w:tcBorders>
              <w:top w:val="single" w:sz="6" w:space="0" w:color="000000"/>
              <w:bottom w:val="single" w:sz="6" w:space="0" w:color="000000"/>
              <w:right w:val="single" w:sz="6" w:space="0" w:color="000000"/>
            </w:tcBorders>
          </w:tcPr>
          <w:p w:rsidR="00F5373B" w:rsidRDefault="0031431B">
            <w:pPr>
              <w:pStyle w:val="TableText"/>
            </w:pPr>
            <w:r>
              <w:t>Starting LUN ID.</w:t>
            </w:r>
          </w:p>
        </w:tc>
        <w:tc>
          <w:tcPr>
            <w:tcW w:w="2704"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0</w:t>
            </w:r>
            <w:r>
              <w:t>. The plug-in will automatically number RAID groups or customized LUNs, starting from 0. The starting LUN ID cannot be larger than the maximum number.</w:t>
            </w:r>
          </w:p>
        </w:tc>
        <w:tc>
          <w:tcPr>
            <w:tcW w:w="561"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969"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2704" w:type="pct"/>
            <w:tcBorders>
              <w:top w:val="single" w:sz="6" w:space="0" w:color="000000"/>
              <w:bottom w:val="single" w:sz="6" w:space="0" w:color="000000"/>
              <w:right w:val="single" w:sz="6" w:space="0" w:color="000000"/>
            </w:tcBorders>
          </w:tcPr>
          <w:p w:rsidR="00F5373B" w:rsidRDefault="0031431B">
            <w:pPr>
              <w:pStyle w:val="TableText"/>
            </w:pPr>
            <w:r>
              <w:t>You can select one or multiple eSight systems.</w:t>
            </w:r>
          </w:p>
        </w:tc>
        <w:tc>
          <w:tcPr>
            <w:tcW w:w="561" w:type="pct"/>
            <w:tcBorders>
              <w:top w:val="single" w:sz="6" w:space="0" w:color="000000"/>
              <w:bottom w:val="single" w:sz="6" w:space="0" w:color="000000"/>
            </w:tcBorders>
          </w:tcPr>
          <w:p w:rsidR="00F5373B" w:rsidRDefault="0031431B">
            <w:pPr>
              <w:pStyle w:val="TableText"/>
            </w:pPr>
            <w:r>
              <w:t>Yes</w:t>
            </w:r>
          </w:p>
        </w:tc>
      </w:tr>
    </w:tbl>
    <w:p w:rsidR="00F5373B" w:rsidRDefault="00F5373B"/>
    <w:p w:rsidR="00F5373B" w:rsidRDefault="0031431B">
      <w:pPr>
        <w:pStyle w:val="TableDescription"/>
      </w:pPr>
      <w:bookmarkStart w:id="149" w:name="_sccm_10020_mMcCpPsS_tab02"/>
      <w:bookmarkEnd w:id="149"/>
      <w:r>
        <w:t>RAID group parameter description</w:t>
      </w:r>
    </w:p>
    <w:tbl>
      <w:tblPr>
        <w:tblStyle w:val="Table"/>
        <w:tblW w:w="7938" w:type="dxa"/>
        <w:tblLayout w:type="fixed"/>
        <w:tblLook w:val="01E0"/>
      </w:tblPr>
      <w:tblGrid>
        <w:gridCol w:w="1215"/>
        <w:gridCol w:w="1538"/>
        <w:gridCol w:w="4293"/>
        <w:gridCol w:w="892"/>
      </w:tblGrid>
      <w:tr w:rsidR="00F5373B" w:rsidTr="00F5373B">
        <w:trPr>
          <w:cnfStyle w:val="100000000000"/>
          <w:cantSplit w:val="off"/>
          <w:tblHeader/>
        </w:trPr>
        <w:tc>
          <w:tcPr>
            <w:tcW w:w="765"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969"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704"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561"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RAID level</w:t>
            </w:r>
          </w:p>
        </w:tc>
        <w:tc>
          <w:tcPr>
            <w:tcW w:w="969" w:type="pct"/>
            <w:tcBorders>
              <w:top w:val="single" w:sz="6" w:space="0" w:color="000000"/>
              <w:bottom w:val="single" w:sz="6" w:space="0" w:color="000000"/>
              <w:right w:val="single" w:sz="6" w:space="0" w:color="000000"/>
            </w:tcBorders>
          </w:tcPr>
          <w:p w:rsidR="00F5373B" w:rsidRDefault="0031431B">
            <w:pPr>
              <w:pStyle w:val="TableText"/>
            </w:pPr>
            <w:r>
              <w:t>RAID group type.</w:t>
            </w:r>
          </w:p>
        </w:tc>
        <w:tc>
          <w:tcPr>
            <w:tcW w:w="2704" w:type="pct"/>
            <w:tcBorders>
              <w:top w:val="single" w:sz="6" w:space="0" w:color="000000"/>
              <w:bottom w:val="single" w:sz="6" w:space="0" w:color="000000"/>
              <w:right w:val="single" w:sz="6" w:space="0" w:color="000000"/>
            </w:tcBorders>
          </w:tcPr>
          <w:p w:rsidR="00F5373B" w:rsidRDefault="0031431B">
            <w:pPr>
              <w:pStyle w:val="TableText"/>
            </w:pPr>
            <w:r>
              <w:t>The options are as follows:</w:t>
            </w:r>
          </w:p>
          <w:p w:rsidR="00F5373B" w:rsidRDefault="0031431B">
            <w:pPr>
              <w:pStyle w:val="ItemListinTable"/>
            </w:pPr>
            <w:r>
              <w:t>RAID0</w:t>
            </w:r>
          </w:p>
          <w:p w:rsidR="00F5373B" w:rsidRDefault="0031431B">
            <w:pPr>
              <w:pStyle w:val="ItemListinTable"/>
            </w:pPr>
            <w:r>
              <w:lastRenderedPageBreak/>
              <w:t>RAID1</w:t>
            </w:r>
          </w:p>
          <w:p w:rsidR="00F5373B" w:rsidRDefault="0031431B">
            <w:pPr>
              <w:pStyle w:val="ItemListinTable"/>
            </w:pPr>
            <w:r>
              <w:t>RAID5</w:t>
            </w:r>
          </w:p>
          <w:p w:rsidR="00F5373B" w:rsidRDefault="0031431B">
            <w:pPr>
              <w:pStyle w:val="ItemListinTable"/>
            </w:pPr>
            <w:r>
              <w:t>RAID6</w:t>
            </w:r>
          </w:p>
          <w:p w:rsidR="00F5373B" w:rsidRDefault="0031431B">
            <w:pPr>
              <w:pStyle w:val="ItemListinTable"/>
            </w:pPr>
            <w:r>
              <w:t>RAID1E</w:t>
            </w:r>
          </w:p>
          <w:p w:rsidR="00F5373B" w:rsidRDefault="0031431B">
            <w:pPr>
              <w:pStyle w:val="ItemListinTable"/>
            </w:pPr>
            <w:r>
              <w:t>RAID10</w:t>
            </w:r>
          </w:p>
          <w:p w:rsidR="00F5373B" w:rsidRDefault="0031431B">
            <w:pPr>
              <w:pStyle w:val="ItemListinTable"/>
            </w:pPr>
            <w:r>
              <w:t>RAID50</w:t>
            </w:r>
          </w:p>
          <w:p w:rsidR="00F5373B" w:rsidRDefault="0031431B">
            <w:pPr>
              <w:pStyle w:val="ItemListinTable"/>
            </w:pPr>
            <w:r>
              <w:t>RAID60</w:t>
            </w:r>
          </w:p>
          <w:p w:rsidR="00F5373B" w:rsidRDefault="0031431B">
            <w:pPr>
              <w:pStyle w:val="NotesHeadinginTable"/>
            </w:pPr>
            <w:r>
              <w:t>NOTE</w:t>
            </w:r>
          </w:p>
          <w:p w:rsidR="00F5373B" w:rsidRDefault="0031431B">
            <w:pPr>
              <w:pStyle w:val="NotesTextListinTable"/>
            </w:pPr>
            <w:r>
              <w:t>LSI SAS2308 and LSI SAS3008 RAID controller cards support RAID 0, RAID 1, RAID 10, and RAID 1E.</w:t>
            </w:r>
          </w:p>
          <w:p w:rsidR="00F5373B" w:rsidRDefault="0031431B">
            <w:pPr>
              <w:pStyle w:val="NotesTextListinTable"/>
            </w:pPr>
            <w:r>
              <w:t>LSI SAS2208 and LSI SAS3108 RAID controller cards support RAID 0, RAID 1, RAID 5, RAID 6, RAID 10, RAID 50, and RAID 60.</w:t>
            </w:r>
          </w:p>
        </w:tc>
        <w:tc>
          <w:tcPr>
            <w:tcW w:w="561" w:type="pct"/>
            <w:tcBorders>
              <w:top w:val="single" w:sz="6" w:space="0" w:color="000000"/>
              <w:bottom w:val="single" w:sz="6" w:space="0" w:color="000000"/>
            </w:tcBorders>
          </w:tcPr>
          <w:p w:rsidR="00F5373B" w:rsidRDefault="0031431B">
            <w:pPr>
              <w:pStyle w:val="TableText"/>
            </w:pPr>
            <w:r>
              <w:lastRenderedPageBreak/>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lastRenderedPageBreak/>
              <w:t>Private hot spare disk</w:t>
            </w:r>
          </w:p>
        </w:tc>
        <w:tc>
          <w:tcPr>
            <w:tcW w:w="969" w:type="pct"/>
            <w:tcBorders>
              <w:top w:val="single" w:sz="6" w:space="0" w:color="000000"/>
              <w:bottom w:val="single" w:sz="6" w:space="0" w:color="000000"/>
              <w:right w:val="single" w:sz="6" w:space="0" w:color="000000"/>
            </w:tcBorders>
          </w:tcPr>
          <w:p w:rsidR="00F5373B" w:rsidRDefault="0031431B">
            <w:pPr>
              <w:pStyle w:val="TableText"/>
            </w:pPr>
            <w:r>
              <w:t>Slot of the</w:t>
            </w:r>
            <w:r>
              <w:t xml:space="preserve"> private hot spare disk.</w:t>
            </w:r>
          </w:p>
        </w:tc>
        <w:tc>
          <w:tcPr>
            <w:tcW w:w="2704" w:type="pct"/>
            <w:tcBorders>
              <w:top w:val="single" w:sz="6" w:space="0" w:color="000000"/>
              <w:bottom w:val="single" w:sz="6" w:space="0" w:color="000000"/>
              <w:right w:val="single" w:sz="6" w:space="0" w:color="000000"/>
            </w:tcBorders>
          </w:tcPr>
          <w:p w:rsidR="00F5373B" w:rsidRDefault="0031431B">
            <w:pPr>
              <w:pStyle w:val="TableText"/>
            </w:pPr>
            <w:r>
              <w:t xml:space="preserve">This parameter is left empty by default. You can select one or several from </w:t>
            </w:r>
            <w:r>
              <w:rPr>
                <w:b/>
              </w:rPr>
              <w:t>0</w:t>
            </w:r>
            <w:r>
              <w:t xml:space="preserve"> to </w:t>
            </w:r>
            <w:r>
              <w:rPr>
                <w:b/>
              </w:rPr>
              <w:t>26</w:t>
            </w:r>
            <w:r>
              <w:t>.</w:t>
            </w:r>
          </w:p>
          <w:p w:rsidR="00F5373B" w:rsidRDefault="0031431B">
            <w:pPr>
              <w:pStyle w:val="NotesHeadinginTable"/>
            </w:pPr>
            <w:r>
              <w:t>NOTE</w:t>
            </w:r>
          </w:p>
          <w:p w:rsidR="00F5373B" w:rsidRDefault="0031431B">
            <w:pPr>
              <w:pStyle w:val="NotesTextListinTable"/>
            </w:pPr>
            <w:r>
              <w:t xml:space="preserve">The slots selected for </w:t>
            </w:r>
            <w:r>
              <w:rPr>
                <w:b/>
              </w:rPr>
              <w:t>Global hot spare disk</w:t>
            </w:r>
            <w:r>
              <w:t xml:space="preserve">, </w:t>
            </w:r>
            <w:r>
              <w:rPr>
                <w:b/>
              </w:rPr>
              <w:t>Private hot spare disk</w:t>
            </w:r>
            <w:r>
              <w:t xml:space="preserve">, and </w:t>
            </w:r>
            <w:r>
              <w:rPr>
                <w:b/>
              </w:rPr>
              <w:t>Disk group</w:t>
            </w:r>
            <w:r>
              <w:t xml:space="preserve"> cannot be duplicated.</w:t>
            </w:r>
          </w:p>
          <w:p w:rsidR="00F5373B" w:rsidRDefault="0031431B">
            <w:pPr>
              <w:pStyle w:val="NotesTextListinTable"/>
            </w:pPr>
            <w:r>
              <w:t xml:space="preserve">Private hot spare disks cannot be </w:t>
            </w:r>
            <w:r>
              <w:t>configured for LSI SAS2308 and LSI SAS3008 RAID controller cards.</w:t>
            </w:r>
          </w:p>
          <w:p w:rsidR="00F5373B" w:rsidRDefault="0031431B">
            <w:pPr>
              <w:pStyle w:val="NotesTextListinTable"/>
            </w:pPr>
            <w:r>
              <w:t>Private hot spare disks cannot be configured for RAID 0.</w:t>
            </w:r>
          </w:p>
        </w:tc>
        <w:tc>
          <w:tcPr>
            <w:tcW w:w="561"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Disk group</w:t>
            </w:r>
          </w:p>
        </w:tc>
        <w:tc>
          <w:tcPr>
            <w:tcW w:w="969" w:type="pct"/>
            <w:tcBorders>
              <w:top w:val="single" w:sz="6" w:space="0" w:color="000000"/>
              <w:bottom w:val="single" w:sz="6" w:space="0" w:color="000000"/>
              <w:right w:val="single" w:sz="6" w:space="0" w:color="000000"/>
            </w:tcBorders>
          </w:tcPr>
          <w:p w:rsidR="00F5373B" w:rsidRDefault="0031431B">
            <w:pPr>
              <w:pStyle w:val="TableText"/>
            </w:pPr>
            <w:r>
              <w:t>Slot of the hard disk group.</w:t>
            </w:r>
          </w:p>
        </w:tc>
        <w:tc>
          <w:tcPr>
            <w:tcW w:w="2704" w:type="pct"/>
            <w:tcBorders>
              <w:top w:val="single" w:sz="6" w:space="0" w:color="000000"/>
              <w:bottom w:val="single" w:sz="6" w:space="0" w:color="000000"/>
              <w:right w:val="single" w:sz="6" w:space="0" w:color="000000"/>
            </w:tcBorders>
          </w:tcPr>
          <w:p w:rsidR="00F5373B" w:rsidRDefault="0031431B">
            <w:pPr>
              <w:pStyle w:val="TableText"/>
            </w:pPr>
            <w:r>
              <w:t xml:space="preserve">This parameter is left empty by default. You can select one or several from </w:t>
            </w:r>
            <w:r>
              <w:rPr>
                <w:b/>
              </w:rPr>
              <w:t>0</w:t>
            </w:r>
            <w:r>
              <w:t xml:space="preserve"> to </w:t>
            </w:r>
            <w:r>
              <w:rPr>
                <w:b/>
              </w:rPr>
              <w:t>26</w:t>
            </w:r>
            <w:r>
              <w:t>.</w:t>
            </w:r>
          </w:p>
          <w:p w:rsidR="00F5373B" w:rsidRDefault="0031431B">
            <w:pPr>
              <w:pStyle w:val="NotesHeadinginTable"/>
            </w:pPr>
            <w:r>
              <w:t>NOTE</w:t>
            </w:r>
          </w:p>
          <w:p w:rsidR="00F5373B" w:rsidRDefault="0031431B">
            <w:pPr>
              <w:pStyle w:val="NotesTextListinTable"/>
            </w:pPr>
            <w:r>
              <w:t xml:space="preserve">The slots selected for </w:t>
            </w:r>
            <w:r>
              <w:rPr>
                <w:b/>
              </w:rPr>
              <w:t>Global hot spare disk</w:t>
            </w:r>
            <w:r>
              <w:t xml:space="preserve">, </w:t>
            </w:r>
            <w:r>
              <w:rPr>
                <w:b/>
              </w:rPr>
              <w:t>Private hot spare disk</w:t>
            </w:r>
            <w:r>
              <w:t xml:space="preserve">, and </w:t>
            </w:r>
            <w:r>
              <w:rPr>
                <w:b/>
              </w:rPr>
              <w:t>Disk group</w:t>
            </w:r>
            <w:r>
              <w:t xml:space="preserve"> cannot be duplicated.</w:t>
            </w:r>
          </w:p>
          <w:p w:rsidR="00F5373B" w:rsidRDefault="0031431B">
            <w:pPr>
              <w:pStyle w:val="NotesTextListinTable"/>
            </w:pPr>
            <w:r>
              <w:t>You can create only one hard disk group for RAID 0, RAID 1, RAID 5, RAID 6, or RAID 1E.</w:t>
            </w:r>
          </w:p>
          <w:p w:rsidR="00F5373B" w:rsidRDefault="0031431B">
            <w:pPr>
              <w:pStyle w:val="NotesTextListinTable"/>
            </w:pPr>
            <w:r>
              <w:t>You need to select at least one hard disk for RAID 0.</w:t>
            </w:r>
          </w:p>
          <w:p w:rsidR="00F5373B" w:rsidRDefault="0031431B">
            <w:pPr>
              <w:pStyle w:val="NotesTextListinTable"/>
            </w:pPr>
            <w:r>
              <w:t>You need to select at least two hard disks for RAID 0 of LSI SAS2308 and LSI SAS3008.</w:t>
            </w:r>
          </w:p>
          <w:p w:rsidR="00F5373B" w:rsidRDefault="0031431B">
            <w:pPr>
              <w:pStyle w:val="NotesTextListinTable"/>
            </w:pPr>
            <w:r>
              <w:t>Only two hard disks can be configured for RAID 1.</w:t>
            </w:r>
          </w:p>
          <w:p w:rsidR="00F5373B" w:rsidRDefault="0031431B">
            <w:pPr>
              <w:pStyle w:val="NotesTextListinTable"/>
            </w:pPr>
            <w:r>
              <w:t>At least three hard disks are required for RAID 1E. The number of hard disks must be an odd number.</w:t>
            </w:r>
          </w:p>
          <w:p w:rsidR="00F5373B" w:rsidRDefault="0031431B">
            <w:pPr>
              <w:pStyle w:val="NotesTextListinTable"/>
            </w:pPr>
            <w:r>
              <w:t xml:space="preserve">At least three hard </w:t>
            </w:r>
            <w:r>
              <w:t>disks are required for RAID 5.</w:t>
            </w:r>
          </w:p>
          <w:p w:rsidR="00F5373B" w:rsidRDefault="0031431B">
            <w:pPr>
              <w:pStyle w:val="NotesTextListinTable"/>
            </w:pPr>
            <w:r>
              <w:t>At least four hard disks are required for RAID 6.</w:t>
            </w:r>
          </w:p>
          <w:p w:rsidR="00F5373B" w:rsidRDefault="0031431B">
            <w:pPr>
              <w:pStyle w:val="NotesTextListinTable"/>
            </w:pPr>
            <w:r>
              <w:t>The number of RAID 10 hard disk groups ranges from 2 to 8. Each group contains two hard disks.</w:t>
            </w:r>
          </w:p>
          <w:p w:rsidR="00F5373B" w:rsidRDefault="0031431B">
            <w:pPr>
              <w:pStyle w:val="NotesTextListinTable"/>
            </w:pPr>
            <w:r>
              <w:t>At least six hard disks must be configured for RAID 50. The number of required h</w:t>
            </w:r>
            <w:r>
              <w:t xml:space="preserve">ard disk </w:t>
            </w:r>
            <w:r>
              <w:lastRenderedPageBreak/>
              <w:t>groups ranges from 2 to 8. Each group contains at least three hard disks, and the number of hard disks in each group must be the same.</w:t>
            </w:r>
          </w:p>
          <w:p w:rsidR="00F5373B" w:rsidRDefault="0031431B">
            <w:pPr>
              <w:pStyle w:val="NotesTextListinTable"/>
            </w:pPr>
            <w:r>
              <w:t xml:space="preserve">At least eight hard disks must be configured for RAID 60. The number of required hard disk groups ranges from 2 </w:t>
            </w:r>
            <w:r>
              <w:t>to 8. Each group contains at least four hard disks, and the number of hard disks in each group must be the same.</w:t>
            </w:r>
          </w:p>
        </w:tc>
        <w:tc>
          <w:tcPr>
            <w:tcW w:w="561" w:type="pct"/>
            <w:tcBorders>
              <w:top w:val="single" w:sz="6" w:space="0" w:color="000000"/>
              <w:bottom w:val="single" w:sz="6" w:space="0" w:color="000000"/>
            </w:tcBorders>
          </w:tcPr>
          <w:p w:rsidR="00F5373B" w:rsidRDefault="0031431B">
            <w:pPr>
              <w:pStyle w:val="TableText"/>
            </w:pPr>
            <w:r>
              <w:lastRenderedPageBreak/>
              <w:t>Yes</w:t>
            </w:r>
          </w:p>
        </w:tc>
      </w:tr>
      <w:tr w:rsidR="00F5373B" w:rsidTr="00F5373B">
        <w:trPr>
          <w:cantSplit w:val="off"/>
        </w:trPr>
        <w:tc>
          <w:tcPr>
            <w:tcW w:w="5000" w:type="pct"/>
            <w:gridSpan w:val="4"/>
            <w:tcBorders>
              <w:top w:val="single" w:sz="6" w:space="0" w:color="000000"/>
              <w:bottom w:val="single" w:sz="6" w:space="0" w:color="000000"/>
              <w:right w:val="single" w:sz="6" w:space="0" w:color="000000"/>
            </w:tcBorders>
          </w:tcPr>
          <w:p w:rsidR="00F5373B" w:rsidRDefault="0031431B">
            <w:pPr>
              <w:pStyle w:val="TableText"/>
            </w:pPr>
            <w:r>
              <w:lastRenderedPageBreak/>
              <w:t xml:space="preserve">The following parameters can be set only after a RAID group is created. You can click </w:t>
            </w:r>
            <w:r w:rsidR="00F5373B">
              <w:pict>
                <v:shape id="d0e6686" o:spid="_x0000_i1149" type="#_x0000_t75" style="width:22.5pt;height:18pt">
                  <v:imagedata r:id="rId93" o:title=""/>
                </v:shape>
              </w:pict>
            </w:r>
            <w:r>
              <w:t xml:space="preserve"> in the row of the RAID group to set the following </w:t>
            </w:r>
            <w:r>
              <w:t>parameters.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WritePolicy</w:t>
            </w:r>
          </w:p>
        </w:tc>
        <w:tc>
          <w:tcPr>
            <w:tcW w:w="969" w:type="pct"/>
            <w:tcBorders>
              <w:top w:val="single" w:sz="6" w:space="0" w:color="000000"/>
              <w:bottom w:val="single" w:sz="6" w:space="0" w:color="000000"/>
              <w:right w:val="single" w:sz="6" w:space="0" w:color="000000"/>
            </w:tcBorders>
          </w:tcPr>
          <w:p w:rsidR="00F5373B" w:rsidRDefault="0031431B">
            <w:pPr>
              <w:pStyle w:val="TableText"/>
            </w:pPr>
            <w:r>
              <w:t>Write policy.</w:t>
            </w:r>
          </w:p>
        </w:tc>
        <w:tc>
          <w:tcPr>
            <w:tcW w:w="2704" w:type="pct"/>
            <w:tcBorders>
              <w:top w:val="single" w:sz="6" w:space="0" w:color="000000"/>
              <w:bottom w:val="single" w:sz="6" w:space="0" w:color="000000"/>
              <w:right w:val="single" w:sz="6" w:space="0" w:color="000000"/>
            </w:tcBorders>
          </w:tcPr>
          <w:p w:rsidR="00F5373B" w:rsidRDefault="0031431B">
            <w:pPr>
              <w:pStyle w:val="ItemListinTable"/>
            </w:pPr>
            <w:r>
              <w:rPr>
                <w:b/>
              </w:rPr>
              <w:t>WriteBack</w:t>
            </w:r>
            <w:r>
              <w:t>: Write back policy. This is the default value.</w:t>
            </w:r>
          </w:p>
          <w:p w:rsidR="00F5373B" w:rsidRDefault="0031431B">
            <w:pPr>
              <w:pStyle w:val="ItemListinTable"/>
            </w:pPr>
            <w:r>
              <w:rPr>
                <w:b/>
              </w:rPr>
              <w:t>WriteThrough</w:t>
            </w:r>
            <w:r>
              <w:t>: Write through policy.</w:t>
            </w:r>
          </w:p>
          <w:p w:rsidR="00F5373B" w:rsidRDefault="0031431B">
            <w:pPr>
              <w:pStyle w:val="NotesHeadinginTable"/>
            </w:pPr>
            <w:r>
              <w:t>NOTE</w:t>
            </w:r>
          </w:p>
          <w:p w:rsidR="00F5373B" w:rsidRDefault="0031431B">
            <w:pPr>
              <w:pStyle w:val="NotesTextinTable"/>
            </w:pPr>
            <w:r>
              <w:t>This attribute is not supported by LSI SAS2308 and LSI SAS3008 RAID controller cards.</w:t>
            </w:r>
          </w:p>
        </w:tc>
        <w:tc>
          <w:tcPr>
            <w:tcW w:w="561"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ReadPolicy</w:t>
            </w:r>
          </w:p>
        </w:tc>
        <w:tc>
          <w:tcPr>
            <w:tcW w:w="969" w:type="pct"/>
            <w:tcBorders>
              <w:top w:val="single" w:sz="6" w:space="0" w:color="000000"/>
              <w:bottom w:val="single" w:sz="6" w:space="0" w:color="000000"/>
              <w:right w:val="single" w:sz="6" w:space="0" w:color="000000"/>
            </w:tcBorders>
          </w:tcPr>
          <w:p w:rsidR="00F5373B" w:rsidRDefault="0031431B">
            <w:pPr>
              <w:pStyle w:val="TableText"/>
            </w:pPr>
            <w:r>
              <w:t>Read policy.</w:t>
            </w:r>
          </w:p>
        </w:tc>
        <w:tc>
          <w:tcPr>
            <w:tcW w:w="2704" w:type="pct"/>
            <w:tcBorders>
              <w:top w:val="single" w:sz="6" w:space="0" w:color="000000"/>
              <w:bottom w:val="single" w:sz="6" w:space="0" w:color="000000"/>
              <w:right w:val="single" w:sz="6" w:space="0" w:color="000000"/>
            </w:tcBorders>
          </w:tcPr>
          <w:p w:rsidR="00F5373B" w:rsidRDefault="0031431B">
            <w:pPr>
              <w:pStyle w:val="ItemListinTable"/>
            </w:pPr>
            <w:r>
              <w:rPr>
                <w:b/>
              </w:rPr>
              <w:t>Normal prefetch</w:t>
            </w:r>
            <w:r>
              <w:t>: Normal prefetch policy. This is the default value.</w:t>
            </w:r>
          </w:p>
          <w:p w:rsidR="00F5373B" w:rsidRDefault="0031431B">
            <w:pPr>
              <w:pStyle w:val="ItemListinTable"/>
            </w:pPr>
            <w:r>
              <w:rPr>
                <w:b/>
              </w:rPr>
              <w:t>No prefetch</w:t>
            </w:r>
            <w:r>
              <w:t>: No prefetch policy.</w:t>
            </w:r>
          </w:p>
          <w:p w:rsidR="00F5373B" w:rsidRDefault="0031431B">
            <w:pPr>
              <w:pStyle w:val="NotesHeadinginTable"/>
            </w:pPr>
            <w:r>
              <w:t>NOTE</w:t>
            </w:r>
          </w:p>
          <w:p w:rsidR="00F5373B" w:rsidRDefault="0031431B">
            <w:pPr>
              <w:pStyle w:val="NotesTextinTable"/>
            </w:pPr>
            <w:r>
              <w:t>This attribute is not supported by LSI SAS2308 and LSI SAS3008 RAID controller cards.</w:t>
            </w:r>
          </w:p>
        </w:tc>
        <w:tc>
          <w:tcPr>
            <w:tcW w:w="561"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I/O policy</w:t>
            </w:r>
          </w:p>
        </w:tc>
        <w:tc>
          <w:tcPr>
            <w:tcW w:w="969" w:type="pct"/>
            <w:tcBorders>
              <w:top w:val="single" w:sz="6" w:space="0" w:color="000000"/>
              <w:bottom w:val="single" w:sz="6" w:space="0" w:color="000000"/>
              <w:right w:val="single" w:sz="6" w:space="0" w:color="000000"/>
            </w:tcBorders>
          </w:tcPr>
          <w:p w:rsidR="00F5373B" w:rsidRDefault="0031431B">
            <w:pPr>
              <w:pStyle w:val="TableText"/>
            </w:pPr>
            <w:r>
              <w:t>Cache policy.</w:t>
            </w:r>
          </w:p>
        </w:tc>
        <w:tc>
          <w:tcPr>
            <w:tcW w:w="2704" w:type="pct"/>
            <w:tcBorders>
              <w:top w:val="single" w:sz="6" w:space="0" w:color="000000"/>
              <w:bottom w:val="single" w:sz="6" w:space="0" w:color="000000"/>
              <w:right w:val="single" w:sz="6" w:space="0" w:color="000000"/>
            </w:tcBorders>
          </w:tcPr>
          <w:p w:rsidR="00F5373B" w:rsidRDefault="0031431B">
            <w:pPr>
              <w:pStyle w:val="ItemListinTable"/>
            </w:pPr>
            <w:r>
              <w:rPr>
                <w:b/>
              </w:rPr>
              <w:t>High-speed cache</w:t>
            </w:r>
            <w:r>
              <w:t xml:space="preserve">: High-speed cache </w:t>
            </w:r>
            <w:r>
              <w:t>policy. This is the default value.</w:t>
            </w:r>
          </w:p>
          <w:p w:rsidR="00F5373B" w:rsidRDefault="0031431B">
            <w:pPr>
              <w:pStyle w:val="ItemListinTable"/>
            </w:pPr>
            <w:r>
              <w:rPr>
                <w:b/>
              </w:rPr>
              <w:t>Direct</w:t>
            </w:r>
            <w:r>
              <w:t>: Direct cache policy.</w:t>
            </w:r>
          </w:p>
          <w:p w:rsidR="00F5373B" w:rsidRDefault="0031431B">
            <w:pPr>
              <w:pStyle w:val="NotesHeadinginTable"/>
            </w:pPr>
            <w:r>
              <w:t>NOTE</w:t>
            </w:r>
          </w:p>
          <w:p w:rsidR="00F5373B" w:rsidRDefault="0031431B">
            <w:pPr>
              <w:pStyle w:val="NotesTextinTable"/>
            </w:pPr>
            <w:r>
              <w:t>This attribute is not supported by LSI SAS2308 and LSI SAS3008 RAID controller cards.</w:t>
            </w:r>
          </w:p>
        </w:tc>
        <w:tc>
          <w:tcPr>
            <w:tcW w:w="561"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Division mode</w:t>
            </w:r>
          </w:p>
        </w:tc>
        <w:tc>
          <w:tcPr>
            <w:tcW w:w="969" w:type="pct"/>
            <w:tcBorders>
              <w:top w:val="single" w:sz="6" w:space="0" w:color="000000"/>
              <w:bottom w:val="single" w:sz="6" w:space="0" w:color="000000"/>
              <w:right w:val="single" w:sz="6" w:space="0" w:color="000000"/>
            </w:tcBorders>
          </w:tcPr>
          <w:p w:rsidR="00F5373B" w:rsidRDefault="0031431B">
            <w:pPr>
              <w:pStyle w:val="TableText"/>
            </w:pPr>
            <w:r>
              <w:t>Whether LUN partitioning is customized.</w:t>
            </w:r>
          </w:p>
        </w:tc>
        <w:tc>
          <w:tcPr>
            <w:tcW w:w="2704" w:type="pct"/>
            <w:tcBorders>
              <w:top w:val="single" w:sz="6" w:space="0" w:color="000000"/>
              <w:bottom w:val="single" w:sz="6" w:space="0" w:color="000000"/>
              <w:right w:val="single" w:sz="6" w:space="0" w:color="000000"/>
            </w:tcBorders>
          </w:tcPr>
          <w:p w:rsidR="00F5373B" w:rsidRDefault="0031431B">
            <w:pPr>
              <w:pStyle w:val="ItemListinTable"/>
            </w:pPr>
            <w:r>
              <w:rPr>
                <w:b/>
              </w:rPr>
              <w:t>Custom</w:t>
            </w:r>
            <w:r>
              <w:t>: Yes.</w:t>
            </w:r>
          </w:p>
          <w:p w:rsidR="00F5373B" w:rsidRDefault="0031431B">
            <w:pPr>
              <w:pStyle w:val="ItemListinTable"/>
            </w:pPr>
            <w:r>
              <w:rPr>
                <w:b/>
              </w:rPr>
              <w:t>Default</w:t>
            </w:r>
            <w:r>
              <w:t>: No.</w:t>
            </w:r>
          </w:p>
          <w:p w:rsidR="00F5373B" w:rsidRDefault="0031431B">
            <w:pPr>
              <w:pStyle w:val="NotesHeadinginTable"/>
            </w:pPr>
            <w:r>
              <w:t>NOTE</w:t>
            </w:r>
          </w:p>
          <w:p w:rsidR="00F5373B" w:rsidRDefault="0031431B">
            <w:pPr>
              <w:pStyle w:val="NotesTextinTable"/>
            </w:pPr>
            <w:r>
              <w:t>This attribute is not supported by LSI SAS2308 and LSI SAS3008 RAID controller cards.</w:t>
            </w:r>
          </w:p>
        </w:tc>
        <w:tc>
          <w:tcPr>
            <w:tcW w:w="561"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5000" w:type="pct"/>
            <w:gridSpan w:val="4"/>
            <w:tcBorders>
              <w:top w:val="single" w:sz="6" w:space="0" w:color="000000"/>
              <w:bottom w:val="single" w:sz="6" w:space="0" w:color="000000"/>
              <w:right w:val="single" w:sz="6" w:space="0" w:color="000000"/>
            </w:tcBorders>
          </w:tcPr>
          <w:p w:rsidR="00F5373B" w:rsidRDefault="0031431B">
            <w:pPr>
              <w:pStyle w:val="TableText"/>
            </w:pPr>
            <w:r>
              <w:t xml:space="preserve">The following parameters need to be set if </w:t>
            </w:r>
            <w:r>
              <w:rPr>
                <w:b/>
              </w:rPr>
              <w:t>Division mode</w:t>
            </w:r>
            <w:r>
              <w:t xml:space="preserve"> is set to </w:t>
            </w:r>
            <w:r>
              <w:rPr>
                <w:b/>
              </w:rPr>
              <w:t>Custom</w:t>
            </w:r>
            <w:r>
              <w:t>.</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Capacity(MB)</w:t>
            </w:r>
          </w:p>
        </w:tc>
        <w:tc>
          <w:tcPr>
            <w:tcW w:w="969" w:type="pct"/>
            <w:tcBorders>
              <w:top w:val="single" w:sz="6" w:space="0" w:color="000000"/>
              <w:bottom w:val="single" w:sz="6" w:space="0" w:color="000000"/>
              <w:right w:val="single" w:sz="6" w:space="0" w:color="000000"/>
            </w:tcBorders>
          </w:tcPr>
          <w:p w:rsidR="00F5373B" w:rsidRDefault="0031431B">
            <w:pPr>
              <w:pStyle w:val="TableText"/>
            </w:pPr>
            <w:r>
              <w:t>LUN capacity.</w:t>
            </w:r>
          </w:p>
        </w:tc>
        <w:tc>
          <w:tcPr>
            <w:tcW w:w="2704" w:type="pct"/>
            <w:tcBorders>
              <w:top w:val="single" w:sz="6" w:space="0" w:color="000000"/>
              <w:bottom w:val="single" w:sz="6" w:space="0" w:color="000000"/>
              <w:right w:val="single" w:sz="6" w:space="0" w:color="000000"/>
            </w:tcBorders>
          </w:tcPr>
          <w:p w:rsidR="00F5373B" w:rsidRDefault="0031431B">
            <w:pPr>
              <w:pStyle w:val="TableText"/>
            </w:pPr>
            <w:r>
              <w:t xml:space="preserve">The unit is MB. For example, </w:t>
            </w:r>
            <w:r>
              <w:rPr>
                <w:b/>
              </w:rPr>
              <w:t>10000;20000;MAXSIZE</w:t>
            </w:r>
            <w:r>
              <w:t xml:space="preserve">. </w:t>
            </w:r>
            <w:r>
              <w:rPr>
                <w:b/>
              </w:rPr>
              <w:t>MAXSIZE</w:t>
            </w:r>
            <w:r>
              <w:t xml:space="preserve"> indi</w:t>
            </w:r>
            <w:r>
              <w:t>cates the remaining capacity.</w:t>
            </w:r>
          </w:p>
          <w:p w:rsidR="00F5373B" w:rsidRDefault="0031431B">
            <w:pPr>
              <w:pStyle w:val="NotesHeadinginTable"/>
            </w:pPr>
            <w:r>
              <w:t>NOTE</w:t>
            </w:r>
          </w:p>
          <w:p w:rsidR="00F5373B" w:rsidRDefault="0031431B">
            <w:pPr>
              <w:pStyle w:val="NotesTextListinTable"/>
            </w:pPr>
            <w:r>
              <w:t>Each RAID group can be divided into a maximum of 64 LUNs.</w:t>
            </w:r>
          </w:p>
          <w:p w:rsidR="00F5373B" w:rsidRDefault="0031431B">
            <w:pPr>
              <w:pStyle w:val="NotesTextListinTable"/>
            </w:pPr>
            <w:r>
              <w:t>The total capacity of LUN partitions cannot be greater than 96 TB, that is, 100663296 MB.</w:t>
            </w:r>
          </w:p>
        </w:tc>
        <w:tc>
          <w:tcPr>
            <w:tcW w:w="561"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 xml:space="preserve">Use available </w:t>
            </w:r>
            <w:r>
              <w:lastRenderedPageBreak/>
              <w:t>capacity</w:t>
            </w:r>
          </w:p>
        </w:tc>
        <w:tc>
          <w:tcPr>
            <w:tcW w:w="969"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Use of the remaining </w:t>
            </w:r>
            <w:r>
              <w:lastRenderedPageBreak/>
              <w:t>capacity.</w:t>
            </w:r>
          </w:p>
        </w:tc>
        <w:tc>
          <w:tcPr>
            <w:tcW w:w="2704"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If </w:t>
            </w:r>
            <w:r>
              <w:rPr>
                <w:b/>
              </w:rPr>
              <w:t>Use available capacity</w:t>
            </w:r>
            <w:r>
              <w:t xml:space="preserve"> is selected, the partition will use the remaining capacity.</w:t>
            </w:r>
          </w:p>
        </w:tc>
        <w:tc>
          <w:tcPr>
            <w:tcW w:w="561" w:type="pct"/>
            <w:tcBorders>
              <w:top w:val="single" w:sz="6" w:space="0" w:color="000000"/>
              <w:bottom w:val="single" w:sz="6" w:space="0" w:color="000000"/>
            </w:tcBorders>
          </w:tcPr>
          <w:p w:rsidR="00F5373B" w:rsidRDefault="0031431B">
            <w:pPr>
              <w:pStyle w:val="TableText"/>
            </w:pPr>
            <w:r>
              <w:t>No</w:t>
            </w:r>
          </w:p>
        </w:tc>
      </w:tr>
    </w:tbl>
    <w:p w:rsidR="00F5373B" w:rsidRDefault="00F5373B"/>
    <w:p w:rsidR="00F5373B" w:rsidRDefault="0031431B">
      <w:pPr>
        <w:pStyle w:val="Step"/>
      </w:pPr>
      <w:r>
        <w:t xml:space="preserve">Click </w:t>
      </w:r>
      <w:r>
        <w:rPr>
          <w:b/>
        </w:rPr>
        <w:t>OK</w:t>
      </w:r>
      <w:r>
        <w:t>.</w:t>
      </w:r>
    </w:p>
    <w:p w:rsidR="00F5373B" w:rsidRDefault="0031431B">
      <w:r>
        <w:t xml:space="preserve">A dialog box indicating successful adding is displayed, as shown in </w:t>
      </w:r>
      <w:r w:rsidR="00F5373B">
        <w:fldChar w:fldCharType="begin"/>
      </w:r>
      <w:r>
        <w:instrText>REF _sccm_10020_mmccppss_d34e608 \r \h</w:instrText>
      </w:r>
      <w:r w:rsidR="00F5373B">
        <w:fldChar w:fldCharType="separate"/>
      </w:r>
      <w:r w:rsidR="00C27FC0">
        <w:t>Figure 3-72</w:t>
      </w:r>
      <w:r w:rsidR="00F5373B">
        <w:fldChar w:fldCharType="end"/>
      </w:r>
      <w:r>
        <w:t>.</w:t>
      </w:r>
    </w:p>
    <w:p w:rsidR="00F5373B" w:rsidRDefault="0031431B">
      <w:pPr>
        <w:pStyle w:val="FigureDescription"/>
      </w:pPr>
      <w:bookmarkStart w:id="150" w:name="_sccm_10020_mmccppss_d34e608"/>
      <w:bookmarkEnd w:id="150"/>
      <w:r>
        <w:t>Dialog box</w:t>
      </w:r>
    </w:p>
    <w:p w:rsidR="00F5373B" w:rsidRDefault="00F5373B">
      <w:pPr>
        <w:pStyle w:val="Figure"/>
      </w:pPr>
      <w:r>
        <w:pict>
          <v:shape id="d0e6862" o:spid="_x0000_i1150" type="#_x0000_t75" style="width:312.75pt;height:103.5pt">
            <v:imagedata r:id="rId69" o:title=""/>
          </v:shape>
        </w:pict>
      </w:r>
    </w:p>
    <w:p w:rsidR="00F5373B" w:rsidRDefault="00F5373B"/>
    <w:p w:rsidR="00F5373B" w:rsidRDefault="0031431B">
      <w:pPr>
        <w:pStyle w:val="Step"/>
      </w:pPr>
      <w:r>
        <w:t xml:space="preserve">Click </w:t>
      </w:r>
      <w:r>
        <w:rPr>
          <w:b/>
        </w:rPr>
        <w:t>OK</w:t>
      </w:r>
      <w:r>
        <w:t>.</w:t>
      </w:r>
    </w:p>
    <w:p w:rsidR="00F5373B" w:rsidRDefault="0031431B">
      <w:r>
        <w:t xml:space="preserve">The RAID template is added successfully, and you can view the added RAID template in the template list, as shown in </w:t>
      </w:r>
      <w:r w:rsidR="00F5373B">
        <w:fldChar w:fldCharType="begin"/>
      </w:r>
      <w:r>
        <w:instrText>REF _sccm_10019fig04 \r \h</w:instrText>
      </w:r>
      <w:r w:rsidR="00F5373B">
        <w:fldChar w:fldCharType="separate"/>
      </w:r>
      <w:r w:rsidR="00C27FC0">
        <w:t>Figure 3-73</w:t>
      </w:r>
      <w:r w:rsidR="00F5373B">
        <w:fldChar w:fldCharType="end"/>
      </w:r>
      <w:r>
        <w:t>.</w:t>
      </w:r>
    </w:p>
    <w:p w:rsidR="00F5373B" w:rsidRDefault="0031431B">
      <w:pPr>
        <w:pStyle w:val="FigureDescription"/>
      </w:pPr>
      <w:bookmarkStart w:id="151" w:name="_sccm_10019fig04"/>
      <w:bookmarkEnd w:id="151"/>
      <w:r>
        <w:t>Template list</w:t>
      </w:r>
    </w:p>
    <w:p w:rsidR="00F5373B" w:rsidRDefault="00F5373B">
      <w:pPr>
        <w:pStyle w:val="Figure"/>
      </w:pPr>
      <w:r>
        <w:pict>
          <v:shape id="d0e6879" o:spid="_x0000_i1151" type="#_x0000_t75" style="width:350.25pt;height:190.5pt">
            <v:imagedata r:id="rId94" o:title=""/>
          </v:shape>
        </w:pict>
      </w:r>
    </w:p>
    <w:p w:rsidR="00F5373B" w:rsidRDefault="00F5373B"/>
    <w:p w:rsidR="00F5373B" w:rsidRDefault="00F5373B">
      <w:pPr>
        <w:pStyle w:val="NotesHeading"/>
      </w:pPr>
      <w:r w:rsidRPr="00F5373B">
        <w:rPr>
          <w:color w:val="339966"/>
        </w:rPr>
        <w:pict>
          <v:shape id="_x0000_i1152" type="#_x0000_t75" style="width:54pt;height:18.75pt">
            <v:imagedata r:id="rId55" o:title="note"/>
          </v:shape>
        </w:pict>
      </w:r>
    </w:p>
    <w:p w:rsidR="00F5373B" w:rsidRDefault="0031431B">
      <w:pPr>
        <w:pStyle w:val="NotesText"/>
      </w:pPr>
      <w:r>
        <w:t xml:space="preserve">To delete a template, click </w:t>
      </w:r>
      <w:r>
        <w:rPr>
          <w:b/>
        </w:rPr>
        <w:t>Delete</w:t>
      </w:r>
      <w:r>
        <w:t xml:space="preserve"> in the row where the template is located.</w:t>
      </w:r>
    </w:p>
    <w:p w:rsidR="00F5373B" w:rsidRDefault="0031431B">
      <w:pPr>
        <w:pStyle w:val="Step"/>
      </w:pPr>
      <w:r>
        <w:t>Ad</w:t>
      </w:r>
      <w:r>
        <w:t xml:space="preserve">d a RAID template task according to </w:t>
      </w:r>
      <w:r w:rsidR="00F5373B">
        <w:fldChar w:fldCharType="begin"/>
      </w:r>
      <w:r>
        <w:instrText>REF _EN-US_TOPIC_0078804536 \r \h</w:instrText>
      </w:r>
      <w:r w:rsidR="00F5373B">
        <w:fldChar w:fldCharType="separate"/>
      </w:r>
      <w:r w:rsidR="00C27FC0">
        <w:t xml:space="preserve">3.2.2.3 </w:t>
      </w:r>
      <w:r w:rsidR="00F5373B">
        <w:fldChar w:fldCharType="end"/>
      </w:r>
      <w:r w:rsidR="00F5373B">
        <w:fldChar w:fldCharType="begin"/>
      </w:r>
      <w:r>
        <w:instrText>REF _EN-US_TOPIC_0078804536-chtext \h</w:instrText>
      </w:r>
      <w:r w:rsidR="00F5373B">
        <w:fldChar w:fldCharType="separate"/>
      </w:r>
      <w:r w:rsidR="00C27FC0">
        <w:t>Adding a Template Task</w:t>
      </w:r>
      <w:r w:rsidR="00F5373B">
        <w:fldChar w:fldCharType="end"/>
      </w:r>
      <w:r>
        <w:t>.</w:t>
      </w:r>
    </w:p>
    <w:p w:rsidR="00F5373B" w:rsidRDefault="0031431B">
      <w:pPr>
        <w:pStyle w:val="End"/>
      </w:pPr>
      <w:r>
        <w:t>----End</w:t>
      </w:r>
    </w:p>
    <w:p w:rsidR="00F5373B" w:rsidRDefault="0031431B">
      <w:pPr>
        <w:pStyle w:val="41"/>
      </w:pPr>
      <w:bookmarkStart w:id="152" w:name="_EN-US_TOPIC_0078804542-chtext"/>
      <w:bookmarkStart w:id="153" w:name="_Toc39763136"/>
      <w:r>
        <w:lastRenderedPageBreak/>
        <w:t>Configuring a CNA</w:t>
      </w:r>
      <w:bookmarkEnd w:id="152"/>
      <w:bookmarkEnd w:id="153"/>
    </w:p>
    <w:p w:rsidR="00F5373B" w:rsidRDefault="0031431B" w:rsidP="0031431B">
      <w:pPr>
        <w:pStyle w:val="Step"/>
        <w:numPr>
          <w:ilvl w:val="6"/>
          <w:numId w:val="63"/>
        </w:numPr>
      </w:pPr>
      <w:r>
        <w:t>Log in to the SCCM server.</w:t>
      </w:r>
    </w:p>
    <w:p w:rsidR="00F5373B" w:rsidRDefault="0031431B">
      <w:pPr>
        <w:pStyle w:val="Step"/>
      </w:pPr>
      <w:r>
        <w:t xml:space="preserve">Choose </w:t>
      </w:r>
      <w:r>
        <w:rPr>
          <w:b/>
        </w:rPr>
        <w:t>Start</w:t>
      </w:r>
      <w:r>
        <w:t xml:space="preserve"> &gt; </w:t>
      </w:r>
      <w:r>
        <w:rPr>
          <w:b/>
        </w:rPr>
        <w:t xml:space="preserve">Configuration </w:t>
      </w:r>
      <w:r>
        <w:rPr>
          <w:b/>
        </w:rPr>
        <w:t>Manager Console</w:t>
      </w:r>
      <w:r>
        <w:t xml:space="preserve"> to log in to the SCCM.</w:t>
      </w:r>
    </w:p>
    <w:p w:rsidR="00F5373B" w:rsidRDefault="00F5373B">
      <w:pPr>
        <w:pStyle w:val="NotesHeading"/>
      </w:pPr>
      <w:r w:rsidRPr="00F5373B">
        <w:rPr>
          <w:color w:val="339966"/>
        </w:rPr>
        <w:pict>
          <v:shape id="_x0000_i1153"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F5373B" w:rsidRDefault="0031431B">
      <w:r>
        <w:t xml:space="preserve">The SCCM main window is displayed, as shown in </w:t>
      </w:r>
      <w:r w:rsidR="00F5373B">
        <w:fldChar w:fldCharType="begin"/>
      </w:r>
      <w:r>
        <w:instrText>REF _sccm_10021_mmccppss_d13e54 \r \h</w:instrText>
      </w:r>
      <w:r w:rsidR="00F5373B">
        <w:fldChar w:fldCharType="separate"/>
      </w:r>
      <w:r w:rsidR="00C27FC0">
        <w:t>Figure 3-74</w:t>
      </w:r>
      <w:r w:rsidR="00F5373B">
        <w:fldChar w:fldCharType="end"/>
      </w:r>
      <w:r>
        <w:t>.</w:t>
      </w:r>
    </w:p>
    <w:p w:rsidR="00F5373B" w:rsidRDefault="0031431B">
      <w:pPr>
        <w:pStyle w:val="FigureDescription"/>
      </w:pPr>
      <w:bookmarkStart w:id="154" w:name="_sccm_10021_mmccppss_d13e54"/>
      <w:bookmarkEnd w:id="154"/>
      <w:r>
        <w:t>SCCM main window</w:t>
      </w:r>
    </w:p>
    <w:p w:rsidR="00F5373B" w:rsidRDefault="00F5373B">
      <w:pPr>
        <w:pStyle w:val="Figure"/>
      </w:pPr>
      <w:r>
        <w:pict>
          <v:shape id="d0e6961" o:spid="_x0000_i1154"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_sccm_10021_mmccppss_d1</w:instrText>
      </w:r>
      <w:r>
        <w:instrText>3e77 \r \h</w:instrText>
      </w:r>
      <w:r w:rsidR="00F5373B">
        <w:fldChar w:fldCharType="separate"/>
      </w:r>
      <w:r w:rsidR="00C27FC0">
        <w:t>Figure 3-75</w:t>
      </w:r>
      <w:r w:rsidR="00F5373B">
        <w:fldChar w:fldCharType="end"/>
      </w:r>
      <w:r>
        <w:t>.</w:t>
      </w:r>
    </w:p>
    <w:p w:rsidR="00F5373B" w:rsidRDefault="0031431B">
      <w:pPr>
        <w:pStyle w:val="FigureDescription"/>
      </w:pPr>
      <w:bookmarkStart w:id="155" w:name="_sccm_10021_mmccppss_d13e77"/>
      <w:bookmarkEnd w:id="155"/>
      <w:r>
        <w:t>Software Library</w:t>
      </w:r>
    </w:p>
    <w:p w:rsidR="00F5373B" w:rsidRDefault="00F5373B">
      <w:pPr>
        <w:pStyle w:val="Figure"/>
      </w:pPr>
      <w:r>
        <w:pict>
          <v:shape id="d0e6981" o:spid="_x0000_i1155" type="#_x0000_t75" style="width:349.5pt;height:184.5pt">
            <v:imagedata r:id="rId57" o:title=""/>
          </v:shape>
        </w:pict>
      </w:r>
    </w:p>
    <w:p w:rsidR="00F5373B" w:rsidRDefault="00F5373B"/>
    <w:p w:rsidR="00F5373B" w:rsidRDefault="0031431B">
      <w:pPr>
        <w:pStyle w:val="Step"/>
      </w:pPr>
      <w:r>
        <w:lastRenderedPageBreak/>
        <w:t xml:space="preserve">Choose </w:t>
      </w:r>
      <w:r>
        <w:rPr>
          <w:b/>
        </w:rPr>
        <w:t>Huawei</w:t>
      </w:r>
      <w:r>
        <w:t xml:space="preserve"> &gt; </w:t>
      </w:r>
      <w:r>
        <w:rPr>
          <w:b/>
        </w:rPr>
        <w:t>Server Deployment</w:t>
      </w:r>
      <w:r>
        <w:t xml:space="preserve"> &gt; </w:t>
      </w:r>
      <w:r>
        <w:rPr>
          <w:b/>
        </w:rPr>
        <w:t>Template Management</w:t>
      </w:r>
      <w:r>
        <w:t>.</w:t>
      </w:r>
    </w:p>
    <w:p w:rsidR="00F5373B" w:rsidRDefault="0031431B">
      <w:r>
        <w:t xml:space="preserve">The </w:t>
      </w:r>
      <w:r>
        <w:rPr>
          <w:b/>
        </w:rPr>
        <w:t>Template Management</w:t>
      </w:r>
      <w:r>
        <w:t xml:space="preserve"> window is displayed, as shown in </w:t>
      </w:r>
      <w:r w:rsidR="00F5373B">
        <w:fldChar w:fldCharType="begin"/>
      </w:r>
      <w:r>
        <w:instrText>REF _sccm_10021_mmccppss_d44e44 \r \h</w:instrText>
      </w:r>
      <w:r w:rsidR="00F5373B">
        <w:fldChar w:fldCharType="separate"/>
      </w:r>
      <w:r w:rsidR="00C27FC0">
        <w:t>Figure 3-76</w:t>
      </w:r>
      <w:r w:rsidR="00F5373B">
        <w:fldChar w:fldCharType="end"/>
      </w:r>
      <w:r>
        <w:t>.</w:t>
      </w:r>
    </w:p>
    <w:p w:rsidR="00F5373B" w:rsidRDefault="0031431B">
      <w:pPr>
        <w:pStyle w:val="FigureDescription"/>
      </w:pPr>
      <w:bookmarkStart w:id="156" w:name="_sccm_10021_mmccppss_d44e44"/>
      <w:bookmarkEnd w:id="156"/>
      <w:r>
        <w:t>Template Management</w:t>
      </w:r>
    </w:p>
    <w:p w:rsidR="00F5373B" w:rsidRDefault="00F5373B">
      <w:pPr>
        <w:pStyle w:val="Figure"/>
      </w:pPr>
      <w:r>
        <w:pict>
          <v:shape id="d0e7007" o:spid="_x0000_i1156" type="#_x0000_t75" style="width:350.25pt;height:181.5pt">
            <v:imagedata r:id="rId71" o:title=""/>
          </v:shape>
        </w:pict>
      </w:r>
    </w:p>
    <w:p w:rsidR="00F5373B" w:rsidRDefault="00F5373B"/>
    <w:p w:rsidR="00F5373B" w:rsidRDefault="00F5373B">
      <w:pPr>
        <w:pStyle w:val="NotesHeading"/>
      </w:pPr>
      <w:r w:rsidRPr="00F5373B">
        <w:rPr>
          <w:color w:val="339966"/>
        </w:rPr>
        <w:pict>
          <v:shape id="_x0000_i1157" type="#_x0000_t75" style="width:54pt;height:18.75pt">
            <v:imagedata r:id="rId55" o:title="note"/>
          </v:shape>
        </w:pict>
      </w:r>
    </w:p>
    <w:p w:rsidR="00F5373B" w:rsidRDefault="0031431B">
      <w:pPr>
        <w:pStyle w:val="NotesTextList"/>
      </w:pPr>
      <w:r>
        <w:rPr>
          <w:b/>
        </w:rPr>
        <w:t>225</w:t>
      </w:r>
      <w:r>
        <w:t xml:space="preserve"> indicates the customized eSight name. You can select another eSight system from the drop-down list box.</w:t>
      </w:r>
    </w:p>
    <w:p w:rsidR="00F5373B" w:rsidRDefault="0031431B">
      <w:pPr>
        <w:pStyle w:val="NotesTextList"/>
      </w:pPr>
      <w:r>
        <w:rPr>
          <w:b/>
        </w:rPr>
        <w:t>All template</w:t>
      </w:r>
      <w:r>
        <w:t xml:space="preserve"> indicates that all templates are to be viewed. You can select another option from the drop-down list box to view specified templates. For </w:t>
      </w:r>
      <w:r>
        <w:t xml:space="preserve">example, you can select </w:t>
      </w:r>
      <w:r>
        <w:rPr>
          <w:b/>
        </w:rPr>
        <w:t>OS template</w:t>
      </w:r>
      <w:r>
        <w:t xml:space="preserve"> to view OS templates.</w:t>
      </w:r>
    </w:p>
    <w:p w:rsidR="00F5373B" w:rsidRDefault="0031431B">
      <w:pPr>
        <w:pStyle w:val="Step"/>
      </w:pPr>
      <w:r>
        <w:t xml:space="preserve">Click </w:t>
      </w:r>
      <w:r>
        <w:rPr>
          <w:b/>
        </w:rPr>
        <w:t>Create Template</w:t>
      </w:r>
      <w:r>
        <w:t>.</w:t>
      </w:r>
    </w:p>
    <w:p w:rsidR="00F5373B" w:rsidRDefault="0031431B">
      <w:r>
        <w:t xml:space="preserve">The window for creating a template is displayed, as shown in </w:t>
      </w:r>
      <w:r w:rsidR="00F5373B">
        <w:fldChar w:fldCharType="begin"/>
      </w:r>
      <w:r>
        <w:instrText>REF _sccm_10021_mmccppss_d44e80 \r \h</w:instrText>
      </w:r>
      <w:r w:rsidR="00F5373B">
        <w:fldChar w:fldCharType="separate"/>
      </w:r>
      <w:r w:rsidR="00C27FC0">
        <w:t>Figure 3-77</w:t>
      </w:r>
      <w:r w:rsidR="00F5373B">
        <w:fldChar w:fldCharType="end"/>
      </w:r>
      <w:r>
        <w:t>.</w:t>
      </w:r>
    </w:p>
    <w:p w:rsidR="00F5373B" w:rsidRDefault="0031431B">
      <w:pPr>
        <w:pStyle w:val="FigureDescription"/>
      </w:pPr>
      <w:bookmarkStart w:id="157" w:name="_sccm_10021_mmccppss_d44e80"/>
      <w:bookmarkEnd w:id="157"/>
      <w:r>
        <w:t>Creating a template</w:t>
      </w:r>
    </w:p>
    <w:p w:rsidR="00F5373B" w:rsidRDefault="00F5373B">
      <w:pPr>
        <w:pStyle w:val="Figure"/>
      </w:pPr>
      <w:r>
        <w:pict>
          <v:shape id="d0e7039" o:spid="_x0000_i1158" type="#_x0000_t75" style="width:350.25pt;height:209.25pt">
            <v:imagedata r:id="rId72" o:title=""/>
          </v:shape>
        </w:pict>
      </w:r>
    </w:p>
    <w:p w:rsidR="00F5373B" w:rsidRDefault="00F5373B"/>
    <w:p w:rsidR="00F5373B" w:rsidRDefault="0031431B">
      <w:pPr>
        <w:pStyle w:val="Step"/>
      </w:pPr>
      <w:r>
        <w:lastRenderedPageBreak/>
        <w:t xml:space="preserve">Set </w:t>
      </w:r>
      <w:r>
        <w:rPr>
          <w:b/>
        </w:rPr>
        <w:t>Template Type</w:t>
      </w:r>
      <w:r>
        <w:t xml:space="preserve"> to </w:t>
      </w:r>
      <w:r>
        <w:rPr>
          <w:b/>
        </w:rPr>
        <w:t>CNA template</w:t>
      </w:r>
      <w:r>
        <w:t>.</w:t>
      </w:r>
    </w:p>
    <w:p w:rsidR="00F5373B" w:rsidRDefault="0031431B">
      <w:r>
        <w:t>The</w:t>
      </w:r>
      <w:r>
        <w:t xml:space="preserve"> window for creating a CNA template is displayed, as shown in </w:t>
      </w:r>
      <w:r w:rsidR="00F5373B">
        <w:fldChar w:fldCharType="begin"/>
      </w:r>
      <w:r>
        <w:instrText>REF _sccm_10020fig01 \r \h</w:instrText>
      </w:r>
      <w:r w:rsidR="00F5373B">
        <w:fldChar w:fldCharType="separate"/>
      </w:r>
      <w:r w:rsidR="00C27FC0">
        <w:t>Figure 3-78</w:t>
      </w:r>
      <w:r w:rsidR="00F5373B">
        <w:fldChar w:fldCharType="end"/>
      </w:r>
      <w:r>
        <w:t>.</w:t>
      </w:r>
    </w:p>
    <w:p w:rsidR="00F5373B" w:rsidRDefault="0031431B">
      <w:pPr>
        <w:pStyle w:val="FigureDescription"/>
      </w:pPr>
      <w:bookmarkStart w:id="158" w:name="_sccm_10020fig01"/>
      <w:bookmarkEnd w:id="158"/>
      <w:r>
        <w:t>Creating a CNA template</w:t>
      </w:r>
    </w:p>
    <w:p w:rsidR="00F5373B" w:rsidRDefault="00F5373B">
      <w:pPr>
        <w:pStyle w:val="Figure"/>
      </w:pPr>
      <w:r>
        <w:pict>
          <v:shape id="d0e7059" o:spid="_x0000_i1159" type="#_x0000_t75" style="width:350.25pt;height:168.75pt">
            <v:imagedata r:id="rId95" o:title=""/>
          </v:shape>
        </w:pict>
      </w:r>
    </w:p>
    <w:p w:rsidR="00F5373B" w:rsidRDefault="00F5373B"/>
    <w:p w:rsidR="00F5373B" w:rsidRDefault="0031431B">
      <w:pPr>
        <w:pStyle w:val="Step"/>
      </w:pPr>
      <w:r>
        <w:t xml:space="preserve">Enter CNA template information according to </w:t>
      </w:r>
      <w:r w:rsidR="00F5373B">
        <w:fldChar w:fldCharType="begin"/>
      </w:r>
      <w:r>
        <w:instrText>REF _sccm_10021_mMcCpPsS_tab01 \r \h</w:instrText>
      </w:r>
      <w:r w:rsidR="00F5373B">
        <w:fldChar w:fldCharType="separate"/>
      </w:r>
      <w:r w:rsidR="00C27FC0">
        <w:t>Table 3-14</w:t>
      </w:r>
      <w:r w:rsidR="00F5373B">
        <w:fldChar w:fldCharType="end"/>
      </w:r>
      <w:r>
        <w:t xml:space="preserve">, as shown in </w:t>
      </w:r>
      <w:r w:rsidR="00F5373B">
        <w:fldChar w:fldCharType="begin"/>
      </w:r>
      <w:r>
        <w:instrText>REF _sccm_10020fig</w:instrText>
      </w:r>
      <w:r>
        <w:instrText>02 \r \h</w:instrText>
      </w:r>
      <w:r w:rsidR="00F5373B">
        <w:fldChar w:fldCharType="separate"/>
      </w:r>
      <w:r w:rsidR="00C27FC0">
        <w:t>Figure 3-79</w:t>
      </w:r>
      <w:r w:rsidR="00F5373B">
        <w:fldChar w:fldCharType="end"/>
      </w:r>
      <w:r>
        <w:t>.</w:t>
      </w:r>
    </w:p>
    <w:p w:rsidR="00F5373B" w:rsidRDefault="0031431B">
      <w:pPr>
        <w:pStyle w:val="FigureDescription"/>
      </w:pPr>
      <w:bookmarkStart w:id="159" w:name="_sccm_10020fig02"/>
      <w:bookmarkEnd w:id="159"/>
      <w:r>
        <w:t>Entering CNA template information</w:t>
      </w:r>
    </w:p>
    <w:p w:rsidR="00F5373B" w:rsidRDefault="00F5373B">
      <w:pPr>
        <w:pStyle w:val="Figure"/>
      </w:pPr>
      <w:r>
        <w:pict>
          <v:shape id="d0e7074" o:spid="_x0000_i1160" type="#_x0000_t75" style="width:350.25pt;height:265.5pt">
            <v:imagedata r:id="rId96" o:title=""/>
          </v:shape>
        </w:pict>
      </w:r>
    </w:p>
    <w:p w:rsidR="00F5373B" w:rsidRDefault="00F5373B"/>
    <w:p w:rsidR="00F5373B" w:rsidRDefault="0031431B">
      <w:pPr>
        <w:pStyle w:val="TableDescription"/>
      </w:pPr>
      <w:bookmarkStart w:id="160" w:name="_sccm_10021_mMcCpPsS_tab01"/>
      <w:bookmarkEnd w:id="160"/>
      <w:r>
        <w:t>Parameter description</w:t>
      </w:r>
    </w:p>
    <w:tbl>
      <w:tblPr>
        <w:tblStyle w:val="Table"/>
        <w:tblW w:w="7938" w:type="dxa"/>
        <w:tblLayout w:type="fixed"/>
        <w:tblLook w:val="01E0"/>
      </w:tblPr>
      <w:tblGrid>
        <w:gridCol w:w="1227"/>
        <w:gridCol w:w="1800"/>
        <w:gridCol w:w="4093"/>
        <w:gridCol w:w="818"/>
      </w:tblGrid>
      <w:tr w:rsidR="00F5373B" w:rsidTr="00F5373B">
        <w:trPr>
          <w:cnfStyle w:val="100000000000"/>
          <w:cantSplit w:val="off"/>
          <w:tblHeader/>
        </w:trPr>
        <w:tc>
          <w:tcPr>
            <w:tcW w:w="773"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1134"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577"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515"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lastRenderedPageBreak/>
              <w:t>Name</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Template name.</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The value contains letters, digits, underscores, and hyphens (</w:t>
            </w:r>
            <w:r>
              <w:rPr>
                <w:b/>
              </w:rPr>
              <w:t>-</w:t>
            </w:r>
            <w:r>
              <w:t>). The length ranges from 6 to 32 characters.</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Description</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Template description.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The value contains 0 to 128 characters.</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Mode</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CNA model.</w:t>
            </w:r>
          </w:p>
        </w:tc>
        <w:tc>
          <w:tcPr>
            <w:tcW w:w="2577" w:type="pct"/>
            <w:tcBorders>
              <w:top w:val="single" w:sz="6" w:space="0" w:color="000000"/>
              <w:bottom w:val="single" w:sz="6" w:space="0" w:color="000000"/>
              <w:right w:val="single" w:sz="6" w:space="0" w:color="000000"/>
            </w:tcBorders>
          </w:tcPr>
          <w:p w:rsidR="00F5373B" w:rsidRDefault="0031431B">
            <w:pPr>
              <w:pStyle w:val="ItemListinTable"/>
            </w:pPr>
            <w:r>
              <w:t>OCE11102</w:t>
            </w:r>
          </w:p>
          <w:p w:rsidR="00F5373B" w:rsidRDefault="0031431B">
            <w:pPr>
              <w:pStyle w:val="ItemListinTable"/>
            </w:pPr>
            <w:r>
              <w:t>MZ510</w:t>
            </w:r>
          </w:p>
          <w:p w:rsidR="00F5373B" w:rsidRDefault="0031431B">
            <w:pPr>
              <w:pStyle w:val="ItemListinTable"/>
            </w:pPr>
            <w:r>
              <w:t>MZ512</w:t>
            </w:r>
          </w:p>
          <w:p w:rsidR="00F5373B" w:rsidRDefault="0031431B">
            <w:pPr>
              <w:pStyle w:val="ItemListinTable"/>
            </w:pPr>
            <w:r>
              <w:t>MZ910</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slot</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CNA slot.</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Slots 1 to 8</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MF status</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The MF function supports multi-channel PF (one PF indicates one logical channel). After this function is enabled, a physical port will be divided into four logical channels. Each logical channel can be set to a NIC, FCoE, or iSCSI port.</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NotesHeadinginTable"/>
            </w:pPr>
            <w:r>
              <w:t>NOTE</w:t>
            </w:r>
          </w:p>
          <w:p w:rsidR="00F5373B" w:rsidRDefault="0031431B">
            <w:pPr>
              <w:pStyle w:val="NotesTextListinTable"/>
            </w:pPr>
            <w:r>
              <w:t xml:space="preserve">If </w:t>
            </w:r>
            <w:r>
              <w:rPr>
                <w:b/>
              </w:rPr>
              <w:t>MF status</w:t>
            </w:r>
            <w:r>
              <w:t xml:space="preserve"> is set to </w:t>
            </w:r>
            <w:r>
              <w:rPr>
                <w:b/>
              </w:rPr>
              <w:t>Disabled</w:t>
            </w:r>
            <w:r>
              <w:t>, all physical ports include only one logical channel.</w:t>
            </w:r>
          </w:p>
          <w:p w:rsidR="00F5373B" w:rsidRDefault="0031431B">
            <w:pPr>
              <w:pStyle w:val="NotesTextListinTable"/>
            </w:pPr>
            <w:r>
              <w:rPr>
                <w:b/>
              </w:rPr>
              <w:t>MF status</w:t>
            </w:r>
            <w:r>
              <w:t xml:space="preserve"> and </w:t>
            </w:r>
            <w:r>
              <w:rPr>
                <w:b/>
              </w:rPr>
              <w:t>SRIOV</w:t>
            </w:r>
            <w:r>
              <w:t xml:space="preserve"> cannot be enabled at </w:t>
            </w:r>
            <w:r>
              <w:t>the same time.</w:t>
            </w:r>
          </w:p>
          <w:p w:rsidR="00F5373B" w:rsidRDefault="0031431B">
            <w:pPr>
              <w:pStyle w:val="NotesTextListinTable"/>
            </w:pPr>
            <w:r>
              <w:t xml:space="preserve">This attribute is not involved when </w:t>
            </w:r>
            <w:r>
              <w:rPr>
                <w:b/>
              </w:rPr>
              <w:t>Mode</w:t>
            </w:r>
            <w:r>
              <w:t xml:space="preserve"> is set to </w:t>
            </w:r>
            <w:r>
              <w:rPr>
                <w:b/>
              </w:rPr>
              <w:t>MZ910</w:t>
            </w:r>
            <w:r>
              <w:t>.</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SRIOV</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Single-channel cache virtualization function.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NotesHeadinginTable"/>
            </w:pPr>
            <w:r>
              <w:t>NO</w:t>
            </w:r>
            <w:r>
              <w:t>TE</w:t>
            </w:r>
          </w:p>
          <w:p w:rsidR="00F5373B" w:rsidRDefault="0031431B">
            <w:pPr>
              <w:pStyle w:val="NotesTextListinTable"/>
            </w:pPr>
            <w:r>
              <w:rPr>
                <w:b/>
              </w:rPr>
              <w:t>MF status</w:t>
            </w:r>
            <w:r>
              <w:t xml:space="preserve"> and </w:t>
            </w:r>
            <w:r>
              <w:rPr>
                <w:b/>
              </w:rPr>
              <w:t>SRIOV</w:t>
            </w:r>
            <w:r>
              <w:t xml:space="preserve"> cannot be enabled at the same time.</w:t>
            </w:r>
          </w:p>
          <w:p w:rsidR="00F5373B" w:rsidRDefault="0031431B">
            <w:pPr>
              <w:pStyle w:val="NotesTextListinTable"/>
            </w:pPr>
            <w:r>
              <w:t xml:space="preserve">This attribute is not involved when </w:t>
            </w:r>
            <w:r>
              <w:rPr>
                <w:b/>
              </w:rPr>
              <w:t>Mode</w:t>
            </w:r>
            <w:r>
              <w:t xml:space="preserve"> is set to </w:t>
            </w:r>
            <w:r>
              <w:rPr>
                <w:b/>
              </w:rPr>
              <w:t>MZ910</w:t>
            </w:r>
            <w:r>
              <w:t>.</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Port0 to Port3</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Port configuration.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Port0 to Port3. For details about the configuration of a single port, see </w:t>
            </w:r>
            <w:r w:rsidR="00F5373B">
              <w:fldChar w:fldCharType="begin"/>
            </w:r>
            <w:r>
              <w:instrText>REF _sccm_10021_mMcCpPsS_tab02 \r \h</w:instrText>
            </w:r>
            <w:r w:rsidR="00F5373B">
              <w:fldChar w:fldCharType="separate"/>
            </w:r>
            <w:r w:rsidR="00C27FC0">
              <w:t>Table 3-15</w:t>
            </w:r>
            <w:r w:rsidR="00F5373B">
              <w:fldChar w:fldCharType="end"/>
            </w:r>
            <w:r>
              <w:t>.</w:t>
            </w:r>
          </w:p>
          <w:p w:rsidR="00F5373B" w:rsidRDefault="0031431B">
            <w:pPr>
              <w:pStyle w:val="NotesHeadinginTable"/>
            </w:pPr>
            <w:r>
              <w:t>NOTE</w:t>
            </w:r>
          </w:p>
          <w:p w:rsidR="00F5373B" w:rsidRDefault="0031431B">
            <w:pPr>
              <w:pStyle w:val="NotesTextListinTable"/>
            </w:pPr>
            <w:r>
              <w:t xml:space="preserve">Port0 and Port1 need to be configured when </w:t>
            </w:r>
            <w:r>
              <w:rPr>
                <w:b/>
              </w:rPr>
              <w:t>Mode</w:t>
            </w:r>
            <w:r>
              <w:t xml:space="preserve"> is set to </w:t>
            </w:r>
            <w:r>
              <w:rPr>
                <w:b/>
              </w:rPr>
              <w:t>OCE11102</w:t>
            </w:r>
            <w:r>
              <w:t xml:space="preserve"> or </w:t>
            </w:r>
            <w:r>
              <w:rPr>
                <w:b/>
              </w:rPr>
              <w:t>MZ510</w:t>
            </w:r>
            <w:r>
              <w:t>.</w:t>
            </w:r>
          </w:p>
          <w:p w:rsidR="00F5373B" w:rsidRDefault="0031431B">
            <w:pPr>
              <w:pStyle w:val="NotesTextListinTable"/>
            </w:pPr>
            <w:r>
              <w:t xml:space="preserve">Port0 to Port3 need to be configured when </w:t>
            </w:r>
            <w:r>
              <w:rPr>
                <w:b/>
              </w:rPr>
              <w:t>Mode</w:t>
            </w:r>
            <w:r>
              <w:t xml:space="preserve"> is set to </w:t>
            </w:r>
            <w:r>
              <w:rPr>
                <w:b/>
              </w:rPr>
              <w:t>MZ512</w:t>
            </w:r>
            <w:r>
              <w:t xml:space="preserve"> or </w:t>
            </w:r>
            <w:r>
              <w:rPr>
                <w:b/>
              </w:rPr>
              <w:t>MZ910</w:t>
            </w: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You can select one or multiple eSight systems.</w:t>
            </w:r>
          </w:p>
        </w:tc>
        <w:tc>
          <w:tcPr>
            <w:tcW w:w="515" w:type="pct"/>
            <w:tcBorders>
              <w:top w:val="single" w:sz="6" w:space="0" w:color="000000"/>
              <w:bottom w:val="single" w:sz="6" w:space="0" w:color="000000"/>
            </w:tcBorders>
          </w:tcPr>
          <w:p w:rsidR="00F5373B" w:rsidRDefault="0031431B">
            <w:pPr>
              <w:pStyle w:val="TableText"/>
            </w:pPr>
            <w:r>
              <w:t>Yes</w:t>
            </w:r>
          </w:p>
        </w:tc>
      </w:tr>
    </w:tbl>
    <w:p w:rsidR="00F5373B" w:rsidRDefault="00F5373B"/>
    <w:p w:rsidR="00F5373B" w:rsidRDefault="0031431B">
      <w:pPr>
        <w:pStyle w:val="TableDescription"/>
      </w:pPr>
      <w:bookmarkStart w:id="161" w:name="_sccm_10021_mMcCpPsS_tab02"/>
      <w:bookmarkEnd w:id="161"/>
      <w:r>
        <w:t>Port0 to Port3 configuration description</w:t>
      </w:r>
    </w:p>
    <w:tbl>
      <w:tblPr>
        <w:tblStyle w:val="Table"/>
        <w:tblW w:w="7938" w:type="dxa"/>
        <w:tblLayout w:type="fixed"/>
        <w:tblLook w:val="01E0"/>
      </w:tblPr>
      <w:tblGrid>
        <w:gridCol w:w="1227"/>
        <w:gridCol w:w="1800"/>
        <w:gridCol w:w="4093"/>
        <w:gridCol w:w="818"/>
      </w:tblGrid>
      <w:tr w:rsidR="00F5373B" w:rsidTr="00F5373B">
        <w:trPr>
          <w:cnfStyle w:val="100000000000"/>
          <w:cantSplit w:val="off"/>
          <w:tblHeader/>
        </w:trPr>
        <w:tc>
          <w:tcPr>
            <w:tcW w:w="773"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1134"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577"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515"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PF0 to PF3</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PF logical channel attribute.</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PF0 to PF3. For details about the configuration of a single PF, see </w:t>
            </w:r>
            <w:r w:rsidR="00F5373B">
              <w:fldChar w:fldCharType="begin"/>
            </w:r>
            <w:r>
              <w:instrText>REF _sccm_10021_mMcCpPsS_tab03 \r \h</w:instrText>
            </w:r>
            <w:r w:rsidR="00F5373B">
              <w:fldChar w:fldCharType="separate"/>
            </w:r>
            <w:r w:rsidR="00C27FC0">
              <w:t>Table 3-16</w:t>
            </w:r>
            <w:r w:rsidR="00F5373B">
              <w:fldChar w:fldCharType="end"/>
            </w:r>
            <w:r>
              <w:t xml:space="preserve"> and </w:t>
            </w:r>
            <w:r w:rsidR="00F5373B">
              <w:fldChar w:fldCharType="begin"/>
            </w:r>
            <w:r>
              <w:instrText>REF _tab04 \r \h</w:instrText>
            </w:r>
            <w:r w:rsidR="00F5373B">
              <w:fldChar w:fldCharType="separate"/>
            </w:r>
            <w:r w:rsidR="00C27FC0">
              <w:t>Table 3-17</w:t>
            </w:r>
            <w:r w:rsidR="00F5373B">
              <w:fldChar w:fldCharType="end"/>
            </w:r>
            <w:r>
              <w:t>.</w:t>
            </w:r>
          </w:p>
          <w:p w:rsidR="00F5373B" w:rsidRDefault="0031431B">
            <w:pPr>
              <w:pStyle w:val="NotesHeadinginTable"/>
            </w:pPr>
            <w:r>
              <w:t>NOTE</w:t>
            </w:r>
          </w:p>
          <w:p w:rsidR="00F5373B" w:rsidRDefault="0031431B">
            <w:pPr>
              <w:pStyle w:val="NotesTextListinTable"/>
            </w:pPr>
            <w:r>
              <w:t xml:space="preserve">PF0 to PF3 need to be configured when </w:t>
            </w:r>
            <w:r>
              <w:rPr>
                <w:b/>
              </w:rPr>
              <w:t>Mode</w:t>
            </w:r>
            <w:r>
              <w:t xml:space="preserve"> is set to </w:t>
            </w:r>
            <w:r>
              <w:rPr>
                <w:b/>
              </w:rPr>
              <w:t>OCE11102</w:t>
            </w:r>
            <w:r>
              <w:t xml:space="preserve">, </w:t>
            </w:r>
            <w:r>
              <w:rPr>
                <w:b/>
              </w:rPr>
              <w:t>MZ510</w:t>
            </w:r>
            <w:r>
              <w:t xml:space="preserve">, or </w:t>
            </w:r>
            <w:r>
              <w:rPr>
                <w:b/>
              </w:rPr>
              <w:t>MZ512</w:t>
            </w:r>
            <w:r>
              <w:t xml:space="preserve"> and </w:t>
            </w:r>
            <w:r>
              <w:rPr>
                <w:b/>
              </w:rPr>
              <w:t>MF status</w:t>
            </w:r>
            <w:r>
              <w:t xml:space="preserve"> is set to </w:t>
            </w:r>
            <w:r>
              <w:rPr>
                <w:b/>
              </w:rPr>
              <w:t>Enabled</w:t>
            </w:r>
            <w:r>
              <w:t>.</w:t>
            </w:r>
          </w:p>
          <w:p w:rsidR="00F5373B" w:rsidRDefault="0031431B">
            <w:pPr>
              <w:pStyle w:val="NotesTextListinTable"/>
            </w:pPr>
            <w:r>
              <w:t xml:space="preserve">PF0 needs to be configured when </w:t>
            </w:r>
            <w:r>
              <w:rPr>
                <w:b/>
              </w:rPr>
              <w:t>Mode</w:t>
            </w:r>
            <w:r>
              <w:t xml:space="preserve"> is set to </w:t>
            </w:r>
            <w:r>
              <w:rPr>
                <w:b/>
              </w:rPr>
              <w:t>OCE1110</w:t>
            </w:r>
            <w:r>
              <w:rPr>
                <w:b/>
              </w:rPr>
              <w:t>2</w:t>
            </w:r>
            <w:r>
              <w:t xml:space="preserve">, </w:t>
            </w:r>
            <w:r>
              <w:rPr>
                <w:b/>
              </w:rPr>
              <w:t>MZ510</w:t>
            </w:r>
            <w:r>
              <w:t xml:space="preserve">, or </w:t>
            </w:r>
            <w:r>
              <w:rPr>
                <w:b/>
              </w:rPr>
              <w:t>MZ512</w:t>
            </w:r>
            <w:r>
              <w:t xml:space="preserve"> and </w:t>
            </w:r>
            <w:r>
              <w:rPr>
                <w:b/>
              </w:rPr>
              <w:t>MF status</w:t>
            </w:r>
            <w:r>
              <w:t xml:space="preserve"> is set to </w:t>
            </w:r>
            <w:r>
              <w:rPr>
                <w:b/>
              </w:rPr>
              <w:t>Disabled</w:t>
            </w:r>
            <w:r>
              <w:t>.</w:t>
            </w:r>
          </w:p>
          <w:p w:rsidR="00F5373B" w:rsidRDefault="0031431B">
            <w:pPr>
              <w:pStyle w:val="NotesTextListinTable"/>
            </w:pPr>
            <w:r>
              <w:t xml:space="preserve">This attribute is not involved when </w:t>
            </w:r>
            <w:r>
              <w:rPr>
                <w:b/>
              </w:rPr>
              <w:t>Mode</w:t>
            </w:r>
            <w:r>
              <w:t xml:space="preserve"> is set to </w:t>
            </w:r>
            <w:r>
              <w:rPr>
                <w:b/>
              </w:rPr>
              <w:t>MZ910</w:t>
            </w: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PXE boot</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Enables or disables the PXE Boot function.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NotesHeadinginTable"/>
            </w:pPr>
            <w:r>
              <w:t>NOTE</w:t>
            </w:r>
          </w:p>
          <w:p w:rsidR="00F5373B" w:rsidRDefault="0031431B">
            <w:pPr>
              <w:pStyle w:val="NotesTextinTable"/>
            </w:pPr>
            <w:r>
              <w:t>Only physical ports and Port0 and Port1 of the MZ910 involve this parameter.</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SAN boot</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Enables or disables the SAN Boot function.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NotesHeadinginTable"/>
            </w:pPr>
            <w:r>
              <w:t>NOTE</w:t>
            </w:r>
          </w:p>
          <w:p w:rsidR="00F5373B" w:rsidRDefault="0031431B">
            <w:pPr>
              <w:pStyle w:val="NotesTextinTable"/>
            </w:pPr>
            <w:r>
              <w:t>Only physical ports and Port2 and Port3 of the MZ910 involve this parameter.</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Target0 to Target7</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Target configuration information related to system startup corresponding to priorities 0 to 7. This parameter takes effect only when the SAN Boot function is enabled. Target0 has the highest priority, and Target7 has the lowest priority.</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Value range:</w:t>
            </w:r>
          </w:p>
          <w:p w:rsidR="00F5373B" w:rsidRDefault="0031431B">
            <w:pPr>
              <w:pStyle w:val="ItemListinTable"/>
            </w:pPr>
            <w:r>
              <w:rPr>
                <w:b/>
              </w:rPr>
              <w:t>Targe</w:t>
            </w:r>
            <w:r>
              <w:rPr>
                <w:b/>
              </w:rPr>
              <w:t>tWWPN</w:t>
            </w:r>
            <w:r>
              <w:t xml:space="preserve">: The format is </w:t>
            </w:r>
            <w:r>
              <w:rPr>
                <w:b/>
              </w:rPr>
              <w:t>XX:XX:XX:XX:XX:XX:XX:XX</w:t>
            </w:r>
            <w:r>
              <w:t xml:space="preserve">. </w:t>
            </w:r>
            <w:r>
              <w:rPr>
                <w:b/>
              </w:rPr>
              <w:t>X</w:t>
            </w:r>
            <w:r>
              <w:t xml:space="preserve"> indicates a hexadecimal integer.</w:t>
            </w:r>
          </w:p>
          <w:p w:rsidR="00F5373B" w:rsidRDefault="0031431B">
            <w:pPr>
              <w:pStyle w:val="ItemListinTable"/>
            </w:pPr>
            <w:r>
              <w:rPr>
                <w:b/>
              </w:rPr>
              <w:t>Target LUN ID</w:t>
            </w:r>
            <w:r>
              <w:t>: The value is an integer ranging from 0 to 255.</w:t>
            </w:r>
          </w:p>
          <w:p w:rsidR="00F5373B" w:rsidRDefault="0031431B">
            <w:pPr>
              <w:pStyle w:val="NotesHeadinginTable"/>
            </w:pPr>
            <w:r>
              <w:t>NOTE</w:t>
            </w:r>
          </w:p>
          <w:p w:rsidR="00F5373B" w:rsidRDefault="0031431B">
            <w:pPr>
              <w:pStyle w:val="NotesTextListinTable"/>
            </w:pPr>
            <w:r>
              <w:t xml:space="preserve">The target LUN indicates the LUN to be scanned. If the target LUN contains system files, the OS starts from </w:t>
            </w:r>
            <w:r>
              <w:t>the LUN.</w:t>
            </w:r>
          </w:p>
          <w:p w:rsidR="00F5373B" w:rsidRDefault="0031431B">
            <w:pPr>
              <w:pStyle w:val="NotesTextListinTable"/>
            </w:pPr>
            <w:r>
              <w:t>The configuration takes effect only when the target WWPN and target LUN of the same priority are set at the same time.</w:t>
            </w:r>
          </w:p>
          <w:p w:rsidR="00F5373B" w:rsidRDefault="0031431B">
            <w:pPr>
              <w:pStyle w:val="NotesTextListinTable"/>
            </w:pPr>
            <w:r>
              <w:t xml:space="preserve">Only physical ports and Port2 and Port3 of the MZ910 involve this parameter, and </w:t>
            </w:r>
            <w:r>
              <w:rPr>
                <w:b/>
              </w:rPr>
              <w:t>SAN boot</w:t>
            </w:r>
            <w:r>
              <w:t xml:space="preserve"> needs to be set to </w:t>
            </w:r>
            <w:r>
              <w:rPr>
                <w:b/>
              </w:rPr>
              <w:t>Enabled</w:t>
            </w:r>
            <w:r>
              <w:t>.</w:t>
            </w:r>
          </w:p>
        </w:tc>
        <w:tc>
          <w:tcPr>
            <w:tcW w:w="515" w:type="pct"/>
            <w:tcBorders>
              <w:top w:val="single" w:sz="6" w:space="0" w:color="000000"/>
              <w:bottom w:val="single" w:sz="6" w:space="0" w:color="000000"/>
            </w:tcBorders>
          </w:tcPr>
          <w:p w:rsidR="00F5373B" w:rsidRDefault="0031431B">
            <w:pPr>
              <w:pStyle w:val="TableText"/>
            </w:pPr>
            <w:r>
              <w:t>No</w:t>
            </w:r>
          </w:p>
        </w:tc>
      </w:tr>
    </w:tbl>
    <w:p w:rsidR="00F5373B" w:rsidRDefault="00F5373B"/>
    <w:p w:rsidR="00F5373B" w:rsidRDefault="0031431B">
      <w:pPr>
        <w:pStyle w:val="TableDescription"/>
      </w:pPr>
      <w:bookmarkStart w:id="162" w:name="_sccm_10021_mMcCpPsS_tab03"/>
      <w:bookmarkEnd w:id="162"/>
      <w:r>
        <w:lastRenderedPageBreak/>
        <w:t>PF0, PF2, and PF3 configuration description</w:t>
      </w:r>
    </w:p>
    <w:tbl>
      <w:tblPr>
        <w:tblStyle w:val="Table"/>
        <w:tblW w:w="7938" w:type="dxa"/>
        <w:tblLayout w:type="fixed"/>
        <w:tblLook w:val="01E0"/>
      </w:tblPr>
      <w:tblGrid>
        <w:gridCol w:w="1227"/>
        <w:gridCol w:w="1800"/>
        <w:gridCol w:w="4093"/>
        <w:gridCol w:w="818"/>
      </w:tblGrid>
      <w:tr w:rsidR="00F5373B" w:rsidTr="00F5373B">
        <w:trPr>
          <w:cnfStyle w:val="100000000000"/>
          <w:cantSplit w:val="off"/>
          <w:tblHeader/>
        </w:trPr>
        <w:tc>
          <w:tcPr>
            <w:tcW w:w="773"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1134"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577"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515"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PFType</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Type of the virtual port.</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value must be </w:t>
            </w:r>
            <w:r>
              <w:rPr>
                <w:b/>
              </w:rPr>
              <w:t>NIC</w:t>
            </w:r>
            <w:r>
              <w:t>.</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PF VLAN ID</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VLAN ID.</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Value range: 2 to 4094</w:t>
            </w:r>
          </w:p>
          <w:p w:rsidR="00F5373B" w:rsidRDefault="0031431B">
            <w:pPr>
              <w:pStyle w:val="NotesHeadinginTable"/>
            </w:pPr>
            <w:r>
              <w:t>NOTE</w:t>
            </w:r>
          </w:p>
          <w:p w:rsidR="00F5373B" w:rsidRDefault="0031431B">
            <w:pPr>
              <w:pStyle w:val="NotesTextinTable"/>
            </w:pPr>
            <w:r>
              <w:t>PF VLAN IDs cannot be duplicated.</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Min. bandwidth ratio</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Minimum bandwidth ratio of a single virtual network port.</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25</w:t>
            </w:r>
            <w:r>
              <w:t>. The value is an integer ranging from 1 to 100.</w:t>
            </w:r>
          </w:p>
          <w:p w:rsidR="00F5373B" w:rsidRDefault="0031431B">
            <w:pPr>
              <w:pStyle w:val="NotesHeadinginTable"/>
            </w:pPr>
            <w:r>
              <w:t>NOTE</w:t>
            </w:r>
          </w:p>
          <w:p w:rsidR="00F5373B" w:rsidRDefault="0031431B">
            <w:pPr>
              <w:pStyle w:val="NotesTextinTable"/>
            </w:pPr>
            <w:r>
              <w:t>The total of the minimum bandwidth ratios of all virtual ports of the same physical port must be 100.</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Max. bandwidth ratio</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Maximum bandwidth ratio of a single virtual network port.</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100</w:t>
            </w:r>
            <w:r>
              <w:t>. The value is an integer ranging from 1 to 100.</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PXE boot</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Enables or disables the PXE Boot function.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w:t>
            </w:r>
            <w:r>
              <w:t>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NotesHeadinginTable"/>
            </w:pPr>
            <w:r>
              <w:t>NOTE</w:t>
            </w:r>
          </w:p>
          <w:p w:rsidR="00F5373B" w:rsidRDefault="0031431B">
            <w:pPr>
              <w:pStyle w:val="NotesTextinTable"/>
            </w:pPr>
            <w:r>
              <w:t>Only PF0 involves this parameter.</w:t>
            </w:r>
          </w:p>
        </w:tc>
        <w:tc>
          <w:tcPr>
            <w:tcW w:w="515" w:type="pct"/>
            <w:tcBorders>
              <w:top w:val="single" w:sz="6" w:space="0" w:color="000000"/>
              <w:bottom w:val="single" w:sz="6" w:space="0" w:color="000000"/>
            </w:tcBorders>
          </w:tcPr>
          <w:p w:rsidR="00F5373B" w:rsidRDefault="0031431B">
            <w:pPr>
              <w:pStyle w:val="TableText"/>
            </w:pPr>
            <w:r>
              <w:t>No</w:t>
            </w:r>
          </w:p>
        </w:tc>
      </w:tr>
    </w:tbl>
    <w:p w:rsidR="00F5373B" w:rsidRDefault="00F5373B"/>
    <w:p w:rsidR="00F5373B" w:rsidRDefault="0031431B">
      <w:pPr>
        <w:pStyle w:val="TableDescription"/>
      </w:pPr>
      <w:bookmarkStart w:id="163" w:name="_tab04"/>
      <w:bookmarkEnd w:id="163"/>
      <w:r>
        <w:t>PF1 configuration description</w:t>
      </w:r>
    </w:p>
    <w:tbl>
      <w:tblPr>
        <w:tblStyle w:val="Table"/>
        <w:tblW w:w="7938" w:type="dxa"/>
        <w:tblLayout w:type="fixed"/>
        <w:tblLook w:val="01E0"/>
      </w:tblPr>
      <w:tblGrid>
        <w:gridCol w:w="1227"/>
        <w:gridCol w:w="1800"/>
        <w:gridCol w:w="4093"/>
        <w:gridCol w:w="818"/>
      </w:tblGrid>
      <w:tr w:rsidR="00F5373B" w:rsidTr="00F5373B">
        <w:trPr>
          <w:cnfStyle w:val="100000000000"/>
          <w:cantSplit w:val="off"/>
          <w:tblHeader/>
        </w:trPr>
        <w:tc>
          <w:tcPr>
            <w:tcW w:w="773"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1134"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577"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515"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PFType</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Type of the virtual port.</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NIC</w:t>
            </w:r>
            <w:r>
              <w:t>. The options are as follows:</w:t>
            </w:r>
          </w:p>
          <w:p w:rsidR="00F5373B" w:rsidRDefault="0031431B">
            <w:pPr>
              <w:pStyle w:val="ItemListinTable"/>
            </w:pPr>
            <w:r>
              <w:t>NIC</w:t>
            </w:r>
          </w:p>
          <w:p w:rsidR="00F5373B" w:rsidRDefault="0031431B">
            <w:pPr>
              <w:pStyle w:val="ItemListinTable"/>
            </w:pPr>
            <w:r>
              <w:t>iSCSI</w:t>
            </w:r>
          </w:p>
          <w:p w:rsidR="00F5373B" w:rsidRDefault="0031431B">
            <w:pPr>
              <w:pStyle w:val="ItemListinTable"/>
            </w:pPr>
            <w:r>
              <w:t>FCoE</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PF VLAN ID</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VLAN ID.</w:t>
            </w:r>
          </w:p>
        </w:tc>
        <w:tc>
          <w:tcPr>
            <w:tcW w:w="2577" w:type="pct"/>
            <w:tcBorders>
              <w:top w:val="single" w:sz="6" w:space="0" w:color="000000"/>
              <w:bottom w:val="single" w:sz="6" w:space="0" w:color="000000"/>
              <w:right w:val="single" w:sz="6" w:space="0" w:color="000000"/>
            </w:tcBorders>
          </w:tcPr>
          <w:p w:rsidR="00F5373B" w:rsidRDefault="0031431B">
            <w:pPr>
              <w:pStyle w:val="ItemListinTable"/>
            </w:pPr>
            <w:r>
              <w:t xml:space="preserve">The value ranges from 2 to 4094 if </w:t>
            </w:r>
            <w:r>
              <w:rPr>
                <w:b/>
              </w:rPr>
              <w:t>PFType</w:t>
            </w:r>
            <w:r>
              <w:t xml:space="preserve"> is set to </w:t>
            </w:r>
            <w:r>
              <w:rPr>
                <w:b/>
              </w:rPr>
              <w:t>NIC</w:t>
            </w:r>
            <w:r>
              <w:t>.</w:t>
            </w:r>
          </w:p>
          <w:p w:rsidR="00F5373B" w:rsidRDefault="0031431B">
            <w:pPr>
              <w:pStyle w:val="ItemListinTable"/>
            </w:pPr>
            <w:r>
              <w:t xml:space="preserve">The value must be </w:t>
            </w:r>
            <w:r>
              <w:rPr>
                <w:b/>
              </w:rPr>
              <w:t>0</w:t>
            </w:r>
            <w:r>
              <w:t xml:space="preserve"> if </w:t>
            </w:r>
            <w:r>
              <w:rPr>
                <w:b/>
              </w:rPr>
              <w:t>PFType</w:t>
            </w:r>
            <w:r>
              <w:t xml:space="preserve"> is set to </w:t>
            </w:r>
            <w:r>
              <w:rPr>
                <w:b/>
              </w:rPr>
              <w:t>iSCSI</w:t>
            </w:r>
            <w:r>
              <w:t xml:space="preserve"> or </w:t>
            </w:r>
            <w:r>
              <w:rPr>
                <w:b/>
              </w:rPr>
              <w:t>FCoE</w:t>
            </w:r>
            <w:r>
              <w:t>.</w:t>
            </w:r>
          </w:p>
          <w:p w:rsidR="00F5373B" w:rsidRDefault="0031431B">
            <w:pPr>
              <w:pStyle w:val="NotesHeadinginTable"/>
            </w:pPr>
            <w:r>
              <w:t>NOTE</w:t>
            </w:r>
          </w:p>
          <w:p w:rsidR="00F5373B" w:rsidRDefault="0031431B">
            <w:pPr>
              <w:pStyle w:val="NotesTextinTable"/>
            </w:pPr>
            <w:r>
              <w:t>PF VLAN IDs cannot be duplicated.</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Min. bandwidth ratio</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Minimum bandwidth ratio of a single virtual network port.</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25</w:t>
            </w:r>
            <w:r>
              <w:t>. The value is an integer ranging from 1 to 100.</w:t>
            </w:r>
          </w:p>
          <w:p w:rsidR="00F5373B" w:rsidRDefault="0031431B">
            <w:pPr>
              <w:pStyle w:val="NotesHeadinginTable"/>
            </w:pPr>
            <w:r>
              <w:t>NOTE</w:t>
            </w:r>
          </w:p>
          <w:p w:rsidR="00F5373B" w:rsidRDefault="0031431B">
            <w:pPr>
              <w:pStyle w:val="NotesTextinTable"/>
            </w:pPr>
            <w:r>
              <w:t xml:space="preserve">The total of the minimum bandwidth ratios of all </w:t>
            </w:r>
            <w:r>
              <w:lastRenderedPageBreak/>
              <w:t>virtual ports of the same physical port must be 100.</w:t>
            </w:r>
          </w:p>
        </w:tc>
        <w:tc>
          <w:tcPr>
            <w:tcW w:w="515" w:type="pct"/>
            <w:tcBorders>
              <w:top w:val="single" w:sz="6" w:space="0" w:color="000000"/>
              <w:bottom w:val="single" w:sz="6" w:space="0" w:color="000000"/>
            </w:tcBorders>
          </w:tcPr>
          <w:p w:rsidR="00F5373B" w:rsidRDefault="0031431B">
            <w:pPr>
              <w:pStyle w:val="TableText"/>
            </w:pPr>
            <w:r>
              <w:lastRenderedPageBreak/>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lastRenderedPageBreak/>
              <w:t>Max. bandwidth ratio</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Maximum bandwidth ratio of a single virtual network port.</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100</w:t>
            </w:r>
            <w:r>
              <w:t>. The value is an integer ranging from 1 to 100.</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iSCSI Boot</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Enables or disables the iSCSI Boot function.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w:t>
            </w:r>
            <w:r>
              <w:t>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NotesHeadinginTable"/>
            </w:pPr>
            <w:r>
              <w:t>NOTE</w:t>
            </w:r>
          </w:p>
          <w:p w:rsidR="00F5373B" w:rsidRDefault="0031431B">
            <w:pPr>
              <w:pStyle w:val="NotesTextinTable"/>
            </w:pPr>
            <w:r>
              <w:t xml:space="preserve">This parameter is involved only when </w:t>
            </w:r>
            <w:r>
              <w:rPr>
                <w:b/>
              </w:rPr>
              <w:t>PFType</w:t>
            </w:r>
            <w:r>
              <w:t xml:space="preserve"> is set to </w:t>
            </w:r>
            <w:r>
              <w:rPr>
                <w:b/>
              </w:rPr>
              <w:t>iSCSI</w:t>
            </w:r>
            <w:r>
              <w:t>.</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Network</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Network configuration.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For details about the network configuration, see </w:t>
            </w:r>
            <w:r w:rsidR="00F5373B">
              <w:fldChar w:fldCharType="begin"/>
            </w:r>
            <w:r>
              <w:instrText>REF _tab05 \r \h</w:instrText>
            </w:r>
            <w:r w:rsidR="00F5373B">
              <w:fldChar w:fldCharType="separate"/>
            </w:r>
            <w:r w:rsidR="00C27FC0">
              <w:t>Table 3-18</w:t>
            </w:r>
            <w:r w:rsidR="00F5373B">
              <w:fldChar w:fldCharType="end"/>
            </w:r>
            <w:r>
              <w:t>.</w:t>
            </w:r>
          </w:p>
          <w:p w:rsidR="00F5373B" w:rsidRDefault="0031431B">
            <w:pPr>
              <w:pStyle w:val="NotesHeadinginTable"/>
            </w:pPr>
            <w:r>
              <w:t>NOTE</w:t>
            </w:r>
          </w:p>
          <w:p w:rsidR="00F5373B" w:rsidRDefault="0031431B">
            <w:pPr>
              <w:pStyle w:val="NotesTextinTable"/>
            </w:pPr>
            <w:r>
              <w:t xml:space="preserve">This parameter is involved only when </w:t>
            </w:r>
            <w:r>
              <w:rPr>
                <w:b/>
              </w:rPr>
              <w:t>PFType</w:t>
            </w:r>
            <w:r>
              <w:t xml:space="preserve"> is set to </w:t>
            </w:r>
            <w:r>
              <w:rPr>
                <w:b/>
              </w:rPr>
              <w:t>iSCSI</w:t>
            </w: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Initiaor</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Initiator configuration.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For details about the initiator configuration, see </w:t>
            </w:r>
            <w:r w:rsidR="00F5373B">
              <w:fldChar w:fldCharType="begin"/>
            </w:r>
            <w:r>
              <w:instrText>REF _tab06 \r \h</w:instrText>
            </w:r>
            <w:r w:rsidR="00F5373B">
              <w:fldChar w:fldCharType="separate"/>
            </w:r>
            <w:r w:rsidR="00C27FC0">
              <w:t>Table 3-19</w:t>
            </w:r>
            <w:r w:rsidR="00F5373B">
              <w:fldChar w:fldCharType="end"/>
            </w:r>
            <w:r>
              <w:t>.</w:t>
            </w:r>
          </w:p>
          <w:p w:rsidR="00F5373B" w:rsidRDefault="0031431B">
            <w:pPr>
              <w:pStyle w:val="NotesHeadinginTable"/>
            </w:pPr>
            <w:r>
              <w:t>NOTE</w:t>
            </w:r>
          </w:p>
          <w:p w:rsidR="00F5373B" w:rsidRDefault="0031431B">
            <w:pPr>
              <w:pStyle w:val="NotesTextinTable"/>
            </w:pPr>
            <w:r>
              <w:t xml:space="preserve">This parameter is involved only when </w:t>
            </w:r>
            <w:r>
              <w:rPr>
                <w:b/>
              </w:rPr>
              <w:t>PFType</w:t>
            </w:r>
            <w:r>
              <w:t xml:space="preserve"> is se</w:t>
            </w:r>
            <w:r>
              <w:t xml:space="preserve">t to </w:t>
            </w:r>
            <w:r>
              <w:rPr>
                <w:b/>
              </w:rPr>
              <w:t>iSCSI</w:t>
            </w: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Target</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Target configuration.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For details about the target configuration, see </w:t>
            </w:r>
            <w:r w:rsidR="00F5373B">
              <w:fldChar w:fldCharType="begin"/>
            </w:r>
            <w:r>
              <w:instrText>REF _tab07 \r \h</w:instrText>
            </w:r>
            <w:r w:rsidR="00F5373B">
              <w:fldChar w:fldCharType="separate"/>
            </w:r>
            <w:r w:rsidR="00C27FC0">
              <w:t>Table 3-20</w:t>
            </w:r>
            <w:r w:rsidR="00F5373B">
              <w:fldChar w:fldCharType="end"/>
            </w:r>
            <w:r>
              <w:t>.</w:t>
            </w:r>
          </w:p>
          <w:p w:rsidR="00F5373B" w:rsidRDefault="0031431B">
            <w:pPr>
              <w:pStyle w:val="NotesHeadinginTable"/>
            </w:pPr>
            <w:r>
              <w:t>NOTE</w:t>
            </w:r>
          </w:p>
          <w:p w:rsidR="00F5373B" w:rsidRDefault="0031431B">
            <w:pPr>
              <w:pStyle w:val="NotesTextinTable"/>
            </w:pPr>
            <w:r>
              <w:t xml:space="preserve">This parameter is involved only when </w:t>
            </w:r>
            <w:r>
              <w:rPr>
                <w:b/>
              </w:rPr>
              <w:t>PFType</w:t>
            </w:r>
            <w:r>
              <w:t xml:space="preserve"> is set to </w:t>
            </w:r>
            <w:r>
              <w:rPr>
                <w:b/>
              </w:rPr>
              <w:t>iSCSI</w:t>
            </w:r>
            <w:r>
              <w:t>.</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SAN boot</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Enables or disables the SAN Boot function.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p w:rsidR="00F5373B" w:rsidRDefault="0031431B">
            <w:pPr>
              <w:pStyle w:val="NotesHeadinginTable"/>
            </w:pPr>
            <w:r>
              <w:t>NOTE</w:t>
            </w:r>
          </w:p>
          <w:p w:rsidR="00F5373B" w:rsidRDefault="0031431B">
            <w:pPr>
              <w:pStyle w:val="NotesTextinTable"/>
            </w:pPr>
            <w:r>
              <w:t xml:space="preserve">This parameter is involved only when </w:t>
            </w:r>
            <w:r>
              <w:rPr>
                <w:b/>
              </w:rPr>
              <w:t>PFType</w:t>
            </w:r>
            <w:r>
              <w:t xml:space="preserve"> is set to </w:t>
            </w:r>
            <w:r>
              <w:rPr>
                <w:b/>
              </w:rPr>
              <w:t>FCoE</w:t>
            </w:r>
            <w:r>
              <w:t>.</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Target0 to Target7</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 xml:space="preserve">Target configuration information related to </w:t>
            </w:r>
            <w:r>
              <w:t xml:space="preserve">system startup corresponding to priorities 0 to 7. This parameter takes effect only when the SAN Boot function is </w:t>
            </w:r>
            <w:r>
              <w:lastRenderedPageBreak/>
              <w:t>enabled. Target0 has the highest priority, and Target7 has the lowest priority.</w:t>
            </w:r>
          </w:p>
        </w:tc>
        <w:tc>
          <w:tcPr>
            <w:tcW w:w="2577" w:type="pct"/>
            <w:tcBorders>
              <w:top w:val="single" w:sz="6" w:space="0" w:color="000000"/>
              <w:bottom w:val="single" w:sz="6" w:space="0" w:color="000000"/>
              <w:right w:val="single" w:sz="6" w:space="0" w:color="000000"/>
            </w:tcBorders>
          </w:tcPr>
          <w:p w:rsidR="00F5373B" w:rsidRDefault="0031431B">
            <w:pPr>
              <w:pStyle w:val="TableText"/>
            </w:pPr>
            <w:r>
              <w:lastRenderedPageBreak/>
              <w:t>Value range:</w:t>
            </w:r>
          </w:p>
          <w:p w:rsidR="00F5373B" w:rsidRDefault="0031431B">
            <w:pPr>
              <w:pStyle w:val="ItemListinTable"/>
            </w:pPr>
            <w:r>
              <w:rPr>
                <w:b/>
              </w:rPr>
              <w:t>TargetWWPN</w:t>
            </w:r>
            <w:r>
              <w:t xml:space="preserve">: The format is </w:t>
            </w:r>
            <w:r>
              <w:rPr>
                <w:b/>
              </w:rPr>
              <w:t>XX:XX:XX:XX:XX:XX:XX:XX</w:t>
            </w:r>
            <w:r>
              <w:t xml:space="preserve">. </w:t>
            </w:r>
            <w:r>
              <w:rPr>
                <w:b/>
              </w:rPr>
              <w:t>X</w:t>
            </w:r>
            <w:r>
              <w:t xml:space="preserve"> indicates a hexadecimal integer.</w:t>
            </w:r>
          </w:p>
          <w:p w:rsidR="00F5373B" w:rsidRDefault="0031431B">
            <w:pPr>
              <w:pStyle w:val="ItemListinTable"/>
            </w:pPr>
            <w:r>
              <w:rPr>
                <w:b/>
              </w:rPr>
              <w:t>Target LUN ID</w:t>
            </w:r>
            <w:r>
              <w:t>: The value is an integer ranging from 0 to 255.</w:t>
            </w:r>
          </w:p>
          <w:p w:rsidR="00F5373B" w:rsidRDefault="0031431B">
            <w:pPr>
              <w:pStyle w:val="NotesHeadinginTable"/>
            </w:pPr>
            <w:r>
              <w:t>NOTE</w:t>
            </w:r>
          </w:p>
          <w:p w:rsidR="00F5373B" w:rsidRDefault="0031431B">
            <w:pPr>
              <w:pStyle w:val="NotesTextListinTable"/>
            </w:pPr>
            <w:r>
              <w:t xml:space="preserve">This parameter is involved only when </w:t>
            </w:r>
            <w:r>
              <w:rPr>
                <w:b/>
              </w:rPr>
              <w:t>PFType</w:t>
            </w:r>
            <w:r>
              <w:t xml:space="preserve"> is set to </w:t>
            </w:r>
            <w:r>
              <w:rPr>
                <w:b/>
              </w:rPr>
              <w:t>FCoE</w:t>
            </w:r>
            <w:r>
              <w:t>.</w:t>
            </w:r>
          </w:p>
          <w:p w:rsidR="00F5373B" w:rsidRDefault="0031431B">
            <w:pPr>
              <w:pStyle w:val="NotesTextListinTable"/>
            </w:pPr>
            <w:r>
              <w:t xml:space="preserve">The target LUN indicates the LUN to be </w:t>
            </w:r>
            <w:r>
              <w:lastRenderedPageBreak/>
              <w:t>scanned. If the target LUN contains system files, the OS starts from the LUN.</w:t>
            </w:r>
          </w:p>
          <w:p w:rsidR="00F5373B" w:rsidRDefault="0031431B">
            <w:pPr>
              <w:pStyle w:val="NotesTextListinTable"/>
            </w:pPr>
            <w:r>
              <w:t>The configuration takes effect only when the target WWPN and target LUN of the same priority are set at the same time.</w:t>
            </w:r>
          </w:p>
        </w:tc>
        <w:tc>
          <w:tcPr>
            <w:tcW w:w="515" w:type="pct"/>
            <w:tcBorders>
              <w:top w:val="single" w:sz="6" w:space="0" w:color="000000"/>
              <w:bottom w:val="single" w:sz="6" w:space="0" w:color="000000"/>
            </w:tcBorders>
          </w:tcPr>
          <w:p w:rsidR="00F5373B" w:rsidRDefault="0031431B">
            <w:pPr>
              <w:pStyle w:val="TableText"/>
            </w:pPr>
            <w:r>
              <w:lastRenderedPageBreak/>
              <w:t>No</w:t>
            </w:r>
          </w:p>
        </w:tc>
      </w:tr>
    </w:tbl>
    <w:p w:rsidR="00F5373B" w:rsidRDefault="00F5373B"/>
    <w:p w:rsidR="00F5373B" w:rsidRDefault="0031431B">
      <w:pPr>
        <w:pStyle w:val="TableDescription"/>
      </w:pPr>
      <w:bookmarkStart w:id="164" w:name="_tab05"/>
      <w:bookmarkEnd w:id="164"/>
      <w:r>
        <w:t>Network configu</w:t>
      </w:r>
      <w:r>
        <w:t>ration description</w:t>
      </w:r>
    </w:p>
    <w:tbl>
      <w:tblPr>
        <w:tblStyle w:val="Table"/>
        <w:tblW w:w="7938" w:type="dxa"/>
        <w:tblLayout w:type="fixed"/>
        <w:tblLook w:val="01E0"/>
      </w:tblPr>
      <w:tblGrid>
        <w:gridCol w:w="1227"/>
        <w:gridCol w:w="1800"/>
        <w:gridCol w:w="4093"/>
        <w:gridCol w:w="818"/>
      </w:tblGrid>
      <w:tr w:rsidR="00F5373B" w:rsidTr="00F5373B">
        <w:trPr>
          <w:cnfStyle w:val="100000000000"/>
          <w:cantSplit w:val="off"/>
          <w:tblHeader/>
        </w:trPr>
        <w:tc>
          <w:tcPr>
            <w:tcW w:w="773"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1134"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577"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515"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VLAN</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VLAN function.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VLANID</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VLAN ID.</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The value is an integer ranging from 0 to 4094.</w:t>
            </w:r>
          </w:p>
          <w:p w:rsidR="00F5373B" w:rsidRDefault="0031431B">
            <w:pPr>
              <w:pStyle w:val="NotesHeadinginTable"/>
            </w:pPr>
            <w:r>
              <w:t>NOTE</w:t>
            </w:r>
          </w:p>
          <w:p w:rsidR="00F5373B" w:rsidRDefault="0031431B">
            <w:pPr>
              <w:pStyle w:val="NotesTextinTable"/>
            </w:pPr>
            <w:r>
              <w:t xml:space="preserve">This parameter is involved only when </w:t>
            </w:r>
            <w:r>
              <w:rPr>
                <w:b/>
              </w:rPr>
              <w:t>VLAN</w:t>
            </w:r>
            <w:r>
              <w:t xml:space="preserve"> is set to </w:t>
            </w:r>
            <w:r>
              <w:rPr>
                <w:b/>
              </w:rPr>
              <w:t>Enabled</w:t>
            </w: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Priority</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Priority.</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The value is an integer ranging from 0 to 7.</w:t>
            </w:r>
          </w:p>
          <w:p w:rsidR="00F5373B" w:rsidRDefault="0031431B">
            <w:pPr>
              <w:pStyle w:val="NotesHeadinginTable"/>
            </w:pPr>
            <w:r>
              <w:t>NOTE</w:t>
            </w:r>
          </w:p>
          <w:p w:rsidR="00F5373B" w:rsidRDefault="0031431B">
            <w:pPr>
              <w:pStyle w:val="NotesTextinTable"/>
            </w:pPr>
            <w:r>
              <w:t xml:space="preserve">This parameter is involved only when </w:t>
            </w:r>
            <w:r>
              <w:rPr>
                <w:b/>
              </w:rPr>
              <w:t>VLAN</w:t>
            </w:r>
            <w:r>
              <w:t xml:space="preserve"> is set to </w:t>
            </w:r>
            <w:r>
              <w:rPr>
                <w:b/>
              </w:rPr>
              <w:t>Enabled</w:t>
            </w: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DHCP</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DHCP function.</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IP Address</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IP address.</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The first octet in the IP address must be an integer from 1 to 223, and the other octets must be integers from 0 to 255. The first octet cannot be 127 and the last octet cannot be 0.</w:t>
            </w:r>
          </w:p>
          <w:p w:rsidR="00F5373B" w:rsidRDefault="0031431B">
            <w:pPr>
              <w:pStyle w:val="NotesHeadinginTable"/>
            </w:pPr>
            <w:r>
              <w:t>NOTE</w:t>
            </w:r>
          </w:p>
          <w:p w:rsidR="00F5373B" w:rsidRDefault="0031431B">
            <w:pPr>
              <w:pStyle w:val="NotesTextinTable"/>
            </w:pPr>
            <w:r>
              <w:t xml:space="preserve">This parameter is involved only when </w:t>
            </w:r>
            <w:r>
              <w:rPr>
                <w:b/>
              </w:rPr>
              <w:t>DHCP</w:t>
            </w:r>
            <w:r>
              <w:t xml:space="preserve"> is set to </w:t>
            </w:r>
            <w:r>
              <w:rPr>
                <w:b/>
              </w:rPr>
              <w:t>Disabled</w:t>
            </w: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S</w:t>
            </w:r>
            <w:r>
              <w:t>ubnet Mask</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Subnet mask.</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Enter the subnet mask corresponding to the IP address.</w:t>
            </w:r>
          </w:p>
          <w:p w:rsidR="00F5373B" w:rsidRDefault="0031431B">
            <w:pPr>
              <w:pStyle w:val="NotesHeadinginTable"/>
            </w:pPr>
            <w:r>
              <w:t>NOTE</w:t>
            </w:r>
          </w:p>
          <w:p w:rsidR="00F5373B" w:rsidRDefault="0031431B">
            <w:pPr>
              <w:pStyle w:val="NotesTextinTable"/>
            </w:pPr>
            <w:r>
              <w:t xml:space="preserve">This parameter is involved only when </w:t>
            </w:r>
            <w:r>
              <w:rPr>
                <w:b/>
              </w:rPr>
              <w:t>DHCP</w:t>
            </w:r>
            <w:r>
              <w:t xml:space="preserve"> is set to </w:t>
            </w:r>
            <w:r>
              <w:rPr>
                <w:b/>
              </w:rPr>
              <w:t>Disabled</w:t>
            </w: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Default Gateway</w:t>
            </w:r>
          </w:p>
        </w:tc>
        <w:tc>
          <w:tcPr>
            <w:tcW w:w="1134" w:type="pct"/>
            <w:tcBorders>
              <w:top w:val="single" w:sz="6" w:space="0" w:color="000000"/>
              <w:bottom w:val="single" w:sz="6" w:space="0" w:color="000000"/>
              <w:right w:val="single" w:sz="6" w:space="0" w:color="000000"/>
            </w:tcBorders>
          </w:tcPr>
          <w:p w:rsidR="00F5373B" w:rsidRDefault="0031431B">
            <w:pPr>
              <w:pStyle w:val="TableText"/>
            </w:pPr>
            <w:r>
              <w:t>Default gateway.</w:t>
            </w:r>
          </w:p>
        </w:tc>
        <w:tc>
          <w:tcPr>
            <w:tcW w:w="2577" w:type="pct"/>
            <w:tcBorders>
              <w:top w:val="single" w:sz="6" w:space="0" w:color="000000"/>
              <w:bottom w:val="single" w:sz="6" w:space="0" w:color="000000"/>
              <w:right w:val="single" w:sz="6" w:space="0" w:color="000000"/>
            </w:tcBorders>
          </w:tcPr>
          <w:p w:rsidR="00F5373B" w:rsidRDefault="0031431B">
            <w:pPr>
              <w:pStyle w:val="TableText"/>
            </w:pPr>
            <w:r>
              <w:t xml:space="preserve">The first octet in the IP address must be an integer from 1 to 223, and the other octets must be integers from 0 to 255. The first octet </w:t>
            </w:r>
            <w:r>
              <w:lastRenderedPageBreak/>
              <w:t>cannot be 127 and the last octet cannot be 0.</w:t>
            </w:r>
          </w:p>
          <w:p w:rsidR="00F5373B" w:rsidRDefault="0031431B">
            <w:pPr>
              <w:pStyle w:val="NotesHeadinginTable"/>
            </w:pPr>
            <w:r>
              <w:t>NOTE</w:t>
            </w:r>
          </w:p>
          <w:p w:rsidR="00F5373B" w:rsidRDefault="0031431B">
            <w:pPr>
              <w:pStyle w:val="NotesTextinTable"/>
            </w:pPr>
            <w:r>
              <w:t xml:space="preserve">This parameter is involved only when </w:t>
            </w:r>
            <w:r>
              <w:rPr>
                <w:b/>
              </w:rPr>
              <w:t>DHCP</w:t>
            </w:r>
            <w:r>
              <w:t xml:space="preserve"> is set to </w:t>
            </w:r>
            <w:r>
              <w:rPr>
                <w:b/>
              </w:rPr>
              <w:t>Disabled</w:t>
            </w:r>
            <w:r>
              <w:t>.</w:t>
            </w:r>
          </w:p>
        </w:tc>
        <w:tc>
          <w:tcPr>
            <w:tcW w:w="515" w:type="pct"/>
            <w:tcBorders>
              <w:top w:val="single" w:sz="6" w:space="0" w:color="000000"/>
              <w:bottom w:val="single" w:sz="6" w:space="0" w:color="000000"/>
            </w:tcBorders>
          </w:tcPr>
          <w:p w:rsidR="00F5373B" w:rsidRDefault="0031431B">
            <w:pPr>
              <w:pStyle w:val="TableText"/>
            </w:pPr>
            <w:r>
              <w:lastRenderedPageBreak/>
              <w:t>Yes</w:t>
            </w:r>
          </w:p>
        </w:tc>
      </w:tr>
    </w:tbl>
    <w:p w:rsidR="00F5373B" w:rsidRDefault="00F5373B"/>
    <w:p w:rsidR="00F5373B" w:rsidRDefault="0031431B">
      <w:pPr>
        <w:pStyle w:val="TableDescription"/>
      </w:pPr>
      <w:bookmarkStart w:id="165" w:name="_tab06"/>
      <w:bookmarkEnd w:id="165"/>
      <w:r>
        <w:t>Initiator configuration description</w:t>
      </w:r>
    </w:p>
    <w:tbl>
      <w:tblPr>
        <w:tblStyle w:val="Table"/>
        <w:tblW w:w="7938" w:type="dxa"/>
        <w:tblLayout w:type="fixed"/>
        <w:tblLook w:val="01E0"/>
      </w:tblPr>
      <w:tblGrid>
        <w:gridCol w:w="1216"/>
        <w:gridCol w:w="5914"/>
        <w:gridCol w:w="808"/>
      </w:tblGrid>
      <w:tr w:rsidR="00F5373B" w:rsidTr="00F5373B">
        <w:trPr>
          <w:cnfStyle w:val="100000000000"/>
          <w:cantSplit w:val="off"/>
          <w:tblHeader/>
        </w:trPr>
        <w:tc>
          <w:tcPr>
            <w:tcW w:w="765"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3724"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509"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Initiator Name</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 xml:space="preserve">Initiator name. The value is in the format of </w:t>
            </w:r>
            <w:r>
              <w:rPr>
                <w:b/>
              </w:rPr>
              <w:t>iqn.xx:MAC</w:t>
            </w:r>
            <w:r>
              <w:t xml:space="preserve">. It can contain 11 to 223 characters, including digits (0-9), lowercase letters (a-z), uppercase letters (A-Z), dots (.), colons (:), and hyphens (-). For example, </w:t>
            </w:r>
            <w:r>
              <w:rPr>
                <w:b/>
              </w:rPr>
              <w:t>iqn.1990-08.com.huawei:20-14-03-10-14-30</w:t>
            </w:r>
            <w:r>
              <w:t>.</w:t>
            </w:r>
          </w:p>
        </w:tc>
        <w:tc>
          <w:tcPr>
            <w:tcW w:w="509"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Initiator Alia</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The value is a string of 0 to</w:t>
            </w:r>
            <w:r>
              <w:t xml:space="preserve"> 31 characters.</w:t>
            </w:r>
          </w:p>
        </w:tc>
        <w:tc>
          <w:tcPr>
            <w:tcW w:w="509"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Header Digest</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tc>
        <w:tc>
          <w:tcPr>
            <w:tcW w:w="509"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Immediate Data</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tc>
        <w:tc>
          <w:tcPr>
            <w:tcW w:w="509"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Data Digest</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tc>
        <w:tc>
          <w:tcPr>
            <w:tcW w:w="509"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Auth</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NONE</w:t>
            </w:r>
            <w:r>
              <w:t>. The options are as f</w:t>
            </w:r>
            <w:r>
              <w:t>ollows:</w:t>
            </w:r>
          </w:p>
          <w:p w:rsidR="00F5373B" w:rsidRDefault="0031431B">
            <w:pPr>
              <w:pStyle w:val="ItemListinTable"/>
            </w:pPr>
            <w:r>
              <w:t>NONE</w:t>
            </w:r>
          </w:p>
          <w:p w:rsidR="00F5373B" w:rsidRDefault="0031431B">
            <w:pPr>
              <w:pStyle w:val="ItemListinTable"/>
            </w:pPr>
            <w:r>
              <w:t>Single CHAP</w:t>
            </w:r>
          </w:p>
          <w:p w:rsidR="00F5373B" w:rsidRDefault="0031431B">
            <w:pPr>
              <w:pStyle w:val="ItemListinTable"/>
            </w:pPr>
            <w:r>
              <w:t>Mutual CHAP</w:t>
            </w:r>
          </w:p>
        </w:tc>
        <w:tc>
          <w:tcPr>
            <w:tcW w:w="509"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Target CHAP Name</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The value is a string of 1 to 255 characters.</w:t>
            </w:r>
          </w:p>
          <w:p w:rsidR="00F5373B" w:rsidRDefault="0031431B">
            <w:pPr>
              <w:pStyle w:val="NotesHeadinginTable"/>
            </w:pPr>
            <w:r>
              <w:t>NOTE</w:t>
            </w:r>
          </w:p>
          <w:p w:rsidR="00F5373B" w:rsidRDefault="0031431B">
            <w:pPr>
              <w:pStyle w:val="NotesTextinTable"/>
            </w:pPr>
            <w:r>
              <w:t xml:space="preserve">This parameter is involved only when </w:t>
            </w:r>
            <w:r>
              <w:rPr>
                <w:b/>
              </w:rPr>
              <w:t>Auth</w:t>
            </w:r>
            <w:r>
              <w:t xml:space="preserve"> is set to </w:t>
            </w:r>
            <w:r>
              <w:rPr>
                <w:b/>
              </w:rPr>
              <w:t>Single CHAP</w:t>
            </w:r>
            <w:r>
              <w:t xml:space="preserve"> or </w:t>
            </w:r>
            <w:r>
              <w:rPr>
                <w:b/>
              </w:rPr>
              <w:t>Mutual CHAP</w:t>
            </w:r>
            <w:r>
              <w:t>.</w:t>
            </w:r>
          </w:p>
        </w:tc>
        <w:tc>
          <w:tcPr>
            <w:tcW w:w="509"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Target Secret</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The value is a string of 12 to 16 characters.</w:t>
            </w:r>
          </w:p>
          <w:p w:rsidR="00F5373B" w:rsidRDefault="0031431B">
            <w:pPr>
              <w:pStyle w:val="NotesHeadinginTable"/>
            </w:pPr>
            <w:r>
              <w:t>NOTE</w:t>
            </w:r>
          </w:p>
          <w:p w:rsidR="00F5373B" w:rsidRDefault="0031431B">
            <w:pPr>
              <w:pStyle w:val="NotesTextinTable"/>
            </w:pPr>
            <w:r>
              <w:t xml:space="preserve">This parameter is involved only when </w:t>
            </w:r>
            <w:r>
              <w:rPr>
                <w:b/>
              </w:rPr>
              <w:t>Auth</w:t>
            </w:r>
            <w:r>
              <w:t xml:space="preserve"> is set to </w:t>
            </w:r>
            <w:r>
              <w:rPr>
                <w:b/>
              </w:rPr>
              <w:t>Single CHAP</w:t>
            </w:r>
            <w:r>
              <w:t xml:space="preserve"> or </w:t>
            </w:r>
            <w:r>
              <w:rPr>
                <w:b/>
              </w:rPr>
              <w:t>Mutual CHAP</w:t>
            </w:r>
            <w:r>
              <w:t>.</w:t>
            </w:r>
          </w:p>
        </w:tc>
        <w:tc>
          <w:tcPr>
            <w:tcW w:w="509"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Initiaor CHAP Name</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The value is a string of 1 to 255 characters.</w:t>
            </w:r>
          </w:p>
          <w:p w:rsidR="00F5373B" w:rsidRDefault="0031431B">
            <w:pPr>
              <w:pStyle w:val="NotesHeadinginTable"/>
            </w:pPr>
            <w:r>
              <w:t>NOTE</w:t>
            </w:r>
          </w:p>
          <w:p w:rsidR="00F5373B" w:rsidRDefault="0031431B">
            <w:pPr>
              <w:pStyle w:val="NotesTextinTable"/>
            </w:pPr>
            <w:r>
              <w:lastRenderedPageBreak/>
              <w:t xml:space="preserve">This parameter is involved only when </w:t>
            </w:r>
            <w:r>
              <w:rPr>
                <w:b/>
              </w:rPr>
              <w:t>Auth</w:t>
            </w:r>
            <w:r>
              <w:t xml:space="preserve"> is set to </w:t>
            </w:r>
            <w:r>
              <w:rPr>
                <w:b/>
              </w:rPr>
              <w:t>Mutual CHAP</w:t>
            </w:r>
            <w:r>
              <w:t>.</w:t>
            </w:r>
          </w:p>
        </w:tc>
        <w:tc>
          <w:tcPr>
            <w:tcW w:w="509" w:type="pct"/>
            <w:tcBorders>
              <w:top w:val="single" w:sz="6" w:space="0" w:color="000000"/>
              <w:bottom w:val="single" w:sz="6" w:space="0" w:color="000000"/>
            </w:tcBorders>
          </w:tcPr>
          <w:p w:rsidR="00F5373B" w:rsidRDefault="0031431B">
            <w:pPr>
              <w:pStyle w:val="TableText"/>
            </w:pPr>
            <w:r>
              <w:lastRenderedPageBreak/>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lastRenderedPageBreak/>
              <w:t>Initiaor Secret</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The value is a string of 12 to 16 characters.</w:t>
            </w:r>
          </w:p>
          <w:p w:rsidR="00F5373B" w:rsidRDefault="0031431B">
            <w:pPr>
              <w:pStyle w:val="NotesHeadinginTable"/>
            </w:pPr>
            <w:r>
              <w:t>NOTE</w:t>
            </w:r>
          </w:p>
          <w:p w:rsidR="00F5373B" w:rsidRDefault="0031431B">
            <w:pPr>
              <w:pStyle w:val="NotesTextinTable"/>
            </w:pPr>
            <w:r>
              <w:t xml:space="preserve">This parameter is involved only when </w:t>
            </w:r>
            <w:r>
              <w:rPr>
                <w:b/>
              </w:rPr>
              <w:t>Auth</w:t>
            </w:r>
            <w:r>
              <w:t xml:space="preserve"> is set to </w:t>
            </w:r>
            <w:r>
              <w:rPr>
                <w:b/>
              </w:rPr>
              <w:t>Mutual CHAP</w:t>
            </w:r>
            <w:r>
              <w:t>.</w:t>
            </w:r>
          </w:p>
        </w:tc>
        <w:tc>
          <w:tcPr>
            <w:tcW w:w="509" w:type="pct"/>
            <w:tcBorders>
              <w:top w:val="single" w:sz="6" w:space="0" w:color="000000"/>
              <w:bottom w:val="single" w:sz="6" w:space="0" w:color="000000"/>
            </w:tcBorders>
          </w:tcPr>
          <w:p w:rsidR="00F5373B" w:rsidRDefault="0031431B">
            <w:pPr>
              <w:pStyle w:val="TableText"/>
            </w:pPr>
            <w:r>
              <w:t>Yes</w:t>
            </w:r>
          </w:p>
        </w:tc>
      </w:tr>
    </w:tbl>
    <w:p w:rsidR="00F5373B" w:rsidRDefault="00F5373B"/>
    <w:p w:rsidR="00F5373B" w:rsidRDefault="0031431B">
      <w:pPr>
        <w:pStyle w:val="TableDescription"/>
      </w:pPr>
      <w:bookmarkStart w:id="166" w:name="_tab07"/>
      <w:bookmarkEnd w:id="166"/>
      <w:r>
        <w:t>Target configuration description</w:t>
      </w:r>
    </w:p>
    <w:tbl>
      <w:tblPr>
        <w:tblStyle w:val="Table"/>
        <w:tblW w:w="7938" w:type="dxa"/>
        <w:tblLayout w:type="fixed"/>
        <w:tblLook w:val="01E0"/>
      </w:tblPr>
      <w:tblGrid>
        <w:gridCol w:w="1216"/>
        <w:gridCol w:w="5914"/>
        <w:gridCol w:w="808"/>
      </w:tblGrid>
      <w:tr w:rsidR="00F5373B" w:rsidTr="00F5373B">
        <w:trPr>
          <w:cnfStyle w:val="100000000000"/>
          <w:cantSplit w:val="off"/>
          <w:tblHeader/>
        </w:trPr>
        <w:tc>
          <w:tcPr>
            <w:tcW w:w="765"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3724"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509"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Target IP</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The first octet in the IP address must be an integer from 1 to 223, and the other octets must be integers from 0 to 255. The first octet cannot be 127 and the last octet cannot be 0.</w:t>
            </w:r>
          </w:p>
        </w:tc>
        <w:tc>
          <w:tcPr>
            <w:tcW w:w="509"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Target Port</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The value is an integer ranging from 1024 to 65535.</w:t>
            </w:r>
          </w:p>
        </w:tc>
        <w:tc>
          <w:tcPr>
            <w:tcW w:w="509"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Target Name</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The value is a string of 11 to 223 characters.</w:t>
            </w:r>
          </w:p>
        </w:tc>
        <w:tc>
          <w:tcPr>
            <w:tcW w:w="509"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Login</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tc>
        <w:tc>
          <w:tcPr>
            <w:tcW w:w="509"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Boot</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as fo</w:t>
            </w:r>
            <w:r>
              <w:t>llows:</w:t>
            </w:r>
          </w:p>
          <w:p w:rsidR="00F5373B" w:rsidRDefault="0031431B">
            <w:pPr>
              <w:pStyle w:val="ItemListinTable"/>
            </w:pPr>
            <w:r>
              <w:t>Enabled</w:t>
            </w:r>
          </w:p>
          <w:p w:rsidR="00F5373B" w:rsidRDefault="0031431B">
            <w:pPr>
              <w:pStyle w:val="ItemListinTable"/>
            </w:pPr>
            <w:r>
              <w:t>Disabled</w:t>
            </w:r>
          </w:p>
        </w:tc>
        <w:tc>
          <w:tcPr>
            <w:tcW w:w="509"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Header Digest</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tc>
        <w:tc>
          <w:tcPr>
            <w:tcW w:w="509"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Immediate Data</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tc>
        <w:tc>
          <w:tcPr>
            <w:tcW w:w="509"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Data Digest</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Disabled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tc>
        <w:tc>
          <w:tcPr>
            <w:tcW w:w="509"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Auth</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NONE</w:t>
            </w:r>
            <w:r>
              <w:t>. The options are as follows:</w:t>
            </w:r>
          </w:p>
          <w:p w:rsidR="00F5373B" w:rsidRDefault="0031431B">
            <w:pPr>
              <w:pStyle w:val="ItemListinTable"/>
            </w:pPr>
            <w:r>
              <w:t>NONE</w:t>
            </w:r>
          </w:p>
          <w:p w:rsidR="00F5373B" w:rsidRDefault="0031431B">
            <w:pPr>
              <w:pStyle w:val="ItemListinTable"/>
            </w:pPr>
            <w:r>
              <w:t>Single CHAP</w:t>
            </w:r>
          </w:p>
          <w:p w:rsidR="00F5373B" w:rsidRDefault="0031431B">
            <w:pPr>
              <w:pStyle w:val="ItemListinTable"/>
            </w:pPr>
            <w:r>
              <w:t>Mutual CHAP</w:t>
            </w:r>
          </w:p>
        </w:tc>
        <w:tc>
          <w:tcPr>
            <w:tcW w:w="509"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Target CHAP Name</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The value is a string of 1 to 255 characters.</w:t>
            </w:r>
          </w:p>
          <w:p w:rsidR="00F5373B" w:rsidRDefault="0031431B">
            <w:pPr>
              <w:pStyle w:val="NotesHeadinginTable"/>
            </w:pPr>
            <w:r>
              <w:t>NOTE</w:t>
            </w:r>
          </w:p>
          <w:p w:rsidR="00F5373B" w:rsidRDefault="0031431B">
            <w:pPr>
              <w:pStyle w:val="NotesTextinTable"/>
            </w:pPr>
            <w:r>
              <w:t xml:space="preserve">This parameter is involved only when </w:t>
            </w:r>
            <w:r>
              <w:rPr>
                <w:b/>
              </w:rPr>
              <w:t>Auth</w:t>
            </w:r>
            <w:r>
              <w:t xml:space="preserve"> is set to </w:t>
            </w:r>
            <w:r>
              <w:rPr>
                <w:b/>
              </w:rPr>
              <w:t>Single CHAP</w:t>
            </w:r>
            <w:r>
              <w:t xml:space="preserve"> or </w:t>
            </w:r>
            <w:r>
              <w:rPr>
                <w:b/>
              </w:rPr>
              <w:lastRenderedPageBreak/>
              <w:t>Mutual CHAP</w:t>
            </w:r>
            <w:r>
              <w:t>.</w:t>
            </w:r>
          </w:p>
        </w:tc>
        <w:tc>
          <w:tcPr>
            <w:tcW w:w="509" w:type="pct"/>
            <w:tcBorders>
              <w:top w:val="single" w:sz="6" w:space="0" w:color="000000"/>
              <w:bottom w:val="single" w:sz="6" w:space="0" w:color="000000"/>
            </w:tcBorders>
          </w:tcPr>
          <w:p w:rsidR="00F5373B" w:rsidRDefault="0031431B">
            <w:pPr>
              <w:pStyle w:val="TableText"/>
            </w:pPr>
            <w:r>
              <w:lastRenderedPageBreak/>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lastRenderedPageBreak/>
              <w:t>Target Secret</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The value is a string of 12 to 16 characters.</w:t>
            </w:r>
          </w:p>
          <w:p w:rsidR="00F5373B" w:rsidRDefault="0031431B">
            <w:pPr>
              <w:pStyle w:val="NotesHeadinginTable"/>
            </w:pPr>
            <w:r>
              <w:t>NOTE</w:t>
            </w:r>
          </w:p>
          <w:p w:rsidR="00F5373B" w:rsidRDefault="0031431B">
            <w:pPr>
              <w:pStyle w:val="NotesTextinTable"/>
            </w:pPr>
            <w:r>
              <w:t xml:space="preserve">This parameter is involved only when </w:t>
            </w:r>
            <w:r>
              <w:rPr>
                <w:b/>
              </w:rPr>
              <w:t>Auth</w:t>
            </w:r>
            <w:r>
              <w:t xml:space="preserve"> is set to </w:t>
            </w:r>
            <w:r>
              <w:rPr>
                <w:b/>
              </w:rPr>
              <w:t>Single CHAP</w:t>
            </w:r>
            <w:r>
              <w:t xml:space="preserve"> or </w:t>
            </w:r>
            <w:r>
              <w:rPr>
                <w:b/>
              </w:rPr>
              <w:t>Mutual CHAP</w:t>
            </w:r>
            <w:r>
              <w:t>.</w:t>
            </w:r>
          </w:p>
        </w:tc>
        <w:tc>
          <w:tcPr>
            <w:tcW w:w="509"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Initiaor CHAP Name</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The value is a string of 1 to 255 characters.</w:t>
            </w:r>
          </w:p>
          <w:p w:rsidR="00F5373B" w:rsidRDefault="0031431B">
            <w:pPr>
              <w:pStyle w:val="NotesHeadinginTable"/>
            </w:pPr>
            <w:r>
              <w:t>NOTE</w:t>
            </w:r>
          </w:p>
          <w:p w:rsidR="00F5373B" w:rsidRDefault="0031431B">
            <w:pPr>
              <w:pStyle w:val="NotesTextinTable"/>
            </w:pPr>
            <w:r>
              <w:t xml:space="preserve">This parameter is involved only when </w:t>
            </w:r>
            <w:r>
              <w:rPr>
                <w:b/>
              </w:rPr>
              <w:t>Auth</w:t>
            </w:r>
            <w:r>
              <w:t xml:space="preserve"> is set to </w:t>
            </w:r>
            <w:r>
              <w:rPr>
                <w:b/>
              </w:rPr>
              <w:t>Mutual CHAP</w:t>
            </w:r>
            <w:r>
              <w:t>.</w:t>
            </w:r>
          </w:p>
        </w:tc>
        <w:tc>
          <w:tcPr>
            <w:tcW w:w="509"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Initiaor Secret</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The value is a string of 12 to 16 characters.</w:t>
            </w:r>
          </w:p>
          <w:p w:rsidR="00F5373B" w:rsidRDefault="0031431B">
            <w:pPr>
              <w:pStyle w:val="NotesHeadinginTable"/>
            </w:pPr>
            <w:r>
              <w:t>NOTE</w:t>
            </w:r>
          </w:p>
          <w:p w:rsidR="00F5373B" w:rsidRDefault="0031431B">
            <w:pPr>
              <w:pStyle w:val="NotesTextinTable"/>
            </w:pPr>
            <w:r>
              <w:t xml:space="preserve">This parameter is involved only when </w:t>
            </w:r>
            <w:r>
              <w:rPr>
                <w:b/>
              </w:rPr>
              <w:t>Auth</w:t>
            </w:r>
            <w:r>
              <w:t xml:space="preserve"> is set to </w:t>
            </w:r>
            <w:r>
              <w:rPr>
                <w:b/>
              </w:rPr>
              <w:t>Mutual CHAP</w:t>
            </w:r>
            <w:r>
              <w:t>.</w:t>
            </w:r>
          </w:p>
        </w:tc>
        <w:tc>
          <w:tcPr>
            <w:tcW w:w="509"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ETO</w:t>
            </w:r>
          </w:p>
        </w:tc>
        <w:tc>
          <w:tcPr>
            <w:tcW w:w="3724"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30</w:t>
            </w:r>
            <w:r>
              <w:t>. The value is an integer ranging from 0 to 3600.</w:t>
            </w:r>
          </w:p>
        </w:tc>
        <w:tc>
          <w:tcPr>
            <w:tcW w:w="509" w:type="pct"/>
            <w:tcBorders>
              <w:top w:val="single" w:sz="6" w:space="0" w:color="000000"/>
              <w:bottom w:val="single" w:sz="6" w:space="0" w:color="000000"/>
            </w:tcBorders>
          </w:tcPr>
          <w:p w:rsidR="00F5373B" w:rsidRDefault="0031431B">
            <w:pPr>
              <w:pStyle w:val="TableText"/>
            </w:pPr>
            <w:r>
              <w:t>No</w:t>
            </w:r>
          </w:p>
        </w:tc>
      </w:tr>
    </w:tbl>
    <w:p w:rsidR="00F5373B" w:rsidRDefault="00F5373B"/>
    <w:p w:rsidR="00F5373B" w:rsidRDefault="0031431B">
      <w:pPr>
        <w:pStyle w:val="Step"/>
      </w:pPr>
      <w:r>
        <w:t xml:space="preserve">Click </w:t>
      </w:r>
      <w:r>
        <w:rPr>
          <w:b/>
        </w:rPr>
        <w:t>OK</w:t>
      </w:r>
      <w:r>
        <w:t>.</w:t>
      </w:r>
    </w:p>
    <w:p w:rsidR="00F5373B" w:rsidRDefault="0031431B">
      <w:r>
        <w:t xml:space="preserve">A dialog box indicating successful adding is displayed, as shown in </w:t>
      </w:r>
      <w:r w:rsidR="00F5373B">
        <w:fldChar w:fldCharType="begin"/>
      </w:r>
      <w:r>
        <w:instrText>REF _sccm_10021_mmccppss_d34e608 \r \h</w:instrText>
      </w:r>
      <w:r w:rsidR="00F5373B">
        <w:fldChar w:fldCharType="separate"/>
      </w:r>
      <w:r w:rsidR="00C27FC0">
        <w:t>Figure 3-80</w:t>
      </w:r>
      <w:r w:rsidR="00F5373B">
        <w:fldChar w:fldCharType="end"/>
      </w:r>
      <w:r>
        <w:t>.</w:t>
      </w:r>
    </w:p>
    <w:p w:rsidR="00F5373B" w:rsidRDefault="0031431B">
      <w:pPr>
        <w:pStyle w:val="FigureDescription"/>
      </w:pPr>
      <w:bookmarkStart w:id="167" w:name="_sccm_10021_mmccppss_d34e608"/>
      <w:bookmarkEnd w:id="167"/>
      <w:r>
        <w:t>Dialog box</w:t>
      </w:r>
    </w:p>
    <w:p w:rsidR="00F5373B" w:rsidRDefault="00F5373B">
      <w:pPr>
        <w:pStyle w:val="Figure"/>
      </w:pPr>
      <w:r>
        <w:pict>
          <v:shape id="d0e8699" o:spid="_x0000_i1161" type="#_x0000_t75" style="width:312.75pt;height:103.5pt">
            <v:imagedata r:id="rId69" o:title=""/>
          </v:shape>
        </w:pict>
      </w:r>
    </w:p>
    <w:p w:rsidR="00F5373B" w:rsidRDefault="00F5373B"/>
    <w:p w:rsidR="00F5373B" w:rsidRDefault="0031431B">
      <w:pPr>
        <w:pStyle w:val="Step"/>
      </w:pPr>
      <w:r>
        <w:t xml:space="preserve">Click </w:t>
      </w:r>
      <w:r>
        <w:rPr>
          <w:b/>
        </w:rPr>
        <w:t>OK</w:t>
      </w:r>
      <w:r>
        <w:t>.</w:t>
      </w:r>
    </w:p>
    <w:p w:rsidR="00F5373B" w:rsidRDefault="0031431B">
      <w:r>
        <w:t>The CNA template is added successfully, and you can view the added CNA template in the template list, as shown</w:t>
      </w:r>
      <w:r>
        <w:t xml:space="preserve"> in </w:t>
      </w:r>
      <w:r w:rsidR="00F5373B">
        <w:fldChar w:fldCharType="begin"/>
      </w:r>
      <w:r>
        <w:instrText>REF _sccm_10020fig03 \r \h</w:instrText>
      </w:r>
      <w:r w:rsidR="00F5373B">
        <w:fldChar w:fldCharType="separate"/>
      </w:r>
      <w:r w:rsidR="00C27FC0">
        <w:t>Figure 3-81</w:t>
      </w:r>
      <w:r w:rsidR="00F5373B">
        <w:fldChar w:fldCharType="end"/>
      </w:r>
      <w:r>
        <w:t>.</w:t>
      </w:r>
    </w:p>
    <w:p w:rsidR="00F5373B" w:rsidRDefault="0031431B">
      <w:pPr>
        <w:pStyle w:val="FigureDescription"/>
      </w:pPr>
      <w:bookmarkStart w:id="168" w:name="_sccm_10020fig03"/>
      <w:bookmarkEnd w:id="168"/>
      <w:r>
        <w:lastRenderedPageBreak/>
        <w:t>Template list</w:t>
      </w:r>
    </w:p>
    <w:p w:rsidR="00F5373B" w:rsidRDefault="00F5373B">
      <w:pPr>
        <w:pStyle w:val="Figure"/>
      </w:pPr>
      <w:r>
        <w:pict>
          <v:shape id="d0e8716" o:spid="_x0000_i1162" type="#_x0000_t75" style="width:350.25pt;height:190.5pt">
            <v:imagedata r:id="rId97" o:title=""/>
          </v:shape>
        </w:pict>
      </w:r>
    </w:p>
    <w:p w:rsidR="00F5373B" w:rsidRDefault="00F5373B"/>
    <w:p w:rsidR="00F5373B" w:rsidRDefault="00F5373B">
      <w:pPr>
        <w:pStyle w:val="NotesHeading"/>
      </w:pPr>
      <w:r w:rsidRPr="00F5373B">
        <w:rPr>
          <w:color w:val="339966"/>
        </w:rPr>
        <w:pict>
          <v:shape id="_x0000_i1163" type="#_x0000_t75" style="width:54pt;height:18.75pt">
            <v:imagedata r:id="rId55" o:title="note"/>
          </v:shape>
        </w:pict>
      </w:r>
    </w:p>
    <w:p w:rsidR="00F5373B" w:rsidRDefault="0031431B">
      <w:pPr>
        <w:pStyle w:val="NotesText"/>
      </w:pPr>
      <w:r>
        <w:t xml:space="preserve">To delete a template, click </w:t>
      </w:r>
      <w:r>
        <w:rPr>
          <w:b/>
        </w:rPr>
        <w:t>Delete</w:t>
      </w:r>
      <w:r>
        <w:t xml:space="preserve"> in the row where the template is located.</w:t>
      </w:r>
    </w:p>
    <w:p w:rsidR="00F5373B" w:rsidRDefault="0031431B">
      <w:pPr>
        <w:pStyle w:val="Step"/>
      </w:pPr>
      <w:r>
        <w:t xml:space="preserve">Add a CNA template task according to </w:t>
      </w:r>
      <w:r w:rsidR="00F5373B">
        <w:fldChar w:fldCharType="begin"/>
      </w:r>
      <w:r>
        <w:instrText>REF _EN-US_TOPIC_0078804536 \r \h</w:instrText>
      </w:r>
      <w:r w:rsidR="00F5373B">
        <w:fldChar w:fldCharType="separate"/>
      </w:r>
      <w:r w:rsidR="00C27FC0">
        <w:t xml:space="preserve">3.2.2.3 </w:t>
      </w:r>
      <w:r w:rsidR="00F5373B">
        <w:fldChar w:fldCharType="end"/>
      </w:r>
      <w:r w:rsidR="00F5373B">
        <w:fldChar w:fldCharType="begin"/>
      </w:r>
      <w:r>
        <w:instrText>REF _EN-US_</w:instrText>
      </w:r>
      <w:r>
        <w:instrText>TOPIC_0078804536-chtext \h</w:instrText>
      </w:r>
      <w:r w:rsidR="00F5373B">
        <w:fldChar w:fldCharType="separate"/>
      </w:r>
      <w:r w:rsidR="00C27FC0">
        <w:t>Adding a Template Task</w:t>
      </w:r>
      <w:r w:rsidR="00F5373B">
        <w:fldChar w:fldCharType="end"/>
      </w:r>
      <w:r>
        <w:t>.</w:t>
      </w:r>
    </w:p>
    <w:p w:rsidR="00F5373B" w:rsidRDefault="0031431B">
      <w:pPr>
        <w:pStyle w:val="End"/>
      </w:pPr>
      <w:r>
        <w:t>----End</w:t>
      </w:r>
    </w:p>
    <w:p w:rsidR="00F5373B" w:rsidRDefault="0031431B">
      <w:pPr>
        <w:pStyle w:val="41"/>
      </w:pPr>
      <w:bookmarkStart w:id="169" w:name="_EN-US_TOPIC_0078804543-chtext"/>
      <w:bookmarkStart w:id="170" w:name="_Toc39763137"/>
      <w:r>
        <w:t>Configuring the iBMC</w:t>
      </w:r>
      <w:bookmarkEnd w:id="169"/>
      <w:bookmarkEnd w:id="170"/>
    </w:p>
    <w:p w:rsidR="00F5373B" w:rsidRDefault="0031431B" w:rsidP="0031431B">
      <w:pPr>
        <w:pStyle w:val="Step"/>
        <w:numPr>
          <w:ilvl w:val="6"/>
          <w:numId w:val="64"/>
        </w:numPr>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pict>
          <v:shape id="_x0000_i1164"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w:t>
      </w:r>
      <w:r>
        <w:t xml:space="preserve">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F5373B" w:rsidRDefault="0031431B">
      <w:r>
        <w:t xml:space="preserve">The SCCM main window is displayed, as shown in </w:t>
      </w:r>
      <w:r w:rsidR="00F5373B">
        <w:fldChar w:fldCharType="begin"/>
      </w:r>
      <w:r>
        <w:instrText xml:space="preserve">REF _sccm_10022_mmccppss_d13e54 </w:instrText>
      </w:r>
      <w:r>
        <w:instrText>\r \h</w:instrText>
      </w:r>
      <w:r w:rsidR="00F5373B">
        <w:fldChar w:fldCharType="separate"/>
      </w:r>
      <w:r w:rsidR="00C27FC0">
        <w:t>Figure 3-82</w:t>
      </w:r>
      <w:r w:rsidR="00F5373B">
        <w:fldChar w:fldCharType="end"/>
      </w:r>
      <w:r>
        <w:t>.</w:t>
      </w:r>
    </w:p>
    <w:p w:rsidR="00F5373B" w:rsidRDefault="0031431B">
      <w:pPr>
        <w:pStyle w:val="FigureDescription"/>
      </w:pPr>
      <w:bookmarkStart w:id="171" w:name="_sccm_10022_mmccppss_d13e54"/>
      <w:bookmarkEnd w:id="171"/>
      <w:r>
        <w:lastRenderedPageBreak/>
        <w:t>SCCM main window</w:t>
      </w:r>
    </w:p>
    <w:p w:rsidR="00F5373B" w:rsidRDefault="00F5373B">
      <w:pPr>
        <w:pStyle w:val="Figure"/>
      </w:pPr>
      <w:r>
        <w:pict>
          <v:shape id="d0e8798" o:spid="_x0000_i1165"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_sccm_10022_mmccppss_d13e77 \r \h</w:instrText>
      </w:r>
      <w:r w:rsidR="00F5373B">
        <w:fldChar w:fldCharType="separate"/>
      </w:r>
      <w:r w:rsidR="00C27FC0">
        <w:t>Figure 3-83</w:t>
      </w:r>
      <w:r w:rsidR="00F5373B">
        <w:fldChar w:fldCharType="end"/>
      </w:r>
      <w:r>
        <w:t>.</w:t>
      </w:r>
    </w:p>
    <w:p w:rsidR="00F5373B" w:rsidRDefault="0031431B">
      <w:pPr>
        <w:pStyle w:val="FigureDescription"/>
      </w:pPr>
      <w:bookmarkStart w:id="172" w:name="_sccm_10022_mmccppss_d13e77"/>
      <w:bookmarkEnd w:id="172"/>
      <w:r>
        <w:t>Software Library</w:t>
      </w:r>
    </w:p>
    <w:p w:rsidR="00F5373B" w:rsidRDefault="00F5373B">
      <w:pPr>
        <w:pStyle w:val="Figure"/>
      </w:pPr>
      <w:r>
        <w:pict>
          <v:shape id="d0e8818" o:spid="_x0000_i1166"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Server Deployment</w:t>
      </w:r>
      <w:r>
        <w:t xml:space="preserve"> &gt; </w:t>
      </w:r>
      <w:r>
        <w:rPr>
          <w:b/>
        </w:rPr>
        <w:t>Template Management</w:t>
      </w:r>
      <w:r>
        <w:t>.</w:t>
      </w:r>
    </w:p>
    <w:p w:rsidR="00F5373B" w:rsidRDefault="0031431B">
      <w:r>
        <w:t xml:space="preserve">The </w:t>
      </w:r>
      <w:r>
        <w:rPr>
          <w:b/>
        </w:rPr>
        <w:t>Template Management</w:t>
      </w:r>
      <w:r>
        <w:t xml:space="preserve"> window is displayed, as shown in </w:t>
      </w:r>
      <w:r w:rsidR="00F5373B">
        <w:fldChar w:fldCharType="begin"/>
      </w:r>
      <w:r>
        <w:instrText>REF _sccm_10022_mmccppss_d44e44 \r \h</w:instrText>
      </w:r>
      <w:r w:rsidR="00F5373B">
        <w:fldChar w:fldCharType="separate"/>
      </w:r>
      <w:r w:rsidR="00C27FC0">
        <w:t>Figure 3-84</w:t>
      </w:r>
      <w:r w:rsidR="00F5373B">
        <w:fldChar w:fldCharType="end"/>
      </w:r>
      <w:r>
        <w:t>.</w:t>
      </w:r>
    </w:p>
    <w:p w:rsidR="00F5373B" w:rsidRDefault="0031431B">
      <w:pPr>
        <w:pStyle w:val="FigureDescription"/>
      </w:pPr>
      <w:bookmarkStart w:id="173" w:name="_sccm_10022_mmccppss_d44e44"/>
      <w:bookmarkEnd w:id="173"/>
      <w:r>
        <w:lastRenderedPageBreak/>
        <w:t>Template Management</w:t>
      </w:r>
    </w:p>
    <w:p w:rsidR="00F5373B" w:rsidRDefault="00F5373B">
      <w:pPr>
        <w:pStyle w:val="Figure"/>
      </w:pPr>
      <w:r>
        <w:pict>
          <v:shape id="d0e8844" o:spid="_x0000_i1167" type="#_x0000_t75" style="width:350.25pt;height:181.5pt">
            <v:imagedata r:id="rId71" o:title=""/>
          </v:shape>
        </w:pict>
      </w:r>
    </w:p>
    <w:p w:rsidR="00F5373B" w:rsidRDefault="00F5373B"/>
    <w:p w:rsidR="00F5373B" w:rsidRDefault="00F5373B">
      <w:pPr>
        <w:pStyle w:val="NotesHeading"/>
      </w:pPr>
      <w:r w:rsidRPr="00F5373B">
        <w:rPr>
          <w:color w:val="339966"/>
        </w:rPr>
        <w:pict>
          <v:shape id="_x0000_i1168" type="#_x0000_t75" style="width:54pt;height:18.75pt">
            <v:imagedata r:id="rId55" o:title="note"/>
          </v:shape>
        </w:pict>
      </w:r>
    </w:p>
    <w:p w:rsidR="00F5373B" w:rsidRDefault="0031431B">
      <w:pPr>
        <w:pStyle w:val="NotesTextList"/>
      </w:pPr>
      <w:r>
        <w:rPr>
          <w:b/>
        </w:rPr>
        <w:t>225</w:t>
      </w:r>
      <w:r>
        <w:t xml:space="preserve"> indicates the customized eSight name. You can select another eSight system from the drop-down list box.</w:t>
      </w:r>
    </w:p>
    <w:p w:rsidR="00F5373B" w:rsidRDefault="0031431B">
      <w:pPr>
        <w:pStyle w:val="NotesTextList"/>
      </w:pPr>
      <w:r>
        <w:rPr>
          <w:b/>
        </w:rPr>
        <w:t>All template</w:t>
      </w:r>
      <w:r>
        <w:t xml:space="preserve"> indi</w:t>
      </w:r>
      <w:r>
        <w:t xml:space="preserve">cates that all templates are to be viewed. You can select another option from the drop-down list box to view specified templates. For example, you can select </w:t>
      </w:r>
      <w:r>
        <w:rPr>
          <w:b/>
        </w:rPr>
        <w:t>OS template</w:t>
      </w:r>
      <w:r>
        <w:t xml:space="preserve"> to view OS templates.</w:t>
      </w:r>
    </w:p>
    <w:p w:rsidR="00F5373B" w:rsidRDefault="0031431B">
      <w:pPr>
        <w:pStyle w:val="Step"/>
      </w:pPr>
      <w:r>
        <w:t xml:space="preserve">Click </w:t>
      </w:r>
      <w:r>
        <w:rPr>
          <w:b/>
        </w:rPr>
        <w:t>Create Template</w:t>
      </w:r>
      <w:r>
        <w:t>.</w:t>
      </w:r>
    </w:p>
    <w:p w:rsidR="00F5373B" w:rsidRDefault="0031431B">
      <w:r>
        <w:t>The window for creating a template is dis</w:t>
      </w:r>
      <w:r>
        <w:t xml:space="preserve">played, as shown in </w:t>
      </w:r>
      <w:r w:rsidR="00F5373B">
        <w:fldChar w:fldCharType="begin"/>
      </w:r>
      <w:r>
        <w:instrText>REF _sccm_10022_mmccppss_d44e80 \r \h</w:instrText>
      </w:r>
      <w:r w:rsidR="00F5373B">
        <w:fldChar w:fldCharType="separate"/>
      </w:r>
      <w:r w:rsidR="00C27FC0">
        <w:t>Figure 3-85</w:t>
      </w:r>
      <w:r w:rsidR="00F5373B">
        <w:fldChar w:fldCharType="end"/>
      </w:r>
      <w:r>
        <w:t>.</w:t>
      </w:r>
    </w:p>
    <w:p w:rsidR="00F5373B" w:rsidRDefault="0031431B">
      <w:pPr>
        <w:pStyle w:val="FigureDescription"/>
      </w:pPr>
      <w:bookmarkStart w:id="174" w:name="_sccm_10022_mmccppss_d44e80"/>
      <w:bookmarkEnd w:id="174"/>
      <w:r>
        <w:t>Creating a template</w:t>
      </w:r>
    </w:p>
    <w:p w:rsidR="00F5373B" w:rsidRDefault="00F5373B">
      <w:pPr>
        <w:pStyle w:val="Figure"/>
      </w:pPr>
      <w:r>
        <w:pict>
          <v:shape id="d0e8876" o:spid="_x0000_i1169" type="#_x0000_t75" style="width:350.25pt;height:209.25pt">
            <v:imagedata r:id="rId72" o:title=""/>
          </v:shape>
        </w:pict>
      </w:r>
    </w:p>
    <w:p w:rsidR="00F5373B" w:rsidRDefault="00F5373B"/>
    <w:p w:rsidR="00F5373B" w:rsidRDefault="0031431B">
      <w:pPr>
        <w:pStyle w:val="Step"/>
      </w:pPr>
      <w:r>
        <w:t xml:space="preserve">Set </w:t>
      </w:r>
      <w:r>
        <w:rPr>
          <w:b/>
        </w:rPr>
        <w:t>Template Type</w:t>
      </w:r>
      <w:r>
        <w:t xml:space="preserve"> to </w:t>
      </w:r>
      <w:r>
        <w:rPr>
          <w:b/>
        </w:rPr>
        <w:t>iBMC template</w:t>
      </w:r>
      <w:r>
        <w:t>.</w:t>
      </w:r>
    </w:p>
    <w:p w:rsidR="00F5373B" w:rsidRDefault="0031431B">
      <w:r>
        <w:t xml:space="preserve">The window for creating an iBMC template is displayed, as shown in </w:t>
      </w:r>
      <w:r w:rsidR="00F5373B">
        <w:fldChar w:fldCharType="begin"/>
      </w:r>
      <w:r>
        <w:instrText>REF _sccm_10021fig01 \r \h</w:instrText>
      </w:r>
      <w:r w:rsidR="00F5373B">
        <w:fldChar w:fldCharType="separate"/>
      </w:r>
      <w:r w:rsidR="00C27FC0">
        <w:t>Figure 3-86</w:t>
      </w:r>
      <w:r w:rsidR="00F5373B">
        <w:fldChar w:fldCharType="end"/>
      </w:r>
      <w:r>
        <w:t>.</w:t>
      </w:r>
    </w:p>
    <w:p w:rsidR="00F5373B" w:rsidRDefault="0031431B">
      <w:pPr>
        <w:pStyle w:val="FigureDescription"/>
      </w:pPr>
      <w:bookmarkStart w:id="175" w:name="_sccm_10021fig01"/>
      <w:bookmarkEnd w:id="175"/>
      <w:r>
        <w:lastRenderedPageBreak/>
        <w:t>Creating an iBM</w:t>
      </w:r>
      <w:r>
        <w:t>C template</w:t>
      </w:r>
    </w:p>
    <w:p w:rsidR="00F5373B" w:rsidRDefault="00F5373B">
      <w:pPr>
        <w:pStyle w:val="Figure"/>
      </w:pPr>
      <w:r>
        <w:pict>
          <v:shape id="d0e8896" o:spid="_x0000_i1170" type="#_x0000_t75" style="width:350.25pt;height:222pt">
            <v:imagedata r:id="rId98" o:title=""/>
          </v:shape>
        </w:pict>
      </w:r>
    </w:p>
    <w:p w:rsidR="00F5373B" w:rsidRDefault="00F5373B"/>
    <w:p w:rsidR="00F5373B" w:rsidRDefault="0031431B">
      <w:pPr>
        <w:pStyle w:val="Step"/>
      </w:pPr>
      <w:r>
        <w:t xml:space="preserve">Enter iBMC template information according to </w:t>
      </w:r>
      <w:r w:rsidR="00F5373B">
        <w:fldChar w:fldCharType="begin"/>
      </w:r>
      <w:r>
        <w:instrText>REF _sccm_10022_mMcCpPsS_tab01 \r \h</w:instrText>
      </w:r>
      <w:r w:rsidR="00F5373B">
        <w:fldChar w:fldCharType="separate"/>
      </w:r>
      <w:r w:rsidR="00C27FC0">
        <w:t>Table 3-21</w:t>
      </w:r>
      <w:r w:rsidR="00F5373B">
        <w:fldChar w:fldCharType="end"/>
      </w:r>
      <w:r>
        <w:t xml:space="preserve">, as shown in </w:t>
      </w:r>
      <w:r w:rsidR="00F5373B">
        <w:fldChar w:fldCharType="begin"/>
      </w:r>
      <w:r>
        <w:instrText>REF _sccm_10021fig02 \r \h</w:instrText>
      </w:r>
      <w:r w:rsidR="00F5373B">
        <w:fldChar w:fldCharType="separate"/>
      </w:r>
      <w:r w:rsidR="00C27FC0">
        <w:t>Figure 3-87</w:t>
      </w:r>
      <w:r w:rsidR="00F5373B">
        <w:fldChar w:fldCharType="end"/>
      </w:r>
      <w:r>
        <w:t>.</w:t>
      </w:r>
    </w:p>
    <w:p w:rsidR="00F5373B" w:rsidRDefault="0031431B">
      <w:pPr>
        <w:pStyle w:val="FigureDescription"/>
      </w:pPr>
      <w:bookmarkStart w:id="176" w:name="_sccm_10021fig02"/>
      <w:bookmarkEnd w:id="176"/>
      <w:r>
        <w:t>Entering iBMC template information</w:t>
      </w:r>
    </w:p>
    <w:p w:rsidR="00F5373B" w:rsidRDefault="00F5373B">
      <w:pPr>
        <w:pStyle w:val="Figure"/>
      </w:pPr>
      <w:r>
        <w:pict>
          <v:shape id="d0e8911" o:spid="_x0000_i1171" type="#_x0000_t75" style="width:350.25pt;height:183pt">
            <v:imagedata r:id="rId99" o:title=""/>
          </v:shape>
        </w:pict>
      </w:r>
    </w:p>
    <w:p w:rsidR="00F5373B" w:rsidRDefault="00F5373B"/>
    <w:p w:rsidR="00F5373B" w:rsidRDefault="0031431B">
      <w:pPr>
        <w:pStyle w:val="TableDescription"/>
      </w:pPr>
      <w:bookmarkStart w:id="177" w:name="_sccm_10022_mMcCpPsS_tab01"/>
      <w:bookmarkEnd w:id="177"/>
      <w:r>
        <w:t>Parameter description</w:t>
      </w:r>
    </w:p>
    <w:tbl>
      <w:tblPr>
        <w:tblStyle w:val="Table"/>
        <w:tblW w:w="7938" w:type="dxa"/>
        <w:tblLayout w:type="fixed"/>
        <w:tblLook w:val="01E0"/>
      </w:tblPr>
      <w:tblGrid>
        <w:gridCol w:w="1228"/>
        <w:gridCol w:w="1473"/>
        <w:gridCol w:w="4418"/>
        <w:gridCol w:w="819"/>
      </w:tblGrid>
      <w:tr w:rsidR="00F5373B" w:rsidTr="00F5373B">
        <w:trPr>
          <w:cnfStyle w:val="100000000000"/>
          <w:cantSplit w:val="off"/>
          <w:tblHeader/>
        </w:trPr>
        <w:tc>
          <w:tcPr>
            <w:tcW w:w="773"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928"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783"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515"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Name</w:t>
            </w:r>
          </w:p>
        </w:tc>
        <w:tc>
          <w:tcPr>
            <w:tcW w:w="928" w:type="pct"/>
            <w:tcBorders>
              <w:top w:val="single" w:sz="6" w:space="0" w:color="000000"/>
              <w:bottom w:val="single" w:sz="6" w:space="0" w:color="000000"/>
              <w:right w:val="single" w:sz="6" w:space="0" w:color="000000"/>
            </w:tcBorders>
          </w:tcPr>
          <w:p w:rsidR="00F5373B" w:rsidRDefault="0031431B">
            <w:pPr>
              <w:pStyle w:val="TableText"/>
            </w:pPr>
            <w:r>
              <w:t>Template name.</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The value contains letters, digits, underscores, and hyphens (</w:t>
            </w:r>
            <w:r>
              <w:rPr>
                <w:b/>
              </w:rPr>
              <w:t>-</w:t>
            </w:r>
            <w:r>
              <w:t>). The length ranges from 6 to 32 characters.</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Description</w:t>
            </w:r>
          </w:p>
        </w:tc>
        <w:tc>
          <w:tcPr>
            <w:tcW w:w="928" w:type="pct"/>
            <w:tcBorders>
              <w:top w:val="single" w:sz="6" w:space="0" w:color="000000"/>
              <w:bottom w:val="single" w:sz="6" w:space="0" w:color="000000"/>
              <w:right w:val="single" w:sz="6" w:space="0" w:color="000000"/>
            </w:tcBorders>
          </w:tcPr>
          <w:p w:rsidR="00F5373B" w:rsidRDefault="0031431B">
            <w:pPr>
              <w:pStyle w:val="TableText"/>
            </w:pPr>
            <w:r>
              <w:t>Template description.</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The value contains 0 to 128 characters.</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lastRenderedPageBreak/>
              <w:t>System Boot Setting</w:t>
            </w:r>
          </w:p>
        </w:tc>
        <w:tc>
          <w:tcPr>
            <w:tcW w:w="928" w:type="pct"/>
            <w:tcBorders>
              <w:top w:val="single" w:sz="6" w:space="0" w:color="000000"/>
              <w:bottom w:val="single" w:sz="6" w:space="0" w:color="000000"/>
              <w:right w:val="single" w:sz="6" w:space="0" w:color="000000"/>
            </w:tcBorders>
          </w:tcPr>
          <w:p w:rsidR="00F5373B" w:rsidRDefault="0031431B">
            <w:pPr>
              <w:pStyle w:val="TableText"/>
            </w:pPr>
            <w:r>
              <w:t>System boot option.</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The options are as follows:</w:t>
            </w:r>
          </w:p>
          <w:p w:rsidR="00F5373B" w:rsidRDefault="0031431B">
            <w:pPr>
              <w:pStyle w:val="ItemListinTable"/>
            </w:pPr>
            <w:r>
              <w:t>Default</w:t>
            </w:r>
          </w:p>
          <w:p w:rsidR="00F5373B" w:rsidRDefault="0031431B">
            <w:pPr>
              <w:pStyle w:val="ItemListinTable"/>
            </w:pPr>
            <w:r>
              <w:t>PXE</w:t>
            </w:r>
          </w:p>
          <w:p w:rsidR="00F5373B" w:rsidRDefault="0031431B">
            <w:pPr>
              <w:pStyle w:val="ItemListinTable"/>
            </w:pPr>
            <w:r>
              <w:t>CD/DVD/ROM</w:t>
            </w:r>
          </w:p>
          <w:p w:rsidR="00F5373B" w:rsidRDefault="0031431B">
            <w:pPr>
              <w:pStyle w:val="ItemListinTable"/>
            </w:pPr>
            <w:r>
              <w:t>Hard Disk</w:t>
            </w:r>
          </w:p>
          <w:p w:rsidR="00F5373B" w:rsidRDefault="0031431B">
            <w:pPr>
              <w:pStyle w:val="ItemListinTable"/>
            </w:pPr>
            <w:r>
              <w:t>FDD</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ServiceSettings</w:t>
            </w:r>
          </w:p>
        </w:tc>
        <w:tc>
          <w:tcPr>
            <w:tcW w:w="928" w:type="pct"/>
            <w:tcBorders>
              <w:top w:val="single" w:sz="6" w:space="0" w:color="000000"/>
              <w:bottom w:val="single" w:sz="6" w:space="0" w:color="000000"/>
              <w:right w:val="single" w:sz="6" w:space="0" w:color="000000"/>
            </w:tcBorders>
          </w:tcPr>
          <w:p w:rsidR="00F5373B" w:rsidRDefault="0031431B">
            <w:pPr>
              <w:pStyle w:val="TableText"/>
            </w:pPr>
            <w:r>
              <w:t>Configuration type.</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NTP</w:t>
            </w:r>
            <w:r>
              <w:t>. You can select one or multiple of the following:</w:t>
            </w:r>
          </w:p>
          <w:p w:rsidR="00F5373B" w:rsidRDefault="0031431B">
            <w:pPr>
              <w:pStyle w:val="ItemListinTable"/>
            </w:pPr>
            <w:r>
              <w:t>NTP</w:t>
            </w:r>
          </w:p>
          <w:p w:rsidR="00F5373B" w:rsidRDefault="0031431B">
            <w:pPr>
              <w:pStyle w:val="ItemListinTable"/>
            </w:pPr>
            <w:r>
              <w:t>DNS</w:t>
            </w:r>
          </w:p>
          <w:p w:rsidR="00F5373B" w:rsidRDefault="0031431B">
            <w:pPr>
              <w:pStyle w:val="ItemListinTable"/>
            </w:pPr>
            <w:r>
              <w:t>LDAP</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928"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You can select one or multiple eSight systems.</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5000" w:type="pct"/>
            <w:gridSpan w:val="4"/>
            <w:tcBorders>
              <w:top w:val="single" w:sz="6" w:space="0" w:color="000000"/>
              <w:bottom w:val="single" w:sz="6" w:space="0" w:color="000000"/>
              <w:right w:val="single" w:sz="6" w:space="0" w:color="000000"/>
            </w:tcBorders>
          </w:tcPr>
          <w:p w:rsidR="00F5373B" w:rsidRDefault="0031431B">
            <w:pPr>
              <w:pStyle w:val="TableText"/>
            </w:pPr>
            <w:r>
              <w:t>The NTP configuration information is as follows.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ntpStatus</w:t>
            </w:r>
          </w:p>
        </w:tc>
        <w:tc>
          <w:tcPr>
            <w:tcW w:w="928" w:type="pct"/>
            <w:tcBorders>
              <w:top w:val="single" w:sz="6" w:space="0" w:color="000000"/>
              <w:bottom w:val="single" w:sz="6" w:space="0" w:color="000000"/>
              <w:right w:val="single" w:sz="6" w:space="0" w:color="000000"/>
            </w:tcBorders>
          </w:tcPr>
          <w:p w:rsidR="00F5373B" w:rsidRDefault="0031431B">
            <w:pPr>
              <w:pStyle w:val="TableText"/>
            </w:pPr>
            <w:r>
              <w:t>NTP status.</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disables this function.</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NTPServerSource</w:t>
            </w:r>
          </w:p>
        </w:tc>
        <w:tc>
          <w:tcPr>
            <w:tcW w:w="928" w:type="pct"/>
            <w:tcBorders>
              <w:top w:val="single" w:sz="6" w:space="0" w:color="000000"/>
              <w:bottom w:val="single" w:sz="6" w:space="0" w:color="000000"/>
              <w:right w:val="single" w:sz="6" w:space="0" w:color="000000"/>
            </w:tcBorders>
          </w:tcPr>
          <w:p w:rsidR="00F5373B" w:rsidRDefault="0031431B">
            <w:pPr>
              <w:pStyle w:val="TableText"/>
            </w:pPr>
            <w:r>
              <w:t>NTP service source.</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Automatically obtain IPv4</w:t>
            </w:r>
            <w:r>
              <w:t>. The options are as follows:</w:t>
            </w:r>
          </w:p>
          <w:p w:rsidR="00F5373B" w:rsidRDefault="0031431B">
            <w:pPr>
              <w:pStyle w:val="ItemListinTable"/>
            </w:pPr>
            <w:r>
              <w:t>Automatically obtain IPv4</w:t>
            </w:r>
          </w:p>
          <w:p w:rsidR="00F5373B" w:rsidRDefault="0031431B">
            <w:pPr>
              <w:pStyle w:val="ItemListinTable"/>
            </w:pPr>
            <w:r>
              <w:t>Automatically obtain IPv6</w:t>
            </w:r>
          </w:p>
          <w:p w:rsidR="00F5373B" w:rsidRDefault="0031431B">
            <w:pPr>
              <w:pStyle w:val="ItemListinTable"/>
            </w:pPr>
            <w:r>
              <w:t>Manually obtain</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PrimaryDnServer</w:t>
            </w:r>
          </w:p>
        </w:tc>
        <w:tc>
          <w:tcPr>
            <w:tcW w:w="928" w:type="pct"/>
            <w:tcBorders>
              <w:top w:val="single" w:sz="6" w:space="0" w:color="000000"/>
              <w:bottom w:val="single" w:sz="6" w:space="0" w:color="000000"/>
              <w:right w:val="single" w:sz="6" w:space="0" w:color="000000"/>
            </w:tcBorders>
          </w:tcPr>
          <w:p w:rsidR="00F5373B" w:rsidRDefault="0031431B">
            <w:pPr>
              <w:pStyle w:val="TableText"/>
            </w:pPr>
            <w:r>
              <w:t>Preferred NTP server.</w:t>
            </w:r>
          </w:p>
        </w:tc>
        <w:tc>
          <w:tcPr>
            <w:tcW w:w="2783" w:type="pct"/>
            <w:tcBorders>
              <w:top w:val="single" w:sz="6" w:space="0" w:color="000000"/>
              <w:bottom w:val="single" w:sz="6" w:space="0" w:color="000000"/>
              <w:right w:val="single" w:sz="6" w:space="0" w:color="000000"/>
            </w:tcBorders>
          </w:tcPr>
          <w:p w:rsidR="00F5373B" w:rsidRDefault="0031431B">
            <w:pPr>
              <w:pStyle w:val="ItemListinTable"/>
            </w:pPr>
            <w:r>
              <w:t>IPv4 address</w:t>
            </w:r>
          </w:p>
          <w:p w:rsidR="00F5373B" w:rsidRDefault="0031431B">
            <w:pPr>
              <w:pStyle w:val="ItemListinTable"/>
            </w:pPr>
            <w:r>
              <w:t>IPv6 address</w:t>
            </w:r>
          </w:p>
          <w:p w:rsidR="00F5373B" w:rsidRDefault="0031431B">
            <w:pPr>
              <w:pStyle w:val="ItemListinTable"/>
            </w:pPr>
            <w:r>
              <w:t>Domain name</w:t>
            </w:r>
          </w:p>
          <w:p w:rsidR="00F5373B" w:rsidRDefault="0031431B">
            <w:pPr>
              <w:pStyle w:val="NotesHeadinginTable"/>
            </w:pPr>
            <w:r>
              <w:t>NOTE</w:t>
            </w:r>
          </w:p>
          <w:p w:rsidR="00F5373B" w:rsidRDefault="0031431B">
            <w:pPr>
              <w:pStyle w:val="NotesTextinTable"/>
            </w:pPr>
            <w:r>
              <w:t xml:space="preserve">This parameter is involved only when </w:t>
            </w:r>
            <w:r>
              <w:rPr>
                <w:b/>
              </w:rPr>
              <w:t>PFType</w:t>
            </w:r>
            <w:r>
              <w:t xml:space="preserve"> is set to </w:t>
            </w:r>
            <w:r>
              <w:rPr>
                <w:b/>
              </w:rPr>
              <w:t>Manually obtain</w:t>
            </w: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SecondaryDnServer</w:t>
            </w:r>
          </w:p>
        </w:tc>
        <w:tc>
          <w:tcPr>
            <w:tcW w:w="928" w:type="pct"/>
            <w:tcBorders>
              <w:top w:val="single" w:sz="6" w:space="0" w:color="000000"/>
              <w:bottom w:val="single" w:sz="6" w:space="0" w:color="000000"/>
              <w:right w:val="single" w:sz="6" w:space="0" w:color="000000"/>
            </w:tcBorders>
          </w:tcPr>
          <w:p w:rsidR="00F5373B" w:rsidRDefault="0031431B">
            <w:pPr>
              <w:pStyle w:val="TableText"/>
            </w:pPr>
            <w:r>
              <w:t>Alternate NTP server.</w:t>
            </w:r>
          </w:p>
        </w:tc>
        <w:tc>
          <w:tcPr>
            <w:tcW w:w="2783" w:type="pct"/>
            <w:tcBorders>
              <w:top w:val="single" w:sz="6" w:space="0" w:color="000000"/>
              <w:bottom w:val="single" w:sz="6" w:space="0" w:color="000000"/>
              <w:right w:val="single" w:sz="6" w:space="0" w:color="000000"/>
            </w:tcBorders>
          </w:tcPr>
          <w:p w:rsidR="00F5373B" w:rsidRDefault="0031431B">
            <w:pPr>
              <w:pStyle w:val="ItemListinTable"/>
            </w:pPr>
            <w:r>
              <w:t>IPv4 address</w:t>
            </w:r>
          </w:p>
          <w:p w:rsidR="00F5373B" w:rsidRDefault="0031431B">
            <w:pPr>
              <w:pStyle w:val="ItemListinTable"/>
            </w:pPr>
            <w:r>
              <w:t>IPv6 address</w:t>
            </w:r>
          </w:p>
          <w:p w:rsidR="00F5373B" w:rsidRDefault="0031431B">
            <w:pPr>
              <w:pStyle w:val="ItemListinTable"/>
            </w:pPr>
            <w:r>
              <w:t>Domain name</w:t>
            </w:r>
          </w:p>
          <w:p w:rsidR="00F5373B" w:rsidRDefault="0031431B">
            <w:pPr>
              <w:pStyle w:val="NotesHeadinginTable"/>
            </w:pPr>
            <w:r>
              <w:t>NOTE</w:t>
            </w:r>
          </w:p>
          <w:p w:rsidR="00F5373B" w:rsidRDefault="0031431B">
            <w:pPr>
              <w:pStyle w:val="NotesTextinTable"/>
            </w:pPr>
            <w:r>
              <w:t xml:space="preserve">This parameter is involved only when </w:t>
            </w:r>
            <w:r>
              <w:rPr>
                <w:b/>
              </w:rPr>
              <w:t>PFType</w:t>
            </w:r>
            <w:r>
              <w:t xml:space="preserve"> is set to </w:t>
            </w:r>
            <w:r>
              <w:rPr>
                <w:b/>
              </w:rPr>
              <w:t>Manually obtain</w:t>
            </w:r>
            <w:r>
              <w:t>.</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5000" w:type="pct"/>
            <w:gridSpan w:val="4"/>
            <w:tcBorders>
              <w:top w:val="single" w:sz="6" w:space="0" w:color="000000"/>
              <w:bottom w:val="single" w:sz="6" w:space="0" w:color="000000"/>
              <w:right w:val="single" w:sz="6" w:space="0" w:color="000000"/>
            </w:tcBorders>
          </w:tcPr>
          <w:p w:rsidR="00F5373B" w:rsidRDefault="0031431B">
            <w:pPr>
              <w:pStyle w:val="TableText"/>
            </w:pPr>
            <w:r>
              <w:t>The DNS configuration information is as follows.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dnsSource</w:t>
            </w:r>
          </w:p>
        </w:tc>
        <w:tc>
          <w:tcPr>
            <w:tcW w:w="928" w:type="pct"/>
            <w:tcBorders>
              <w:top w:val="single" w:sz="6" w:space="0" w:color="000000"/>
              <w:bottom w:val="single" w:sz="6" w:space="0" w:color="000000"/>
              <w:right w:val="single" w:sz="6" w:space="0" w:color="000000"/>
            </w:tcBorders>
          </w:tcPr>
          <w:p w:rsidR="00F5373B" w:rsidRDefault="0031431B">
            <w:pPr>
              <w:pStyle w:val="TableText"/>
            </w:pPr>
            <w:r>
              <w:t>DNS obtaining mode.</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Automatically Obtain</w:t>
            </w:r>
            <w:r>
              <w:t>. The options are as follows:</w:t>
            </w:r>
          </w:p>
          <w:p w:rsidR="00F5373B" w:rsidRDefault="0031431B">
            <w:pPr>
              <w:pStyle w:val="ItemListinTable"/>
            </w:pPr>
            <w:r>
              <w:t>Automatically Obtain</w:t>
            </w:r>
          </w:p>
          <w:p w:rsidR="00F5373B" w:rsidRDefault="0031431B">
            <w:pPr>
              <w:pStyle w:val="ItemListinTable"/>
            </w:pPr>
            <w:r>
              <w:lastRenderedPageBreak/>
              <w:t>Manually Set</w:t>
            </w:r>
          </w:p>
        </w:tc>
        <w:tc>
          <w:tcPr>
            <w:tcW w:w="515" w:type="pct"/>
            <w:tcBorders>
              <w:top w:val="single" w:sz="6" w:space="0" w:color="000000"/>
              <w:bottom w:val="single" w:sz="6" w:space="0" w:color="000000"/>
            </w:tcBorders>
          </w:tcPr>
          <w:p w:rsidR="00F5373B" w:rsidRDefault="0031431B">
            <w:pPr>
              <w:pStyle w:val="TableText"/>
            </w:pPr>
            <w:r>
              <w:lastRenderedPageBreak/>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lastRenderedPageBreak/>
              <w:t>domainName</w:t>
            </w:r>
          </w:p>
        </w:tc>
        <w:tc>
          <w:tcPr>
            <w:tcW w:w="928" w:type="pct"/>
            <w:tcBorders>
              <w:top w:val="single" w:sz="6" w:space="0" w:color="000000"/>
              <w:bottom w:val="single" w:sz="6" w:space="0" w:color="000000"/>
              <w:right w:val="single" w:sz="6" w:space="0" w:color="000000"/>
            </w:tcBorders>
          </w:tcPr>
          <w:p w:rsidR="00F5373B" w:rsidRDefault="0031431B">
            <w:pPr>
              <w:pStyle w:val="TableText"/>
            </w:pPr>
            <w:r>
              <w:t>Domain name.</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primaryDnsServer</w:t>
            </w:r>
          </w:p>
        </w:tc>
        <w:tc>
          <w:tcPr>
            <w:tcW w:w="928" w:type="pct"/>
            <w:tcBorders>
              <w:top w:val="single" w:sz="6" w:space="0" w:color="000000"/>
              <w:bottom w:val="single" w:sz="6" w:space="0" w:color="000000"/>
              <w:right w:val="single" w:sz="6" w:space="0" w:color="000000"/>
            </w:tcBorders>
          </w:tcPr>
          <w:p w:rsidR="00F5373B" w:rsidRDefault="0031431B">
            <w:pPr>
              <w:pStyle w:val="TableText"/>
            </w:pPr>
            <w:r>
              <w:t>Preferred DNS server.</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Value range:</w:t>
            </w:r>
          </w:p>
          <w:p w:rsidR="00F5373B" w:rsidRDefault="0031431B">
            <w:pPr>
              <w:pStyle w:val="ItemListinTable"/>
            </w:pPr>
            <w:r>
              <w:t>IPv4 address</w:t>
            </w:r>
          </w:p>
          <w:p w:rsidR="00F5373B" w:rsidRDefault="0031431B">
            <w:pPr>
              <w:pStyle w:val="ItemListinTable"/>
            </w:pPr>
            <w:r>
              <w:t>IPv6 address</w:t>
            </w:r>
          </w:p>
          <w:p w:rsidR="00F5373B" w:rsidRDefault="0031431B">
            <w:pPr>
              <w:pStyle w:val="ItemListinTable"/>
            </w:pPr>
            <w:r>
              <w:t>Domain name</w:t>
            </w:r>
          </w:p>
          <w:p w:rsidR="00F5373B" w:rsidRDefault="0031431B">
            <w:pPr>
              <w:pStyle w:val="NotesHeadinginTable"/>
            </w:pPr>
            <w:r>
              <w:t>NOTE</w:t>
            </w:r>
          </w:p>
          <w:p w:rsidR="00F5373B" w:rsidRDefault="0031431B">
            <w:pPr>
              <w:pStyle w:val="NotesTextinTable"/>
            </w:pPr>
            <w:r>
              <w:t xml:space="preserve">This parameter is involved only when </w:t>
            </w:r>
            <w:r>
              <w:rPr>
                <w:b/>
              </w:rPr>
              <w:t>dnsSource</w:t>
            </w:r>
            <w:r>
              <w:t xml:space="preserve"> is set to </w:t>
            </w:r>
            <w:r>
              <w:rPr>
                <w:b/>
              </w:rPr>
              <w:t>Manually Set</w:t>
            </w: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secondaryDnsServer</w:t>
            </w:r>
          </w:p>
        </w:tc>
        <w:tc>
          <w:tcPr>
            <w:tcW w:w="928" w:type="pct"/>
            <w:tcBorders>
              <w:top w:val="single" w:sz="6" w:space="0" w:color="000000"/>
              <w:bottom w:val="single" w:sz="6" w:space="0" w:color="000000"/>
              <w:right w:val="single" w:sz="6" w:space="0" w:color="000000"/>
            </w:tcBorders>
          </w:tcPr>
          <w:p w:rsidR="00F5373B" w:rsidRDefault="0031431B">
            <w:pPr>
              <w:pStyle w:val="TableText"/>
            </w:pPr>
            <w:r>
              <w:t>Alternate DNS server.</w:t>
            </w:r>
          </w:p>
        </w:tc>
        <w:tc>
          <w:tcPr>
            <w:tcW w:w="2783" w:type="pct"/>
            <w:tcBorders>
              <w:top w:val="single" w:sz="6" w:space="0" w:color="000000"/>
              <w:bottom w:val="single" w:sz="6" w:space="0" w:color="000000"/>
              <w:right w:val="single" w:sz="6" w:space="0" w:color="000000"/>
            </w:tcBorders>
          </w:tcPr>
          <w:p w:rsidR="00F5373B" w:rsidRDefault="0031431B">
            <w:pPr>
              <w:pStyle w:val="ItemListinTable"/>
            </w:pPr>
            <w:r>
              <w:t>IPv4 address</w:t>
            </w:r>
          </w:p>
          <w:p w:rsidR="00F5373B" w:rsidRDefault="0031431B">
            <w:pPr>
              <w:pStyle w:val="ItemListinTable"/>
            </w:pPr>
            <w:r>
              <w:t>IPv6 address</w:t>
            </w:r>
          </w:p>
          <w:p w:rsidR="00F5373B" w:rsidRDefault="0031431B">
            <w:pPr>
              <w:pStyle w:val="ItemListinTable"/>
            </w:pPr>
            <w:r>
              <w:t>Domain name</w:t>
            </w:r>
          </w:p>
          <w:p w:rsidR="00F5373B" w:rsidRDefault="0031431B">
            <w:pPr>
              <w:pStyle w:val="NotesHeadinginTable"/>
            </w:pPr>
            <w:r>
              <w:t>NOTE</w:t>
            </w:r>
          </w:p>
          <w:p w:rsidR="00F5373B" w:rsidRDefault="0031431B">
            <w:pPr>
              <w:pStyle w:val="NotesTextinTable"/>
            </w:pPr>
            <w:r>
              <w:t xml:space="preserve">This parameter is involved only when </w:t>
            </w:r>
            <w:r>
              <w:rPr>
                <w:b/>
              </w:rPr>
              <w:t>dnsSource</w:t>
            </w:r>
            <w:r>
              <w:t xml:space="preserve"> is set to </w:t>
            </w:r>
            <w:r>
              <w:rPr>
                <w:b/>
              </w:rPr>
              <w:t>Manually Set</w:t>
            </w:r>
            <w:r>
              <w:t>.</w:t>
            </w:r>
          </w:p>
        </w:tc>
        <w:tc>
          <w:tcPr>
            <w:tcW w:w="515" w:type="pct"/>
            <w:tcBorders>
              <w:top w:val="single" w:sz="6" w:space="0" w:color="000000"/>
              <w:bottom w:val="single" w:sz="6" w:space="0" w:color="000000"/>
            </w:tcBorders>
          </w:tcPr>
          <w:p w:rsidR="00F5373B" w:rsidRDefault="0031431B">
            <w:pPr>
              <w:pStyle w:val="TableText"/>
            </w:pPr>
            <w:r>
              <w:t>No</w:t>
            </w:r>
          </w:p>
        </w:tc>
      </w:tr>
      <w:tr w:rsidR="00F5373B" w:rsidTr="00F5373B">
        <w:trPr>
          <w:cantSplit w:val="off"/>
        </w:trPr>
        <w:tc>
          <w:tcPr>
            <w:tcW w:w="5000" w:type="pct"/>
            <w:gridSpan w:val="4"/>
            <w:tcBorders>
              <w:top w:val="single" w:sz="6" w:space="0" w:color="000000"/>
              <w:bottom w:val="single" w:sz="6" w:space="0" w:color="000000"/>
              <w:right w:val="single" w:sz="6" w:space="0" w:color="000000"/>
            </w:tcBorders>
          </w:tcPr>
          <w:p w:rsidR="00F5373B" w:rsidRDefault="0031431B">
            <w:pPr>
              <w:pStyle w:val="TableText"/>
            </w:pPr>
            <w:r>
              <w:t>The LDAP configuration information is as follows.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ldapStatus</w:t>
            </w:r>
          </w:p>
        </w:tc>
        <w:tc>
          <w:tcPr>
            <w:tcW w:w="928" w:type="pct"/>
            <w:tcBorders>
              <w:top w:val="single" w:sz="6" w:space="0" w:color="000000"/>
              <w:bottom w:val="single" w:sz="6" w:space="0" w:color="000000"/>
              <w:right w:val="single" w:sz="6" w:space="0" w:color="000000"/>
            </w:tcBorders>
          </w:tcPr>
          <w:p w:rsidR="00F5373B" w:rsidRDefault="0031431B">
            <w:pPr>
              <w:pStyle w:val="TableText"/>
            </w:pPr>
            <w:r>
              <w:t>LDAP status.</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Enabled</w:t>
            </w:r>
            <w:r>
              <w:t>. The options are as follows:</w:t>
            </w:r>
          </w:p>
          <w:p w:rsidR="00F5373B" w:rsidRDefault="0031431B">
            <w:pPr>
              <w:pStyle w:val="ItemListinTable"/>
            </w:pPr>
            <w:r>
              <w:rPr>
                <w:b/>
              </w:rPr>
              <w:t>Enabled</w:t>
            </w:r>
            <w:r>
              <w:t>: enables this function.</w:t>
            </w:r>
          </w:p>
          <w:p w:rsidR="00F5373B" w:rsidRDefault="0031431B">
            <w:pPr>
              <w:pStyle w:val="ItemListinTable"/>
            </w:pPr>
            <w:r>
              <w:rPr>
                <w:b/>
              </w:rPr>
              <w:t>Disabled</w:t>
            </w:r>
            <w:r>
              <w:t>: disabl</w:t>
            </w:r>
            <w:r>
              <w:t>es this function.</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domainControllerAddress</w:t>
            </w:r>
          </w:p>
        </w:tc>
        <w:tc>
          <w:tcPr>
            <w:tcW w:w="928" w:type="pct"/>
            <w:tcBorders>
              <w:top w:val="single" w:sz="6" w:space="0" w:color="000000"/>
              <w:bottom w:val="single" w:sz="6" w:space="0" w:color="000000"/>
              <w:right w:val="single" w:sz="6" w:space="0" w:color="000000"/>
            </w:tcBorders>
          </w:tcPr>
          <w:p w:rsidR="00F5373B" w:rsidRDefault="0031431B">
            <w:pPr>
              <w:pStyle w:val="TableText"/>
            </w:pPr>
            <w:r>
              <w:t>Domain controller address.</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userDomain</w:t>
            </w:r>
          </w:p>
        </w:tc>
        <w:tc>
          <w:tcPr>
            <w:tcW w:w="928" w:type="pct"/>
            <w:tcBorders>
              <w:top w:val="single" w:sz="6" w:space="0" w:color="000000"/>
              <w:bottom w:val="single" w:sz="6" w:space="0" w:color="000000"/>
              <w:right w:val="single" w:sz="6" w:space="0" w:color="000000"/>
            </w:tcBorders>
          </w:tcPr>
          <w:p w:rsidR="00F5373B" w:rsidRDefault="0031431B">
            <w:pPr>
              <w:pStyle w:val="TableText"/>
            </w:pPr>
            <w:r>
              <w:t>User domain.</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 xml:space="preserve">The value contains 1 to 255 characters and cannot contain '#&amp;," and spaces. The value is in </w:t>
            </w:r>
            <w:r>
              <w:rPr>
                <w:b/>
              </w:rPr>
              <w:t>CN=XXX,DC=XXX</w:t>
            </w:r>
            <w:r>
              <w:t xml:space="preserve"> format.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roleGroup</w:t>
            </w:r>
          </w:p>
        </w:tc>
        <w:tc>
          <w:tcPr>
            <w:tcW w:w="928" w:type="pct"/>
            <w:tcBorders>
              <w:top w:val="single" w:sz="6" w:space="0" w:color="000000"/>
              <w:bottom w:val="single" w:sz="6" w:space="0" w:color="000000"/>
              <w:right w:val="single" w:sz="6" w:space="0" w:color="000000"/>
            </w:tcBorders>
          </w:tcPr>
          <w:p w:rsidR="00F5373B" w:rsidRDefault="0031431B">
            <w:pPr>
              <w:pStyle w:val="TableText"/>
            </w:pPr>
            <w:r>
              <w:t>Role group.</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At least one role group is required. A maximum of five role groups can be created.</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groupName</w:t>
            </w:r>
          </w:p>
        </w:tc>
        <w:tc>
          <w:tcPr>
            <w:tcW w:w="928" w:type="pct"/>
            <w:tcBorders>
              <w:top w:val="single" w:sz="6" w:space="0" w:color="000000"/>
              <w:bottom w:val="single" w:sz="6" w:space="0" w:color="000000"/>
              <w:right w:val="single" w:sz="6" w:space="0" w:color="000000"/>
            </w:tcBorders>
          </w:tcPr>
          <w:p w:rsidR="00F5373B" w:rsidRDefault="0031431B">
            <w:pPr>
              <w:pStyle w:val="TableText"/>
            </w:pPr>
            <w:r>
              <w:t>Group name.</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groupDomain</w:t>
            </w:r>
          </w:p>
        </w:tc>
        <w:tc>
          <w:tcPr>
            <w:tcW w:w="928" w:type="pct"/>
            <w:tcBorders>
              <w:top w:val="single" w:sz="6" w:space="0" w:color="000000"/>
              <w:bottom w:val="single" w:sz="6" w:space="0" w:color="000000"/>
              <w:right w:val="single" w:sz="6" w:space="0" w:color="000000"/>
            </w:tcBorders>
          </w:tcPr>
          <w:p w:rsidR="00F5373B" w:rsidRDefault="0031431B">
            <w:pPr>
              <w:pStyle w:val="TableText"/>
            </w:pPr>
            <w:r>
              <w:t>Group domain.</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w:t>
            </w:r>
          </w:p>
        </w:tc>
        <w:tc>
          <w:tcPr>
            <w:tcW w:w="515" w:type="pct"/>
            <w:tcBorders>
              <w:top w:val="single" w:sz="6" w:space="0" w:color="000000"/>
              <w:bottom w:val="single" w:sz="6" w:space="0" w:color="000000"/>
            </w:tcBorders>
          </w:tcPr>
          <w:p w:rsidR="00F5373B" w:rsidRDefault="0031431B">
            <w:pPr>
              <w:pStyle w:val="TableText"/>
            </w:pPr>
            <w:r>
              <w:t>Yes</w:t>
            </w:r>
          </w:p>
        </w:tc>
      </w:tr>
      <w:tr w:rsidR="00F5373B" w:rsidTr="00F5373B">
        <w:trPr>
          <w:cantSplit w:val="off"/>
        </w:trPr>
        <w:tc>
          <w:tcPr>
            <w:tcW w:w="773" w:type="pct"/>
            <w:tcBorders>
              <w:top w:val="single" w:sz="6" w:space="0" w:color="000000"/>
              <w:bottom w:val="single" w:sz="6" w:space="0" w:color="000000"/>
              <w:right w:val="single" w:sz="6" w:space="0" w:color="000000"/>
            </w:tcBorders>
          </w:tcPr>
          <w:p w:rsidR="00F5373B" w:rsidRDefault="0031431B">
            <w:pPr>
              <w:pStyle w:val="TableText"/>
            </w:pPr>
            <w:r>
              <w:t>groupPrivilege</w:t>
            </w:r>
          </w:p>
        </w:tc>
        <w:tc>
          <w:tcPr>
            <w:tcW w:w="928" w:type="pct"/>
            <w:tcBorders>
              <w:top w:val="single" w:sz="6" w:space="0" w:color="000000"/>
              <w:bottom w:val="single" w:sz="6" w:space="0" w:color="000000"/>
              <w:right w:val="single" w:sz="6" w:space="0" w:color="000000"/>
            </w:tcBorders>
          </w:tcPr>
          <w:p w:rsidR="00F5373B" w:rsidRDefault="0031431B">
            <w:pPr>
              <w:pStyle w:val="TableText"/>
            </w:pPr>
            <w:r>
              <w:t>Group privilege.</w:t>
            </w:r>
          </w:p>
        </w:tc>
        <w:tc>
          <w:tcPr>
            <w:tcW w:w="2783" w:type="pct"/>
            <w:tcBorders>
              <w:top w:val="single" w:sz="6" w:space="0" w:color="000000"/>
              <w:bottom w:val="single" w:sz="6" w:space="0" w:color="000000"/>
              <w:right w:val="single" w:sz="6" w:space="0" w:color="000000"/>
            </w:tcBorders>
          </w:tcPr>
          <w:p w:rsidR="00F5373B" w:rsidRDefault="0031431B">
            <w:pPr>
              <w:pStyle w:val="TableText"/>
            </w:pPr>
            <w:r>
              <w:t xml:space="preserve">The default value is </w:t>
            </w:r>
            <w:r>
              <w:rPr>
                <w:b/>
              </w:rPr>
              <w:t>Administrator</w:t>
            </w:r>
            <w:r>
              <w:t>. The options are as follows:</w:t>
            </w:r>
          </w:p>
          <w:p w:rsidR="00F5373B" w:rsidRDefault="0031431B">
            <w:pPr>
              <w:pStyle w:val="ItemListinTable"/>
            </w:pPr>
            <w:r>
              <w:t>Operator</w:t>
            </w:r>
          </w:p>
          <w:p w:rsidR="00F5373B" w:rsidRDefault="0031431B">
            <w:pPr>
              <w:pStyle w:val="ItemListinTable"/>
            </w:pPr>
            <w:r>
              <w:t>CommonUser</w:t>
            </w:r>
          </w:p>
          <w:p w:rsidR="00F5373B" w:rsidRDefault="0031431B">
            <w:pPr>
              <w:pStyle w:val="ItemListinTable"/>
            </w:pPr>
            <w:r>
              <w:t>Administrator</w:t>
            </w:r>
          </w:p>
        </w:tc>
        <w:tc>
          <w:tcPr>
            <w:tcW w:w="515" w:type="pct"/>
            <w:tcBorders>
              <w:top w:val="single" w:sz="6" w:space="0" w:color="000000"/>
              <w:bottom w:val="single" w:sz="6" w:space="0" w:color="000000"/>
            </w:tcBorders>
          </w:tcPr>
          <w:p w:rsidR="00F5373B" w:rsidRDefault="0031431B">
            <w:pPr>
              <w:pStyle w:val="TableText"/>
            </w:pPr>
            <w:r>
              <w:t>Yes</w:t>
            </w:r>
          </w:p>
        </w:tc>
      </w:tr>
    </w:tbl>
    <w:p w:rsidR="00F5373B" w:rsidRDefault="00F5373B"/>
    <w:p w:rsidR="00F5373B" w:rsidRDefault="0031431B">
      <w:pPr>
        <w:pStyle w:val="Step"/>
      </w:pPr>
      <w:r>
        <w:t xml:space="preserve">Click </w:t>
      </w:r>
      <w:r>
        <w:rPr>
          <w:b/>
        </w:rPr>
        <w:t>OK</w:t>
      </w:r>
      <w:r>
        <w:t>.</w:t>
      </w:r>
    </w:p>
    <w:p w:rsidR="00F5373B" w:rsidRDefault="0031431B">
      <w:r>
        <w:lastRenderedPageBreak/>
        <w:t xml:space="preserve">A dialog box indicating successful adding is displayed, as shown in </w:t>
      </w:r>
      <w:r w:rsidR="00F5373B">
        <w:fldChar w:fldCharType="begin"/>
      </w:r>
      <w:r>
        <w:instrText>REF _sccm_10022_mmccppss_d34e608 \r \h</w:instrText>
      </w:r>
      <w:r w:rsidR="00F5373B">
        <w:fldChar w:fldCharType="separate"/>
      </w:r>
      <w:r w:rsidR="00C27FC0">
        <w:t>Figure 3-88</w:t>
      </w:r>
      <w:r w:rsidR="00F5373B">
        <w:fldChar w:fldCharType="end"/>
      </w:r>
      <w:r>
        <w:t>.</w:t>
      </w:r>
    </w:p>
    <w:p w:rsidR="00F5373B" w:rsidRDefault="0031431B">
      <w:pPr>
        <w:pStyle w:val="FigureDescription"/>
      </w:pPr>
      <w:bookmarkStart w:id="178" w:name="_sccm_10022_mmccppss_d34e608"/>
      <w:bookmarkEnd w:id="178"/>
      <w:r>
        <w:t>Dialog box</w:t>
      </w:r>
    </w:p>
    <w:p w:rsidR="00F5373B" w:rsidRDefault="00F5373B">
      <w:pPr>
        <w:pStyle w:val="Figure"/>
      </w:pPr>
      <w:r>
        <w:pict>
          <v:shape id="d0e9396" o:spid="_x0000_i1172" type="#_x0000_t75" style="width:312.75pt;height:103.5pt">
            <v:imagedata r:id="rId69" o:title=""/>
          </v:shape>
        </w:pict>
      </w:r>
    </w:p>
    <w:p w:rsidR="00F5373B" w:rsidRDefault="00F5373B"/>
    <w:p w:rsidR="00F5373B" w:rsidRDefault="0031431B">
      <w:pPr>
        <w:pStyle w:val="Step"/>
      </w:pPr>
      <w:r>
        <w:t xml:space="preserve">Click </w:t>
      </w:r>
      <w:r>
        <w:rPr>
          <w:b/>
        </w:rPr>
        <w:t>OK</w:t>
      </w:r>
      <w:r>
        <w:t>.</w:t>
      </w:r>
    </w:p>
    <w:p w:rsidR="00F5373B" w:rsidRDefault="0031431B">
      <w:r>
        <w:t xml:space="preserve">The iBMC template is added successfully, and you can view the added iBMC template in the template list, as shown in </w:t>
      </w:r>
      <w:r w:rsidR="00F5373B">
        <w:fldChar w:fldCharType="begin"/>
      </w:r>
      <w:r>
        <w:instrText>REF _sccm_10021fig03 \r \h</w:instrText>
      </w:r>
      <w:r w:rsidR="00F5373B">
        <w:fldChar w:fldCharType="separate"/>
      </w:r>
      <w:r w:rsidR="00C27FC0">
        <w:t>Figure 3-89</w:t>
      </w:r>
      <w:r w:rsidR="00F5373B">
        <w:fldChar w:fldCharType="end"/>
      </w:r>
      <w:r>
        <w:t>.</w:t>
      </w:r>
    </w:p>
    <w:p w:rsidR="00F5373B" w:rsidRDefault="0031431B">
      <w:pPr>
        <w:pStyle w:val="FigureDescription"/>
      </w:pPr>
      <w:bookmarkStart w:id="179" w:name="_sccm_10021fig03"/>
      <w:bookmarkEnd w:id="179"/>
      <w:r>
        <w:t>Template list</w:t>
      </w:r>
    </w:p>
    <w:p w:rsidR="00F5373B" w:rsidRDefault="00F5373B">
      <w:pPr>
        <w:pStyle w:val="Figure"/>
      </w:pPr>
      <w:r>
        <w:pict>
          <v:shape id="d0e9413" o:spid="_x0000_i1173" type="#_x0000_t75" style="width:350.25pt;height:207pt">
            <v:imagedata r:id="rId100" o:title=""/>
          </v:shape>
        </w:pict>
      </w:r>
    </w:p>
    <w:p w:rsidR="00F5373B" w:rsidRDefault="00F5373B"/>
    <w:p w:rsidR="00F5373B" w:rsidRDefault="00F5373B">
      <w:pPr>
        <w:pStyle w:val="NotesHeading"/>
      </w:pPr>
      <w:r w:rsidRPr="00F5373B">
        <w:rPr>
          <w:color w:val="339966"/>
        </w:rPr>
        <w:pict>
          <v:shape id="_x0000_i1174" type="#_x0000_t75" style="width:54pt;height:18.75pt">
            <v:imagedata r:id="rId55" o:title="note"/>
          </v:shape>
        </w:pict>
      </w:r>
    </w:p>
    <w:p w:rsidR="00F5373B" w:rsidRDefault="0031431B">
      <w:pPr>
        <w:pStyle w:val="NotesText"/>
      </w:pPr>
      <w:r>
        <w:t xml:space="preserve">To delete a template, click </w:t>
      </w:r>
      <w:r>
        <w:rPr>
          <w:b/>
        </w:rPr>
        <w:t>Delete</w:t>
      </w:r>
      <w:r>
        <w:t xml:space="preserve"> in the row where the template is located.</w:t>
      </w:r>
    </w:p>
    <w:p w:rsidR="00F5373B" w:rsidRDefault="0031431B">
      <w:pPr>
        <w:pStyle w:val="Step"/>
      </w:pPr>
      <w:r>
        <w:t xml:space="preserve">Add an iBMC template task according to </w:t>
      </w:r>
      <w:r w:rsidR="00F5373B">
        <w:fldChar w:fldCharType="begin"/>
      </w:r>
      <w:r>
        <w:instrText>REF _EN-US_TOPIC_0078804536 \r \h</w:instrText>
      </w:r>
      <w:r w:rsidR="00F5373B">
        <w:fldChar w:fldCharType="separate"/>
      </w:r>
      <w:r w:rsidR="00C27FC0">
        <w:t xml:space="preserve">3.2.2.3 </w:t>
      </w:r>
      <w:r w:rsidR="00F5373B">
        <w:fldChar w:fldCharType="end"/>
      </w:r>
      <w:r w:rsidR="00F5373B">
        <w:fldChar w:fldCharType="begin"/>
      </w:r>
      <w:r>
        <w:instrText>REF _EN-US_TOPIC_0078804536-chtext \h</w:instrText>
      </w:r>
      <w:r w:rsidR="00F5373B">
        <w:fldChar w:fldCharType="separate"/>
      </w:r>
      <w:r w:rsidR="00C27FC0">
        <w:t>Adding a Template Task</w:t>
      </w:r>
      <w:r w:rsidR="00F5373B">
        <w:fldChar w:fldCharType="end"/>
      </w:r>
      <w:r>
        <w:t>.</w:t>
      </w:r>
    </w:p>
    <w:p w:rsidR="00F5373B" w:rsidRDefault="0031431B">
      <w:pPr>
        <w:pStyle w:val="End"/>
      </w:pPr>
      <w:r>
        <w:t>----End</w:t>
      </w:r>
    </w:p>
    <w:p w:rsidR="00F5373B" w:rsidRDefault="0031431B">
      <w:pPr>
        <w:pStyle w:val="31"/>
      </w:pPr>
      <w:bookmarkStart w:id="180" w:name="_EN-US_TOPIC_0078804544-chtext"/>
      <w:bookmarkStart w:id="181" w:name="_Toc39763138"/>
      <w:r>
        <w:lastRenderedPageBreak/>
        <w:t>Upgrading the Firmware and Driver</w:t>
      </w:r>
      <w:bookmarkEnd w:id="180"/>
      <w:bookmarkEnd w:id="181"/>
    </w:p>
    <w:p w:rsidR="00F5373B" w:rsidRDefault="0031431B" w:rsidP="0031431B">
      <w:pPr>
        <w:pStyle w:val="41"/>
        <w:numPr>
          <w:ilvl w:val="3"/>
          <w:numId w:val="47"/>
        </w:numPr>
      </w:pPr>
      <w:bookmarkStart w:id="182" w:name="_EN-US_TOPIC_0078804545-chtext"/>
      <w:bookmarkStart w:id="183" w:name="_Toc39763139"/>
      <w:r>
        <w:t>Uploading an Upgrade Package</w:t>
      </w:r>
      <w:bookmarkEnd w:id="182"/>
      <w:bookmarkEnd w:id="183"/>
    </w:p>
    <w:p w:rsidR="00F5373B" w:rsidRDefault="0031431B">
      <w:pPr>
        <w:pStyle w:val="BlockLabel"/>
      </w:pPr>
      <w:r>
        <w:t>Prerequi</w:t>
      </w:r>
      <w:r>
        <w:t>sites</w:t>
      </w:r>
    </w:p>
    <w:p w:rsidR="00F5373B" w:rsidRDefault="0031431B">
      <w:r>
        <w:t>The SFTP server for uploading the upgrade package has been set up.</w:t>
      </w:r>
    </w:p>
    <w:p w:rsidR="00F5373B" w:rsidRDefault="0031431B">
      <w:pPr>
        <w:pStyle w:val="BlockLabel"/>
      </w:pPr>
      <w:r>
        <w:t>Procedure</w:t>
      </w:r>
    </w:p>
    <w:p w:rsidR="00F5373B" w:rsidRDefault="0031431B" w:rsidP="0031431B">
      <w:pPr>
        <w:pStyle w:val="Step"/>
        <w:numPr>
          <w:ilvl w:val="6"/>
          <w:numId w:val="65"/>
        </w:numPr>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pict>
          <v:shape id="_x0000_i1175"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w:t>
      </w:r>
      <w:r>
        <w:t xml:space="preserve">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F5373B" w:rsidRDefault="0031431B">
      <w:r>
        <w:t xml:space="preserve">The SCCM main window is displayed, as shown in </w:t>
      </w:r>
      <w:r w:rsidR="00F5373B">
        <w:fldChar w:fldCharType="begin"/>
      </w:r>
      <w:r>
        <w:instrText>REF _sccm_10024_mmccppss_d13e54 \r \h</w:instrText>
      </w:r>
      <w:r w:rsidR="00F5373B">
        <w:fldChar w:fldCharType="separate"/>
      </w:r>
      <w:r w:rsidR="00C27FC0">
        <w:t>Figure 3-90</w:t>
      </w:r>
      <w:r w:rsidR="00F5373B">
        <w:fldChar w:fldCharType="end"/>
      </w:r>
      <w:r>
        <w:t>.</w:t>
      </w:r>
    </w:p>
    <w:p w:rsidR="00F5373B" w:rsidRDefault="0031431B">
      <w:pPr>
        <w:pStyle w:val="FigureDescription"/>
      </w:pPr>
      <w:bookmarkStart w:id="184" w:name="_sccm_10024_mmccppss_d13e54"/>
      <w:bookmarkEnd w:id="184"/>
      <w:r>
        <w:t>SCCM main window</w:t>
      </w:r>
    </w:p>
    <w:p w:rsidR="00F5373B" w:rsidRDefault="00F5373B">
      <w:pPr>
        <w:pStyle w:val="Figure"/>
      </w:pPr>
      <w:r>
        <w:pict>
          <v:shape id="d0e9527" o:spid="_x0000_i1176"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_sccm_10024_mmccppss_d13e77 \r \h</w:instrText>
      </w:r>
      <w:r w:rsidR="00F5373B">
        <w:fldChar w:fldCharType="separate"/>
      </w:r>
      <w:r w:rsidR="00C27FC0">
        <w:t>Figure 3-91</w:t>
      </w:r>
      <w:r w:rsidR="00F5373B">
        <w:fldChar w:fldCharType="end"/>
      </w:r>
      <w:r>
        <w:t>.</w:t>
      </w:r>
    </w:p>
    <w:p w:rsidR="00F5373B" w:rsidRDefault="0031431B">
      <w:pPr>
        <w:pStyle w:val="FigureDescription"/>
      </w:pPr>
      <w:bookmarkStart w:id="185" w:name="_sccm_10024_mmccppss_d13e77"/>
      <w:bookmarkEnd w:id="185"/>
      <w:r>
        <w:lastRenderedPageBreak/>
        <w:t>Software Library</w:t>
      </w:r>
    </w:p>
    <w:p w:rsidR="00F5373B" w:rsidRDefault="00F5373B">
      <w:pPr>
        <w:pStyle w:val="Figure"/>
      </w:pPr>
      <w:r>
        <w:pict>
          <v:shape id="d0e9547" o:spid="_x0000_i1177"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Firmware Upgrade</w:t>
      </w:r>
      <w:r>
        <w:t xml:space="preserve"> &gt; </w:t>
      </w:r>
      <w:r>
        <w:rPr>
          <w:b/>
        </w:rPr>
        <w:t>File Management</w:t>
      </w:r>
      <w:r>
        <w:t>.</w:t>
      </w:r>
    </w:p>
    <w:p w:rsidR="00F5373B" w:rsidRDefault="0031431B">
      <w:r>
        <w:t xml:space="preserve">The </w:t>
      </w:r>
      <w:r>
        <w:rPr>
          <w:b/>
        </w:rPr>
        <w:t>File Management</w:t>
      </w:r>
      <w:r>
        <w:t xml:space="preserve"> window is displayed, as shown in </w:t>
      </w:r>
      <w:r w:rsidR="00F5373B">
        <w:fldChar w:fldCharType="begin"/>
      </w:r>
      <w:r>
        <w:instrText>REF _sccm_10025fig01 \r \h</w:instrText>
      </w:r>
      <w:r w:rsidR="00F5373B">
        <w:fldChar w:fldCharType="separate"/>
      </w:r>
      <w:r w:rsidR="00C27FC0">
        <w:t>Figure 3-92</w:t>
      </w:r>
      <w:r w:rsidR="00F5373B">
        <w:fldChar w:fldCharType="end"/>
      </w:r>
      <w:r>
        <w:t>.</w:t>
      </w:r>
    </w:p>
    <w:p w:rsidR="00F5373B" w:rsidRDefault="0031431B">
      <w:pPr>
        <w:pStyle w:val="FigureDescription"/>
      </w:pPr>
      <w:bookmarkStart w:id="186" w:name="_sccm_10025fig01"/>
      <w:bookmarkEnd w:id="186"/>
      <w:r>
        <w:t>File Management</w:t>
      </w:r>
    </w:p>
    <w:p w:rsidR="00F5373B" w:rsidRDefault="00F5373B">
      <w:pPr>
        <w:pStyle w:val="Figure"/>
      </w:pPr>
      <w:r>
        <w:pict>
          <v:shape id="d0e9573" o:spid="_x0000_i1178" type="#_x0000_t75" style="width:350.25pt;height:185.25pt">
            <v:imagedata r:id="rId101" o:title=""/>
          </v:shape>
        </w:pict>
      </w:r>
    </w:p>
    <w:p w:rsidR="00F5373B" w:rsidRDefault="00F5373B"/>
    <w:p w:rsidR="00F5373B" w:rsidRDefault="00F5373B">
      <w:pPr>
        <w:pStyle w:val="NotesHeading"/>
      </w:pPr>
      <w:r w:rsidRPr="00F5373B">
        <w:rPr>
          <w:color w:val="339966"/>
        </w:rPr>
        <w:pict>
          <v:shape id="_x0000_i1179" type="#_x0000_t75" style="width:54pt;height:18.75pt">
            <v:imagedata r:id="rId55" o:title="note"/>
          </v:shape>
        </w:pict>
      </w:r>
    </w:p>
    <w:p w:rsidR="00F5373B" w:rsidRDefault="0031431B">
      <w:pPr>
        <w:pStyle w:val="NotesText"/>
      </w:pPr>
      <w:r>
        <w:rPr>
          <w:b/>
        </w:rPr>
        <w:t>225</w:t>
      </w:r>
      <w:r>
        <w:t xml:space="preserve"> indicates the customized eSight name. You can select another eSight system from the drop-down list box.</w:t>
      </w:r>
    </w:p>
    <w:p w:rsidR="00F5373B" w:rsidRDefault="0031431B">
      <w:pPr>
        <w:pStyle w:val="Step"/>
      </w:pPr>
      <w:r>
        <w:t>Upload an upgrade package.</w:t>
      </w:r>
    </w:p>
    <w:p w:rsidR="00F5373B" w:rsidRDefault="0031431B" w:rsidP="0031431B">
      <w:pPr>
        <w:pStyle w:val="ItemStep"/>
        <w:numPr>
          <w:ilvl w:val="0"/>
          <w:numId w:val="32"/>
        </w:numPr>
      </w:pPr>
      <w:r>
        <w:t xml:space="preserve">Click </w:t>
      </w:r>
      <w:r>
        <w:rPr>
          <w:b/>
        </w:rPr>
        <w:t>Add</w:t>
      </w:r>
      <w:r>
        <w:t>.</w:t>
      </w:r>
    </w:p>
    <w:p w:rsidR="00F5373B" w:rsidRDefault="0031431B">
      <w:pPr>
        <w:pStyle w:val="ItemListText"/>
      </w:pPr>
      <w:r>
        <w:t xml:space="preserve">The window for uploading an upgrade package is displayed, as shown in </w:t>
      </w:r>
      <w:r w:rsidR="00F5373B">
        <w:fldChar w:fldCharType="begin"/>
      </w:r>
      <w:r>
        <w:instrText>REF _sccm_10025fig02 \r \h</w:instrText>
      </w:r>
      <w:r w:rsidR="00F5373B">
        <w:fldChar w:fldCharType="separate"/>
      </w:r>
      <w:r w:rsidR="00C27FC0">
        <w:t>Figure 3-93</w:t>
      </w:r>
      <w:r w:rsidR="00F5373B">
        <w:fldChar w:fldCharType="end"/>
      </w:r>
      <w:r>
        <w:t>.</w:t>
      </w:r>
    </w:p>
    <w:p w:rsidR="00F5373B" w:rsidRDefault="0031431B">
      <w:pPr>
        <w:pStyle w:val="FigureDescription"/>
        <w:ind w:left="2126"/>
      </w:pPr>
      <w:bookmarkStart w:id="187" w:name="_sccm_10025fig02"/>
      <w:bookmarkEnd w:id="187"/>
      <w:r>
        <w:lastRenderedPageBreak/>
        <w:t>Uploading an upgrade package</w:t>
      </w:r>
    </w:p>
    <w:p w:rsidR="00F5373B" w:rsidRDefault="00F5373B">
      <w:pPr>
        <w:pStyle w:val="Figure"/>
        <w:ind w:left="2126"/>
      </w:pPr>
      <w:r>
        <w:pict>
          <v:shape id="d0e9599" o:spid="_x0000_i1180" type="#_x0000_t75" style="width:349.5pt;height:234pt">
            <v:imagedata r:id="rId102" o:title=""/>
          </v:shape>
        </w:pict>
      </w:r>
    </w:p>
    <w:p w:rsidR="00F5373B" w:rsidRDefault="00F5373B"/>
    <w:p w:rsidR="00F5373B" w:rsidRDefault="0031431B" w:rsidP="0031431B">
      <w:pPr>
        <w:pStyle w:val="ItemStep"/>
        <w:numPr>
          <w:ilvl w:val="0"/>
          <w:numId w:val="32"/>
        </w:numPr>
      </w:pPr>
      <w:r>
        <w:t xml:space="preserve">Enter upgrade package information according to </w:t>
      </w:r>
      <w:r w:rsidR="00F5373B">
        <w:fldChar w:fldCharType="begin"/>
      </w:r>
      <w:r>
        <w:instrText>REF _sccm_10024_mMcCpPsS_tab01 \r \h</w:instrText>
      </w:r>
      <w:r w:rsidR="00F5373B">
        <w:fldChar w:fldCharType="separate"/>
      </w:r>
      <w:r w:rsidR="00C27FC0">
        <w:t>Table 3-22</w:t>
      </w:r>
      <w:r w:rsidR="00F5373B">
        <w:fldChar w:fldCharType="end"/>
      </w:r>
      <w:r>
        <w:t xml:space="preserve">, as shown in </w:t>
      </w:r>
      <w:r w:rsidR="00F5373B">
        <w:fldChar w:fldCharType="begin"/>
      </w:r>
      <w:r>
        <w:instrText>RE</w:instrText>
      </w:r>
      <w:r>
        <w:instrText>F _sccm_10025fig03 \r \h</w:instrText>
      </w:r>
      <w:r w:rsidR="00F5373B">
        <w:fldChar w:fldCharType="separate"/>
      </w:r>
      <w:r w:rsidR="00C27FC0">
        <w:t>Figure 3-94</w:t>
      </w:r>
      <w:r w:rsidR="00F5373B">
        <w:fldChar w:fldCharType="end"/>
      </w:r>
      <w:r>
        <w:t>.</w:t>
      </w:r>
    </w:p>
    <w:p w:rsidR="00F5373B" w:rsidRDefault="0031431B">
      <w:pPr>
        <w:pStyle w:val="FigureDescription"/>
        <w:ind w:left="2126"/>
      </w:pPr>
      <w:bookmarkStart w:id="188" w:name="_sccm_10025fig03"/>
      <w:bookmarkEnd w:id="188"/>
      <w:r>
        <w:t>Entering upgrade package information</w:t>
      </w:r>
    </w:p>
    <w:p w:rsidR="00F5373B" w:rsidRDefault="00F5373B">
      <w:pPr>
        <w:pStyle w:val="Figure"/>
        <w:ind w:left="2126"/>
      </w:pPr>
      <w:r>
        <w:pict>
          <v:shape id="d0e9612" o:spid="_x0000_i1181" type="#_x0000_t75" style="width:350.25pt;height:231pt">
            <v:imagedata r:id="rId103" o:title=""/>
          </v:shape>
        </w:pict>
      </w:r>
    </w:p>
    <w:p w:rsidR="00F5373B" w:rsidRDefault="00F5373B"/>
    <w:p w:rsidR="00F5373B" w:rsidRDefault="0031431B">
      <w:pPr>
        <w:pStyle w:val="TableDescription"/>
      </w:pPr>
      <w:bookmarkStart w:id="189" w:name="_sccm_10024_mMcCpPsS_tab01"/>
      <w:bookmarkEnd w:id="189"/>
      <w:r>
        <w:t>Parameter description</w:t>
      </w:r>
    </w:p>
    <w:tbl>
      <w:tblPr>
        <w:tblStyle w:val="Table"/>
        <w:tblW w:w="7938" w:type="dxa"/>
        <w:tblLayout w:type="fixed"/>
        <w:tblLook w:val="01E0"/>
      </w:tblPr>
      <w:tblGrid>
        <w:gridCol w:w="1215"/>
        <w:gridCol w:w="1295"/>
        <w:gridCol w:w="3402"/>
        <w:gridCol w:w="2026"/>
      </w:tblGrid>
      <w:tr w:rsidR="00F5373B" w:rsidTr="00F5373B">
        <w:trPr>
          <w:cnfStyle w:val="100000000000"/>
          <w:cantSplit w:val="off"/>
          <w:tblHeader/>
        </w:trPr>
        <w:tc>
          <w:tcPr>
            <w:tcW w:w="765"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816"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2142" w:type="pct"/>
            <w:tcBorders>
              <w:top w:val="single" w:sz="6" w:space="0" w:color="000000"/>
              <w:bottom w:val="single" w:sz="6" w:space="0" w:color="000000"/>
              <w:right w:val="single" w:sz="6" w:space="0" w:color="000000"/>
            </w:tcBorders>
          </w:tcPr>
          <w:p w:rsidR="00F5373B" w:rsidRDefault="0031431B">
            <w:pPr>
              <w:pStyle w:val="TableHeading"/>
            </w:pPr>
            <w:r>
              <w:t>Value</w:t>
            </w:r>
          </w:p>
        </w:tc>
        <w:tc>
          <w:tcPr>
            <w:tcW w:w="1275"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Name</w:t>
            </w:r>
          </w:p>
        </w:tc>
        <w:tc>
          <w:tcPr>
            <w:tcW w:w="816" w:type="pct"/>
            <w:tcBorders>
              <w:top w:val="single" w:sz="6" w:space="0" w:color="000000"/>
              <w:bottom w:val="single" w:sz="6" w:space="0" w:color="000000"/>
              <w:right w:val="single" w:sz="6" w:space="0" w:color="000000"/>
            </w:tcBorders>
          </w:tcPr>
          <w:p w:rsidR="00F5373B" w:rsidRDefault="0031431B">
            <w:pPr>
              <w:pStyle w:val="TableText"/>
            </w:pPr>
            <w:r>
              <w:t xml:space="preserve">Upgrade </w:t>
            </w:r>
            <w:r>
              <w:lastRenderedPageBreak/>
              <w:t>package name.</w:t>
            </w:r>
          </w:p>
        </w:tc>
        <w:tc>
          <w:tcPr>
            <w:tcW w:w="2142" w:type="pct"/>
            <w:tcBorders>
              <w:top w:val="single" w:sz="6" w:space="0" w:color="000000"/>
              <w:bottom w:val="single" w:sz="6" w:space="0" w:color="000000"/>
              <w:right w:val="single" w:sz="6" w:space="0" w:color="000000"/>
            </w:tcBorders>
          </w:tcPr>
          <w:p w:rsidR="00F5373B" w:rsidRDefault="0031431B">
            <w:pPr>
              <w:pStyle w:val="TableText"/>
            </w:pPr>
            <w:r>
              <w:lastRenderedPageBreak/>
              <w:t xml:space="preserve">The value contains letters, digits, </w:t>
            </w:r>
            <w:r>
              <w:lastRenderedPageBreak/>
              <w:t>underscores, and hyphens (</w:t>
            </w:r>
            <w:r>
              <w:rPr>
                <w:b/>
              </w:rPr>
              <w:t>-</w:t>
            </w:r>
            <w:r>
              <w:t>). The length ranges from 6 to 32 characters.</w:t>
            </w:r>
          </w:p>
        </w:tc>
        <w:tc>
          <w:tcPr>
            <w:tcW w:w="1275" w:type="pct"/>
            <w:tcBorders>
              <w:top w:val="single" w:sz="6" w:space="0" w:color="000000"/>
              <w:bottom w:val="single" w:sz="6" w:space="0" w:color="000000"/>
            </w:tcBorders>
          </w:tcPr>
          <w:p w:rsidR="00F5373B" w:rsidRDefault="0031431B">
            <w:pPr>
              <w:pStyle w:val="TableText"/>
            </w:pPr>
            <w:r>
              <w:lastRenderedPageBreak/>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lastRenderedPageBreak/>
              <w:t>Description</w:t>
            </w:r>
          </w:p>
        </w:tc>
        <w:tc>
          <w:tcPr>
            <w:tcW w:w="816" w:type="pct"/>
            <w:tcBorders>
              <w:top w:val="single" w:sz="6" w:space="0" w:color="000000"/>
              <w:bottom w:val="single" w:sz="6" w:space="0" w:color="000000"/>
              <w:right w:val="single" w:sz="6" w:space="0" w:color="000000"/>
            </w:tcBorders>
          </w:tcPr>
          <w:p w:rsidR="00F5373B" w:rsidRDefault="0031431B">
            <w:pPr>
              <w:pStyle w:val="TableText"/>
            </w:pPr>
            <w:r>
              <w:t>Upgrade package description.</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value contains 0 to 128 characters.</w:t>
            </w:r>
          </w:p>
        </w:tc>
        <w:tc>
          <w:tcPr>
            <w:tcW w:w="1275" w:type="pct"/>
            <w:tcBorders>
              <w:top w:val="single" w:sz="6" w:space="0" w:color="000000"/>
              <w:bottom w:val="single" w:sz="6" w:space="0" w:color="000000"/>
            </w:tcBorders>
          </w:tcPr>
          <w:p w:rsidR="00F5373B" w:rsidRDefault="0031431B">
            <w:pPr>
              <w:pStyle w:val="TableText"/>
            </w:pPr>
            <w:r>
              <w:t>Optional</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Package Type</w:t>
            </w:r>
          </w:p>
        </w:tc>
        <w:tc>
          <w:tcPr>
            <w:tcW w:w="816" w:type="pct"/>
            <w:tcBorders>
              <w:top w:val="single" w:sz="6" w:space="0" w:color="000000"/>
              <w:bottom w:val="single" w:sz="6" w:space="0" w:color="000000"/>
              <w:right w:val="single" w:sz="6" w:space="0" w:color="000000"/>
            </w:tcBorders>
          </w:tcPr>
          <w:p w:rsidR="00F5373B" w:rsidRDefault="0031431B">
            <w:pPr>
              <w:pStyle w:val="TableText"/>
            </w:pPr>
            <w:r>
              <w:t>Upgrade package type.</w:t>
            </w:r>
          </w:p>
        </w:tc>
        <w:tc>
          <w:tcPr>
            <w:tcW w:w="2142" w:type="pct"/>
            <w:tcBorders>
              <w:top w:val="single" w:sz="6" w:space="0" w:color="000000"/>
              <w:bottom w:val="single" w:sz="6" w:space="0" w:color="000000"/>
              <w:right w:val="single" w:sz="6" w:space="0" w:color="000000"/>
            </w:tcBorders>
          </w:tcPr>
          <w:p w:rsidR="00F5373B" w:rsidRDefault="0031431B">
            <w:pPr>
              <w:pStyle w:val="ItemListinTable"/>
            </w:pPr>
            <w:r>
              <w:t>Firmware</w:t>
            </w:r>
          </w:p>
          <w:p w:rsidR="00F5373B" w:rsidRDefault="0031431B">
            <w:pPr>
              <w:pStyle w:val="ItemListinTable"/>
            </w:pPr>
            <w:r>
              <w:t>Driver</w:t>
            </w:r>
          </w:p>
          <w:p w:rsidR="00F5373B" w:rsidRDefault="0031431B">
            <w:pPr>
              <w:pStyle w:val="ItemListinTable"/>
            </w:pPr>
            <w:r>
              <w:t>Bundle</w:t>
            </w:r>
          </w:p>
        </w:tc>
        <w:tc>
          <w:tcPr>
            <w:tcW w:w="1275" w:type="pct"/>
            <w:tcBorders>
              <w:top w:val="single" w:sz="6" w:space="0" w:color="000000"/>
              <w:bottom w:val="single" w:sz="6" w:space="0" w:color="000000"/>
            </w:tcBorders>
          </w:tcPr>
          <w:p w:rsidR="00F5373B" w:rsidRDefault="0031431B">
            <w:pPr>
              <w:pStyle w:val="TableText"/>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File list</w:t>
            </w:r>
          </w:p>
        </w:tc>
        <w:tc>
          <w:tcPr>
            <w:tcW w:w="816" w:type="pct"/>
            <w:tcBorders>
              <w:top w:val="single" w:sz="6" w:space="0" w:color="000000"/>
              <w:bottom w:val="single" w:sz="6" w:space="0" w:color="000000"/>
              <w:right w:val="single" w:sz="6" w:space="0" w:color="000000"/>
            </w:tcBorders>
          </w:tcPr>
          <w:p w:rsidR="00F5373B" w:rsidRDefault="0031431B">
            <w:pPr>
              <w:pStyle w:val="TableText"/>
            </w:pPr>
            <w:r>
              <w:t>File list.</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 xml:space="preserve">Enter the name (with </w:t>
            </w:r>
            <w:r>
              <w:rPr>
                <w:b/>
              </w:rPr>
              <w:t>.zip</w:t>
            </w:r>
            <w:r>
              <w:t xml:space="preserve">) of the upgrade package in the default path on the SFTP server, and click </w:t>
            </w:r>
            <w:r>
              <w:rPr>
                <w:b/>
              </w:rPr>
              <w:t>Add</w:t>
            </w:r>
            <w:r>
              <w:t>. A maximum of two files can be uploaded each time.</w:t>
            </w:r>
          </w:p>
          <w:p w:rsidR="00F5373B" w:rsidRDefault="0031431B">
            <w:pPr>
              <w:pStyle w:val="NotesHeadinginTable"/>
            </w:pPr>
            <w:r>
              <w:t>NOTE</w:t>
            </w:r>
          </w:p>
          <w:p w:rsidR="00F5373B" w:rsidRDefault="0031431B">
            <w:pPr>
              <w:pStyle w:val="NotesTextListinTable"/>
            </w:pPr>
            <w:r>
              <w:t>The upgrade package needs to be placed in the default path on the SFTP server in advance.</w:t>
            </w:r>
          </w:p>
          <w:p w:rsidR="00F5373B" w:rsidRDefault="0031431B">
            <w:pPr>
              <w:pStyle w:val="NotesTextListinTable"/>
            </w:pPr>
            <w:r>
              <w:t xml:space="preserve">You need to upload the ZIP package and digital signature certificate if </w:t>
            </w:r>
            <w:r>
              <w:rPr>
                <w:b/>
              </w:rPr>
              <w:t>Package Type</w:t>
            </w:r>
            <w:r>
              <w:t xml:space="preserve"> is set to </w:t>
            </w:r>
            <w:r>
              <w:rPr>
                <w:b/>
              </w:rPr>
              <w:t>Firmware</w:t>
            </w:r>
            <w:r>
              <w:t xml:space="preserve"> or </w:t>
            </w:r>
            <w:r>
              <w:rPr>
                <w:b/>
              </w:rPr>
              <w:t>Driver</w:t>
            </w:r>
            <w:r>
              <w:t xml:space="preserve">. You need to upload only the ZIP package if </w:t>
            </w:r>
            <w:r>
              <w:rPr>
                <w:b/>
              </w:rPr>
              <w:t>Package Type</w:t>
            </w:r>
            <w:r>
              <w:t xml:space="preserve"> is set to </w:t>
            </w:r>
            <w:r>
              <w:rPr>
                <w:b/>
              </w:rPr>
              <w:t>Bundle</w:t>
            </w:r>
            <w:r>
              <w:t>.</w:t>
            </w:r>
          </w:p>
        </w:tc>
        <w:tc>
          <w:tcPr>
            <w:tcW w:w="1275" w:type="pct"/>
            <w:tcBorders>
              <w:top w:val="single" w:sz="6" w:space="0" w:color="000000"/>
              <w:bottom w:val="single" w:sz="6" w:space="0" w:color="000000"/>
            </w:tcBorders>
          </w:tcPr>
          <w:p w:rsidR="00F5373B" w:rsidRDefault="0031431B">
            <w:pPr>
              <w:pStyle w:val="TableText"/>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SFTP IP</w:t>
            </w:r>
          </w:p>
        </w:tc>
        <w:tc>
          <w:tcPr>
            <w:tcW w:w="816" w:type="pct"/>
            <w:tcBorders>
              <w:top w:val="single" w:sz="6" w:space="0" w:color="000000"/>
              <w:bottom w:val="single" w:sz="6" w:space="0" w:color="000000"/>
              <w:right w:val="single" w:sz="6" w:space="0" w:color="000000"/>
            </w:tcBorders>
          </w:tcPr>
          <w:p w:rsidR="00F5373B" w:rsidRDefault="0031431B">
            <w:pPr>
              <w:pStyle w:val="TableText"/>
            </w:pPr>
            <w:r>
              <w:t>SFTP server IP address.</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w:t>
            </w:r>
          </w:p>
        </w:tc>
        <w:tc>
          <w:tcPr>
            <w:tcW w:w="1275" w:type="pct"/>
            <w:tcBorders>
              <w:top w:val="single" w:sz="6" w:space="0" w:color="000000"/>
              <w:bottom w:val="single" w:sz="6" w:space="0" w:color="000000"/>
            </w:tcBorders>
          </w:tcPr>
          <w:p w:rsidR="00F5373B" w:rsidRDefault="0031431B">
            <w:pPr>
              <w:pStyle w:val="TableText"/>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SFTP Port</w:t>
            </w:r>
          </w:p>
        </w:tc>
        <w:tc>
          <w:tcPr>
            <w:tcW w:w="816" w:type="pct"/>
            <w:tcBorders>
              <w:top w:val="single" w:sz="6" w:space="0" w:color="000000"/>
              <w:bottom w:val="single" w:sz="6" w:space="0" w:color="000000"/>
              <w:right w:val="single" w:sz="6" w:space="0" w:color="000000"/>
            </w:tcBorders>
          </w:tcPr>
          <w:p w:rsidR="00F5373B" w:rsidRDefault="0031431B">
            <w:pPr>
              <w:pStyle w:val="TableText"/>
            </w:pPr>
            <w:r>
              <w:t>SFTP server port number.</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0 to 65535</w:t>
            </w:r>
          </w:p>
        </w:tc>
        <w:tc>
          <w:tcPr>
            <w:tcW w:w="1275" w:type="pct"/>
            <w:tcBorders>
              <w:top w:val="single" w:sz="6" w:space="0" w:color="000000"/>
              <w:bottom w:val="single" w:sz="6" w:space="0" w:color="000000"/>
            </w:tcBorders>
          </w:tcPr>
          <w:p w:rsidR="00F5373B" w:rsidRDefault="0031431B">
            <w:pPr>
              <w:pStyle w:val="TableText"/>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SFTP User Name</w:t>
            </w:r>
          </w:p>
        </w:tc>
        <w:tc>
          <w:tcPr>
            <w:tcW w:w="816" w:type="pct"/>
            <w:tcBorders>
              <w:top w:val="single" w:sz="6" w:space="0" w:color="000000"/>
              <w:bottom w:val="single" w:sz="6" w:space="0" w:color="000000"/>
              <w:right w:val="single" w:sz="6" w:space="0" w:color="000000"/>
            </w:tcBorders>
          </w:tcPr>
          <w:p w:rsidR="00F5373B" w:rsidRDefault="0031431B">
            <w:pPr>
              <w:pStyle w:val="TableText"/>
            </w:pPr>
            <w:r>
              <w:t>SFTP server user name.</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value contains 0 to 64 characters.</w:t>
            </w:r>
          </w:p>
        </w:tc>
        <w:tc>
          <w:tcPr>
            <w:tcW w:w="1275" w:type="pct"/>
            <w:tcBorders>
              <w:top w:val="single" w:sz="6" w:space="0" w:color="000000"/>
              <w:bottom w:val="single" w:sz="6" w:space="0" w:color="000000"/>
            </w:tcBorders>
          </w:tcPr>
          <w:p w:rsidR="00F5373B" w:rsidRDefault="0031431B">
            <w:pPr>
              <w:pStyle w:val="TableText"/>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SFTP Password</w:t>
            </w:r>
          </w:p>
        </w:tc>
        <w:tc>
          <w:tcPr>
            <w:tcW w:w="816" w:type="pct"/>
            <w:tcBorders>
              <w:top w:val="single" w:sz="6" w:space="0" w:color="000000"/>
              <w:bottom w:val="single" w:sz="6" w:space="0" w:color="000000"/>
              <w:right w:val="single" w:sz="6" w:space="0" w:color="000000"/>
            </w:tcBorders>
          </w:tcPr>
          <w:p w:rsidR="00F5373B" w:rsidRDefault="0031431B">
            <w:pPr>
              <w:pStyle w:val="TableText"/>
            </w:pPr>
            <w:r>
              <w:t>SFTP server password.</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The value contains 0 to 64 characters.</w:t>
            </w:r>
          </w:p>
        </w:tc>
        <w:tc>
          <w:tcPr>
            <w:tcW w:w="1275" w:type="pct"/>
            <w:tcBorders>
              <w:top w:val="single" w:sz="6" w:space="0" w:color="000000"/>
              <w:bottom w:val="single" w:sz="6" w:space="0" w:color="000000"/>
            </w:tcBorders>
          </w:tcPr>
          <w:p w:rsidR="00F5373B" w:rsidRDefault="0031431B">
            <w:pPr>
              <w:pStyle w:val="TableText"/>
            </w:pPr>
            <w:r>
              <w:t>Mandatory</w:t>
            </w:r>
          </w:p>
        </w:tc>
      </w:tr>
      <w:tr w:rsidR="00F5373B" w:rsidTr="00F5373B">
        <w:trPr>
          <w:cantSplit w:val="off"/>
        </w:trPr>
        <w:tc>
          <w:tcPr>
            <w:tcW w:w="765"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816" w:type="pct"/>
            <w:tcBorders>
              <w:top w:val="single" w:sz="6" w:space="0" w:color="000000"/>
              <w:bottom w:val="single" w:sz="6" w:space="0" w:color="000000"/>
              <w:right w:val="single" w:sz="6" w:space="0" w:color="000000"/>
            </w:tcBorders>
          </w:tcPr>
          <w:p w:rsidR="00F5373B" w:rsidRDefault="0031431B">
            <w:pPr>
              <w:pStyle w:val="TableText"/>
            </w:pPr>
            <w:r>
              <w:t>eSight.</w:t>
            </w:r>
          </w:p>
        </w:tc>
        <w:tc>
          <w:tcPr>
            <w:tcW w:w="2142" w:type="pct"/>
            <w:tcBorders>
              <w:top w:val="single" w:sz="6" w:space="0" w:color="000000"/>
              <w:bottom w:val="single" w:sz="6" w:space="0" w:color="000000"/>
              <w:right w:val="single" w:sz="6" w:space="0" w:color="000000"/>
            </w:tcBorders>
          </w:tcPr>
          <w:p w:rsidR="00F5373B" w:rsidRDefault="0031431B">
            <w:pPr>
              <w:pStyle w:val="TableText"/>
            </w:pPr>
            <w:r>
              <w:t>You can select one or multiple eSight systems.</w:t>
            </w:r>
          </w:p>
        </w:tc>
        <w:tc>
          <w:tcPr>
            <w:tcW w:w="1275" w:type="pct"/>
            <w:tcBorders>
              <w:top w:val="single" w:sz="6" w:space="0" w:color="000000"/>
              <w:bottom w:val="single" w:sz="6" w:space="0" w:color="000000"/>
            </w:tcBorders>
          </w:tcPr>
          <w:p w:rsidR="00F5373B" w:rsidRDefault="0031431B">
            <w:pPr>
              <w:pStyle w:val="TableText"/>
            </w:pPr>
            <w:r>
              <w:t>Mandatory</w:t>
            </w:r>
          </w:p>
        </w:tc>
      </w:tr>
    </w:tbl>
    <w:p w:rsidR="00F5373B" w:rsidRDefault="00F5373B"/>
    <w:p w:rsidR="00F5373B" w:rsidRDefault="0031431B" w:rsidP="0031431B">
      <w:pPr>
        <w:pStyle w:val="ItemStep"/>
        <w:numPr>
          <w:ilvl w:val="0"/>
          <w:numId w:val="32"/>
        </w:numPr>
      </w:pPr>
      <w:r>
        <w:t xml:space="preserve">Click </w:t>
      </w:r>
      <w:r>
        <w:rPr>
          <w:b/>
        </w:rPr>
        <w:t>OK</w:t>
      </w:r>
      <w:r>
        <w:t>.</w:t>
      </w:r>
    </w:p>
    <w:p w:rsidR="00F5373B" w:rsidRDefault="0031431B">
      <w:pPr>
        <w:pStyle w:val="ItemListText"/>
      </w:pPr>
      <w:r>
        <w:t xml:space="preserve">A dialog box indicating successful adding is displayed, as shown in </w:t>
      </w:r>
      <w:r w:rsidR="00F5373B">
        <w:fldChar w:fldCharType="begin"/>
      </w:r>
      <w:r>
        <w:instrText>REF _sccm_10024_mmccppss_sccm_10012fig04 \r \h</w:instrText>
      </w:r>
      <w:r w:rsidR="00F5373B">
        <w:fldChar w:fldCharType="separate"/>
      </w:r>
      <w:r w:rsidR="00C27FC0">
        <w:t>Figure 3-95</w:t>
      </w:r>
      <w:r w:rsidR="00F5373B">
        <w:fldChar w:fldCharType="end"/>
      </w:r>
      <w:r>
        <w:t>.</w:t>
      </w:r>
    </w:p>
    <w:p w:rsidR="00F5373B" w:rsidRDefault="0031431B">
      <w:pPr>
        <w:pStyle w:val="FigureDescription"/>
        <w:ind w:left="2126"/>
      </w:pPr>
      <w:bookmarkStart w:id="190" w:name="_sccm_10024_mmccppss_sccm_10012fig04"/>
      <w:bookmarkEnd w:id="190"/>
      <w:r>
        <w:lastRenderedPageBreak/>
        <w:t>Dialog box</w:t>
      </w:r>
    </w:p>
    <w:p w:rsidR="00F5373B" w:rsidRDefault="00F5373B">
      <w:pPr>
        <w:pStyle w:val="Figure"/>
        <w:ind w:left="2126"/>
      </w:pPr>
      <w:r>
        <w:pict>
          <v:shape id="d0e9810" o:spid="_x0000_i1182" type="#_x0000_t75" style="width:312.75pt;height:103.5pt">
            <v:imagedata r:id="rId69" o:title=""/>
          </v:shape>
        </w:pict>
      </w:r>
    </w:p>
    <w:p w:rsidR="00F5373B" w:rsidRDefault="00F5373B"/>
    <w:p w:rsidR="00F5373B" w:rsidRDefault="0031431B" w:rsidP="0031431B">
      <w:pPr>
        <w:pStyle w:val="ItemStep"/>
        <w:numPr>
          <w:ilvl w:val="0"/>
          <w:numId w:val="32"/>
        </w:numPr>
      </w:pPr>
      <w:r>
        <w:t xml:space="preserve">Click </w:t>
      </w:r>
      <w:r>
        <w:rPr>
          <w:b/>
        </w:rPr>
        <w:t>OK</w:t>
      </w:r>
      <w:r>
        <w:t>.</w:t>
      </w:r>
    </w:p>
    <w:p w:rsidR="00F5373B" w:rsidRDefault="0031431B">
      <w:pPr>
        <w:pStyle w:val="ItemListText"/>
      </w:pPr>
      <w:r>
        <w:t xml:space="preserve">The </w:t>
      </w:r>
      <w:r>
        <w:rPr>
          <w:b/>
        </w:rPr>
        <w:t>File Management</w:t>
      </w:r>
      <w:r>
        <w:t xml:space="preserve"> window is displayed, as shown in </w:t>
      </w:r>
      <w:r w:rsidR="00F5373B">
        <w:fldChar w:fldCharType="begin"/>
      </w:r>
      <w:r>
        <w:instrText>REF _sccm_10025fig04 \r \h</w:instrText>
      </w:r>
      <w:r w:rsidR="00F5373B">
        <w:fldChar w:fldCharType="separate"/>
      </w:r>
      <w:r w:rsidR="00C27FC0">
        <w:t>Figure 3-96</w:t>
      </w:r>
      <w:r w:rsidR="00F5373B">
        <w:fldChar w:fldCharType="end"/>
      </w:r>
      <w:r>
        <w:t>.</w:t>
      </w:r>
    </w:p>
    <w:p w:rsidR="00F5373B" w:rsidRDefault="0031431B">
      <w:pPr>
        <w:pStyle w:val="FigureDescription"/>
        <w:ind w:left="2126"/>
      </w:pPr>
      <w:bookmarkStart w:id="191" w:name="_sccm_10025fig04"/>
      <w:bookmarkEnd w:id="191"/>
      <w:r>
        <w:t>File Management</w:t>
      </w:r>
    </w:p>
    <w:p w:rsidR="00F5373B" w:rsidRDefault="00F5373B">
      <w:pPr>
        <w:pStyle w:val="Figure"/>
        <w:ind w:left="2126"/>
      </w:pPr>
      <w:r>
        <w:pict>
          <v:shape id="d0e9829" o:spid="_x0000_i1183" type="#_x0000_t75" style="width:349.5pt;height:172.5pt">
            <v:imagedata r:id="rId104" o:title=""/>
          </v:shape>
        </w:pict>
      </w:r>
    </w:p>
    <w:p w:rsidR="00F5373B" w:rsidRDefault="00F5373B"/>
    <w:p w:rsidR="00F5373B" w:rsidRDefault="00F5373B">
      <w:pPr>
        <w:pStyle w:val="NotesHeading"/>
      </w:pPr>
      <w:r w:rsidRPr="00F5373B">
        <w:rPr>
          <w:color w:val="339966"/>
        </w:rPr>
        <w:pict>
          <v:shape id="_x0000_i1184" type="#_x0000_t75" style="width:54pt;height:18.75pt">
            <v:imagedata r:id="rId55" o:title="note"/>
          </v:shape>
        </w:pict>
      </w:r>
    </w:p>
    <w:p w:rsidR="00F5373B" w:rsidRDefault="0031431B">
      <w:pPr>
        <w:pStyle w:val="NotesText"/>
      </w:pPr>
      <w:r>
        <w:t xml:space="preserve">You can view the upgrade package uploading progress and status in the window. </w:t>
      </w:r>
      <w:r>
        <w:rPr>
          <w:b/>
        </w:rPr>
        <w:t>Progress</w:t>
      </w:r>
      <w:r>
        <w:t xml:space="preserve"> indicates the uploading progress. </w:t>
      </w:r>
      <w:r>
        <w:rPr>
          <w:b/>
        </w:rPr>
        <w:t>Status</w:t>
      </w:r>
      <w:r>
        <w:t xml:space="preserve"> indicates the uploading status.</w:t>
      </w:r>
      <w:r>
        <w:t xml:space="preserve"> You can click </w:t>
      </w:r>
      <w:r>
        <w:rPr>
          <w:b/>
        </w:rPr>
        <w:t>Refresh</w:t>
      </w:r>
      <w:r>
        <w:t xml:space="preserve"> to refresh the window.</w:t>
      </w:r>
    </w:p>
    <w:p w:rsidR="00F5373B" w:rsidRDefault="0031431B">
      <w:pPr>
        <w:pStyle w:val="ItemListText"/>
      </w:pPr>
      <w:r>
        <w:t xml:space="preserve">When the value of </w:t>
      </w:r>
      <w:r>
        <w:rPr>
          <w:b/>
        </w:rPr>
        <w:t>Progress</w:t>
      </w:r>
      <w:r>
        <w:t xml:space="preserve"> changes to </w:t>
      </w:r>
      <w:r>
        <w:rPr>
          <w:b/>
        </w:rPr>
        <w:t>100%</w:t>
      </w:r>
      <w:r>
        <w:t xml:space="preserve"> and the value of </w:t>
      </w:r>
      <w:r>
        <w:rPr>
          <w:b/>
        </w:rPr>
        <w:t>Status</w:t>
      </w:r>
      <w:r>
        <w:t xml:space="preserve"> changes to </w:t>
      </w:r>
      <w:r>
        <w:rPr>
          <w:b/>
        </w:rPr>
        <w:t>Complete</w:t>
      </w:r>
      <w:r>
        <w:t xml:space="preserve">, the upgrade package is uploaded successfully, as shown in </w:t>
      </w:r>
      <w:r w:rsidR="00F5373B">
        <w:fldChar w:fldCharType="begin"/>
      </w:r>
      <w:r>
        <w:instrText>REF _sccm_10025fig05 \r \h</w:instrText>
      </w:r>
      <w:r w:rsidR="00F5373B">
        <w:fldChar w:fldCharType="separate"/>
      </w:r>
      <w:r w:rsidR="00C27FC0">
        <w:t>Figure 3-97</w:t>
      </w:r>
      <w:r w:rsidR="00F5373B">
        <w:fldChar w:fldCharType="end"/>
      </w:r>
      <w:r>
        <w:t>.</w:t>
      </w:r>
    </w:p>
    <w:p w:rsidR="00F5373B" w:rsidRDefault="0031431B">
      <w:pPr>
        <w:pStyle w:val="FigureDescription"/>
        <w:ind w:left="2126"/>
      </w:pPr>
      <w:bookmarkStart w:id="192" w:name="_sccm_10025fig05"/>
      <w:bookmarkEnd w:id="192"/>
      <w:r>
        <w:lastRenderedPageBreak/>
        <w:t>Upgrade package uploaded successfully</w:t>
      </w:r>
    </w:p>
    <w:p w:rsidR="00F5373B" w:rsidRDefault="00F5373B">
      <w:pPr>
        <w:pStyle w:val="Figure"/>
        <w:ind w:left="2126"/>
      </w:pPr>
      <w:r>
        <w:pict>
          <v:shape id="d0e9863" o:spid="_x0000_i1185" type="#_x0000_t75" style="width:350.25pt;height:173.25pt">
            <v:imagedata r:id="rId105" o:title=""/>
          </v:shape>
        </w:pict>
      </w:r>
    </w:p>
    <w:p w:rsidR="00F5373B" w:rsidRDefault="00F5373B"/>
    <w:p w:rsidR="00F5373B" w:rsidRDefault="00F5373B">
      <w:pPr>
        <w:pStyle w:val="NotesHeading"/>
      </w:pPr>
      <w:r w:rsidRPr="00F5373B">
        <w:rPr>
          <w:color w:val="339966"/>
        </w:rPr>
        <w:pict>
          <v:shape id="_x0000_i1186" type="#_x0000_t75" style="width:54pt;height:18.75pt">
            <v:imagedata r:id="rId55" o:title="note"/>
          </v:shape>
        </w:pict>
      </w:r>
    </w:p>
    <w:p w:rsidR="00F5373B" w:rsidRDefault="0031431B">
      <w:pPr>
        <w:pStyle w:val="NotesTextList"/>
      </w:pPr>
      <w:r>
        <w:t xml:space="preserve">If an upgrade package fails to be uploaded, the value of </w:t>
      </w:r>
      <w:r>
        <w:rPr>
          <w:b/>
        </w:rPr>
        <w:t>Status</w:t>
      </w:r>
      <w:r>
        <w:t xml:space="preserve"> is </w:t>
      </w:r>
      <w:r>
        <w:rPr>
          <w:b/>
        </w:rPr>
        <w:t>Failed</w:t>
      </w:r>
      <w:r>
        <w:t xml:space="preserve">. You can click </w:t>
      </w:r>
      <w:r>
        <w:rPr>
          <w:b/>
        </w:rPr>
        <w:t>Clear Failed Task</w:t>
      </w:r>
      <w:r>
        <w:t xml:space="preserve"> to delete all failed uploading tasks.</w:t>
      </w:r>
    </w:p>
    <w:p w:rsidR="00F5373B" w:rsidRDefault="0031431B">
      <w:pPr>
        <w:pStyle w:val="NotesTextList"/>
      </w:pPr>
      <w:r>
        <w:t xml:space="preserve">You can click </w:t>
      </w:r>
      <w:r>
        <w:rPr>
          <w:b/>
        </w:rPr>
        <w:t>Delete</w:t>
      </w:r>
      <w:r>
        <w:t xml:space="preserve"> in the row where an upgrade package is located </w:t>
      </w:r>
      <w:r>
        <w:t>in the upgrade package list to delete the upgrade package.</w:t>
      </w:r>
    </w:p>
    <w:p w:rsidR="00F5373B" w:rsidRDefault="0031431B">
      <w:pPr>
        <w:pStyle w:val="NotesTextList"/>
      </w:pPr>
      <w:r>
        <w:t>You can click any position in the row where an upgrade package is located in the upgrade package list to view detailed information about the upgrade package.</w:t>
      </w:r>
    </w:p>
    <w:p w:rsidR="00F5373B" w:rsidRDefault="0031431B">
      <w:pPr>
        <w:pStyle w:val="End"/>
      </w:pPr>
      <w:r>
        <w:t>----End</w:t>
      </w:r>
    </w:p>
    <w:p w:rsidR="00F5373B" w:rsidRDefault="0031431B">
      <w:pPr>
        <w:pStyle w:val="41"/>
      </w:pPr>
      <w:bookmarkStart w:id="193" w:name="_EN-US_TOPIC_0078804546-chtext"/>
      <w:bookmarkStart w:id="194" w:name="_Toc39763140"/>
      <w:r>
        <w:t>Upgrading the Firmware and Driv</w:t>
      </w:r>
      <w:r>
        <w:t>er</w:t>
      </w:r>
      <w:bookmarkEnd w:id="193"/>
      <w:bookmarkEnd w:id="194"/>
    </w:p>
    <w:p w:rsidR="00F5373B" w:rsidRDefault="0031431B">
      <w:pPr>
        <w:pStyle w:val="BlockLabel"/>
      </w:pPr>
      <w:r>
        <w:t>Prerequisites</w:t>
      </w:r>
    </w:p>
    <w:p w:rsidR="00F5373B" w:rsidRDefault="0031431B">
      <w:r>
        <w:t xml:space="preserve">You have installed iBMA 2.0.0 or later on the OS of the managed server. You can log in to the </w:t>
      </w:r>
      <w:hyperlink r:id="rId106" w:tooltip=" " w:history="1">
        <w:r>
          <w:rPr>
            <w:rStyle w:val="ad"/>
          </w:rPr>
          <w:t>Support-E</w:t>
        </w:r>
      </w:hyperlink>
      <w:r>
        <w:t xml:space="preserve"> website and choose </w:t>
      </w:r>
      <w:r>
        <w:rPr>
          <w:b/>
        </w:rPr>
        <w:t>Support &gt; Servers &gt; Server Management Softw</w:t>
      </w:r>
      <w:r>
        <w:rPr>
          <w:b/>
        </w:rPr>
        <w:t>are &gt; iBMA</w:t>
      </w:r>
      <w:r>
        <w:t xml:space="preserve"> to obtain the software.</w:t>
      </w:r>
    </w:p>
    <w:p w:rsidR="00F5373B" w:rsidRDefault="0031431B">
      <w:pPr>
        <w:pStyle w:val="BlockLabel"/>
      </w:pPr>
      <w:r>
        <w:t>Procedure</w:t>
      </w:r>
    </w:p>
    <w:p w:rsidR="00F5373B" w:rsidRDefault="0031431B" w:rsidP="0031431B">
      <w:pPr>
        <w:pStyle w:val="Step"/>
        <w:numPr>
          <w:ilvl w:val="6"/>
          <w:numId w:val="66"/>
        </w:numPr>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pict>
          <v:shape id="_x0000_i1187"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cho</w:t>
      </w:r>
      <w:r>
        <w:t xml:space="preserve">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F5373B" w:rsidRDefault="0031431B">
      <w:r>
        <w:t xml:space="preserve">The SCCM main window is displayed, as shown in </w:t>
      </w:r>
      <w:r w:rsidR="00F5373B">
        <w:fldChar w:fldCharType="begin"/>
      </w:r>
      <w:r>
        <w:instrText>REF _sccm_10025_mmccppss_d13e54 \r \h</w:instrText>
      </w:r>
      <w:r w:rsidR="00F5373B">
        <w:fldChar w:fldCharType="separate"/>
      </w:r>
      <w:r w:rsidR="00C27FC0">
        <w:t>Figure 3-98</w:t>
      </w:r>
      <w:r w:rsidR="00F5373B">
        <w:fldChar w:fldCharType="end"/>
      </w:r>
      <w:r>
        <w:t>.</w:t>
      </w:r>
    </w:p>
    <w:p w:rsidR="00F5373B" w:rsidRDefault="0031431B">
      <w:pPr>
        <w:pStyle w:val="FigureDescription"/>
      </w:pPr>
      <w:bookmarkStart w:id="195" w:name="_sccm_10025_mmccppss_d13e54"/>
      <w:bookmarkEnd w:id="195"/>
      <w:r>
        <w:lastRenderedPageBreak/>
        <w:t>SCCM main window</w:t>
      </w:r>
    </w:p>
    <w:p w:rsidR="00F5373B" w:rsidRDefault="00F5373B">
      <w:pPr>
        <w:pStyle w:val="Figure"/>
      </w:pPr>
      <w:r>
        <w:pict>
          <v:shape id="d0e9970" o:spid="_x0000_i1188"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_sccm_10025_mmccppss_d13e77 \r \h</w:instrText>
      </w:r>
      <w:r w:rsidR="00F5373B">
        <w:fldChar w:fldCharType="separate"/>
      </w:r>
      <w:r w:rsidR="00C27FC0">
        <w:t>Figure 3-99</w:t>
      </w:r>
      <w:r w:rsidR="00F5373B">
        <w:fldChar w:fldCharType="end"/>
      </w:r>
      <w:r>
        <w:t>.</w:t>
      </w:r>
    </w:p>
    <w:p w:rsidR="00F5373B" w:rsidRDefault="0031431B">
      <w:pPr>
        <w:pStyle w:val="FigureDescription"/>
      </w:pPr>
      <w:bookmarkStart w:id="196" w:name="_sccm_10025_mmccppss_d13e77"/>
      <w:bookmarkEnd w:id="196"/>
      <w:r>
        <w:t>Software Library</w:t>
      </w:r>
    </w:p>
    <w:p w:rsidR="00F5373B" w:rsidRDefault="00F5373B">
      <w:pPr>
        <w:pStyle w:val="Figure"/>
      </w:pPr>
      <w:r>
        <w:pict>
          <v:shape id="d0e9990" o:spid="_x0000_i1189" type="#_x0000_t75" style="width:349.5pt;height:184.5pt">
            <v:imagedata r:id="rId57" o:title=""/>
          </v:shape>
        </w:pict>
      </w:r>
    </w:p>
    <w:p w:rsidR="00F5373B" w:rsidRDefault="00F5373B"/>
    <w:p w:rsidR="00F5373B" w:rsidRDefault="0031431B">
      <w:pPr>
        <w:pStyle w:val="Step"/>
      </w:pPr>
      <w:r>
        <w:t xml:space="preserve">Choose </w:t>
      </w:r>
      <w:r>
        <w:rPr>
          <w:b/>
        </w:rPr>
        <w:t>Huawei</w:t>
      </w:r>
      <w:r>
        <w:t xml:space="preserve"> &gt; </w:t>
      </w:r>
      <w:r>
        <w:rPr>
          <w:b/>
        </w:rPr>
        <w:t>Firmware Upgrade</w:t>
      </w:r>
      <w:r>
        <w:t xml:space="preserve"> &gt; </w:t>
      </w:r>
      <w:r>
        <w:rPr>
          <w:b/>
        </w:rPr>
        <w:t>Task Management</w:t>
      </w:r>
      <w:r>
        <w:t>.</w:t>
      </w:r>
    </w:p>
    <w:p w:rsidR="00F5373B" w:rsidRDefault="0031431B">
      <w:r>
        <w:t xml:space="preserve">The </w:t>
      </w:r>
      <w:r>
        <w:rPr>
          <w:b/>
        </w:rPr>
        <w:t>Task Management</w:t>
      </w:r>
      <w:r>
        <w:t xml:space="preserve"> window is displayed, as shown in </w:t>
      </w:r>
      <w:r w:rsidR="00F5373B">
        <w:fldChar w:fldCharType="begin"/>
      </w:r>
      <w:r>
        <w:instrText>REF _sccm_10026fig01 \r \h</w:instrText>
      </w:r>
      <w:r w:rsidR="00F5373B">
        <w:fldChar w:fldCharType="separate"/>
      </w:r>
      <w:r w:rsidR="00C27FC0">
        <w:t>Figure 3-100</w:t>
      </w:r>
      <w:r w:rsidR="00F5373B">
        <w:fldChar w:fldCharType="end"/>
      </w:r>
      <w:r>
        <w:t>.</w:t>
      </w:r>
    </w:p>
    <w:p w:rsidR="00F5373B" w:rsidRDefault="0031431B">
      <w:pPr>
        <w:pStyle w:val="FigureDescription"/>
      </w:pPr>
      <w:bookmarkStart w:id="197" w:name="_sccm_10026fig01"/>
      <w:bookmarkEnd w:id="197"/>
      <w:r>
        <w:lastRenderedPageBreak/>
        <w:t>Task Management</w:t>
      </w:r>
    </w:p>
    <w:p w:rsidR="00F5373B" w:rsidRDefault="00F5373B">
      <w:pPr>
        <w:pStyle w:val="Figure"/>
      </w:pPr>
      <w:r>
        <w:pict>
          <v:shape id="d0e10016" o:spid="_x0000_i1190" type="#_x0000_t75" style="width:349.5pt;height:122.25pt">
            <v:imagedata r:id="rId107" o:title=""/>
          </v:shape>
        </w:pict>
      </w:r>
    </w:p>
    <w:p w:rsidR="00F5373B" w:rsidRDefault="00F5373B"/>
    <w:p w:rsidR="00F5373B" w:rsidRDefault="00F5373B">
      <w:pPr>
        <w:pStyle w:val="NotesHeading"/>
      </w:pPr>
      <w:r w:rsidRPr="00F5373B">
        <w:rPr>
          <w:color w:val="339966"/>
        </w:rPr>
        <w:pict>
          <v:shape id="_x0000_i1191" type="#_x0000_t75" style="width:54pt;height:18.75pt">
            <v:imagedata r:id="rId55" o:title="note"/>
          </v:shape>
        </w:pict>
      </w:r>
    </w:p>
    <w:p w:rsidR="00F5373B" w:rsidRDefault="0031431B">
      <w:pPr>
        <w:pStyle w:val="NotesTextList"/>
      </w:pPr>
      <w:r>
        <w:rPr>
          <w:b/>
        </w:rPr>
        <w:t>225</w:t>
      </w:r>
      <w:r>
        <w:t xml:space="preserve"> indicates the customized eSight name. You can select another eSight system from the drop-down list box.</w:t>
      </w:r>
    </w:p>
    <w:p w:rsidR="00F5373B" w:rsidRDefault="0031431B">
      <w:pPr>
        <w:pStyle w:val="NotesTextList"/>
      </w:pPr>
      <w:r>
        <w:rPr>
          <w:b/>
        </w:rPr>
        <w:t>All</w:t>
      </w:r>
      <w:r>
        <w:t xml:space="preserve"> indicates that all upgrade tasks are to be viewed. You can select another option</w:t>
      </w:r>
      <w:r>
        <w:t xml:space="preserve"> from the drop-down list box to view specified upgrade tasks. For example, you can select </w:t>
      </w:r>
      <w:r>
        <w:rPr>
          <w:b/>
        </w:rPr>
        <w:t>Complete</w:t>
      </w:r>
      <w:r>
        <w:t xml:space="preserve"> to view upgrade tasks that have been executed successfully.</w:t>
      </w:r>
    </w:p>
    <w:p w:rsidR="00F5373B" w:rsidRDefault="0031431B">
      <w:pPr>
        <w:pStyle w:val="Step"/>
      </w:pPr>
      <w:r>
        <w:t xml:space="preserve">Click </w:t>
      </w:r>
      <w:r>
        <w:rPr>
          <w:b/>
        </w:rPr>
        <w:t>Creat Task</w:t>
      </w:r>
      <w:r>
        <w:t>.</w:t>
      </w:r>
    </w:p>
    <w:p w:rsidR="00F5373B" w:rsidRDefault="0031431B">
      <w:r>
        <w:t xml:space="preserve">The window for creating an upgrade template task is displayed, as shown in </w:t>
      </w:r>
      <w:r w:rsidR="00F5373B">
        <w:fldChar w:fldCharType="begin"/>
      </w:r>
      <w:r>
        <w:instrText xml:space="preserve">REF </w:instrText>
      </w:r>
      <w:r>
        <w:instrText>_sccm_10026fig02 \r \h</w:instrText>
      </w:r>
      <w:r w:rsidR="00F5373B">
        <w:fldChar w:fldCharType="separate"/>
      </w:r>
      <w:r w:rsidR="00C27FC0">
        <w:t>Figure 3-101</w:t>
      </w:r>
      <w:r w:rsidR="00F5373B">
        <w:fldChar w:fldCharType="end"/>
      </w:r>
      <w:r>
        <w:t xml:space="preserve"> and </w:t>
      </w:r>
      <w:r w:rsidR="00F5373B">
        <w:fldChar w:fldCharType="begin"/>
      </w:r>
      <w:r>
        <w:instrText>REF _sccm_10026fig03 \r \h</w:instrText>
      </w:r>
      <w:r w:rsidR="00F5373B">
        <w:fldChar w:fldCharType="separate"/>
      </w:r>
      <w:r w:rsidR="00C27FC0">
        <w:t>Figure 3-102</w:t>
      </w:r>
      <w:r w:rsidR="00F5373B">
        <w:fldChar w:fldCharType="end"/>
      </w:r>
      <w:r>
        <w:t>.</w:t>
      </w:r>
    </w:p>
    <w:p w:rsidR="00F5373B" w:rsidRDefault="0031431B">
      <w:pPr>
        <w:pStyle w:val="FigureDescription"/>
      </w:pPr>
      <w:bookmarkStart w:id="198" w:name="_sccm_10026fig02"/>
      <w:bookmarkEnd w:id="198"/>
      <w:r>
        <w:t>Creating an upgrade task</w:t>
      </w:r>
    </w:p>
    <w:p w:rsidR="00F5373B" w:rsidRDefault="00F5373B">
      <w:pPr>
        <w:pStyle w:val="Figure"/>
      </w:pPr>
      <w:r>
        <w:pict>
          <v:shape id="d0e10051" o:spid="_x0000_i1192" type="#_x0000_t75" style="width:350.25pt;height:161.25pt">
            <v:imagedata r:id="rId108" o:title=""/>
          </v:shape>
        </w:pict>
      </w:r>
    </w:p>
    <w:p w:rsidR="00F5373B" w:rsidRDefault="00F5373B"/>
    <w:p w:rsidR="00F5373B" w:rsidRDefault="0031431B">
      <w:pPr>
        <w:pStyle w:val="FigureDescription"/>
      </w:pPr>
      <w:bookmarkStart w:id="199" w:name="_sccm_10026fig03"/>
      <w:bookmarkEnd w:id="199"/>
      <w:r>
        <w:lastRenderedPageBreak/>
        <w:t>Creating an upgrade task</w:t>
      </w:r>
    </w:p>
    <w:p w:rsidR="00F5373B" w:rsidRDefault="00F5373B">
      <w:pPr>
        <w:pStyle w:val="Figure"/>
      </w:pPr>
      <w:r>
        <w:pict>
          <v:shape id="d0e10055" o:spid="_x0000_i1193" type="#_x0000_t75" style="width:349.5pt;height:202.5pt">
            <v:imagedata r:id="rId109" o:title=""/>
          </v:shape>
        </w:pict>
      </w:r>
    </w:p>
    <w:p w:rsidR="00F5373B" w:rsidRDefault="00F5373B"/>
    <w:p w:rsidR="00F5373B" w:rsidRDefault="0031431B">
      <w:pPr>
        <w:pStyle w:val="Step"/>
      </w:pPr>
      <w:r>
        <w:t xml:space="preserve">Enter upgrade information according to </w:t>
      </w:r>
      <w:r w:rsidR="00F5373B">
        <w:fldChar w:fldCharType="begin"/>
      </w:r>
      <w:r>
        <w:instrText>REF _sccm_10025_mMcCpPsS_tab01 \r \h</w:instrText>
      </w:r>
      <w:r w:rsidR="00F5373B">
        <w:fldChar w:fldCharType="separate"/>
      </w:r>
      <w:r w:rsidR="00C27FC0">
        <w:t>Table 3-23</w:t>
      </w:r>
      <w:r w:rsidR="00F5373B">
        <w:fldChar w:fldCharType="end"/>
      </w:r>
      <w:r>
        <w:t xml:space="preserve">, and click </w:t>
      </w:r>
      <w:r>
        <w:rPr>
          <w:b/>
        </w:rPr>
        <w:t>OK</w:t>
      </w:r>
      <w:r>
        <w:t>.</w:t>
      </w:r>
    </w:p>
    <w:p w:rsidR="00F5373B" w:rsidRDefault="0031431B">
      <w:r>
        <w:t>A dialog bo</w:t>
      </w:r>
      <w:r>
        <w:t xml:space="preserve">x indicating successful creation is displayed, as shown in </w:t>
      </w:r>
      <w:r w:rsidR="00F5373B">
        <w:fldChar w:fldCharType="begin"/>
      </w:r>
      <w:r>
        <w:instrText>REF _sccm_10025_mmccppss_sccm_10012fig04 \r \h</w:instrText>
      </w:r>
      <w:r w:rsidR="00F5373B">
        <w:fldChar w:fldCharType="separate"/>
      </w:r>
      <w:r w:rsidR="00C27FC0">
        <w:t>Figure 3-103</w:t>
      </w:r>
      <w:r w:rsidR="00F5373B">
        <w:fldChar w:fldCharType="end"/>
      </w:r>
      <w:r>
        <w:t>.</w:t>
      </w:r>
    </w:p>
    <w:p w:rsidR="00F5373B" w:rsidRDefault="0031431B">
      <w:pPr>
        <w:pStyle w:val="FigureDescription"/>
      </w:pPr>
      <w:bookmarkStart w:id="200" w:name="_sccm_10025_mmccppss_sccm_10012fig04"/>
      <w:bookmarkEnd w:id="200"/>
      <w:r>
        <w:t>Dialog box</w:t>
      </w:r>
    </w:p>
    <w:p w:rsidR="00F5373B" w:rsidRDefault="00F5373B">
      <w:pPr>
        <w:pStyle w:val="Figure"/>
      </w:pPr>
      <w:r>
        <w:pict>
          <v:shape id="d0e10075" o:spid="_x0000_i1194" type="#_x0000_t75" style="width:312.75pt;height:103.5pt">
            <v:imagedata r:id="rId69" o:title=""/>
          </v:shape>
        </w:pict>
      </w:r>
    </w:p>
    <w:p w:rsidR="00F5373B" w:rsidRDefault="00F5373B"/>
    <w:p w:rsidR="00F5373B" w:rsidRDefault="0031431B">
      <w:pPr>
        <w:pStyle w:val="TableDescription"/>
      </w:pPr>
      <w:bookmarkStart w:id="201" w:name="_sccm_10025_mMcCpPsS_tab01"/>
      <w:bookmarkEnd w:id="201"/>
      <w:r>
        <w:t>Parameter description</w:t>
      </w:r>
    </w:p>
    <w:tbl>
      <w:tblPr>
        <w:tblStyle w:val="Table"/>
        <w:tblW w:w="7938" w:type="dxa"/>
        <w:tblLayout w:type="fixed"/>
        <w:tblLook w:val="01E0"/>
      </w:tblPr>
      <w:tblGrid>
        <w:gridCol w:w="2591"/>
        <w:gridCol w:w="4052"/>
        <w:gridCol w:w="1295"/>
      </w:tblGrid>
      <w:tr w:rsidR="00F5373B" w:rsidTr="00F5373B">
        <w:trPr>
          <w:cnfStyle w:val="100000000000"/>
          <w:cantSplit w:val="off"/>
          <w:tblHeader/>
        </w:trPr>
        <w:tc>
          <w:tcPr>
            <w:tcW w:w="1632" w:type="pct"/>
            <w:tcBorders>
              <w:top w:val="single" w:sz="6" w:space="0" w:color="000000"/>
              <w:bottom w:val="single" w:sz="6" w:space="0" w:color="000000"/>
              <w:right w:val="single" w:sz="6" w:space="0" w:color="000000"/>
            </w:tcBorders>
          </w:tcPr>
          <w:p w:rsidR="00F5373B" w:rsidRDefault="0031431B">
            <w:pPr>
              <w:pStyle w:val="TableHeading"/>
            </w:pPr>
            <w:r>
              <w:t>Parameter</w:t>
            </w:r>
          </w:p>
        </w:tc>
        <w:tc>
          <w:tcPr>
            <w:tcW w:w="2551" w:type="pct"/>
            <w:tcBorders>
              <w:top w:val="single" w:sz="6" w:space="0" w:color="000000"/>
              <w:bottom w:val="single" w:sz="6" w:space="0" w:color="000000"/>
              <w:right w:val="single" w:sz="6" w:space="0" w:color="000000"/>
            </w:tcBorders>
          </w:tcPr>
          <w:p w:rsidR="00F5373B" w:rsidRDefault="0031431B">
            <w:pPr>
              <w:pStyle w:val="TableHeading"/>
            </w:pPr>
            <w:r>
              <w:t>Description</w:t>
            </w:r>
          </w:p>
        </w:tc>
        <w:tc>
          <w:tcPr>
            <w:tcW w:w="816" w:type="pct"/>
            <w:tcBorders>
              <w:top w:val="single" w:sz="6" w:space="0" w:color="000000"/>
              <w:bottom w:val="single" w:sz="6" w:space="0" w:color="000000"/>
            </w:tcBorders>
          </w:tcPr>
          <w:p w:rsidR="00F5373B" w:rsidRDefault="0031431B">
            <w:pPr>
              <w:pStyle w:val="TableHeading"/>
            </w:pPr>
            <w:r>
              <w:t>Mandatory</w:t>
            </w:r>
          </w:p>
        </w:tc>
      </w:tr>
      <w:tr w:rsidR="00F5373B" w:rsidTr="00F5373B">
        <w:trPr>
          <w:cantSplit w:val="off"/>
        </w:trPr>
        <w:tc>
          <w:tcPr>
            <w:tcW w:w="1632" w:type="pct"/>
            <w:tcBorders>
              <w:top w:val="single" w:sz="6" w:space="0" w:color="000000"/>
              <w:bottom w:val="single" w:sz="6" w:space="0" w:color="000000"/>
              <w:right w:val="single" w:sz="6" w:space="0" w:color="000000"/>
            </w:tcBorders>
          </w:tcPr>
          <w:p w:rsidR="00F5373B" w:rsidRDefault="0031431B">
            <w:pPr>
              <w:pStyle w:val="TableText"/>
            </w:pPr>
            <w:r>
              <w:t>Select upgrade firmware package</w:t>
            </w:r>
          </w:p>
        </w:tc>
        <w:tc>
          <w:tcPr>
            <w:tcW w:w="2551" w:type="pct"/>
            <w:tcBorders>
              <w:top w:val="single" w:sz="6" w:space="0" w:color="000000"/>
              <w:bottom w:val="single" w:sz="6" w:space="0" w:color="000000"/>
              <w:right w:val="single" w:sz="6" w:space="0" w:color="000000"/>
            </w:tcBorders>
          </w:tcPr>
          <w:p w:rsidR="00F5373B" w:rsidRDefault="0031431B">
            <w:pPr>
              <w:pStyle w:val="TableText"/>
            </w:pPr>
            <w:r>
              <w:t>Upgrade package.</w:t>
            </w:r>
          </w:p>
        </w:tc>
        <w:tc>
          <w:tcPr>
            <w:tcW w:w="816" w:type="pct"/>
            <w:tcBorders>
              <w:top w:val="single" w:sz="6" w:space="0" w:color="000000"/>
              <w:bottom w:val="single" w:sz="6" w:space="0" w:color="000000"/>
            </w:tcBorders>
          </w:tcPr>
          <w:p w:rsidR="00F5373B" w:rsidRDefault="0031431B">
            <w:pPr>
              <w:pStyle w:val="TableText"/>
            </w:pPr>
            <w:r>
              <w:t>Mandatory</w:t>
            </w:r>
          </w:p>
        </w:tc>
      </w:tr>
      <w:tr w:rsidR="00F5373B" w:rsidTr="00F5373B">
        <w:trPr>
          <w:cantSplit w:val="off"/>
        </w:trPr>
        <w:tc>
          <w:tcPr>
            <w:tcW w:w="1632" w:type="pct"/>
            <w:tcBorders>
              <w:top w:val="single" w:sz="6" w:space="0" w:color="000000"/>
              <w:bottom w:val="single" w:sz="6" w:space="0" w:color="000000"/>
              <w:right w:val="single" w:sz="6" w:space="0" w:color="000000"/>
            </w:tcBorders>
          </w:tcPr>
          <w:p w:rsidR="00F5373B" w:rsidRDefault="0031431B">
            <w:pPr>
              <w:pStyle w:val="TableText"/>
            </w:pPr>
            <w:r>
              <w:t>Select upgrade firmware</w:t>
            </w:r>
          </w:p>
        </w:tc>
        <w:tc>
          <w:tcPr>
            <w:tcW w:w="2551" w:type="pct"/>
            <w:tcBorders>
              <w:top w:val="single" w:sz="6" w:space="0" w:color="000000"/>
              <w:bottom w:val="single" w:sz="6" w:space="0" w:color="000000"/>
              <w:right w:val="single" w:sz="6" w:space="0" w:color="000000"/>
            </w:tcBorders>
          </w:tcPr>
          <w:p w:rsidR="00F5373B" w:rsidRDefault="0031431B">
            <w:pPr>
              <w:pStyle w:val="TableText"/>
            </w:pPr>
            <w:r>
              <w:t>Firmware or driver to be upgraded. The value must match the selected upgrade package.</w:t>
            </w:r>
          </w:p>
        </w:tc>
        <w:tc>
          <w:tcPr>
            <w:tcW w:w="816" w:type="pct"/>
            <w:tcBorders>
              <w:top w:val="single" w:sz="6" w:space="0" w:color="000000"/>
              <w:bottom w:val="single" w:sz="6" w:space="0" w:color="000000"/>
            </w:tcBorders>
          </w:tcPr>
          <w:p w:rsidR="00F5373B" w:rsidRDefault="0031431B">
            <w:pPr>
              <w:pStyle w:val="TableText"/>
            </w:pPr>
            <w:r>
              <w:t>Mandatory</w:t>
            </w:r>
          </w:p>
        </w:tc>
      </w:tr>
      <w:tr w:rsidR="00F5373B" w:rsidTr="00F5373B">
        <w:trPr>
          <w:cantSplit w:val="off"/>
        </w:trPr>
        <w:tc>
          <w:tcPr>
            <w:tcW w:w="1632" w:type="pct"/>
            <w:tcBorders>
              <w:top w:val="single" w:sz="6" w:space="0" w:color="000000"/>
              <w:bottom w:val="single" w:sz="6" w:space="0" w:color="000000"/>
              <w:right w:val="single" w:sz="6" w:space="0" w:color="000000"/>
            </w:tcBorders>
          </w:tcPr>
          <w:p w:rsidR="00F5373B" w:rsidRDefault="0031431B">
            <w:pPr>
              <w:pStyle w:val="TableText"/>
            </w:pPr>
            <w:r>
              <w:t>Select server</w:t>
            </w:r>
          </w:p>
        </w:tc>
        <w:tc>
          <w:tcPr>
            <w:tcW w:w="2551" w:type="pct"/>
            <w:tcBorders>
              <w:top w:val="single" w:sz="6" w:space="0" w:color="000000"/>
              <w:bottom w:val="single" w:sz="6" w:space="0" w:color="000000"/>
              <w:right w:val="single" w:sz="6" w:space="0" w:color="000000"/>
            </w:tcBorders>
          </w:tcPr>
          <w:p w:rsidR="00F5373B" w:rsidRDefault="0031431B">
            <w:pPr>
              <w:pStyle w:val="TableText"/>
            </w:pPr>
            <w:r>
              <w:t>Server for which a firmware upgrade is to be performed. The value must be consistent with the server supported by the sel</w:t>
            </w:r>
            <w:r>
              <w:t>ected upgrade package.</w:t>
            </w:r>
          </w:p>
        </w:tc>
        <w:tc>
          <w:tcPr>
            <w:tcW w:w="816" w:type="pct"/>
            <w:tcBorders>
              <w:top w:val="single" w:sz="6" w:space="0" w:color="000000"/>
              <w:bottom w:val="single" w:sz="6" w:space="0" w:color="000000"/>
            </w:tcBorders>
          </w:tcPr>
          <w:p w:rsidR="00F5373B" w:rsidRDefault="0031431B">
            <w:pPr>
              <w:pStyle w:val="TableText"/>
            </w:pPr>
            <w:r>
              <w:t>Mandatory</w:t>
            </w:r>
          </w:p>
        </w:tc>
      </w:tr>
      <w:tr w:rsidR="00F5373B" w:rsidTr="00F5373B">
        <w:trPr>
          <w:cantSplit w:val="off"/>
        </w:trPr>
        <w:tc>
          <w:tcPr>
            <w:tcW w:w="1632" w:type="pct"/>
            <w:tcBorders>
              <w:top w:val="single" w:sz="6" w:space="0" w:color="000000"/>
              <w:bottom w:val="single" w:sz="6" w:space="0" w:color="000000"/>
              <w:right w:val="single" w:sz="6" w:space="0" w:color="000000"/>
            </w:tcBorders>
          </w:tcPr>
          <w:p w:rsidR="00F5373B" w:rsidRDefault="0031431B">
            <w:pPr>
              <w:pStyle w:val="TableText"/>
            </w:pPr>
            <w:r>
              <w:t>Select Upgrade Policy</w:t>
            </w:r>
          </w:p>
        </w:tc>
        <w:tc>
          <w:tcPr>
            <w:tcW w:w="2551" w:type="pct"/>
            <w:tcBorders>
              <w:top w:val="single" w:sz="6" w:space="0" w:color="000000"/>
              <w:bottom w:val="single" w:sz="6" w:space="0" w:color="000000"/>
              <w:right w:val="single" w:sz="6" w:space="0" w:color="000000"/>
            </w:tcBorders>
          </w:tcPr>
          <w:p w:rsidR="00F5373B" w:rsidRDefault="0031431B">
            <w:pPr>
              <w:pStyle w:val="TableText"/>
            </w:pPr>
            <w:r>
              <w:t xml:space="preserve">Forcible matching of the device firmware type. If </w:t>
            </w:r>
            <w:r>
              <w:rPr>
                <w:b/>
              </w:rPr>
              <w:t xml:space="preserve">Non-forcible device firmware type </w:t>
            </w:r>
            <w:r>
              <w:rPr>
                <w:b/>
              </w:rPr>
              <w:lastRenderedPageBreak/>
              <w:t>matching</w:t>
            </w:r>
            <w:r>
              <w:t xml:space="preserve"> is selected, no device firmware type will be forcibly matched.</w:t>
            </w:r>
          </w:p>
        </w:tc>
        <w:tc>
          <w:tcPr>
            <w:tcW w:w="816" w:type="pct"/>
            <w:tcBorders>
              <w:top w:val="single" w:sz="6" w:space="0" w:color="000000"/>
              <w:bottom w:val="single" w:sz="6" w:space="0" w:color="000000"/>
            </w:tcBorders>
          </w:tcPr>
          <w:p w:rsidR="00F5373B" w:rsidRDefault="0031431B">
            <w:pPr>
              <w:pStyle w:val="TableText"/>
            </w:pPr>
            <w:r>
              <w:lastRenderedPageBreak/>
              <w:t>Mandatory</w:t>
            </w:r>
          </w:p>
        </w:tc>
      </w:tr>
      <w:tr w:rsidR="00F5373B" w:rsidTr="00F5373B">
        <w:trPr>
          <w:cantSplit w:val="off"/>
        </w:trPr>
        <w:tc>
          <w:tcPr>
            <w:tcW w:w="1632" w:type="pct"/>
            <w:tcBorders>
              <w:top w:val="single" w:sz="6" w:space="0" w:color="000000"/>
              <w:bottom w:val="single" w:sz="6" w:space="0" w:color="000000"/>
              <w:right w:val="single" w:sz="6" w:space="0" w:color="000000"/>
            </w:tcBorders>
          </w:tcPr>
          <w:p w:rsidR="00F5373B" w:rsidRDefault="0031431B">
            <w:pPr>
              <w:pStyle w:val="TableText"/>
            </w:pPr>
            <w:r>
              <w:lastRenderedPageBreak/>
              <w:t>Select Effective Mode</w:t>
            </w:r>
          </w:p>
        </w:tc>
        <w:tc>
          <w:tcPr>
            <w:tcW w:w="2551" w:type="pct"/>
            <w:tcBorders>
              <w:top w:val="single" w:sz="6" w:space="0" w:color="000000"/>
              <w:bottom w:val="single" w:sz="6" w:space="0" w:color="000000"/>
              <w:right w:val="single" w:sz="6" w:space="0" w:color="000000"/>
            </w:tcBorders>
          </w:tcPr>
          <w:p w:rsidR="00F5373B" w:rsidRDefault="0031431B">
            <w:pPr>
              <w:pStyle w:val="TableText"/>
            </w:pPr>
            <w:r>
              <w:t>Effective mode for the upgrade.</w:t>
            </w:r>
          </w:p>
          <w:p w:rsidR="00F5373B" w:rsidRDefault="0031431B">
            <w:pPr>
              <w:pStyle w:val="ItemListinTable"/>
            </w:pPr>
            <w:r>
              <w:rPr>
                <w:b/>
              </w:rPr>
              <w:t>Auto restart after upgrade</w:t>
            </w:r>
            <w:r>
              <w:t>: The upgrade takes effect after the server automatically restarts.</w:t>
            </w:r>
          </w:p>
          <w:p w:rsidR="00F5373B" w:rsidRDefault="0031431B">
            <w:pPr>
              <w:pStyle w:val="ItemListinTable"/>
            </w:pPr>
            <w:r>
              <w:rPr>
                <w:b/>
              </w:rPr>
              <w:t>Manual restart after upgrade</w:t>
            </w:r>
            <w:r>
              <w:t>: The upgrade takes effect after the server is restarted manually.</w:t>
            </w:r>
          </w:p>
        </w:tc>
        <w:tc>
          <w:tcPr>
            <w:tcW w:w="816" w:type="pct"/>
            <w:tcBorders>
              <w:top w:val="single" w:sz="6" w:space="0" w:color="000000"/>
              <w:bottom w:val="single" w:sz="6" w:space="0" w:color="000000"/>
            </w:tcBorders>
          </w:tcPr>
          <w:p w:rsidR="00F5373B" w:rsidRDefault="0031431B">
            <w:pPr>
              <w:pStyle w:val="TableText"/>
            </w:pPr>
            <w:r>
              <w:t>Mandatory</w:t>
            </w:r>
          </w:p>
        </w:tc>
      </w:tr>
    </w:tbl>
    <w:p w:rsidR="00F5373B" w:rsidRDefault="00F5373B"/>
    <w:p w:rsidR="00F5373B" w:rsidRDefault="0031431B">
      <w:pPr>
        <w:pStyle w:val="Step"/>
      </w:pPr>
      <w:r>
        <w:t xml:space="preserve">Click </w:t>
      </w:r>
      <w:r>
        <w:rPr>
          <w:b/>
        </w:rPr>
        <w:t>OK</w:t>
      </w:r>
      <w:r>
        <w:t>.</w:t>
      </w:r>
    </w:p>
    <w:p w:rsidR="00F5373B" w:rsidRDefault="0031431B">
      <w:r>
        <w:t xml:space="preserve">The </w:t>
      </w:r>
      <w:r>
        <w:rPr>
          <w:b/>
        </w:rPr>
        <w:t>Task Management</w:t>
      </w:r>
      <w:r>
        <w:t xml:space="preserve"> window is displayed, as shown in </w:t>
      </w:r>
      <w:r w:rsidR="00F5373B">
        <w:fldChar w:fldCharType="begin"/>
      </w:r>
      <w:r>
        <w:instrText>REF _sccm_10026fig04 \r \h</w:instrText>
      </w:r>
      <w:r w:rsidR="00F5373B">
        <w:fldChar w:fldCharType="separate"/>
      </w:r>
      <w:r w:rsidR="00C27FC0">
        <w:t>Figure 3-104</w:t>
      </w:r>
      <w:r w:rsidR="00F5373B">
        <w:fldChar w:fldCharType="end"/>
      </w:r>
      <w:r>
        <w:t>.</w:t>
      </w:r>
    </w:p>
    <w:p w:rsidR="00F5373B" w:rsidRDefault="0031431B">
      <w:pPr>
        <w:pStyle w:val="FigureDescription"/>
      </w:pPr>
      <w:bookmarkStart w:id="202" w:name="_sccm_10026fig04"/>
      <w:bookmarkEnd w:id="202"/>
      <w:r>
        <w:t>Task Management</w:t>
      </w:r>
    </w:p>
    <w:p w:rsidR="00F5373B" w:rsidRDefault="00F5373B">
      <w:pPr>
        <w:pStyle w:val="Figure"/>
      </w:pPr>
      <w:r>
        <w:pict>
          <v:shape id="d0e10178" o:spid="_x0000_i1195" type="#_x0000_t75" style="width:350.25pt;height:124.5pt">
            <v:imagedata r:id="rId110" o:title=""/>
          </v:shape>
        </w:pict>
      </w:r>
    </w:p>
    <w:p w:rsidR="00F5373B" w:rsidRDefault="00F5373B"/>
    <w:p w:rsidR="00F5373B" w:rsidRDefault="00F5373B">
      <w:pPr>
        <w:pStyle w:val="NotesHeading"/>
      </w:pPr>
      <w:r w:rsidRPr="00F5373B">
        <w:rPr>
          <w:color w:val="339966"/>
        </w:rPr>
        <w:pict>
          <v:shape id="_x0000_i1196" type="#_x0000_t75" style="width:54pt;height:18.75pt">
            <v:imagedata r:id="rId55" o:title="note"/>
          </v:shape>
        </w:pict>
      </w:r>
    </w:p>
    <w:p w:rsidR="00F5373B" w:rsidRDefault="0031431B">
      <w:pPr>
        <w:pStyle w:val="NotesTextList"/>
      </w:pPr>
      <w:r>
        <w:t xml:space="preserve">You can view the upgrade progress and status in the window. </w:t>
      </w:r>
      <w:r>
        <w:rPr>
          <w:b/>
        </w:rPr>
        <w:t>Progress</w:t>
      </w:r>
      <w:r>
        <w:t xml:space="preserve"> indicates the upgrade progress. </w:t>
      </w:r>
      <w:r>
        <w:rPr>
          <w:b/>
        </w:rPr>
        <w:t>Status</w:t>
      </w:r>
      <w:r>
        <w:t xml:space="preserve"> indicates the upgrade status. You c</w:t>
      </w:r>
      <w:r>
        <w:t xml:space="preserve">an click </w:t>
      </w:r>
      <w:r>
        <w:rPr>
          <w:b/>
        </w:rPr>
        <w:t>Refresh</w:t>
      </w:r>
      <w:r>
        <w:t xml:space="preserve"> to refresh the window.</w:t>
      </w:r>
    </w:p>
    <w:p w:rsidR="00F5373B" w:rsidRDefault="0031431B">
      <w:pPr>
        <w:pStyle w:val="NotesTextList"/>
      </w:pPr>
      <w:r>
        <w:t xml:space="preserve">If you want to delete an upgrade task when the value of </w:t>
      </w:r>
      <w:r>
        <w:rPr>
          <w:b/>
        </w:rPr>
        <w:t>Progress</w:t>
      </w:r>
      <w:r>
        <w:t xml:space="preserve"> changes to </w:t>
      </w:r>
      <w:r>
        <w:rPr>
          <w:b/>
        </w:rPr>
        <w:t>100%</w:t>
      </w:r>
      <w:r>
        <w:t xml:space="preserve">, you can click </w:t>
      </w:r>
      <w:r>
        <w:rPr>
          <w:b/>
        </w:rPr>
        <w:t>Delete</w:t>
      </w:r>
      <w:r>
        <w:t xml:space="preserve"> in the row where the upgrade task is located.</w:t>
      </w:r>
    </w:p>
    <w:p w:rsidR="00F5373B" w:rsidRDefault="0031431B">
      <w:pPr>
        <w:pStyle w:val="Step"/>
      </w:pPr>
      <w:r>
        <w:t xml:space="preserve">When the value of </w:t>
      </w:r>
      <w:r>
        <w:rPr>
          <w:b/>
        </w:rPr>
        <w:t>Progress</w:t>
      </w:r>
      <w:r>
        <w:t xml:space="preserve"> changes to </w:t>
      </w:r>
      <w:r>
        <w:rPr>
          <w:b/>
        </w:rPr>
        <w:t>100%</w:t>
      </w:r>
      <w:r>
        <w:t>, click any position in t</w:t>
      </w:r>
      <w:r>
        <w:t>he row where the task is located.</w:t>
      </w:r>
    </w:p>
    <w:p w:rsidR="00F5373B" w:rsidRDefault="0031431B">
      <w:r>
        <w:t xml:space="preserve">Detailed task information is displayed, as shown in </w:t>
      </w:r>
      <w:r w:rsidR="00F5373B">
        <w:fldChar w:fldCharType="begin"/>
      </w:r>
      <w:r>
        <w:instrText>REF _sccm_10026fig06 \r \h</w:instrText>
      </w:r>
      <w:r w:rsidR="00F5373B">
        <w:fldChar w:fldCharType="separate"/>
      </w:r>
      <w:r w:rsidR="00C27FC0">
        <w:t>Figure 3-105</w:t>
      </w:r>
      <w:r w:rsidR="00F5373B">
        <w:fldChar w:fldCharType="end"/>
      </w:r>
      <w:r>
        <w:t>.</w:t>
      </w:r>
    </w:p>
    <w:p w:rsidR="00F5373B" w:rsidRDefault="0031431B">
      <w:pPr>
        <w:pStyle w:val="FigureDescription"/>
      </w:pPr>
      <w:bookmarkStart w:id="203" w:name="_sccm_10026fig06"/>
      <w:bookmarkEnd w:id="203"/>
      <w:r>
        <w:t>Detailed task information</w:t>
      </w:r>
    </w:p>
    <w:p w:rsidR="00F5373B" w:rsidRDefault="00F5373B">
      <w:pPr>
        <w:pStyle w:val="Figure"/>
      </w:pPr>
      <w:r>
        <w:pict>
          <v:shape id="d0e10224" o:spid="_x0000_i1197" type="#_x0000_t75" style="width:349.5pt;height:37.5pt">
            <v:imagedata r:id="rId111" o:title=""/>
          </v:shape>
        </w:pict>
      </w:r>
    </w:p>
    <w:p w:rsidR="00F5373B" w:rsidRDefault="00F5373B"/>
    <w:p w:rsidR="00F5373B" w:rsidRDefault="0031431B">
      <w:r>
        <w:t xml:space="preserve">If the value of </w:t>
      </w:r>
      <w:r>
        <w:rPr>
          <w:b/>
        </w:rPr>
        <w:t>Result</w:t>
      </w:r>
      <w:r>
        <w:t xml:space="preserve"> is </w:t>
      </w:r>
      <w:r>
        <w:rPr>
          <w:b/>
        </w:rPr>
        <w:t>Success</w:t>
      </w:r>
      <w:r>
        <w:t>, the template task is executed successfully on the server. If th</w:t>
      </w:r>
      <w:r>
        <w:t xml:space="preserve">e value of </w:t>
      </w:r>
      <w:r>
        <w:rPr>
          <w:b/>
        </w:rPr>
        <w:t>Result</w:t>
      </w:r>
      <w:r>
        <w:t xml:space="preserve"> is </w:t>
      </w:r>
      <w:r>
        <w:rPr>
          <w:b/>
        </w:rPr>
        <w:t>Failed</w:t>
      </w:r>
      <w:r>
        <w:t>, the template task fails on the server.</w:t>
      </w:r>
    </w:p>
    <w:p w:rsidR="00F5373B" w:rsidRDefault="0031431B">
      <w:pPr>
        <w:pStyle w:val="End"/>
      </w:pPr>
      <w:r>
        <w:t>----End</w:t>
      </w:r>
    </w:p>
    <w:p w:rsidR="00F5373B" w:rsidRDefault="0031431B">
      <w:pPr>
        <w:pStyle w:val="21"/>
      </w:pPr>
      <w:bookmarkStart w:id="204" w:name="_EN-US_TOPIC_0078804547"/>
      <w:bookmarkStart w:id="205" w:name="_EN-US_TOPIC_0078804547-chtext"/>
      <w:bookmarkStart w:id="206" w:name="_Toc39763141"/>
      <w:bookmarkEnd w:id="204"/>
      <w:r>
        <w:lastRenderedPageBreak/>
        <w:t>Viewing the Huawei SCCM Plug-in Version</w:t>
      </w:r>
      <w:bookmarkEnd w:id="205"/>
      <w:bookmarkEnd w:id="206"/>
    </w:p>
    <w:p w:rsidR="00F5373B" w:rsidRDefault="0031431B" w:rsidP="0031431B">
      <w:pPr>
        <w:pStyle w:val="Step"/>
        <w:numPr>
          <w:ilvl w:val="6"/>
          <w:numId w:val="67"/>
        </w:numPr>
      </w:pPr>
      <w:r>
        <w:t>Log in to the SCCM server.</w:t>
      </w:r>
    </w:p>
    <w:p w:rsidR="00F5373B" w:rsidRDefault="0031431B">
      <w:pPr>
        <w:pStyle w:val="Step"/>
      </w:pPr>
      <w:r>
        <w:t xml:space="preserve">Choose </w:t>
      </w:r>
      <w:r>
        <w:rPr>
          <w:b/>
        </w:rPr>
        <w:t>Start</w:t>
      </w:r>
      <w:r>
        <w:t xml:space="preserve"> &gt; </w:t>
      </w:r>
      <w:r>
        <w:rPr>
          <w:b/>
        </w:rPr>
        <w:t>Configuration Manager Console</w:t>
      </w:r>
      <w:r>
        <w:t xml:space="preserve"> to log in to the SCCM.</w:t>
      </w:r>
    </w:p>
    <w:p w:rsidR="00F5373B" w:rsidRDefault="00F5373B">
      <w:pPr>
        <w:pStyle w:val="NotesHeading"/>
      </w:pPr>
      <w:r w:rsidRPr="00F5373B">
        <w:rPr>
          <w:color w:val="339966"/>
        </w:rPr>
        <w:pict>
          <v:shape id="_x0000_i1198" type="#_x0000_t75" style="width:54pt;height:18.75pt">
            <v:imagedata r:id="rId55" o:title="note"/>
          </v:shape>
        </w:pict>
      </w:r>
    </w:p>
    <w:p w:rsidR="00F5373B" w:rsidRDefault="0031431B">
      <w:pPr>
        <w:pStyle w:val="NotesText"/>
      </w:pPr>
      <w:r>
        <w:t xml:space="preserve">If </w:t>
      </w:r>
      <w:r>
        <w:rPr>
          <w:b/>
        </w:rPr>
        <w:t>Configuration Manager Console</w:t>
      </w:r>
      <w:r>
        <w:t xml:space="preserve"> cannot be </w:t>
      </w:r>
      <w:r>
        <w:t xml:space="preserve">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F5373B" w:rsidRDefault="0031431B">
      <w:r>
        <w:t xml:space="preserve">The SCCM main window is displayed, as shown in </w:t>
      </w:r>
      <w:r w:rsidR="00F5373B">
        <w:fldChar w:fldCharType="begin"/>
      </w:r>
      <w:r>
        <w:instrText>REF _sccm_10026_mmccppss_d13e54 \r \h</w:instrText>
      </w:r>
      <w:r w:rsidR="00F5373B">
        <w:fldChar w:fldCharType="separate"/>
      </w:r>
      <w:r w:rsidR="00C27FC0">
        <w:t>Figure 3-106</w:t>
      </w:r>
      <w:r w:rsidR="00F5373B">
        <w:fldChar w:fldCharType="end"/>
      </w:r>
      <w:r>
        <w:t>.</w:t>
      </w:r>
    </w:p>
    <w:p w:rsidR="00F5373B" w:rsidRDefault="0031431B">
      <w:pPr>
        <w:pStyle w:val="FigureDescription"/>
      </w:pPr>
      <w:bookmarkStart w:id="207" w:name="_sccm_10026_mmccppss_d13e54"/>
      <w:bookmarkEnd w:id="207"/>
      <w:r>
        <w:t>SCCM main window</w:t>
      </w:r>
    </w:p>
    <w:p w:rsidR="00F5373B" w:rsidRDefault="00F5373B">
      <w:pPr>
        <w:pStyle w:val="Figure"/>
      </w:pPr>
      <w:r>
        <w:pict>
          <v:shape id="d0e10308" o:spid="_x0000_i1199" type="#_x0000_t75" style="width:349.5pt;height:184.5pt">
            <v:imagedata r:id="rId56" o:title=""/>
          </v:shape>
        </w:pict>
      </w:r>
    </w:p>
    <w:p w:rsidR="00F5373B" w:rsidRDefault="00F5373B"/>
    <w:p w:rsidR="00F5373B" w:rsidRDefault="0031431B">
      <w:pPr>
        <w:pStyle w:val="Step"/>
      </w:pPr>
      <w:r>
        <w:t xml:space="preserve">Click </w:t>
      </w:r>
      <w:r>
        <w:rPr>
          <w:b/>
        </w:rPr>
        <w:t>Software Library</w:t>
      </w:r>
      <w:r>
        <w:t>.</w:t>
      </w:r>
    </w:p>
    <w:p w:rsidR="00F5373B" w:rsidRDefault="0031431B">
      <w:r>
        <w:t xml:space="preserve">The </w:t>
      </w:r>
      <w:r>
        <w:rPr>
          <w:b/>
        </w:rPr>
        <w:t>Software Library</w:t>
      </w:r>
      <w:r>
        <w:t xml:space="preserve"> window is displayed, as shown in </w:t>
      </w:r>
      <w:r w:rsidR="00F5373B">
        <w:fldChar w:fldCharType="begin"/>
      </w:r>
      <w:r>
        <w:instrText>REF _sccm_10026_mmccppss_d13e77 \r \h</w:instrText>
      </w:r>
      <w:r w:rsidR="00F5373B">
        <w:fldChar w:fldCharType="separate"/>
      </w:r>
      <w:r w:rsidR="00C27FC0">
        <w:t>Figure 3-107</w:t>
      </w:r>
      <w:r w:rsidR="00F5373B">
        <w:fldChar w:fldCharType="end"/>
      </w:r>
      <w:r>
        <w:t>.</w:t>
      </w:r>
    </w:p>
    <w:p w:rsidR="00F5373B" w:rsidRDefault="0031431B">
      <w:pPr>
        <w:pStyle w:val="FigureDescription"/>
      </w:pPr>
      <w:bookmarkStart w:id="208" w:name="_sccm_10026_mmccppss_d13e77"/>
      <w:bookmarkEnd w:id="208"/>
      <w:r>
        <w:t>Software Library</w:t>
      </w:r>
    </w:p>
    <w:p w:rsidR="00F5373B" w:rsidRDefault="00F5373B">
      <w:pPr>
        <w:pStyle w:val="Figure"/>
      </w:pPr>
      <w:r>
        <w:pict>
          <v:shape id="d0e10328" o:spid="_x0000_i1200" type="#_x0000_t75" style="width:349.5pt;height:184.5pt">
            <v:imagedata r:id="rId57" o:title=""/>
          </v:shape>
        </w:pict>
      </w:r>
    </w:p>
    <w:p w:rsidR="00F5373B" w:rsidRDefault="00F5373B"/>
    <w:p w:rsidR="00F5373B" w:rsidRDefault="0031431B">
      <w:pPr>
        <w:pStyle w:val="Step"/>
      </w:pPr>
      <w:r>
        <w:lastRenderedPageBreak/>
        <w:t xml:space="preserve">Choose </w:t>
      </w:r>
      <w:r>
        <w:rPr>
          <w:b/>
        </w:rPr>
        <w:t>Huawei</w:t>
      </w:r>
      <w:r>
        <w:t xml:space="preserve"> &gt; </w:t>
      </w:r>
      <w:r>
        <w:rPr>
          <w:b/>
        </w:rPr>
        <w:t>About</w:t>
      </w:r>
      <w:r>
        <w:t>.</w:t>
      </w:r>
    </w:p>
    <w:p w:rsidR="00F5373B" w:rsidRDefault="0031431B">
      <w:r>
        <w:t xml:space="preserve">The </w:t>
      </w:r>
      <w:r>
        <w:rPr>
          <w:b/>
        </w:rPr>
        <w:t>About</w:t>
      </w:r>
      <w:r>
        <w:t xml:space="preserve"> window is displayed, as shown in </w:t>
      </w:r>
      <w:r w:rsidR="00F5373B">
        <w:fldChar w:fldCharType="begin"/>
      </w:r>
      <w:r>
        <w:instrText>REF _sccm_10027fig01 \r \h</w:instrText>
      </w:r>
      <w:r w:rsidR="00F5373B">
        <w:fldChar w:fldCharType="separate"/>
      </w:r>
      <w:r w:rsidR="00C27FC0">
        <w:t>Figure 3-108</w:t>
      </w:r>
      <w:r w:rsidR="00F5373B">
        <w:fldChar w:fldCharType="end"/>
      </w:r>
      <w:r>
        <w:t>.</w:t>
      </w:r>
    </w:p>
    <w:p w:rsidR="00F5373B" w:rsidRDefault="0031431B">
      <w:pPr>
        <w:pStyle w:val="FigureDescription"/>
      </w:pPr>
      <w:bookmarkStart w:id="209" w:name="_sccm_10027fig01"/>
      <w:bookmarkEnd w:id="209"/>
      <w:r>
        <w:t>About</w:t>
      </w:r>
    </w:p>
    <w:p w:rsidR="00F5373B" w:rsidRDefault="00F5373B">
      <w:pPr>
        <w:pStyle w:val="Figure"/>
      </w:pPr>
      <w:r>
        <w:pict>
          <v:shape id="d0e10351" o:spid="_x0000_i1201" type="#_x0000_t75" style="width:350.25pt;height:183.75pt">
            <v:imagedata r:id="rId112" o:title=""/>
          </v:shape>
        </w:pict>
      </w:r>
    </w:p>
    <w:p w:rsidR="00F5373B" w:rsidRDefault="00F5373B"/>
    <w:p w:rsidR="00F5373B" w:rsidRDefault="0031431B">
      <w:r>
        <w:t xml:space="preserve">The value of </w:t>
      </w:r>
      <w:r>
        <w:rPr>
          <w:b/>
        </w:rPr>
        <w:t>Version</w:t>
      </w:r>
      <w:r>
        <w:t xml:space="preserve"> is the Huawei SCCM plug-in version.</w:t>
      </w:r>
    </w:p>
    <w:p w:rsidR="00F5373B" w:rsidRDefault="0031431B">
      <w:pPr>
        <w:pStyle w:val="End"/>
      </w:pPr>
      <w:r>
        <w:t>----End</w:t>
      </w:r>
    </w:p>
    <w:p w:rsidR="00F5373B" w:rsidRDefault="00F5373B">
      <w:pPr>
        <w:sectPr w:rsidR="00F5373B">
          <w:headerReference w:type="even" r:id="rId113"/>
          <w:headerReference w:type="default" r:id="rId114"/>
          <w:footerReference w:type="even" r:id="rId115"/>
          <w:footerReference w:type="default" r:id="rId116"/>
          <w:pgSz w:w="11907" w:h="16840" w:code="9"/>
          <w:pgMar w:top="1701" w:right="1134" w:bottom="1701" w:left="1134" w:header="567" w:footer="567" w:gutter="0"/>
          <w:cols w:space="425"/>
          <w:docGrid w:linePitch="312"/>
        </w:sectPr>
      </w:pPr>
    </w:p>
    <w:p w:rsidR="00F5373B" w:rsidRDefault="0031431B">
      <w:pPr>
        <w:pStyle w:val="1"/>
      </w:pPr>
      <w:bookmarkStart w:id="210" w:name="_EN-US_TOPIC_0138196621"/>
      <w:bookmarkStart w:id="211" w:name="_EN-US_TOPIC_0138196621-chtext"/>
      <w:bookmarkStart w:id="212" w:name="_Toc39763142"/>
      <w:bookmarkEnd w:id="210"/>
      <w:r>
        <w:lastRenderedPageBreak/>
        <w:t>F</w:t>
      </w:r>
      <w:r>
        <w:t>AQs</w:t>
      </w:r>
      <w:bookmarkEnd w:id="211"/>
      <w:bookmarkEnd w:id="212"/>
    </w:p>
    <w:p w:rsidR="00F5373B" w:rsidRDefault="00F5373B">
      <w:hyperlink w:anchor="_EN-US_TOPIC_0138196622" w:tooltip=" " w:history="1">
        <w:r w:rsidR="0031431B">
          <w:rPr>
            <w:rStyle w:val="ad"/>
          </w:rPr>
          <w:t>4.1  Connection Test Failed When Adding an eSight</w:t>
        </w:r>
      </w:hyperlink>
    </w:p>
    <w:p w:rsidR="00F5373B" w:rsidRDefault="00F5373B">
      <w:hyperlink w:anchor="_EN-US_TOPIC_0138196623" w:tooltip=" " w:history="1">
        <w:r w:rsidR="0031431B">
          <w:rPr>
            <w:rStyle w:val="ad"/>
          </w:rPr>
          <w:t>4.2  Failed to Deploy an OS</w:t>
        </w:r>
      </w:hyperlink>
    </w:p>
    <w:p w:rsidR="00F5373B" w:rsidRDefault="00F5373B">
      <w:hyperlink w:anchor="_EN-US_TOPIC_0138196624" w:tooltip=" " w:history="1">
        <w:r w:rsidR="0031431B">
          <w:rPr>
            <w:rStyle w:val="ad"/>
          </w:rPr>
          <w:t>4.3  Failed to Upload an Upgra</w:t>
        </w:r>
        <w:r w:rsidR="0031431B">
          <w:rPr>
            <w:rStyle w:val="ad"/>
          </w:rPr>
          <w:t>de Package</w:t>
        </w:r>
      </w:hyperlink>
    </w:p>
    <w:p w:rsidR="00F5373B" w:rsidRDefault="0031431B" w:rsidP="0031431B">
      <w:pPr>
        <w:pStyle w:val="21"/>
        <w:numPr>
          <w:ilvl w:val="1"/>
          <w:numId w:val="48"/>
        </w:numPr>
      </w:pPr>
      <w:bookmarkStart w:id="213" w:name="_EN-US_TOPIC_0138196622"/>
      <w:bookmarkStart w:id="214" w:name="_EN-US_TOPIC_0138196622-chtext"/>
      <w:bookmarkStart w:id="215" w:name="_Toc39763143"/>
      <w:bookmarkEnd w:id="213"/>
      <w:r>
        <w:t>Connection Test Failed When Adding an eSight</w:t>
      </w:r>
      <w:bookmarkEnd w:id="214"/>
      <w:bookmarkEnd w:id="215"/>
    </w:p>
    <w:p w:rsidR="00F5373B" w:rsidRDefault="0031431B">
      <w:pPr>
        <w:pStyle w:val="BlockLabel"/>
      </w:pPr>
      <w:r>
        <w:t>Symptom</w:t>
      </w:r>
    </w:p>
    <w:p w:rsidR="00F5373B" w:rsidRDefault="0031431B">
      <w:r>
        <w:t>After an eSight server is added, a failure message is displayed during the connection test.</w:t>
      </w:r>
    </w:p>
    <w:p w:rsidR="00F5373B" w:rsidRDefault="0031431B">
      <w:pPr>
        <w:pStyle w:val="BlockLabel"/>
      </w:pPr>
      <w:r>
        <w:t>Cause</w:t>
      </w:r>
    </w:p>
    <w:p w:rsidR="00F5373B" w:rsidRDefault="0031431B">
      <w:pPr>
        <w:pStyle w:val="ItemList"/>
      </w:pPr>
      <w:r>
        <w:t>The user name or password is incorrect.</w:t>
      </w:r>
    </w:p>
    <w:p w:rsidR="00F5373B" w:rsidRDefault="0031431B">
      <w:pPr>
        <w:pStyle w:val="ItemList"/>
      </w:pPr>
      <w:r>
        <w:t>The eSight northbound interface user is locked.</w:t>
      </w:r>
    </w:p>
    <w:p w:rsidR="00F5373B" w:rsidRDefault="0031431B">
      <w:pPr>
        <w:pStyle w:val="ItemList"/>
      </w:pPr>
      <w:r>
        <w:t>A whitelist has not been set.</w:t>
      </w:r>
    </w:p>
    <w:p w:rsidR="00F5373B" w:rsidRDefault="0031431B">
      <w:pPr>
        <w:pStyle w:val="BlockLabel"/>
      </w:pPr>
      <w:r>
        <w:t>Solution</w:t>
      </w:r>
    </w:p>
    <w:p w:rsidR="00F5373B" w:rsidRDefault="0031431B">
      <w:pPr>
        <w:pStyle w:val="ItemList"/>
      </w:pPr>
      <w:r>
        <w:t>The user name or password is incorrect.</w:t>
      </w:r>
    </w:p>
    <w:p w:rsidR="00F5373B" w:rsidRDefault="0031431B">
      <w:pPr>
        <w:pStyle w:val="ItemListText"/>
      </w:pPr>
      <w:r>
        <w:t>Enter the user name and password of the eSight northbound interface user. To view the user name and password, perform the following steps:</w:t>
      </w:r>
    </w:p>
    <w:p w:rsidR="00F5373B" w:rsidRDefault="0031431B" w:rsidP="0031431B">
      <w:pPr>
        <w:pStyle w:val="SubItemStep"/>
        <w:numPr>
          <w:ilvl w:val="1"/>
          <w:numId w:val="33"/>
        </w:numPr>
      </w:pPr>
      <w:r>
        <w:t>Log in to the eSight WebUI.</w:t>
      </w:r>
    </w:p>
    <w:p w:rsidR="00F5373B" w:rsidRDefault="0031431B" w:rsidP="0031431B">
      <w:pPr>
        <w:pStyle w:val="SubItemStep"/>
        <w:numPr>
          <w:ilvl w:val="1"/>
          <w:numId w:val="33"/>
        </w:numPr>
      </w:pPr>
      <w:r>
        <w:t xml:space="preserve">Choose </w:t>
      </w:r>
      <w:r>
        <w:rPr>
          <w:b/>
        </w:rPr>
        <w:t>Sys</w:t>
      </w:r>
      <w:r>
        <w:rPr>
          <w:b/>
        </w:rPr>
        <w:t>tem</w:t>
      </w:r>
      <w:r>
        <w:t xml:space="preserve"> &gt; </w:t>
      </w:r>
      <w:r>
        <w:rPr>
          <w:b/>
        </w:rPr>
        <w:t>User Management</w:t>
      </w:r>
      <w:r>
        <w:t xml:space="preserve"> &gt; </w:t>
      </w:r>
      <w:r>
        <w:rPr>
          <w:b/>
        </w:rPr>
        <w:t>User</w:t>
      </w:r>
      <w:r>
        <w:t xml:space="preserve">. The </w:t>
      </w:r>
      <w:r>
        <w:rPr>
          <w:b/>
        </w:rPr>
        <w:t>User</w:t>
      </w:r>
      <w:r>
        <w:t xml:space="preserve"> page is displayed.</w:t>
      </w:r>
    </w:p>
    <w:p w:rsidR="00F5373B" w:rsidRDefault="0031431B">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F5373B" w:rsidRDefault="0031431B">
      <w:pPr>
        <w:pStyle w:val="FigureDescription"/>
        <w:ind w:left="2551"/>
      </w:pPr>
      <w:r>
        <w:t>Viewing information about the eSight northbound interface user</w:t>
      </w:r>
    </w:p>
    <w:p w:rsidR="00F5373B" w:rsidRDefault="00F5373B">
      <w:pPr>
        <w:pStyle w:val="Figure"/>
        <w:ind w:left="2551"/>
      </w:pPr>
      <w:r>
        <w:pict>
          <v:shape id="d0e10483" o:spid="_x0000_i1202" type="#_x0000_t75" style="width:350.25pt;height:24pt">
            <v:imagedata r:id="rId117" o:title=""/>
          </v:shape>
        </w:pict>
      </w:r>
    </w:p>
    <w:p w:rsidR="00F5373B" w:rsidRDefault="00F5373B"/>
    <w:p w:rsidR="00F5373B" w:rsidRDefault="0031431B" w:rsidP="0031431B">
      <w:pPr>
        <w:pStyle w:val="SubItemStep"/>
        <w:numPr>
          <w:ilvl w:val="1"/>
          <w:numId w:val="33"/>
        </w:numPr>
      </w:pPr>
      <w:r>
        <w:t xml:space="preserve">Click </w:t>
      </w:r>
      <w:r w:rsidR="00F5373B">
        <w:pict>
          <v:shape id="d0e10487" o:spid="_x0000_i1203" type="#_x0000_t75" style="width:14.25pt;height:16.5pt">
            <v:imagedata r:id="rId118" o:title=""/>
          </v:shape>
        </w:pict>
      </w:r>
      <w:r>
        <w:t xml:space="preserve"> to display the dialog box for resetting the user password.</w:t>
      </w:r>
    </w:p>
    <w:p w:rsidR="00F5373B" w:rsidRDefault="0031431B">
      <w:pPr>
        <w:pStyle w:val="FigureDescription"/>
        <w:ind w:left="2551"/>
      </w:pPr>
      <w:r>
        <w:lastRenderedPageBreak/>
        <w:t>Reset Password</w:t>
      </w:r>
    </w:p>
    <w:p w:rsidR="00F5373B" w:rsidRDefault="00F5373B">
      <w:pPr>
        <w:pStyle w:val="Figure"/>
        <w:ind w:left="2551"/>
      </w:pPr>
      <w:r>
        <w:pict>
          <v:shape id="d0e10492" o:spid="_x0000_i1204" type="#_x0000_t75" style="width:350.25pt;height:206.25pt">
            <v:imagedata r:id="rId119" o:title=""/>
          </v:shape>
        </w:pict>
      </w:r>
    </w:p>
    <w:p w:rsidR="00F5373B" w:rsidRDefault="00F5373B"/>
    <w:p w:rsidR="00F5373B" w:rsidRDefault="0031431B" w:rsidP="0031431B">
      <w:pPr>
        <w:pStyle w:val="SubItemStep"/>
        <w:numPr>
          <w:ilvl w:val="1"/>
          <w:numId w:val="33"/>
        </w:numPr>
      </w:pPr>
      <w:r>
        <w:t xml:space="preserve">Enter a password in </w:t>
      </w:r>
      <w:r>
        <w:rPr>
          <w:b/>
        </w:rPr>
        <w:t>New password</w:t>
      </w:r>
      <w:r>
        <w:t xml:space="preserve"> and </w:t>
      </w:r>
      <w:r>
        <w:rPr>
          <w:b/>
        </w:rPr>
        <w:t>Confirm password</w:t>
      </w:r>
      <w:r>
        <w:t>.</w:t>
      </w:r>
    </w:p>
    <w:p w:rsidR="00F5373B" w:rsidRDefault="0031431B" w:rsidP="0031431B">
      <w:pPr>
        <w:pStyle w:val="SubItemStep"/>
        <w:numPr>
          <w:ilvl w:val="1"/>
          <w:numId w:val="33"/>
        </w:numPr>
      </w:pPr>
      <w:r>
        <w:t xml:space="preserve">Click </w:t>
      </w:r>
      <w:r>
        <w:rPr>
          <w:b/>
        </w:rPr>
        <w:t>OK</w:t>
      </w:r>
      <w:r>
        <w:t>. The password is reset.</w:t>
      </w:r>
    </w:p>
    <w:p w:rsidR="00F5373B" w:rsidRDefault="0031431B">
      <w:pPr>
        <w:pStyle w:val="ItemList"/>
      </w:pPr>
      <w:r>
        <w:t>The eSight northbound interface user is locked.</w:t>
      </w:r>
    </w:p>
    <w:p w:rsidR="00F5373B" w:rsidRDefault="0031431B">
      <w:pPr>
        <w:pStyle w:val="ItemListText"/>
      </w:pPr>
      <w:r>
        <w:t>To unlock a user, perform the following st</w:t>
      </w:r>
      <w:r>
        <w:t>eps:</w:t>
      </w:r>
    </w:p>
    <w:p w:rsidR="00F5373B" w:rsidRDefault="0031431B" w:rsidP="0031431B">
      <w:pPr>
        <w:pStyle w:val="SubItemStep"/>
        <w:numPr>
          <w:ilvl w:val="1"/>
          <w:numId w:val="34"/>
        </w:numPr>
      </w:pPr>
      <w:r>
        <w:t>Log in to the eSight WebUI.</w:t>
      </w:r>
    </w:p>
    <w:p w:rsidR="00F5373B" w:rsidRDefault="0031431B" w:rsidP="0031431B">
      <w:pPr>
        <w:pStyle w:val="SubItemStep"/>
        <w:numPr>
          <w:ilvl w:val="1"/>
          <w:numId w:val="34"/>
        </w:numPr>
      </w:pPr>
      <w:r>
        <w:t xml:space="preserve">Choose </w:t>
      </w:r>
      <w:r>
        <w:rPr>
          <w:b/>
        </w:rPr>
        <w:t>System</w:t>
      </w:r>
      <w:r>
        <w:t xml:space="preserve"> &gt; </w:t>
      </w:r>
      <w:r>
        <w:rPr>
          <w:b/>
        </w:rPr>
        <w:t>User Management</w:t>
      </w:r>
      <w:r>
        <w:t xml:space="preserve"> &gt; </w:t>
      </w:r>
      <w:r>
        <w:rPr>
          <w:b/>
        </w:rPr>
        <w:t>User</w:t>
      </w:r>
      <w:r>
        <w:t>.</w:t>
      </w:r>
    </w:p>
    <w:p w:rsidR="00F5373B" w:rsidRDefault="0031431B">
      <w:pPr>
        <w:pStyle w:val="SubItemListText"/>
      </w:pPr>
      <w:r>
        <w:t xml:space="preserve">The </w:t>
      </w:r>
      <w:r>
        <w:rPr>
          <w:b/>
        </w:rPr>
        <w:t>User</w:t>
      </w:r>
      <w:r>
        <w:t xml:space="preserve"> page is displayed.</w:t>
      </w:r>
    </w:p>
    <w:p w:rsidR="00F5373B" w:rsidRDefault="0031431B" w:rsidP="0031431B">
      <w:pPr>
        <w:pStyle w:val="SubItemStep"/>
        <w:numPr>
          <w:ilvl w:val="1"/>
          <w:numId w:val="34"/>
        </w:numPr>
      </w:pPr>
      <w:r>
        <w:t xml:space="preserve">Click </w:t>
      </w:r>
      <w:r w:rsidR="00F5373B">
        <w:pict>
          <v:shape id="d0e10537" o:spid="_x0000_i1205" type="#_x0000_t75" style="width:15.75pt;height:12.75pt">
            <v:imagedata r:id="rId120" o:title=""/>
          </v:shape>
        </w:pict>
      </w:r>
      <w:r>
        <w:t xml:space="preserve"> to set </w:t>
      </w:r>
      <w:r>
        <w:rPr>
          <w:b/>
        </w:rPr>
        <w:t>Status</w:t>
      </w:r>
      <w:r>
        <w:t xml:space="preserve"> of the eSight northbound interface user to </w:t>
      </w:r>
      <w:r>
        <w:rPr>
          <w:b/>
        </w:rPr>
        <w:t>Enabled</w:t>
      </w:r>
      <w:r>
        <w:t>.</w:t>
      </w:r>
    </w:p>
    <w:p w:rsidR="00F5373B" w:rsidRDefault="0031431B">
      <w:pPr>
        <w:pStyle w:val="FigureDescription"/>
        <w:ind w:left="2551"/>
      </w:pPr>
      <w:r>
        <w:t>Unlocking a user</w:t>
      </w:r>
    </w:p>
    <w:p w:rsidR="00F5373B" w:rsidRDefault="00F5373B">
      <w:pPr>
        <w:pStyle w:val="Figure"/>
        <w:ind w:left="2551"/>
      </w:pPr>
      <w:r>
        <w:pict>
          <v:shape id="d0e10548" o:spid="_x0000_i1206" type="#_x0000_t75" style="width:350.25pt;height:24pt">
            <v:imagedata r:id="rId121" o:title=""/>
          </v:shape>
        </w:pict>
      </w:r>
    </w:p>
    <w:p w:rsidR="00F5373B" w:rsidRDefault="00F5373B"/>
    <w:p w:rsidR="00F5373B" w:rsidRDefault="0031431B">
      <w:pPr>
        <w:pStyle w:val="ItemList"/>
      </w:pPr>
      <w:r>
        <w:t>A whitelist has not been set.</w:t>
      </w:r>
    </w:p>
    <w:p w:rsidR="00F5373B" w:rsidRDefault="0031431B" w:rsidP="0031431B">
      <w:pPr>
        <w:pStyle w:val="SubItemStep"/>
        <w:numPr>
          <w:ilvl w:val="1"/>
          <w:numId w:val="35"/>
        </w:numPr>
      </w:pPr>
      <w:r>
        <w:t>Log in to the eSight WebUI.</w:t>
      </w:r>
    </w:p>
    <w:p w:rsidR="00F5373B" w:rsidRDefault="0031431B" w:rsidP="0031431B">
      <w:pPr>
        <w:pStyle w:val="SubItemStep"/>
        <w:numPr>
          <w:ilvl w:val="1"/>
          <w:numId w:val="35"/>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F5373B" w:rsidRDefault="0031431B">
      <w:pPr>
        <w:pStyle w:val="SubItemListText"/>
      </w:pPr>
      <w:r>
        <w:t xml:space="preserve">The </w:t>
      </w:r>
      <w:r>
        <w:rPr>
          <w:b/>
        </w:rPr>
        <w:t>Third-party System</w:t>
      </w:r>
      <w:r>
        <w:t xml:space="preserve"> page is displayed, as shown in </w:t>
      </w:r>
      <w:r w:rsidR="00F5373B">
        <w:fldChar w:fldCharType="begin"/>
      </w:r>
      <w:r>
        <w:instrText>REF _d0e9956 \r \h</w:instrText>
      </w:r>
      <w:r w:rsidR="00F5373B">
        <w:fldChar w:fldCharType="separate"/>
      </w:r>
      <w:r w:rsidR="00C27FC0">
        <w:t>Figure 4-4</w:t>
      </w:r>
      <w:r w:rsidR="00F5373B">
        <w:fldChar w:fldCharType="end"/>
      </w:r>
      <w:r>
        <w:t>.</w:t>
      </w:r>
    </w:p>
    <w:p w:rsidR="00F5373B" w:rsidRDefault="0031431B">
      <w:pPr>
        <w:pStyle w:val="FigureDescription"/>
        <w:ind w:left="2551"/>
      </w:pPr>
      <w:bookmarkStart w:id="216" w:name="_d0e9956"/>
      <w:bookmarkEnd w:id="216"/>
      <w:r>
        <w:lastRenderedPageBreak/>
        <w:t>Third-party System</w:t>
      </w:r>
    </w:p>
    <w:p w:rsidR="00F5373B" w:rsidRDefault="00F5373B">
      <w:pPr>
        <w:pStyle w:val="Figure"/>
        <w:ind w:left="2551"/>
      </w:pPr>
      <w:r>
        <w:pict>
          <v:shape id="d0e10584" o:spid="_x0000_i1207" type="#_x0000_t75" style="width:349.5pt;height:155.25pt">
            <v:imagedata r:id="rId53" o:title=""/>
          </v:shape>
        </w:pict>
      </w:r>
    </w:p>
    <w:p w:rsidR="00F5373B" w:rsidRDefault="00F5373B"/>
    <w:p w:rsidR="00F5373B" w:rsidRDefault="0031431B" w:rsidP="0031431B">
      <w:pPr>
        <w:pStyle w:val="SubItemStep"/>
        <w:numPr>
          <w:ilvl w:val="1"/>
          <w:numId w:val="35"/>
        </w:numPr>
      </w:pPr>
      <w:r>
        <w:t>Set the following parameters:</w:t>
      </w:r>
    </w:p>
    <w:p w:rsidR="00F5373B" w:rsidRDefault="0031431B">
      <w:pPr>
        <w:pStyle w:val="ThirdLevelItemList"/>
      </w:pPr>
      <w:r>
        <w:rPr>
          <w:b/>
        </w:rPr>
        <w:t>IP address</w:t>
      </w:r>
      <w:r>
        <w:t>: Set this parameter to the IP addres</w:t>
      </w:r>
      <w:r>
        <w:t>s of the SCCM server.</w:t>
      </w:r>
    </w:p>
    <w:p w:rsidR="00F5373B" w:rsidRDefault="0031431B">
      <w:pPr>
        <w:pStyle w:val="ThirdLevelItemList"/>
      </w:pPr>
      <w:r>
        <w:rPr>
          <w:b/>
        </w:rPr>
        <w:t>Protocol type</w:t>
      </w:r>
      <w:r>
        <w:t xml:space="preserve">: Select </w:t>
      </w:r>
      <w:r>
        <w:rPr>
          <w:b/>
        </w:rPr>
        <w:t>HTTPS</w:t>
      </w:r>
      <w:r>
        <w:t>.</w:t>
      </w:r>
    </w:p>
    <w:p w:rsidR="00F5373B" w:rsidRDefault="0031431B">
      <w:pPr>
        <w:pStyle w:val="ThirdLevelItemList"/>
      </w:pPr>
      <w:r>
        <w:rPr>
          <w:b/>
        </w:rPr>
        <w:t>System ID</w:t>
      </w:r>
      <w:r>
        <w:t>: Retain the default value or enter a new value. The value can be an IP address or a string of 1 to 64 characters, including digits (0-9), lowercase letters (a-z), uppercase letters (A-Z), and spe</w:t>
      </w:r>
      <w:r>
        <w:t>cial characters @_- (), .^$~`!.</w:t>
      </w:r>
    </w:p>
    <w:p w:rsidR="00F5373B" w:rsidRDefault="0031431B" w:rsidP="0031431B">
      <w:pPr>
        <w:pStyle w:val="SubItemStep"/>
        <w:numPr>
          <w:ilvl w:val="1"/>
          <w:numId w:val="35"/>
        </w:numPr>
      </w:pPr>
      <w:r>
        <w:t xml:space="preserve">Click </w:t>
      </w:r>
      <w:r>
        <w:rPr>
          <w:b/>
        </w:rPr>
        <w:t>OK</w:t>
      </w:r>
      <w:r>
        <w:t>.</w:t>
      </w:r>
    </w:p>
    <w:p w:rsidR="00F5373B" w:rsidRDefault="0031431B">
      <w:pPr>
        <w:pStyle w:val="SubItemListText"/>
      </w:pPr>
      <w:r>
        <w:t xml:space="preserve">The IP address of the SCCM server is set as a whitelist, as shown in </w:t>
      </w:r>
      <w:r w:rsidR="00F5373B">
        <w:fldChar w:fldCharType="begin"/>
      </w:r>
      <w:r>
        <w:instrText>REF _d0e9988 \r \h</w:instrText>
      </w:r>
      <w:r w:rsidR="00F5373B">
        <w:fldChar w:fldCharType="separate"/>
      </w:r>
      <w:r w:rsidR="00C27FC0">
        <w:t>Figure 4-5</w:t>
      </w:r>
      <w:r w:rsidR="00F5373B">
        <w:fldChar w:fldCharType="end"/>
      </w:r>
      <w:r>
        <w:t>.</w:t>
      </w:r>
    </w:p>
    <w:p w:rsidR="00F5373B" w:rsidRDefault="0031431B">
      <w:pPr>
        <w:pStyle w:val="FigureDescription"/>
        <w:ind w:left="2551"/>
      </w:pPr>
      <w:bookmarkStart w:id="217" w:name="_d0e9988"/>
      <w:bookmarkEnd w:id="217"/>
      <w:r>
        <w:t>Set successfully</w:t>
      </w:r>
    </w:p>
    <w:p w:rsidR="00F5373B" w:rsidRDefault="00F5373B">
      <w:pPr>
        <w:pStyle w:val="Figure"/>
        <w:ind w:left="2551"/>
      </w:pPr>
      <w:r>
        <w:pict>
          <v:shape id="d0e10622" o:spid="_x0000_i1208" type="#_x0000_t75" style="width:342pt;height:98.25pt">
            <v:imagedata r:id="rId54" o:title=""/>
          </v:shape>
        </w:pict>
      </w:r>
    </w:p>
    <w:p w:rsidR="00F5373B" w:rsidRDefault="00F5373B"/>
    <w:p w:rsidR="00F5373B" w:rsidRDefault="0031431B">
      <w:pPr>
        <w:pStyle w:val="21"/>
      </w:pPr>
      <w:bookmarkStart w:id="218" w:name="_EN-US_TOPIC_0138196623"/>
      <w:bookmarkStart w:id="219" w:name="_EN-US_TOPIC_0138196623-chtext"/>
      <w:bookmarkStart w:id="220" w:name="_Toc39763144"/>
      <w:bookmarkEnd w:id="218"/>
      <w:r>
        <w:t>Failed to Deploy an OS</w:t>
      </w:r>
      <w:bookmarkEnd w:id="219"/>
      <w:bookmarkEnd w:id="220"/>
    </w:p>
    <w:p w:rsidR="00F5373B" w:rsidRDefault="0031431B">
      <w:pPr>
        <w:pStyle w:val="BlockLabel"/>
      </w:pPr>
      <w:r>
        <w:t>Symptom and Cause Analysis</w:t>
      </w:r>
    </w:p>
    <w:p w:rsidR="00F5373B" w:rsidRDefault="00F5373B">
      <w:pPr>
        <w:pStyle w:val="TableDescription"/>
      </w:pPr>
    </w:p>
    <w:tbl>
      <w:tblPr>
        <w:tblStyle w:val="Table"/>
        <w:tblW w:w="7938" w:type="dxa"/>
        <w:tblLayout w:type="fixed"/>
        <w:tblLook w:val="01E0"/>
      </w:tblPr>
      <w:tblGrid>
        <w:gridCol w:w="3969"/>
        <w:gridCol w:w="3969"/>
      </w:tblGrid>
      <w:tr w:rsidR="00F5373B" w:rsidTr="00F5373B">
        <w:trPr>
          <w:cnfStyle w:val="100000000000"/>
          <w:cantSplit w:val="off"/>
          <w:tblHeader/>
        </w:trPr>
        <w:tc>
          <w:tcPr>
            <w:tcW w:w="2500" w:type="pct"/>
            <w:tcBorders>
              <w:top w:val="single" w:sz="6" w:space="0" w:color="000000"/>
              <w:bottom w:val="single" w:sz="6" w:space="0" w:color="000000"/>
              <w:right w:val="single" w:sz="6" w:space="0" w:color="000000"/>
            </w:tcBorders>
          </w:tcPr>
          <w:p w:rsidR="00F5373B" w:rsidRDefault="0031431B">
            <w:pPr>
              <w:pStyle w:val="TableHeading"/>
            </w:pPr>
            <w:r>
              <w:t>Symptom</w:t>
            </w:r>
          </w:p>
        </w:tc>
        <w:tc>
          <w:tcPr>
            <w:tcW w:w="2500" w:type="pct"/>
            <w:tcBorders>
              <w:top w:val="single" w:sz="6" w:space="0" w:color="000000"/>
              <w:bottom w:val="single" w:sz="6" w:space="0" w:color="000000"/>
            </w:tcBorders>
          </w:tcPr>
          <w:p w:rsidR="00F5373B" w:rsidRDefault="0031431B">
            <w:pPr>
              <w:pStyle w:val="TableHeading"/>
            </w:pPr>
            <w:r>
              <w:t>Cause Analysis</w:t>
            </w:r>
          </w:p>
        </w:tc>
      </w:tr>
      <w:tr w:rsidR="00F5373B" w:rsidTr="00F5373B">
        <w:trPr>
          <w:cantSplit w:val="off"/>
        </w:trPr>
        <w:tc>
          <w:tcPr>
            <w:tcW w:w="2500" w:type="pct"/>
            <w:tcBorders>
              <w:top w:val="single" w:sz="6" w:space="0" w:color="000000"/>
              <w:bottom w:val="single" w:sz="6" w:space="0" w:color="000000"/>
              <w:right w:val="single" w:sz="6" w:space="0" w:color="000000"/>
            </w:tcBorders>
          </w:tcPr>
          <w:p w:rsidR="00F5373B" w:rsidRDefault="0031431B">
            <w:pPr>
              <w:pStyle w:val="TableText"/>
            </w:pPr>
            <w:r>
              <w:t>The message "Failed to mount ServiceCD" is displayed.</w:t>
            </w:r>
          </w:p>
        </w:tc>
        <w:tc>
          <w:tcPr>
            <w:tcW w:w="2500" w:type="pct"/>
            <w:tcBorders>
              <w:top w:val="single" w:sz="6" w:space="0" w:color="000000"/>
              <w:bottom w:val="single" w:sz="6" w:space="0" w:color="000000"/>
            </w:tcBorders>
          </w:tcPr>
          <w:p w:rsidR="00F5373B" w:rsidRDefault="0031431B">
            <w:pPr>
              <w:pStyle w:val="ItemListinTable"/>
            </w:pPr>
            <w:r>
              <w:t>The server is mounted and occupied by other virtual media.</w:t>
            </w:r>
          </w:p>
          <w:p w:rsidR="00F5373B" w:rsidRDefault="0031431B">
            <w:pPr>
              <w:pStyle w:val="ItemListinTable"/>
            </w:pPr>
            <w:r>
              <w:t xml:space="preserve">SNMP V3 protocol parameters of a server are incorrectly configured when </w:t>
            </w:r>
            <w:r>
              <w:lastRenderedPageBreak/>
              <w:t>the server is added to eSight.</w:t>
            </w:r>
          </w:p>
        </w:tc>
      </w:tr>
      <w:tr w:rsidR="00F5373B" w:rsidTr="00F5373B">
        <w:trPr>
          <w:cantSplit w:val="off"/>
        </w:trPr>
        <w:tc>
          <w:tcPr>
            <w:tcW w:w="2500" w:type="pct"/>
            <w:tcBorders>
              <w:top w:val="single" w:sz="6" w:space="0" w:color="000000"/>
              <w:bottom w:val="single" w:sz="6" w:space="0" w:color="000000"/>
              <w:right w:val="single" w:sz="6" w:space="0" w:color="000000"/>
            </w:tcBorders>
          </w:tcPr>
          <w:p w:rsidR="00F5373B" w:rsidRDefault="0031431B">
            <w:pPr>
              <w:pStyle w:val="TableText"/>
            </w:pPr>
            <w:r>
              <w:lastRenderedPageBreak/>
              <w:t>The system displays a message indicatin</w:t>
            </w:r>
            <w:r>
              <w:t>g that the ServiceCD does not exist or the file name is incorrect.</w:t>
            </w:r>
          </w:p>
        </w:tc>
        <w:tc>
          <w:tcPr>
            <w:tcW w:w="2500" w:type="pct"/>
            <w:tcBorders>
              <w:top w:val="single" w:sz="6" w:space="0" w:color="000000"/>
              <w:bottom w:val="single" w:sz="6" w:space="0" w:color="000000"/>
            </w:tcBorders>
          </w:tcPr>
          <w:p w:rsidR="00F5373B" w:rsidRDefault="0031431B">
            <w:pPr>
              <w:pStyle w:val="TableText"/>
            </w:pPr>
            <w:r>
              <w:t>The eSight installation path does not contain the ServiceCD software or the ServiceCD file name is incorrect.</w:t>
            </w:r>
          </w:p>
        </w:tc>
      </w:tr>
      <w:tr w:rsidR="00F5373B" w:rsidTr="00F5373B">
        <w:trPr>
          <w:cantSplit w:val="off"/>
        </w:trPr>
        <w:tc>
          <w:tcPr>
            <w:tcW w:w="2500" w:type="pct"/>
            <w:tcBorders>
              <w:top w:val="single" w:sz="6" w:space="0" w:color="000000"/>
              <w:bottom w:val="single" w:sz="6" w:space="0" w:color="000000"/>
              <w:right w:val="single" w:sz="6" w:space="0" w:color="000000"/>
            </w:tcBorders>
          </w:tcPr>
          <w:p w:rsidR="00F5373B" w:rsidRDefault="0031431B">
            <w:pPr>
              <w:pStyle w:val="TableText"/>
            </w:pPr>
            <w:r>
              <w:t>Others</w:t>
            </w:r>
          </w:p>
        </w:tc>
        <w:tc>
          <w:tcPr>
            <w:tcW w:w="2500" w:type="pct"/>
            <w:tcBorders>
              <w:top w:val="single" w:sz="6" w:space="0" w:color="000000"/>
              <w:bottom w:val="single" w:sz="6" w:space="0" w:color="000000"/>
            </w:tcBorders>
          </w:tcPr>
          <w:p w:rsidR="00F5373B" w:rsidRDefault="0031431B">
            <w:pPr>
              <w:pStyle w:val="ItemListinTable"/>
            </w:pPr>
            <w:r>
              <w:t>No RAID is created in the RAID controller card.</w:t>
            </w:r>
          </w:p>
          <w:p w:rsidR="00F5373B" w:rsidRDefault="0031431B">
            <w:pPr>
              <w:pStyle w:val="ItemListinTable"/>
            </w:pPr>
            <w:r>
              <w:t>The server or RAID cont</w:t>
            </w:r>
            <w:r>
              <w:t>roller card does not support the deployed OS.</w:t>
            </w:r>
          </w:p>
        </w:tc>
      </w:tr>
    </w:tbl>
    <w:p w:rsidR="00F5373B" w:rsidRDefault="00F5373B"/>
    <w:p w:rsidR="00F5373B" w:rsidRDefault="0031431B">
      <w:pPr>
        <w:pStyle w:val="BlockLabel"/>
      </w:pPr>
      <w:r>
        <w:t>Solution</w:t>
      </w:r>
    </w:p>
    <w:p w:rsidR="00F5373B" w:rsidRDefault="0031431B">
      <w:pPr>
        <w:pStyle w:val="ItemList"/>
      </w:pPr>
      <w:r>
        <w:t>The server is mounted and occupied by other virtual media.</w:t>
      </w:r>
    </w:p>
    <w:p w:rsidR="00F5373B" w:rsidRDefault="0031431B">
      <w:pPr>
        <w:pStyle w:val="ItemListText"/>
      </w:pPr>
      <w:r>
        <w:t>Unmount the virtual media by performing the following steps:</w:t>
      </w:r>
    </w:p>
    <w:p w:rsidR="00F5373B" w:rsidRDefault="0031431B" w:rsidP="0031431B">
      <w:pPr>
        <w:pStyle w:val="SubItemStep"/>
        <w:numPr>
          <w:ilvl w:val="1"/>
          <w:numId w:val="36"/>
        </w:numPr>
      </w:pPr>
      <w:r>
        <w:t>Log in to iBMC WebUI.</w:t>
      </w:r>
    </w:p>
    <w:p w:rsidR="00F5373B" w:rsidRDefault="0031431B" w:rsidP="0031431B">
      <w:pPr>
        <w:pStyle w:val="SubItemStep"/>
        <w:numPr>
          <w:ilvl w:val="1"/>
          <w:numId w:val="36"/>
        </w:numPr>
      </w:pPr>
      <w:r>
        <w:t xml:space="preserve">Choose </w:t>
      </w:r>
      <w:r>
        <w:rPr>
          <w:b/>
        </w:rPr>
        <w:t>Remote Console</w:t>
      </w:r>
      <w:r>
        <w:t xml:space="preserve"> &gt; </w:t>
      </w:r>
      <w:r>
        <w:rPr>
          <w:b/>
        </w:rPr>
        <w:t>Virtual Media</w:t>
      </w:r>
      <w:r>
        <w:t>.</w:t>
      </w:r>
    </w:p>
    <w:p w:rsidR="00F5373B" w:rsidRDefault="0031431B">
      <w:pPr>
        <w:pStyle w:val="SubItemListText"/>
      </w:pPr>
      <w:r>
        <w:t xml:space="preserve">The </w:t>
      </w:r>
      <w:r>
        <w:rPr>
          <w:b/>
        </w:rPr>
        <w:t>Virtual Media</w:t>
      </w:r>
      <w:r>
        <w:t xml:space="preserve"> page is displayed.</w:t>
      </w:r>
    </w:p>
    <w:p w:rsidR="00F5373B" w:rsidRDefault="0031431B">
      <w:pPr>
        <w:pStyle w:val="FigureDescription"/>
        <w:ind w:left="2551"/>
      </w:pPr>
      <w:r>
        <w:t>Virtual Media</w:t>
      </w:r>
    </w:p>
    <w:p w:rsidR="00F5373B" w:rsidRDefault="00F5373B">
      <w:pPr>
        <w:pStyle w:val="Figure"/>
        <w:ind w:left="2551"/>
      </w:pPr>
      <w:r>
        <w:pict>
          <v:shape id="d0e10736" o:spid="_x0000_i1209" type="#_x0000_t75" style="width:349.5pt;height:49.5pt">
            <v:imagedata r:id="rId122" o:title=""/>
          </v:shape>
        </w:pict>
      </w:r>
    </w:p>
    <w:p w:rsidR="00F5373B" w:rsidRDefault="00F5373B"/>
    <w:p w:rsidR="00F5373B" w:rsidRDefault="0031431B" w:rsidP="0031431B">
      <w:pPr>
        <w:pStyle w:val="SubItemStep"/>
        <w:numPr>
          <w:ilvl w:val="1"/>
          <w:numId w:val="36"/>
        </w:numPr>
      </w:pPr>
      <w:r>
        <w:t xml:space="preserve">If the value of </w:t>
      </w:r>
      <w:r>
        <w:rPr>
          <w:b/>
        </w:rPr>
        <w:t>Active Sessions</w:t>
      </w:r>
      <w:r>
        <w:t xml:space="preserve"> is </w:t>
      </w:r>
      <w:r>
        <w:rPr>
          <w:b/>
        </w:rPr>
        <w:t>1</w:t>
      </w:r>
      <w:r>
        <w:t>, the virtual media has been mounted.</w:t>
      </w:r>
    </w:p>
    <w:p w:rsidR="00F5373B" w:rsidRDefault="0031431B">
      <w:pPr>
        <w:pStyle w:val="SubItemListText"/>
      </w:pPr>
      <w:r>
        <w:t xml:space="preserve">Click </w:t>
      </w:r>
      <w:r>
        <w:rPr>
          <w:b/>
        </w:rPr>
        <w:t>Delete</w:t>
      </w:r>
      <w:r>
        <w:t xml:space="preserve">. The </w:t>
      </w:r>
      <w:r>
        <w:rPr>
          <w:b/>
        </w:rPr>
        <w:t>Confirm</w:t>
      </w:r>
      <w:r>
        <w:t xml:space="preserve"> dialog box is displayed.</w:t>
      </w:r>
    </w:p>
    <w:p w:rsidR="00F5373B" w:rsidRDefault="0031431B">
      <w:pPr>
        <w:pStyle w:val="FigureDescription"/>
        <w:ind w:left="2551"/>
      </w:pPr>
      <w:r>
        <w:t>Confirm</w:t>
      </w:r>
    </w:p>
    <w:p w:rsidR="00F5373B" w:rsidRDefault="00F5373B">
      <w:pPr>
        <w:pStyle w:val="Figure"/>
        <w:ind w:left="2551"/>
      </w:pPr>
      <w:r>
        <w:pict>
          <v:shape id="d0e10758" o:spid="_x0000_i1210" type="#_x0000_t75" style="width:304.5pt;height:120pt">
            <v:imagedata r:id="rId123" o:title=""/>
          </v:shape>
        </w:pict>
      </w:r>
    </w:p>
    <w:p w:rsidR="00F5373B" w:rsidRDefault="00F5373B"/>
    <w:p w:rsidR="00F5373B" w:rsidRDefault="0031431B" w:rsidP="0031431B">
      <w:pPr>
        <w:pStyle w:val="SubItemStep"/>
        <w:numPr>
          <w:ilvl w:val="1"/>
          <w:numId w:val="36"/>
        </w:numPr>
      </w:pPr>
      <w:r>
        <w:t xml:space="preserve">Select </w:t>
      </w:r>
      <w:r>
        <w:rPr>
          <w:b/>
        </w:rPr>
        <w:t>Yes</w:t>
      </w:r>
      <w:r>
        <w:t xml:space="preserve"> to unmount the virtual media.</w:t>
      </w:r>
    </w:p>
    <w:p w:rsidR="00F5373B" w:rsidRDefault="0031431B" w:rsidP="0031431B">
      <w:pPr>
        <w:pStyle w:val="SubItemStep"/>
        <w:numPr>
          <w:ilvl w:val="1"/>
          <w:numId w:val="36"/>
        </w:numPr>
      </w:pPr>
      <w:r>
        <w:t>Perform the deployment task again. For det</w:t>
      </w:r>
      <w:r>
        <w:t xml:space="preserve">ails, see </w:t>
      </w:r>
      <w:r w:rsidR="00F5373B">
        <w:fldChar w:fldCharType="begin"/>
      </w:r>
      <w:r>
        <w:instrText>REF _EN-US_TOPIC_0078804532 \r \h</w:instrText>
      </w:r>
      <w:r w:rsidR="00F5373B">
        <w:fldChar w:fldCharType="separate"/>
      </w:r>
      <w:r w:rsidR="00C27FC0">
        <w:t xml:space="preserve">3.2.2 </w:t>
      </w:r>
      <w:r w:rsidR="00F5373B">
        <w:fldChar w:fldCharType="end"/>
      </w:r>
      <w:r w:rsidR="00F5373B">
        <w:fldChar w:fldCharType="begin"/>
      </w:r>
      <w:r>
        <w:instrText>REF _EN-US_TOPIC_0078804532-chtext \h</w:instrText>
      </w:r>
      <w:r w:rsidR="00F5373B">
        <w:fldChar w:fldCharType="separate"/>
      </w:r>
      <w:r w:rsidR="00C27FC0">
        <w:t>Deploying an OS</w:t>
      </w:r>
      <w:r w:rsidR="00F5373B">
        <w:fldChar w:fldCharType="end"/>
      </w:r>
      <w:r>
        <w:t>.</w:t>
      </w:r>
    </w:p>
    <w:p w:rsidR="00F5373B" w:rsidRDefault="0031431B">
      <w:pPr>
        <w:pStyle w:val="ItemList"/>
      </w:pPr>
      <w:r>
        <w:t>SNMP V3 protocol parameters of a server are incorrectly configured when the server is added to eSight.</w:t>
      </w:r>
    </w:p>
    <w:p w:rsidR="00F5373B" w:rsidRDefault="0031431B">
      <w:pPr>
        <w:pStyle w:val="ItemListText"/>
      </w:pPr>
      <w:r>
        <w:lastRenderedPageBreak/>
        <w:t>Check whether SNMP V3 p</w:t>
      </w:r>
      <w:r>
        <w:t>arameters are correct.</w:t>
      </w:r>
    </w:p>
    <w:p w:rsidR="00F5373B" w:rsidRDefault="0031431B" w:rsidP="0031431B">
      <w:pPr>
        <w:pStyle w:val="SubItemStep"/>
        <w:numPr>
          <w:ilvl w:val="1"/>
          <w:numId w:val="37"/>
        </w:numPr>
      </w:pPr>
      <w:r>
        <w:t>Log in to the eSight WebUI.</w:t>
      </w:r>
    </w:p>
    <w:p w:rsidR="00F5373B" w:rsidRDefault="0031431B" w:rsidP="0031431B">
      <w:pPr>
        <w:pStyle w:val="SubItemStep"/>
        <w:numPr>
          <w:ilvl w:val="1"/>
          <w:numId w:val="37"/>
        </w:numPr>
      </w:pPr>
      <w:r>
        <w:t xml:space="preserve">Choose </w:t>
      </w:r>
      <w:r>
        <w:rPr>
          <w:b/>
        </w:rPr>
        <w:t>Resource</w:t>
      </w:r>
      <w:r>
        <w:t xml:space="preserve"> &gt; </w:t>
      </w:r>
      <w:r>
        <w:rPr>
          <w:b/>
        </w:rPr>
        <w:t>Server</w:t>
      </w:r>
      <w:r>
        <w:t xml:space="preserve"> &gt; </w:t>
      </w:r>
      <w:r>
        <w:rPr>
          <w:b/>
        </w:rPr>
        <w:t>Server Device</w:t>
      </w:r>
      <w:r>
        <w:t xml:space="preserve"> &gt; </w:t>
      </w:r>
      <w:r>
        <w:rPr>
          <w:b/>
        </w:rPr>
        <w:t>Rack Server</w:t>
      </w:r>
      <w:r>
        <w:t>.</w:t>
      </w:r>
    </w:p>
    <w:p w:rsidR="00F5373B" w:rsidRDefault="0031431B">
      <w:pPr>
        <w:pStyle w:val="SubItemListText"/>
      </w:pPr>
      <w:r>
        <w:t>The rack server page is displayed.</w:t>
      </w:r>
    </w:p>
    <w:p w:rsidR="00F5373B" w:rsidRDefault="0031431B">
      <w:pPr>
        <w:pStyle w:val="FigureDescription"/>
        <w:ind w:left="2551"/>
      </w:pPr>
      <w:r>
        <w:t>Rack server page</w:t>
      </w:r>
    </w:p>
    <w:p w:rsidR="00F5373B" w:rsidRDefault="00F5373B">
      <w:pPr>
        <w:pStyle w:val="Figure"/>
        <w:ind w:left="2551"/>
      </w:pPr>
      <w:r>
        <w:pict>
          <v:shape id="d0e10802" o:spid="_x0000_i1211" type="#_x0000_t75" style="width:350.25pt;height:82.5pt">
            <v:imagedata r:id="rId124" o:title=""/>
          </v:shape>
        </w:pict>
      </w:r>
    </w:p>
    <w:p w:rsidR="00F5373B" w:rsidRDefault="00F5373B"/>
    <w:p w:rsidR="00F5373B" w:rsidRDefault="0031431B" w:rsidP="0031431B">
      <w:pPr>
        <w:pStyle w:val="SubItemStep"/>
        <w:numPr>
          <w:ilvl w:val="1"/>
          <w:numId w:val="37"/>
        </w:numPr>
      </w:pPr>
      <w:r>
        <w:t>Select a server. The detailed server information is displayed.</w:t>
      </w:r>
    </w:p>
    <w:p w:rsidR="00F5373B" w:rsidRDefault="0031431B" w:rsidP="0031431B">
      <w:pPr>
        <w:pStyle w:val="SubItemStep"/>
        <w:numPr>
          <w:ilvl w:val="1"/>
          <w:numId w:val="37"/>
        </w:numPr>
      </w:pPr>
      <w:r>
        <w:t xml:space="preserve">Choose </w:t>
      </w:r>
      <w:r>
        <w:rPr>
          <w:b/>
        </w:rPr>
        <w:t>Settings</w:t>
      </w:r>
      <w:r>
        <w:t xml:space="preserve"> &gt; </w:t>
      </w:r>
      <w:r>
        <w:rPr>
          <w:b/>
        </w:rPr>
        <w:t>Protocol Parameters</w:t>
      </w:r>
      <w:r>
        <w:t>.</w:t>
      </w:r>
    </w:p>
    <w:p w:rsidR="00F5373B" w:rsidRDefault="0031431B">
      <w:pPr>
        <w:pStyle w:val="FigureDescription"/>
        <w:ind w:left="2551"/>
      </w:pPr>
      <w:r>
        <w:t>Viewing detailed server information</w:t>
      </w:r>
    </w:p>
    <w:p w:rsidR="00F5373B" w:rsidRDefault="00F5373B">
      <w:pPr>
        <w:pStyle w:val="Figure"/>
        <w:ind w:left="2551"/>
      </w:pPr>
      <w:r>
        <w:pict>
          <v:shape id="d0e10818" o:spid="_x0000_i1212" type="#_x0000_t75" style="width:350.25pt;height:117.75pt">
            <v:imagedata r:id="rId125" o:title=""/>
          </v:shape>
        </w:pict>
      </w:r>
    </w:p>
    <w:p w:rsidR="00F5373B" w:rsidRDefault="00F5373B"/>
    <w:p w:rsidR="00F5373B" w:rsidRDefault="0031431B" w:rsidP="0031431B">
      <w:pPr>
        <w:pStyle w:val="SubItemStep"/>
        <w:numPr>
          <w:ilvl w:val="1"/>
          <w:numId w:val="37"/>
        </w:numPr>
      </w:pPr>
      <w:r>
        <w:t xml:space="preserve">Click </w:t>
      </w:r>
      <w:r>
        <w:rPr>
          <w:b/>
        </w:rPr>
        <w:t>Test</w:t>
      </w:r>
      <w:r>
        <w:t xml:space="preserve"> to test the SNMP protocol.</w:t>
      </w:r>
    </w:p>
    <w:p w:rsidR="00F5373B" w:rsidRDefault="0031431B">
      <w:pPr>
        <w:pStyle w:val="ThirdLevelItemList"/>
      </w:pPr>
      <w:r>
        <w:t xml:space="preserve">If the </w:t>
      </w:r>
      <w:r>
        <w:rPr>
          <w:b/>
        </w:rPr>
        <w:t>Succeeded</w:t>
      </w:r>
      <w:r>
        <w:t xml:space="preserve"> dialog box is displayed, the SNMP protocol is correct.</w:t>
      </w:r>
    </w:p>
    <w:p w:rsidR="00F5373B" w:rsidRDefault="0031431B">
      <w:pPr>
        <w:pStyle w:val="ThirdLevelItemList"/>
      </w:pPr>
      <w:r>
        <w:t xml:space="preserve">If the </w:t>
      </w:r>
      <w:r>
        <w:rPr>
          <w:b/>
        </w:rPr>
        <w:t>Error</w:t>
      </w:r>
      <w:r>
        <w:t xml:space="preserve"> dialog box is displayed, the SNMP protocol is incorrect. Enter correct SN</w:t>
      </w:r>
      <w:r>
        <w:t>MP V3 parameters.</w:t>
      </w:r>
    </w:p>
    <w:p w:rsidR="00F5373B" w:rsidRDefault="0031431B">
      <w:pPr>
        <w:pStyle w:val="FigureDescription"/>
        <w:ind w:left="2551"/>
      </w:pPr>
      <w:r>
        <w:lastRenderedPageBreak/>
        <w:t>SNMP Protocol</w:t>
      </w:r>
    </w:p>
    <w:p w:rsidR="00F5373B" w:rsidRDefault="00F5373B">
      <w:pPr>
        <w:pStyle w:val="Figure"/>
        <w:ind w:left="2551"/>
      </w:pPr>
      <w:r>
        <w:pict>
          <v:shape id="d0e10842" o:spid="_x0000_i1213" type="#_x0000_t75" style="width:349.5pt;height:210pt">
            <v:imagedata r:id="rId126" o:title=""/>
          </v:shape>
        </w:pict>
      </w:r>
    </w:p>
    <w:p w:rsidR="00F5373B" w:rsidRDefault="00F5373B"/>
    <w:p w:rsidR="00F5373B" w:rsidRDefault="0031431B">
      <w:pPr>
        <w:pStyle w:val="ItemList"/>
      </w:pPr>
      <w:r>
        <w:t>The eSight installation path does not contain the ServiceCD software or the ServiceCD file name is incorrect.</w:t>
      </w:r>
    </w:p>
    <w:p w:rsidR="00F5373B" w:rsidRDefault="0031431B" w:rsidP="0031431B">
      <w:pPr>
        <w:pStyle w:val="SubItemStep"/>
        <w:numPr>
          <w:ilvl w:val="1"/>
          <w:numId w:val="38"/>
        </w:numPr>
      </w:pPr>
      <w:r>
        <w:t xml:space="preserve">Download the ServiceCD from the </w:t>
      </w:r>
      <w:r>
        <w:rPr>
          <w:b/>
        </w:rPr>
        <w:t>Software Download</w:t>
      </w:r>
      <w:r>
        <w:t xml:space="preserve"> tab on the </w:t>
      </w:r>
      <w:hyperlink r:id="rId127" w:tooltip=" " w:history="1">
        <w:r>
          <w:rPr>
            <w:rStyle w:val="ad"/>
            <w:b/>
          </w:rPr>
          <w:t>FusionServer Tools</w:t>
        </w:r>
      </w:hyperlink>
      <w:r>
        <w:t xml:space="preserve"> page at </w:t>
      </w:r>
      <w:hyperlink r:id="rId128" w:tooltip=" " w:history="1">
        <w:r>
          <w:rPr>
            <w:rStyle w:val="ad"/>
          </w:rPr>
          <w:t>Huawei Enterprise</w:t>
        </w:r>
      </w:hyperlink>
      <w:r>
        <w:t xml:space="preserve"> support website.</w:t>
      </w:r>
    </w:p>
    <w:p w:rsidR="00F5373B" w:rsidRDefault="0031431B" w:rsidP="0031431B">
      <w:pPr>
        <w:pStyle w:val="SubItemStep"/>
        <w:numPr>
          <w:ilvl w:val="1"/>
          <w:numId w:val="38"/>
        </w:numPr>
      </w:pPr>
      <w:r>
        <w:t>Decompress the downloaded software package.</w:t>
      </w:r>
    </w:p>
    <w:p w:rsidR="00F5373B" w:rsidRDefault="0031431B">
      <w:pPr>
        <w:pStyle w:val="FigureDescription"/>
        <w:ind w:left="2551"/>
      </w:pPr>
      <w:r>
        <w:t>Decompressed Serv</w:t>
      </w:r>
      <w:r>
        <w:t>iceCD software package</w:t>
      </w:r>
    </w:p>
    <w:p w:rsidR="00F5373B" w:rsidRDefault="00F5373B">
      <w:pPr>
        <w:pStyle w:val="Figure"/>
        <w:ind w:left="2551"/>
      </w:pPr>
      <w:r>
        <w:pict>
          <v:shape id="d0e10866" o:spid="_x0000_i1214" type="#_x0000_t75" style="width:229.5pt;height:67.5pt">
            <v:imagedata r:id="rId129" o:title=""/>
          </v:shape>
        </w:pict>
      </w:r>
    </w:p>
    <w:p w:rsidR="00F5373B" w:rsidRDefault="00F5373B"/>
    <w:p w:rsidR="00F5373B" w:rsidRDefault="0031431B" w:rsidP="0031431B">
      <w:pPr>
        <w:pStyle w:val="SubItemStep"/>
        <w:numPr>
          <w:ilvl w:val="1"/>
          <w:numId w:val="38"/>
        </w:numPr>
      </w:pPr>
      <w:r>
        <w:t xml:space="preserve">Change the name of the </w:t>
      </w:r>
      <w:r>
        <w:rPr>
          <w:b/>
        </w:rPr>
        <w:t>.iso</w:t>
      </w:r>
      <w:r>
        <w:t xml:space="preserve"> file to </w:t>
      </w:r>
      <w:r>
        <w:rPr>
          <w:b/>
        </w:rPr>
        <w:t>FusionServer Tools-ServiceCD2.0-V110.iso</w:t>
      </w:r>
      <w:r>
        <w:t>.</w:t>
      </w:r>
    </w:p>
    <w:p w:rsidR="00F5373B" w:rsidRDefault="0031431B" w:rsidP="0031431B">
      <w:pPr>
        <w:pStyle w:val="SubItemStep"/>
        <w:numPr>
          <w:ilvl w:val="1"/>
          <w:numId w:val="38"/>
        </w:numPr>
      </w:pPr>
      <w:r>
        <w:t xml:space="preserve">Copy </w:t>
      </w:r>
      <w:r>
        <w:rPr>
          <w:b/>
        </w:rPr>
        <w:t>FusionServer Tools-ServiceCD2.0-V110.iso</w:t>
      </w:r>
      <w:r>
        <w:t xml:space="preserve"> to eSight installation directory</w:t>
      </w:r>
      <w:r>
        <w:rPr>
          <w:b/>
        </w:rPr>
        <w:t>\AppBase\var\iemp\data\ftp\</w:t>
      </w:r>
      <w:r>
        <w:t>.</w:t>
      </w:r>
    </w:p>
    <w:p w:rsidR="00F5373B" w:rsidRDefault="0031431B">
      <w:pPr>
        <w:pStyle w:val="ItemList"/>
      </w:pPr>
      <w:r>
        <w:t>No RAID is created in the RAID controller car</w:t>
      </w:r>
      <w:r>
        <w:t>d.</w:t>
      </w:r>
    </w:p>
    <w:p w:rsidR="00F5373B" w:rsidRDefault="0031431B">
      <w:pPr>
        <w:pStyle w:val="ItemListText"/>
      </w:pPr>
      <w:r>
        <w:t xml:space="preserve">For details about how to create a RAID, see </w:t>
      </w:r>
      <w:r w:rsidR="00F5373B">
        <w:fldChar w:fldCharType="begin"/>
      </w:r>
      <w:r>
        <w:instrText>REF _EN-US_TOPIC_0078804541 \r \h</w:instrText>
      </w:r>
      <w:r w:rsidR="00F5373B">
        <w:fldChar w:fldCharType="separate"/>
      </w:r>
      <w:r w:rsidR="00C27FC0">
        <w:t xml:space="preserve">3.2.3.4 </w:t>
      </w:r>
      <w:r w:rsidR="00F5373B">
        <w:fldChar w:fldCharType="end"/>
      </w:r>
      <w:r w:rsidR="00F5373B">
        <w:fldChar w:fldCharType="begin"/>
      </w:r>
      <w:r>
        <w:instrText>REF _EN-US_TOPIC_0078804541-chtext \h</w:instrText>
      </w:r>
      <w:r w:rsidR="00F5373B">
        <w:fldChar w:fldCharType="separate"/>
      </w:r>
      <w:r w:rsidR="00C27FC0">
        <w:t>Configuring RAID</w:t>
      </w:r>
      <w:r w:rsidR="00F5373B">
        <w:fldChar w:fldCharType="end"/>
      </w:r>
      <w:r>
        <w:t>.</w:t>
      </w:r>
    </w:p>
    <w:p w:rsidR="00F5373B" w:rsidRDefault="0031431B">
      <w:pPr>
        <w:pStyle w:val="ItemList"/>
      </w:pPr>
      <w:r>
        <w:t>The server or RAID controller card does not support the deployed OS.</w:t>
      </w:r>
    </w:p>
    <w:p w:rsidR="00F5373B" w:rsidRDefault="0031431B">
      <w:pPr>
        <w:pStyle w:val="ItemListText"/>
      </w:pPr>
      <w:r>
        <w:t xml:space="preserve">You can check the compatibility between the server, OS, and RAID controller card by using the </w:t>
      </w:r>
      <w:hyperlink r:id="rId130" w:tooltip=" " w:history="1">
        <w:r>
          <w:rPr>
            <w:rStyle w:val="ad"/>
          </w:rPr>
          <w:t>Huawei Server Compatibility Checker</w:t>
        </w:r>
      </w:hyperlink>
      <w:r>
        <w:t>.</w:t>
      </w:r>
    </w:p>
    <w:p w:rsidR="00F5373B" w:rsidRDefault="0031431B">
      <w:pPr>
        <w:pStyle w:val="ItemListText"/>
      </w:pPr>
      <w:r>
        <w:t xml:space="preserve">Ensure that Note1 is present in the </w:t>
      </w:r>
      <w:r>
        <w:rPr>
          <w:b/>
        </w:rPr>
        <w:t>Notes</w:t>
      </w:r>
      <w:r>
        <w:t xml:space="preserve"> column.</w:t>
      </w:r>
    </w:p>
    <w:p w:rsidR="00F5373B" w:rsidRDefault="0031431B">
      <w:pPr>
        <w:pStyle w:val="FigureDescription"/>
        <w:ind w:left="2126"/>
      </w:pPr>
      <w:r>
        <w:lastRenderedPageBreak/>
        <w:t>Checking the OS compatibility</w:t>
      </w:r>
    </w:p>
    <w:p w:rsidR="00F5373B" w:rsidRDefault="00F5373B">
      <w:pPr>
        <w:pStyle w:val="Figure"/>
        <w:ind w:left="2126"/>
      </w:pPr>
      <w:r>
        <w:pict>
          <v:shape id="d0e10911" o:spid="_x0000_i1215" type="#_x0000_t75" style="width:369.75pt;height:97.5pt">
            <v:imagedata r:id="rId131" o:title=""/>
          </v:shape>
        </w:pict>
      </w:r>
    </w:p>
    <w:p w:rsidR="00F5373B" w:rsidRDefault="00F5373B"/>
    <w:p w:rsidR="00F5373B" w:rsidRDefault="0031431B">
      <w:pPr>
        <w:pStyle w:val="21"/>
      </w:pPr>
      <w:bookmarkStart w:id="221" w:name="_EN-US_TOPIC_0138196624"/>
      <w:bookmarkStart w:id="222" w:name="_EN-US_TOPIC_0138196624-chtext"/>
      <w:bookmarkStart w:id="223" w:name="_Toc39763145"/>
      <w:bookmarkEnd w:id="221"/>
      <w:r>
        <w:t>Failed to Upload an Upgrade Package</w:t>
      </w:r>
      <w:bookmarkEnd w:id="222"/>
      <w:bookmarkEnd w:id="223"/>
    </w:p>
    <w:p w:rsidR="00F5373B" w:rsidRDefault="0031431B">
      <w:pPr>
        <w:pStyle w:val="BlockLabel"/>
      </w:pPr>
      <w:r>
        <w:t>Symptom</w:t>
      </w:r>
    </w:p>
    <w:p w:rsidR="00F5373B" w:rsidRDefault="0031431B">
      <w:r>
        <w:t>The message "The description of the firmware type does not match the actual firmware type" is displayed.</w:t>
      </w:r>
    </w:p>
    <w:p w:rsidR="00F5373B" w:rsidRDefault="00F5373B">
      <w:r>
        <w:pict>
          <v:shape id="d0e10948" o:spid="_x0000_i1216" type="#_x0000_t75" style="width:369.75pt;height:36.75pt">
            <v:imagedata r:id="rId132" o:title=""/>
          </v:shape>
        </w:pict>
      </w:r>
    </w:p>
    <w:p w:rsidR="00F5373B" w:rsidRDefault="0031431B">
      <w:pPr>
        <w:pStyle w:val="BlockLabel"/>
      </w:pPr>
      <w:r>
        <w:t>Cause</w:t>
      </w:r>
    </w:p>
    <w:p w:rsidR="00F5373B" w:rsidRDefault="0031431B">
      <w:r>
        <w:t>The downloaded driver package is not applicable.</w:t>
      </w:r>
    </w:p>
    <w:p w:rsidR="00F5373B" w:rsidRDefault="0031431B">
      <w:pPr>
        <w:pStyle w:val="BlockLabel"/>
      </w:pPr>
      <w:r>
        <w:t>Solution</w:t>
      </w:r>
    </w:p>
    <w:p w:rsidR="00F5373B" w:rsidRDefault="0031431B" w:rsidP="0031431B">
      <w:pPr>
        <w:pStyle w:val="ItemStep"/>
        <w:numPr>
          <w:ilvl w:val="0"/>
          <w:numId w:val="39"/>
        </w:numPr>
      </w:pPr>
      <w:r>
        <w:t xml:space="preserve">Log in to </w:t>
      </w:r>
      <w:hyperlink r:id="rId133" w:tooltip=" " w:history="1">
        <w:r>
          <w:rPr>
            <w:rStyle w:val="ad"/>
          </w:rPr>
          <w:t>Huawei Enterprise</w:t>
        </w:r>
      </w:hyperlink>
      <w:r>
        <w:t xml:space="preserve"> support website.</w:t>
      </w:r>
    </w:p>
    <w:p w:rsidR="00F5373B" w:rsidRDefault="0031431B" w:rsidP="0031431B">
      <w:pPr>
        <w:pStyle w:val="ItemStep"/>
        <w:numPr>
          <w:ilvl w:val="0"/>
          <w:numId w:val="39"/>
        </w:numPr>
      </w:pPr>
      <w:r>
        <w:t xml:space="preserve">In the </w:t>
      </w:r>
      <w:r>
        <w:rPr>
          <w:b/>
        </w:rPr>
        <w:t>PRODUCT SUPPORT</w:t>
      </w:r>
      <w:r>
        <w:t xml:space="preserve"> area, choose </w:t>
      </w:r>
      <w:r>
        <w:rPr>
          <w:b/>
        </w:rPr>
        <w:t>Enterprise Data Center</w:t>
      </w:r>
      <w:r>
        <w:t xml:space="preserve"> &gt; </w:t>
      </w:r>
      <w:r>
        <w:rPr>
          <w:b/>
        </w:rPr>
        <w:t>Servers</w:t>
      </w:r>
      <w:r>
        <w:t xml:space="preserve"> &gt; </w:t>
      </w:r>
      <w:r>
        <w:rPr>
          <w:b/>
        </w:rPr>
        <w:t>Server Management Software</w:t>
      </w:r>
      <w:r>
        <w:t xml:space="preserve"> &gt; </w:t>
      </w:r>
      <w:r>
        <w:rPr>
          <w:b/>
        </w:rPr>
        <w:t>FusionServer iDriver</w:t>
      </w:r>
      <w:r>
        <w:t>.</w:t>
      </w:r>
    </w:p>
    <w:p w:rsidR="00F5373B" w:rsidRDefault="0031431B" w:rsidP="0031431B">
      <w:pPr>
        <w:pStyle w:val="ItemStep"/>
        <w:numPr>
          <w:ilvl w:val="0"/>
          <w:numId w:val="39"/>
        </w:numPr>
      </w:pPr>
      <w:r>
        <w:t xml:space="preserve">Click the </w:t>
      </w:r>
      <w:r>
        <w:rPr>
          <w:b/>
        </w:rPr>
        <w:t>Fusion</w:t>
      </w:r>
      <w:r>
        <w:rPr>
          <w:b/>
        </w:rPr>
        <w:t>Server iDriver</w:t>
      </w:r>
      <w:r>
        <w:t xml:space="preserve"> tab.</w:t>
      </w:r>
    </w:p>
    <w:p w:rsidR="00F5373B" w:rsidRDefault="0031431B" w:rsidP="0031431B">
      <w:pPr>
        <w:pStyle w:val="ItemStep"/>
        <w:numPr>
          <w:ilvl w:val="0"/>
          <w:numId w:val="39"/>
        </w:numPr>
      </w:pPr>
      <w:r>
        <w:t>Click the desired driver version.</w:t>
      </w:r>
    </w:p>
    <w:p w:rsidR="00F5373B" w:rsidRDefault="0031431B" w:rsidP="0031431B">
      <w:pPr>
        <w:pStyle w:val="ItemStep"/>
        <w:numPr>
          <w:ilvl w:val="0"/>
          <w:numId w:val="39"/>
        </w:numPr>
      </w:pPr>
      <w:r>
        <w:t xml:space="preserve">Download the correct driver package. Ensure that the driver package contains the </w:t>
      </w:r>
      <w:r>
        <w:rPr>
          <w:b/>
        </w:rPr>
        <w:t>driver.xml</w:t>
      </w:r>
      <w:r>
        <w:t xml:space="preserve"> file.</w:t>
      </w:r>
    </w:p>
    <w:p w:rsidR="00F5373B" w:rsidRDefault="00F5373B">
      <w:pPr>
        <w:sectPr w:rsidR="00F5373B">
          <w:headerReference w:type="even" r:id="rId134"/>
          <w:headerReference w:type="default" r:id="rId135"/>
          <w:footerReference w:type="even" r:id="rId136"/>
          <w:footerReference w:type="default" r:id="rId137"/>
          <w:pgSz w:w="11907" w:h="16840" w:code="9"/>
          <w:pgMar w:top="1701" w:right="1134" w:bottom="1701" w:left="1134" w:header="567" w:footer="567" w:gutter="0"/>
          <w:cols w:space="425"/>
          <w:docGrid w:linePitch="312"/>
        </w:sectPr>
      </w:pPr>
    </w:p>
    <w:p w:rsidR="00F5373B" w:rsidRDefault="0031431B">
      <w:pPr>
        <w:pStyle w:val="Appendixheading1"/>
      </w:pPr>
      <w:bookmarkStart w:id="224" w:name="_EN-US_TOPIC_0242976724"/>
      <w:bookmarkStart w:id="225" w:name="_EN-US_TOPIC_0242976724-chtext"/>
      <w:bookmarkStart w:id="226" w:name="_Toc39763146"/>
      <w:bookmarkEnd w:id="224"/>
      <w:r>
        <w:lastRenderedPageBreak/>
        <w:t>O</w:t>
      </w:r>
      <w:r>
        <w:t>btaining Help</w:t>
      </w:r>
      <w:bookmarkEnd w:id="225"/>
      <w:bookmarkEnd w:id="226"/>
    </w:p>
    <w:p w:rsidR="00F5373B" w:rsidRDefault="0031431B" w:rsidP="0031431B">
      <w:pPr>
        <w:pStyle w:val="Appendixheading2"/>
        <w:numPr>
          <w:ilvl w:val="1"/>
          <w:numId w:val="49"/>
        </w:numPr>
      </w:pPr>
      <w:bookmarkStart w:id="227" w:name="_EN-US_TOPIC_0242977347-chtext"/>
      <w:bookmarkStart w:id="228" w:name="_Toc39763147"/>
      <w:r>
        <w:t>Preparing to Contact Huawei Technical Support</w:t>
      </w:r>
      <w:bookmarkEnd w:id="227"/>
      <w:bookmarkEnd w:id="228"/>
    </w:p>
    <w:p w:rsidR="00F5373B" w:rsidRDefault="0031431B">
      <w:r>
        <w:t>If a fault persists during routine maintenance or troubleshooting, contact Huawei technical support.</w:t>
      </w:r>
    </w:p>
    <w:p w:rsidR="00F5373B" w:rsidRDefault="0031431B">
      <w:r>
        <w:t>To rectify a fault, make the following preparations before you contact Huawei technical support</w:t>
      </w:r>
      <w:r>
        <w:t>.</w:t>
      </w:r>
    </w:p>
    <w:p w:rsidR="00F5373B" w:rsidRDefault="0031431B">
      <w:pPr>
        <w:pStyle w:val="BlockLabel"/>
      </w:pPr>
      <w:r>
        <w:t>Collecting Fault Information</w:t>
      </w:r>
    </w:p>
    <w:p w:rsidR="00F5373B" w:rsidRDefault="0031431B">
      <w:r>
        <w:t>You need to collect the following information:</w:t>
      </w:r>
    </w:p>
    <w:p w:rsidR="00F5373B" w:rsidRDefault="0031431B">
      <w:pPr>
        <w:pStyle w:val="ItemList"/>
      </w:pPr>
      <w:r>
        <w:t>Your company name and detailed address</w:t>
      </w:r>
    </w:p>
    <w:p w:rsidR="00F5373B" w:rsidRDefault="0031431B">
      <w:pPr>
        <w:pStyle w:val="ItemList"/>
      </w:pPr>
      <w:r>
        <w:t>Name and telephone number of the contact person</w:t>
      </w:r>
    </w:p>
    <w:p w:rsidR="00F5373B" w:rsidRDefault="0031431B">
      <w:pPr>
        <w:pStyle w:val="ItemList"/>
      </w:pPr>
      <w:r>
        <w:t>Time when the fault occurred</w:t>
      </w:r>
    </w:p>
    <w:p w:rsidR="00F5373B" w:rsidRDefault="0031431B">
      <w:pPr>
        <w:pStyle w:val="ItemList"/>
      </w:pPr>
      <w:r>
        <w:t>Fault symptom</w:t>
      </w:r>
    </w:p>
    <w:p w:rsidR="00F5373B" w:rsidRDefault="0031431B">
      <w:pPr>
        <w:pStyle w:val="ItemList"/>
      </w:pPr>
      <w:r>
        <w:t>Device type and software version</w:t>
      </w:r>
    </w:p>
    <w:p w:rsidR="00F5373B" w:rsidRDefault="0031431B">
      <w:pPr>
        <w:pStyle w:val="ItemList"/>
      </w:pPr>
      <w:r>
        <w:t>Measures taken after the fault occurred and results</w:t>
      </w:r>
    </w:p>
    <w:p w:rsidR="00F5373B" w:rsidRDefault="0031431B">
      <w:pPr>
        <w:pStyle w:val="ItemList"/>
      </w:pPr>
      <w:r>
        <w:t>Fault severity and deadline for rectifying the fault</w:t>
      </w:r>
    </w:p>
    <w:p w:rsidR="00F5373B" w:rsidRDefault="0031431B">
      <w:pPr>
        <w:pStyle w:val="BlockLabel"/>
      </w:pPr>
      <w:r>
        <w:t>Preparing for Debugging</w:t>
      </w:r>
    </w:p>
    <w:p w:rsidR="00F5373B" w:rsidRDefault="0031431B">
      <w:r>
        <w:t>When you seek technical support, Huawei technical support may ask you to perform some operations to further collect fault infor</w:t>
      </w:r>
      <w:r>
        <w:t>mation or even rectify the fault. You need to make preparations before seeking technical support. For example, prepare spare server parts and controller cards, screwdrivers, screws, serial cables, network cables, and other necessary objects.</w:t>
      </w:r>
    </w:p>
    <w:p w:rsidR="00F5373B" w:rsidRDefault="0031431B">
      <w:pPr>
        <w:pStyle w:val="Appendixheading2"/>
      </w:pPr>
      <w:bookmarkStart w:id="229" w:name="_EN-US_TOPIC_0242977348-chtext"/>
      <w:bookmarkStart w:id="230" w:name="_Toc39763148"/>
      <w:r>
        <w:t>Obtaining Help</w:t>
      </w:r>
      <w:r>
        <w:t xml:space="preserve"> from Huawei Support Website</w:t>
      </w:r>
      <w:bookmarkEnd w:id="229"/>
      <w:bookmarkEnd w:id="230"/>
    </w:p>
    <w:p w:rsidR="00F5373B" w:rsidRDefault="0031431B">
      <w:r>
        <w:t>Huawei provides timely and efficient technical support over local offices, secondary technical support systems, telephones, remote technologies, and onsite instructions.</w:t>
      </w:r>
    </w:p>
    <w:p w:rsidR="00F5373B" w:rsidRDefault="0031431B">
      <w:r>
        <w:t>Huawei technical support system consists of:</w:t>
      </w:r>
    </w:p>
    <w:p w:rsidR="00F5373B" w:rsidRDefault="0031431B">
      <w:pPr>
        <w:pStyle w:val="ItemList"/>
      </w:pPr>
      <w:r>
        <w:t>Technical Su</w:t>
      </w:r>
      <w:r>
        <w:t>pport Department at Huawei Headquarters</w:t>
      </w:r>
    </w:p>
    <w:p w:rsidR="00F5373B" w:rsidRDefault="0031431B">
      <w:pPr>
        <w:pStyle w:val="ItemList"/>
      </w:pPr>
      <w:r>
        <w:t>Technical support centers in local offices</w:t>
      </w:r>
    </w:p>
    <w:p w:rsidR="00F5373B" w:rsidRDefault="0031431B">
      <w:pPr>
        <w:pStyle w:val="ItemList"/>
      </w:pPr>
      <w:r>
        <w:lastRenderedPageBreak/>
        <w:t>Huawei support website</w:t>
      </w:r>
    </w:p>
    <w:p w:rsidR="00F5373B" w:rsidRDefault="0031431B">
      <w:pPr>
        <w:pStyle w:val="ItemList"/>
      </w:pPr>
      <w:r>
        <w:t>Customer service center</w:t>
      </w:r>
    </w:p>
    <w:p w:rsidR="00F5373B" w:rsidRDefault="0031431B">
      <w:r>
        <w:t xml:space="preserve">Huawei support website: </w:t>
      </w:r>
      <w:hyperlink r:id="rId138" w:tooltip=" " w:history="1">
        <w:r>
          <w:rPr>
            <w:rStyle w:val="ad"/>
          </w:rPr>
          <w:t>http://support.huawei.com/enterprise</w:t>
        </w:r>
      </w:hyperlink>
    </w:p>
    <w:p w:rsidR="00F5373B" w:rsidRDefault="0031431B">
      <w:r>
        <w:t>To view the latest product documentation at http://support.huawei.com, perform the following steps:</w:t>
      </w:r>
    </w:p>
    <w:p w:rsidR="00F5373B" w:rsidRDefault="0031431B" w:rsidP="0031431B">
      <w:pPr>
        <w:pStyle w:val="ItemStep"/>
        <w:numPr>
          <w:ilvl w:val="0"/>
          <w:numId w:val="40"/>
        </w:numPr>
      </w:pPr>
      <w:r>
        <w:t xml:space="preserve">Log in to </w:t>
      </w:r>
      <w:hyperlink r:id="rId139" w:tooltip=" " w:history="1">
        <w:r>
          <w:rPr>
            <w:rStyle w:val="ad"/>
          </w:rPr>
          <w:t>http://support.huawei.com/enterprise</w:t>
        </w:r>
      </w:hyperlink>
      <w:r>
        <w:t>.</w:t>
      </w:r>
    </w:p>
    <w:p w:rsidR="00F5373B" w:rsidRDefault="0031431B" w:rsidP="0031431B">
      <w:pPr>
        <w:pStyle w:val="ItemStep"/>
        <w:numPr>
          <w:ilvl w:val="0"/>
          <w:numId w:val="40"/>
        </w:numPr>
      </w:pPr>
      <w:r>
        <w:t xml:space="preserve">Click </w:t>
      </w:r>
      <w:r>
        <w:rPr>
          <w:b/>
        </w:rPr>
        <w:t>Login</w:t>
      </w:r>
      <w:r>
        <w:t xml:space="preserve">. The </w:t>
      </w:r>
      <w:r>
        <w:rPr>
          <w:b/>
        </w:rPr>
        <w:t>Login</w:t>
      </w:r>
      <w:r>
        <w:t xml:space="preserve"> page is displayed.</w:t>
      </w:r>
    </w:p>
    <w:p w:rsidR="00F5373B" w:rsidRDefault="0031431B" w:rsidP="0031431B">
      <w:pPr>
        <w:pStyle w:val="ItemStep"/>
        <w:numPr>
          <w:ilvl w:val="0"/>
          <w:numId w:val="40"/>
        </w:numPr>
      </w:pPr>
      <w:r>
        <w:t>Enter yo</w:t>
      </w:r>
      <w:r>
        <w:t xml:space="preserve">ur user name, password, and verification code, and click </w:t>
      </w:r>
      <w:r>
        <w:rPr>
          <w:b/>
        </w:rPr>
        <w:t>Login</w:t>
      </w:r>
      <w:r>
        <w:t xml:space="preserve">. The </w:t>
      </w:r>
      <w:r>
        <w:rPr>
          <w:b/>
        </w:rPr>
        <w:t>Technical Support</w:t>
      </w:r>
      <w:r>
        <w:t xml:space="preserve"> page is displayed.</w:t>
      </w:r>
    </w:p>
    <w:p w:rsidR="00F5373B" w:rsidRDefault="0031431B" w:rsidP="0031431B">
      <w:pPr>
        <w:pStyle w:val="ItemStep"/>
        <w:numPr>
          <w:ilvl w:val="0"/>
          <w:numId w:val="40"/>
        </w:numPr>
      </w:pPr>
      <w:r>
        <w:t xml:space="preserve">In the navigation tree, click </w:t>
      </w:r>
      <w:r>
        <w:rPr>
          <w:b/>
        </w:rPr>
        <w:t>TECHNICAL SUPPORT &gt; Technical Support &gt; Product and Solution Support</w:t>
      </w:r>
      <w:r>
        <w:t xml:space="preserve"> and select a product manual based on the product nam</w:t>
      </w:r>
      <w:r>
        <w:t>e.</w:t>
      </w:r>
    </w:p>
    <w:p w:rsidR="00F5373B" w:rsidRDefault="00F5373B">
      <w:pPr>
        <w:pStyle w:val="NotesHeading"/>
      </w:pPr>
      <w:r w:rsidRPr="00F5373B">
        <w:rPr>
          <w:color w:val="339966"/>
        </w:rPr>
        <w:pict>
          <v:shape id="_x0000_i1217" type="#_x0000_t75" style="width:54pt;height:18.75pt">
            <v:imagedata r:id="rId55" o:title="note"/>
          </v:shape>
        </w:pict>
      </w:r>
    </w:p>
    <w:p w:rsidR="00F5373B" w:rsidRDefault="0031431B">
      <w:pPr>
        <w:pStyle w:val="NotesText"/>
      </w:pPr>
      <w:r>
        <w:t xml:space="preserve">Alternatively, you can quickly locate a product manual by entering a keyword in the </w:t>
      </w:r>
      <w:r>
        <w:rPr>
          <w:b/>
        </w:rPr>
        <w:t>Search</w:t>
      </w:r>
      <w:r>
        <w:t xml:space="preserve"> text box in the upper right corner of the web page.</w:t>
      </w:r>
    </w:p>
    <w:sectPr w:rsidR="00F5373B" w:rsidSect="00F5373B">
      <w:headerReference w:type="even" r:id="rId140"/>
      <w:headerReference w:type="default" r:id="rId141"/>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373B" w:rsidRDefault="0031431B">
      <w:r>
        <w:separator/>
      </w:r>
    </w:p>
    <w:p w:rsidR="00F5373B" w:rsidRDefault="00F5373B"/>
    <w:p w:rsidR="00F5373B" w:rsidRDefault="00F5373B"/>
    <w:p w:rsidR="00F5373B" w:rsidRDefault="00F5373B"/>
    <w:p w:rsidR="00F5373B" w:rsidRDefault="00F5373B"/>
  </w:endnote>
  <w:endnote w:type="continuationSeparator" w:id="0">
    <w:p w:rsidR="00F5373B" w:rsidRDefault="0031431B">
      <w:r>
        <w:continuationSeparator/>
      </w:r>
    </w:p>
    <w:p w:rsidR="00F5373B" w:rsidRDefault="00F5373B"/>
    <w:p w:rsidR="00F5373B" w:rsidRDefault="00F5373B"/>
    <w:p w:rsidR="00F5373B" w:rsidRDefault="00F5373B"/>
    <w:p w:rsidR="00F5373B" w:rsidRDefault="00F5373B"/>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7FC0" w:rsidRDefault="00C27FC0">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F5373B">
      <w:trPr>
        <w:trHeight w:val="453"/>
      </w:trPr>
      <w:tc>
        <w:tcPr>
          <w:tcW w:w="2912"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41"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2" w:type="dxa"/>
        </w:tcPr>
        <w:p w:rsidR="00F5373B" w:rsidRDefault="00F5373B">
          <w:pPr>
            <w:pStyle w:val="HeadingRight"/>
          </w:pPr>
          <w:r>
            <w:fldChar w:fldCharType="begin"/>
          </w:r>
          <w:r w:rsidR="0031431B">
            <w:instrText xml:space="preserve">PAGE  </w:instrText>
          </w:r>
          <w:r>
            <w:fldChar w:fldCharType="separate"/>
          </w:r>
          <w:r w:rsidR="00C27FC0">
            <w:rPr>
              <w:noProof/>
            </w:rPr>
            <w:t>2</w:t>
          </w:r>
          <w:r>
            <w:fldChar w:fldCharType="end"/>
          </w:r>
        </w:p>
      </w:tc>
    </w:tr>
  </w:tbl>
  <w:p w:rsidR="00F5373B" w:rsidRDefault="00F5373B">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F5373B">
      <w:trPr>
        <w:trHeight w:val="453"/>
      </w:trPr>
      <w:tc>
        <w:tcPr>
          <w:tcW w:w="2912"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41"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2" w:type="dxa"/>
        </w:tcPr>
        <w:p w:rsidR="00F5373B" w:rsidRDefault="00F5373B">
          <w:pPr>
            <w:pStyle w:val="HeadingRight"/>
          </w:pPr>
          <w:r>
            <w:fldChar w:fldCharType="begin"/>
          </w:r>
          <w:r w:rsidR="0031431B">
            <w:instrText xml:space="preserve">PAGE  </w:instrText>
          </w:r>
          <w:r>
            <w:fldChar w:fldCharType="separate"/>
          </w:r>
          <w:r w:rsidR="00C27FC0">
            <w:rPr>
              <w:noProof/>
            </w:rPr>
            <w:t>2</w:t>
          </w:r>
          <w:r>
            <w:fldChar w:fldCharType="end"/>
          </w:r>
        </w:p>
      </w:tc>
    </w:tr>
  </w:tbl>
  <w:p w:rsidR="00F5373B" w:rsidRDefault="00F5373B">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F5373B">
      <w:trPr>
        <w:trHeight w:val="453"/>
      </w:trPr>
      <w:tc>
        <w:tcPr>
          <w:tcW w:w="2912"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w:instrText>
          </w:r>
          <w:r>
            <w:instrText xml:space="preserve">ate </w:instrText>
          </w:r>
          <w:r w:rsidR="00F5373B">
            <w:fldChar w:fldCharType="separate"/>
          </w:r>
          <w:r w:rsidR="00C27FC0">
            <w:t>2020-05-06</w:t>
          </w:r>
          <w:r w:rsidR="00F5373B">
            <w:fldChar w:fldCharType="end"/>
          </w:r>
          <w:r>
            <w:rPr>
              <w:rFonts w:hint="eastAsia"/>
            </w:rPr>
            <w:t>)</w:t>
          </w:r>
        </w:p>
      </w:tc>
      <w:tc>
        <w:tcPr>
          <w:tcW w:w="3841"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2" w:type="dxa"/>
        </w:tcPr>
        <w:p w:rsidR="00F5373B" w:rsidRDefault="00F5373B">
          <w:pPr>
            <w:pStyle w:val="HeadingRight"/>
          </w:pPr>
          <w:r>
            <w:fldChar w:fldCharType="begin"/>
          </w:r>
          <w:r w:rsidR="0031431B">
            <w:instrText xml:space="preserve">PAGE  </w:instrText>
          </w:r>
          <w:r>
            <w:fldChar w:fldCharType="separate"/>
          </w:r>
          <w:r w:rsidR="00C27FC0">
            <w:rPr>
              <w:noProof/>
            </w:rPr>
            <w:t>11</w:t>
          </w:r>
          <w:r>
            <w:fldChar w:fldCharType="end"/>
          </w:r>
        </w:p>
      </w:tc>
    </w:tr>
  </w:tbl>
  <w:p w:rsidR="00F5373B" w:rsidRDefault="00F5373B">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F5373B">
      <w:trPr>
        <w:trHeight w:val="453"/>
      </w:trPr>
      <w:tc>
        <w:tcPr>
          <w:tcW w:w="2912"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41"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2" w:type="dxa"/>
        </w:tcPr>
        <w:p w:rsidR="00F5373B" w:rsidRDefault="00F5373B">
          <w:pPr>
            <w:pStyle w:val="HeadingRight"/>
          </w:pPr>
          <w:r>
            <w:fldChar w:fldCharType="begin"/>
          </w:r>
          <w:r w:rsidR="0031431B">
            <w:instrText xml:space="preserve">PAGE  </w:instrText>
          </w:r>
          <w:r>
            <w:fldChar w:fldCharType="separate"/>
          </w:r>
          <w:r w:rsidR="00C27FC0">
            <w:rPr>
              <w:noProof/>
            </w:rPr>
            <w:t>11</w:t>
          </w:r>
          <w:r>
            <w:fldChar w:fldCharType="end"/>
          </w:r>
        </w:p>
      </w:tc>
    </w:tr>
  </w:tbl>
  <w:p w:rsidR="00F5373B" w:rsidRDefault="00F5373B">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F5373B">
      <w:trPr>
        <w:trHeight w:val="453"/>
      </w:trPr>
      <w:tc>
        <w:tcPr>
          <w:tcW w:w="2912"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41"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2" w:type="dxa"/>
        </w:tcPr>
        <w:p w:rsidR="00F5373B" w:rsidRDefault="00F5373B">
          <w:pPr>
            <w:pStyle w:val="HeadingRight"/>
          </w:pPr>
          <w:r>
            <w:fldChar w:fldCharType="begin"/>
          </w:r>
          <w:r w:rsidR="0031431B">
            <w:instrText xml:space="preserve">PAGE  </w:instrText>
          </w:r>
          <w:r>
            <w:fldChar w:fldCharType="separate"/>
          </w:r>
          <w:r w:rsidR="00C27FC0">
            <w:rPr>
              <w:noProof/>
            </w:rPr>
            <w:t>103</w:t>
          </w:r>
          <w:r>
            <w:fldChar w:fldCharType="end"/>
          </w:r>
        </w:p>
      </w:tc>
    </w:tr>
  </w:tbl>
  <w:p w:rsidR="00F5373B" w:rsidRDefault="00F5373B">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F5373B">
      <w:trPr>
        <w:trHeight w:val="453"/>
      </w:trPr>
      <w:tc>
        <w:tcPr>
          <w:tcW w:w="2912"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41"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2" w:type="dxa"/>
        </w:tcPr>
        <w:p w:rsidR="00F5373B" w:rsidRDefault="00F5373B">
          <w:pPr>
            <w:pStyle w:val="HeadingRight"/>
          </w:pPr>
          <w:r>
            <w:fldChar w:fldCharType="begin"/>
          </w:r>
          <w:r w:rsidR="0031431B">
            <w:instrText xml:space="preserve">PAGE  </w:instrText>
          </w:r>
          <w:r>
            <w:fldChar w:fldCharType="separate"/>
          </w:r>
          <w:r w:rsidR="00C27FC0">
            <w:rPr>
              <w:noProof/>
            </w:rPr>
            <w:t>103</w:t>
          </w:r>
          <w:r>
            <w:fldChar w:fldCharType="end"/>
          </w:r>
        </w:p>
      </w:tc>
    </w:tr>
  </w:tbl>
  <w:p w:rsidR="00F5373B" w:rsidRDefault="00F5373B">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F5373B">
      <w:trPr>
        <w:trHeight w:val="453"/>
      </w:trPr>
      <w:tc>
        <w:tcPr>
          <w:tcW w:w="2912"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41"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2" w:type="dxa"/>
        </w:tcPr>
        <w:p w:rsidR="00F5373B" w:rsidRDefault="00F5373B">
          <w:pPr>
            <w:pStyle w:val="HeadingRight"/>
          </w:pPr>
          <w:r>
            <w:fldChar w:fldCharType="begin"/>
          </w:r>
          <w:r w:rsidR="0031431B">
            <w:instrText xml:space="preserve">PAGE  </w:instrText>
          </w:r>
          <w:r>
            <w:fldChar w:fldCharType="separate"/>
          </w:r>
          <w:r w:rsidR="00C27FC0">
            <w:rPr>
              <w:noProof/>
            </w:rPr>
            <w:t>112</w:t>
          </w:r>
          <w:r>
            <w:fldChar w:fldCharType="end"/>
          </w:r>
        </w:p>
      </w:tc>
    </w:tr>
  </w:tbl>
  <w:p w:rsidR="00F5373B" w:rsidRDefault="00F5373B">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F5373B">
      <w:trPr>
        <w:trHeight w:val="453"/>
      </w:trPr>
      <w:tc>
        <w:tcPr>
          <w:tcW w:w="2912"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41"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2" w:type="dxa"/>
        </w:tcPr>
        <w:p w:rsidR="00F5373B" w:rsidRDefault="00F5373B">
          <w:pPr>
            <w:pStyle w:val="HeadingRight"/>
          </w:pPr>
          <w:r>
            <w:fldChar w:fldCharType="begin"/>
          </w:r>
          <w:r w:rsidR="0031431B">
            <w:instrText xml:space="preserve">PAGE  </w:instrText>
          </w:r>
          <w:r>
            <w:fldChar w:fldCharType="separate"/>
          </w:r>
          <w:r w:rsidR="00C27FC0">
            <w:rPr>
              <w:noProof/>
            </w:rPr>
            <w:t>112</w:t>
          </w:r>
          <w:r>
            <w:fldChar w:fldCharType="end"/>
          </w:r>
        </w:p>
      </w:tc>
    </w:tr>
  </w:tbl>
  <w:p w:rsidR="00F5373B" w:rsidRDefault="00F5373B">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7FC0" w:rsidRDefault="00C27FC0">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7FC0" w:rsidRDefault="00C27FC0">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F5373B">
      <w:trPr>
        <w:trHeight w:val="468"/>
      </w:trPr>
      <w:tc>
        <w:tcPr>
          <w:tcW w:w="2912"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41"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2" w:type="dxa"/>
        </w:tcPr>
        <w:p w:rsidR="00F5373B" w:rsidRDefault="00F5373B">
          <w:pPr>
            <w:pStyle w:val="HeadingRight"/>
          </w:pPr>
          <w:r>
            <w:fldChar w:fldCharType="begin"/>
          </w:r>
          <w:r w:rsidR="0031431B">
            <w:instrText xml:space="preserve"> PAGE </w:instrText>
          </w:r>
          <w:r>
            <w:fldChar w:fldCharType="separate"/>
          </w:r>
          <w:r w:rsidR="00C27FC0">
            <w:rPr>
              <w:noProof/>
            </w:rPr>
            <w:t>i</w:t>
          </w:r>
          <w:r>
            <w:fldChar w:fldCharType="end"/>
          </w:r>
        </w:p>
      </w:tc>
    </w:tr>
  </w:tbl>
  <w:p w:rsidR="00F5373B" w:rsidRDefault="00F5373B">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F5373B">
      <w:trPr>
        <w:trHeight w:val="468"/>
      </w:trPr>
      <w:tc>
        <w:tcPr>
          <w:tcW w:w="2912"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41"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2" w:type="dxa"/>
        </w:tcPr>
        <w:p w:rsidR="00F5373B" w:rsidRDefault="00F5373B">
          <w:pPr>
            <w:pStyle w:val="HeadingRight"/>
          </w:pPr>
          <w:r>
            <w:fldChar w:fldCharType="begin"/>
          </w:r>
          <w:r w:rsidR="0031431B">
            <w:instrText xml:space="preserve"> PAGE </w:instrText>
          </w:r>
          <w:r>
            <w:fldChar w:fldCharType="separate"/>
          </w:r>
          <w:r w:rsidR="0031431B">
            <w:rPr>
              <w:noProof/>
            </w:rPr>
            <w:t>i</w:t>
          </w:r>
          <w:r>
            <w:fldChar w:fldCharType="end"/>
          </w:r>
        </w:p>
      </w:tc>
    </w:tr>
  </w:tbl>
  <w:p w:rsidR="00F5373B" w:rsidRDefault="00F5373B">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F5373B">
      <w:trPr>
        <w:trHeight w:val="483"/>
      </w:trPr>
      <w:tc>
        <w:tcPr>
          <w:tcW w:w="2917"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58"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8" w:type="dxa"/>
        </w:tcPr>
        <w:p w:rsidR="00F5373B" w:rsidRDefault="00F5373B">
          <w:pPr>
            <w:pStyle w:val="HeadingRight"/>
          </w:pPr>
          <w:r>
            <w:fldChar w:fldCharType="begin"/>
          </w:r>
          <w:r w:rsidR="0031431B">
            <w:instrText xml:space="preserve">PAGE  </w:instrText>
          </w:r>
          <w:r>
            <w:fldChar w:fldCharType="separate"/>
          </w:r>
          <w:r w:rsidR="00C27FC0">
            <w:rPr>
              <w:noProof/>
            </w:rPr>
            <w:t>iii</w:t>
          </w:r>
          <w:r>
            <w:fldChar w:fldCharType="end"/>
          </w:r>
        </w:p>
      </w:tc>
    </w:tr>
  </w:tbl>
  <w:p w:rsidR="00F5373B" w:rsidRDefault="00F5373B">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F5373B">
      <w:trPr>
        <w:trHeight w:val="483"/>
      </w:trPr>
      <w:tc>
        <w:tcPr>
          <w:tcW w:w="2917"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58"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8" w:type="dxa"/>
        </w:tcPr>
        <w:p w:rsidR="00F5373B" w:rsidRDefault="00F5373B">
          <w:pPr>
            <w:pStyle w:val="HeadingRight"/>
          </w:pPr>
          <w:r>
            <w:fldChar w:fldCharType="begin"/>
          </w:r>
          <w:r w:rsidR="0031431B">
            <w:instrText xml:space="preserve">PAGE  </w:instrText>
          </w:r>
          <w:r>
            <w:fldChar w:fldCharType="separate"/>
          </w:r>
          <w:r w:rsidR="00C27FC0">
            <w:rPr>
              <w:noProof/>
            </w:rPr>
            <w:t>iii</w:t>
          </w:r>
          <w:r>
            <w:fldChar w:fldCharType="end"/>
          </w:r>
        </w:p>
      </w:tc>
    </w:tr>
  </w:tbl>
  <w:p w:rsidR="00F5373B" w:rsidRDefault="00F5373B">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F5373B">
      <w:trPr>
        <w:trHeight w:val="483"/>
      </w:trPr>
      <w:tc>
        <w:tcPr>
          <w:tcW w:w="2917"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58"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8" w:type="dxa"/>
        </w:tcPr>
        <w:p w:rsidR="00F5373B" w:rsidRDefault="00F5373B">
          <w:pPr>
            <w:pStyle w:val="HeadingRight"/>
          </w:pPr>
          <w:r>
            <w:fldChar w:fldCharType="begin"/>
          </w:r>
          <w:r w:rsidR="0031431B">
            <w:instrText xml:space="preserve">PAGE  </w:instrText>
          </w:r>
          <w:r>
            <w:fldChar w:fldCharType="separate"/>
          </w:r>
          <w:r w:rsidR="00C27FC0">
            <w:rPr>
              <w:noProof/>
            </w:rPr>
            <w:t>v</w:t>
          </w:r>
          <w:r>
            <w:fldChar w:fldCharType="end"/>
          </w:r>
        </w:p>
      </w:tc>
    </w:tr>
  </w:tbl>
  <w:p w:rsidR="00F5373B" w:rsidRDefault="00F5373B">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F5373B">
      <w:trPr>
        <w:trHeight w:val="483"/>
      </w:trPr>
      <w:tc>
        <w:tcPr>
          <w:tcW w:w="2917" w:type="dxa"/>
        </w:tcPr>
        <w:p w:rsidR="00F5373B" w:rsidRDefault="0031431B">
          <w:pPr>
            <w:pStyle w:val="HeadingLeft"/>
          </w:pPr>
          <w:r>
            <w:rPr>
              <w:rFonts w:hint="eastAsia"/>
            </w:rPr>
            <w:t xml:space="preserve">Issue </w:t>
          </w:r>
          <w:r w:rsidR="00F5373B">
            <w:fldChar w:fldCharType="begin"/>
          </w:r>
          <w:r>
            <w:instrText xml:space="preserve"> DOCPROPERTY  DocumentVersion </w:instrText>
          </w:r>
          <w:r w:rsidR="00F5373B">
            <w:fldChar w:fldCharType="separate"/>
          </w:r>
          <w:r w:rsidR="00C27FC0">
            <w:t>01</w:t>
          </w:r>
          <w:r w:rsidR="00F5373B">
            <w:fldChar w:fldCharType="end"/>
          </w:r>
          <w:r>
            <w:rPr>
              <w:rFonts w:hint="eastAsia"/>
            </w:rPr>
            <w:t xml:space="preserve"> (</w:t>
          </w:r>
          <w:r w:rsidR="00F5373B">
            <w:fldChar w:fldCharType="begin"/>
          </w:r>
          <w:r>
            <w:instrText xml:space="preserve"> DOCPROPERTY  ReleaseDate </w:instrText>
          </w:r>
          <w:r w:rsidR="00F5373B">
            <w:fldChar w:fldCharType="separate"/>
          </w:r>
          <w:r w:rsidR="00C27FC0">
            <w:t>2020-05-06</w:t>
          </w:r>
          <w:r w:rsidR="00F5373B">
            <w:fldChar w:fldCharType="end"/>
          </w:r>
          <w:r>
            <w:rPr>
              <w:rFonts w:hint="eastAsia"/>
            </w:rPr>
            <w:t>)</w:t>
          </w:r>
        </w:p>
      </w:tc>
      <w:tc>
        <w:tcPr>
          <w:tcW w:w="3858" w:type="dxa"/>
        </w:tcPr>
        <w:p w:rsidR="00F5373B" w:rsidRDefault="00F5373B">
          <w:pPr>
            <w:pStyle w:val="HeadingMiddle"/>
          </w:pPr>
          <w:fldSimple w:instr=" DOCPROPERTY  ProprietaryDeclaration  \* MERGEFORMAT ">
            <w:r w:rsidR="00C27FC0" w:rsidRPr="00C27FC0">
              <w:rPr>
                <w:bCs/>
              </w:rPr>
              <w:t>Copyright</w:t>
            </w:r>
            <w:r w:rsidR="00C27FC0">
              <w:t xml:space="preserve"> © Huawei Technologies Co., Ltd.</w:t>
            </w:r>
          </w:fldSimple>
        </w:p>
      </w:tc>
      <w:tc>
        <w:tcPr>
          <w:tcW w:w="2918" w:type="dxa"/>
        </w:tcPr>
        <w:p w:rsidR="00F5373B" w:rsidRDefault="00F5373B">
          <w:pPr>
            <w:pStyle w:val="HeadingRight"/>
          </w:pPr>
          <w:r>
            <w:fldChar w:fldCharType="begin"/>
          </w:r>
          <w:r w:rsidR="0031431B">
            <w:instrText xml:space="preserve">PAGE  </w:instrText>
          </w:r>
          <w:r>
            <w:fldChar w:fldCharType="separate"/>
          </w:r>
          <w:r w:rsidR="00C27FC0">
            <w:rPr>
              <w:noProof/>
            </w:rPr>
            <w:t>v</w:t>
          </w:r>
          <w:r>
            <w:fldChar w:fldCharType="end"/>
          </w:r>
        </w:p>
      </w:tc>
    </w:tr>
  </w:tbl>
  <w:p w:rsidR="00F5373B" w:rsidRDefault="00F5373B">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373B" w:rsidRDefault="0031431B">
      <w:r>
        <w:separator/>
      </w:r>
    </w:p>
    <w:p w:rsidR="00F5373B" w:rsidRDefault="00F5373B"/>
    <w:p w:rsidR="00F5373B" w:rsidRDefault="00F5373B"/>
    <w:p w:rsidR="00F5373B" w:rsidRDefault="00F5373B"/>
    <w:p w:rsidR="00F5373B" w:rsidRDefault="00F5373B"/>
  </w:footnote>
  <w:footnote w:type="continuationSeparator" w:id="0">
    <w:p w:rsidR="00F5373B" w:rsidRDefault="0031431B">
      <w:r>
        <w:continuationSeparator/>
      </w:r>
    </w:p>
    <w:p w:rsidR="00F5373B" w:rsidRDefault="00F5373B"/>
    <w:p w:rsidR="00F5373B" w:rsidRDefault="00F5373B"/>
    <w:p w:rsidR="00F5373B" w:rsidRDefault="00F5373B"/>
    <w:p w:rsidR="00F5373B" w:rsidRDefault="00F5373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7FC0" w:rsidRDefault="00C27FC0">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F5373B">
      <w:trPr>
        <w:trHeight w:val="851"/>
      </w:trPr>
      <w:tc>
        <w:tcPr>
          <w:tcW w:w="5460" w:type="dxa"/>
          <w:vAlign w:val="bottom"/>
        </w:tcPr>
        <w:p w:rsidR="00F5373B" w:rsidRDefault="00F5373B">
          <w:pPr>
            <w:pStyle w:val="HeadingLeft"/>
            <w:rPr>
              <w:rFonts w:cs="Times New Roman"/>
            </w:rPr>
          </w:pPr>
        </w:p>
      </w:tc>
      <w:tc>
        <w:tcPr>
          <w:tcW w:w="4200" w:type="dxa"/>
          <w:vAlign w:val="bottom"/>
        </w:tcPr>
        <w:p w:rsidR="00F5373B" w:rsidRDefault="00F5373B">
          <w:pPr>
            <w:pStyle w:val="HeadingRight"/>
          </w:pPr>
        </w:p>
      </w:tc>
    </w:tr>
  </w:tbl>
  <w:p w:rsidR="00F5373B" w:rsidRDefault="00F5373B">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5373B">
      <w:trPr>
        <w:trHeight w:val="851"/>
      </w:trPr>
      <w:tc>
        <w:tcPr>
          <w:tcW w:w="4830" w:type="dxa"/>
          <w:vAlign w:val="bottom"/>
        </w:tcPr>
        <w:p w:rsidR="00F5373B" w:rsidRDefault="00F5373B">
          <w:pPr>
            <w:pStyle w:val="HeadingLeft"/>
          </w:pPr>
          <w:r>
            <w:fldChar w:fldCharType="begin"/>
          </w:r>
          <w:r w:rsidR="0031431B">
            <w:instrText xml:space="preserve"> DOCPROPERTY  "Product&amp;</w:instrText>
          </w:r>
          <w:r w:rsidR="0031431B">
            <w:instrText>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fldSimple w:instr=" STYLEREF  &quot;1&quot; \n  \* MERGEFORMAT ">
            <w:r w:rsidR="00C27FC0">
              <w:rPr>
                <w:noProof/>
              </w:rPr>
              <w:t xml:space="preserve">1 </w:t>
            </w:r>
          </w:fldSimple>
          <w:r>
            <w:fldChar w:fldCharType="begin"/>
          </w:r>
          <w:r w:rsidR="0031431B">
            <w:instrText xml:space="preserve"> STYLEREF  "1"  </w:instrText>
          </w:r>
          <w:r>
            <w:fldChar w:fldCharType="separate"/>
          </w:r>
          <w:r w:rsidR="00C27FC0">
            <w:rPr>
              <w:noProof/>
            </w:rPr>
            <w:t>Overview</w:t>
          </w:r>
          <w:r>
            <w:fldChar w:fldCharType="end"/>
          </w:r>
        </w:p>
      </w:tc>
    </w:tr>
  </w:tbl>
  <w:p w:rsidR="00F5373B" w:rsidRDefault="00F5373B">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5373B">
      <w:trPr>
        <w:trHeight w:val="851"/>
      </w:trPr>
      <w:tc>
        <w:tcPr>
          <w:tcW w:w="4830" w:type="dxa"/>
          <w:vAlign w:val="bottom"/>
        </w:tcPr>
        <w:p w:rsidR="00F5373B" w:rsidRDefault="00F5373B">
          <w:pPr>
            <w:pStyle w:val="HeadingLeft"/>
          </w:pPr>
          <w:r>
            <w:fldChar w:fldCharType="begin"/>
          </w:r>
          <w:r w:rsidR="0031431B">
            <w:instrText xml:space="preserve"> DOCPROPERTY  "Product&amp;Project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fldSimple w:instr=" STYLEREF  &quot;1&quot; \n  \* MERGEFORMAT ">
            <w:r w:rsidR="00C27FC0">
              <w:rPr>
                <w:noProof/>
              </w:rPr>
              <w:t xml:space="preserve">1 </w:t>
            </w:r>
          </w:fldSimple>
          <w:r>
            <w:fldChar w:fldCharType="begin"/>
          </w:r>
          <w:r w:rsidR="0031431B">
            <w:instrText xml:space="preserve"> STYLEREF  "1"  </w:instrText>
          </w:r>
          <w:r>
            <w:fldChar w:fldCharType="separate"/>
          </w:r>
          <w:r w:rsidR="00C27FC0">
            <w:rPr>
              <w:noProof/>
            </w:rPr>
            <w:t>Overview</w:t>
          </w:r>
          <w:r>
            <w:fldChar w:fldCharType="end"/>
          </w:r>
        </w:p>
      </w:tc>
    </w:tr>
  </w:tbl>
  <w:p w:rsidR="00F5373B" w:rsidRDefault="00F5373B">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5373B">
      <w:trPr>
        <w:trHeight w:val="851"/>
      </w:trPr>
      <w:tc>
        <w:tcPr>
          <w:tcW w:w="4830" w:type="dxa"/>
          <w:vAlign w:val="bottom"/>
        </w:tcPr>
        <w:p w:rsidR="00F5373B" w:rsidRDefault="00F5373B">
          <w:pPr>
            <w:pStyle w:val="HeadingLeft"/>
          </w:pPr>
          <w:r>
            <w:fldChar w:fldCharType="begin"/>
          </w:r>
          <w:r w:rsidR="0031431B">
            <w:instrText xml:space="preserve"> DOCPROPERTY  "Product&amp;Project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fldSimple w:instr=" STYLEREF  &quot;1&quot; \n  \* MERGEFORMAT ">
            <w:r w:rsidR="00C27FC0">
              <w:rPr>
                <w:noProof/>
              </w:rPr>
              <w:t xml:space="preserve">1 </w:t>
            </w:r>
          </w:fldSimple>
          <w:r>
            <w:fldChar w:fldCharType="begin"/>
          </w:r>
          <w:r w:rsidR="0031431B">
            <w:instrText xml:space="preserve"> STYLEREF  "1"  </w:instrText>
          </w:r>
          <w:r>
            <w:fldChar w:fldCharType="separate"/>
          </w:r>
          <w:r w:rsidR="00C27FC0">
            <w:rPr>
              <w:noProof/>
            </w:rPr>
            <w:t>Overview</w:t>
          </w:r>
          <w:r>
            <w:fldChar w:fldCharType="end"/>
          </w:r>
        </w:p>
      </w:tc>
    </w:tr>
  </w:tbl>
  <w:p w:rsidR="00F5373B" w:rsidRDefault="00F5373B">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5373B">
      <w:trPr>
        <w:trHeight w:val="851"/>
      </w:trPr>
      <w:tc>
        <w:tcPr>
          <w:tcW w:w="4830" w:type="dxa"/>
          <w:vAlign w:val="bottom"/>
        </w:tcPr>
        <w:p w:rsidR="00F5373B" w:rsidRDefault="00F5373B">
          <w:pPr>
            <w:pStyle w:val="HeadingLeft"/>
          </w:pPr>
          <w:r>
            <w:fldChar w:fldCharType="begin"/>
          </w:r>
          <w:r w:rsidR="0031431B">
            <w:instrText xml:space="preserve"> DOCPROPERTY  "Product&amp;Project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fldSimple w:instr=" STYLEREF  &quot;1&quot; \n  \* MERGEFORMAT ">
            <w:r w:rsidR="00C27FC0">
              <w:rPr>
                <w:noProof/>
              </w:rPr>
              <w:t xml:space="preserve">2 </w:t>
            </w:r>
          </w:fldSimple>
          <w:r>
            <w:fldChar w:fldCharType="begin"/>
          </w:r>
          <w:r w:rsidR="0031431B">
            <w:instrText xml:space="preserve"> STYLEREF  "1"  </w:instrText>
          </w:r>
          <w:r>
            <w:fldChar w:fldCharType="separate"/>
          </w:r>
          <w:r w:rsidR="00C27FC0">
            <w:rPr>
              <w:noProof/>
            </w:rPr>
            <w:t>Installing and Uninstalling the Huawei SCCM Plug-in</w:t>
          </w:r>
          <w:r>
            <w:fldChar w:fldCharType="end"/>
          </w:r>
        </w:p>
      </w:tc>
    </w:tr>
  </w:tbl>
  <w:p w:rsidR="00F5373B" w:rsidRDefault="00F5373B">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5373B">
      <w:trPr>
        <w:trHeight w:val="851"/>
      </w:trPr>
      <w:tc>
        <w:tcPr>
          <w:tcW w:w="4830" w:type="dxa"/>
          <w:vAlign w:val="bottom"/>
        </w:tcPr>
        <w:p w:rsidR="00F5373B" w:rsidRDefault="00F5373B">
          <w:pPr>
            <w:pStyle w:val="HeadingLeft"/>
          </w:pPr>
          <w:r>
            <w:fldChar w:fldCharType="begin"/>
          </w:r>
          <w:r w:rsidR="0031431B">
            <w:instrText xml:space="preserve"> DOCPROPERTY  "Product&amp;Project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fldSimple w:instr=" STYLEREF  &quot;1&quot; \n  \* MERGEFORMAT ">
            <w:r w:rsidR="00C27FC0">
              <w:rPr>
                <w:noProof/>
              </w:rPr>
              <w:t xml:space="preserve">2 </w:t>
            </w:r>
          </w:fldSimple>
          <w:r>
            <w:fldChar w:fldCharType="begin"/>
          </w:r>
          <w:r w:rsidR="0031431B">
            <w:instrText xml:space="preserve"> STYLEREF  "1"  </w:instrText>
          </w:r>
          <w:r>
            <w:fldChar w:fldCharType="separate"/>
          </w:r>
          <w:r w:rsidR="00C27FC0">
            <w:rPr>
              <w:noProof/>
            </w:rPr>
            <w:t>Installing and Uninstalling the Huawei SCCM Plug-in</w:t>
          </w:r>
          <w:r>
            <w:fldChar w:fldCharType="end"/>
          </w:r>
        </w:p>
      </w:tc>
    </w:tr>
  </w:tbl>
  <w:p w:rsidR="00F5373B" w:rsidRDefault="00F5373B">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5373B">
      <w:trPr>
        <w:trHeight w:val="851"/>
      </w:trPr>
      <w:tc>
        <w:tcPr>
          <w:tcW w:w="4830" w:type="dxa"/>
          <w:vAlign w:val="bottom"/>
        </w:tcPr>
        <w:p w:rsidR="00F5373B" w:rsidRDefault="00F5373B">
          <w:pPr>
            <w:pStyle w:val="HeadingLeft"/>
          </w:pPr>
          <w:r>
            <w:fldChar w:fldCharType="begin"/>
          </w:r>
          <w:r w:rsidR="0031431B">
            <w:instrText xml:space="preserve"> DOCPROPERTY  "Product&amp;Project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fldSimple w:instr=" STYLEREF  &quot;1&quot; \n  \* MERGEFORMAT ">
            <w:r w:rsidR="00C27FC0">
              <w:rPr>
                <w:noProof/>
              </w:rPr>
              <w:t xml:space="preserve">3 </w:t>
            </w:r>
          </w:fldSimple>
          <w:r>
            <w:fldChar w:fldCharType="begin"/>
          </w:r>
          <w:r w:rsidR="0031431B">
            <w:instrText xml:space="preserve"> STYLEREF  "1"  </w:instrText>
          </w:r>
          <w:r>
            <w:fldChar w:fldCharType="separate"/>
          </w:r>
          <w:r w:rsidR="00C27FC0">
            <w:rPr>
              <w:noProof/>
            </w:rPr>
            <w:t>Operation and Maintenance</w:t>
          </w:r>
          <w:r>
            <w:fldChar w:fldCharType="end"/>
          </w:r>
        </w:p>
      </w:tc>
    </w:tr>
  </w:tbl>
  <w:p w:rsidR="00F5373B" w:rsidRDefault="00F5373B">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5373B">
      <w:trPr>
        <w:trHeight w:val="851"/>
      </w:trPr>
      <w:tc>
        <w:tcPr>
          <w:tcW w:w="4830" w:type="dxa"/>
          <w:vAlign w:val="bottom"/>
        </w:tcPr>
        <w:p w:rsidR="00F5373B" w:rsidRDefault="00F5373B">
          <w:pPr>
            <w:pStyle w:val="HeadingLeft"/>
          </w:pPr>
          <w:r>
            <w:fldChar w:fldCharType="begin"/>
          </w:r>
          <w:r w:rsidR="0031431B">
            <w:instrText xml:space="preserve"> DOCPROPERTY  "Product&amp;Project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fldSimple w:instr=" STYLEREF  &quot;1&quot; \n  \* MERGEFORMAT ">
            <w:r w:rsidR="00C27FC0">
              <w:rPr>
                <w:noProof/>
              </w:rPr>
              <w:t xml:space="preserve">3 </w:t>
            </w:r>
          </w:fldSimple>
          <w:r>
            <w:fldChar w:fldCharType="begin"/>
          </w:r>
          <w:r w:rsidR="0031431B">
            <w:instrText xml:space="preserve"> STYLEREF  "1"  </w:instrText>
          </w:r>
          <w:r>
            <w:fldChar w:fldCharType="separate"/>
          </w:r>
          <w:r w:rsidR="00C27FC0">
            <w:rPr>
              <w:noProof/>
            </w:rPr>
            <w:t>Operation and Maintenance</w:t>
          </w:r>
          <w:r>
            <w:fldChar w:fldCharType="end"/>
          </w:r>
        </w:p>
      </w:tc>
    </w:tr>
  </w:tbl>
  <w:p w:rsidR="00F5373B" w:rsidRDefault="00F5373B">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5373B">
      <w:trPr>
        <w:trHeight w:val="851"/>
      </w:trPr>
      <w:tc>
        <w:tcPr>
          <w:tcW w:w="4830" w:type="dxa"/>
          <w:vAlign w:val="bottom"/>
        </w:tcPr>
        <w:p w:rsidR="00F5373B" w:rsidRDefault="00F5373B">
          <w:pPr>
            <w:pStyle w:val="HeadingLeft"/>
          </w:pPr>
          <w:r>
            <w:fldChar w:fldCharType="begin"/>
          </w:r>
          <w:r w:rsidR="0031431B">
            <w:instrText xml:space="preserve"> DOCPROPERTY  "Product&amp;Project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fldSimple w:instr=" STYLEREF  &quot;1&quot; \n  \* MERGEFORMAT ">
            <w:r w:rsidR="00C27FC0">
              <w:rPr>
                <w:noProof/>
              </w:rPr>
              <w:t xml:space="preserve">4 </w:t>
            </w:r>
          </w:fldSimple>
          <w:r>
            <w:fldChar w:fldCharType="begin"/>
          </w:r>
          <w:r w:rsidR="0031431B">
            <w:instrText xml:space="preserve"> STYLEREF  "1"  </w:instrText>
          </w:r>
          <w:r>
            <w:fldChar w:fldCharType="separate"/>
          </w:r>
          <w:r w:rsidR="00C27FC0">
            <w:rPr>
              <w:noProof/>
            </w:rPr>
            <w:t>FAQs</w:t>
          </w:r>
          <w:r>
            <w:fldChar w:fldCharType="end"/>
          </w:r>
        </w:p>
      </w:tc>
    </w:tr>
  </w:tbl>
  <w:p w:rsidR="00F5373B" w:rsidRDefault="00F5373B">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5373B">
      <w:trPr>
        <w:trHeight w:val="851"/>
      </w:trPr>
      <w:tc>
        <w:tcPr>
          <w:tcW w:w="4830" w:type="dxa"/>
          <w:vAlign w:val="bottom"/>
        </w:tcPr>
        <w:p w:rsidR="00F5373B" w:rsidRDefault="00F5373B">
          <w:pPr>
            <w:pStyle w:val="HeadingLeft"/>
          </w:pPr>
          <w:r>
            <w:fldChar w:fldCharType="begin"/>
          </w:r>
          <w:r w:rsidR="0031431B">
            <w:instrText xml:space="preserve"> DOCPROPERTY  "Product&amp;Project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r>
            <w:fldChar w:fldCharType="begin"/>
          </w:r>
          <w:r w:rsidR="0031431B">
            <w:instrText xml:space="preserve"> STYLEREF  "</w:instrText>
          </w:r>
          <w:r w:rsidR="0031431B">
            <w:rPr>
              <w:rFonts w:hint="eastAsia"/>
            </w:rPr>
            <w:instrText>Appendix heading 1</w:instrText>
          </w:r>
          <w:r w:rsidR="0031431B">
            <w:instrText xml:space="preserve">" \n  </w:instrText>
          </w:r>
          <w:r>
            <w:fldChar w:fldCharType="separate"/>
          </w:r>
          <w:r w:rsidR="00C27FC0">
            <w:rPr>
              <w:noProof/>
            </w:rPr>
            <w:t xml:space="preserve">A </w:t>
          </w:r>
          <w:r>
            <w:fldChar w:fldCharType="end"/>
          </w:r>
          <w:r>
            <w:fldChar w:fldCharType="begin"/>
          </w:r>
          <w:r w:rsidR="0031431B">
            <w:instrText xml:space="preserve"> STYLEREF  "</w:instrText>
          </w:r>
          <w:r w:rsidR="0031431B">
            <w:rPr>
              <w:rFonts w:hint="eastAsia"/>
            </w:rPr>
            <w:instrText>Appendix heading 1</w:instrText>
          </w:r>
          <w:r w:rsidR="0031431B">
            <w:instrText xml:space="preserve">"  </w:instrText>
          </w:r>
          <w:r>
            <w:fldChar w:fldCharType="separate"/>
          </w:r>
          <w:r w:rsidR="00C27FC0">
            <w:rPr>
              <w:noProof/>
            </w:rPr>
            <w:t>Obtaining Help</w:t>
          </w:r>
          <w:r>
            <w:fldChar w:fldCharType="end"/>
          </w:r>
        </w:p>
      </w:tc>
    </w:tr>
  </w:tbl>
  <w:p w:rsidR="00F5373B" w:rsidRDefault="00F5373B">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7FC0" w:rsidRDefault="00C27FC0">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5373B">
      <w:trPr>
        <w:trHeight w:val="851"/>
      </w:trPr>
      <w:tc>
        <w:tcPr>
          <w:tcW w:w="4830" w:type="dxa"/>
          <w:vAlign w:val="bottom"/>
        </w:tcPr>
        <w:p w:rsidR="00F5373B" w:rsidRDefault="00F5373B">
          <w:pPr>
            <w:pStyle w:val="HeadingLeft"/>
          </w:pPr>
          <w:r>
            <w:fldChar w:fldCharType="begin"/>
          </w:r>
          <w:r w:rsidR="0031431B">
            <w:instrText xml:space="preserve"> DOCPROPERTY  "Product&amp;Project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r>
            <w:fldChar w:fldCharType="begin"/>
          </w:r>
          <w:r w:rsidR="0031431B">
            <w:instrText xml:space="preserve"> STYLEREF  "</w:instrText>
          </w:r>
          <w:r w:rsidR="0031431B">
            <w:rPr>
              <w:rFonts w:hint="eastAsia"/>
            </w:rPr>
            <w:instrText>Appendix heading 1</w:instrText>
          </w:r>
          <w:r w:rsidR="0031431B">
            <w:instrText xml:space="preserve">" \n  </w:instrText>
          </w:r>
          <w:r>
            <w:fldChar w:fldCharType="separate"/>
          </w:r>
          <w:r w:rsidR="00C27FC0">
            <w:rPr>
              <w:noProof/>
            </w:rPr>
            <w:t xml:space="preserve">A </w:t>
          </w:r>
          <w:r>
            <w:fldChar w:fldCharType="end"/>
          </w:r>
          <w:r>
            <w:fldChar w:fldCharType="begin"/>
          </w:r>
          <w:r w:rsidR="0031431B">
            <w:instrText xml:space="preserve"> STYLEREF  "</w:instrText>
          </w:r>
          <w:r w:rsidR="0031431B">
            <w:rPr>
              <w:rFonts w:hint="eastAsia"/>
            </w:rPr>
            <w:instrText>Appendix hea</w:instrText>
          </w:r>
          <w:r w:rsidR="0031431B">
            <w:rPr>
              <w:rFonts w:hint="eastAsia"/>
            </w:rPr>
            <w:instrText>ding 1</w:instrText>
          </w:r>
          <w:r w:rsidR="0031431B">
            <w:instrText xml:space="preserve">"  </w:instrText>
          </w:r>
          <w:r>
            <w:fldChar w:fldCharType="separate"/>
          </w:r>
          <w:r w:rsidR="00C27FC0">
            <w:rPr>
              <w:noProof/>
            </w:rPr>
            <w:t>Obtaining Help</w:t>
          </w:r>
          <w:r>
            <w:fldChar w:fldCharType="end"/>
          </w:r>
        </w:p>
      </w:tc>
    </w:tr>
  </w:tbl>
  <w:p w:rsidR="00F5373B" w:rsidRDefault="00F5373B">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F5373B">
      <w:trPr>
        <w:trHeight w:val="851"/>
      </w:trPr>
      <w:tc>
        <w:tcPr>
          <w:tcW w:w="5460" w:type="dxa"/>
          <w:vAlign w:val="bottom"/>
        </w:tcPr>
        <w:p w:rsidR="00F5373B" w:rsidRDefault="00F5373B">
          <w:pPr>
            <w:pStyle w:val="HeadingLeft"/>
            <w:rPr>
              <w:rFonts w:cs="Times New Roman"/>
            </w:rPr>
          </w:pPr>
        </w:p>
      </w:tc>
      <w:tc>
        <w:tcPr>
          <w:tcW w:w="4200" w:type="dxa"/>
          <w:vAlign w:val="bottom"/>
        </w:tcPr>
        <w:p w:rsidR="00F5373B" w:rsidRDefault="00F5373B">
          <w:pPr>
            <w:pStyle w:val="HeadingRight"/>
          </w:pPr>
        </w:p>
      </w:tc>
    </w:tr>
  </w:tbl>
  <w:p w:rsidR="00F5373B" w:rsidRDefault="00F5373B">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373B" w:rsidRDefault="00F5373B">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373B" w:rsidRDefault="00F5373B">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F5373B">
      <w:trPr>
        <w:trHeight w:val="851"/>
      </w:trPr>
      <w:tc>
        <w:tcPr>
          <w:tcW w:w="4829" w:type="dxa"/>
          <w:vAlign w:val="bottom"/>
        </w:tcPr>
        <w:p w:rsidR="00F5373B" w:rsidRDefault="00F5373B">
          <w:pPr>
            <w:pStyle w:val="HeadingLeft"/>
          </w:pPr>
          <w:r>
            <w:fldChar w:fldCharType="begin"/>
          </w:r>
          <w:r w:rsidR="0031431B">
            <w:instrText xml:space="preserve"> DOCPROPERTY  "Product&amp;Project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r>
            <w:fldChar w:fldCharType="begin"/>
          </w:r>
          <w:r w:rsidR="0031431B">
            <w:instrText xml:space="preserve"> STYLEREF  "Heading1 no Number" </w:instrText>
          </w:r>
          <w:r>
            <w:fldChar w:fldCharType="separate"/>
          </w:r>
          <w:r w:rsidR="00C27FC0">
            <w:rPr>
              <w:noProof/>
            </w:rPr>
            <w:t>Preface</w:t>
          </w:r>
          <w:r>
            <w:fldChar w:fldCharType="end"/>
          </w:r>
        </w:p>
      </w:tc>
    </w:tr>
  </w:tbl>
  <w:p w:rsidR="00F5373B" w:rsidRDefault="00F5373B">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F5373B">
      <w:trPr>
        <w:trHeight w:val="851"/>
      </w:trPr>
      <w:tc>
        <w:tcPr>
          <w:tcW w:w="4829" w:type="dxa"/>
          <w:vAlign w:val="bottom"/>
        </w:tcPr>
        <w:p w:rsidR="00F5373B" w:rsidRDefault="00F5373B">
          <w:pPr>
            <w:pStyle w:val="HeadingLeft"/>
          </w:pPr>
          <w:r>
            <w:fldChar w:fldCharType="begin"/>
          </w:r>
          <w:r w:rsidR="0031431B">
            <w:instrText xml:space="preserve"> DOCPROPERTY  "Product&amp;Project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r>
            <w:fldChar w:fldCharType="begin"/>
          </w:r>
          <w:r w:rsidR="0031431B">
            <w:instrText xml:space="preserve"> STYLEREF  "Heading1 no Number" </w:instrText>
          </w:r>
          <w:r>
            <w:fldChar w:fldCharType="separate"/>
          </w:r>
          <w:r w:rsidR="00C27FC0">
            <w:rPr>
              <w:noProof/>
            </w:rPr>
            <w:t>Preface</w:t>
          </w:r>
          <w:r>
            <w:fldChar w:fldCharType="end"/>
          </w:r>
        </w:p>
      </w:tc>
    </w:tr>
  </w:tbl>
  <w:p w:rsidR="00F5373B" w:rsidRDefault="00F5373B">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5373B">
      <w:trPr>
        <w:trHeight w:val="851"/>
      </w:trPr>
      <w:tc>
        <w:tcPr>
          <w:tcW w:w="4830" w:type="dxa"/>
          <w:vAlign w:val="bottom"/>
        </w:tcPr>
        <w:p w:rsidR="00F5373B" w:rsidRDefault="00F5373B">
          <w:pPr>
            <w:pStyle w:val="HeadingLeft"/>
          </w:pPr>
          <w:r>
            <w:fldChar w:fldCharType="begin"/>
          </w:r>
          <w:r w:rsidR="0031431B">
            <w:instrText xml:space="preserve"> DOCPROPERTY  "Product&amp;Projec</w:instrText>
          </w:r>
          <w:r w:rsidR="0031431B">
            <w:instrText>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r>
            <w:fldChar w:fldCharType="begin"/>
          </w:r>
          <w:r w:rsidR="0031431B">
            <w:instrText xml:space="preserve"> STYLEREF  "Contents" </w:instrText>
          </w:r>
          <w:r>
            <w:fldChar w:fldCharType="separate"/>
          </w:r>
          <w:r w:rsidR="00C27FC0">
            <w:rPr>
              <w:noProof/>
            </w:rPr>
            <w:t>Contents</w:t>
          </w:r>
          <w:r>
            <w:fldChar w:fldCharType="end"/>
          </w:r>
        </w:p>
      </w:tc>
    </w:tr>
  </w:tbl>
  <w:p w:rsidR="00F5373B" w:rsidRDefault="00F5373B">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F5373B">
      <w:trPr>
        <w:trHeight w:val="851"/>
      </w:trPr>
      <w:tc>
        <w:tcPr>
          <w:tcW w:w="4830" w:type="dxa"/>
          <w:vAlign w:val="bottom"/>
        </w:tcPr>
        <w:p w:rsidR="00F5373B" w:rsidRDefault="00F5373B">
          <w:pPr>
            <w:pStyle w:val="HeadingLeft"/>
          </w:pPr>
          <w:r>
            <w:fldChar w:fldCharType="begin"/>
          </w:r>
          <w:r w:rsidR="0031431B">
            <w:instrText xml:space="preserve"> DOCPROPERTY  "Product&amp;Project Name"</w:instrText>
          </w:r>
          <w:r>
            <w:fldChar w:fldCharType="separate"/>
          </w:r>
          <w:r w:rsidR="00C27FC0">
            <w:t>Huawei eSight for SCCM Plug-in</w:t>
          </w:r>
          <w:r>
            <w:fldChar w:fldCharType="end"/>
          </w:r>
        </w:p>
        <w:p w:rsidR="00F5373B" w:rsidRDefault="00F5373B">
          <w:pPr>
            <w:pStyle w:val="HeadingLeft"/>
            <w:rPr>
              <w:rFonts w:cs="Times New Roman"/>
            </w:rPr>
          </w:pPr>
          <w:r>
            <w:fldChar w:fldCharType="begin"/>
          </w:r>
          <w:r w:rsidR="0031431B">
            <w:instrText xml:space="preserve"> DOCPROPERTY  DocumentName </w:instrText>
          </w:r>
          <w:r>
            <w:fldChar w:fldCharType="separate"/>
          </w:r>
          <w:r w:rsidR="00C27FC0">
            <w:t>User Guide</w:t>
          </w:r>
          <w:r>
            <w:fldChar w:fldCharType="end"/>
          </w:r>
        </w:p>
      </w:tc>
      <w:tc>
        <w:tcPr>
          <w:tcW w:w="4830" w:type="dxa"/>
          <w:vAlign w:val="bottom"/>
        </w:tcPr>
        <w:p w:rsidR="00F5373B" w:rsidRDefault="00F5373B">
          <w:pPr>
            <w:pStyle w:val="HeadingRight"/>
          </w:pPr>
          <w:r>
            <w:fldChar w:fldCharType="begin"/>
          </w:r>
          <w:r w:rsidR="0031431B">
            <w:instrText xml:space="preserve"> STYLEREF  "Contents" </w:instrText>
          </w:r>
          <w:r>
            <w:fldChar w:fldCharType="separate"/>
          </w:r>
          <w:r w:rsidR="00C27FC0">
            <w:rPr>
              <w:noProof/>
            </w:rPr>
            <w:t>Contents</w:t>
          </w:r>
          <w:r>
            <w:fldChar w:fldCharType="end"/>
          </w:r>
        </w:p>
      </w:tc>
    </w:tr>
  </w:tbl>
  <w:p w:rsidR="00F5373B" w:rsidRDefault="00F5373B">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A6A2053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8D7C7724" w:tentative="1">
      <w:start w:val="1"/>
      <w:numFmt w:val="bullet"/>
      <w:lvlText w:val=""/>
      <w:lvlJc w:val="left"/>
      <w:pPr>
        <w:tabs>
          <w:tab w:val="num" w:pos="840"/>
        </w:tabs>
        <w:ind w:left="840" w:hanging="420"/>
      </w:pPr>
      <w:rPr>
        <w:rFonts w:ascii="Wingdings" w:hAnsi="Wingdings" w:hint="default"/>
      </w:rPr>
    </w:lvl>
    <w:lvl w:ilvl="2" w:tplc="2BACD38A" w:tentative="1">
      <w:start w:val="1"/>
      <w:numFmt w:val="bullet"/>
      <w:lvlText w:val=""/>
      <w:lvlJc w:val="left"/>
      <w:pPr>
        <w:tabs>
          <w:tab w:val="num" w:pos="1260"/>
        </w:tabs>
        <w:ind w:left="1260" w:hanging="420"/>
      </w:pPr>
      <w:rPr>
        <w:rFonts w:ascii="Wingdings" w:hAnsi="Wingdings" w:hint="default"/>
      </w:rPr>
    </w:lvl>
    <w:lvl w:ilvl="3" w:tplc="F7948636">
      <w:start w:val="1"/>
      <w:numFmt w:val="bullet"/>
      <w:lvlText w:val=""/>
      <w:lvlJc w:val="left"/>
      <w:pPr>
        <w:tabs>
          <w:tab w:val="num" w:pos="1680"/>
        </w:tabs>
        <w:ind w:left="1680" w:hanging="420"/>
      </w:pPr>
      <w:rPr>
        <w:rFonts w:ascii="Wingdings" w:hAnsi="Wingdings" w:hint="default"/>
      </w:rPr>
    </w:lvl>
    <w:lvl w:ilvl="4" w:tplc="26AE4B86" w:tentative="1">
      <w:start w:val="1"/>
      <w:numFmt w:val="bullet"/>
      <w:lvlText w:val=""/>
      <w:lvlJc w:val="left"/>
      <w:pPr>
        <w:tabs>
          <w:tab w:val="num" w:pos="2100"/>
        </w:tabs>
        <w:ind w:left="2100" w:hanging="420"/>
      </w:pPr>
      <w:rPr>
        <w:rFonts w:ascii="Wingdings" w:hAnsi="Wingdings" w:hint="default"/>
      </w:rPr>
    </w:lvl>
    <w:lvl w:ilvl="5" w:tplc="E51281C8" w:tentative="1">
      <w:start w:val="1"/>
      <w:numFmt w:val="bullet"/>
      <w:lvlText w:val=""/>
      <w:lvlJc w:val="left"/>
      <w:pPr>
        <w:tabs>
          <w:tab w:val="num" w:pos="2520"/>
        </w:tabs>
        <w:ind w:left="2520" w:hanging="420"/>
      </w:pPr>
      <w:rPr>
        <w:rFonts w:ascii="Wingdings" w:hAnsi="Wingdings" w:hint="default"/>
      </w:rPr>
    </w:lvl>
    <w:lvl w:ilvl="6" w:tplc="466E7850" w:tentative="1">
      <w:start w:val="1"/>
      <w:numFmt w:val="bullet"/>
      <w:lvlText w:val=""/>
      <w:lvlJc w:val="left"/>
      <w:pPr>
        <w:tabs>
          <w:tab w:val="num" w:pos="2940"/>
        </w:tabs>
        <w:ind w:left="2940" w:hanging="420"/>
      </w:pPr>
      <w:rPr>
        <w:rFonts w:ascii="Wingdings" w:hAnsi="Wingdings" w:hint="default"/>
      </w:rPr>
    </w:lvl>
    <w:lvl w:ilvl="7" w:tplc="106C4F2C" w:tentative="1">
      <w:start w:val="1"/>
      <w:numFmt w:val="bullet"/>
      <w:lvlText w:val=""/>
      <w:lvlJc w:val="left"/>
      <w:pPr>
        <w:tabs>
          <w:tab w:val="num" w:pos="3360"/>
        </w:tabs>
        <w:ind w:left="3360" w:hanging="420"/>
      </w:pPr>
      <w:rPr>
        <w:rFonts w:ascii="Wingdings" w:hAnsi="Wingdings" w:hint="default"/>
      </w:rPr>
    </w:lvl>
    <w:lvl w:ilvl="8" w:tplc="9AA40BF6"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0D302F5C">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4FC006E0" w:tentative="1">
      <w:start w:val="1"/>
      <w:numFmt w:val="bullet"/>
      <w:lvlText w:val=""/>
      <w:lvlJc w:val="left"/>
      <w:pPr>
        <w:tabs>
          <w:tab w:val="num" w:pos="840"/>
        </w:tabs>
        <w:ind w:left="840" w:hanging="420"/>
      </w:pPr>
      <w:rPr>
        <w:rFonts w:ascii="Wingdings" w:hAnsi="Wingdings" w:hint="default"/>
      </w:rPr>
    </w:lvl>
    <w:lvl w:ilvl="2" w:tplc="093A3FAE" w:tentative="1">
      <w:start w:val="1"/>
      <w:numFmt w:val="bullet"/>
      <w:lvlText w:val=""/>
      <w:lvlJc w:val="left"/>
      <w:pPr>
        <w:tabs>
          <w:tab w:val="num" w:pos="1260"/>
        </w:tabs>
        <w:ind w:left="1260" w:hanging="420"/>
      </w:pPr>
      <w:rPr>
        <w:rFonts w:ascii="Wingdings" w:hAnsi="Wingdings" w:hint="default"/>
      </w:rPr>
    </w:lvl>
    <w:lvl w:ilvl="3" w:tplc="6E1EF3A8" w:tentative="1">
      <w:start w:val="1"/>
      <w:numFmt w:val="bullet"/>
      <w:lvlText w:val=""/>
      <w:lvlJc w:val="left"/>
      <w:pPr>
        <w:tabs>
          <w:tab w:val="num" w:pos="1680"/>
        </w:tabs>
        <w:ind w:left="1680" w:hanging="420"/>
      </w:pPr>
      <w:rPr>
        <w:rFonts w:ascii="Wingdings" w:hAnsi="Wingdings" w:hint="default"/>
      </w:rPr>
    </w:lvl>
    <w:lvl w:ilvl="4" w:tplc="2A3C90B8" w:tentative="1">
      <w:start w:val="1"/>
      <w:numFmt w:val="bullet"/>
      <w:lvlText w:val=""/>
      <w:lvlJc w:val="left"/>
      <w:pPr>
        <w:tabs>
          <w:tab w:val="num" w:pos="2100"/>
        </w:tabs>
        <w:ind w:left="2100" w:hanging="420"/>
      </w:pPr>
      <w:rPr>
        <w:rFonts w:ascii="Wingdings" w:hAnsi="Wingdings" w:hint="default"/>
      </w:rPr>
    </w:lvl>
    <w:lvl w:ilvl="5" w:tplc="81A05380" w:tentative="1">
      <w:start w:val="1"/>
      <w:numFmt w:val="bullet"/>
      <w:lvlText w:val=""/>
      <w:lvlJc w:val="left"/>
      <w:pPr>
        <w:tabs>
          <w:tab w:val="num" w:pos="2520"/>
        </w:tabs>
        <w:ind w:left="2520" w:hanging="420"/>
      </w:pPr>
      <w:rPr>
        <w:rFonts w:ascii="Wingdings" w:hAnsi="Wingdings" w:hint="default"/>
      </w:rPr>
    </w:lvl>
    <w:lvl w:ilvl="6" w:tplc="DBD29BC6" w:tentative="1">
      <w:start w:val="1"/>
      <w:numFmt w:val="bullet"/>
      <w:lvlText w:val=""/>
      <w:lvlJc w:val="left"/>
      <w:pPr>
        <w:tabs>
          <w:tab w:val="num" w:pos="2940"/>
        </w:tabs>
        <w:ind w:left="2940" w:hanging="420"/>
      </w:pPr>
      <w:rPr>
        <w:rFonts w:ascii="Wingdings" w:hAnsi="Wingdings" w:hint="default"/>
      </w:rPr>
    </w:lvl>
    <w:lvl w:ilvl="7" w:tplc="9830EF8E" w:tentative="1">
      <w:start w:val="1"/>
      <w:numFmt w:val="bullet"/>
      <w:lvlText w:val=""/>
      <w:lvlJc w:val="left"/>
      <w:pPr>
        <w:tabs>
          <w:tab w:val="num" w:pos="3360"/>
        </w:tabs>
        <w:ind w:left="3360" w:hanging="420"/>
      </w:pPr>
      <w:rPr>
        <w:rFonts w:ascii="Wingdings" w:hAnsi="Wingdings" w:hint="default"/>
      </w:rPr>
    </w:lvl>
    <w:lvl w:ilvl="8" w:tplc="D884EC0E"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5134AE4A"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5373B"/>
    <w:rsid w:val="0031431B"/>
    <w:rsid w:val="00C27FC0"/>
    <w:rsid w:val="00F5373B"/>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F5373B"/>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F5373B"/>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F5373B"/>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F5373B"/>
    <w:pPr>
      <w:numPr>
        <w:ilvl w:val="2"/>
        <w:numId w:val="24"/>
      </w:numPr>
      <w:spacing w:before="80" w:after="80"/>
    </w:pPr>
  </w:style>
  <w:style w:type="paragraph" w:customStyle="1" w:styleId="SubItemStepinTable">
    <w:name w:val="Sub Item Step in Table"/>
    <w:rsid w:val="00F5373B"/>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F5373B"/>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F5373B"/>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F5373B"/>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F5373B"/>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F5373B"/>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74.png"/><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2.pn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3.png"/><Relationship Id="rId133" Type="http://schemas.openxmlformats.org/officeDocument/2006/relationships/hyperlink" Target="http://support.huawei.com/enterprise/en/index.html" TargetMode="External"/><Relationship Id="rId138" Type="http://schemas.openxmlformats.org/officeDocument/2006/relationships/hyperlink" Target="http://support.huawei.com/enterprise" TargetMode="External"/><Relationship Id="rId16" Type="http://schemas.openxmlformats.org/officeDocument/2006/relationships/header" Target="header4.xml"/><Relationship Id="rId107" Type="http://schemas.openxmlformats.org/officeDocument/2006/relationships/image" Target="media/image68.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8.png"/><Relationship Id="rId79" Type="http://schemas.openxmlformats.org/officeDocument/2006/relationships/image" Target="media/image41.png"/><Relationship Id="rId102" Type="http://schemas.openxmlformats.org/officeDocument/2006/relationships/image" Target="media/image64.png"/><Relationship Id="rId123" Type="http://schemas.openxmlformats.org/officeDocument/2006/relationships/image" Target="media/image80.png"/><Relationship Id="rId128" Type="http://schemas.openxmlformats.org/officeDocument/2006/relationships/hyperlink" Target="http://support.huawei.com/enterprise/en/index.html" TargetMode="External"/><Relationship Id="rId5" Type="http://schemas.openxmlformats.org/officeDocument/2006/relationships/footnotes" Target="footnote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5.png"/><Relationship Id="rId27" Type="http://schemas.openxmlformats.org/officeDocument/2006/relationships/footer" Target="footer6.xm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29.png"/><Relationship Id="rId69" Type="http://schemas.openxmlformats.org/officeDocument/2006/relationships/image" Target="media/image33.png"/><Relationship Id="rId113" Type="http://schemas.openxmlformats.org/officeDocument/2006/relationships/header" Target="header15.xml"/><Relationship Id="rId118" Type="http://schemas.openxmlformats.org/officeDocument/2006/relationships/image" Target="media/image75.png"/><Relationship Id="rId134" Type="http://schemas.openxmlformats.org/officeDocument/2006/relationships/header" Target="header17.xml"/><Relationship Id="rId139" Type="http://schemas.openxmlformats.org/officeDocument/2006/relationships/hyperlink" Target="http://support.huawei.com/enterprise" TargetMode="External"/><Relationship Id="rId8" Type="http://schemas.openxmlformats.org/officeDocument/2006/relationships/image" Target="media/image2.png"/><Relationship Id="rId51" Type="http://schemas.openxmlformats.org/officeDocument/2006/relationships/footer" Target="footer12.xml"/><Relationship Id="rId72" Type="http://schemas.openxmlformats.org/officeDocument/2006/relationships/image" Target="media/image36.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78.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1.xml"/><Relationship Id="rId46" Type="http://schemas.openxmlformats.org/officeDocument/2006/relationships/image" Target="media/image15.png"/><Relationship Id="rId59" Type="http://schemas.openxmlformats.org/officeDocument/2006/relationships/image" Target="media/image24.png"/><Relationship Id="rId67" Type="http://schemas.openxmlformats.org/officeDocument/2006/relationships/image" Target="media/image31.png"/><Relationship Id="rId103" Type="http://schemas.openxmlformats.org/officeDocument/2006/relationships/image" Target="media/image65.png"/><Relationship Id="rId108" Type="http://schemas.openxmlformats.org/officeDocument/2006/relationships/image" Target="media/image69.png"/><Relationship Id="rId116" Type="http://schemas.openxmlformats.org/officeDocument/2006/relationships/footer" Target="footer15.xml"/><Relationship Id="rId124" Type="http://schemas.openxmlformats.org/officeDocument/2006/relationships/image" Target="media/image81.png"/><Relationship Id="rId129" Type="http://schemas.openxmlformats.org/officeDocument/2006/relationships/image" Target="media/image84.png"/><Relationship Id="rId137"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support.huawei.com/enterprise/en/servers/fusionserver-tools-pid-21015513/software" TargetMode="External"/><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11" Type="http://schemas.openxmlformats.org/officeDocument/2006/relationships/image" Target="media/image72.png"/><Relationship Id="rId132" Type="http://schemas.openxmlformats.org/officeDocument/2006/relationships/image" Target="media/image86.png"/><Relationship Id="rId140" Type="http://schemas.openxmlformats.org/officeDocument/2006/relationships/header" Target="header1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header" Target="header13.xml"/><Relationship Id="rId57" Type="http://schemas.openxmlformats.org/officeDocument/2006/relationships/image" Target="media/image22.png"/><Relationship Id="rId106" Type="http://schemas.openxmlformats.org/officeDocument/2006/relationships/hyperlink" Target="http://support.huawei.com/enterprise/zh/index.html#" TargetMode="External"/><Relationship Id="rId114" Type="http://schemas.openxmlformats.org/officeDocument/2006/relationships/header" Target="header16.xml"/><Relationship Id="rId119" Type="http://schemas.openxmlformats.org/officeDocument/2006/relationships/image" Target="media/image76.png"/><Relationship Id="rId127" Type="http://schemas.openxmlformats.org/officeDocument/2006/relationships/hyperlink" Target="https://support.huawei.com/enterprise/en/servers/fusionserver-tools-pid-21015513/software" TargetMode="Externa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footer" Target="footer13.xml"/><Relationship Id="rId60" Type="http://schemas.openxmlformats.org/officeDocument/2006/relationships/image" Target="media/image25.png"/><Relationship Id="rId65" Type="http://schemas.openxmlformats.org/officeDocument/2006/relationships/hyperlink" Target="http://support.huawei.com/onlinetoolsweb/ftca/indexEn?serise=2" TargetMode="External"/><Relationship Id="rId73" Type="http://schemas.openxmlformats.org/officeDocument/2006/relationships/image" Target="media/image37.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79.png"/><Relationship Id="rId130" Type="http://schemas.openxmlformats.org/officeDocument/2006/relationships/hyperlink" Target="http://support.huawei.com/onlinetoolsweb/ftca/indexEn?serise=2" TargetMode="External"/><Relationship Id="rId135" Type="http://schemas.openxmlformats.org/officeDocument/2006/relationships/header" Target="header18.xml"/><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yperlink" Target="https://github.com/Huawei/Server_Management_Plugin_SCCM/tree/master/releases" TargetMode="External"/><Relationship Id="rId109" Type="http://schemas.openxmlformats.org/officeDocument/2006/relationships/image" Target="media/image70.png"/><Relationship Id="rId34" Type="http://schemas.openxmlformats.org/officeDocument/2006/relationships/image" Target="media/image8.png"/><Relationship Id="rId50" Type="http://schemas.openxmlformats.org/officeDocument/2006/relationships/header" Target="header14.xml"/><Relationship Id="rId55" Type="http://schemas.openxmlformats.org/officeDocument/2006/relationships/image" Target="media/image20.png"/><Relationship Id="rId76" Type="http://schemas.openxmlformats.org/officeDocument/2006/relationships/hyperlink" Target="http://support.huawei.com/enterprise/en/index.html" TargetMode="External"/><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header" Target="header20.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0.png"/><Relationship Id="rId87" Type="http://schemas.openxmlformats.org/officeDocument/2006/relationships/image" Target="media/image49.png"/><Relationship Id="rId110" Type="http://schemas.openxmlformats.org/officeDocument/2006/relationships/image" Target="media/image71.png"/><Relationship Id="rId115" Type="http://schemas.openxmlformats.org/officeDocument/2006/relationships/footer" Target="footer14.xml"/><Relationship Id="rId131" Type="http://schemas.openxmlformats.org/officeDocument/2006/relationships/image" Target="media/image85.png"/><Relationship Id="rId136" Type="http://schemas.openxmlformats.org/officeDocument/2006/relationships/footer" Target="footer16.xml"/><Relationship Id="rId61" Type="http://schemas.openxmlformats.org/officeDocument/2006/relationships/image" Target="media/image26.png"/><Relationship Id="rId82" Type="http://schemas.openxmlformats.org/officeDocument/2006/relationships/image" Target="media/image44.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header" Target="header11.xml"/><Relationship Id="rId56" Type="http://schemas.openxmlformats.org/officeDocument/2006/relationships/image" Target="media/image21.png"/><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118</Pages>
  <Words>15223</Words>
  <Characters>86776</Characters>
  <Application>Microsoft Office Word</Application>
  <DocSecurity>0</DocSecurity>
  <Lines>723</Lines>
  <Paragraphs>203</Paragraphs>
  <ScaleCrop>false</ScaleCrop>
  <Company>Huawei Technologies Co.,Ltd.</Company>
  <LinksUpToDate>false</LinksUpToDate>
  <CharactersWithSpaces>101796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2020-05-07T08:58:00Z</dcterms:created>
  <dcterms:modified xsi:type="dcterms:W3CDTF">2020-05-07T08:58:00Z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V1.3.5</vt:lpwstr>
  </property>
  <property fmtid="{D5CDD505-2E9C-101B-9397-08002B2CF9AE}" pid="7" name="Product&amp;Project Name">
    <vt:lpwstr>Huawei eSight for SCCM Plug-in</vt:lpwstr>
  </property>
  <property fmtid="{D5CDD505-2E9C-101B-9397-08002B2CF9AE}" pid="8" name="Trademark&amp;ProductType">
    <vt:lpwstr>Huawei eSight for SCCM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(2)+nbOQcdEx0y+ekftuWdwb2sFFocvLLFme/UIptb35KskPCMZCMxyWLQqsB+hdsTY00y32dF9
zRfcIYvv8CQr+oLCpmE2U5+0dlLCafMLbAZtST3gtbnYbckczM1KTIXA8jcg+FcAJBYYhwon
mrRUTdX5xhTdyKWszat94Xw/07KqPQSb98Yi9c7tsMB9RK9DllqBSAGcgpcRR1ljGaT2W7T3
UaLIgOJW+GTLeh/hUt</vt:lpwstr>
  </property>
  <property fmtid="{D5CDD505-2E9C-101B-9397-08002B2CF9AE}" pid="12" name="_2015_ms_pID_7253431">
    <vt:lpwstr>jYfpTa6MczeL2pb4cUuDY4qZWV5gIX8WjNhh9h2C72tO9vlNJqrM+/
gtMCjN8Z6CAYMAqYvTyGrW4nVesc0IRwj0tMeM1EUAdK37UrNboOUPxEJWE4f3mHoR5uMY6i
ynFa04xDZHgCT1pR702Pap+kZLVC7wE601x6szCwSkiePMB5UrHpYiiyYcrVf2gey0GLzRC4
i7wyMVg5VFNs/MXm</vt:lpwstr>
  </property>
</Properties>
</file>