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C3" w:rsidRDefault="002729C3" w:rsidP="002729C3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5F24362E" wp14:editId="0B3F6E89">
            <wp:extent cx="685800" cy="670560"/>
            <wp:effectExtent l="0" t="0" r="0" b="0"/>
            <wp:docPr id="20" name="图片 20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C3" w:rsidRDefault="002729C3" w:rsidP="002729C3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1B803FDC" wp14:editId="221E9658">
            <wp:extent cx="3162300" cy="891540"/>
            <wp:effectExtent l="0" t="0" r="0" b="3810"/>
            <wp:docPr id="21" name="图片 2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C3" w:rsidRDefault="002729C3" w:rsidP="002729C3">
      <w:pPr>
        <w:jc w:val="center"/>
        <w:rPr>
          <w:rFonts w:eastAsia="隶书"/>
          <w:sz w:val="28"/>
        </w:rPr>
      </w:pPr>
    </w:p>
    <w:p w:rsidR="002729C3" w:rsidRDefault="002C0A26" w:rsidP="002C0A26">
      <w:pPr>
        <w:jc w:val="center"/>
        <w:rPr>
          <w:rFonts w:eastAsia="隶书"/>
          <w:b/>
          <w:bCs/>
          <w:sz w:val="44"/>
        </w:rPr>
      </w:pPr>
      <w:r>
        <w:rPr>
          <w:rFonts w:ascii="楷体" w:eastAsia="楷体" w:hAnsi="楷体"/>
          <w:b/>
          <w:bCs/>
          <w:sz w:val="52"/>
          <w:szCs w:val="52"/>
        </w:rPr>
        <w:t xml:space="preserve">  </w:t>
      </w:r>
      <w:r w:rsidR="00CB44E6">
        <w:rPr>
          <w:rFonts w:ascii="楷体" w:eastAsia="楷体" w:hAnsi="楷体" w:hint="eastAsia"/>
          <w:b/>
          <w:bCs/>
          <w:sz w:val="52"/>
          <w:szCs w:val="52"/>
        </w:rPr>
        <w:t>[作业3</w:t>
      </w:r>
      <w:bookmarkStart w:id="0" w:name="_GoBack"/>
      <w:bookmarkEnd w:id="0"/>
      <w:r w:rsidR="00CB44E6">
        <w:rPr>
          <w:rFonts w:ascii="楷体" w:eastAsia="楷体" w:hAnsi="楷体"/>
          <w:b/>
          <w:bCs/>
          <w:sz w:val="52"/>
          <w:szCs w:val="52"/>
        </w:rPr>
        <w:t>]</w:t>
      </w:r>
      <w:r w:rsidRPr="002C0A26">
        <w:rPr>
          <w:rFonts w:ascii="楷体" w:eastAsia="楷体" w:hAnsi="楷体"/>
          <w:b/>
          <w:bCs/>
          <w:sz w:val="52"/>
          <w:szCs w:val="52"/>
        </w:rPr>
        <w:t>B站弹幕LDA主题</w:t>
      </w:r>
      <w:r w:rsidR="00772C11">
        <w:rPr>
          <w:rFonts w:ascii="楷体" w:eastAsia="楷体" w:hAnsi="楷体" w:hint="eastAsia"/>
          <w:b/>
          <w:bCs/>
          <w:sz w:val="52"/>
          <w:szCs w:val="52"/>
        </w:rPr>
        <w:t>调优</w:t>
      </w:r>
    </w:p>
    <w:p w:rsidR="002729C3" w:rsidRDefault="002729C3" w:rsidP="002729C3">
      <w:pPr>
        <w:jc w:val="center"/>
        <w:rPr>
          <w:rFonts w:eastAsia="隶书"/>
          <w:b/>
          <w:bCs/>
          <w:sz w:val="44"/>
        </w:rPr>
      </w:pPr>
    </w:p>
    <w:p w:rsidR="002729C3" w:rsidRDefault="002729C3" w:rsidP="002729C3">
      <w:pPr>
        <w:ind w:firstLine="2160"/>
        <w:jc w:val="left"/>
        <w:rPr>
          <w:rFonts w:ascii="黑体" w:eastAsia="隶书"/>
          <w:b/>
          <w:bCs/>
          <w:sz w:val="32"/>
          <w:szCs w:val="24"/>
        </w:rPr>
      </w:pPr>
      <w:r>
        <w:rPr>
          <w:rFonts w:eastAsia="黑体" w:hint="eastAsia"/>
          <w:b/>
          <w:bCs/>
          <w:sz w:val="32"/>
          <w:szCs w:val="24"/>
        </w:rPr>
        <w:t>课程名称</w:t>
      </w:r>
      <w:r>
        <w:rPr>
          <w:rFonts w:eastAsia="黑体"/>
          <w:b/>
          <w:bCs/>
          <w:sz w:val="32"/>
          <w:szCs w:val="24"/>
          <w:u w:val="single"/>
        </w:rPr>
        <w:tab/>
        <w:t xml:space="preserve">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文本信息挖掘概论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</w:t>
      </w:r>
    </w:p>
    <w:p w:rsidR="002729C3" w:rsidRDefault="002729C3" w:rsidP="002729C3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学生学院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    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>计算机学院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</w:t>
      </w:r>
    </w:p>
    <w:p w:rsidR="002729C3" w:rsidRDefault="002729C3" w:rsidP="002729C3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 xml:space="preserve">专业班 </w:t>
      </w:r>
      <w:r>
        <w:rPr>
          <w:rFonts w:ascii="黑体" w:eastAsia="黑体"/>
          <w:b/>
          <w:bCs/>
          <w:sz w:val="28"/>
          <w:u w:val="single"/>
        </w:rPr>
        <w:t xml:space="preserve">     </w:t>
      </w:r>
      <w:r w:rsidRPr="000F7507">
        <w:rPr>
          <w:rFonts w:ascii="黑体" w:eastAsia="隶书"/>
          <w:b/>
          <w:bCs/>
          <w:sz w:val="32"/>
          <w:szCs w:val="24"/>
          <w:u w:val="single"/>
        </w:rPr>
        <w:t>18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级软件工程</w:t>
      </w:r>
      <w:r w:rsidRPr="000F7507">
        <w:rPr>
          <w:rFonts w:ascii="黑体" w:eastAsia="隶书"/>
          <w:b/>
          <w:bCs/>
          <w:sz w:val="32"/>
          <w:szCs w:val="24"/>
          <w:u w:val="single"/>
        </w:rPr>
        <w:t>2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班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</w:t>
      </w:r>
    </w:p>
    <w:p w:rsidR="002729C3" w:rsidRDefault="002729C3" w:rsidP="002729C3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    号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3118005002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</w:t>
      </w:r>
    </w:p>
    <w:p w:rsidR="002729C3" w:rsidRDefault="002729C3" w:rsidP="002729C3">
      <w:pPr>
        <w:ind w:firstLine="2160"/>
        <w:jc w:val="left"/>
        <w:rPr>
          <w:rFonts w:ascii="黑体" w:eastAsia="隶书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学生姓名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胡梓泽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  </w:t>
      </w:r>
    </w:p>
    <w:p w:rsidR="002729C3" w:rsidRDefault="002729C3" w:rsidP="002729C3">
      <w:pPr>
        <w:ind w:firstLine="2160"/>
        <w:jc w:val="left"/>
        <w:rPr>
          <w:rFonts w:ascii="黑体" w:eastAsia="隶书"/>
          <w:b/>
          <w:bCs/>
          <w:sz w:val="32"/>
          <w:szCs w:val="24"/>
          <w:u w:val="single"/>
        </w:rPr>
      </w:pPr>
      <w:r w:rsidRPr="004923A6">
        <w:rPr>
          <w:rFonts w:ascii="黑体" w:eastAsia="黑体" w:hint="eastAsia"/>
          <w:b/>
          <w:bCs/>
          <w:sz w:val="32"/>
          <w:szCs w:val="24"/>
        </w:rPr>
        <w:t>指导老师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 </w:t>
      </w:r>
      <w:r w:rsidRPr="004923A6">
        <w:rPr>
          <w:rFonts w:ascii="黑体" w:eastAsia="隶书" w:hint="eastAsia"/>
          <w:b/>
          <w:bCs/>
          <w:sz w:val="32"/>
          <w:szCs w:val="24"/>
          <w:u w:val="single"/>
        </w:rPr>
        <w:t>杨易杨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  </w:t>
      </w:r>
    </w:p>
    <w:p w:rsidR="002729C3" w:rsidRDefault="002729C3" w:rsidP="002729C3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</w:p>
    <w:p w:rsidR="002729C3" w:rsidRDefault="002729C3" w:rsidP="002729C3">
      <w:pPr>
        <w:spacing w:line="400" w:lineRule="exact"/>
        <w:rPr>
          <w:rFonts w:eastAsia="隶书"/>
          <w:sz w:val="32"/>
        </w:rPr>
      </w:pPr>
    </w:p>
    <w:p w:rsidR="002729C3" w:rsidRDefault="002729C3" w:rsidP="002729C3">
      <w:pPr>
        <w:spacing w:line="400" w:lineRule="exact"/>
        <w:rPr>
          <w:rFonts w:eastAsia="隶书"/>
          <w:sz w:val="32"/>
        </w:rPr>
      </w:pPr>
    </w:p>
    <w:p w:rsidR="002729C3" w:rsidRDefault="002729C3" w:rsidP="002729C3">
      <w:pPr>
        <w:spacing w:line="400" w:lineRule="exact"/>
        <w:rPr>
          <w:rFonts w:eastAsia="隶书"/>
          <w:sz w:val="32"/>
        </w:rPr>
      </w:pPr>
    </w:p>
    <w:p w:rsidR="002729C3" w:rsidRDefault="002729C3" w:rsidP="002729C3">
      <w:pPr>
        <w:spacing w:line="400" w:lineRule="exact"/>
        <w:rPr>
          <w:rFonts w:eastAsia="隶书"/>
          <w:sz w:val="32"/>
        </w:rPr>
      </w:pPr>
    </w:p>
    <w:p w:rsidR="002729C3" w:rsidRDefault="002729C3" w:rsidP="002729C3">
      <w:pPr>
        <w:tabs>
          <w:tab w:val="left" w:pos="525"/>
        </w:tabs>
        <w:ind w:right="62"/>
        <w:jc w:val="left"/>
        <w:rPr>
          <w:rFonts w:eastAsia="黑体"/>
          <w:b/>
          <w:sz w:val="28"/>
        </w:rPr>
      </w:pPr>
    </w:p>
    <w:p w:rsidR="002729C3" w:rsidRDefault="002729C3" w:rsidP="002729C3">
      <w:pPr>
        <w:tabs>
          <w:tab w:val="left" w:pos="525"/>
        </w:tabs>
        <w:ind w:right="62"/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日期：</w:t>
      </w:r>
      <w:r>
        <w:rPr>
          <w:rFonts w:eastAsia="黑体" w:hint="eastAsia"/>
          <w:b/>
          <w:sz w:val="28"/>
        </w:rPr>
        <w:t>2</w:t>
      </w:r>
      <w:r>
        <w:rPr>
          <w:rFonts w:eastAsia="黑体"/>
          <w:b/>
          <w:sz w:val="28"/>
        </w:rPr>
        <w:t>021</w:t>
      </w:r>
      <w:r>
        <w:rPr>
          <w:rFonts w:eastAsia="黑体" w:hint="eastAsia"/>
          <w:b/>
          <w:sz w:val="28"/>
        </w:rPr>
        <w:t>年</w:t>
      </w:r>
      <w:r>
        <w:rPr>
          <w:rFonts w:eastAsia="黑体"/>
          <w:b/>
          <w:sz w:val="28"/>
        </w:rPr>
        <w:t>6</w:t>
      </w:r>
      <w:r>
        <w:rPr>
          <w:rFonts w:eastAsia="黑体" w:hint="eastAsia"/>
          <w:b/>
          <w:sz w:val="28"/>
        </w:rPr>
        <w:t>月</w:t>
      </w:r>
      <w:r>
        <w:rPr>
          <w:rFonts w:eastAsia="黑体"/>
          <w:b/>
          <w:sz w:val="28"/>
        </w:rPr>
        <w:t>10</w:t>
      </w:r>
      <w:r>
        <w:rPr>
          <w:rFonts w:eastAsia="黑体" w:hint="eastAsia"/>
          <w:b/>
          <w:sz w:val="28"/>
        </w:rPr>
        <w:t>日</w:t>
      </w:r>
    </w:p>
    <w:p w:rsidR="005E1F6C" w:rsidRDefault="002729C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E1F6C">
        <w:rPr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82883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1F6C" w:rsidRPr="005E1F6C" w:rsidRDefault="005E1F6C">
          <w:pPr>
            <w:pStyle w:val="TOC"/>
            <w:rPr>
              <w:sz w:val="24"/>
              <w:szCs w:val="24"/>
            </w:rPr>
          </w:pPr>
          <w:r w:rsidRPr="005E1F6C">
            <w:rPr>
              <w:sz w:val="24"/>
              <w:szCs w:val="24"/>
              <w:lang w:val="zh-CN"/>
            </w:rPr>
            <w:t>目录</w:t>
          </w:r>
        </w:p>
        <w:p w:rsidR="00FC7B48" w:rsidRPr="00FC7B48" w:rsidRDefault="005E1F6C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5E1F6C">
            <w:rPr>
              <w:sz w:val="24"/>
              <w:szCs w:val="24"/>
            </w:rPr>
            <w:fldChar w:fldCharType="begin"/>
          </w:r>
          <w:r w:rsidRPr="005E1F6C">
            <w:rPr>
              <w:sz w:val="24"/>
              <w:szCs w:val="24"/>
            </w:rPr>
            <w:instrText xml:space="preserve"> TOC \o "1-3" \h \z \u </w:instrText>
          </w:r>
          <w:r w:rsidRPr="005E1F6C">
            <w:rPr>
              <w:sz w:val="24"/>
              <w:szCs w:val="24"/>
            </w:rPr>
            <w:fldChar w:fldCharType="separate"/>
          </w:r>
          <w:hyperlink w:anchor="_Toc75768372" w:history="1">
            <w:r w:rsidR="00FC7B48" w:rsidRPr="00FC7B48">
              <w:rPr>
                <w:rStyle w:val="a5"/>
                <w:noProof/>
                <w:sz w:val="24"/>
                <w:szCs w:val="24"/>
              </w:rPr>
              <w:t>1.数据集说明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_Toc75768372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4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3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2.LDA主题数可视化调优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_Toc75768373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4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4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2.1 可视化用到的工具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_Toc75768374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4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5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2.2 参数准备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_Toc75768375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4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6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 数据集最佳LDA主题数的确定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_Toc75768376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4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7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2.3.1  LDA主题数：2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_Toc75768377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5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8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2.3.2  LDA主题数：3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_Toc75768378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5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9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2.3.3  LDA主题数：4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_Toc75768379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6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0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2.3.4  LDA主题数：5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_Toc75768380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7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1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2.3.5  LDA主题数：6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_Toc75768381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7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2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2.4 结论：4或5个LDA主题数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_Toc75768382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8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3" w:history="1">
            <w:r w:rsidR="00FC7B48" w:rsidRPr="00FC7B48">
              <w:rPr>
                <w:rStyle w:val="a5"/>
                <w:noProof/>
                <w:sz w:val="24"/>
                <w:szCs w:val="24"/>
              </w:rPr>
              <w:t>3. UMAP降维过程展示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_Toc75768383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8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4" w:history="1">
            <w:r w:rsidR="00FC7B48" w:rsidRPr="00FC7B48">
              <w:rPr>
                <w:rStyle w:val="a5"/>
                <w:noProof/>
                <w:sz w:val="24"/>
                <w:szCs w:val="24"/>
              </w:rPr>
              <w:t>3..1 第一步：没有标签的数据展示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_Toc75768384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8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5" w:history="1">
            <w:r w:rsidR="00FC7B48" w:rsidRPr="00FC7B48">
              <w:rPr>
                <w:rStyle w:val="a5"/>
                <w:noProof/>
                <w:sz w:val="24"/>
                <w:szCs w:val="24"/>
              </w:rPr>
              <w:t>3.2 弹幕数据分类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_Toc75768385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8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6" w:history="1">
            <w:r w:rsidR="00FC7B48" w:rsidRPr="00FC7B48">
              <w:rPr>
                <w:rStyle w:val="a5"/>
                <w:noProof/>
                <w:sz w:val="24"/>
                <w:szCs w:val="24"/>
              </w:rPr>
              <w:t>3.3 各分类成果展示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_Toc75768386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9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CB44E6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7" w:history="1">
            <w:r w:rsidR="00FC7B48" w:rsidRPr="00FC7B48">
              <w:rPr>
                <w:rStyle w:val="a5"/>
                <w:noProof/>
                <w:sz w:val="24"/>
                <w:szCs w:val="24"/>
              </w:rPr>
              <w:t>3.4 something more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_Toc75768387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10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Default="00CB44E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5768388" w:history="1">
            <w:r w:rsidR="00FC7B48" w:rsidRPr="00FC7B48">
              <w:rPr>
                <w:rStyle w:val="a5"/>
                <w:noProof/>
                <w:sz w:val="24"/>
                <w:szCs w:val="24"/>
              </w:rPr>
              <w:t>附录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_Toc75768388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10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1F6C" w:rsidRDefault="005E1F6C">
          <w:r w:rsidRPr="005E1F6C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D20E2D" w:rsidRDefault="00D20E2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0931" w:rsidRDefault="00E024E9" w:rsidP="00741B3D">
      <w:pPr>
        <w:pStyle w:val="1"/>
      </w:pPr>
      <w:bookmarkStart w:id="1" w:name="_Toc7576837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数据集说明</w:t>
      </w:r>
      <w:bookmarkEnd w:id="1"/>
    </w:p>
    <w:p w:rsidR="00E024E9" w:rsidRPr="00743F4E" w:rsidRDefault="00E024E9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743F4E">
        <w:rPr>
          <w:rFonts w:ascii="宋体" w:eastAsia="宋体" w:hAnsi="宋体" w:hint="eastAsia"/>
          <w:sz w:val="24"/>
          <w:szCs w:val="24"/>
        </w:rPr>
        <w:t>采用作业一二的数据，即经过去掉停用词后的语句。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024E9" w:rsidRPr="00743F4E" w:rsidTr="00A76F9D">
        <w:tc>
          <w:tcPr>
            <w:tcW w:w="8296" w:type="dxa"/>
          </w:tcPr>
          <w:p w:rsidR="00E024E9" w:rsidRPr="00743F4E" w:rsidRDefault="00E024E9" w:rsidP="003D21C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43F4E">
              <w:rPr>
                <w:rFonts w:ascii="宋体" w:eastAsia="宋体" w:hAnsi="宋体" w:hint="eastAsia"/>
                <w:sz w:val="24"/>
                <w:szCs w:val="24"/>
              </w:rPr>
              <w:t>奔涌</w:t>
            </w:r>
            <w:r w:rsidRPr="00743F4E">
              <w:rPr>
                <w:rFonts w:ascii="宋体" w:eastAsia="宋体" w:hAnsi="宋体"/>
                <w:sz w:val="24"/>
                <w:szCs w:val="24"/>
              </w:rPr>
              <w:t xml:space="preserve"> 后浪</w:t>
            </w:r>
          </w:p>
        </w:tc>
      </w:tr>
      <w:tr w:rsidR="00E024E9" w:rsidRPr="00743F4E" w:rsidTr="00A76F9D">
        <w:tc>
          <w:tcPr>
            <w:tcW w:w="8296" w:type="dxa"/>
          </w:tcPr>
          <w:p w:rsidR="00E024E9" w:rsidRPr="00743F4E" w:rsidRDefault="00E024E9" w:rsidP="003D21C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43F4E">
              <w:rPr>
                <w:rFonts w:ascii="宋体" w:eastAsia="宋体" w:hAnsi="宋体" w:hint="eastAsia"/>
                <w:sz w:val="24"/>
                <w:szCs w:val="24"/>
              </w:rPr>
              <w:t>百大</w:t>
            </w:r>
          </w:p>
        </w:tc>
      </w:tr>
      <w:tr w:rsidR="00E024E9" w:rsidRPr="00743F4E" w:rsidTr="00A76F9D">
        <w:tc>
          <w:tcPr>
            <w:tcW w:w="8296" w:type="dxa"/>
          </w:tcPr>
          <w:p w:rsidR="00E024E9" w:rsidRPr="00743F4E" w:rsidRDefault="00E024E9" w:rsidP="003D21C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43F4E">
              <w:rPr>
                <w:rFonts w:ascii="宋体" w:eastAsia="宋体" w:hAnsi="宋体" w:hint="eastAsia"/>
                <w:sz w:val="24"/>
                <w:szCs w:val="24"/>
              </w:rPr>
              <w:t>愿</w:t>
            </w:r>
            <w:r w:rsidRPr="00743F4E">
              <w:rPr>
                <w:rFonts w:ascii="宋体" w:eastAsia="宋体" w:hAnsi="宋体"/>
                <w:sz w:val="24"/>
                <w:szCs w:val="24"/>
              </w:rPr>
              <w:t xml:space="preserve"> 青年人 都 往上走 摆脱 冷气 一分 热 发一分光</w:t>
            </w:r>
          </w:p>
        </w:tc>
      </w:tr>
      <w:tr w:rsidR="00E024E9" w:rsidRPr="00743F4E" w:rsidTr="00A76F9D">
        <w:tc>
          <w:tcPr>
            <w:tcW w:w="8296" w:type="dxa"/>
          </w:tcPr>
          <w:p w:rsidR="00E024E9" w:rsidRPr="00743F4E" w:rsidRDefault="00E024E9" w:rsidP="003D21C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43F4E">
              <w:rPr>
                <w:rFonts w:ascii="宋体" w:eastAsia="宋体" w:hAnsi="宋体" w:hint="eastAsia"/>
                <w:sz w:val="24"/>
                <w:szCs w:val="24"/>
              </w:rPr>
              <w:t>…………</w:t>
            </w:r>
          </w:p>
        </w:tc>
      </w:tr>
    </w:tbl>
    <w:p w:rsidR="00E024E9" w:rsidRDefault="006740F3" w:rsidP="003D21C7">
      <w:pPr>
        <w:pStyle w:val="1"/>
        <w:spacing w:line="360" w:lineRule="auto"/>
      </w:pPr>
      <w:bookmarkStart w:id="2" w:name="_Toc75768373"/>
      <w:r>
        <w:rPr>
          <w:rFonts w:hint="eastAsia"/>
        </w:rPr>
        <w:t>2</w:t>
      </w:r>
      <w:r>
        <w:t>.</w:t>
      </w:r>
      <w:r>
        <w:rPr>
          <w:rFonts w:hint="eastAsia"/>
        </w:rPr>
        <w:t>LDA主题数</w:t>
      </w:r>
      <w:r w:rsidR="00741B3D">
        <w:rPr>
          <w:rFonts w:hint="eastAsia"/>
        </w:rPr>
        <w:t>可视化</w:t>
      </w:r>
      <w:r>
        <w:rPr>
          <w:rFonts w:hint="eastAsia"/>
        </w:rPr>
        <w:t>调优</w:t>
      </w:r>
      <w:bookmarkEnd w:id="2"/>
    </w:p>
    <w:p w:rsidR="00741B3D" w:rsidRDefault="00741B3D" w:rsidP="003D21C7">
      <w:pPr>
        <w:pStyle w:val="2"/>
        <w:spacing w:line="360" w:lineRule="auto"/>
      </w:pPr>
      <w:bookmarkStart w:id="3" w:name="_Toc7576837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可视化用到的工具</w:t>
      </w:r>
      <w:bookmarkEnd w:id="3"/>
    </w:p>
    <w:p w:rsidR="00741B3D" w:rsidRPr="00BF26E4" w:rsidRDefault="00741B3D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采用pyLDAvis可视化主题</w:t>
      </w:r>
    </w:p>
    <w:p w:rsidR="00741B3D" w:rsidRDefault="00BF4394" w:rsidP="003D21C7">
      <w:pPr>
        <w:spacing w:line="360" w:lineRule="auto"/>
      </w:pPr>
      <w:r>
        <w:rPr>
          <w:noProof/>
        </w:rPr>
        <w:drawing>
          <wp:inline distT="0" distB="0" distL="0" distR="0" wp14:anchorId="4D69F493" wp14:editId="74D88E74">
            <wp:extent cx="5274310" cy="869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94" w:rsidRDefault="00BF4394" w:rsidP="003D21C7">
      <w:pPr>
        <w:pStyle w:val="2"/>
        <w:spacing w:line="360" w:lineRule="auto"/>
      </w:pPr>
      <w:bookmarkStart w:id="4" w:name="_Toc7576837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参数准备</w:t>
      </w:r>
      <w:bookmarkEnd w:id="4"/>
    </w:p>
    <w:p w:rsidR="00BF4394" w:rsidRPr="00BF26E4" w:rsidRDefault="00BF4394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BF26E4">
        <w:rPr>
          <w:rFonts w:ascii="宋体" w:eastAsia="宋体" w:hAnsi="宋体" w:hint="eastAsia"/>
          <w:sz w:val="24"/>
          <w:szCs w:val="24"/>
        </w:rPr>
        <w:t>指定的LDA主题数</w:t>
      </w:r>
    </w:p>
    <w:p w:rsidR="00BF4394" w:rsidRPr="00BF26E4" w:rsidRDefault="00BF4394" w:rsidP="003D21C7">
      <w:pPr>
        <w:pStyle w:val="HTML"/>
        <w:shd w:val="clear" w:color="auto" w:fill="FFFFFF"/>
        <w:spacing w:line="360" w:lineRule="auto"/>
        <w:rPr>
          <w:rFonts w:cstheme="minorBidi"/>
          <w:kern w:val="2"/>
        </w:rPr>
      </w:pPr>
      <w:r w:rsidRPr="00BF26E4">
        <w:rPr>
          <mc:AlternateContent>
            <mc:Choice Requires="w16se">
              <w:rFonts w:cstheme="minorBidi" w:hint="eastAsia"/>
            </mc:Choice>
            <mc:Fallback>
              <w:rFonts w:hint="eastAsia"/>
            </mc:Fallback>
          </mc:AlternateContent>
          <w:kern w:val="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F26E4">
        <w:rPr>
          <w:rFonts w:cstheme="minorBidi"/>
          <w:kern w:val="2"/>
        </w:rPr>
        <w:t>dictionary</w:t>
      </w:r>
    </w:p>
    <w:p w:rsidR="00BF4394" w:rsidRPr="00BF26E4" w:rsidRDefault="00BF4394" w:rsidP="003D21C7">
      <w:pPr>
        <w:pStyle w:val="HTML"/>
        <w:shd w:val="clear" w:color="auto" w:fill="FFFFFF"/>
        <w:spacing w:line="360" w:lineRule="auto"/>
        <w:rPr>
          <w:rFonts w:cstheme="minorBidi"/>
          <w:kern w:val="2"/>
        </w:rPr>
      </w:pPr>
      <w:r w:rsidRPr="00BF26E4">
        <w:rPr>
          <mc:AlternateContent>
            <mc:Choice Requires="w16se">
              <w:rFonts w:cstheme="minorBidi" w:hint="eastAsia"/>
            </mc:Choice>
            <mc:Fallback>
              <w:rFonts w:hint="eastAsia"/>
            </mc:Fallback>
          </mc:AlternateContent>
          <w:kern w:val="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BF26E4">
        <w:rPr>
          <w:rFonts w:cstheme="minorBidi"/>
          <w:kern w:val="2"/>
        </w:rPr>
        <w:t>corpus</w:t>
      </w:r>
    </w:p>
    <w:p w:rsidR="00BF4394" w:rsidRPr="00BF26E4" w:rsidRDefault="00BF4394" w:rsidP="003D21C7">
      <w:pPr>
        <w:pStyle w:val="HTML"/>
        <w:shd w:val="clear" w:color="auto" w:fill="FFFFFF"/>
        <w:spacing w:line="360" w:lineRule="auto"/>
        <w:rPr>
          <w:rFonts w:cstheme="minorBidi"/>
          <w:kern w:val="2"/>
        </w:rPr>
      </w:pPr>
      <w:r w:rsidRPr="00BF26E4">
        <w:rPr>
          <mc:AlternateContent>
            <mc:Choice Requires="w16se">
              <w:rFonts w:cstheme="minorBidi" w:hint="eastAsia"/>
            </mc:Choice>
            <mc:Fallback>
              <w:rFonts w:hint="eastAsia"/>
            </mc:Fallback>
          </mc:AlternateContent>
          <w:kern w:val="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BF26E4">
        <w:rPr>
          <w:rFonts w:cstheme="minorBidi"/>
          <w:kern w:val="2"/>
        </w:rPr>
        <w:t>LDA</w:t>
      </w:r>
      <w:r w:rsidRPr="00BF26E4">
        <w:rPr>
          <w:rFonts w:cstheme="minorBidi" w:hint="eastAsia"/>
          <w:kern w:val="2"/>
        </w:rPr>
        <w:t>训练的model</w:t>
      </w:r>
    </w:p>
    <w:p w:rsidR="00BF4394" w:rsidRDefault="00BF4394" w:rsidP="003D21C7">
      <w:pPr>
        <w:spacing w:line="360" w:lineRule="auto"/>
      </w:pPr>
    </w:p>
    <w:p w:rsidR="00634E48" w:rsidRDefault="00634E48" w:rsidP="003D21C7">
      <w:pPr>
        <w:pStyle w:val="2"/>
        <w:spacing w:line="360" w:lineRule="auto"/>
      </w:pPr>
      <w:bookmarkStart w:id="5" w:name="_Toc75768376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数据集最佳LDA主题数的确定</w:t>
      </w:r>
      <w:bookmarkEnd w:id="5"/>
    </w:p>
    <w:p w:rsidR="00ED4192" w:rsidRPr="00BF26E4" w:rsidRDefault="00ED4192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LDA主题数及其对应前1</w:t>
      </w:r>
      <w:r w:rsidRPr="00BF26E4">
        <w:rPr>
          <w:rFonts w:ascii="宋体" w:eastAsia="宋体" w:hAnsi="宋体"/>
          <w:sz w:val="24"/>
          <w:szCs w:val="24"/>
        </w:rPr>
        <w:t>0</w:t>
      </w:r>
      <w:r w:rsidRPr="00BF26E4">
        <w:rPr>
          <w:rFonts w:ascii="宋体" w:eastAsia="宋体" w:hAnsi="宋体" w:hint="eastAsia"/>
          <w:sz w:val="24"/>
          <w:szCs w:val="24"/>
        </w:rPr>
        <w:t>关键词见附录。</w:t>
      </w:r>
    </w:p>
    <w:p w:rsidR="00634E48" w:rsidRDefault="006C0ABA" w:rsidP="003D21C7">
      <w:pPr>
        <w:pStyle w:val="3"/>
        <w:spacing w:line="360" w:lineRule="auto"/>
      </w:pPr>
      <w:bookmarkStart w:id="6" w:name="_Toc75768377"/>
      <w:r>
        <w:rPr>
          <w:rFonts w:hint="eastAsia"/>
        </w:rPr>
        <w:lastRenderedPageBreak/>
        <w:t>2</w:t>
      </w:r>
      <w:r>
        <w:t xml:space="preserve">.3.1  </w:t>
      </w:r>
      <w:r>
        <w:rPr>
          <w:rFonts w:hint="eastAsia"/>
        </w:rPr>
        <w:t>LDA主题数：2</w:t>
      </w:r>
      <w:bookmarkEnd w:id="6"/>
    </w:p>
    <w:p w:rsidR="006C0ABA" w:rsidRPr="00BF26E4" w:rsidRDefault="006C0ABA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如下图，可见分类之间仍有间隙。</w:t>
      </w:r>
      <w:r w:rsidR="003D18F1" w:rsidRPr="00BF26E4">
        <w:rPr>
          <w:rFonts w:ascii="宋体" w:eastAsia="宋体" w:hAnsi="宋体" w:hint="eastAsia"/>
          <w:sz w:val="24"/>
          <w:szCs w:val="24"/>
        </w:rPr>
        <w:t>需要继续增加观察。</w:t>
      </w:r>
    </w:p>
    <w:p w:rsidR="006C0ABA" w:rsidRDefault="006C0ABA" w:rsidP="003D21C7">
      <w:pPr>
        <w:spacing w:line="360" w:lineRule="auto"/>
      </w:pPr>
      <w:r w:rsidRPr="006C0ABA">
        <w:rPr>
          <w:noProof/>
        </w:rPr>
        <w:drawing>
          <wp:inline distT="0" distB="0" distL="0" distR="0" wp14:anchorId="32DDFD4A" wp14:editId="094AD12F">
            <wp:extent cx="5274310" cy="3357305"/>
            <wp:effectExtent l="0" t="0" r="2540" b="0"/>
            <wp:docPr id="2" name="图片 2" descr="C:\Users\Mr.hu\Desktop\文本挖掘作业\作业三\2个LDA主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hu\Desktop\文本挖掘作业\作业三\2个LDA主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BA" w:rsidRDefault="006C0ABA" w:rsidP="003D21C7">
      <w:pPr>
        <w:spacing w:line="360" w:lineRule="auto"/>
      </w:pPr>
    </w:p>
    <w:p w:rsidR="006C0ABA" w:rsidRDefault="006C0ABA" w:rsidP="003D21C7">
      <w:pPr>
        <w:pStyle w:val="3"/>
        <w:spacing w:line="360" w:lineRule="auto"/>
      </w:pPr>
      <w:bookmarkStart w:id="7" w:name="_Toc75768378"/>
      <w:r>
        <w:rPr>
          <w:rFonts w:hint="eastAsia"/>
        </w:rPr>
        <w:t>2</w:t>
      </w:r>
      <w:r>
        <w:t>.3.</w:t>
      </w:r>
      <w:r w:rsidR="00D36ABA">
        <w:t>2</w:t>
      </w:r>
      <w:r>
        <w:t xml:space="preserve">  </w:t>
      </w:r>
      <w:r>
        <w:rPr>
          <w:rFonts w:hint="eastAsia"/>
        </w:rPr>
        <w:t>LDA主题数：</w:t>
      </w:r>
      <w:r>
        <w:t>3</w:t>
      </w:r>
      <w:bookmarkEnd w:id="7"/>
    </w:p>
    <w:p w:rsidR="007872FC" w:rsidRPr="00BF26E4" w:rsidRDefault="007872FC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如下图，可见分类之间仍有间隙。需要继续增加观察。</w:t>
      </w:r>
    </w:p>
    <w:p w:rsidR="007872FC" w:rsidRPr="007872FC" w:rsidRDefault="007872FC" w:rsidP="003D21C7">
      <w:pPr>
        <w:spacing w:line="360" w:lineRule="auto"/>
      </w:pPr>
    </w:p>
    <w:p w:rsidR="007872FC" w:rsidRPr="007872FC" w:rsidRDefault="007872FC" w:rsidP="003D21C7">
      <w:pPr>
        <w:spacing w:line="360" w:lineRule="auto"/>
        <w:jc w:val="center"/>
      </w:pPr>
      <w:r w:rsidRPr="007872FC">
        <w:rPr>
          <w:noProof/>
        </w:rPr>
        <w:lastRenderedPageBreak/>
        <w:drawing>
          <wp:inline distT="0" distB="0" distL="0" distR="0" wp14:anchorId="1647AEA0" wp14:editId="5702EC97">
            <wp:extent cx="5314302" cy="3338945"/>
            <wp:effectExtent l="0" t="0" r="1270" b="0"/>
            <wp:docPr id="3" name="图片 3" descr="C:\Users\Mr.hu\Desktop\文本挖掘作业\作业三\3个LDA主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.hu\Desktop\文本挖掘作业\作业三\3个LDA主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20" cy="334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BA" w:rsidRDefault="006C0ABA" w:rsidP="003D21C7">
      <w:pPr>
        <w:pStyle w:val="3"/>
        <w:spacing w:line="360" w:lineRule="auto"/>
      </w:pPr>
      <w:bookmarkStart w:id="8" w:name="_Toc75768379"/>
      <w:r>
        <w:rPr>
          <w:rFonts w:hint="eastAsia"/>
        </w:rPr>
        <w:t>2</w:t>
      </w:r>
      <w:r>
        <w:t>.3.</w:t>
      </w:r>
      <w:r w:rsidR="00D36ABA">
        <w:t>3</w:t>
      </w:r>
      <w:r>
        <w:t xml:space="preserve">  </w:t>
      </w:r>
      <w:r>
        <w:rPr>
          <w:rFonts w:hint="eastAsia"/>
        </w:rPr>
        <w:t>LDA主题数：</w:t>
      </w:r>
      <w:r>
        <w:t>4</w:t>
      </w:r>
      <w:bookmarkEnd w:id="8"/>
    </w:p>
    <w:p w:rsidR="007872FC" w:rsidRPr="00BF26E4" w:rsidRDefault="007872FC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如下图，可见分类之间虽然仍有间隙，但相距离并不大。继续增加观察。</w:t>
      </w:r>
    </w:p>
    <w:p w:rsidR="007872FC" w:rsidRPr="007872FC" w:rsidRDefault="007872FC" w:rsidP="003D21C7">
      <w:pPr>
        <w:spacing w:line="360" w:lineRule="auto"/>
      </w:pPr>
      <w:r w:rsidRPr="007872FC">
        <w:rPr>
          <w:noProof/>
        </w:rPr>
        <w:drawing>
          <wp:inline distT="0" distB="0" distL="0" distR="0" wp14:anchorId="263B4D1A" wp14:editId="4C0995AB">
            <wp:extent cx="5274310" cy="3398390"/>
            <wp:effectExtent l="0" t="0" r="2540" b="0"/>
            <wp:docPr id="4" name="图片 4" descr="C:\Users\Mr.hu\Desktop\文本挖掘作业\作业三\4个L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.hu\Desktop\文本挖掘作业\作业三\4个L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BA" w:rsidRDefault="006C0ABA" w:rsidP="003D21C7">
      <w:pPr>
        <w:pStyle w:val="3"/>
        <w:spacing w:line="360" w:lineRule="auto"/>
      </w:pPr>
      <w:bookmarkStart w:id="9" w:name="_Toc75768380"/>
      <w:r>
        <w:rPr>
          <w:rFonts w:hint="eastAsia"/>
        </w:rPr>
        <w:lastRenderedPageBreak/>
        <w:t>2</w:t>
      </w:r>
      <w:r>
        <w:t>.3.</w:t>
      </w:r>
      <w:r w:rsidR="00D36ABA">
        <w:t>4</w:t>
      </w:r>
      <w:r>
        <w:t xml:space="preserve">  </w:t>
      </w:r>
      <w:r>
        <w:rPr>
          <w:rFonts w:hint="eastAsia"/>
        </w:rPr>
        <w:t>LDA主题数：</w:t>
      </w:r>
      <w:r>
        <w:t>5</w:t>
      </w:r>
      <w:bookmarkEnd w:id="9"/>
    </w:p>
    <w:p w:rsidR="007E6EAF" w:rsidRPr="00BF26E4" w:rsidRDefault="007E6EAF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如下图，有的主题分类间已经有重合，继续增加观察。</w:t>
      </w:r>
    </w:p>
    <w:p w:rsidR="007E6EAF" w:rsidRPr="007E6EAF" w:rsidRDefault="007E6EAF" w:rsidP="003D21C7">
      <w:pPr>
        <w:spacing w:line="360" w:lineRule="auto"/>
      </w:pPr>
      <w:r w:rsidRPr="007E6EAF">
        <w:rPr>
          <w:noProof/>
        </w:rPr>
        <w:drawing>
          <wp:inline distT="0" distB="0" distL="0" distR="0" wp14:anchorId="26BF95F1" wp14:editId="1EE809B5">
            <wp:extent cx="5274310" cy="3249887"/>
            <wp:effectExtent l="0" t="0" r="2540" b="8255"/>
            <wp:docPr id="5" name="图片 5" descr="C:\Users\Mr.hu\Desktop\文本挖掘作业\作业三\5个L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.hu\Desktop\文本挖掘作业\作业三\5个LD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BA" w:rsidRDefault="00D36ABA" w:rsidP="003D21C7">
      <w:pPr>
        <w:pStyle w:val="3"/>
        <w:spacing w:line="360" w:lineRule="auto"/>
      </w:pPr>
      <w:bookmarkStart w:id="10" w:name="_Toc75768381"/>
      <w:r>
        <w:rPr>
          <w:rFonts w:hint="eastAsia"/>
        </w:rPr>
        <w:t>2</w:t>
      </w:r>
      <w:r>
        <w:t xml:space="preserve">.3.5  </w:t>
      </w:r>
      <w:r>
        <w:rPr>
          <w:rFonts w:hint="eastAsia"/>
        </w:rPr>
        <w:t>LDA主题数：</w:t>
      </w:r>
      <w:r>
        <w:t>6</w:t>
      </w:r>
      <w:bookmarkEnd w:id="10"/>
    </w:p>
    <w:p w:rsidR="007C220C" w:rsidRPr="00BF26E4" w:rsidRDefault="007C220C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如图，主题分类间已严重重合，停止观察。</w:t>
      </w:r>
    </w:p>
    <w:p w:rsidR="006C0ABA" w:rsidRDefault="007C220C" w:rsidP="003D21C7">
      <w:pPr>
        <w:spacing w:line="360" w:lineRule="auto"/>
      </w:pPr>
      <w:r w:rsidRPr="007C220C">
        <w:rPr>
          <w:noProof/>
        </w:rPr>
        <w:drawing>
          <wp:inline distT="0" distB="0" distL="0" distR="0" wp14:anchorId="46C91F59" wp14:editId="2CC474D2">
            <wp:extent cx="5274310" cy="3463242"/>
            <wp:effectExtent l="0" t="0" r="2540" b="4445"/>
            <wp:docPr id="6" name="图片 6" descr="C:\Users\Mr.hu\Desktop\文本挖掘作业\作业三\6个L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.hu\Desktop\文本挖掘作业\作业三\6个LD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AF" w:rsidRDefault="009B32AF" w:rsidP="003D21C7">
      <w:pPr>
        <w:spacing w:line="360" w:lineRule="auto"/>
      </w:pPr>
    </w:p>
    <w:p w:rsidR="009B32AF" w:rsidRDefault="009B32AF" w:rsidP="003D21C7">
      <w:pPr>
        <w:pStyle w:val="2"/>
        <w:spacing w:line="360" w:lineRule="auto"/>
      </w:pPr>
      <w:bookmarkStart w:id="11" w:name="_Toc75768382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结论</w:t>
      </w:r>
      <w:r w:rsidR="0080685B">
        <w:rPr>
          <w:rFonts w:hint="eastAsia"/>
        </w:rPr>
        <w:t>：4或5个LDA主题数</w:t>
      </w:r>
      <w:bookmarkEnd w:id="11"/>
    </w:p>
    <w:p w:rsidR="00210006" w:rsidRPr="00BF26E4" w:rsidRDefault="009B32AF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从2</w:t>
      </w:r>
      <w:r w:rsidRPr="00BF26E4">
        <w:rPr>
          <w:rFonts w:ascii="宋体" w:eastAsia="宋体" w:hAnsi="宋体"/>
          <w:sz w:val="24"/>
          <w:szCs w:val="24"/>
        </w:rPr>
        <w:t>.3</w:t>
      </w:r>
      <w:r w:rsidRPr="00BF26E4">
        <w:rPr>
          <w:rFonts w:ascii="宋体" w:eastAsia="宋体" w:hAnsi="宋体" w:hint="eastAsia"/>
          <w:sz w:val="24"/>
          <w:szCs w:val="24"/>
        </w:rPr>
        <w:t>中的2</w:t>
      </w:r>
      <w:r w:rsidRPr="00BF26E4">
        <w:rPr>
          <w:rFonts w:ascii="宋体" w:eastAsia="宋体" w:hAnsi="宋体"/>
          <w:sz w:val="24"/>
          <w:szCs w:val="24"/>
        </w:rPr>
        <w:t>-6</w:t>
      </w:r>
      <w:r w:rsidRPr="00BF26E4">
        <w:rPr>
          <w:rFonts w:ascii="宋体" w:eastAsia="宋体" w:hAnsi="宋体" w:hint="eastAsia"/>
          <w:sz w:val="24"/>
          <w:szCs w:val="24"/>
        </w:rPr>
        <w:t>个LDA主题数时的展示图中，可得应选取4或5个作为目标LDA主题数。</w:t>
      </w:r>
    </w:p>
    <w:p w:rsidR="00210006" w:rsidRDefault="00210006" w:rsidP="003D21C7">
      <w:pPr>
        <w:spacing w:line="360" w:lineRule="auto"/>
      </w:pPr>
    </w:p>
    <w:p w:rsidR="00210006" w:rsidRDefault="00210006" w:rsidP="003D21C7">
      <w:pPr>
        <w:pStyle w:val="1"/>
        <w:spacing w:line="360" w:lineRule="auto"/>
      </w:pPr>
      <w:bookmarkStart w:id="12" w:name="_Toc75768383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UMAP降维</w:t>
      </w:r>
      <w:r w:rsidR="00CA24C7">
        <w:rPr>
          <w:rFonts w:hint="eastAsia"/>
        </w:rPr>
        <w:t>过程</w:t>
      </w:r>
      <w:r w:rsidR="00BB2CE2">
        <w:rPr>
          <w:rFonts w:hint="eastAsia"/>
        </w:rPr>
        <w:t>展示</w:t>
      </w:r>
      <w:bookmarkEnd w:id="12"/>
    </w:p>
    <w:p w:rsidR="001D65B2" w:rsidRDefault="001D65B2" w:rsidP="003D21C7">
      <w:pPr>
        <w:pStyle w:val="2"/>
        <w:spacing w:line="360" w:lineRule="auto"/>
      </w:pPr>
      <w:bookmarkStart w:id="13" w:name="_Toc75768384"/>
      <w:r>
        <w:rPr>
          <w:rFonts w:hint="eastAsia"/>
        </w:rPr>
        <w:t>3</w:t>
      </w:r>
      <w:r>
        <w:t xml:space="preserve">..1 </w:t>
      </w:r>
      <w:r>
        <w:rPr>
          <w:rFonts w:hint="eastAsia"/>
        </w:rPr>
        <w:t>第一步：没有标签的数据展示</w:t>
      </w:r>
      <w:bookmarkEnd w:id="13"/>
    </w:p>
    <w:p w:rsidR="00380370" w:rsidRPr="00BF26E4" w:rsidRDefault="00380370" w:rsidP="003D21C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在2</w:t>
      </w:r>
      <w:r w:rsidRPr="00BF26E4">
        <w:rPr>
          <w:rFonts w:ascii="宋体" w:eastAsia="宋体" w:hAnsi="宋体"/>
          <w:sz w:val="24"/>
          <w:szCs w:val="24"/>
        </w:rPr>
        <w:t>.4</w:t>
      </w:r>
      <w:r w:rsidRPr="00BF26E4">
        <w:rPr>
          <w:rFonts w:ascii="宋体" w:eastAsia="宋体" w:hAnsi="宋体" w:hint="eastAsia"/>
          <w:sz w:val="24"/>
          <w:szCs w:val="24"/>
        </w:rPr>
        <w:t>中可知标签应有4或5个。如下为打上标签前的数据，经过Umap降维后的二维图。</w:t>
      </w:r>
    </w:p>
    <w:p w:rsidR="00BD24A0" w:rsidRPr="00BF26E4" w:rsidRDefault="00BD24A0" w:rsidP="003D21C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如图可知，下一步的工作是需要给每一条弹幕纪录打上标签。</w:t>
      </w:r>
    </w:p>
    <w:p w:rsidR="00380370" w:rsidRDefault="00F918C7" w:rsidP="003D21C7">
      <w:pPr>
        <w:spacing w:line="360" w:lineRule="auto"/>
        <w:jc w:val="center"/>
      </w:pPr>
      <w:r w:rsidRPr="00F918C7">
        <w:rPr>
          <w:noProof/>
        </w:rPr>
        <w:drawing>
          <wp:inline distT="0" distB="0" distL="0" distR="0" wp14:anchorId="07C26DD1" wp14:editId="48FB9004">
            <wp:extent cx="4107815" cy="2902585"/>
            <wp:effectExtent l="0" t="0" r="6985" b="0"/>
            <wp:docPr id="7" name="图片 7" descr="C:\Users\Mr.hu\AppData\Local\Temp\WeChat Files\3f0272d1dff4a52ad06c87cf1a44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.hu\AppData\Local\Temp\WeChat Files\3f0272d1dff4a52ad06c87cf1a442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E2" w:rsidRDefault="00C21EE2" w:rsidP="003D21C7">
      <w:pPr>
        <w:spacing w:line="360" w:lineRule="auto"/>
      </w:pPr>
    </w:p>
    <w:p w:rsidR="00317E6A" w:rsidRDefault="00C21EE2" w:rsidP="003D21C7">
      <w:pPr>
        <w:pStyle w:val="2"/>
        <w:spacing w:line="360" w:lineRule="auto"/>
      </w:pPr>
      <w:bookmarkStart w:id="14" w:name="_Toc7576838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弹幕数据</w:t>
      </w:r>
      <w:r w:rsidR="00A0035E">
        <w:rPr>
          <w:rFonts w:hint="eastAsia"/>
        </w:rPr>
        <w:t>分类</w:t>
      </w:r>
      <w:bookmarkEnd w:id="14"/>
    </w:p>
    <w:p w:rsidR="0016680E" w:rsidRPr="00BF26E4" w:rsidRDefault="0016680E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分类的方法有很多，在此我将分类的依据判断如下：</w:t>
      </w:r>
    </w:p>
    <w:p w:rsidR="009A74EF" w:rsidRPr="00BF26E4" w:rsidRDefault="009A74EF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BF26E4">
        <w:rPr>
          <w:rFonts w:ascii="宋体" w:eastAsia="宋体" w:hAnsi="宋体" w:hint="eastAsia"/>
          <w:sz w:val="24"/>
          <w:szCs w:val="24"/>
        </w:rPr>
        <w:t>确定LDA主题数</w:t>
      </w:r>
    </w:p>
    <w:p w:rsidR="009A74EF" w:rsidRPr="00BF26E4" w:rsidRDefault="009A74EF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F3BF9" w:rsidRPr="00BF26E4">
        <w:rPr>
          <w:rFonts w:ascii="宋体" w:eastAsia="宋体" w:hAnsi="宋体" w:hint="eastAsia"/>
          <w:sz w:val="24"/>
          <w:szCs w:val="24"/>
        </w:rPr>
        <w:t>获取当前主题数下关键词的权重</w:t>
      </w:r>
    </w:p>
    <w:p w:rsidR="007F3BF9" w:rsidRPr="00BF26E4" w:rsidRDefault="007F3BF9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BF26E4">
        <w:rPr>
          <w:rFonts w:ascii="宋体" w:eastAsia="宋体" w:hAnsi="宋体" w:hint="eastAsia"/>
          <w:sz w:val="24"/>
          <w:szCs w:val="24"/>
        </w:rPr>
        <w:t>对于每条纪录，获取它在每个分类下的权重和，取最高的作为分类结果</w:t>
      </w:r>
    </w:p>
    <w:p w:rsidR="00545ADC" w:rsidRDefault="00545ADC" w:rsidP="003D21C7">
      <w:pPr>
        <w:pStyle w:val="2"/>
        <w:spacing w:line="360" w:lineRule="auto"/>
      </w:pPr>
      <w:bookmarkStart w:id="15" w:name="_Toc7576838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各分类成果展示</w:t>
      </w:r>
      <w:bookmarkEnd w:id="15"/>
    </w:p>
    <w:p w:rsidR="00CA6351" w:rsidRPr="00BF26E4" w:rsidRDefault="00CA6351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详细放大图，请见根目录下的图片集。</w:t>
      </w:r>
    </w:p>
    <w:p w:rsidR="00F34B2B" w:rsidRPr="00BF26E4" w:rsidRDefault="00F34B2B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由以下LDA主题数对应的打上标签的UMAP降维图，可得4个主题数下的颜色分类更加契合结果。</w:t>
      </w:r>
    </w:p>
    <w:p w:rsidR="00545ADC" w:rsidRPr="00545ADC" w:rsidRDefault="00545ADC" w:rsidP="003D21C7">
      <w:pPr>
        <w:spacing w:line="360" w:lineRule="auto"/>
      </w:pPr>
    </w:p>
    <w:tbl>
      <w:tblPr>
        <w:tblStyle w:val="a4"/>
        <w:tblW w:w="8535" w:type="dxa"/>
        <w:tblLook w:val="04A0" w:firstRow="1" w:lastRow="0" w:firstColumn="1" w:lastColumn="0" w:noHBand="0" w:noVBand="1"/>
      </w:tblPr>
      <w:tblGrid>
        <w:gridCol w:w="4436"/>
        <w:gridCol w:w="4099"/>
      </w:tblGrid>
      <w:tr w:rsidR="00D0645B" w:rsidTr="005469E0">
        <w:trPr>
          <w:trHeight w:val="3526"/>
        </w:trPr>
        <w:tc>
          <w:tcPr>
            <w:tcW w:w="4436" w:type="dxa"/>
          </w:tcPr>
          <w:p w:rsidR="00D0645B" w:rsidRDefault="00D0645B" w:rsidP="003D21C7">
            <w:pPr>
              <w:spacing w:line="360" w:lineRule="auto"/>
              <w:jc w:val="center"/>
            </w:pPr>
            <w:r w:rsidRPr="00D0645B">
              <w:rPr>
                <w:noProof/>
              </w:rPr>
              <w:drawing>
                <wp:inline distT="0" distB="0" distL="0" distR="0" wp14:anchorId="75D0BFEB" wp14:editId="645F8BBC">
                  <wp:extent cx="2608580" cy="1964267"/>
                  <wp:effectExtent l="0" t="0" r="1270" b="0"/>
                  <wp:docPr id="8" name="图片 8" descr="C:\Users\Mr.hu\Desktop\文本挖掘作业\作业三\2个L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r.hu\Desktop\文本挖掘作业\作业三\2个L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575" cy="197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45B" w:rsidRDefault="005469E0" w:rsidP="003D21C7">
            <w:pPr>
              <w:spacing w:line="360" w:lineRule="auto"/>
              <w:jc w:val="center"/>
            </w:pPr>
            <w:r>
              <w:rPr>
                <w:rFonts w:hint="eastAsia"/>
              </w:rPr>
              <w:t>LDA：2</w:t>
            </w:r>
          </w:p>
          <w:p w:rsidR="00D0645B" w:rsidRPr="00D0645B" w:rsidRDefault="00D0645B" w:rsidP="003D21C7">
            <w:pPr>
              <w:spacing w:line="360" w:lineRule="auto"/>
              <w:jc w:val="center"/>
            </w:pPr>
          </w:p>
        </w:tc>
        <w:tc>
          <w:tcPr>
            <w:tcW w:w="4099" w:type="dxa"/>
          </w:tcPr>
          <w:p w:rsidR="005469E0" w:rsidRDefault="005469E0" w:rsidP="003D21C7">
            <w:pPr>
              <w:spacing w:line="360" w:lineRule="auto"/>
              <w:jc w:val="center"/>
            </w:pPr>
            <w:r w:rsidRPr="005469E0">
              <w:rPr>
                <w:noProof/>
              </w:rPr>
              <w:drawing>
                <wp:inline distT="0" distB="0" distL="0" distR="0" wp14:anchorId="4080A4C2" wp14:editId="223D6AD0">
                  <wp:extent cx="2400956" cy="1800000"/>
                  <wp:effectExtent l="0" t="0" r="0" b="0"/>
                  <wp:docPr id="9" name="图片 9" descr="C:\Users\Mr.hu\Desktop\文本挖掘作业\作业三\3个L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r.hu\Desktop\文本挖掘作业\作业三\3个L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95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45B" w:rsidRPr="005469E0" w:rsidRDefault="005469E0" w:rsidP="003D21C7">
            <w:pPr>
              <w:spacing w:line="360" w:lineRule="auto"/>
              <w:jc w:val="center"/>
            </w:pPr>
            <w:r>
              <w:rPr>
                <w:rFonts w:hint="eastAsia"/>
              </w:rPr>
              <w:t>LDA：3</w:t>
            </w:r>
          </w:p>
        </w:tc>
      </w:tr>
      <w:tr w:rsidR="00D0645B" w:rsidTr="005469E0">
        <w:trPr>
          <w:trHeight w:val="3526"/>
        </w:trPr>
        <w:tc>
          <w:tcPr>
            <w:tcW w:w="4436" w:type="dxa"/>
          </w:tcPr>
          <w:p w:rsidR="005469E0" w:rsidRDefault="005469E0" w:rsidP="003D21C7">
            <w:pPr>
              <w:spacing w:line="360" w:lineRule="auto"/>
              <w:jc w:val="center"/>
            </w:pPr>
            <w:r w:rsidRPr="005469E0">
              <w:rPr>
                <w:noProof/>
              </w:rPr>
              <w:drawing>
                <wp:inline distT="0" distB="0" distL="0" distR="0" wp14:anchorId="29377A37" wp14:editId="505862DA">
                  <wp:extent cx="2400956" cy="1800000"/>
                  <wp:effectExtent l="0" t="0" r="0" b="0"/>
                  <wp:docPr id="10" name="图片 10" descr="C:\Users\Mr.hu\Desktop\文本挖掘作业\作业三\4个L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r.hu\Desktop\文本挖掘作业\作业三\4个L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95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45B" w:rsidRPr="005469E0" w:rsidRDefault="005469E0" w:rsidP="003D21C7">
            <w:pPr>
              <w:spacing w:line="360" w:lineRule="auto"/>
              <w:jc w:val="center"/>
            </w:pPr>
            <w:r>
              <w:rPr>
                <w:rFonts w:hint="eastAsia"/>
              </w:rPr>
              <w:t>LDA：4</w:t>
            </w:r>
          </w:p>
        </w:tc>
        <w:tc>
          <w:tcPr>
            <w:tcW w:w="4099" w:type="dxa"/>
          </w:tcPr>
          <w:p w:rsidR="005469E0" w:rsidRDefault="005469E0" w:rsidP="003D21C7">
            <w:pPr>
              <w:spacing w:line="360" w:lineRule="auto"/>
              <w:jc w:val="center"/>
            </w:pPr>
            <w:r w:rsidRPr="005469E0">
              <w:rPr>
                <w:noProof/>
              </w:rPr>
              <w:drawing>
                <wp:inline distT="0" distB="0" distL="0" distR="0" wp14:anchorId="69D51AFC" wp14:editId="2F7934ED">
                  <wp:extent cx="2400956" cy="1800000"/>
                  <wp:effectExtent l="0" t="0" r="0" b="0"/>
                  <wp:docPr id="11" name="图片 11" descr="C:\Users\Mr.hu\Desktop\文本挖掘作业\作业三\5个L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r.hu\Desktop\文本挖掘作业\作业三\5个L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95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45B" w:rsidRPr="005469E0" w:rsidRDefault="005469E0" w:rsidP="003D21C7">
            <w:pPr>
              <w:spacing w:line="360" w:lineRule="auto"/>
              <w:jc w:val="center"/>
            </w:pPr>
            <w:r>
              <w:rPr>
                <w:rFonts w:hint="eastAsia"/>
              </w:rPr>
              <w:t>LDA：5</w:t>
            </w:r>
          </w:p>
        </w:tc>
      </w:tr>
    </w:tbl>
    <w:p w:rsidR="00317E6A" w:rsidRDefault="00317E6A" w:rsidP="003D21C7">
      <w:pPr>
        <w:spacing w:line="360" w:lineRule="auto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76"/>
      </w:tblGrid>
      <w:tr w:rsidR="00172659" w:rsidTr="00172659">
        <w:trPr>
          <w:trHeight w:val="3645"/>
          <w:jc w:val="center"/>
        </w:trPr>
        <w:tc>
          <w:tcPr>
            <w:tcW w:w="3827" w:type="dxa"/>
          </w:tcPr>
          <w:p w:rsidR="00172659" w:rsidRDefault="00172659" w:rsidP="003D21C7">
            <w:pPr>
              <w:spacing w:line="360" w:lineRule="auto"/>
              <w:jc w:val="center"/>
            </w:pPr>
            <w:r w:rsidRPr="00172659">
              <w:rPr>
                <w:noProof/>
              </w:rPr>
              <w:lastRenderedPageBreak/>
              <w:drawing>
                <wp:inline distT="0" distB="0" distL="0" distR="0" wp14:anchorId="57F039D8" wp14:editId="35E7F3D4">
                  <wp:extent cx="2700000" cy="1800000"/>
                  <wp:effectExtent l="0" t="0" r="5715" b="0"/>
                  <wp:docPr id="12" name="图片 12" descr="C:\Users\Mr.hu\Desktop\文本挖掘作业\作业三\6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r.hu\Desktop\文本挖掘作业\作业三\6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2659" w:rsidRPr="00172659" w:rsidRDefault="00172659" w:rsidP="003D21C7">
            <w:pPr>
              <w:spacing w:line="360" w:lineRule="auto"/>
              <w:jc w:val="center"/>
            </w:pPr>
            <w:r>
              <w:rPr>
                <w:rFonts w:hint="eastAsia"/>
              </w:rPr>
              <w:t>LDA：6</w:t>
            </w:r>
          </w:p>
        </w:tc>
      </w:tr>
    </w:tbl>
    <w:p w:rsidR="00172659" w:rsidRDefault="007B37F0" w:rsidP="00331E47">
      <w:pPr>
        <w:pStyle w:val="2"/>
      </w:pPr>
      <w:bookmarkStart w:id="16" w:name="_Toc75768387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something</w:t>
      </w:r>
      <w:r>
        <w:t xml:space="preserve"> </w:t>
      </w:r>
      <w:r>
        <w:rPr>
          <w:rFonts w:hint="eastAsia"/>
        </w:rPr>
        <w:t>more</w:t>
      </w:r>
      <w:bookmarkEnd w:id="16"/>
    </w:p>
    <w:p w:rsidR="007B37F0" w:rsidRPr="00BF26E4" w:rsidRDefault="007B37F0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得到的分类结果，我们可用于为B站弹幕作若干分类。</w:t>
      </w:r>
    </w:p>
    <w:p w:rsidR="007B37F0" w:rsidRPr="00BF26E4" w:rsidRDefault="007B37F0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在此我提出以下可扩展的应用：</w:t>
      </w:r>
    </w:p>
    <w:p w:rsidR="007B37F0" w:rsidRPr="00BF26E4" w:rsidRDefault="007B37F0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BF26E4">
        <w:rPr>
          <w:rFonts w:ascii="宋体" w:eastAsia="宋体" w:hAnsi="宋体" w:hint="eastAsia"/>
          <w:sz w:val="24"/>
          <w:szCs w:val="24"/>
        </w:rPr>
        <w:t>对于视频UP主而言，可以有更多的形式认识关注者的特征，从而调整视频内容。</w:t>
      </w:r>
    </w:p>
    <w:p w:rsidR="007B37F0" w:rsidRPr="00BF26E4" w:rsidRDefault="007B37F0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F26E4">
        <w:rPr>
          <w:rFonts w:ascii="宋体" w:eastAsia="宋体" w:hAnsi="宋体" w:hint="eastAsia"/>
          <w:sz w:val="24"/>
          <w:szCs w:val="24"/>
        </w:rPr>
        <w:t>在分类基础上，识别恶意弹幕，减轻筛选人员的工作强度</w:t>
      </w:r>
    </w:p>
    <w:p w:rsidR="00317E6A" w:rsidRDefault="00317E6A" w:rsidP="00ED4192">
      <w:pPr>
        <w:pStyle w:val="1"/>
      </w:pPr>
      <w:bookmarkStart w:id="17" w:name="_Toc75768388"/>
      <w:r>
        <w:rPr>
          <w:rFonts w:hint="eastAsia"/>
        </w:rPr>
        <w:t>附录</w:t>
      </w:r>
      <w:bookmarkEnd w:id="17"/>
    </w:p>
    <w:p w:rsidR="00317E6A" w:rsidRDefault="00317E6A" w:rsidP="00317E6A"/>
    <w:p w:rsidR="00317E6A" w:rsidRDefault="00317E6A" w:rsidP="00317E6A">
      <w:r>
        <w:rPr>
          <w:rFonts w:hint="eastAsia"/>
        </w:rPr>
        <w:t>LDA主题数及其对应前1</w:t>
      </w:r>
      <w:r>
        <w:t>0</w:t>
      </w:r>
      <w:r>
        <w:rPr>
          <w:rFonts w:hint="eastAsia"/>
        </w:rPr>
        <w:t>关键词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317E6A" w:rsidTr="00317E6A">
        <w:tc>
          <w:tcPr>
            <w:tcW w:w="704" w:type="dxa"/>
          </w:tcPr>
          <w:p w:rsidR="00317E6A" w:rsidRDefault="00317E6A" w:rsidP="00317E6A">
            <w:r>
              <w:t>2</w:t>
            </w:r>
          </w:p>
        </w:tc>
        <w:tc>
          <w:tcPr>
            <w:tcW w:w="7592" w:type="dxa"/>
          </w:tcPr>
          <w:p w:rsidR="00317E6A" w:rsidRDefault="00317E6A" w:rsidP="00317E6A">
            <w:r>
              <w:t>[(0,</w:t>
            </w:r>
          </w:p>
          <w:p w:rsidR="00317E6A" w:rsidRDefault="00317E6A" w:rsidP="00317E6A">
            <w:r>
              <w:t xml:space="preserve">  '0.022*"好" + 0.015*"不" + 0.013*"都" + 0.011*"很" + 0.008*"没" + 0.008*"看" + '</w:t>
            </w:r>
          </w:p>
          <w:p w:rsidR="00317E6A" w:rsidRDefault="00317E6A" w:rsidP="00317E6A">
            <w:r>
              <w:t xml:space="preserve">  '0.008*"说" + 0.008*"真的" + 0.007*"还" + 0.006*"喜欢"'),</w:t>
            </w:r>
          </w:p>
          <w:p w:rsidR="00317E6A" w:rsidRDefault="00317E6A" w:rsidP="00317E6A">
            <w:r>
              <w:t xml:space="preserve"> (1,</w:t>
            </w:r>
          </w:p>
          <w:p w:rsidR="00317E6A" w:rsidRDefault="00317E6A" w:rsidP="00317E6A">
            <w:r>
              <w:t xml:space="preserve">  '0.079*"哈哈哈" + 0.030*"哈哈哈哈" + 0.023*"啊啊啊" + 0.010*"可爱" + 0.010*"太" + '</w:t>
            </w:r>
          </w:p>
          <w:p w:rsidR="00317E6A" w:rsidRDefault="00317E6A" w:rsidP="00317E6A">
            <w:r>
              <w:t xml:space="preserve">  '0.009*"爱" + 0.008*"</w:t>
            </w:r>
            <w:r>
              <w:rPr>
                <w:rFonts w:ascii="MS Gothic" w:eastAsia="MS Gothic" w:hAnsi="MS Gothic" w:cs="MS Gothic" w:hint="eastAsia"/>
              </w:rPr>
              <w:t>░</w:t>
            </w:r>
            <w:r>
              <w:t>" + 0.008*"好看" + 0.007*"nb" + 0.007*"死"')]</w:t>
            </w:r>
          </w:p>
        </w:tc>
      </w:tr>
      <w:tr w:rsidR="00317E6A" w:rsidTr="00317E6A">
        <w:tc>
          <w:tcPr>
            <w:tcW w:w="704" w:type="dxa"/>
          </w:tcPr>
          <w:p w:rsidR="00317E6A" w:rsidRDefault="00317E6A" w:rsidP="00317E6A">
            <w:r>
              <w:rPr>
                <w:rFonts w:hint="eastAsia"/>
              </w:rPr>
              <w:t>3</w:t>
            </w:r>
          </w:p>
        </w:tc>
        <w:tc>
          <w:tcPr>
            <w:tcW w:w="7592" w:type="dxa"/>
          </w:tcPr>
          <w:p w:rsidR="00317E6A" w:rsidRDefault="00317E6A" w:rsidP="00317E6A">
            <w:r>
              <w:t>[(0,</w:t>
            </w:r>
          </w:p>
          <w:p w:rsidR="00317E6A" w:rsidRDefault="00317E6A" w:rsidP="00317E6A">
            <w:r>
              <w:t xml:space="preserve">  '0.019*"很" + 0.011*"好看" + 0.009*"—" + 0.009*"nb" + 0.008*"没" + 0.007*"排面" + '</w:t>
            </w:r>
          </w:p>
          <w:p w:rsidR="00317E6A" w:rsidRDefault="00317E6A" w:rsidP="00317E6A">
            <w:r>
              <w:t xml:space="preserve">  '0.007*"真的" + 0.006*"弹幕" + 0.005*"哭" + 0.005*"上"'),</w:t>
            </w:r>
          </w:p>
          <w:p w:rsidR="00317E6A" w:rsidRDefault="00317E6A" w:rsidP="00317E6A">
            <w:r>
              <w:t xml:space="preserve"> (1,</w:t>
            </w:r>
          </w:p>
          <w:p w:rsidR="00317E6A" w:rsidRDefault="00317E6A" w:rsidP="00317E6A">
            <w:r>
              <w:t xml:space="preserve">  '0.036*"好" + 0.021*"都" + 0.015*"人" + 0.013*"说" + 0.013*"太" + 0.011*"喜欢" + '</w:t>
            </w:r>
          </w:p>
          <w:p w:rsidR="00317E6A" w:rsidRDefault="00317E6A" w:rsidP="00317E6A">
            <w:r>
              <w:lastRenderedPageBreak/>
              <w:t xml:space="preserve">  '0.010*"</w:t>
            </w:r>
            <w:r>
              <w:rPr>
                <w:rFonts w:ascii="MS Gothic" w:eastAsia="MS Gothic" w:hAnsi="MS Gothic" w:cs="MS Gothic" w:hint="eastAsia"/>
              </w:rPr>
              <w:t>░</w:t>
            </w:r>
            <w:r>
              <w:t>" + 0.010*"感觉" + 0.009*"会" + 0.009*"吃"'),</w:t>
            </w:r>
          </w:p>
          <w:p w:rsidR="00317E6A" w:rsidRDefault="00317E6A" w:rsidP="00317E6A">
            <w:r>
              <w:t xml:space="preserve"> (2,</w:t>
            </w:r>
          </w:p>
          <w:p w:rsidR="00317E6A" w:rsidRDefault="00317E6A" w:rsidP="00317E6A">
            <w:r>
              <w:t xml:space="preserve">  '0.107*"哈哈哈" + 0.041*"哈哈哈哈" + 0.032*"啊啊啊" + 0.015*"不" + 0.013*"看" + '</w:t>
            </w:r>
          </w:p>
          <w:p w:rsidR="00317E6A" w:rsidRDefault="00317E6A" w:rsidP="00317E6A">
            <w:r>
              <w:t xml:space="preserve">  '0.013*"可爱" + 0.012*"还" + 0.010*"爱" + 0.010*"死" + 0.006*"："')]</w:t>
            </w:r>
          </w:p>
        </w:tc>
      </w:tr>
      <w:tr w:rsidR="00317E6A" w:rsidTr="00317E6A">
        <w:tc>
          <w:tcPr>
            <w:tcW w:w="704" w:type="dxa"/>
          </w:tcPr>
          <w:p w:rsidR="00317E6A" w:rsidRDefault="00317E6A" w:rsidP="00317E6A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7592" w:type="dxa"/>
          </w:tcPr>
          <w:p w:rsidR="00317E6A" w:rsidRDefault="00317E6A" w:rsidP="00317E6A">
            <w:r>
              <w:rPr>
                <w:rFonts w:hint="eastAsia"/>
              </w:rPr>
              <w:t>……………………</w:t>
            </w:r>
          </w:p>
        </w:tc>
      </w:tr>
      <w:tr w:rsidR="00317E6A" w:rsidTr="00317E6A">
        <w:tc>
          <w:tcPr>
            <w:tcW w:w="704" w:type="dxa"/>
          </w:tcPr>
          <w:p w:rsidR="00317E6A" w:rsidRDefault="00317E6A" w:rsidP="00317E6A">
            <w:r>
              <w:rPr>
                <w:rFonts w:hint="eastAsia"/>
              </w:rPr>
              <w:t>5</w:t>
            </w:r>
          </w:p>
        </w:tc>
        <w:tc>
          <w:tcPr>
            <w:tcW w:w="7592" w:type="dxa"/>
          </w:tcPr>
          <w:p w:rsidR="00317E6A" w:rsidRDefault="00317E6A" w:rsidP="00317E6A">
            <w:r>
              <w:t>[(0,</w:t>
            </w:r>
          </w:p>
          <w:p w:rsidR="00317E6A" w:rsidRDefault="00317E6A" w:rsidP="00317E6A">
            <w:r>
              <w:t xml:space="preserve">  '0.204*"哈哈哈" + 0.064*"哈哈哈哈" + 0.015*"排面" + 0.011*"弹幕" + 0.011*"a" + '</w:t>
            </w:r>
          </w:p>
          <w:p w:rsidR="00317E6A" w:rsidRDefault="00317E6A" w:rsidP="00317E6A">
            <w:r>
              <w:t xml:space="preserve">  '0.009*"最" + 0.008*"杀" + 0.008*"逼" + 0.008*"牛" + 0.007*"哥"'),</w:t>
            </w:r>
          </w:p>
          <w:p w:rsidR="00317E6A" w:rsidRDefault="00317E6A" w:rsidP="00317E6A">
            <w:r>
              <w:t xml:space="preserve"> (1,</w:t>
            </w:r>
          </w:p>
          <w:p w:rsidR="00317E6A" w:rsidRDefault="00317E6A" w:rsidP="00317E6A">
            <w:r>
              <w:t xml:space="preserve">  '0.039*"不" + 0.021*"很" + 0.021*"好看" + 0.017*"真的" + 0.010*"都" + 0.010*"快" + '</w:t>
            </w:r>
          </w:p>
          <w:p w:rsidR="00317E6A" w:rsidRDefault="00317E6A" w:rsidP="00317E6A">
            <w:r>
              <w:t xml:space="preserve">  '0.009*"哭" + 0.008*"上" + 0.007*"赵磊" + 0.006*"贵州"'),</w:t>
            </w:r>
          </w:p>
          <w:p w:rsidR="00317E6A" w:rsidRDefault="00317E6A" w:rsidP="00317E6A">
            <w:r>
              <w:t xml:space="preserve"> (2,</w:t>
            </w:r>
          </w:p>
          <w:p w:rsidR="00317E6A" w:rsidRDefault="00317E6A" w:rsidP="00317E6A">
            <w:r>
              <w:t xml:space="preserve">  '0.028*"人" + 0.025*"说" + 0.024*"太" + 0.019*"nb" + 0.016*"</w:t>
            </w:r>
            <w:r>
              <w:rPr>
                <w:rFonts w:ascii="MS Gothic" w:eastAsia="MS Gothic" w:hAnsi="MS Gothic" w:cs="MS Gothic" w:hint="eastAsia"/>
              </w:rPr>
              <w:t>░</w:t>
            </w:r>
            <w:r>
              <w:t>" + 0.015*"1" + '</w:t>
            </w:r>
          </w:p>
          <w:p w:rsidR="00317E6A" w:rsidRDefault="00317E6A" w:rsidP="00317E6A">
            <w:r>
              <w:t xml:space="preserve">  '0.010*"小" + 0.008*"做" + 0.008*"再" + 0.008*"厉害"'),</w:t>
            </w:r>
          </w:p>
          <w:p w:rsidR="00317E6A" w:rsidRDefault="00317E6A" w:rsidP="00317E6A">
            <w:r>
              <w:t xml:space="preserve"> (3,</w:t>
            </w:r>
          </w:p>
          <w:p w:rsidR="00317E6A" w:rsidRDefault="00317E6A" w:rsidP="00317E6A">
            <w:r>
              <w:t xml:space="preserve">  '0.022*"爱" + 0.019*"都" + 0.018*"没" + 0.017*"会" + 0.015*"哈哈哈哈" + 0.012*"吃" + '</w:t>
            </w:r>
          </w:p>
          <w:p w:rsidR="00317E6A" w:rsidRDefault="00317E6A" w:rsidP="00317E6A">
            <w:r>
              <w:t xml:space="preserve">  '0.012*"：" + 0.010*"真" + 0.009*"感觉" + 0.009*"这是"'),</w:t>
            </w:r>
          </w:p>
          <w:p w:rsidR="00317E6A" w:rsidRDefault="00317E6A" w:rsidP="00317E6A">
            <w:r>
              <w:t xml:space="preserve"> (4,</w:t>
            </w:r>
          </w:p>
          <w:p w:rsidR="00317E6A" w:rsidRDefault="00317E6A" w:rsidP="00317E6A">
            <w:r>
              <w:t xml:space="preserve">  '0.057*"好" + 0.048*"啊啊啊" + 0.022*"看" + 0.020*"可爱" + 0.017*"喜欢" + 0.015*"死" + '</w:t>
            </w:r>
          </w:p>
          <w:p w:rsidR="00317E6A" w:rsidRDefault="00317E6A" w:rsidP="00317E6A">
            <w:r>
              <w:t xml:space="preserve">  '0.015*"—" + 0.014*"想" + 0.013*"草" + 0.013*"还"')]</w:t>
            </w:r>
          </w:p>
        </w:tc>
      </w:tr>
      <w:tr w:rsidR="00317E6A" w:rsidTr="00317E6A">
        <w:tc>
          <w:tcPr>
            <w:tcW w:w="704" w:type="dxa"/>
          </w:tcPr>
          <w:p w:rsidR="00317E6A" w:rsidRDefault="00317E6A" w:rsidP="00317E6A">
            <w:r>
              <w:rPr>
                <w:rFonts w:hint="eastAsia"/>
              </w:rPr>
              <w:t>6</w:t>
            </w:r>
          </w:p>
        </w:tc>
        <w:tc>
          <w:tcPr>
            <w:tcW w:w="7592" w:type="dxa"/>
          </w:tcPr>
          <w:p w:rsidR="00317E6A" w:rsidRDefault="00317E6A" w:rsidP="00317E6A">
            <w:r>
              <w:rPr>
                <w:rFonts w:hint="eastAsia"/>
              </w:rPr>
              <w:t>………………</w:t>
            </w:r>
          </w:p>
        </w:tc>
      </w:tr>
    </w:tbl>
    <w:p w:rsidR="00317E6A" w:rsidRPr="00317E6A" w:rsidRDefault="00317E6A" w:rsidP="00317E6A"/>
    <w:sectPr w:rsidR="00317E6A" w:rsidRPr="00317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31"/>
    <w:rsid w:val="00005C3F"/>
    <w:rsid w:val="0016680E"/>
    <w:rsid w:val="00172659"/>
    <w:rsid w:val="00192C90"/>
    <w:rsid w:val="001D65B2"/>
    <w:rsid w:val="00210006"/>
    <w:rsid w:val="002729C3"/>
    <w:rsid w:val="0028769D"/>
    <w:rsid w:val="002C0A26"/>
    <w:rsid w:val="00317E6A"/>
    <w:rsid w:val="00331E47"/>
    <w:rsid w:val="003643CE"/>
    <w:rsid w:val="00380370"/>
    <w:rsid w:val="003D18F1"/>
    <w:rsid w:val="003D21C7"/>
    <w:rsid w:val="004E4FB1"/>
    <w:rsid w:val="00545ADC"/>
    <w:rsid w:val="005469E0"/>
    <w:rsid w:val="005E1F6C"/>
    <w:rsid w:val="00634E48"/>
    <w:rsid w:val="006740F3"/>
    <w:rsid w:val="0068207C"/>
    <w:rsid w:val="006C0ABA"/>
    <w:rsid w:val="00713A7F"/>
    <w:rsid w:val="00741B3D"/>
    <w:rsid w:val="00743F4E"/>
    <w:rsid w:val="00772C11"/>
    <w:rsid w:val="007872FC"/>
    <w:rsid w:val="007B37F0"/>
    <w:rsid w:val="007C220C"/>
    <w:rsid w:val="007E6EAF"/>
    <w:rsid w:val="007F3BF9"/>
    <w:rsid w:val="0080685B"/>
    <w:rsid w:val="009A74EF"/>
    <w:rsid w:val="009B32AF"/>
    <w:rsid w:val="00A0035E"/>
    <w:rsid w:val="00B50357"/>
    <w:rsid w:val="00BB2CE2"/>
    <w:rsid w:val="00BD24A0"/>
    <w:rsid w:val="00BF26E4"/>
    <w:rsid w:val="00BF4394"/>
    <w:rsid w:val="00C21EE2"/>
    <w:rsid w:val="00CA24C7"/>
    <w:rsid w:val="00CA6351"/>
    <w:rsid w:val="00CB44E6"/>
    <w:rsid w:val="00D0645B"/>
    <w:rsid w:val="00D15E3D"/>
    <w:rsid w:val="00D20E2D"/>
    <w:rsid w:val="00D36ABA"/>
    <w:rsid w:val="00E024E9"/>
    <w:rsid w:val="00EC0931"/>
    <w:rsid w:val="00ED4192"/>
    <w:rsid w:val="00F34B2B"/>
    <w:rsid w:val="00F918C7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D078"/>
  <w15:chartTrackingRefBased/>
  <w15:docId w15:val="{4E775EEA-4B93-42A3-98E4-C454511D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1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4E9"/>
    <w:pPr>
      <w:ind w:firstLineChars="200" w:firstLine="420"/>
    </w:pPr>
  </w:style>
  <w:style w:type="table" w:styleId="a4">
    <w:name w:val="Table Grid"/>
    <w:basedOn w:val="a1"/>
    <w:uiPriority w:val="39"/>
    <w:rsid w:val="00E0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41B3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BF43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439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503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0AB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1F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1F6C"/>
  </w:style>
  <w:style w:type="paragraph" w:styleId="21">
    <w:name w:val="toc 2"/>
    <w:basedOn w:val="a"/>
    <w:next w:val="a"/>
    <w:autoRedefine/>
    <w:uiPriority w:val="39"/>
    <w:unhideWhenUsed/>
    <w:rsid w:val="005E1F6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E1F6C"/>
    <w:pPr>
      <w:ind w:leftChars="400" w:left="840"/>
    </w:pPr>
  </w:style>
  <w:style w:type="character" w:styleId="a5">
    <w:name w:val="Hyperlink"/>
    <w:basedOn w:val="a0"/>
    <w:uiPriority w:val="99"/>
    <w:unhideWhenUsed/>
    <w:rsid w:val="005E1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7882-C263-4E86-9104-12B49F09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585</Words>
  <Characters>3337</Characters>
  <Application>Microsoft Office Word</Application>
  <DocSecurity>0</DocSecurity>
  <Lines>27</Lines>
  <Paragraphs>7</Paragraphs>
  <ScaleCrop>false</ScaleCrop>
  <Company>DoubleOX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Mr.hu</dc:creator>
  <cp:keywords/>
  <dc:description/>
  <cp:lastModifiedBy>Mr.hu</cp:lastModifiedBy>
  <cp:revision>54</cp:revision>
  <dcterms:created xsi:type="dcterms:W3CDTF">2021-06-27T08:44:00Z</dcterms:created>
  <dcterms:modified xsi:type="dcterms:W3CDTF">2021-06-29T09:18:00Z</dcterms:modified>
</cp:coreProperties>
</file>