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255" w:type="dxa"/>
        <w:tblLook w:val="04A0" w:firstRow="1" w:lastRow="0" w:firstColumn="1" w:lastColumn="0" w:noHBand="0" w:noVBand="1"/>
      </w:tblPr>
      <w:tblGrid>
        <w:gridCol w:w="1308"/>
        <w:gridCol w:w="2359"/>
        <w:gridCol w:w="1829"/>
        <w:gridCol w:w="1853"/>
        <w:gridCol w:w="2886"/>
        <w:gridCol w:w="2287"/>
        <w:gridCol w:w="2269"/>
        <w:gridCol w:w="1609"/>
        <w:gridCol w:w="205"/>
        <w:gridCol w:w="1579"/>
        <w:gridCol w:w="72"/>
        <w:gridCol w:w="999"/>
      </w:tblGrid>
      <w:tr w:rsidR="00887B08" w14:paraId="12FD7FF7" w14:textId="77777777" w:rsidTr="009D0F73">
        <w:trPr>
          <w:trHeight w:val="593"/>
          <w:tblHeader/>
        </w:trPr>
        <w:tc>
          <w:tcPr>
            <w:tcW w:w="1312" w:type="dxa"/>
            <w:vAlign w:val="center"/>
          </w:tcPr>
          <w:p w14:paraId="43A8AD7B" w14:textId="0FA3E28D" w:rsidR="00397E6E" w:rsidRPr="00F16E52" w:rsidRDefault="000C4816" w:rsidP="00F718AD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CAPONE</w:t>
            </w:r>
            <w:r w:rsidR="00636B14">
              <w:rPr>
                <w:sz w:val="20"/>
                <w:szCs w:val="20"/>
              </w:rPr>
              <w:t>-0</w:t>
            </w:r>
            <w:r w:rsidR="00086E08">
              <w:rPr>
                <w:sz w:val="20"/>
                <w:szCs w:val="20"/>
              </w:rPr>
              <w:t>2</w:t>
            </w:r>
            <w:r w:rsidR="00A57AB8">
              <w:rPr>
                <w:sz w:val="20"/>
                <w:szCs w:val="20"/>
              </w:rPr>
              <w:t>0</w:t>
            </w:r>
          </w:p>
        </w:tc>
        <w:tc>
          <w:tcPr>
            <w:tcW w:w="2374" w:type="dxa"/>
            <w:vAlign w:val="center"/>
          </w:tcPr>
          <w:p w14:paraId="39141E27" w14:textId="214926D4" w:rsidR="00397E6E" w:rsidRPr="00F16E52" w:rsidRDefault="000C4816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Import Capital One </w:t>
            </w:r>
            <w:r w:rsidR="00AD226C">
              <w:rPr>
                <w:sz w:val="20"/>
                <w:szCs w:val="20"/>
              </w:rPr>
              <w:t>Updates</w:t>
            </w:r>
          </w:p>
        </w:tc>
        <w:tc>
          <w:tcPr>
            <w:tcW w:w="1835" w:type="dxa"/>
            <w:vAlign w:val="center"/>
          </w:tcPr>
          <w:p w14:paraId="53D5892C" w14:textId="2CC3577D" w:rsidR="00397E6E" w:rsidRPr="00F16E52" w:rsidRDefault="00597442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</w:t>
            </w:r>
            <w:r w:rsidR="002F61FA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apital </w:t>
            </w:r>
            <w:r w:rsidR="002F61FA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ne </w:t>
            </w:r>
            <w:r w:rsidR="00887B08">
              <w:rPr>
                <w:sz w:val="20"/>
                <w:szCs w:val="20"/>
              </w:rPr>
              <w:t xml:space="preserve">Updates Import </w:t>
            </w:r>
            <w:r>
              <w:rPr>
                <w:sz w:val="20"/>
                <w:szCs w:val="20"/>
              </w:rPr>
              <w:t>successful</w:t>
            </w:r>
            <w:r w:rsidR="00EE12EC">
              <w:rPr>
                <w:sz w:val="20"/>
                <w:szCs w:val="20"/>
              </w:rPr>
              <w:t xml:space="preserve"> file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58" w:type="dxa"/>
            <w:vAlign w:val="center"/>
          </w:tcPr>
          <w:p w14:paraId="4A855AEF" w14:textId="0874B2E9" w:rsidR="00397E6E" w:rsidRDefault="000C4816" w:rsidP="0025159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51597">
              <w:rPr>
                <w:sz w:val="20"/>
                <w:szCs w:val="20"/>
              </w:rPr>
              <w:t>Logged into CPX</w:t>
            </w:r>
          </w:p>
          <w:p w14:paraId="00005C0E" w14:textId="6F2CB454" w:rsidR="00251597" w:rsidRDefault="006C225E" w:rsidP="0025159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</w:t>
            </w:r>
            <w:r w:rsidR="00251597">
              <w:rPr>
                <w:sz w:val="20"/>
                <w:szCs w:val="20"/>
              </w:rPr>
              <w:t xml:space="preserve"> Template is loaded.</w:t>
            </w:r>
          </w:p>
          <w:p w14:paraId="3C4E83CD" w14:textId="0A0AE7A1" w:rsidR="00251597" w:rsidRDefault="006C225E" w:rsidP="0025159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</w:t>
            </w:r>
            <w:r w:rsidR="00251597">
              <w:rPr>
                <w:sz w:val="20"/>
                <w:szCs w:val="20"/>
              </w:rPr>
              <w:t xml:space="preserve"> Fields are loaded.</w:t>
            </w:r>
          </w:p>
          <w:p w14:paraId="38EA654A" w14:textId="77777777" w:rsidR="001934B4" w:rsidRDefault="001934B4" w:rsidP="001934B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Condition Groups are loaded.</w:t>
            </w:r>
          </w:p>
          <w:p w14:paraId="6916F7D8" w14:textId="5E94FDBE" w:rsidR="00251597" w:rsidRDefault="00251597" w:rsidP="0025159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One Mapping is loaded.</w:t>
            </w:r>
          </w:p>
          <w:p w14:paraId="4ADF078C" w14:textId="59C16034" w:rsidR="00EE12EC" w:rsidRPr="000851F9" w:rsidRDefault="00EE12EC" w:rsidP="000851F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Capital One Placements is successful</w:t>
            </w:r>
          </w:p>
          <w:p w14:paraId="41FC3001" w14:textId="6B37874E" w:rsidR="00251597" w:rsidRPr="00F16E52" w:rsidRDefault="00251597" w:rsidP="008548C7">
            <w:pPr>
              <w:rPr>
                <w:sz w:val="20"/>
                <w:szCs w:val="20"/>
              </w:rPr>
            </w:pPr>
          </w:p>
        </w:tc>
        <w:tc>
          <w:tcPr>
            <w:tcW w:w="2898" w:type="dxa"/>
            <w:vAlign w:val="center"/>
          </w:tcPr>
          <w:p w14:paraId="22F329BD" w14:textId="01E2D777" w:rsidR="00397E6E" w:rsidRPr="000851F9" w:rsidRDefault="00397E6E" w:rsidP="000851F9">
            <w:pPr>
              <w:rPr>
                <w:sz w:val="20"/>
                <w:szCs w:val="20"/>
              </w:rPr>
            </w:pPr>
          </w:p>
          <w:p w14:paraId="67603D29" w14:textId="1E4A17F1" w:rsidR="002F61FA" w:rsidRDefault="00636B14" w:rsidP="002F61F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C4816">
              <w:rPr>
                <w:sz w:val="20"/>
                <w:szCs w:val="20"/>
              </w:rPr>
              <w:t xml:space="preserve">avigate to EDI &gt; </w:t>
            </w:r>
            <w:r w:rsidR="00ED101E">
              <w:rPr>
                <w:sz w:val="20"/>
                <w:szCs w:val="20"/>
              </w:rPr>
              <w:t>Update</w:t>
            </w:r>
            <w:r w:rsidR="000C4816">
              <w:rPr>
                <w:sz w:val="20"/>
                <w:szCs w:val="20"/>
              </w:rPr>
              <w:t xml:space="preserve"> Imports screen</w:t>
            </w:r>
          </w:p>
          <w:p w14:paraId="456174A3" w14:textId="4C4CA23B" w:rsidR="002F61FA" w:rsidRDefault="000C4816" w:rsidP="002F61F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 xml:space="preserve">Click arrow next to Capital One </w:t>
            </w:r>
            <w:r w:rsidR="00012370">
              <w:rPr>
                <w:sz w:val="20"/>
                <w:szCs w:val="20"/>
              </w:rPr>
              <w:t>Updates Import</w:t>
            </w:r>
          </w:p>
          <w:p w14:paraId="02CA7A19" w14:textId="39016828" w:rsidR="001F41AD" w:rsidRPr="001934B4" w:rsidRDefault="000C4816" w:rsidP="001934B4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 xml:space="preserve">Drop </w:t>
            </w:r>
            <w:r w:rsidR="00086E08" w:rsidRPr="00086E08">
              <w:rPr>
                <w:sz w:val="20"/>
                <w:szCs w:val="20"/>
              </w:rPr>
              <w:t>CAPONE-TEST-UPDATES.0TD</w:t>
            </w:r>
            <w:r w:rsidR="00086E08">
              <w:rPr>
                <w:sz w:val="20"/>
                <w:szCs w:val="20"/>
              </w:rPr>
              <w:t xml:space="preserve"> </w:t>
            </w:r>
            <w:r w:rsidRPr="002F61FA">
              <w:rPr>
                <w:sz w:val="20"/>
                <w:szCs w:val="20"/>
              </w:rPr>
              <w:t>into the box where it says ‘drag files here’</w:t>
            </w:r>
            <w:r w:rsidR="001F41AD" w:rsidRPr="001934B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96" w:type="dxa"/>
            <w:vAlign w:val="center"/>
          </w:tcPr>
          <w:p w14:paraId="2CBABB7E" w14:textId="4B1F5BE3" w:rsidR="00397E6E" w:rsidRPr="00636B14" w:rsidRDefault="00086E08" w:rsidP="00DE640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866" w:dyaOrig="810" w14:anchorId="4AB8B4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3.5pt;height:29.25pt" o:ole="">
                  <v:imagedata r:id="rId7" o:title=""/>
                </v:shape>
                <o:OLEObject Type="Embed" ProgID="Package" ShapeID="_x0000_i1025" DrawAspect="Content" ObjectID="_1702368542" r:id="rId8"/>
              </w:object>
            </w:r>
          </w:p>
        </w:tc>
        <w:tc>
          <w:tcPr>
            <w:tcW w:w="2279" w:type="dxa"/>
            <w:vAlign w:val="center"/>
          </w:tcPr>
          <w:p w14:paraId="20209510" w14:textId="37BF4B71" w:rsidR="000667B6" w:rsidRDefault="000667B6" w:rsidP="008D2671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871A46">
              <w:rPr>
                <w:sz w:val="20"/>
                <w:szCs w:val="20"/>
              </w:rPr>
              <w:t>A list of records will appear.</w:t>
            </w:r>
          </w:p>
          <w:p w14:paraId="041B9A07" w14:textId="1AA541AF" w:rsidR="00555CC0" w:rsidRPr="000667B6" w:rsidRDefault="00555CC0" w:rsidP="000667B6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0667B6">
              <w:rPr>
                <w:sz w:val="20"/>
                <w:szCs w:val="20"/>
              </w:rPr>
              <w:t xml:space="preserve">Success Notification: </w:t>
            </w:r>
          </w:p>
          <w:p w14:paraId="3FD84BCE" w14:textId="77777777" w:rsidR="0038370B" w:rsidRPr="0038370B" w:rsidRDefault="00D53FF2" w:rsidP="003837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38370B" w:rsidRPr="0038370B">
              <w:rPr>
                <w:sz w:val="20"/>
                <w:szCs w:val="20"/>
              </w:rPr>
              <w:t>File processed successfully</w:t>
            </w:r>
          </w:p>
          <w:p w14:paraId="12B7A346" w14:textId="54D6D1AC" w:rsidR="00397E6E" w:rsidRPr="00F16E52" w:rsidRDefault="0038370B" w:rsidP="0038370B">
            <w:pPr>
              <w:rPr>
                <w:sz w:val="20"/>
                <w:szCs w:val="20"/>
              </w:rPr>
            </w:pPr>
            <w:r w:rsidRPr="0038370B">
              <w:rPr>
                <w:sz w:val="20"/>
                <w:szCs w:val="20"/>
              </w:rPr>
              <w:t>A total of 5 records were processed.</w:t>
            </w:r>
            <w:r>
              <w:rPr>
                <w:sz w:val="20"/>
                <w:szCs w:val="20"/>
              </w:rPr>
              <w:t xml:space="preserve"> </w:t>
            </w:r>
            <w:r w:rsidRPr="0038370B">
              <w:rPr>
                <w:sz w:val="20"/>
                <w:szCs w:val="20"/>
              </w:rPr>
              <w:t>There were 3 different record types found</w:t>
            </w:r>
            <w:r w:rsidR="00004C1A" w:rsidRPr="00004C1A">
              <w:rPr>
                <w:sz w:val="20"/>
                <w:szCs w:val="20"/>
              </w:rPr>
              <w:t>.</w:t>
            </w:r>
            <w:r w:rsidR="00D53FF2">
              <w:rPr>
                <w:sz w:val="20"/>
                <w:szCs w:val="20"/>
              </w:rPr>
              <w:t>”</w:t>
            </w:r>
          </w:p>
        </w:tc>
        <w:tc>
          <w:tcPr>
            <w:tcW w:w="1830" w:type="dxa"/>
            <w:gridSpan w:val="2"/>
            <w:vAlign w:val="center"/>
          </w:tcPr>
          <w:p w14:paraId="29FF7E63" w14:textId="745F6AF6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vAlign w:val="center"/>
          </w:tcPr>
          <w:p w14:paraId="49A05A28" w14:textId="77777777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  <w:tc>
          <w:tcPr>
            <w:tcW w:w="1007" w:type="dxa"/>
            <w:vAlign w:val="center"/>
          </w:tcPr>
          <w:p w14:paraId="27AF813B" w14:textId="77777777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</w:tr>
      <w:tr w:rsidR="00887B08" w14:paraId="51FF7D24" w14:textId="77777777" w:rsidTr="009D0F73">
        <w:trPr>
          <w:tblHeader/>
        </w:trPr>
        <w:tc>
          <w:tcPr>
            <w:tcW w:w="1312" w:type="dxa"/>
            <w:vAlign w:val="center"/>
          </w:tcPr>
          <w:p w14:paraId="5D585470" w14:textId="62A635B6" w:rsidR="00597442" w:rsidRDefault="00597442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CAPONE-0</w:t>
            </w:r>
            <w:r w:rsidR="00086E08">
              <w:rPr>
                <w:sz w:val="20"/>
                <w:szCs w:val="20"/>
              </w:rPr>
              <w:t>2</w:t>
            </w:r>
            <w:r w:rsidR="001909AE">
              <w:rPr>
                <w:sz w:val="20"/>
                <w:szCs w:val="20"/>
              </w:rPr>
              <w:t>1</w:t>
            </w:r>
          </w:p>
        </w:tc>
        <w:tc>
          <w:tcPr>
            <w:tcW w:w="2374" w:type="dxa"/>
            <w:vAlign w:val="center"/>
          </w:tcPr>
          <w:p w14:paraId="20AC4579" w14:textId="7054A670" w:rsidR="00597442" w:rsidRPr="00555CC0" w:rsidRDefault="001909AE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Case Review </w:t>
            </w:r>
          </w:p>
        </w:tc>
        <w:tc>
          <w:tcPr>
            <w:tcW w:w="1835" w:type="dxa"/>
            <w:vAlign w:val="center"/>
          </w:tcPr>
          <w:p w14:paraId="0BF2054F" w14:textId="341C23F2" w:rsidR="00597442" w:rsidRDefault="00EE12EC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Capital One </w:t>
            </w:r>
            <w:r w:rsidR="00887B08">
              <w:rPr>
                <w:sz w:val="20"/>
                <w:szCs w:val="20"/>
              </w:rPr>
              <w:t xml:space="preserve">Updates Import </w:t>
            </w:r>
            <w:r>
              <w:rPr>
                <w:sz w:val="20"/>
                <w:szCs w:val="20"/>
              </w:rPr>
              <w:t>successful file.</w:t>
            </w:r>
          </w:p>
        </w:tc>
        <w:tc>
          <w:tcPr>
            <w:tcW w:w="1858" w:type="dxa"/>
            <w:vAlign w:val="center"/>
          </w:tcPr>
          <w:p w14:paraId="5EC24CB6" w14:textId="08CFAB61" w:rsidR="00597442" w:rsidRPr="001B19FB" w:rsidRDefault="00086E08" w:rsidP="001B19F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B19FB">
              <w:rPr>
                <w:sz w:val="20"/>
                <w:szCs w:val="20"/>
              </w:rPr>
              <w:t xml:space="preserve">CAPONE-TEST-UPDATES.0TD </w:t>
            </w:r>
            <w:r w:rsidR="00597442" w:rsidRPr="001B19FB">
              <w:rPr>
                <w:sz w:val="20"/>
                <w:szCs w:val="20"/>
              </w:rPr>
              <w:t>completed successfully</w:t>
            </w:r>
          </w:p>
        </w:tc>
        <w:tc>
          <w:tcPr>
            <w:tcW w:w="2898" w:type="dxa"/>
            <w:vAlign w:val="center"/>
          </w:tcPr>
          <w:p w14:paraId="5D88002E" w14:textId="253DFD63" w:rsidR="00597442" w:rsidRDefault="00597442" w:rsidP="001F5C09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</w:t>
            </w:r>
            <w:r w:rsidR="001909AE">
              <w:rPr>
                <w:sz w:val="20"/>
                <w:szCs w:val="20"/>
              </w:rPr>
              <w:t xml:space="preserve"> Case Files &gt;</w:t>
            </w:r>
            <w:r>
              <w:rPr>
                <w:sz w:val="20"/>
                <w:szCs w:val="20"/>
              </w:rPr>
              <w:t xml:space="preserve"> </w:t>
            </w:r>
            <w:r w:rsidR="001909AE">
              <w:rPr>
                <w:sz w:val="20"/>
                <w:szCs w:val="20"/>
              </w:rPr>
              <w:t xml:space="preserve">Case Management </w:t>
            </w:r>
          </w:p>
          <w:p w14:paraId="7A5D96A0" w14:textId="77777777" w:rsidR="00597442" w:rsidRDefault="001909AE" w:rsidP="001F5C09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Search Consumer Forwarder Reference &gt; Exact &gt; </w:t>
            </w:r>
            <w:r w:rsidRPr="001909AE">
              <w:rPr>
                <w:sz w:val="20"/>
                <w:szCs w:val="20"/>
              </w:rPr>
              <w:t>N00000011111105</w:t>
            </w:r>
          </w:p>
          <w:p w14:paraId="02BB3880" w14:textId="77777777" w:rsidR="001909AE" w:rsidRDefault="001909AE" w:rsidP="001F5C09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Case ID to enter case</w:t>
            </w:r>
          </w:p>
          <w:p w14:paraId="5F05D7FA" w14:textId="1277249A" w:rsidR="001909AE" w:rsidRDefault="001909AE" w:rsidP="001F5C09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 w:rsidR="00086E08">
              <w:rPr>
                <w:sz w:val="20"/>
                <w:szCs w:val="20"/>
              </w:rPr>
              <w:t>Miscellaneous</w:t>
            </w:r>
            <w:r>
              <w:rPr>
                <w:sz w:val="20"/>
                <w:szCs w:val="20"/>
              </w:rPr>
              <w:t xml:space="preserve"> </w:t>
            </w:r>
            <w:r w:rsidR="001934B4">
              <w:rPr>
                <w:sz w:val="20"/>
                <w:szCs w:val="20"/>
              </w:rPr>
              <w:t>View</w:t>
            </w:r>
            <w:r>
              <w:rPr>
                <w:sz w:val="20"/>
                <w:szCs w:val="20"/>
              </w:rPr>
              <w:t xml:space="preserve"> &gt; </w:t>
            </w:r>
            <w:r w:rsidR="00086E08">
              <w:rPr>
                <w:sz w:val="20"/>
                <w:szCs w:val="20"/>
              </w:rPr>
              <w:t>Bankruptcy</w:t>
            </w:r>
            <w:r>
              <w:rPr>
                <w:sz w:val="20"/>
                <w:szCs w:val="20"/>
              </w:rPr>
              <w:t xml:space="preserve"> Tab</w:t>
            </w:r>
          </w:p>
        </w:tc>
        <w:tc>
          <w:tcPr>
            <w:tcW w:w="2196" w:type="dxa"/>
            <w:vAlign w:val="center"/>
          </w:tcPr>
          <w:p w14:paraId="7E3B874E" w14:textId="04C0943F" w:rsidR="00597442" w:rsidRPr="001B30FE" w:rsidRDefault="00597442" w:rsidP="001B30FE">
            <w:pPr>
              <w:rPr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14:paraId="25A81C58" w14:textId="60F0BEFA" w:rsidR="00086E08" w:rsidRPr="001F5C09" w:rsidRDefault="00086E08" w:rsidP="001F5C09">
            <w:pPr>
              <w:rPr>
                <w:sz w:val="20"/>
                <w:szCs w:val="20"/>
              </w:rPr>
            </w:pPr>
            <w:r w:rsidRPr="001F5C09">
              <w:rPr>
                <w:sz w:val="20"/>
                <w:szCs w:val="20"/>
              </w:rPr>
              <w:t>Confirm these data points:</w:t>
            </w:r>
          </w:p>
          <w:p w14:paraId="5476AD47" w14:textId="05FC179F" w:rsidR="00086E08" w:rsidRPr="008D2671" w:rsidRDefault="00086E08" w:rsidP="008D2671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8D2671">
              <w:rPr>
                <w:sz w:val="20"/>
                <w:szCs w:val="20"/>
              </w:rPr>
              <w:t>Chapter: 13</w:t>
            </w:r>
          </w:p>
          <w:p w14:paraId="67E25090" w14:textId="77777777" w:rsidR="00086E08" w:rsidRPr="00086E08" w:rsidRDefault="00086E08" w:rsidP="00086E08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086E08">
              <w:rPr>
                <w:sz w:val="20"/>
                <w:szCs w:val="20"/>
              </w:rPr>
              <w:t>Bankruptcy Case Number: 111-ABC-1111111</w:t>
            </w:r>
          </w:p>
          <w:p w14:paraId="4CC2B458" w14:textId="703980FF" w:rsidR="00597442" w:rsidRPr="00871A46" w:rsidRDefault="00086E08" w:rsidP="00086E08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086E08">
              <w:rPr>
                <w:sz w:val="20"/>
                <w:szCs w:val="20"/>
              </w:rPr>
              <w:t>Date Filed: 01/01/2021</w:t>
            </w:r>
          </w:p>
        </w:tc>
        <w:tc>
          <w:tcPr>
            <w:tcW w:w="1830" w:type="dxa"/>
            <w:gridSpan w:val="2"/>
            <w:vAlign w:val="center"/>
          </w:tcPr>
          <w:p w14:paraId="648D7B4B" w14:textId="77777777" w:rsidR="00597442" w:rsidRDefault="00597442" w:rsidP="008548C7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vAlign w:val="center"/>
          </w:tcPr>
          <w:p w14:paraId="22BFD898" w14:textId="77777777" w:rsidR="00597442" w:rsidRPr="00F16E52" w:rsidRDefault="00597442" w:rsidP="008548C7">
            <w:pPr>
              <w:rPr>
                <w:sz w:val="20"/>
                <w:szCs w:val="20"/>
              </w:rPr>
            </w:pPr>
          </w:p>
        </w:tc>
        <w:tc>
          <w:tcPr>
            <w:tcW w:w="1007" w:type="dxa"/>
            <w:vAlign w:val="center"/>
          </w:tcPr>
          <w:p w14:paraId="34E50BB9" w14:textId="77777777" w:rsidR="00597442" w:rsidRPr="00F16E52" w:rsidRDefault="00597442" w:rsidP="008548C7">
            <w:pPr>
              <w:rPr>
                <w:sz w:val="20"/>
                <w:szCs w:val="20"/>
              </w:rPr>
            </w:pPr>
          </w:p>
        </w:tc>
      </w:tr>
      <w:tr w:rsidR="00887B08" w14:paraId="2540AF05" w14:textId="77777777" w:rsidTr="009D0F73">
        <w:trPr>
          <w:tblHeader/>
        </w:trPr>
        <w:tc>
          <w:tcPr>
            <w:tcW w:w="1312" w:type="dxa"/>
            <w:vAlign w:val="center"/>
          </w:tcPr>
          <w:p w14:paraId="38404191" w14:textId="23865717" w:rsidR="00D53FF2" w:rsidRDefault="00D53FF2" w:rsidP="00D53F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CAPONE-0</w:t>
            </w:r>
            <w:r w:rsidR="00086E08">
              <w:rPr>
                <w:sz w:val="20"/>
                <w:szCs w:val="20"/>
              </w:rPr>
              <w:t>2</w:t>
            </w:r>
            <w:r w:rsidR="00E046A2">
              <w:rPr>
                <w:sz w:val="20"/>
                <w:szCs w:val="20"/>
              </w:rPr>
              <w:t>2</w:t>
            </w:r>
          </w:p>
        </w:tc>
        <w:tc>
          <w:tcPr>
            <w:tcW w:w="2374" w:type="dxa"/>
            <w:vAlign w:val="center"/>
          </w:tcPr>
          <w:p w14:paraId="142025AE" w14:textId="6AAE0A02" w:rsidR="00D53FF2" w:rsidRDefault="00E046A2" w:rsidP="00D53F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Import Capital One </w:t>
            </w:r>
            <w:r w:rsidR="00086E08">
              <w:rPr>
                <w:sz w:val="20"/>
                <w:szCs w:val="20"/>
              </w:rPr>
              <w:t>Updates</w:t>
            </w:r>
          </w:p>
        </w:tc>
        <w:tc>
          <w:tcPr>
            <w:tcW w:w="1835" w:type="dxa"/>
            <w:vAlign w:val="center"/>
          </w:tcPr>
          <w:p w14:paraId="30523B0F" w14:textId="53846097" w:rsidR="00D53FF2" w:rsidRDefault="00E046A2" w:rsidP="00D53F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Capital One </w:t>
            </w:r>
            <w:r w:rsidR="003941BB">
              <w:rPr>
                <w:sz w:val="20"/>
                <w:szCs w:val="20"/>
              </w:rPr>
              <w:t xml:space="preserve">Updates Import </w:t>
            </w:r>
            <w:r>
              <w:rPr>
                <w:sz w:val="20"/>
                <w:szCs w:val="20"/>
              </w:rPr>
              <w:t>unsuccessful file load.</w:t>
            </w:r>
          </w:p>
        </w:tc>
        <w:tc>
          <w:tcPr>
            <w:tcW w:w="1858" w:type="dxa"/>
            <w:vAlign w:val="center"/>
          </w:tcPr>
          <w:p w14:paraId="70F854CC" w14:textId="77777777" w:rsidR="00E046A2" w:rsidRDefault="00E046A2" w:rsidP="00E046A2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251597">
              <w:rPr>
                <w:sz w:val="20"/>
                <w:szCs w:val="20"/>
              </w:rPr>
              <w:t>Logged into CPX</w:t>
            </w:r>
          </w:p>
          <w:p w14:paraId="01DA1BEF" w14:textId="77777777" w:rsidR="00E046A2" w:rsidRDefault="00E046A2" w:rsidP="00E046A2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Template is loaded.</w:t>
            </w:r>
          </w:p>
          <w:p w14:paraId="276E6330" w14:textId="77777777" w:rsidR="00E046A2" w:rsidRDefault="00E046A2" w:rsidP="00E046A2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Fields are loaded.</w:t>
            </w:r>
          </w:p>
          <w:p w14:paraId="50DFE73B" w14:textId="0B38E829" w:rsidR="00E046A2" w:rsidRDefault="00E046A2" w:rsidP="00E046A2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One Mapping is loaded.</w:t>
            </w:r>
          </w:p>
          <w:p w14:paraId="4F84E763" w14:textId="77777777" w:rsidR="00E046A2" w:rsidRDefault="00E046A2" w:rsidP="00E046A2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Condition Groups are loaded.</w:t>
            </w:r>
          </w:p>
          <w:p w14:paraId="5DB086CA" w14:textId="5DFE1D5C" w:rsidR="00D53FF2" w:rsidRPr="00E046A2" w:rsidRDefault="00E046A2" w:rsidP="00E046A2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Capital One Placements is successful</w:t>
            </w:r>
          </w:p>
        </w:tc>
        <w:tc>
          <w:tcPr>
            <w:tcW w:w="2898" w:type="dxa"/>
            <w:vAlign w:val="center"/>
          </w:tcPr>
          <w:p w14:paraId="54C35742" w14:textId="77777777" w:rsidR="00E046A2" w:rsidRDefault="00E046A2" w:rsidP="00E046A2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EDI &gt; Update Imports screen</w:t>
            </w:r>
          </w:p>
          <w:p w14:paraId="64F7555E" w14:textId="2288ADB9" w:rsidR="00E046A2" w:rsidRDefault="00E046A2" w:rsidP="00E046A2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 xml:space="preserve">Click arrow next to Capital One </w:t>
            </w:r>
            <w:r w:rsidR="00B667C6">
              <w:rPr>
                <w:sz w:val="20"/>
                <w:szCs w:val="20"/>
              </w:rPr>
              <w:t>Updates Import</w:t>
            </w:r>
          </w:p>
          <w:p w14:paraId="582FD324" w14:textId="1522BF10" w:rsidR="00D53FF2" w:rsidRPr="00CB34C1" w:rsidRDefault="00E046A2" w:rsidP="00CB34C1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 xml:space="preserve">Drop </w:t>
            </w:r>
            <w:r w:rsidR="00B667C6" w:rsidRPr="00086E08">
              <w:rPr>
                <w:sz w:val="20"/>
                <w:szCs w:val="20"/>
              </w:rPr>
              <w:t>CAPONE-TEST-UPDATES</w:t>
            </w:r>
            <w:r w:rsidR="007F73A1">
              <w:rPr>
                <w:sz w:val="20"/>
                <w:szCs w:val="20"/>
              </w:rPr>
              <w:t>-2</w:t>
            </w:r>
            <w:r w:rsidR="00B667C6" w:rsidRPr="00086E08">
              <w:rPr>
                <w:sz w:val="20"/>
                <w:szCs w:val="20"/>
              </w:rPr>
              <w:t>.0TD</w:t>
            </w:r>
            <w:r w:rsidR="00B667C6">
              <w:rPr>
                <w:sz w:val="20"/>
                <w:szCs w:val="20"/>
              </w:rPr>
              <w:t xml:space="preserve"> </w:t>
            </w:r>
            <w:r w:rsidRPr="002F61FA">
              <w:rPr>
                <w:sz w:val="20"/>
                <w:szCs w:val="20"/>
              </w:rPr>
              <w:t>into the box where it says ‘drag files here’</w:t>
            </w:r>
          </w:p>
        </w:tc>
        <w:tc>
          <w:tcPr>
            <w:tcW w:w="2196" w:type="dxa"/>
            <w:vAlign w:val="center"/>
          </w:tcPr>
          <w:p w14:paraId="3DC3EB2A" w14:textId="73BEEF17" w:rsidR="00D53FF2" w:rsidRPr="008F5BAF" w:rsidRDefault="00BB197A" w:rsidP="008F5BA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3076" w:dyaOrig="810" w14:anchorId="7F9C044D">
                <v:shape id="_x0000_i1026" type="#_x0000_t75" style="width:103.5pt;height:27pt" o:ole="">
                  <v:imagedata r:id="rId9" o:title=""/>
                </v:shape>
                <o:OLEObject Type="Embed" ProgID="Package" ShapeID="_x0000_i1026" DrawAspect="Content" ObjectID="_1702368543" r:id="rId10"/>
              </w:object>
            </w:r>
          </w:p>
        </w:tc>
        <w:tc>
          <w:tcPr>
            <w:tcW w:w="2279" w:type="dxa"/>
            <w:vAlign w:val="center"/>
          </w:tcPr>
          <w:p w14:paraId="4A85E13E" w14:textId="2A88188C" w:rsidR="00727131" w:rsidRPr="008D2671" w:rsidRDefault="00727131" w:rsidP="008D2671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8D2671">
              <w:rPr>
                <w:sz w:val="20"/>
                <w:szCs w:val="20"/>
              </w:rPr>
              <w:t>0 records will appear.</w:t>
            </w:r>
          </w:p>
          <w:p w14:paraId="059444E4" w14:textId="2C3A1009" w:rsidR="00727131" w:rsidRPr="000667B6" w:rsidRDefault="00727131" w:rsidP="00727131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0667B6">
              <w:rPr>
                <w:sz w:val="20"/>
                <w:szCs w:val="20"/>
              </w:rPr>
              <w:t xml:space="preserve">Success Notification: </w:t>
            </w:r>
          </w:p>
          <w:p w14:paraId="0669B81D" w14:textId="77777777" w:rsidR="00727131" w:rsidRDefault="00727131" w:rsidP="00727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727131">
              <w:rPr>
                <w:sz w:val="20"/>
                <w:szCs w:val="20"/>
              </w:rPr>
              <w:t>File processed successfully</w:t>
            </w:r>
          </w:p>
          <w:p w14:paraId="64940A1C" w14:textId="0A82F75D" w:rsidR="00D53FF2" w:rsidRDefault="00727131" w:rsidP="00727131">
            <w:pPr>
              <w:rPr>
                <w:sz w:val="20"/>
                <w:szCs w:val="20"/>
              </w:rPr>
            </w:pPr>
            <w:r w:rsidRPr="00727131">
              <w:rPr>
                <w:sz w:val="20"/>
                <w:szCs w:val="20"/>
              </w:rPr>
              <w:t>A total of 0 records were processed.</w:t>
            </w:r>
            <w:r>
              <w:rPr>
                <w:sz w:val="20"/>
                <w:szCs w:val="20"/>
              </w:rPr>
              <w:t xml:space="preserve"> </w:t>
            </w:r>
            <w:r w:rsidRPr="00727131">
              <w:rPr>
                <w:sz w:val="20"/>
                <w:szCs w:val="20"/>
              </w:rPr>
              <w:t>There were 0 different record types found.</w:t>
            </w:r>
            <w:r w:rsidR="007B4C92">
              <w:rPr>
                <w:sz w:val="20"/>
                <w:szCs w:val="20"/>
              </w:rPr>
              <w:t>”</w:t>
            </w:r>
          </w:p>
          <w:p w14:paraId="202170FE" w14:textId="5F58DE61" w:rsidR="00FF701C" w:rsidRPr="001D508F" w:rsidRDefault="00FF701C" w:rsidP="00727131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1623" w:type="dxa"/>
            <w:vAlign w:val="center"/>
          </w:tcPr>
          <w:p w14:paraId="3DF885BB" w14:textId="77777777" w:rsidR="00D53FF2" w:rsidRDefault="00D53FF2" w:rsidP="00D53FF2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2F3F63" w14:textId="77777777" w:rsidR="00D53FF2" w:rsidRPr="00F16E52" w:rsidRDefault="00D53FF2" w:rsidP="00D53FF2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vAlign w:val="center"/>
          </w:tcPr>
          <w:p w14:paraId="699F7461" w14:textId="77777777" w:rsidR="00D53FF2" w:rsidRPr="00F16E52" w:rsidRDefault="00D53FF2" w:rsidP="00D53FF2">
            <w:pPr>
              <w:rPr>
                <w:sz w:val="20"/>
                <w:szCs w:val="20"/>
              </w:rPr>
            </w:pPr>
          </w:p>
        </w:tc>
      </w:tr>
    </w:tbl>
    <w:p w14:paraId="1E6935BB" w14:textId="22C7BF47" w:rsidR="00763A01" w:rsidRDefault="00763A01"/>
    <w:sectPr w:rsidR="00763A01" w:rsidSect="00B4010C">
      <w:headerReference w:type="default" r:id="rId11"/>
      <w:footerReference w:type="default" r:id="rId12"/>
      <w:pgSz w:w="20160" w:h="12240" w:orient="landscape"/>
      <w:pgMar w:top="3150" w:right="360" w:bottom="900" w:left="446" w:header="720" w:footer="1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5A9AD" w14:textId="77777777" w:rsidR="004245B2" w:rsidRDefault="004245B2" w:rsidP="00962E60">
      <w:pPr>
        <w:spacing w:after="0" w:line="240" w:lineRule="auto"/>
      </w:pPr>
      <w:r>
        <w:separator/>
      </w:r>
    </w:p>
  </w:endnote>
  <w:endnote w:type="continuationSeparator" w:id="0">
    <w:p w14:paraId="1287FC1F" w14:textId="77777777" w:rsidR="004245B2" w:rsidRDefault="004245B2" w:rsidP="0096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E647" w14:textId="77777777" w:rsidR="008548C7" w:rsidRPr="008548C7" w:rsidRDefault="008548C7" w:rsidP="008548C7">
    <w:pPr>
      <w:jc w:val="right"/>
      <w:rPr>
        <w:sz w:val="18"/>
        <w:szCs w:val="18"/>
      </w:rPr>
    </w:pPr>
  </w:p>
  <w:p w14:paraId="3C1D668A" w14:textId="637223D6" w:rsidR="008548C7" w:rsidRDefault="008548C7" w:rsidP="0065654F">
    <w:pPr>
      <w:pStyle w:val="Footer"/>
      <w:tabs>
        <w:tab w:val="clear" w:pos="4680"/>
        <w:tab w:val="clear" w:pos="9360"/>
        <w:tab w:val="center" w:pos="9180"/>
        <w:tab w:val="right" w:pos="19170"/>
      </w:tabs>
    </w:pPr>
    <w:r>
      <w:rPr>
        <w:sz w:val="18"/>
        <w:szCs w:val="18"/>
      </w:rPr>
      <w:t>Collection Partner Solutions, Inc.</w:t>
    </w:r>
    <w:r>
      <w:rPr>
        <w:sz w:val="18"/>
        <w:szCs w:val="18"/>
      </w:rPr>
      <w:tab/>
    </w:r>
    <w:r w:rsidR="00C938EF">
      <w:rPr>
        <w:sz w:val="18"/>
        <w:szCs w:val="18"/>
      </w:rPr>
      <w:t xml:space="preserve">Capital One </w:t>
    </w:r>
    <w:r w:rsidR="008D2671">
      <w:rPr>
        <w:sz w:val="18"/>
        <w:szCs w:val="18"/>
      </w:rPr>
      <w:t>Updates Import</w:t>
    </w:r>
    <w:r>
      <w:rPr>
        <w:sz w:val="18"/>
        <w:szCs w:val="18"/>
      </w:rPr>
      <w:t xml:space="preserve"> Test Cases</w:t>
    </w:r>
    <w:r>
      <w:rPr>
        <w:sz w:val="18"/>
        <w:szCs w:val="18"/>
      </w:rPr>
      <w:tab/>
    </w:r>
    <w:r w:rsidRPr="008548C7">
      <w:rPr>
        <w:sz w:val="18"/>
        <w:szCs w:val="18"/>
      </w:rPr>
      <w:fldChar w:fldCharType="begin"/>
    </w:r>
    <w:r w:rsidRPr="008548C7">
      <w:rPr>
        <w:sz w:val="18"/>
        <w:szCs w:val="18"/>
      </w:rPr>
      <w:instrText xml:space="preserve"> PAGE   \* MERGEFORMAT </w:instrText>
    </w:r>
    <w:r w:rsidRPr="008548C7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8548C7">
      <w:rPr>
        <w:noProof/>
        <w:sz w:val="18"/>
        <w:szCs w:val="18"/>
      </w:rPr>
      <w:fldChar w:fldCharType="end"/>
    </w:r>
    <w:r w:rsidRPr="008548C7">
      <w:rPr>
        <w:noProof/>
        <w:sz w:val="18"/>
        <w:szCs w:val="18"/>
      </w:rPr>
      <w:t xml:space="preserve"> of </w:t>
    </w:r>
    <w:r w:rsidRPr="008548C7">
      <w:rPr>
        <w:noProof/>
        <w:sz w:val="18"/>
        <w:szCs w:val="18"/>
      </w:rPr>
      <w:fldChar w:fldCharType="begin"/>
    </w:r>
    <w:r w:rsidRPr="008548C7">
      <w:rPr>
        <w:noProof/>
        <w:sz w:val="18"/>
        <w:szCs w:val="18"/>
      </w:rPr>
      <w:instrText xml:space="preserve"> NUMPAGES   \* MERGEFORMAT </w:instrText>
    </w:r>
    <w:r w:rsidRPr="008548C7">
      <w:rPr>
        <w:noProof/>
        <w:sz w:val="18"/>
        <w:szCs w:val="18"/>
      </w:rPr>
      <w:fldChar w:fldCharType="separate"/>
    </w:r>
    <w:r>
      <w:rPr>
        <w:noProof/>
        <w:sz w:val="18"/>
        <w:szCs w:val="18"/>
      </w:rPr>
      <w:t>4</w:t>
    </w:r>
    <w:r w:rsidRPr="008548C7">
      <w:rPr>
        <w:noProof/>
        <w:sz w:val="18"/>
        <w:szCs w:val="18"/>
      </w:rPr>
      <w:fldChar w:fldCharType="end"/>
    </w:r>
    <w:r>
      <w:rPr>
        <w:noProof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03223" w14:textId="77777777" w:rsidR="004245B2" w:rsidRDefault="004245B2" w:rsidP="00962E60">
      <w:pPr>
        <w:spacing w:after="0" w:line="240" w:lineRule="auto"/>
      </w:pPr>
      <w:r>
        <w:separator/>
      </w:r>
    </w:p>
  </w:footnote>
  <w:footnote w:type="continuationSeparator" w:id="0">
    <w:p w14:paraId="2AF01161" w14:textId="77777777" w:rsidR="004245B2" w:rsidRDefault="004245B2" w:rsidP="0096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9255" w:type="dxa"/>
      <w:tblBorders>
        <w:right w:val="single" w:sz="4" w:space="0" w:color="FFFFFF" w:themeColor="background1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5"/>
      <w:gridCol w:w="11700"/>
      <w:gridCol w:w="4500"/>
    </w:tblGrid>
    <w:tr w:rsidR="00962E60" w14:paraId="6EE4CBD4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B9EAA73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Project: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40FDEAE0" w14:textId="77777777" w:rsidR="00962E60" w:rsidRPr="007D4233" w:rsidRDefault="00962E60" w:rsidP="00962E60">
          <w:pPr>
            <w:rPr>
              <w:b/>
              <w:bCs/>
            </w:rPr>
          </w:pPr>
          <w:proofErr w:type="spellStart"/>
          <w:r w:rsidRPr="007D4233">
            <w:rPr>
              <w:b/>
              <w:bCs/>
            </w:rPr>
            <w:t>cpX</w:t>
          </w:r>
          <w:proofErr w:type="spellEnd"/>
        </w:p>
      </w:tc>
      <w:tc>
        <w:tcPr>
          <w:tcW w:w="4500" w:type="dxa"/>
          <w:vMerge w:val="restart"/>
          <w:tcBorders>
            <w:left w:val="single" w:sz="4" w:space="0" w:color="auto"/>
          </w:tcBorders>
          <w:shd w:val="clear" w:color="auto" w:fill="000000" w:themeFill="text1"/>
        </w:tcPr>
        <w:p w14:paraId="77144D2F" w14:textId="75697075" w:rsidR="008548C7" w:rsidRDefault="008548C7" w:rsidP="008548C7">
          <w:pPr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1BD6AD6" wp14:editId="0A8624E2">
                <wp:simplePos x="0" y="0"/>
                <wp:positionH relativeFrom="column">
                  <wp:posOffset>270215</wp:posOffset>
                </wp:positionH>
                <wp:positionV relativeFrom="paragraph">
                  <wp:posOffset>68078</wp:posOffset>
                </wp:positionV>
                <wp:extent cx="2222851" cy="906643"/>
                <wp:effectExtent l="0" t="0" r="6350" b="8255"/>
                <wp:wrapNone/>
                <wp:docPr id="9" name="Picture 9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Icon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5358" cy="9076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6A60DC0" w14:textId="4886C37D" w:rsidR="008548C7" w:rsidRDefault="008548C7" w:rsidP="008548C7">
          <w:pPr>
            <w:jc w:val="right"/>
          </w:pPr>
        </w:p>
        <w:p w14:paraId="7B427A1A" w14:textId="0E4BCF0F" w:rsidR="008548C7" w:rsidRDefault="008548C7" w:rsidP="008548C7">
          <w:pPr>
            <w:jc w:val="right"/>
          </w:pPr>
        </w:p>
        <w:p w14:paraId="4FC7B84D" w14:textId="3B088E5D" w:rsidR="008548C7" w:rsidRDefault="008548C7" w:rsidP="008548C7">
          <w:pPr>
            <w:jc w:val="right"/>
          </w:pPr>
        </w:p>
        <w:p w14:paraId="682858D5" w14:textId="64F6F709" w:rsidR="00962E60" w:rsidRDefault="00962E60" w:rsidP="008548C7">
          <w:pPr>
            <w:jc w:val="right"/>
          </w:pPr>
        </w:p>
      </w:tc>
    </w:tr>
    <w:tr w:rsidR="00962E60" w14:paraId="2EFEC843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A6C65CC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Feature Option: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B8A1E9A" w14:textId="704CD49B" w:rsidR="00962E60" w:rsidRPr="007D4233" w:rsidRDefault="00A328FC" w:rsidP="00962E60">
          <w:pPr>
            <w:rPr>
              <w:b/>
              <w:bCs/>
            </w:rPr>
          </w:pPr>
          <w:r>
            <w:rPr>
              <w:b/>
              <w:bCs/>
            </w:rPr>
            <w:t xml:space="preserve">EDI </w:t>
          </w:r>
          <w:r w:rsidR="00962E60" w:rsidRPr="007D4233">
            <w:rPr>
              <w:b/>
              <w:bCs/>
            </w:rPr>
            <w:t xml:space="preserve">&gt; </w:t>
          </w:r>
          <w:r w:rsidR="00C96C54">
            <w:rPr>
              <w:b/>
              <w:bCs/>
            </w:rPr>
            <w:t>Update</w:t>
          </w:r>
          <w:r>
            <w:rPr>
              <w:b/>
              <w:bCs/>
            </w:rPr>
            <w:t xml:space="preserve"> Imports &gt; Capital One </w:t>
          </w:r>
          <w:r w:rsidR="00C85486">
            <w:rPr>
              <w:b/>
              <w:bCs/>
            </w:rPr>
            <w:t>Updates Import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4CC4A51B" w14:textId="77777777" w:rsidR="00962E60" w:rsidRDefault="00962E60" w:rsidP="00962E60"/>
      </w:tc>
    </w:tr>
    <w:tr w:rsidR="00962E60" w14:paraId="45DFAF3F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F5588CE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Product Guide Reference URL: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F6E3835" w14:textId="555E693D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https://cpx-documentation.netlify.app/docs/</w:t>
          </w:r>
          <w:r w:rsidR="00A328FC" w:rsidRPr="003B2788">
            <w:rPr>
              <w:b/>
              <w:bCs/>
            </w:rPr>
            <w:t>CapitalOne</w:t>
          </w:r>
          <w:r w:rsidR="00C85486">
            <w:rPr>
              <w:b/>
              <w:bCs/>
            </w:rPr>
            <w:t>UpdatesImport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126EF5FD" w14:textId="77777777" w:rsidR="00962E60" w:rsidRDefault="00962E60" w:rsidP="00962E60"/>
      </w:tc>
    </w:tr>
    <w:tr w:rsidR="00962E60" w14:paraId="3DDBBC8C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152D08A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Created by: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1171101" w14:textId="4278FF97" w:rsidR="00962E60" w:rsidRPr="007D4233" w:rsidRDefault="00A328FC" w:rsidP="00962E60">
          <w:pPr>
            <w:rPr>
              <w:b/>
              <w:bCs/>
            </w:rPr>
          </w:pPr>
          <w:r>
            <w:rPr>
              <w:b/>
              <w:bCs/>
            </w:rPr>
            <w:t>Kim Siemer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7CF42927" w14:textId="77777777" w:rsidR="00962E60" w:rsidRDefault="00962E60" w:rsidP="00962E60"/>
      </w:tc>
    </w:tr>
    <w:tr w:rsidR="00962E60" w14:paraId="0461E134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1DD189B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Date of creation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A05D2AC" w14:textId="7BB534CE" w:rsidR="00962E60" w:rsidRPr="007D4233" w:rsidRDefault="00EC7B57" w:rsidP="00962E60">
          <w:pPr>
            <w:rPr>
              <w:b/>
              <w:bCs/>
            </w:rPr>
          </w:pPr>
          <w:r>
            <w:rPr>
              <w:b/>
              <w:bCs/>
            </w:rPr>
            <w:t>12/</w:t>
          </w:r>
          <w:r w:rsidR="00FE66D5">
            <w:rPr>
              <w:b/>
              <w:bCs/>
            </w:rPr>
            <w:t>16</w:t>
          </w:r>
          <w:r>
            <w:rPr>
              <w:b/>
              <w:bCs/>
            </w:rPr>
            <w:t>/2021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1C6FB43A" w14:textId="77777777" w:rsidR="00962E60" w:rsidRDefault="00962E60" w:rsidP="00962E60"/>
      </w:tc>
    </w:tr>
    <w:tr w:rsidR="00962E60" w14:paraId="080E2566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A0929FC" w14:textId="5D2D3D6C" w:rsidR="00962E60" w:rsidRPr="007D4233" w:rsidRDefault="0071371E" w:rsidP="00962E60">
          <w:pPr>
            <w:rPr>
              <w:b/>
              <w:bCs/>
            </w:rPr>
          </w:pPr>
          <w:r>
            <w:rPr>
              <w:b/>
              <w:bCs/>
            </w:rPr>
            <w:t>Navigate to Test Menu Option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C9C74D4" w14:textId="2C011F63" w:rsidR="00962E60" w:rsidRPr="00A328FC" w:rsidRDefault="00A328FC" w:rsidP="00A328FC">
          <w:pPr>
            <w:tabs>
              <w:tab w:val="left" w:pos="1215"/>
            </w:tabs>
            <w:rPr>
              <w:b/>
              <w:bCs/>
            </w:rPr>
          </w:pPr>
          <w:r w:rsidRPr="00A328FC">
            <w:rPr>
              <w:b/>
              <w:bCs/>
            </w:rPr>
            <w:t>1.</w:t>
          </w:r>
          <w:r>
            <w:rPr>
              <w:b/>
              <w:bCs/>
            </w:rPr>
            <w:t xml:space="preserve"> </w:t>
          </w:r>
          <w:r w:rsidRPr="00A328FC">
            <w:rPr>
              <w:b/>
              <w:bCs/>
            </w:rPr>
            <w:t xml:space="preserve">EDI Menu 2. </w:t>
          </w:r>
          <w:r w:rsidR="00C85486">
            <w:rPr>
              <w:b/>
              <w:bCs/>
            </w:rPr>
            <w:t>Update Imports</w:t>
          </w:r>
          <w:r>
            <w:rPr>
              <w:b/>
              <w:bCs/>
            </w:rPr>
            <w:t xml:space="preserve"> 3. Choose: Capital One </w:t>
          </w:r>
          <w:r w:rsidR="00C85486">
            <w:rPr>
              <w:b/>
              <w:bCs/>
            </w:rPr>
            <w:t>Updates Import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693A990B" w14:textId="77777777" w:rsidR="00962E60" w:rsidRDefault="00962E60" w:rsidP="00962E60"/>
      </w:tc>
    </w:tr>
  </w:tbl>
  <w:p w14:paraId="4210CFD8" w14:textId="1B16268F" w:rsidR="00962E60" w:rsidRDefault="00962E60">
    <w:pPr>
      <w:pStyle w:val="Header"/>
    </w:pPr>
  </w:p>
  <w:tbl>
    <w:tblPr>
      <w:tblStyle w:val="TableGrid"/>
      <w:tblW w:w="19255" w:type="dxa"/>
      <w:tblLook w:val="04A0" w:firstRow="1" w:lastRow="0" w:firstColumn="1" w:lastColumn="0" w:noHBand="0" w:noVBand="1"/>
    </w:tblPr>
    <w:tblGrid>
      <w:gridCol w:w="1345"/>
      <w:gridCol w:w="2506"/>
      <w:gridCol w:w="1925"/>
      <w:gridCol w:w="1926"/>
      <w:gridCol w:w="2823"/>
      <w:gridCol w:w="1980"/>
      <w:gridCol w:w="1800"/>
      <w:gridCol w:w="2070"/>
      <w:gridCol w:w="1800"/>
      <w:gridCol w:w="1080"/>
    </w:tblGrid>
    <w:tr w:rsidR="00F718AD" w:rsidRPr="00962E60" w14:paraId="76608DF7" w14:textId="77777777" w:rsidTr="00F718AD">
      <w:trPr>
        <w:tblHeader/>
      </w:trPr>
      <w:tc>
        <w:tcPr>
          <w:tcW w:w="5776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FFFFFF" w:themeColor="background1"/>
          </w:tcBorders>
          <w:shd w:val="clear" w:color="auto" w:fill="000000" w:themeFill="text1"/>
          <w:vAlign w:val="center"/>
        </w:tcPr>
        <w:p w14:paraId="0028A52B" w14:textId="77777777" w:rsidR="00F718AD" w:rsidRPr="00F16E52" w:rsidRDefault="00F718AD" w:rsidP="00F718AD">
          <w:pPr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Test Identification</w:t>
          </w:r>
        </w:p>
      </w:tc>
      <w:tc>
        <w:tcPr>
          <w:tcW w:w="6729" w:type="dxa"/>
          <w:gridSpan w:val="3"/>
          <w:tcBorders>
            <w:top w:val="single" w:sz="4" w:space="0" w:color="auto"/>
            <w:left w:val="single" w:sz="4" w:space="0" w:color="FFFFFF" w:themeColor="background1"/>
            <w:bottom w:val="nil"/>
            <w:right w:val="single" w:sz="4" w:space="0" w:color="FFFFFF" w:themeColor="background1"/>
          </w:tcBorders>
          <w:shd w:val="clear" w:color="auto" w:fill="000000" w:themeFill="text1"/>
          <w:vAlign w:val="center"/>
        </w:tcPr>
        <w:p w14:paraId="325514AD" w14:textId="77777777" w:rsidR="00F718AD" w:rsidRPr="00F16E52" w:rsidRDefault="00F718AD" w:rsidP="00F718AD">
          <w:pPr>
            <w:jc w:val="center"/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Details</w:t>
          </w:r>
        </w:p>
      </w:tc>
      <w:tc>
        <w:tcPr>
          <w:tcW w:w="6750" w:type="dxa"/>
          <w:gridSpan w:val="4"/>
          <w:tcBorders>
            <w:top w:val="single" w:sz="4" w:space="0" w:color="auto"/>
            <w:left w:val="single" w:sz="4" w:space="0" w:color="FFFFFF" w:themeColor="background1"/>
            <w:bottom w:val="nil"/>
            <w:right w:val="single" w:sz="4" w:space="0" w:color="auto"/>
          </w:tcBorders>
          <w:shd w:val="clear" w:color="auto" w:fill="000000" w:themeFill="text1"/>
          <w:vAlign w:val="center"/>
        </w:tcPr>
        <w:p w14:paraId="0506F137" w14:textId="77777777" w:rsidR="00F718AD" w:rsidRPr="00F16E52" w:rsidRDefault="00F718AD" w:rsidP="00F718AD">
          <w:pPr>
            <w:jc w:val="center"/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Outcome</w:t>
          </w:r>
        </w:p>
      </w:tc>
    </w:tr>
    <w:tr w:rsidR="00F718AD" w14:paraId="28E55AF3" w14:textId="77777777" w:rsidTr="00F718AD">
      <w:trPr>
        <w:tblHeader/>
      </w:trPr>
      <w:tc>
        <w:tcPr>
          <w:tcW w:w="1345" w:type="dxa"/>
          <w:tcBorders>
            <w:top w:val="nil"/>
          </w:tcBorders>
          <w:vAlign w:val="center"/>
        </w:tcPr>
        <w:p w14:paraId="71332567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Case ID</w:t>
          </w:r>
        </w:p>
      </w:tc>
      <w:tc>
        <w:tcPr>
          <w:tcW w:w="2506" w:type="dxa"/>
          <w:tcBorders>
            <w:top w:val="nil"/>
          </w:tcBorders>
          <w:vAlign w:val="center"/>
        </w:tcPr>
        <w:p w14:paraId="522ED72E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Scenario</w:t>
          </w:r>
        </w:p>
      </w:tc>
      <w:tc>
        <w:tcPr>
          <w:tcW w:w="1925" w:type="dxa"/>
          <w:tcBorders>
            <w:top w:val="nil"/>
          </w:tcBorders>
          <w:vAlign w:val="center"/>
        </w:tcPr>
        <w:p w14:paraId="6A01D5CD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Case</w:t>
          </w:r>
        </w:p>
      </w:tc>
      <w:tc>
        <w:tcPr>
          <w:tcW w:w="1926" w:type="dxa"/>
          <w:tcBorders>
            <w:top w:val="nil"/>
          </w:tcBorders>
          <w:vAlign w:val="center"/>
        </w:tcPr>
        <w:p w14:paraId="63740E5C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Pre-Condition</w:t>
          </w:r>
        </w:p>
      </w:tc>
      <w:tc>
        <w:tcPr>
          <w:tcW w:w="2823" w:type="dxa"/>
          <w:tcBorders>
            <w:top w:val="nil"/>
          </w:tcBorders>
          <w:vAlign w:val="center"/>
        </w:tcPr>
        <w:p w14:paraId="7657C70B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Steps</w:t>
          </w:r>
        </w:p>
      </w:tc>
      <w:tc>
        <w:tcPr>
          <w:tcW w:w="1980" w:type="dxa"/>
          <w:tcBorders>
            <w:top w:val="nil"/>
          </w:tcBorders>
          <w:vAlign w:val="center"/>
        </w:tcPr>
        <w:p w14:paraId="207BF938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Data</w:t>
          </w:r>
        </w:p>
      </w:tc>
      <w:tc>
        <w:tcPr>
          <w:tcW w:w="1800" w:type="dxa"/>
          <w:tcBorders>
            <w:top w:val="nil"/>
          </w:tcBorders>
          <w:vAlign w:val="center"/>
        </w:tcPr>
        <w:p w14:paraId="4F149583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Expected</w:t>
          </w:r>
        </w:p>
      </w:tc>
      <w:tc>
        <w:tcPr>
          <w:tcW w:w="2070" w:type="dxa"/>
          <w:tcBorders>
            <w:top w:val="nil"/>
          </w:tcBorders>
          <w:vAlign w:val="center"/>
        </w:tcPr>
        <w:p w14:paraId="63B896F5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Post Condition</w:t>
          </w:r>
        </w:p>
      </w:tc>
      <w:tc>
        <w:tcPr>
          <w:tcW w:w="1800" w:type="dxa"/>
          <w:tcBorders>
            <w:top w:val="nil"/>
          </w:tcBorders>
          <w:vAlign w:val="center"/>
        </w:tcPr>
        <w:p w14:paraId="3B842313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Actual Result</w:t>
          </w:r>
        </w:p>
      </w:tc>
      <w:tc>
        <w:tcPr>
          <w:tcW w:w="1080" w:type="dxa"/>
          <w:tcBorders>
            <w:top w:val="nil"/>
          </w:tcBorders>
          <w:vAlign w:val="center"/>
        </w:tcPr>
        <w:p w14:paraId="57426339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Pass/Fail</w:t>
          </w:r>
        </w:p>
      </w:tc>
    </w:tr>
  </w:tbl>
  <w:p w14:paraId="3BD1F173" w14:textId="77777777" w:rsidR="00F718AD" w:rsidRPr="00B4010C" w:rsidRDefault="00F718AD" w:rsidP="00B4010C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B02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" w15:restartNumberingAfterBreak="0">
    <w:nsid w:val="0D121FA1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3391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274B34"/>
    <w:multiLevelType w:val="hybridMultilevel"/>
    <w:tmpl w:val="E0A0DEE8"/>
    <w:lvl w:ilvl="0" w:tplc="95E8577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363AF"/>
    <w:multiLevelType w:val="hybridMultilevel"/>
    <w:tmpl w:val="E9087004"/>
    <w:lvl w:ilvl="0" w:tplc="3BC20222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B7763"/>
    <w:multiLevelType w:val="hybridMultilevel"/>
    <w:tmpl w:val="FCD4F3AA"/>
    <w:lvl w:ilvl="0" w:tplc="195AEC9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503E81"/>
    <w:multiLevelType w:val="hybridMultilevel"/>
    <w:tmpl w:val="76CE2310"/>
    <w:lvl w:ilvl="0" w:tplc="02163E1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611C8B"/>
    <w:multiLevelType w:val="hybridMultilevel"/>
    <w:tmpl w:val="817AA5FE"/>
    <w:lvl w:ilvl="0" w:tplc="715C541C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FB087A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B51DE3"/>
    <w:multiLevelType w:val="hybridMultilevel"/>
    <w:tmpl w:val="4CB89C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FB0653"/>
    <w:multiLevelType w:val="hybridMultilevel"/>
    <w:tmpl w:val="1268A24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8F778A"/>
    <w:multiLevelType w:val="hybridMultilevel"/>
    <w:tmpl w:val="28468DAC"/>
    <w:lvl w:ilvl="0" w:tplc="84147D88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1C4F0D"/>
    <w:multiLevelType w:val="hybridMultilevel"/>
    <w:tmpl w:val="947489B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692C5D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134DA7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5" w15:restartNumberingAfterBreak="0">
    <w:nsid w:val="40A942F9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6" w15:restartNumberingAfterBreak="0">
    <w:nsid w:val="41C7222D"/>
    <w:multiLevelType w:val="hybridMultilevel"/>
    <w:tmpl w:val="9174AD40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7" w15:restartNumberingAfterBreak="0">
    <w:nsid w:val="47D742F2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9A4380"/>
    <w:multiLevelType w:val="hybridMultilevel"/>
    <w:tmpl w:val="46BE4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E2C63"/>
    <w:multiLevelType w:val="hybridMultilevel"/>
    <w:tmpl w:val="6644B68E"/>
    <w:lvl w:ilvl="0" w:tplc="0D747D82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BA2FA6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1" w15:restartNumberingAfterBreak="0">
    <w:nsid w:val="61512806"/>
    <w:multiLevelType w:val="hybridMultilevel"/>
    <w:tmpl w:val="FF8663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4B3072"/>
    <w:multiLevelType w:val="hybridMultilevel"/>
    <w:tmpl w:val="3C4200FC"/>
    <w:lvl w:ilvl="0" w:tplc="452E48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807E49"/>
    <w:multiLevelType w:val="hybridMultilevel"/>
    <w:tmpl w:val="FF8EA928"/>
    <w:lvl w:ilvl="0" w:tplc="3F1C7C52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956F7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C01988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6" w15:restartNumberingAfterBreak="0">
    <w:nsid w:val="67236B94"/>
    <w:multiLevelType w:val="hybridMultilevel"/>
    <w:tmpl w:val="4CB89C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F347FC4"/>
    <w:multiLevelType w:val="hybridMultilevel"/>
    <w:tmpl w:val="65A872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076341F"/>
    <w:multiLevelType w:val="hybridMultilevel"/>
    <w:tmpl w:val="844485DC"/>
    <w:lvl w:ilvl="0" w:tplc="F0C2FC74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1CA1BFA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6FA1C7A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B2F1BDF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DA6F33"/>
    <w:multiLevelType w:val="hybridMultilevel"/>
    <w:tmpl w:val="952074E4"/>
    <w:lvl w:ilvl="0" w:tplc="1E4CCDA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2"/>
  </w:num>
  <w:num w:numId="3">
    <w:abstractNumId w:val="25"/>
  </w:num>
  <w:num w:numId="4">
    <w:abstractNumId w:val="14"/>
  </w:num>
  <w:num w:numId="5">
    <w:abstractNumId w:val="20"/>
  </w:num>
  <w:num w:numId="6">
    <w:abstractNumId w:val="15"/>
  </w:num>
  <w:num w:numId="7">
    <w:abstractNumId w:val="0"/>
  </w:num>
  <w:num w:numId="8">
    <w:abstractNumId w:val="4"/>
  </w:num>
  <w:num w:numId="9">
    <w:abstractNumId w:val="23"/>
  </w:num>
  <w:num w:numId="10">
    <w:abstractNumId w:val="18"/>
  </w:num>
  <w:num w:numId="11">
    <w:abstractNumId w:val="19"/>
  </w:num>
  <w:num w:numId="12">
    <w:abstractNumId w:val="12"/>
  </w:num>
  <w:num w:numId="13">
    <w:abstractNumId w:val="7"/>
  </w:num>
  <w:num w:numId="14">
    <w:abstractNumId w:val="31"/>
  </w:num>
  <w:num w:numId="15">
    <w:abstractNumId w:val="16"/>
  </w:num>
  <w:num w:numId="16">
    <w:abstractNumId w:val="11"/>
  </w:num>
  <w:num w:numId="17">
    <w:abstractNumId w:val="32"/>
  </w:num>
  <w:num w:numId="18">
    <w:abstractNumId w:val="27"/>
  </w:num>
  <w:num w:numId="19">
    <w:abstractNumId w:val="21"/>
  </w:num>
  <w:num w:numId="20">
    <w:abstractNumId w:val="10"/>
  </w:num>
  <w:num w:numId="21">
    <w:abstractNumId w:val="1"/>
  </w:num>
  <w:num w:numId="22">
    <w:abstractNumId w:val="17"/>
  </w:num>
  <w:num w:numId="23">
    <w:abstractNumId w:val="9"/>
  </w:num>
  <w:num w:numId="24">
    <w:abstractNumId w:val="26"/>
  </w:num>
  <w:num w:numId="25">
    <w:abstractNumId w:val="8"/>
  </w:num>
  <w:num w:numId="26">
    <w:abstractNumId w:val="13"/>
  </w:num>
  <w:num w:numId="27">
    <w:abstractNumId w:val="29"/>
  </w:num>
  <w:num w:numId="28">
    <w:abstractNumId w:val="30"/>
  </w:num>
  <w:num w:numId="29">
    <w:abstractNumId w:val="2"/>
  </w:num>
  <w:num w:numId="30">
    <w:abstractNumId w:val="24"/>
  </w:num>
  <w:num w:numId="31">
    <w:abstractNumId w:val="6"/>
  </w:num>
  <w:num w:numId="32">
    <w:abstractNumId w:val="28"/>
  </w:num>
  <w:num w:numId="33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57"/>
    <w:rsid w:val="00004C1A"/>
    <w:rsid w:val="00012370"/>
    <w:rsid w:val="00017F4D"/>
    <w:rsid w:val="00020815"/>
    <w:rsid w:val="00035456"/>
    <w:rsid w:val="00041E38"/>
    <w:rsid w:val="000572EB"/>
    <w:rsid w:val="000667B6"/>
    <w:rsid w:val="000766A6"/>
    <w:rsid w:val="0008105B"/>
    <w:rsid w:val="000851F9"/>
    <w:rsid w:val="00085CA8"/>
    <w:rsid w:val="00086E08"/>
    <w:rsid w:val="000B3F71"/>
    <w:rsid w:val="000C4816"/>
    <w:rsid w:val="000C582B"/>
    <w:rsid w:val="000F4FC3"/>
    <w:rsid w:val="000F652C"/>
    <w:rsid w:val="00122827"/>
    <w:rsid w:val="00136924"/>
    <w:rsid w:val="00161A08"/>
    <w:rsid w:val="001642B0"/>
    <w:rsid w:val="0018247D"/>
    <w:rsid w:val="001909AE"/>
    <w:rsid w:val="001934B4"/>
    <w:rsid w:val="001B19FB"/>
    <w:rsid w:val="001B30FE"/>
    <w:rsid w:val="001D01B0"/>
    <w:rsid w:val="001D26E3"/>
    <w:rsid w:val="001D508F"/>
    <w:rsid w:val="001F41AD"/>
    <w:rsid w:val="001F5C09"/>
    <w:rsid w:val="001F6B22"/>
    <w:rsid w:val="00204D59"/>
    <w:rsid w:val="0023493D"/>
    <w:rsid w:val="00240336"/>
    <w:rsid w:val="00251597"/>
    <w:rsid w:val="00291F64"/>
    <w:rsid w:val="002B2A9A"/>
    <w:rsid w:val="002D45BB"/>
    <w:rsid w:val="002F05FA"/>
    <w:rsid w:val="002F61FA"/>
    <w:rsid w:val="00311176"/>
    <w:rsid w:val="00311FA3"/>
    <w:rsid w:val="003239F4"/>
    <w:rsid w:val="00344964"/>
    <w:rsid w:val="0034666A"/>
    <w:rsid w:val="0036789F"/>
    <w:rsid w:val="0038370B"/>
    <w:rsid w:val="00385A5D"/>
    <w:rsid w:val="003941BB"/>
    <w:rsid w:val="00394924"/>
    <w:rsid w:val="00397E6E"/>
    <w:rsid w:val="003B2788"/>
    <w:rsid w:val="003B72AA"/>
    <w:rsid w:val="003C18DE"/>
    <w:rsid w:val="003E0995"/>
    <w:rsid w:val="003E1AD3"/>
    <w:rsid w:val="0040478F"/>
    <w:rsid w:val="00422673"/>
    <w:rsid w:val="004245B2"/>
    <w:rsid w:val="00434DBD"/>
    <w:rsid w:val="00447518"/>
    <w:rsid w:val="00456610"/>
    <w:rsid w:val="004F0AAC"/>
    <w:rsid w:val="004F4CDC"/>
    <w:rsid w:val="00555CC0"/>
    <w:rsid w:val="005571E0"/>
    <w:rsid w:val="00563F33"/>
    <w:rsid w:val="0057024F"/>
    <w:rsid w:val="00595344"/>
    <w:rsid w:val="00597442"/>
    <w:rsid w:val="005E3E3F"/>
    <w:rsid w:val="006117B2"/>
    <w:rsid w:val="0063594C"/>
    <w:rsid w:val="00636B14"/>
    <w:rsid w:val="0065654F"/>
    <w:rsid w:val="00662EF2"/>
    <w:rsid w:val="00665E39"/>
    <w:rsid w:val="006C225E"/>
    <w:rsid w:val="00700EBC"/>
    <w:rsid w:val="00705197"/>
    <w:rsid w:val="00710CD0"/>
    <w:rsid w:val="0071371E"/>
    <w:rsid w:val="007246CA"/>
    <w:rsid w:val="00727131"/>
    <w:rsid w:val="00731A4E"/>
    <w:rsid w:val="00763A01"/>
    <w:rsid w:val="00780F00"/>
    <w:rsid w:val="007821A1"/>
    <w:rsid w:val="007B4C92"/>
    <w:rsid w:val="007B6974"/>
    <w:rsid w:val="007B6D3E"/>
    <w:rsid w:val="007D4233"/>
    <w:rsid w:val="007E0B2A"/>
    <w:rsid w:val="007F73A1"/>
    <w:rsid w:val="008548C7"/>
    <w:rsid w:val="00871A46"/>
    <w:rsid w:val="00887B08"/>
    <w:rsid w:val="008941C7"/>
    <w:rsid w:val="00895FE0"/>
    <w:rsid w:val="008A6E18"/>
    <w:rsid w:val="008D2671"/>
    <w:rsid w:val="008E53DB"/>
    <w:rsid w:val="008F0DEF"/>
    <w:rsid w:val="008F5BAF"/>
    <w:rsid w:val="0090571F"/>
    <w:rsid w:val="009072DE"/>
    <w:rsid w:val="00912173"/>
    <w:rsid w:val="0096034C"/>
    <w:rsid w:val="00960718"/>
    <w:rsid w:val="00962E60"/>
    <w:rsid w:val="009A77FE"/>
    <w:rsid w:val="009B4C01"/>
    <w:rsid w:val="009C4DE8"/>
    <w:rsid w:val="009C67E3"/>
    <w:rsid w:val="009D0F73"/>
    <w:rsid w:val="009D6D9E"/>
    <w:rsid w:val="009E5F61"/>
    <w:rsid w:val="009F5BCF"/>
    <w:rsid w:val="00A328FC"/>
    <w:rsid w:val="00A43E41"/>
    <w:rsid w:val="00A46F2D"/>
    <w:rsid w:val="00A56B1A"/>
    <w:rsid w:val="00A57AB8"/>
    <w:rsid w:val="00A71BC3"/>
    <w:rsid w:val="00A804C3"/>
    <w:rsid w:val="00A810A2"/>
    <w:rsid w:val="00A96740"/>
    <w:rsid w:val="00AA22B8"/>
    <w:rsid w:val="00AA6CF2"/>
    <w:rsid w:val="00AD226C"/>
    <w:rsid w:val="00AD792D"/>
    <w:rsid w:val="00AF7041"/>
    <w:rsid w:val="00B03570"/>
    <w:rsid w:val="00B2166C"/>
    <w:rsid w:val="00B4010C"/>
    <w:rsid w:val="00B530E7"/>
    <w:rsid w:val="00B667C6"/>
    <w:rsid w:val="00B74F63"/>
    <w:rsid w:val="00B92A50"/>
    <w:rsid w:val="00BA0556"/>
    <w:rsid w:val="00BB197A"/>
    <w:rsid w:val="00BE3255"/>
    <w:rsid w:val="00BE7957"/>
    <w:rsid w:val="00C31163"/>
    <w:rsid w:val="00C34F24"/>
    <w:rsid w:val="00C43F56"/>
    <w:rsid w:val="00C5457B"/>
    <w:rsid w:val="00C85486"/>
    <w:rsid w:val="00C938EF"/>
    <w:rsid w:val="00C96C54"/>
    <w:rsid w:val="00CA31EC"/>
    <w:rsid w:val="00CB1C6F"/>
    <w:rsid w:val="00CB34C1"/>
    <w:rsid w:val="00CC781F"/>
    <w:rsid w:val="00CE77DE"/>
    <w:rsid w:val="00CF5E3F"/>
    <w:rsid w:val="00D05773"/>
    <w:rsid w:val="00D53FF2"/>
    <w:rsid w:val="00D731F1"/>
    <w:rsid w:val="00D7323A"/>
    <w:rsid w:val="00D92545"/>
    <w:rsid w:val="00DA48A7"/>
    <w:rsid w:val="00DA5480"/>
    <w:rsid w:val="00DA5F13"/>
    <w:rsid w:val="00DA73C2"/>
    <w:rsid w:val="00DB5F61"/>
    <w:rsid w:val="00DC0FF5"/>
    <w:rsid w:val="00DE640E"/>
    <w:rsid w:val="00E046A2"/>
    <w:rsid w:val="00E30B17"/>
    <w:rsid w:val="00E749A1"/>
    <w:rsid w:val="00E94B7D"/>
    <w:rsid w:val="00EA2592"/>
    <w:rsid w:val="00EC66F5"/>
    <w:rsid w:val="00EC7B57"/>
    <w:rsid w:val="00ED101E"/>
    <w:rsid w:val="00EE12EC"/>
    <w:rsid w:val="00EE1EA6"/>
    <w:rsid w:val="00EE3151"/>
    <w:rsid w:val="00F16E52"/>
    <w:rsid w:val="00F226AE"/>
    <w:rsid w:val="00F42022"/>
    <w:rsid w:val="00F67840"/>
    <w:rsid w:val="00F718AD"/>
    <w:rsid w:val="00F838FA"/>
    <w:rsid w:val="00FA033D"/>
    <w:rsid w:val="00FA4951"/>
    <w:rsid w:val="00FB47D1"/>
    <w:rsid w:val="00FB7B7C"/>
    <w:rsid w:val="00FE66D5"/>
    <w:rsid w:val="00F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E2D8D"/>
  <w15:chartTrackingRefBased/>
  <w15:docId w15:val="{5788DAE4-856C-4972-8A7E-99FC8E0C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4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E60"/>
  </w:style>
  <w:style w:type="paragraph" w:styleId="Footer">
    <w:name w:val="footer"/>
    <w:basedOn w:val="Normal"/>
    <w:link w:val="FooterChar"/>
    <w:uiPriority w:val="99"/>
    <w:unhideWhenUsed/>
    <w:rsid w:val="009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E60"/>
  </w:style>
  <w:style w:type="paragraph" w:styleId="ListParagraph">
    <w:name w:val="List Paragraph"/>
    <w:basedOn w:val="Normal"/>
    <w:uiPriority w:val="34"/>
    <w:qFormat/>
    <w:rsid w:val="004475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03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3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3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336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0208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081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D5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Klint Kallies</dc:creator>
  <cp:keywords/>
  <dc:description/>
  <cp:lastModifiedBy>Kim Siemer</cp:lastModifiedBy>
  <cp:revision>2</cp:revision>
  <dcterms:created xsi:type="dcterms:W3CDTF">2021-12-30T18:22:00Z</dcterms:created>
  <dcterms:modified xsi:type="dcterms:W3CDTF">2021-12-30T18:22:00Z</dcterms:modified>
</cp:coreProperties>
</file>