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BF23" w14:textId="71CFF3BC" w:rsidR="001C56E7" w:rsidRPr="00116EF4" w:rsidRDefault="000E1050" w:rsidP="00300FDB">
      <w:pPr>
        <w:jc w:val="center"/>
        <w:rPr>
          <w:b/>
          <w:bCs/>
          <w:sz w:val="36"/>
          <w:szCs w:val="36"/>
        </w:rPr>
      </w:pPr>
      <w:r w:rsidRPr="00116EF4">
        <w:rPr>
          <w:b/>
          <w:bCs/>
          <w:sz w:val="36"/>
          <w:szCs w:val="36"/>
        </w:rPr>
        <w:t>TYPE 1DIABETES &amp;</w:t>
      </w:r>
      <w:r w:rsidR="00116EF4" w:rsidRPr="00116EF4">
        <w:rPr>
          <w:b/>
          <w:bCs/>
          <w:sz w:val="36"/>
          <w:szCs w:val="36"/>
        </w:rPr>
        <w:t xml:space="preserve"> TRAVEL CARE</w:t>
      </w:r>
    </w:p>
    <w:p w14:paraId="3DFF993A" w14:textId="77777777" w:rsidR="001C56E7" w:rsidRDefault="001C56E7"/>
    <w:p w14:paraId="11A6150C" w14:textId="77777777" w:rsidR="001C56E7" w:rsidRDefault="001C56E7" w:rsidP="00CF261B">
      <w:pPr>
        <w:jc w:val="both"/>
      </w:pPr>
      <w:r>
        <w:t xml:space="preserve">“Doctor, this vacation I wish to go to Everest base camp. There is a group and my friends but…” before </w:t>
      </w:r>
      <w:proofErr w:type="spellStart"/>
      <w:r>
        <w:t>Sanket</w:t>
      </w:r>
      <w:proofErr w:type="spellEnd"/>
      <w:r>
        <w:t xml:space="preserve"> could finish his sentence, his mother interrupted “This time we are not accompanying him. We still have enough time to prepare, so we came here today especially to understand, what sort of preparation we need to do for his trek” </w:t>
      </w:r>
      <w:proofErr w:type="spellStart"/>
      <w:r>
        <w:t>Sanket</w:t>
      </w:r>
      <w:proofErr w:type="spellEnd"/>
      <w:r>
        <w:t xml:space="preserve"> and his mother were on the same page for his trip and had prepared a list of queries.</w:t>
      </w:r>
    </w:p>
    <w:p w14:paraId="2B823212" w14:textId="77777777" w:rsidR="001C56E7" w:rsidRDefault="001C56E7" w:rsidP="00CF261B">
      <w:pPr>
        <w:jc w:val="both"/>
      </w:pPr>
    </w:p>
    <w:p w14:paraId="3CC7A5AB" w14:textId="77777777" w:rsidR="001C56E7" w:rsidRDefault="001C56E7" w:rsidP="00CF261B">
      <w:pPr>
        <w:jc w:val="both"/>
      </w:pPr>
      <w:r>
        <w:t xml:space="preserve">After listening to his doctor and team, </w:t>
      </w:r>
      <w:proofErr w:type="spellStart"/>
      <w:r>
        <w:t>Sanket</w:t>
      </w:r>
      <w:proofErr w:type="spellEnd"/>
      <w:r>
        <w:t xml:space="preserve"> was excited and confidently expressed “Wow…I feel I can even plan my next trip to the Everest!”</w:t>
      </w:r>
    </w:p>
    <w:p w14:paraId="522B75C0" w14:textId="77777777" w:rsidR="001C56E7" w:rsidRDefault="001C56E7" w:rsidP="00CF261B">
      <w:pPr>
        <w:jc w:val="both"/>
      </w:pPr>
    </w:p>
    <w:p w14:paraId="68511E6A" w14:textId="77777777" w:rsidR="001C56E7" w:rsidRDefault="001C56E7" w:rsidP="00CF261B">
      <w:pPr>
        <w:jc w:val="both"/>
      </w:pPr>
      <w:r>
        <w:t>Type1 diabetes need not be an obstacle in children’s vacation plans. All it needs is good planning. We all need smart planning on trips but more so, with diabetes and if it is an adventurous trip or travel abroad. Type 1 children can participate in all types of adventurous trips with due physical training but should follow the guideline of diabetes management as instructed.</w:t>
      </w:r>
    </w:p>
    <w:p w14:paraId="0B08B648" w14:textId="77777777" w:rsidR="001C56E7" w:rsidRDefault="001C56E7" w:rsidP="00CF261B">
      <w:pPr>
        <w:jc w:val="both"/>
      </w:pPr>
    </w:p>
    <w:p w14:paraId="68459F9A" w14:textId="77777777" w:rsidR="001C56E7" w:rsidRDefault="001C56E7" w:rsidP="00CF261B">
      <w:pPr>
        <w:jc w:val="both"/>
      </w:pPr>
      <w:r>
        <w:t>Firstly, inform your diabetes team the details of your trip and collect necessary official documentation –</w:t>
      </w:r>
    </w:p>
    <w:p w14:paraId="5208C0AB" w14:textId="77777777" w:rsidR="001C56E7" w:rsidRDefault="001C56E7" w:rsidP="00CF261B">
      <w:pPr>
        <w:jc w:val="both"/>
      </w:pPr>
    </w:p>
    <w:p w14:paraId="34D44546" w14:textId="77777777" w:rsidR="001C56E7" w:rsidRDefault="001C56E7" w:rsidP="00CF261B">
      <w:pPr>
        <w:pStyle w:val="ListParagraph"/>
        <w:numPr>
          <w:ilvl w:val="0"/>
          <w:numId w:val="1"/>
        </w:numPr>
        <w:jc w:val="both"/>
      </w:pPr>
      <w:r>
        <w:t>T1D children’s I.D card from diabetes management team will minimize the obstacles and, in an emergency, the information printed on it will be helpful.</w:t>
      </w:r>
    </w:p>
    <w:p w14:paraId="4E727083" w14:textId="77777777" w:rsidR="001C56E7" w:rsidRDefault="001C56E7" w:rsidP="00CF261B">
      <w:pPr>
        <w:jc w:val="both"/>
      </w:pPr>
    </w:p>
    <w:p w14:paraId="17532284" w14:textId="77777777" w:rsidR="001C56E7" w:rsidRDefault="001C56E7" w:rsidP="00CF261B">
      <w:pPr>
        <w:pStyle w:val="ListParagraph"/>
        <w:numPr>
          <w:ilvl w:val="0"/>
          <w:numId w:val="1"/>
        </w:numPr>
        <w:jc w:val="both"/>
      </w:pPr>
      <w:r>
        <w:t>Take a certificate from your Doctor. Make 2-3 copies. If possible, keep a digital copy of that along with you. (Sample is on the last page of this article)</w:t>
      </w:r>
    </w:p>
    <w:p w14:paraId="49B5249A" w14:textId="77777777" w:rsidR="00300FDB" w:rsidRDefault="00300FDB" w:rsidP="00CF261B">
      <w:pPr>
        <w:pStyle w:val="ListParagraph"/>
        <w:jc w:val="both"/>
      </w:pPr>
    </w:p>
    <w:p w14:paraId="0E5ED6EC" w14:textId="78D6B591" w:rsidR="00825408" w:rsidRDefault="00825408" w:rsidP="00CF261B">
      <w:pPr>
        <w:pStyle w:val="ListParagraph"/>
        <w:numPr>
          <w:ilvl w:val="0"/>
          <w:numId w:val="1"/>
        </w:numPr>
        <w:jc w:val="both"/>
      </w:pPr>
      <w:r>
        <w:t>First Aid Medicines (for vomiting, loose motion, fever, cough, etc.) along with a prescription and if needed vaccination.</w:t>
      </w:r>
    </w:p>
    <w:p w14:paraId="6767E576" w14:textId="77777777" w:rsidR="00825408" w:rsidRDefault="00825408" w:rsidP="00CF261B">
      <w:pPr>
        <w:pStyle w:val="ListParagraph"/>
        <w:jc w:val="both"/>
      </w:pPr>
    </w:p>
    <w:p w14:paraId="17DAD5E2" w14:textId="77777777" w:rsidR="00825408" w:rsidRDefault="00825408" w:rsidP="00CF261B">
      <w:pPr>
        <w:ind w:left="360"/>
        <w:jc w:val="both"/>
      </w:pPr>
      <w:r>
        <w:t>4. Keep Sickness day management information booklet and carb counting book/mobile app with you. Keep Diabetes Team's emergency contact numbers.</w:t>
      </w:r>
    </w:p>
    <w:p w14:paraId="414BF5CD" w14:textId="77777777" w:rsidR="00825408" w:rsidRDefault="00825408" w:rsidP="002E28E5">
      <w:pPr>
        <w:pStyle w:val="ListParagraph"/>
      </w:pPr>
    </w:p>
    <w:p w14:paraId="1A2183E1" w14:textId="77777777" w:rsidR="00825408" w:rsidRDefault="00825408" w:rsidP="008132E1">
      <w:pPr>
        <w:ind w:left="360"/>
        <w:jc w:val="both"/>
      </w:pPr>
      <w:r>
        <w:t>5. If you are travelling internationally and your time zone is going to be different by more than 5 hrs, so discuss with your doctor about your change in basal insulin and insulin pump.</w:t>
      </w:r>
    </w:p>
    <w:p w14:paraId="12CD1061" w14:textId="77777777" w:rsidR="00825408" w:rsidRDefault="00825408" w:rsidP="008132E1">
      <w:pPr>
        <w:pStyle w:val="ListParagraph"/>
        <w:jc w:val="both"/>
      </w:pPr>
    </w:p>
    <w:p w14:paraId="5FFA1135" w14:textId="2D55620F" w:rsidR="00825408" w:rsidRDefault="003D6DC4" w:rsidP="008132E1">
      <w:pPr>
        <w:jc w:val="both"/>
      </w:pPr>
      <w:r>
        <w:t xml:space="preserve">      </w:t>
      </w:r>
      <w:r w:rsidR="00825408">
        <w:t>6. If children going on an adventure trip, mountain trekking, endurance competition, or military camp, it is important to monitor blood sugar with CGMS.</w:t>
      </w:r>
    </w:p>
    <w:p w14:paraId="17731265" w14:textId="77777777" w:rsidR="00825408" w:rsidRDefault="00825408" w:rsidP="008132E1">
      <w:pPr>
        <w:pStyle w:val="ListParagraph"/>
        <w:jc w:val="both"/>
      </w:pPr>
    </w:p>
    <w:p w14:paraId="34957500" w14:textId="77777777" w:rsidR="00825408" w:rsidRPr="003D6DC4" w:rsidRDefault="00825408" w:rsidP="008132E1">
      <w:pPr>
        <w:ind w:left="360"/>
        <w:jc w:val="both"/>
        <w:rPr>
          <w:b/>
          <w:bCs/>
        </w:rPr>
      </w:pPr>
      <w:r w:rsidRPr="003D6DC4">
        <w:rPr>
          <w:b/>
          <w:bCs/>
        </w:rPr>
        <w:t>Next is your checklist of things needed in daily routine for diabetes management</w:t>
      </w:r>
    </w:p>
    <w:p w14:paraId="64B63F57" w14:textId="77777777" w:rsidR="00825408" w:rsidRDefault="00825408" w:rsidP="008132E1">
      <w:pPr>
        <w:pStyle w:val="ListParagraph"/>
        <w:jc w:val="both"/>
      </w:pPr>
    </w:p>
    <w:p w14:paraId="42C127BC" w14:textId="24F6807B" w:rsidR="00A22CB7" w:rsidRDefault="00825408" w:rsidP="008132E1">
      <w:pPr>
        <w:pStyle w:val="ListParagraph"/>
        <w:jc w:val="both"/>
      </w:pPr>
      <w:r>
        <w:t>1. Insulin: Take double of your required insulin. Extra insulin to be kept</w:t>
      </w:r>
      <w:r w:rsidR="003D6DC4">
        <w:t xml:space="preserve"> </w:t>
      </w:r>
      <w:r>
        <w:t>packed and aside; ensure that it's of long expiry. Children using insulin pump should keep long-acting insulin Lantus/</w:t>
      </w:r>
      <w:proofErr w:type="spellStart"/>
      <w:r>
        <w:t>Tresiba</w:t>
      </w:r>
      <w:proofErr w:type="spellEnd"/>
      <w:r>
        <w:t xml:space="preserve"> with them (pen or vial and appropriate syringes). If for any reason insulin pump stops working, lack of basal insulin can put you in a serious situation. Cool bags / Coolant pouches for insulin (Bags from </w:t>
      </w:r>
      <w:proofErr w:type="spellStart"/>
      <w:r>
        <w:t>Frio</w:t>
      </w:r>
      <w:proofErr w:type="spellEnd"/>
      <w:r>
        <w:t xml:space="preserve"> &amp; </w:t>
      </w:r>
      <w:proofErr w:type="spellStart"/>
      <w:r>
        <w:t>Arkray</w:t>
      </w:r>
      <w:proofErr w:type="spellEnd"/>
      <w:r>
        <w:t xml:space="preserve"> companies are available), 40-&amp; 100-unit syringes. Children using pen or insulin pumps should also keep extra syringes. In case of any technical problem, a syringe is the only </w:t>
      </w:r>
      <w:proofErr w:type="spellStart"/>
      <w:r>
        <w:t>savior</w:t>
      </w:r>
      <w:proofErr w:type="spellEnd"/>
      <w:r>
        <w:t xml:space="preserve">. Children using pump should keep extra infusion sets, cartridges, batteries for pump, and if possible </w:t>
      </w:r>
      <w:r w:rsidR="00CD3F4B">
        <w:t>extra pump</w:t>
      </w:r>
      <w:r w:rsidR="00A22CB7">
        <w:t xml:space="preserve"> as well. Needles for pen, cotton swabs, wipes, sanitizer, a small bag to put used needles &amp; syringes should also be kept.</w:t>
      </w:r>
    </w:p>
    <w:p w14:paraId="071E38B5" w14:textId="77777777" w:rsidR="00A22CB7" w:rsidRDefault="00A22CB7" w:rsidP="008132E1">
      <w:pPr>
        <w:pStyle w:val="ListParagraph"/>
        <w:jc w:val="both"/>
      </w:pPr>
    </w:p>
    <w:p w14:paraId="2D723054" w14:textId="77777777" w:rsidR="00A22CB7" w:rsidRDefault="00A22CB7" w:rsidP="008132E1">
      <w:pPr>
        <w:pStyle w:val="ListParagraph"/>
        <w:jc w:val="both"/>
      </w:pPr>
      <w:r>
        <w:t xml:space="preserve">2. Glucometer / </w:t>
      </w:r>
      <w:proofErr w:type="spellStart"/>
      <w:r>
        <w:t>Ketostrips</w:t>
      </w:r>
      <w:proofErr w:type="spellEnd"/>
      <w:r>
        <w:t xml:space="preserve">: Carry strips of Glucometer in double the quantity, one extra glucometer with extra strips, a battery (cell) of the glucometer, lancets &amp; needles, wet wipes to clean your finger before blood glucose test etc. It is advisable to carry a </w:t>
      </w:r>
      <w:proofErr w:type="spellStart"/>
      <w:r>
        <w:t>Keto-Diastix</w:t>
      </w:r>
      <w:proofErr w:type="spellEnd"/>
      <w:r>
        <w:t xml:space="preserve"> box to check urine ketones in case of very high sugars or any emergency.</w:t>
      </w:r>
    </w:p>
    <w:p w14:paraId="10B4BF51" w14:textId="77777777" w:rsidR="00A22CB7" w:rsidRDefault="00A22CB7" w:rsidP="008132E1">
      <w:pPr>
        <w:pStyle w:val="ListParagraph"/>
        <w:jc w:val="both"/>
      </w:pPr>
    </w:p>
    <w:p w14:paraId="011C2DC4" w14:textId="77777777" w:rsidR="00A22CB7" w:rsidRDefault="00A22CB7" w:rsidP="008132E1">
      <w:pPr>
        <w:pStyle w:val="ListParagraph"/>
        <w:jc w:val="both"/>
      </w:pPr>
      <w:r>
        <w:t xml:space="preserve">3. Hypo supplies - Glucose/Glucagon: </w:t>
      </w:r>
      <w:proofErr w:type="spellStart"/>
      <w:r>
        <w:t>Glucotab</w:t>
      </w:r>
      <w:proofErr w:type="spellEnd"/>
      <w:r>
        <w:t>, sugar, candies, Glucagon injection pack with information printed on it or someone to be with you who is trained. Mostly all Type 1 kids have these kinds of the bag ready but this all should be divided into 2 bags and kept at a different place, just to avoid emergency of losing one bag.</w:t>
      </w:r>
    </w:p>
    <w:p w14:paraId="3114798B" w14:textId="77777777" w:rsidR="00A22CB7" w:rsidRDefault="00A22CB7" w:rsidP="008132E1">
      <w:pPr>
        <w:pStyle w:val="ListParagraph"/>
        <w:jc w:val="both"/>
      </w:pPr>
    </w:p>
    <w:p w14:paraId="79878BF5" w14:textId="77777777" w:rsidR="00A22CB7" w:rsidRPr="00CD3F4B" w:rsidRDefault="00A22CB7" w:rsidP="008132E1">
      <w:pPr>
        <w:pStyle w:val="ListParagraph"/>
        <w:jc w:val="both"/>
        <w:rPr>
          <w:b/>
          <w:bCs/>
        </w:rPr>
      </w:pPr>
      <w:r w:rsidRPr="00CD3F4B">
        <w:rPr>
          <w:b/>
          <w:bCs/>
        </w:rPr>
        <w:t>Above mentioned preparation is for pre-travel. Next planning is for possible problems during travel and post- travel management - Think ahead policy</w:t>
      </w:r>
    </w:p>
    <w:p w14:paraId="60111FC3" w14:textId="77777777" w:rsidR="00A22CB7" w:rsidRDefault="00A22CB7" w:rsidP="00A22CB7">
      <w:pPr>
        <w:pStyle w:val="ListParagraph"/>
      </w:pPr>
    </w:p>
    <w:p w14:paraId="1B61A272" w14:textId="77777777" w:rsidR="001368B8" w:rsidRDefault="00A22CB7" w:rsidP="00DE2956">
      <w:pPr>
        <w:pStyle w:val="ListParagraph"/>
        <w:jc w:val="both"/>
      </w:pPr>
      <w:r>
        <w:lastRenderedPageBreak/>
        <w:t>Ensure that you are travelling with both the diabetes kit. Keep one in your handbag along with an ID card &amp; certificate. On the journey day, due to excitement for your trip, your blood glucose may go up &amp; down. So First, take care of the sugar level, then start your trip. If you are traveling by flight and you are using insulin pump, then inform the flight officials and crew members about</w:t>
      </w:r>
      <w:r w:rsidR="001368B8">
        <w:t xml:space="preserve"> it. There won't be any problem with CGMS/insulin pump for the child. And if any problem arises, go for the physical examination option with the security team rather than for scanning &amp; x-ray.</w:t>
      </w:r>
    </w:p>
    <w:p w14:paraId="0BA1AFEE" w14:textId="77777777" w:rsidR="001368B8" w:rsidRDefault="001368B8" w:rsidP="00DE2956">
      <w:pPr>
        <w:pStyle w:val="ListParagraph"/>
        <w:jc w:val="both"/>
      </w:pPr>
    </w:p>
    <w:p w14:paraId="54E6FFFF" w14:textId="77777777" w:rsidR="001368B8" w:rsidRPr="00B16A7C" w:rsidRDefault="001368B8" w:rsidP="00DE2956">
      <w:pPr>
        <w:pStyle w:val="ListParagraph"/>
        <w:ind w:left="0"/>
        <w:jc w:val="both"/>
        <w:rPr>
          <w:b/>
          <w:bCs/>
        </w:rPr>
      </w:pPr>
      <w:r w:rsidRPr="00B16A7C">
        <w:rPr>
          <w:b/>
          <w:bCs/>
        </w:rPr>
        <w:t>During Journey the blood sugar varies, the prime reason is being static for a long time, eating packaged snacks or having outside food. Some thoughts on this-</w:t>
      </w:r>
    </w:p>
    <w:p w14:paraId="3CF7BEDE" w14:textId="77777777" w:rsidR="001368B8" w:rsidRDefault="001368B8" w:rsidP="00DE2956">
      <w:pPr>
        <w:pStyle w:val="ListParagraph"/>
        <w:jc w:val="both"/>
      </w:pPr>
    </w:p>
    <w:p w14:paraId="07620D57" w14:textId="77777777" w:rsidR="001368B8" w:rsidRDefault="001368B8" w:rsidP="00DE2956">
      <w:pPr>
        <w:pStyle w:val="ListParagraph"/>
        <w:numPr>
          <w:ilvl w:val="0"/>
          <w:numId w:val="2"/>
        </w:numPr>
        <w:jc w:val="both"/>
      </w:pPr>
      <w:r>
        <w:t>Increase your basal insulin (</w:t>
      </w:r>
      <w:proofErr w:type="spellStart"/>
      <w:r>
        <w:t>lantus</w:t>
      </w:r>
      <w:proofErr w:type="spellEnd"/>
      <w:r>
        <w:t>) dose a little. Children on insulin pump should increase their temporary basal insulin to control blood glucose.</w:t>
      </w:r>
    </w:p>
    <w:p w14:paraId="57A6690B" w14:textId="77777777" w:rsidR="001368B8" w:rsidRDefault="001368B8" w:rsidP="00DE2956">
      <w:pPr>
        <w:pStyle w:val="ListParagraph"/>
        <w:jc w:val="both"/>
      </w:pPr>
    </w:p>
    <w:p w14:paraId="2618ABCE" w14:textId="77777777" w:rsidR="001368B8" w:rsidRDefault="001368B8" w:rsidP="00DE2956">
      <w:pPr>
        <w:pStyle w:val="ListParagraph"/>
        <w:numPr>
          <w:ilvl w:val="0"/>
          <w:numId w:val="2"/>
        </w:numPr>
        <w:jc w:val="both"/>
      </w:pPr>
      <w:r>
        <w:t>Keep low-carb food like chickpeas, peanuts, popcorn, cucumber, fruits and engage the child in some game or mobile game. So that they will be deviated from eating. In Air travel, you can prefix low carb food.</w:t>
      </w:r>
    </w:p>
    <w:p w14:paraId="1B83CB64" w14:textId="77777777" w:rsidR="001368B8" w:rsidRDefault="001368B8" w:rsidP="00DE2956">
      <w:pPr>
        <w:pStyle w:val="ListParagraph"/>
        <w:jc w:val="both"/>
      </w:pPr>
    </w:p>
    <w:p w14:paraId="2A1E6EBB" w14:textId="77777777" w:rsidR="001368B8" w:rsidRDefault="001368B8" w:rsidP="00DE2956">
      <w:pPr>
        <w:pStyle w:val="ListParagraph"/>
        <w:numPr>
          <w:ilvl w:val="0"/>
          <w:numId w:val="2"/>
        </w:numPr>
        <w:jc w:val="both"/>
      </w:pPr>
      <w:r>
        <w:t>In road travel whenever you take a stop, ensure that child moves around outside (like walking or stretching).</w:t>
      </w:r>
    </w:p>
    <w:p w14:paraId="6C8AC6A2" w14:textId="77777777" w:rsidR="001368B8" w:rsidRDefault="001368B8" w:rsidP="00DE2956">
      <w:pPr>
        <w:pStyle w:val="ListParagraph"/>
        <w:jc w:val="both"/>
      </w:pPr>
    </w:p>
    <w:p w14:paraId="22F338BA" w14:textId="77777777" w:rsidR="001368B8" w:rsidRDefault="001368B8" w:rsidP="00DE2956">
      <w:pPr>
        <w:pStyle w:val="ListParagraph"/>
        <w:numPr>
          <w:ilvl w:val="0"/>
          <w:numId w:val="2"/>
        </w:numPr>
        <w:jc w:val="both"/>
      </w:pPr>
      <w:r>
        <w:t>Check blood sugar at regular intervals. Depending upon blood sugar, take insulin dose.</w:t>
      </w:r>
    </w:p>
    <w:p w14:paraId="67D4056B" w14:textId="77777777" w:rsidR="001368B8" w:rsidRDefault="001368B8" w:rsidP="00DE2956">
      <w:pPr>
        <w:pStyle w:val="ListParagraph"/>
        <w:jc w:val="both"/>
      </w:pPr>
    </w:p>
    <w:p w14:paraId="4BE0CF82" w14:textId="77777777" w:rsidR="001368B8" w:rsidRDefault="001368B8" w:rsidP="00DE2956">
      <w:pPr>
        <w:pStyle w:val="ListParagraph"/>
        <w:numPr>
          <w:ilvl w:val="0"/>
          <w:numId w:val="2"/>
        </w:numPr>
        <w:jc w:val="both"/>
      </w:pPr>
      <w:r>
        <w:t>In air travel, if you are going to take insulin by syringe, do not push air into the vial as inside flight pressure is already low. Some time due to an air bubble in the infusion set of insulin pumps, and proper insulin is not injected.</w:t>
      </w:r>
    </w:p>
    <w:p w14:paraId="0A858ED0" w14:textId="77777777" w:rsidR="001368B8" w:rsidRDefault="001368B8" w:rsidP="00DE2956">
      <w:pPr>
        <w:pStyle w:val="ListParagraph"/>
        <w:jc w:val="both"/>
      </w:pPr>
    </w:p>
    <w:p w14:paraId="5C4477CF" w14:textId="48B75B13" w:rsidR="00300FDB" w:rsidRDefault="001368B8" w:rsidP="00DE2956">
      <w:pPr>
        <w:pStyle w:val="ListParagraph"/>
        <w:jc w:val="both"/>
      </w:pPr>
      <w:r>
        <w:t>Make a checklist of all these things. It will make your travel easy and hassle-</w:t>
      </w:r>
      <w:r w:rsidR="00FC017B">
        <w:t>free. Once</w:t>
      </w:r>
      <w:r>
        <w:t xml:space="preserve"> you reach your destination, keep your extra insulin in the available fridge and inform the accommodation staff. If your blood glucose levels are in the proper range, you would be able to enjoy your trip without any tension, but make sure you make no excuse for blood glucose tests and insulin dosage.</w:t>
      </w:r>
    </w:p>
    <w:p w14:paraId="2C10D74B" w14:textId="77777777" w:rsidR="0010047B" w:rsidRDefault="0010047B" w:rsidP="00DE2956">
      <w:pPr>
        <w:pStyle w:val="ListParagraph"/>
        <w:jc w:val="both"/>
      </w:pPr>
    </w:p>
    <w:p w14:paraId="7F6DAD83" w14:textId="77777777" w:rsidR="0010047B" w:rsidRDefault="0010047B" w:rsidP="00893F70">
      <w:pPr>
        <w:pStyle w:val="ListParagraph"/>
        <w:jc w:val="both"/>
      </w:pPr>
      <w:r>
        <w:t xml:space="preserve">Always keep your diabetes kit with you and insulin in a coolant/cool bag. Enjoy local street food but keep a track of carb intake. For that, you can speak to the hotel chef or can use the app and depending upon carb, decide your insulin dose. Check your blood sugar at regular intervals so that you can keep track of blood glucose levels and </w:t>
      </w:r>
      <w:r>
        <w:lastRenderedPageBreak/>
        <w:t>prevent any adverse situation. In a humid environment, if you keep your insulin in a car and leave it there then it will damage your insulin. On the contrary to this, in extremely cold places keep insulin in wrapped in warm clothes. Some of the glucometer stop working in minus temperature. Glucose Sensor works at minus temperature also.</w:t>
      </w:r>
    </w:p>
    <w:p w14:paraId="2DA6764C" w14:textId="77777777" w:rsidR="0010047B" w:rsidRDefault="0010047B" w:rsidP="00893F70">
      <w:pPr>
        <w:pStyle w:val="ListParagraph"/>
        <w:jc w:val="both"/>
      </w:pPr>
    </w:p>
    <w:p w14:paraId="20152032" w14:textId="66151740" w:rsidR="00FC017B" w:rsidRDefault="0010047B" w:rsidP="00893F70">
      <w:pPr>
        <w:pStyle w:val="ListParagraph"/>
        <w:jc w:val="both"/>
        <w:rPr>
          <w:b/>
          <w:bCs/>
        </w:rPr>
      </w:pPr>
      <w:r w:rsidRPr="0010047B">
        <w:rPr>
          <w:b/>
          <w:bCs/>
        </w:rPr>
        <w:t>So, to sum up, if you follow the checklist of traveling, and pre-plan you will cherish your travel memories!</w:t>
      </w:r>
    </w:p>
    <w:p w14:paraId="724BDFEB" w14:textId="77777777" w:rsidR="0010047B" w:rsidRDefault="0010047B" w:rsidP="00893F70">
      <w:pPr>
        <w:pStyle w:val="ListParagraph"/>
        <w:jc w:val="both"/>
        <w:rPr>
          <w:b/>
          <w:bCs/>
        </w:rPr>
      </w:pPr>
    </w:p>
    <w:p w14:paraId="62561F78" w14:textId="77777777" w:rsidR="000A0869" w:rsidRPr="000A0869" w:rsidRDefault="000A0869" w:rsidP="00893F70">
      <w:pPr>
        <w:pStyle w:val="ListParagraph"/>
        <w:jc w:val="both"/>
        <w:rPr>
          <w:b/>
          <w:bCs/>
        </w:rPr>
      </w:pPr>
      <w:r w:rsidRPr="000A0869">
        <w:rPr>
          <w:b/>
          <w:bCs/>
        </w:rPr>
        <w:t>A sample of certificate [it is best taken in English so as to be readable by people everywhere]</w:t>
      </w:r>
    </w:p>
    <w:p w14:paraId="1D0218CF" w14:textId="77777777" w:rsidR="000A0869" w:rsidRPr="000A0869" w:rsidRDefault="000A0869" w:rsidP="00893F70">
      <w:pPr>
        <w:pStyle w:val="ListParagraph"/>
        <w:jc w:val="both"/>
        <w:rPr>
          <w:b/>
          <w:bCs/>
        </w:rPr>
      </w:pPr>
    </w:p>
    <w:p w14:paraId="747E8B59" w14:textId="77777777" w:rsidR="000A0869" w:rsidRPr="000A0869" w:rsidRDefault="000A0869" w:rsidP="00893F70">
      <w:pPr>
        <w:pStyle w:val="ListParagraph"/>
        <w:jc w:val="both"/>
        <w:rPr>
          <w:b/>
          <w:bCs/>
        </w:rPr>
      </w:pPr>
      <w:r w:rsidRPr="000A0869">
        <w:rPr>
          <w:b/>
          <w:bCs/>
        </w:rPr>
        <w:t>To Whom It May Concern</w:t>
      </w:r>
    </w:p>
    <w:p w14:paraId="35B4C07B" w14:textId="77777777" w:rsidR="000A0869" w:rsidRPr="000A0869" w:rsidRDefault="000A0869" w:rsidP="00893F70">
      <w:pPr>
        <w:pStyle w:val="ListParagraph"/>
        <w:jc w:val="both"/>
        <w:rPr>
          <w:b/>
          <w:bCs/>
        </w:rPr>
      </w:pPr>
    </w:p>
    <w:p w14:paraId="5677B012" w14:textId="6E673E1D" w:rsidR="000A0869" w:rsidRPr="00E64409" w:rsidRDefault="000A0869" w:rsidP="00893F70">
      <w:pPr>
        <w:pStyle w:val="ListParagraph"/>
        <w:jc w:val="both"/>
        <w:rPr>
          <w:b/>
          <w:bCs/>
        </w:rPr>
      </w:pPr>
      <w:r w:rsidRPr="000A0869">
        <w:rPr>
          <w:b/>
          <w:bCs/>
        </w:rPr>
        <w:t>MASTER SANKET VIKAS PATIL</w:t>
      </w:r>
      <w:r w:rsidR="00C2644B">
        <w:rPr>
          <w:b/>
          <w:bCs/>
        </w:rPr>
        <w:t xml:space="preserve">_____________________________ </w:t>
      </w:r>
      <w:r w:rsidRPr="00C2644B">
        <w:rPr>
          <w:b/>
          <w:bCs/>
        </w:rPr>
        <w:t>-is a patient at the</w:t>
      </w:r>
      <w:r w:rsidR="008D54C7">
        <w:rPr>
          <w:b/>
          <w:bCs/>
        </w:rPr>
        <w:t>_______________________________</w:t>
      </w:r>
      <w:r w:rsidR="00E64409">
        <w:rPr>
          <w:b/>
          <w:bCs/>
        </w:rPr>
        <w:t xml:space="preserve"> </w:t>
      </w:r>
      <w:r w:rsidRPr="00E64409">
        <w:rPr>
          <w:b/>
          <w:bCs/>
        </w:rPr>
        <w:t>DIABETES UINT, KEM HOSPITAL, PUNE</w:t>
      </w:r>
      <w:r w:rsidR="00E64409">
        <w:rPr>
          <w:b/>
          <w:bCs/>
        </w:rPr>
        <w:t>_____________________________________</w:t>
      </w:r>
      <w:r w:rsidRPr="00E64409">
        <w:rPr>
          <w:b/>
          <w:bCs/>
        </w:rPr>
        <w:t xml:space="preserve"> has type 1 diabetes (Juvenile Diabetes) and requires daily insulin injections to remain healthy. To manage diabetes, he must carry medical supplies including insulin, syringes, insulin pens, needles, blood glucose and ketone measuring strips, lancets, glucometer, glucagon emergency kit as well as an emergency food supply and water.</w:t>
      </w:r>
    </w:p>
    <w:p w14:paraId="48AA90FC" w14:textId="77777777" w:rsidR="000A0869" w:rsidRPr="000A0869" w:rsidRDefault="000A0869" w:rsidP="00893F70">
      <w:pPr>
        <w:pStyle w:val="ListParagraph"/>
        <w:jc w:val="both"/>
        <w:rPr>
          <w:b/>
          <w:bCs/>
        </w:rPr>
      </w:pPr>
    </w:p>
    <w:p w14:paraId="5288E358" w14:textId="77777777" w:rsidR="000A0869" w:rsidRDefault="000A0869" w:rsidP="00893F70">
      <w:pPr>
        <w:pStyle w:val="ListParagraph"/>
        <w:jc w:val="both"/>
        <w:rPr>
          <w:b/>
          <w:bCs/>
        </w:rPr>
      </w:pPr>
      <w:r w:rsidRPr="000A0869">
        <w:rPr>
          <w:b/>
          <w:bCs/>
        </w:rPr>
        <w:t>Sincerely,</w:t>
      </w:r>
    </w:p>
    <w:p w14:paraId="7E9C1AFC" w14:textId="77777777" w:rsidR="0031087E" w:rsidRDefault="0031087E" w:rsidP="00893F70">
      <w:pPr>
        <w:pStyle w:val="ListParagraph"/>
        <w:jc w:val="both"/>
        <w:rPr>
          <w:b/>
          <w:bCs/>
        </w:rPr>
      </w:pPr>
    </w:p>
    <w:p w14:paraId="145FEC24" w14:textId="08324544" w:rsidR="0031087E" w:rsidRPr="000A0869" w:rsidRDefault="0031087E" w:rsidP="00893F70">
      <w:pPr>
        <w:pStyle w:val="ListParagraph"/>
        <w:jc w:val="both"/>
        <w:rPr>
          <w:b/>
          <w:bCs/>
        </w:rPr>
      </w:pPr>
      <w:r>
        <w:rPr>
          <w:b/>
          <w:bCs/>
        </w:rPr>
        <w:t>___________________________________</w:t>
      </w:r>
    </w:p>
    <w:p w14:paraId="688691F7" w14:textId="77777777" w:rsidR="000A0869" w:rsidRPr="000A0869" w:rsidRDefault="000A0869" w:rsidP="00893F70">
      <w:pPr>
        <w:pStyle w:val="ListParagraph"/>
        <w:jc w:val="both"/>
        <w:rPr>
          <w:b/>
          <w:bCs/>
        </w:rPr>
      </w:pPr>
    </w:p>
    <w:p w14:paraId="0D9A9942" w14:textId="77777777" w:rsidR="000A0869" w:rsidRDefault="000A0869" w:rsidP="00893F70">
      <w:pPr>
        <w:pStyle w:val="ListParagraph"/>
        <w:jc w:val="both"/>
        <w:rPr>
          <w:b/>
          <w:bCs/>
        </w:rPr>
      </w:pPr>
      <w:r w:rsidRPr="000A0869">
        <w:rPr>
          <w:b/>
          <w:bCs/>
        </w:rPr>
        <w:t>Physician sign and stamp</w:t>
      </w:r>
    </w:p>
    <w:p w14:paraId="27EBA569" w14:textId="77777777" w:rsidR="0038673A" w:rsidRDefault="0038673A" w:rsidP="00893F70">
      <w:pPr>
        <w:pStyle w:val="ListParagraph"/>
        <w:jc w:val="both"/>
        <w:rPr>
          <w:b/>
          <w:bCs/>
        </w:rPr>
      </w:pPr>
    </w:p>
    <w:p w14:paraId="192D20E9" w14:textId="77777777" w:rsidR="0038673A" w:rsidRDefault="0038673A" w:rsidP="00893F70">
      <w:pPr>
        <w:pStyle w:val="ListParagraph"/>
        <w:jc w:val="both"/>
        <w:rPr>
          <w:b/>
          <w:bCs/>
        </w:rPr>
      </w:pPr>
    </w:p>
    <w:p w14:paraId="03304DCE" w14:textId="77777777" w:rsidR="0038673A" w:rsidRDefault="0038673A" w:rsidP="00893F70">
      <w:pPr>
        <w:pStyle w:val="ListParagraph"/>
        <w:jc w:val="both"/>
        <w:rPr>
          <w:b/>
          <w:bCs/>
        </w:rPr>
      </w:pPr>
    </w:p>
    <w:p w14:paraId="10CB31CE" w14:textId="60EF8337" w:rsidR="0038673A" w:rsidRPr="000A0869" w:rsidRDefault="0038673A" w:rsidP="00893F70">
      <w:pPr>
        <w:pStyle w:val="ListParagraph"/>
        <w:jc w:val="both"/>
        <w:rPr>
          <w:b/>
          <w:bCs/>
        </w:rPr>
      </w:pPr>
      <w:r>
        <w:rPr>
          <w:b/>
          <w:bCs/>
        </w:rPr>
        <w:t>____________________________________</w:t>
      </w:r>
    </w:p>
    <w:p w14:paraId="7EF63B5C" w14:textId="77777777" w:rsidR="000A0869" w:rsidRPr="000A0869" w:rsidRDefault="000A0869" w:rsidP="00893F70">
      <w:pPr>
        <w:pStyle w:val="ListParagraph"/>
        <w:jc w:val="both"/>
        <w:rPr>
          <w:b/>
          <w:bCs/>
        </w:rPr>
      </w:pPr>
    </w:p>
    <w:p w14:paraId="47503614" w14:textId="77777777" w:rsidR="000A0869" w:rsidRPr="000A0869" w:rsidRDefault="000A0869" w:rsidP="00893F70">
      <w:pPr>
        <w:pStyle w:val="ListParagraph"/>
        <w:jc w:val="both"/>
        <w:rPr>
          <w:b/>
          <w:bCs/>
        </w:rPr>
      </w:pPr>
      <w:proofErr w:type="spellStart"/>
      <w:r w:rsidRPr="000A0869">
        <w:rPr>
          <w:b/>
          <w:bCs/>
        </w:rPr>
        <w:t>Dr.</w:t>
      </w:r>
      <w:proofErr w:type="spellEnd"/>
      <w:r w:rsidRPr="000A0869">
        <w:rPr>
          <w:b/>
          <w:bCs/>
        </w:rPr>
        <w:t xml:space="preserve"> </w:t>
      </w:r>
      <w:proofErr w:type="spellStart"/>
      <w:r w:rsidRPr="000A0869">
        <w:rPr>
          <w:b/>
          <w:bCs/>
        </w:rPr>
        <w:t>Kalpana</w:t>
      </w:r>
      <w:proofErr w:type="spellEnd"/>
      <w:r w:rsidRPr="000A0869">
        <w:rPr>
          <w:b/>
          <w:bCs/>
        </w:rPr>
        <w:t xml:space="preserve"> Jog (MD-</w:t>
      </w:r>
      <w:proofErr w:type="spellStart"/>
      <w:r w:rsidRPr="000A0869">
        <w:rPr>
          <w:b/>
          <w:bCs/>
        </w:rPr>
        <w:t>Pediatrics</w:t>
      </w:r>
      <w:proofErr w:type="spellEnd"/>
      <w:r w:rsidRPr="000A0869">
        <w:rPr>
          <w:b/>
          <w:bCs/>
        </w:rPr>
        <w:t>)</w:t>
      </w:r>
    </w:p>
    <w:p w14:paraId="6B376844" w14:textId="77777777" w:rsidR="000A0869" w:rsidRPr="000A0869" w:rsidRDefault="000A0869" w:rsidP="00893F70">
      <w:pPr>
        <w:pStyle w:val="ListParagraph"/>
        <w:jc w:val="both"/>
        <w:rPr>
          <w:b/>
          <w:bCs/>
        </w:rPr>
      </w:pPr>
    </w:p>
    <w:p w14:paraId="47A7F216" w14:textId="77777777" w:rsidR="000A0869" w:rsidRPr="000A0869" w:rsidRDefault="000A0869" w:rsidP="00893F70">
      <w:pPr>
        <w:pStyle w:val="ListParagraph"/>
        <w:jc w:val="both"/>
        <w:rPr>
          <w:b/>
          <w:bCs/>
        </w:rPr>
      </w:pPr>
      <w:proofErr w:type="spellStart"/>
      <w:r w:rsidRPr="000A0869">
        <w:rPr>
          <w:b/>
          <w:bCs/>
        </w:rPr>
        <w:t>Tid</w:t>
      </w:r>
      <w:proofErr w:type="spellEnd"/>
      <w:r w:rsidRPr="000A0869">
        <w:rPr>
          <w:b/>
          <w:bCs/>
        </w:rPr>
        <w:t xml:space="preserve"> Consultant,</w:t>
      </w:r>
    </w:p>
    <w:p w14:paraId="10FF19BA" w14:textId="77777777" w:rsidR="000A0869" w:rsidRPr="000A0869" w:rsidRDefault="000A0869" w:rsidP="00893F70">
      <w:pPr>
        <w:pStyle w:val="ListParagraph"/>
        <w:jc w:val="both"/>
        <w:rPr>
          <w:b/>
          <w:bCs/>
        </w:rPr>
      </w:pPr>
    </w:p>
    <w:p w14:paraId="258A9EFB" w14:textId="77777777" w:rsidR="000A0869" w:rsidRPr="000A0869" w:rsidRDefault="000A0869" w:rsidP="00893F70">
      <w:pPr>
        <w:pStyle w:val="ListParagraph"/>
        <w:jc w:val="both"/>
        <w:rPr>
          <w:b/>
          <w:bCs/>
        </w:rPr>
      </w:pPr>
      <w:r w:rsidRPr="000A0869">
        <w:rPr>
          <w:b/>
          <w:bCs/>
        </w:rPr>
        <w:t>Diabetes Unit, KEM Hospital, Pune</w:t>
      </w:r>
    </w:p>
    <w:p w14:paraId="5201D5AE" w14:textId="77777777" w:rsidR="000A0869" w:rsidRPr="000A0869" w:rsidRDefault="000A0869" w:rsidP="00893F70">
      <w:pPr>
        <w:pStyle w:val="ListParagraph"/>
        <w:jc w:val="both"/>
        <w:rPr>
          <w:b/>
          <w:bCs/>
        </w:rPr>
      </w:pPr>
    </w:p>
    <w:p w14:paraId="44651DD4" w14:textId="2B6F4D87" w:rsidR="0010047B" w:rsidRDefault="000A0869" w:rsidP="00893F70">
      <w:pPr>
        <w:pStyle w:val="ListParagraph"/>
        <w:jc w:val="both"/>
        <w:rPr>
          <w:b/>
          <w:bCs/>
        </w:rPr>
      </w:pPr>
      <w:r w:rsidRPr="000A0869">
        <w:rPr>
          <w:b/>
          <w:bCs/>
        </w:rPr>
        <w:lastRenderedPageBreak/>
        <w:t>[This article was published in '</w:t>
      </w:r>
      <w:proofErr w:type="spellStart"/>
      <w:r w:rsidRPr="000A0869">
        <w:rPr>
          <w:b/>
          <w:bCs/>
        </w:rPr>
        <w:t>Madhumitra</w:t>
      </w:r>
      <w:proofErr w:type="spellEnd"/>
      <w:r w:rsidRPr="000A0869">
        <w:rPr>
          <w:b/>
          <w:bCs/>
        </w:rPr>
        <w:t>' a Magazine by Diabetic Association of India)</w:t>
      </w:r>
    </w:p>
    <w:p w14:paraId="3334802F" w14:textId="77777777" w:rsidR="00201E48" w:rsidRDefault="00201E48" w:rsidP="00893F70">
      <w:pPr>
        <w:pStyle w:val="ListParagraph"/>
        <w:jc w:val="both"/>
        <w:rPr>
          <w:b/>
          <w:bCs/>
        </w:rPr>
      </w:pPr>
    </w:p>
    <w:p w14:paraId="7F4B2163" w14:textId="77777777" w:rsidR="00163824" w:rsidRPr="00163824" w:rsidRDefault="00163824" w:rsidP="00893F70">
      <w:pPr>
        <w:pStyle w:val="ListParagraph"/>
        <w:jc w:val="both"/>
        <w:rPr>
          <w:b/>
          <w:bCs/>
        </w:rPr>
      </w:pPr>
      <w:r w:rsidRPr="00163824">
        <w:rPr>
          <w:b/>
          <w:bCs/>
        </w:rPr>
        <w:t>Q. How to keep insulin cool while travelling?</w:t>
      </w:r>
    </w:p>
    <w:p w14:paraId="004CCF0D" w14:textId="77777777" w:rsidR="00163824" w:rsidRPr="00163824" w:rsidRDefault="00163824" w:rsidP="00893F70">
      <w:pPr>
        <w:pStyle w:val="ListParagraph"/>
        <w:jc w:val="both"/>
        <w:rPr>
          <w:b/>
          <w:bCs/>
        </w:rPr>
      </w:pPr>
    </w:p>
    <w:p w14:paraId="1DAFD169" w14:textId="77777777" w:rsidR="00163824" w:rsidRPr="00163824" w:rsidRDefault="00163824" w:rsidP="00893F70">
      <w:pPr>
        <w:pStyle w:val="ListParagraph"/>
        <w:jc w:val="both"/>
        <w:rPr>
          <w:b/>
          <w:bCs/>
        </w:rPr>
      </w:pPr>
      <w:r w:rsidRPr="00163824">
        <w:rPr>
          <w:b/>
          <w:bCs/>
        </w:rPr>
        <w:t>Ans. A product (cooling pouch) called '</w:t>
      </w:r>
      <w:proofErr w:type="spellStart"/>
      <w:r w:rsidRPr="00163824">
        <w:rPr>
          <w:b/>
          <w:bCs/>
        </w:rPr>
        <w:t>Frio</w:t>
      </w:r>
      <w:proofErr w:type="spellEnd"/>
      <w:r w:rsidRPr="00163824">
        <w:rPr>
          <w:b/>
          <w:bCs/>
        </w:rPr>
        <w:t xml:space="preserve">' available on </w:t>
      </w:r>
      <w:proofErr w:type="spellStart"/>
      <w:r w:rsidRPr="00163824">
        <w:rPr>
          <w:b/>
          <w:bCs/>
        </w:rPr>
        <w:t>Amazon.in</w:t>
      </w:r>
      <w:proofErr w:type="spellEnd"/>
      <w:r w:rsidRPr="00163824">
        <w:rPr>
          <w:b/>
          <w:bCs/>
        </w:rPr>
        <w:t xml:space="preserve"> in different sizes is most popular and most suited. An ice pack or thermos with ice can also be carried.</w:t>
      </w:r>
    </w:p>
    <w:p w14:paraId="7D0158A6" w14:textId="77777777" w:rsidR="00163824" w:rsidRPr="00163824" w:rsidRDefault="00163824" w:rsidP="00893F70">
      <w:pPr>
        <w:pStyle w:val="ListParagraph"/>
        <w:jc w:val="both"/>
        <w:rPr>
          <w:b/>
          <w:bCs/>
        </w:rPr>
      </w:pPr>
    </w:p>
    <w:p w14:paraId="37B2C6AD" w14:textId="77777777" w:rsidR="00163824" w:rsidRPr="00163824" w:rsidRDefault="00163824" w:rsidP="00893F70">
      <w:pPr>
        <w:pStyle w:val="ListParagraph"/>
        <w:jc w:val="both"/>
        <w:rPr>
          <w:b/>
          <w:bCs/>
        </w:rPr>
      </w:pPr>
      <w:r w:rsidRPr="00163824">
        <w:rPr>
          <w:b/>
          <w:bCs/>
        </w:rPr>
        <w:t xml:space="preserve">Q. What to usually carry in a </w:t>
      </w:r>
      <w:proofErr w:type="spellStart"/>
      <w:r w:rsidRPr="00163824">
        <w:rPr>
          <w:b/>
          <w:bCs/>
        </w:rPr>
        <w:t>dia</w:t>
      </w:r>
      <w:proofErr w:type="spellEnd"/>
      <w:r w:rsidRPr="00163824">
        <w:rPr>
          <w:b/>
          <w:bCs/>
        </w:rPr>
        <w:t>-bag (diabetes supplies pouch) while travelling?</w:t>
      </w:r>
    </w:p>
    <w:p w14:paraId="607CA3C0" w14:textId="77777777" w:rsidR="00163824" w:rsidRPr="00163824" w:rsidRDefault="00163824" w:rsidP="00893F70">
      <w:pPr>
        <w:pStyle w:val="ListParagraph"/>
        <w:jc w:val="both"/>
        <w:rPr>
          <w:b/>
          <w:bCs/>
        </w:rPr>
      </w:pPr>
    </w:p>
    <w:p w14:paraId="28A2F2D7" w14:textId="77777777" w:rsidR="00163824" w:rsidRPr="00163824" w:rsidRDefault="00163824" w:rsidP="00893F70">
      <w:pPr>
        <w:pStyle w:val="ListParagraph"/>
        <w:jc w:val="both"/>
        <w:rPr>
          <w:b/>
          <w:bCs/>
        </w:rPr>
      </w:pPr>
      <w:r w:rsidRPr="00163824">
        <w:rPr>
          <w:b/>
          <w:bCs/>
        </w:rPr>
        <w:t xml:space="preserve">Ans. Insulin, </w:t>
      </w:r>
      <w:proofErr w:type="spellStart"/>
      <w:r w:rsidRPr="00163824">
        <w:rPr>
          <w:b/>
          <w:bCs/>
        </w:rPr>
        <w:t>frio</w:t>
      </w:r>
      <w:proofErr w:type="spellEnd"/>
      <w:r w:rsidRPr="00163824">
        <w:rPr>
          <w:b/>
          <w:bCs/>
        </w:rPr>
        <w:t>/cooling pouch,</w:t>
      </w:r>
    </w:p>
    <w:p w14:paraId="0E4ADFC6" w14:textId="77777777" w:rsidR="00163824" w:rsidRPr="00163824" w:rsidRDefault="00163824" w:rsidP="00893F70">
      <w:pPr>
        <w:pStyle w:val="ListParagraph"/>
        <w:jc w:val="both"/>
        <w:rPr>
          <w:b/>
          <w:bCs/>
        </w:rPr>
      </w:pPr>
    </w:p>
    <w:p w14:paraId="5BA3FA8F" w14:textId="69777536" w:rsidR="00201E48" w:rsidRPr="0010047B" w:rsidRDefault="00163824" w:rsidP="00893F70">
      <w:pPr>
        <w:pStyle w:val="ListParagraph"/>
        <w:jc w:val="both"/>
        <w:rPr>
          <w:b/>
          <w:bCs/>
        </w:rPr>
      </w:pPr>
      <w:r w:rsidRPr="00163824">
        <w:rPr>
          <w:b/>
          <w:bCs/>
        </w:rPr>
        <w:t xml:space="preserve">glucometer, extra lancets, extra strips, FGM/CGM, cotton, alcohol swabs, spirit, extra syringes/pens, ketone </w:t>
      </w:r>
      <w:proofErr w:type="spellStart"/>
      <w:r w:rsidRPr="00163824">
        <w:rPr>
          <w:b/>
          <w:bCs/>
        </w:rPr>
        <w:t>strips,glucose</w:t>
      </w:r>
      <w:proofErr w:type="spellEnd"/>
      <w:r w:rsidRPr="00163824">
        <w:rPr>
          <w:b/>
          <w:bCs/>
        </w:rPr>
        <w:t xml:space="preserve"> tablets, snacks, diabetes </w:t>
      </w:r>
      <w:proofErr w:type="spellStart"/>
      <w:r w:rsidRPr="00163824">
        <w:rPr>
          <w:b/>
          <w:bCs/>
        </w:rPr>
        <w:t>i</w:t>
      </w:r>
      <w:proofErr w:type="spellEnd"/>
      <w:r w:rsidRPr="00163824">
        <w:rPr>
          <w:b/>
          <w:bCs/>
        </w:rPr>
        <w:t xml:space="preserve">-card, doctor's note/letter. For pump users: extra infusion sets, extra reservoirs, batteries for the pump, quick </w:t>
      </w:r>
      <w:proofErr w:type="spellStart"/>
      <w:r w:rsidRPr="00163824">
        <w:rPr>
          <w:b/>
          <w:bCs/>
        </w:rPr>
        <w:t>serter</w:t>
      </w:r>
      <w:proofErr w:type="spellEnd"/>
      <w:r w:rsidRPr="00163824">
        <w:rPr>
          <w:b/>
          <w:bCs/>
        </w:rPr>
        <w:t>, pump clips</w:t>
      </w:r>
    </w:p>
    <w:sectPr w:rsidR="00201E48" w:rsidRPr="00100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91C3C"/>
    <w:multiLevelType w:val="hybridMultilevel"/>
    <w:tmpl w:val="7FC050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FA08CE"/>
    <w:multiLevelType w:val="hybridMultilevel"/>
    <w:tmpl w:val="125CA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9486006">
    <w:abstractNumId w:val="0"/>
  </w:num>
  <w:num w:numId="2" w16cid:durableId="1492788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E7"/>
    <w:rsid w:val="000A0869"/>
    <w:rsid w:val="000E1050"/>
    <w:rsid w:val="0010047B"/>
    <w:rsid w:val="00116EF4"/>
    <w:rsid w:val="001368B8"/>
    <w:rsid w:val="00163824"/>
    <w:rsid w:val="001C56E7"/>
    <w:rsid w:val="00201E48"/>
    <w:rsid w:val="002E28E5"/>
    <w:rsid w:val="00300FDB"/>
    <w:rsid w:val="0031087E"/>
    <w:rsid w:val="0038673A"/>
    <w:rsid w:val="003D6DC4"/>
    <w:rsid w:val="003F5276"/>
    <w:rsid w:val="006722BC"/>
    <w:rsid w:val="008132E1"/>
    <w:rsid w:val="00825408"/>
    <w:rsid w:val="00893F70"/>
    <w:rsid w:val="008D54C7"/>
    <w:rsid w:val="00A22CB7"/>
    <w:rsid w:val="00B16A7C"/>
    <w:rsid w:val="00B16CB5"/>
    <w:rsid w:val="00B175FB"/>
    <w:rsid w:val="00C2644B"/>
    <w:rsid w:val="00CD3F4B"/>
    <w:rsid w:val="00CF261B"/>
    <w:rsid w:val="00DE2956"/>
    <w:rsid w:val="00E64409"/>
    <w:rsid w:val="00FC0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02C93E"/>
  <w15:chartTrackingRefBased/>
  <w15:docId w15:val="{8C7037F4-1996-6B4E-8968-C1121619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E7"/>
    <w:rPr>
      <w:rFonts w:eastAsiaTheme="majorEastAsia" w:cstheme="majorBidi"/>
      <w:color w:val="272727" w:themeColor="text1" w:themeTint="D8"/>
    </w:rPr>
  </w:style>
  <w:style w:type="paragraph" w:styleId="Title">
    <w:name w:val="Title"/>
    <w:basedOn w:val="Normal"/>
    <w:next w:val="Normal"/>
    <w:link w:val="TitleChar"/>
    <w:uiPriority w:val="10"/>
    <w:qFormat/>
    <w:rsid w:val="001C5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E7"/>
    <w:pPr>
      <w:spacing w:before="160"/>
      <w:jc w:val="center"/>
    </w:pPr>
    <w:rPr>
      <w:i/>
      <w:iCs/>
      <w:color w:val="404040" w:themeColor="text1" w:themeTint="BF"/>
    </w:rPr>
  </w:style>
  <w:style w:type="character" w:customStyle="1" w:styleId="QuoteChar">
    <w:name w:val="Quote Char"/>
    <w:basedOn w:val="DefaultParagraphFont"/>
    <w:link w:val="Quote"/>
    <w:uiPriority w:val="29"/>
    <w:rsid w:val="001C56E7"/>
    <w:rPr>
      <w:i/>
      <w:iCs/>
      <w:color w:val="404040" w:themeColor="text1" w:themeTint="BF"/>
    </w:rPr>
  </w:style>
  <w:style w:type="paragraph" w:styleId="ListParagraph">
    <w:name w:val="List Paragraph"/>
    <w:basedOn w:val="Normal"/>
    <w:uiPriority w:val="34"/>
    <w:qFormat/>
    <w:rsid w:val="001C56E7"/>
    <w:pPr>
      <w:ind w:left="720"/>
      <w:contextualSpacing/>
    </w:pPr>
  </w:style>
  <w:style w:type="character" w:styleId="IntenseEmphasis">
    <w:name w:val="Intense Emphasis"/>
    <w:basedOn w:val="DefaultParagraphFont"/>
    <w:uiPriority w:val="21"/>
    <w:qFormat/>
    <w:rsid w:val="001C56E7"/>
    <w:rPr>
      <w:i/>
      <w:iCs/>
      <w:color w:val="0F4761" w:themeColor="accent1" w:themeShade="BF"/>
    </w:rPr>
  </w:style>
  <w:style w:type="paragraph" w:styleId="IntenseQuote">
    <w:name w:val="Intense Quote"/>
    <w:basedOn w:val="Normal"/>
    <w:next w:val="Normal"/>
    <w:link w:val="IntenseQuoteChar"/>
    <w:uiPriority w:val="30"/>
    <w:qFormat/>
    <w:rsid w:val="001C5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6E7"/>
    <w:rPr>
      <w:i/>
      <w:iCs/>
      <w:color w:val="0F4761" w:themeColor="accent1" w:themeShade="BF"/>
    </w:rPr>
  </w:style>
  <w:style w:type="character" w:styleId="IntenseReference">
    <w:name w:val="Intense Reference"/>
    <w:basedOn w:val="DefaultParagraphFont"/>
    <w:uiPriority w:val="32"/>
    <w:qFormat/>
    <w:rsid w:val="001C5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1200</Words>
  <Characters>6844</Characters>
  <Application>Microsoft Office Word</Application>
  <DocSecurity>0</DocSecurity>
  <Lines>57</Lines>
  <Paragraphs>16</Paragraphs>
  <ScaleCrop>false</ScaleCrop>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arun2005deepika@gmail.com</dc:creator>
  <cp:keywords/>
  <dc:description/>
  <cp:lastModifiedBy>arun2005deepika@gmail.com</cp:lastModifiedBy>
  <cp:revision>2</cp:revision>
  <dcterms:created xsi:type="dcterms:W3CDTF">2026-06-08T14:23:00Z</dcterms:created>
  <dcterms:modified xsi:type="dcterms:W3CDTF">2026-06-08T14:23:00Z</dcterms:modified>
</cp:coreProperties>
</file>