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3976E" w14:textId="7E463054" w:rsidR="0095155C" w:rsidRDefault="0095155C" w:rsidP="0095155C">
      <w:r>
        <w:t>SMBG - இரத்த சர்க்கரை அளவை சுயமாகக் கண்காணித்தல்</w:t>
      </w:r>
    </w:p>
    <w:p w14:paraId="36854149" w14:textId="77777777" w:rsidR="0095155C" w:rsidRDefault="0095155C" w:rsidP="0095155C"/>
    <w:p w14:paraId="31265DB2" w14:textId="77777777" w:rsidR="0095155C" w:rsidRDefault="0095155C" w:rsidP="0095155C">
      <w:r>
        <w:t>"டாக்டர், அனிகேத்தின் அறிக்கை" அனிகேத்தின் அம்மா எல்லா மருத்துவ அறிக்கைகளையும் மருத்துவரிடம் கொடுத்தார். "முதலில், என் ஆண்டுப் பள்ளி அறிக்கையைப் பாருங்கள்!" அனிகேத் , மிகுந்த பெருமையுடன், தனது பள்ளி அறிக்கையை மருத்துவரிடம் கொடுத்தான். அனிகேத்துக்கு அப்போது 14 வயது, அவன் எட்டாம் வகுப்பு படித்துக்கொண்டிருந்தான், மேலும் எல்லாத் தேர்வுகளிலும் தேர்ச்சி பெற்றிருந்தான். அவனது மருத்துவ அறிக்கைகளும் நல்ல நிலையில் இருந்தன, HbA1c அளவு 8.5% ஆக இருந்தது. அவனுக்கு 12 வயதில் நீரிழிவு நோய் இருப்பது கண்டறியப்பட்டது, ஆனால் அவனது மோசமான பொருளாதார நிலை மற்றும் கொங்கணத்தில் உள்ள ஒரு தொலைதூர கிராமத்தைச் சேர்ந்தவன் என்பதால், எந்த மருத்துவரிடமிருந்தும் சரியான மருத்துவக் கவனிப்பைப் பெற முடியவில்லை. ஒரு வருடத்திற்கு முன்பு, அவன் புறநோயாளிகள் பிரிவுக்கு ( OPD) வந்தபோது, ஒரு நாளைக்கு இரண்டு முறை இன்சுலின் எடுத்துக்கொள்வதைத் தவிர, நீரிழிவு நோயைப் பற்றி அவனுக்கு வேறு எதுவும் தெரியாது. மீண்டும் மீண்டும், அவன் ஆபத்தான நிலையில் அரசு மருத்துவமனையில் அனுமதிக்கப்பட்டு வந்தான் . அவனது வளர்ச்சியும் தடைபட்டிருந்தது. அவன் படிக்க விரும்பினாலும், அடிக்கடி மருத்துவமனையில் அனுமதிக்கப்பட்டதாலும் , பள்ளிக்குச் செல்லாததாலும், அவனால் தனது படிப்பைத் தொடர முடியவில்லை.</w:t>
      </w:r>
    </w:p>
    <w:p w14:paraId="27E536C7" w14:textId="77777777" w:rsidR="0095155C" w:rsidRDefault="0095155C" w:rsidP="0095155C"/>
    <w:p w14:paraId="1F734437" w14:textId="77777777" w:rsidR="0095155C" w:rsidRDefault="0095155C" w:rsidP="0095155C">
      <w:r>
        <w:t>வகை 1 நீரிழிவு நோயால் பாதிக்கப்பட்ட குழந்தைகளுக்கு இதுபோன்ற சூழ்நிலைகள் சாதாரணமாகக் காணப்படும். இந்த நிலையை மாற்றுவதற்கு, நீரிழிவு மேலாண்மையில் சுயத்திறன் மிகவும் அவசியம். மேலும், இந்த சுயத்திறன் செயல்முறையில், 'குளுகோமீட்டர்' உங்கள் சிறந்த நண்பனாக விளங்குகிறது.</w:t>
      </w:r>
    </w:p>
    <w:p w14:paraId="240CB63E" w14:textId="77777777" w:rsidR="0095155C" w:rsidRDefault="0095155C" w:rsidP="0095155C"/>
    <w:p w14:paraId="3607C5F5" w14:textId="16B82E36" w:rsidR="0095155C" w:rsidRDefault="0095155C">
      <w:r>
        <w:t>சில ஆண்டுகளுக்கு முன்பு வரை, சிறுநீர் மாதிரிகள் மூலம் இரத்தச் சர்க்கரை பரிசோதிக்கப்பட்டு வந்தது. ஆனால், அவ்வாறு செய்வதில் பல சிக்கல்கள் இருந்தன, மேலும் அதன் முடிவுகளும் முழுமையானதாக இருக்கவில்லை. கடந்த 30 முதல் 40 ஆண்டுகளில், மேம்பட்ட தொழில்நுட்பங்கள் நீரிழிவு நோயைக் கையாளும் முறையையே மாற்றிவிட்டன. " குளூட்டோமீட்டர் " என்பது, உங்கள் சர்க்கரை அளவை எப்போது வேண்டுமானாலும், எங்கு வேண்டுமானாலும் மிக எளிதாகச் சரிபார்க்க உதவும் ஒரு வரப்பிரசாதம் ஆகும்.</w:t>
      </w:r>
    </w:p>
    <w:p w14:paraId="6EAC4FCE" w14:textId="77777777" w:rsidR="000D075A" w:rsidRDefault="000D075A"/>
    <w:p w14:paraId="1202A900" w14:textId="1D1CA32A" w:rsidR="000D075A" w:rsidRDefault="000D075A">
      <w:r>
        <w:t>1983-1993 காலகட்டத்தில், அமெரிக்காவிலும் கனடாவிலும் வகை 1 நீரிழிவு (T1D) நோயாளிகளிடம் நீரிழிவு கட்டுப்பாடு மற்றும் சிக்கல்கள் சோதனை (DCCT) நடத்தப்பட்டது. இந்த 3 விஷயங்களைப் பின்பற்றினால், வகை 1 நீரிழிவு நோயாளிகளுக்கு சிறந்த நீரிழிவு கட்டுப்பாடு சாத்தியம் என்பதை அந்தச் சோதனையின் முடிவு காட்டுகிறது.</w:t>
      </w:r>
    </w:p>
    <w:p w14:paraId="0B1A22BF" w14:textId="77777777" w:rsidR="000D075A" w:rsidRDefault="000D075A"/>
    <w:p w14:paraId="5946E88A" w14:textId="37B5B7AD" w:rsidR="0046003D" w:rsidRDefault="000D075A" w:rsidP="0046003D">
      <w:pPr>
        <w:pStyle w:val="ListParagraph"/>
        <w:numPr>
          <w:ilvl w:val="0"/>
          <w:numId w:val="1"/>
        </w:numPr>
      </w:pPr>
      <w:r>
        <w:t>குளுக்கோமீட்டரில் அடிக்கடி இரத்த சர்க்கரை பரிசோதனை செய்தல்</w:t>
      </w:r>
    </w:p>
    <w:p w14:paraId="7A1881AE" w14:textId="77777777" w:rsidR="000D075A" w:rsidRDefault="000D075A"/>
    <w:p w14:paraId="1933F1C4" w14:textId="128AB467" w:rsidR="000D075A" w:rsidRDefault="000D075A" w:rsidP="000D075A">
      <w:pPr>
        <w:pStyle w:val="ListParagraph"/>
        <w:numPr>
          <w:ilvl w:val="0"/>
          <w:numId w:val="1"/>
        </w:numPr>
      </w:pPr>
      <w:r>
        <w:t>இன்சுலின் ஊசியை 2-4 முறை செலுத்திக்கொள்ள வேண்டும்.</w:t>
      </w:r>
    </w:p>
    <w:p w14:paraId="6182DF2D" w14:textId="77777777" w:rsidR="000D075A" w:rsidRDefault="000D075A" w:rsidP="000D075A">
      <w:pPr>
        <w:pStyle w:val="ListParagraph"/>
      </w:pPr>
    </w:p>
    <w:p w14:paraId="78CEA1EC" w14:textId="77777777" w:rsidR="000D075A" w:rsidRDefault="000D075A"/>
    <w:p w14:paraId="2A26E401" w14:textId="74B8B542" w:rsidR="000D075A" w:rsidRDefault="000D075A" w:rsidP="000D075A">
      <w:pPr>
        <w:pStyle w:val="ListParagraph"/>
        <w:numPr>
          <w:ilvl w:val="0"/>
          <w:numId w:val="1"/>
        </w:numPr>
      </w:pPr>
      <w:r>
        <w:t>சரியான உணவு முறையைப் பின்பற்றுதல்</w:t>
      </w:r>
    </w:p>
    <w:p w14:paraId="3105CB36" w14:textId="77777777" w:rsidR="000D075A" w:rsidRDefault="000D075A"/>
    <w:p w14:paraId="4651B015" w14:textId="77777777" w:rsidR="000D075A" w:rsidRDefault="000D075A">
      <w:r>
        <w:t>நீரிழிவு நோய் கட்டுப்பாட்டில் இருந்தால், டைப் 1 நீரிழிவு நோய் உள்ள குழந்தையின் வளர்ச்சி மற்ற குழந்தைகளைப் போலவே இயல்பாக இருக்கும்.</w:t>
      </w:r>
    </w:p>
    <w:p w14:paraId="46DCEAD3" w14:textId="77777777" w:rsidR="000D075A" w:rsidRDefault="000D075A"/>
    <w:p w14:paraId="24296849" w14:textId="77777777" w:rsidR="000D075A" w:rsidRDefault="000D075A">
      <w:r>
        <w:t>டைப் 1 நீரிழிவு நோயின் ஆரம்ப ஆண்டுகளில் மேலாண்மை சரியாக இருந்தால், ஒரு குழந்தை நீரிழிவு நோயின் குறைவான சிக்கல்களுடன் நீண்ட, ஆரோக்கியமான வாழ்க்கையை வாழ முடியும் என்பதை ஆய்வின் முடிவுகள் காட்டுகின்றன. அதற்கு குளுக்கோமீட்டர் உங்கள் சிறந்த நண்பராக இருக்கும்.</w:t>
      </w:r>
    </w:p>
    <w:p w14:paraId="639284DF" w14:textId="77777777" w:rsidR="000D075A" w:rsidRDefault="000D075A"/>
    <w:p w14:paraId="07003C60" w14:textId="77777777" w:rsidR="000D075A" w:rsidRDefault="000D075A">
      <w:r>
        <w:t>குளுக்கோமீட்டரை எவ்வாறு தேர்ந்தெடுப்பது?</w:t>
      </w:r>
    </w:p>
    <w:p w14:paraId="2F18EECA" w14:textId="77777777" w:rsidR="000D075A" w:rsidRDefault="000D075A"/>
    <w:p w14:paraId="6A8D92E6" w14:textId="4373992A" w:rsidR="000D075A" w:rsidRDefault="000D075A" w:rsidP="000D075A">
      <w:pPr>
        <w:pStyle w:val="ListParagraph"/>
        <w:numPr>
          <w:ilvl w:val="0"/>
          <w:numId w:val="2"/>
        </w:numPr>
      </w:pPr>
      <w:r>
        <w:t>ஸ்ட்ரிப்கள் மலிவானதாகவும், சந்தையில் எளிதில் கிடைக்கக்கூடியதாகவும் இருக்க வேண்டும். பெரும்பாலான நேரங்களில் குளுக்கோமீட்டர் இலவசமாக வழங்கப்பட்டாலும், அதனுடன் பொருந்தும் ஸ்ட்ரிப்கள் மிகவும் விலை உயர்ந்தவையாகக் காணப்படுகின்றன.</w:t>
      </w:r>
    </w:p>
    <w:p w14:paraId="54496163" w14:textId="77777777" w:rsidR="000D075A" w:rsidRDefault="000D075A"/>
    <w:p w14:paraId="1E29F905" w14:textId="42E0BA1B" w:rsidR="000D075A" w:rsidRDefault="000D075A" w:rsidP="000D075A">
      <w:pPr>
        <w:pStyle w:val="ListParagraph"/>
        <w:numPr>
          <w:ilvl w:val="0"/>
          <w:numId w:val="2"/>
        </w:numPr>
      </w:pPr>
      <w:r>
        <w:t>சர்க்கரை அளவைப் பரிசோதிப்பதற்காகப் பட்டையில் இடப்பட வேண்டிய இரத்தத் துளி மிகவும் சிறியதாக இருக்க வேண்டும். மேலும், அது நுண்குழாய் ஈர்ப்பு விசை மூலம் உறிஞ்சப்பட வேண்டும். ஏனெனில், சிறு குழந்தைகளுக்குத் தங்கள் இரத்தத் துளியைப் பட்டையில் இடுவது மிகவும் கடினம்.</w:t>
      </w:r>
    </w:p>
    <w:p w14:paraId="42508283" w14:textId="77777777" w:rsidR="000D075A" w:rsidRDefault="000D075A" w:rsidP="000D075A">
      <w:pPr>
        <w:pStyle w:val="ListParagraph"/>
      </w:pPr>
    </w:p>
    <w:p w14:paraId="4B42F76D" w14:textId="77777777" w:rsidR="000D075A" w:rsidRDefault="000D075A"/>
    <w:p w14:paraId="631AFCCB" w14:textId="25ABBA3A" w:rsidR="000D075A" w:rsidRDefault="000D075A" w:rsidP="000D075A">
      <w:pPr>
        <w:pStyle w:val="ListParagraph"/>
        <w:numPr>
          <w:ilvl w:val="0"/>
          <w:numId w:val="2"/>
        </w:numPr>
      </w:pPr>
      <w:r>
        <w:t>குளுக்கோமீட்டரில் நினைவகம் இருக்க வேண்டும் (குறைந்தது 100 பதிவுகள்).</w:t>
      </w:r>
    </w:p>
    <w:p w14:paraId="1D60DCAD" w14:textId="77777777" w:rsidR="000D075A" w:rsidRDefault="000D075A"/>
    <w:p w14:paraId="27FEA607" w14:textId="7C9421A9" w:rsidR="000D075A" w:rsidRDefault="000D075A" w:rsidP="000D075A">
      <w:pPr>
        <w:pStyle w:val="ListParagraph"/>
        <w:numPr>
          <w:ilvl w:val="0"/>
          <w:numId w:val="2"/>
        </w:numPr>
      </w:pPr>
      <w:r>
        <w:t>குளுக்கோமீட்டரிலிருந்து வரும் தரவுகளை கணினியில் எளிதாக பதிவிறக்கம் செய்ய முடிய வேண்டும்.</w:t>
      </w:r>
    </w:p>
    <w:p w14:paraId="13EA1680" w14:textId="77777777" w:rsidR="000D075A" w:rsidRDefault="000D075A" w:rsidP="000D075A">
      <w:pPr>
        <w:pStyle w:val="ListParagraph"/>
      </w:pPr>
    </w:p>
    <w:p w14:paraId="6F341176" w14:textId="77777777" w:rsidR="000D075A" w:rsidRDefault="000D075A"/>
    <w:p w14:paraId="3B8EE18A" w14:textId="166DF5C8" w:rsidR="000D075A" w:rsidRDefault="000D075A" w:rsidP="000D075A">
      <w:pPr>
        <w:pStyle w:val="ListParagraph"/>
        <w:numPr>
          <w:ilvl w:val="0"/>
          <w:numId w:val="2"/>
        </w:numPr>
      </w:pPr>
      <w:r>
        <w:t>குளுக்கோமீட்டர் பயன்படுத்துவதற்கு எளிமையாக இருக்க வேண்டும். குளுக்கோமீட்டரில் தேதி/நாள்/நேரம்/வருடம் ஆகியவற்றை அமைப்பது எளிமையாக இருக்க வேண்டும்.</w:t>
      </w:r>
    </w:p>
    <w:p w14:paraId="08E40D7A" w14:textId="77777777" w:rsidR="003C2E07" w:rsidRDefault="003C2E07" w:rsidP="003C2E07"/>
    <w:p w14:paraId="06E0A287" w14:textId="77777777" w:rsidR="000B35B0" w:rsidRDefault="000B35B0" w:rsidP="003C2E07"/>
    <w:p w14:paraId="06684E44" w14:textId="6F22032C" w:rsidR="003C2E07" w:rsidRDefault="003C2E07" w:rsidP="003C2E07">
      <w:r>
        <w:t>லான்செட் கருவியுடன் ஒரு குளுக்கோமீட்டர் இணைக்கப்பட்டுள்ளது, அதைப் பயன்படுத்தி விரலை லேசாகக் குத்தி ஒரு துளி இரத்தத்தை எடுக்கலாம். குத்தும் ஊசியின் நீளத்தைச் சரிசெய்ய, லான்செட்டில் ஒரு டயல் உள்ளது. சிறு குழந்தைகளுக்குப் பயன்படுத்தும்போது, அந்த டயல் 1 அல்லது 2-ல் இருக்க வேண்டும். ஊசி அதைவிட நீளமாக இருந்தால், அது குழந்தைகளுக்குக் காயத்தை ஏற்படுத்தக்கூடும். லான்செட்டைப் பயன்படுத்துவதற்கு முன்பு, உங்கள் கைகளை நன்றாகக் கழுவி (முடிந்தால், வெதுவெதுப்பான நீரில்) உலர்த்தவும். தற்செயலாக விரலில் ஏதேனும் உணவுத் துகள் இருந்தால், இரத்தச் சர்க்கரையின் அளவு அதிகமாக இருக்கலாம். உங்கள் விரல்களை ஸ்பிரிட் கொண்டு துடைக்க வேண்டாம். மிகச் சிறிய அளவு ஸ்பிரிட் உங்கள் விரலில் இருந்தாலும், மீட்டரில் காட்டும் முடிவு தவறாக இருக்கலாம். உங்கள் விரலில் அதிகமாக ஸ்பிரிட் பயன்படுத்துவது, விரலின் மென்மையைச் சேதப்படுத்தி, அது உங்களைக் காயப்படுத்தும் அளவுக்கு கரடுமுரடாகவும் கடினமாகவும் மாறக்கூடும். நீங்கள் வீட்டிற்கு வெளியே செல்லும்போது, ஸ்பிரிட் இல்லாத துடைப்பான்களை உங்களுடன் வைத்திருங்கள். உங்கள் விரலிலிருந்து ஒரு துளி இரத்தத்தை எடுக்க, விரலின் நடுவிலோ அல்லது மேலேயோ அல்லாமல், பக்கவாட்டில் குத்த வேண்டும் (படம் -1).</w:t>
      </w:r>
    </w:p>
    <w:p w14:paraId="6A8F3C6D" w14:textId="77777777" w:rsidR="003C2E07" w:rsidRDefault="003C2E07" w:rsidP="003C2E07"/>
    <w:p w14:paraId="140E0482" w14:textId="77777777" w:rsidR="003C2E07" w:rsidRDefault="003C2E07" w:rsidP="003C2E07">
      <w:r>
        <w:t>படம் -1:</w:t>
      </w:r>
    </w:p>
    <w:p w14:paraId="0172E55B" w14:textId="77777777" w:rsidR="002557A0" w:rsidRDefault="002557A0" w:rsidP="003C2E07"/>
    <w:p w14:paraId="2C2AF68D" w14:textId="0D3C62C6" w:rsidR="002557A0" w:rsidRDefault="00436FD9" w:rsidP="003C2E07">
      <w:r>
        <w:rPr>
          <w:noProof/>
        </w:rPr>
        <w:drawing>
          <wp:anchor distT="0" distB="0" distL="114300" distR="114300" simplePos="0" relativeHeight="251659264" behindDoc="0" locked="0" layoutInCell="1" allowOverlap="1" wp14:anchorId="60A5F907" wp14:editId="024D22A2">
            <wp:simplePos x="0" y="0"/>
            <wp:positionH relativeFrom="column">
              <wp:posOffset>1533525</wp:posOffset>
            </wp:positionH>
            <wp:positionV relativeFrom="paragraph">
              <wp:posOffset>36830</wp:posOffset>
            </wp:positionV>
            <wp:extent cx="3467100" cy="1981200"/>
            <wp:effectExtent l="0" t="0" r="0" b="0"/>
            <wp:wrapTopAndBottom/>
            <wp:docPr id="198399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90925" name="Picture 1983990925"/>
                    <pic:cNvPicPr/>
                  </pic:nvPicPr>
                  <pic:blipFill>
                    <a:blip r:embed="rId5">
                      <a:extLst>
                        <a:ext uri="{28A0092B-C50C-407E-A947-70E740481C1C}">
                          <a14:useLocalDpi xmlns:a14="http://schemas.microsoft.com/office/drawing/2010/main" val="0"/>
                        </a:ext>
                      </a:extLst>
                    </a:blip>
                    <a:stretch>
                      <a:fillRect/>
                    </a:stretch>
                  </pic:blipFill>
                  <pic:spPr>
                    <a:xfrm>
                      <a:off x="0" y="0"/>
                      <a:ext cx="3467100" cy="1981200"/>
                    </a:xfrm>
                    <a:prstGeom prst="rect">
                      <a:avLst/>
                    </a:prstGeom>
                  </pic:spPr>
                </pic:pic>
              </a:graphicData>
            </a:graphic>
          </wp:anchor>
        </w:drawing>
      </w:r>
    </w:p>
    <w:p w14:paraId="78CF99B5" w14:textId="77777777" w:rsidR="003C2E07" w:rsidRDefault="003C2E07" w:rsidP="003C2E07"/>
    <w:p w14:paraId="4F48B495" w14:textId="77777777" w:rsidR="003C2E07" w:rsidRDefault="003C2E07" w:rsidP="003C2E07">
      <w:r>
        <w:t>விரலை அழுத்தி இரத்தம் எடுக்கும்போது, திசுக்களில் உள்ள திரவம் இரத்தத்துடன் கலக்கக்கூடும், ஆனால் அது குளுக்கோமீட்டரில் தவறான இரத்த சர்க்கரை அளவைக் காட்ட வழிவகுக்கும். குழந்தைகள் இரத்தம் எடுப்பதற்கு ஒரே விரலைப் பயன்படுத்த விரும்புகிறார்கள், ஆனால் அது சிக்கல்களை ஏற்படுத்துகிறது.</w:t>
      </w:r>
    </w:p>
    <w:p w14:paraId="3BF34A6C" w14:textId="77777777" w:rsidR="00D04326" w:rsidRDefault="00D04326" w:rsidP="003C2E07"/>
    <w:p w14:paraId="29CFA71E" w14:textId="77777777" w:rsidR="00D04326" w:rsidRDefault="00D04326" w:rsidP="003C2E07"/>
    <w:p w14:paraId="13EE8D72" w14:textId="45BCBC14" w:rsidR="00D04326" w:rsidRDefault="00D04326" w:rsidP="003C2E07">
      <w:r>
        <w:t>அந்த விரலின் திசுக்கள் சேதமடைந்து வலிக்கத் தொடங்கும். எனவே, இரத்தச் சர்க்கரை அளவைப் பரிசோதிக்க தினமும் வேறு ஒரு விரலைப் பயன்படுத்துங்கள். உங்கள் பாத விரல்களையும், கட்டைவிரலின் நடுக் கீழ்ப்பகுதியையும் கூட நீங்கள் பயன்படுத்தலாம்.</w:t>
      </w:r>
    </w:p>
    <w:p w14:paraId="41B51872" w14:textId="77777777" w:rsidR="00D04326" w:rsidRDefault="00D04326" w:rsidP="003C2E07"/>
    <w:p w14:paraId="5B779292" w14:textId="77777777" w:rsidR="00D04326" w:rsidRDefault="00D04326" w:rsidP="003C2E07">
      <w:r>
        <w:t>சில குளுக்கோமீட்டர்களில், உடலின் வெவ்வேறு பகுதிகளில் இருந்து இரத்தம் எடுக்கும் வசதி உள்ளது. அதாவது, நீங்கள் உடலின் வெவ்வேறு பகுதிகளில் இருந்து இரத்தம் எடுக்கலாம், பொதுவாக வலி மிகக் குறைவாகவே இருக்கும்.</w:t>
      </w:r>
    </w:p>
    <w:p w14:paraId="153EDDFB" w14:textId="77777777" w:rsidR="00D04326" w:rsidRDefault="00D04326" w:rsidP="003C2E07"/>
    <w:p w14:paraId="51E55DE7" w14:textId="6FB2AD22" w:rsidR="003B2AB7" w:rsidRDefault="00D04326" w:rsidP="003C2E07">
      <w:r>
        <w:t>(படம் –2)</w:t>
      </w:r>
    </w:p>
    <w:p w14:paraId="6C86CFEB" w14:textId="45365EF3" w:rsidR="00D04326" w:rsidRDefault="00D04326" w:rsidP="003C2E07">
      <w:r>
        <w:t>படம் 2:</w:t>
      </w:r>
    </w:p>
    <w:p w14:paraId="6631DDE5" w14:textId="77777777" w:rsidR="00786AD9" w:rsidRDefault="00786AD9" w:rsidP="003C2E07"/>
    <w:p w14:paraId="707413F1" w14:textId="10C62A60" w:rsidR="00786AD9" w:rsidRDefault="00786AD9" w:rsidP="003C2E07"/>
    <w:p w14:paraId="0AE36615" w14:textId="126D61AF" w:rsidR="00D04326" w:rsidRDefault="004E18C3" w:rsidP="003C2E07">
      <w:r>
        <w:rPr>
          <w:noProof/>
        </w:rPr>
        <w:drawing>
          <wp:anchor distT="0" distB="0" distL="114300" distR="114300" simplePos="0" relativeHeight="251660288" behindDoc="0" locked="0" layoutInCell="1" allowOverlap="1" wp14:anchorId="229DD6E7" wp14:editId="5A967B96">
            <wp:simplePos x="0" y="0"/>
            <wp:positionH relativeFrom="column">
              <wp:posOffset>369570</wp:posOffset>
            </wp:positionH>
            <wp:positionV relativeFrom="paragraph">
              <wp:posOffset>36195</wp:posOffset>
            </wp:positionV>
            <wp:extent cx="4610100" cy="2133600"/>
            <wp:effectExtent l="0" t="0" r="0" b="0"/>
            <wp:wrapTopAndBottom/>
            <wp:docPr id="1040113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13512" name="Picture 1040113512"/>
                    <pic:cNvPicPr/>
                  </pic:nvPicPr>
                  <pic:blipFill>
                    <a:blip r:embed="rId6">
                      <a:extLst>
                        <a:ext uri="{28A0092B-C50C-407E-A947-70E740481C1C}">
                          <a14:useLocalDpi xmlns:a14="http://schemas.microsoft.com/office/drawing/2010/main" val="0"/>
                        </a:ext>
                      </a:extLst>
                    </a:blip>
                    <a:stretch>
                      <a:fillRect/>
                    </a:stretch>
                  </pic:blipFill>
                  <pic:spPr>
                    <a:xfrm>
                      <a:off x="0" y="0"/>
                      <a:ext cx="4610100" cy="2133600"/>
                    </a:xfrm>
                    <a:prstGeom prst="rect">
                      <a:avLst/>
                    </a:prstGeom>
                  </pic:spPr>
                </pic:pic>
              </a:graphicData>
            </a:graphic>
          </wp:anchor>
        </w:drawing>
      </w:r>
    </w:p>
    <w:p w14:paraId="50CFE2E8" w14:textId="77777777" w:rsidR="00D04326" w:rsidRDefault="00D04326" w:rsidP="003C2E07">
      <w:r>
        <w:t>இரத்தச் சர்க்கரைக் குறைவு (ஹைப்போகிளைசீமியா) ஏற்பட்டிருக்கலாம் என சந்தேகம் இருந்தால், இந்த இடங்களில் இருந்து இரத்தம் எடுக்க வேண்டாம், ஏனெனில் சரியான அளவைப் பெறுவது கடினம்.</w:t>
      </w:r>
    </w:p>
    <w:p w14:paraId="5240CFB9" w14:textId="77777777" w:rsidR="00D04326" w:rsidRDefault="00D04326" w:rsidP="003C2E07"/>
    <w:p w14:paraId="1B6DC633" w14:textId="77777777" w:rsidR="00D04326" w:rsidRDefault="00D04326" w:rsidP="003C2E07">
      <w:r>
        <w:t>குளுக்கோமீட்டரையும் அதன் பட்டைகளையும் மிகவும் குளிரான அல்லது மிகவும் சூடான இடங்களில் வைக்கக்கூடாது. அவற்றை அறை வெப்பநிலையில் வைக்கவும். பயணத்தின்போது குளுக்கோமீட்டரும் அதன் பட்டைகளும் சூடாகிவிடக்கூடாது என்பதை நினைவில் கொள்ளவும். அவற்றை குளிர்சாதனப் பெட்டியில் வைக்க வேண்டாம்.</w:t>
      </w:r>
    </w:p>
    <w:p w14:paraId="529FEE7A" w14:textId="77777777" w:rsidR="00FE08BE" w:rsidRDefault="00FE08BE"/>
    <w:p w14:paraId="2463813C" w14:textId="77777777" w:rsidR="00D04326" w:rsidRDefault="00D04326"/>
    <w:p w14:paraId="38B0CB6E" w14:textId="77777777" w:rsidR="002D7FDC" w:rsidRDefault="002D7FDC">
      <w:r>
        <w:t>குறியீடு தேவைப்படும் குளுக்கோமீட்டர்களில், பட்டைகளின் பாட்டிலில் உள்ள குறியீட்டுடன் குறியீட்டை ஒப்பிட்டுப் பார்க்கவும். சில சமயங்களில், உங்களிடம் ஒரு குளுக்கோமீட்டர் இருந்தாலும், அதை எப்படிப் பயன்படுத்துவது மற்றும் அதிலிருந்து கிடைக்கும் தகவல்களைக் கொண்டு என்ன செய்வது என்பது உங்களுக்குத் தெரியாமல் போகலாம்.</w:t>
      </w:r>
    </w:p>
    <w:p w14:paraId="7178FA59" w14:textId="77777777" w:rsidR="002D7FDC" w:rsidRDefault="002D7FDC"/>
    <w:p w14:paraId="49291BCC" w14:textId="345AD105" w:rsidR="002D7FDC" w:rsidRDefault="002D7FDC">
      <w:r>
        <w:t>முதல் கேள்வி என்னவென்றால் – வகை 1 நீரிழிவு நோய் உள்ள குழந்தைகளுக்கு ஏன் அடிக்கடி இரத்த சர்க்கரை பரிசோதனை செய்ய வேண்டும்?</w:t>
      </w:r>
    </w:p>
    <w:p w14:paraId="5EE8409A" w14:textId="3D6C98A8" w:rsidR="002360FB" w:rsidRDefault="007B6158">
      <w:r>
        <w:rPr>
          <w:noProof/>
        </w:rPr>
        <w:drawing>
          <wp:anchor distT="0" distB="0" distL="114300" distR="114300" simplePos="0" relativeHeight="251661312" behindDoc="0" locked="0" layoutInCell="1" allowOverlap="1" wp14:anchorId="0A294073" wp14:editId="237E1F45">
            <wp:simplePos x="0" y="0"/>
            <wp:positionH relativeFrom="column">
              <wp:posOffset>1243330</wp:posOffset>
            </wp:positionH>
            <wp:positionV relativeFrom="paragraph">
              <wp:posOffset>124460</wp:posOffset>
            </wp:positionV>
            <wp:extent cx="3543300" cy="1371600"/>
            <wp:effectExtent l="0" t="0" r="0" b="0"/>
            <wp:wrapTopAndBottom/>
            <wp:docPr id="495093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93785" name="Picture 495093785"/>
                    <pic:cNvPicPr/>
                  </pic:nvPicPr>
                  <pic:blipFill>
                    <a:blip r:embed="rId7">
                      <a:extLst>
                        <a:ext uri="{28A0092B-C50C-407E-A947-70E740481C1C}">
                          <a14:useLocalDpi xmlns:a14="http://schemas.microsoft.com/office/drawing/2010/main" val="0"/>
                        </a:ext>
                      </a:extLst>
                    </a:blip>
                    <a:stretch>
                      <a:fillRect/>
                    </a:stretch>
                  </pic:blipFill>
                  <pic:spPr>
                    <a:xfrm>
                      <a:off x="0" y="0"/>
                      <a:ext cx="3543300" cy="1371600"/>
                    </a:xfrm>
                    <a:prstGeom prst="rect">
                      <a:avLst/>
                    </a:prstGeom>
                  </pic:spPr>
                </pic:pic>
              </a:graphicData>
            </a:graphic>
          </wp:anchor>
        </w:drawing>
      </w:r>
    </w:p>
    <w:p w14:paraId="491C3780" w14:textId="77777777" w:rsidR="002D7FDC" w:rsidRDefault="002D7FDC"/>
    <w:p w14:paraId="6D8BE49C" w14:textId="2FA1501C" w:rsidR="00FA6866" w:rsidRDefault="002D7FDC" w:rsidP="00FA6866">
      <w:pPr>
        <w:pStyle w:val="ListParagraph"/>
        <w:numPr>
          <w:ilvl w:val="0"/>
          <w:numId w:val="3"/>
        </w:numPr>
      </w:pPr>
      <w:r>
        <w:t>மிக முக்கியமான விஷயம் "உங்கள் பாதுகாப்பு". வெளியில் இருந்து இரத்த சர்க்கரை அளவைத் தெரிந்துகொள்வது சாத்தியமற்றது. ஒவ்வொரு முறையும் சர்க்கரை அளவு குறைவாகவோ அல்லது அதிகமாகவோ இருப்பதற்கான அறிகுறிகள் தென்படும் என்று அவசியமில்லை. குறிப்பாக சிறு குழந்தைகளிடம் இது மிகவும் நிச்சயமற்றது. பெற்றோர் இரவில் தூங்குவதற்கு முன் (படுக்கைக்குச் செல்லும் முன்) தங்கள் குழந்தையின் இரத்த சர்க்கரை அளவைச் சரிபார்க்க வேண்டும். சர்க்கரை அளவு 130-150 mg/dL ஆக இருந்தால் (சிறு குழந்தைகளிடம் 180 mg/dL), நள்ளிரவில் இரத்த சர்க்கரை அளவு குறைவதற்கான வாய்ப்பு குறைவு. சரியான இன்சுலின் அளவு எடுத்துக்கொள்ளப்பட்டிருந்தால், இரவில் (வெறும் வயிற்றில்) பொதுவாக 30-50 mg ஏற்ற இறக்கம் காணப்படும். (தூங்கும் போது இரத்த சர்க்கரை அளவு 160 mg/dL ஆக இருந்தால், காலையில் வெறும் வயிற்றில் இரத்த சர்க்கரை அளவு 130-180 mg/dL வரை இருக்கலாம்). சிறு குழந்தைகளிடம் நள்ளிரவில் இரத்த சர்க்கரை அளவு குறைவதற்கான வாய்ப்பு அதிகம். பல நேரங்களில், குழந்தைக்கு வலிப்பு ஏற்படும்போதுதான் இதுபற்றி நாம் அறிந்துகொள்கிறோம். ஆரம்பத்திலிருந்தே குழந்தையை நன்றாகக் கவனித்துக்கொண்டால், இதுபோன்ற ஒரு சூழ்நிலையைத் தவிர்க்கலாம்.</w:t>
      </w:r>
    </w:p>
    <w:p w14:paraId="18CA4DAA" w14:textId="77777777" w:rsidR="00FE08BE" w:rsidRDefault="00FE08BE"/>
    <w:p w14:paraId="4875E6B3" w14:textId="13650232" w:rsidR="00FA6866" w:rsidRDefault="00FA6866" w:rsidP="00030A1E">
      <w:pPr>
        <w:pStyle w:val="ListParagraph"/>
        <w:numPr>
          <w:ilvl w:val="0"/>
          <w:numId w:val="3"/>
        </w:numPr>
      </w:pPr>
      <w:r w:rsidRPr="00030A1E">
        <w:rPr>
          <w:u w:val="single"/>
        </w:rPr>
        <w:t xml:space="preserve">குறைக்க </w:t>
      </w:r>
      <w:r>
        <w:t>உதவும் என்று கண்டறியப்பட்டுள்ளது . உணவுக்கு முன்னும் பின்னும் செய்யப்படும் இரத்தச் சர்க்கரைப் பரிசோதனை, பல விஷயங்களைத் தெரிவிக்கும். உங்கள் இரத்தச் சர்க்கரையின் மீது நீங்கள் உண்ணும் உணவின் தாக்கத்தை அறிந்துகொண்டால், இன்சுலின் அளவைச் சரிசெய்வது எளிதாகும். உங்கள் நீரிழிவு நோயைக் கட்டுப்படுத்த முடிந்தால், உங்கள் ஊக்கமும் அதிகரிக்கும்.</w:t>
      </w:r>
    </w:p>
    <w:p w14:paraId="6E20486D" w14:textId="77777777" w:rsidR="00FA6866" w:rsidRDefault="00FA6866"/>
    <w:p w14:paraId="678770E9" w14:textId="2EBF363B" w:rsidR="00FA6866" w:rsidRDefault="00FA6866" w:rsidP="00FA6866">
      <w:pPr>
        <w:pStyle w:val="ListParagraph"/>
        <w:numPr>
          <w:ilvl w:val="0"/>
          <w:numId w:val="3"/>
        </w:numPr>
      </w:pPr>
      <w:r>
        <w:t>நீரிழிவு நோயை நிர்வகிப்பதன் மிகப்பெரிய நன்மை என்னவென்றால், நீங்கள் ஒரு இயல்பான வாழ்க்கையை வாழத் தொடங்குவீர்கள். உங்கள் இரத்தச் சர்க்கரை அளவைப் பாதிக்கக்கூடிய பல அன்றாடச் செயல்பாடுகள் உள்ளன என்பதை நீங்கள் மெதுவாக அறிந்துகொள்வீர்கள். உதாரணமாக, விளையாட்டு, உடற்பயிற்சி, தேர்வு, பயணம், சில மருந்துகள், பெண்களின் மாதவிடாய் சுழற்சி, வானிலை மாற்றம் போன்றவை. ஒரு குளுக்கோமீட்டரின் உதவியுடன், சரியான சர்க்கரை அளவை நீங்கள் அறிந்துகொண்டு, உங்களைத் தயார்படுத்திக்கொள்ளலாம் (முன்கூட்டியே சிந்திக்கும் உத்தி).</w:t>
      </w:r>
    </w:p>
    <w:p w14:paraId="3A2D4F88" w14:textId="77777777" w:rsidR="00FA6866" w:rsidRDefault="00FA6866" w:rsidP="00FA6866">
      <w:pPr>
        <w:pStyle w:val="ListParagraph"/>
      </w:pPr>
    </w:p>
    <w:p w14:paraId="52038976" w14:textId="77777777" w:rsidR="00FA6866" w:rsidRDefault="00FA6866"/>
    <w:p w14:paraId="6CBD6681" w14:textId="7750D55E" w:rsidR="00FA6866" w:rsidRDefault="00FA6866" w:rsidP="00FA6866">
      <w:pPr>
        <w:pStyle w:val="ListParagraph"/>
        <w:numPr>
          <w:ilvl w:val="0"/>
          <w:numId w:val="3"/>
        </w:numPr>
      </w:pPr>
      <w:r>
        <w:t>குளுக்கோமீட்டர் இல்லாத காலத்தில், இரத்தச் சர்க்கரை அளவு குறையும்போதோ அல்லது அதிகரிக்கும்போதோ குழந்தைகள் மருத்துவமனையில் அனுமதிக்கப்பட்டனர் . உடலுக்குள் என்ன நடக்கிறது என்பதைக் கண்டறிய வழியே இல்லை. ஆனால் குளுக்கோமீட்டர் இருப்பதால் இப்போது நீங்கள் எல்லாவற்றையும் திட்டமிடலாம். பல நேரங்களில், இரத்தச் சர்க்கரைக் குறைவின் அறிகுறிகளை நீங்கள் கண்டாலும் , உங்கள் இரத்தச் சர்க்கரை அளவைச் சரிபார்க்கும்போது, அது குறைந்த இரத்தச் சர்க்கரையைக் காட்டுவதில்லை. இதற்குக் காரணம், இரத்தச் சர்க்கரை அளவு மிக வேகமாக (300-200-100) குறையும்போது, அது இரத்தச் சர்க்கரைக் குறைவு என்று நீங்கள் உணர்கிறீர்கள். எனவே, குளுக்கோமீட்டரின் உதவியுடன் நீங்கள் சரியான முடிவை எடுக்கலாம். நீங்கள் நோய்வாய்ப்பட்டிருக்கும்போது இரத்தச் சர்க்கரை மற்றும் கீட்டோன்கள் அதிகரிக்கலாம். இதுபோன்ற சூழ்நிலையில், உங்கள் இரத்தச் சர்க்கரையை அடிக்கடி பரிசோதிப்பதன் மூலம் கடுமையான சிக்கல்களைத் தவிர்க்கலாம்.</w:t>
      </w:r>
    </w:p>
    <w:p w14:paraId="69A06420" w14:textId="77777777" w:rsidR="00636B29" w:rsidRDefault="00636B29" w:rsidP="00636B29"/>
    <w:p w14:paraId="097B2D55" w14:textId="10DBADBD" w:rsidR="00636B29" w:rsidRDefault="00636B29" w:rsidP="00636B29">
      <w:r>
        <w:t>உங்கள் நீரிழிவு நோயை நிர்வகிப்பதில், இரத்த சர்க்கரை அளவை சுயமாகக் கண்காணிப்பதற்கு (SMBG) மிக முக்கிய பங்கு உண்டு. SMBG-ஐப் பின்பற்றுவதன் மூலம், ஒரு குழந்தை எதிர்காலத்தில் ஒரு சிறந்த தொழில் வாழ்க்கையைத் தொடர முடியும். இப்போதெல்லாம், ஒவ்வொரு 5 நிமிடங்களுக்கும் உங்கள் இரத்த சர்க்கரை அளவைச் சரிபார்க்கக்கூடிய புதிய இயந்திரங்கள் (CGMS) உள்ளன.</w:t>
      </w:r>
    </w:p>
    <w:p w14:paraId="5586C9E1" w14:textId="77777777" w:rsidR="00636B29" w:rsidRDefault="00636B29" w:rsidP="00636B29"/>
    <w:p w14:paraId="2EFB98D4" w14:textId="78A90698" w:rsidR="00636B29" w:rsidRDefault="00636B29" w:rsidP="00636B29">
      <w:r>
        <w:t>உங்கள் அன்றாட நீரிழிவு மேலாண்மையில், குறைந்தது 4 முறையாவது இரத்த சர்க்கரை அளவைப் பரிசோதிப்பது கட்டாயமாகும். காலை உணவு, மதிய உணவு, இரவு உணவு போன்ற ஒவ்வொரு வேளை உணவிற்கும் முன்பும், குறிப்பாக இரவில் உறங்குவதற்கு முன்பும் இதைச் செய்ய வேண்டும். இந்த சர்க்கரைப் பரிசோதனைகள் அனைத்தும், இன்சுலினின் சரியான அளவைத் தீர்மானிக்க உங்களுக்கு உதவும். கடந்த சில ஆண்டுகளாக, குழந்தைகளின் அன்றாட வழக்கத்திலிருந்து உணவு மீதான பகுத்தறிவற்ற கட்டுப்பாடுகள் நீக்கப்பட்டு, மற்ற குழந்தைகளைப் போன்ற ஒரு சாதாரண உணவு சேர்க்கப்பட்டுள்ளது. இது 'சாதாரண உணவிற்கான சரிசெய்யப்பட்ட அளவு' (Dose Adjusted For Normal Eating - DAFNE) என்று அழைக்கப்படுகிறது.</w:t>
      </w:r>
    </w:p>
    <w:p w14:paraId="0522B990" w14:textId="77777777" w:rsidR="00636B29" w:rsidRDefault="00636B29" w:rsidP="00636B29"/>
    <w:p w14:paraId="203573CD" w14:textId="77777777" w:rsidR="00636B29" w:rsidRDefault="00636B29" w:rsidP="00636B29">
      <w:r>
        <w:t>இந்திய உணவுகளில் உள்ள பலவகை உணவுகள் இரத்தச் சர்க்கரை அளவில் மாற்றங்களை ஏற்படுத்துகின்றன. எனவே, உணவுக்குப் பிறகு (2-3 மணி நேரம் கழித்து ) இரத்தச் சர்க்கரையில் எவ்வளவு மாற்றத்தை ஏற்படுத்துகிறது என்பதை அறிய, சரியான இன்சுலின் அளவைத் தீர்மானிக்க சர்க்கரைப் பரிசோதனை அவசியம். விளையாட்டு, உடற்பயிற்சி போன்றவையும் இரத்தச் சர்க்கரை மாற்றங்களை ஏற்படுத்தக்கூடும். எனவே, பள்ளியில் உடற்கல்வி வகுப்பின்போதும், விளையாட்டு தொடங்குவதற்கு முன்பும், விளையாட்டின்போதும், விளையாட்டுக்குப் பிறகும் இரத்தச் சர்க்கரைப் பரிசோதனை செய்வது நீரிழிவு நோயைக் கையாள்வதை மேம்படுத்தும். இது குழந்தையின் செயல்திறனிலும் தாக்கத்தை ஏற்படுத்துகிறது.</w:t>
      </w:r>
    </w:p>
    <w:p w14:paraId="5B8797D2" w14:textId="77777777" w:rsidR="0005162D" w:rsidRDefault="0005162D" w:rsidP="00636B29"/>
    <w:p w14:paraId="01F9C6C9" w14:textId="77777777" w:rsidR="0005162D" w:rsidRDefault="0005162D" w:rsidP="00636B29">
      <w:r>
        <w:t>இரத்த சர்க்கரை அளவுகள் அனைத்தையும் பதிவு செய்து வைப்பது அவசியம், ஏனெனில் இந்தப் பதிவுகள்</w:t>
      </w:r>
    </w:p>
    <w:p w14:paraId="664BCA16" w14:textId="77777777" w:rsidR="0005162D" w:rsidRDefault="0005162D" w:rsidP="00636B29"/>
    <w:p w14:paraId="04948943" w14:textId="6FD210DA" w:rsidR="0005162D" w:rsidRDefault="0005162D" w:rsidP="00636B29">
      <w:r>
        <w:t>சிறந்த முடிவெடுப்பதற்கான வழிகாட்டி. (விளக்கப்படம் 1)</w:t>
      </w:r>
    </w:p>
    <w:p w14:paraId="51627C99" w14:textId="77777777" w:rsidR="0005162D" w:rsidRDefault="0005162D" w:rsidP="00636B29"/>
    <w:p w14:paraId="4A52C855" w14:textId="77777777" w:rsidR="0005162D" w:rsidRDefault="0005162D" w:rsidP="00636B29">
      <w:r>
        <w:t>விளக்கப்படம் -1</w:t>
      </w:r>
    </w:p>
    <w:p w14:paraId="2EAA476A" w14:textId="53A25ECF" w:rsidR="006B0A39" w:rsidRDefault="006B0A39" w:rsidP="00636B29">
      <w:r>
        <w:rPr>
          <w:noProof/>
        </w:rPr>
        <w:drawing>
          <wp:anchor distT="0" distB="0" distL="114300" distR="114300" simplePos="0" relativeHeight="251662336" behindDoc="0" locked="0" layoutInCell="1" allowOverlap="1" wp14:anchorId="171BFCA6" wp14:editId="6D62E93F">
            <wp:simplePos x="0" y="0"/>
            <wp:positionH relativeFrom="column">
              <wp:posOffset>626110</wp:posOffset>
            </wp:positionH>
            <wp:positionV relativeFrom="paragraph">
              <wp:posOffset>222885</wp:posOffset>
            </wp:positionV>
            <wp:extent cx="4876800" cy="1752600"/>
            <wp:effectExtent l="0" t="0" r="0" b="0"/>
            <wp:wrapTopAndBottom/>
            <wp:docPr id="1160358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58704" name="Picture 1160358704"/>
                    <pic:cNvPicPr/>
                  </pic:nvPicPr>
                  <pic:blipFill>
                    <a:blip r:embed="rId8">
                      <a:extLst>
                        <a:ext uri="{28A0092B-C50C-407E-A947-70E740481C1C}">
                          <a14:useLocalDpi xmlns:a14="http://schemas.microsoft.com/office/drawing/2010/main" val="0"/>
                        </a:ext>
                      </a:extLst>
                    </a:blip>
                    <a:stretch>
                      <a:fillRect/>
                    </a:stretch>
                  </pic:blipFill>
                  <pic:spPr>
                    <a:xfrm>
                      <a:off x="0" y="0"/>
                      <a:ext cx="4876800" cy="1752600"/>
                    </a:xfrm>
                    <a:prstGeom prst="rect">
                      <a:avLst/>
                    </a:prstGeom>
                  </pic:spPr>
                </pic:pic>
              </a:graphicData>
            </a:graphic>
          </wp:anchor>
        </w:drawing>
      </w:r>
      <w:r>
        <w:t xml:space="preserve"> </w:t>
      </w:r>
    </w:p>
    <w:p w14:paraId="3E124D57" w14:textId="77777777" w:rsidR="00A909BB" w:rsidRDefault="00A909BB" w:rsidP="00636B29"/>
    <w:p w14:paraId="7D71B2F4" w14:textId="77777777" w:rsidR="00A909BB" w:rsidRDefault="00A909BB" w:rsidP="00636B29"/>
    <w:p w14:paraId="2B1C1E36" w14:textId="7933EF5C" w:rsidR="00A909BB" w:rsidRDefault="00A909BB" w:rsidP="00636B29">
      <w:r>
        <w:t>வீட்டில் கல்வி அறிவு இல்லாத பட்சத்தில், குளுக்கோமீட்டரில் உள்ள இரத்த சர்க்கரை அளவுகளைப் புரிந்துகொள்வது கடினமாகிறது. இந்தச் சூழ்நிலையில், மீட்டரில் 2 இலக்கங்கள் (50) இருந்தால், இரத்த சர்க்கரை குறைவாக உள்ளது என்று புரிந்துகொள்ளப்படுகிறது. மேலும், 3 இலக்கங்கள் இருந்தால் , முதல் இலக்கத்தைப் பார்த்து இன்சுலின் அளவு சரிசெய்யப்படுகிறது என்று பொருள். மீட்டரில் 'HI' என்று இருந்தால், அதன் பொருள் &gt;600 என்றும், 'LO' என்று இருந்தால், அதன் பொருள் &lt;40 அல்லது தரவைப் பதிவு செய்ய இயலாது என்றும் ஆகும். பல நேரங்களில், அறிவின்மை தவறான புரிதலுக்கு வழிவகுக்கும். குடும்பத்தினரால் மீட்டரில் உள்ள தரவைப் புரிந்துகொள்ள முடியாவிட்டால், நீரிழிவு சிகிச்சைக் குழுவினர் ஒரு ஆசிரியரைப் போல செயல்பட வேண்டும். நீரிழிவு சிகிச்சையில் பல விஷயங்களைக் கவனிக்க வேண்டியுள்ளது. இரத்த சர்க்கரை அளவைக் கட்டுப்பாட்டில் வைத்திருப்பது ஒரு நுட்பமான சமநிலையாகும், குறிப்பாக இரத்தச் சர்க்கரைக் குறைவைத் தவிர்ப்பது அவசியம்.</w:t>
      </w:r>
    </w:p>
    <w:p w14:paraId="70BFCFA9" w14:textId="77777777" w:rsidR="00A909BB" w:rsidRDefault="00A909BB" w:rsidP="00636B29"/>
    <w:p w14:paraId="098E82A1" w14:textId="77777777" w:rsidR="00A909BB" w:rsidRDefault="00A909BB" w:rsidP="00636B29">
      <w:r>
        <w:t>அமெரிக்க நீரிழிவு சங்கம் வயதைப் பொறுத்து வெவ்வேறு வழிகாட்டுதல்களை வகுத்திருந்தது, அவை 2015-ல் மாற்றப்பட்டன.</w:t>
      </w:r>
    </w:p>
    <w:p w14:paraId="0840DA93" w14:textId="77777777" w:rsidR="00B815C9" w:rsidRDefault="00B815C9" w:rsidP="00636B29">
      <w:r>
        <w:t>வகை 1 நீரிழிவு நோயில் இரத்த சர்க்கரை இலக்கு வரம்பு மற்றும் HbA1c மதிப்பு</w:t>
      </w:r>
    </w:p>
    <w:p w14:paraId="3B0DF678" w14:textId="77777777" w:rsidR="00B815C9" w:rsidRDefault="00B815C9" w:rsidP="00636B29"/>
    <w:p w14:paraId="21B534DC" w14:textId="571336E6" w:rsidR="00B815C9" w:rsidRDefault="00C62E39" w:rsidP="00636B29">
      <w:r>
        <w:rPr>
          <w:noProof/>
        </w:rPr>
        <w:drawing>
          <wp:anchor distT="0" distB="0" distL="114300" distR="114300" simplePos="0" relativeHeight="251663360" behindDoc="0" locked="0" layoutInCell="1" allowOverlap="1" wp14:anchorId="2AE0172B" wp14:editId="1A2FEF51">
            <wp:simplePos x="0" y="0"/>
            <wp:positionH relativeFrom="column">
              <wp:posOffset>308610</wp:posOffset>
            </wp:positionH>
            <wp:positionV relativeFrom="paragraph">
              <wp:posOffset>499110</wp:posOffset>
            </wp:positionV>
            <wp:extent cx="6092190" cy="856615"/>
            <wp:effectExtent l="0" t="0" r="3810" b="635"/>
            <wp:wrapTopAndBottom/>
            <wp:docPr id="1488003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03314" name="Picture 1488003314"/>
                    <pic:cNvPicPr/>
                  </pic:nvPicPr>
                  <pic:blipFill>
                    <a:blip r:embed="rId9">
                      <a:extLst>
                        <a:ext uri="{28A0092B-C50C-407E-A947-70E740481C1C}">
                          <a14:useLocalDpi xmlns:a14="http://schemas.microsoft.com/office/drawing/2010/main" val="0"/>
                        </a:ext>
                      </a:extLst>
                    </a:blip>
                    <a:stretch>
                      <a:fillRect/>
                    </a:stretch>
                  </pic:blipFill>
                  <pic:spPr>
                    <a:xfrm>
                      <a:off x="0" y="0"/>
                      <a:ext cx="6092190" cy="856615"/>
                    </a:xfrm>
                    <a:prstGeom prst="rect">
                      <a:avLst/>
                    </a:prstGeom>
                  </pic:spPr>
                </pic:pic>
              </a:graphicData>
            </a:graphic>
            <wp14:sizeRelH relativeFrom="margin">
              <wp14:pctWidth>0</wp14:pctWidth>
            </wp14:sizeRelH>
            <wp14:sizeRelV relativeFrom="margin">
              <wp14:pctHeight>0</wp14:pctHeight>
            </wp14:sizeRelV>
          </wp:anchor>
        </w:drawing>
      </w:r>
      <w:r w:rsidR="00B815C9">
        <w:t>(அமெரிக்க நீரிழிவு சங்கம், 2015)</w:t>
      </w:r>
    </w:p>
    <w:p w14:paraId="7F0CFD56" w14:textId="5583BD69" w:rsidR="006C6D61" w:rsidRDefault="006C6D61" w:rsidP="00636B29"/>
    <w:p w14:paraId="69C5C55E" w14:textId="6331A89F" w:rsidR="005625E1" w:rsidRDefault="005625E1" w:rsidP="00636B29">
      <w:r>
        <w:t>நீரிழிவு மருத்துவக் குழு, வகை 1 நீரிழிவு நோயால் பாதிக்கப்பட்ட குழந்தை மற்றும் அவரது குடும்பத்தினருடன் கலந்துரையாடி, இரத்தச் சர்க்கரையின் இலக்கு வரம்பை நிர்ணயிக்க வேண்டும். பொதுவாக, சுய இரத்த சர்க்கரை கண்காணிப்புப் பதிவில் 65% நேரங்களில் இரத்தச் சர்க்கரை வரம்பிற்குள் இருக்கும். மிகுந்த முயற்சிக்குப் பிறகும் கூட, 10-12% நேரங்களில் இரத்தச் சர்க்கரைக் குறைவும் (ஹைப்போகிளைசீமியா) மற்றும் 25% நேரங்களில் இரத்தச் சர்க்கரை உயர்வும் (ஹைப்பர்கிளைசீமியா) ஏற்படலாம்.</w:t>
      </w:r>
    </w:p>
    <w:p w14:paraId="663A1E28" w14:textId="396A113E" w:rsidR="00C62E39" w:rsidRDefault="00680AB1" w:rsidP="00636B29">
      <w:r>
        <w:rPr>
          <w:noProof/>
        </w:rPr>
        <w:drawing>
          <wp:anchor distT="0" distB="0" distL="114300" distR="114300" simplePos="0" relativeHeight="251664384" behindDoc="0" locked="0" layoutInCell="1" allowOverlap="1" wp14:anchorId="10BD8CD6" wp14:editId="4E38241C">
            <wp:simplePos x="0" y="0"/>
            <wp:positionH relativeFrom="column">
              <wp:posOffset>662305</wp:posOffset>
            </wp:positionH>
            <wp:positionV relativeFrom="paragraph">
              <wp:posOffset>287655</wp:posOffset>
            </wp:positionV>
            <wp:extent cx="4724400" cy="1943100"/>
            <wp:effectExtent l="0" t="0" r="0" b="0"/>
            <wp:wrapTopAndBottom/>
            <wp:docPr id="705184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84543" name="Picture 705184543"/>
                    <pic:cNvPicPr/>
                  </pic:nvPicPr>
                  <pic:blipFill>
                    <a:blip r:embed="rId10">
                      <a:extLst>
                        <a:ext uri="{28A0092B-C50C-407E-A947-70E740481C1C}">
                          <a14:useLocalDpi xmlns:a14="http://schemas.microsoft.com/office/drawing/2010/main" val="0"/>
                        </a:ext>
                      </a:extLst>
                    </a:blip>
                    <a:stretch>
                      <a:fillRect/>
                    </a:stretch>
                  </pic:blipFill>
                  <pic:spPr>
                    <a:xfrm>
                      <a:off x="0" y="0"/>
                      <a:ext cx="4724400" cy="1943100"/>
                    </a:xfrm>
                    <a:prstGeom prst="rect">
                      <a:avLst/>
                    </a:prstGeom>
                  </pic:spPr>
                </pic:pic>
              </a:graphicData>
            </a:graphic>
          </wp:anchor>
        </w:drawing>
      </w:r>
    </w:p>
    <w:p w14:paraId="56C119A9" w14:textId="1487D103" w:rsidR="00C62E39" w:rsidRDefault="00C62E39" w:rsidP="00636B29"/>
    <w:p w14:paraId="51316CAE" w14:textId="11F4235A" w:rsidR="005625E1" w:rsidRDefault="007C5E1C" w:rsidP="00636B29">
      <w:r>
        <w:t>இந்தச் சூழ்நிலைகளில், குடும்ப உறுப்பினர்கள் யாரும் எதிர்மறையாகக் கருத்துத் தெரிவிக்கக் கூடாது; மாறாக, அவர்கள் குழந்தைக்கு ஆதரவளிக்க வேண்டும். அடிக்கடி இரத்தச் சர்க்கரை அளவைப் பரிசோதிப்பது முக்கியமான தகவல்களை அளிக்கிறது. அந்தத் தரவுகள் குறித்து எதிர்மறையாகக் கருத்துத் தெரிவிப்பது, உளவியல் ரீதியான நிராகரிப்புக்கும், அதாவது குளுக்கோமீட்டர் தனக்கு நண்பன் அல்ல என்ற உணர்விற்கும் வழிவகுக்கும். சரியான நடவடிக்கைகள் அனைத்தையும் எடுத்த பிறகும், இரத்தச் சர்க்கரை அளவு எப்போதும் இயல்பாக இருக்கும் என்பது அவசியமில்லை.</w:t>
      </w:r>
    </w:p>
    <w:p w14:paraId="4F385DC3" w14:textId="77777777" w:rsidR="00EE18DA" w:rsidRDefault="00EE18DA" w:rsidP="00636B29"/>
    <w:p w14:paraId="3AB9DA77" w14:textId="77777777" w:rsidR="00EE18DA" w:rsidRDefault="00EE18DA" w:rsidP="00636B29">
      <w:r>
        <w:t>நீரிழிவு நோய்க் குழுவின் இந்த மன அமைதிப் பிரார்த்தனையை உங்களுடன் வைத்துக் கொள்ளுங்கள்.</w:t>
      </w:r>
    </w:p>
    <w:p w14:paraId="06FED623" w14:textId="77777777" w:rsidR="00EE18DA" w:rsidRDefault="00EE18DA" w:rsidP="00636B29"/>
    <w:p w14:paraId="7969AB18" w14:textId="77777777" w:rsidR="00EE18DA" w:rsidRDefault="00EE18DA" w:rsidP="00636B29">
      <w:r>
        <w:t>இறைவா, எனக்கு மன அமைதியை அருளுவாயாக.</w:t>
      </w:r>
    </w:p>
    <w:p w14:paraId="65D5A244" w14:textId="77777777" w:rsidR="00EE18DA" w:rsidRDefault="00EE18DA" w:rsidP="00636B29"/>
    <w:p w14:paraId="4FBEEFC8" w14:textId="77777777" w:rsidR="00EE18DA" w:rsidRDefault="00EE18DA" w:rsidP="00636B29">
      <w:r>
        <w:t>என்னால் மாற்ற முடியாத விஷயங்களை ஏற்றுக்கொள்வது;</w:t>
      </w:r>
    </w:p>
    <w:p w14:paraId="6B01A6C4" w14:textId="77777777" w:rsidR="00EE18DA" w:rsidRDefault="00EE18DA" w:rsidP="00636B29"/>
    <w:p w14:paraId="3967A89C" w14:textId="77777777" w:rsidR="00EE18DA" w:rsidRDefault="00EE18DA" w:rsidP="00636B29">
      <w:r>
        <w:t>என்னால் மாற்றக்கூடிய விஷயங்களை மாற்றுவதற்கான தைரியம்;</w:t>
      </w:r>
    </w:p>
    <w:p w14:paraId="58BC48CE" w14:textId="77777777" w:rsidR="00EE18DA" w:rsidRDefault="00EE18DA" w:rsidP="00636B29"/>
    <w:p w14:paraId="4A41E266" w14:textId="77777777" w:rsidR="00EE18DA" w:rsidRDefault="00EE18DA" w:rsidP="00636B29">
      <w:r>
        <w:t>வேறுபாட்டை அறியும் ஞானமும் கூட!</w:t>
      </w:r>
    </w:p>
    <w:p w14:paraId="5C973B8B" w14:textId="77777777" w:rsidR="00EE18DA" w:rsidRDefault="00EE18DA" w:rsidP="00636B29"/>
    <w:p w14:paraId="30D43131" w14:textId="27CBE15A" w:rsidR="00EE18DA" w:rsidRDefault="00EE18DA" w:rsidP="00636B29">
      <w:r>
        <w:t>வினாவிடை – மேற்கண்ட விளக்கத்தின்படி, கீழே உள்ள கூற்றுகள் சரியா தவறா என்பதைக் கண்டறியவும்.</w:t>
      </w:r>
    </w:p>
    <w:p w14:paraId="576FFBA4" w14:textId="77777777" w:rsidR="00EE18DA" w:rsidRDefault="00EE18DA" w:rsidP="00636B29"/>
    <w:p w14:paraId="7E15B06B" w14:textId="06571D7F" w:rsidR="00EE18DA" w:rsidRDefault="00EE18DA" w:rsidP="00EE18DA">
      <w:pPr>
        <w:pStyle w:val="ListParagraph"/>
        <w:numPr>
          <w:ilvl w:val="0"/>
          <w:numId w:val="4"/>
        </w:numPr>
      </w:pPr>
      <w:r>
        <w:t>குளுக்கோமீட்டரில் பரிசோதிக்கப்படும் இரத்த சர்க்கரை அளவு நம்பகமானதல்ல.</w:t>
      </w:r>
    </w:p>
    <w:p w14:paraId="211E0404" w14:textId="77777777" w:rsidR="00EE18DA" w:rsidRDefault="00EE18DA" w:rsidP="00636B29"/>
    <w:p w14:paraId="178CCCC5" w14:textId="4EAF12CE" w:rsidR="00EE18DA" w:rsidRDefault="00EE18DA" w:rsidP="00EE18DA">
      <w:pPr>
        <w:pStyle w:val="ListParagraph"/>
        <w:numPr>
          <w:ilvl w:val="0"/>
          <w:numId w:val="4"/>
        </w:numPr>
      </w:pPr>
      <w:r>
        <w:t>கைகளைக் கழுவ வேண்டும்.</w:t>
      </w:r>
    </w:p>
    <w:p w14:paraId="5046C707" w14:textId="77777777" w:rsidR="00EE18DA" w:rsidRDefault="00EE18DA" w:rsidP="00EE18DA">
      <w:pPr>
        <w:pStyle w:val="ListParagraph"/>
      </w:pPr>
    </w:p>
    <w:p w14:paraId="0F9867B4" w14:textId="77777777" w:rsidR="00EE18DA" w:rsidRDefault="00EE18DA" w:rsidP="00636B29"/>
    <w:p w14:paraId="64CF1877" w14:textId="464E423E" w:rsidR="00EE18DA" w:rsidRDefault="00EE18DA" w:rsidP="00EE18DA">
      <w:pPr>
        <w:pStyle w:val="ListParagraph"/>
        <w:numPr>
          <w:ilvl w:val="0"/>
          <w:numId w:val="4"/>
        </w:numPr>
      </w:pPr>
      <w:r>
        <w:t>குளுக்கோமீட்டரை மாதத்திற்கு 5-6 முறை அளவுத்திருத்தம்/குறுக்குச் சரிபார்ப்பு செய்ய வேண்டும்.</w:t>
      </w:r>
    </w:p>
    <w:p w14:paraId="77EA7048" w14:textId="77777777" w:rsidR="00EE18DA" w:rsidRDefault="00EE18DA" w:rsidP="00636B29"/>
    <w:p w14:paraId="77E27F4D" w14:textId="1B87A338" w:rsidR="00EE18DA" w:rsidRDefault="00EE18DA" w:rsidP="00EE18DA">
      <w:pPr>
        <w:pStyle w:val="ListParagraph"/>
        <w:numPr>
          <w:ilvl w:val="0"/>
          <w:numId w:val="4"/>
        </w:numPr>
      </w:pPr>
      <w:r>
        <w:t>இரத்த சர்க்கரை அளவைப் பரிசோதிப்பதற்கு முன், உங்கள் கையில் ஸ்பிரிட்டைத் தடவவும்.</w:t>
      </w:r>
    </w:p>
    <w:p w14:paraId="00F9F141" w14:textId="77777777" w:rsidR="00EE18DA" w:rsidRDefault="00EE18DA" w:rsidP="00EE18DA">
      <w:pPr>
        <w:pStyle w:val="ListParagraph"/>
      </w:pPr>
    </w:p>
    <w:p w14:paraId="473AA4A2" w14:textId="77777777" w:rsidR="00EE18DA" w:rsidRDefault="00EE18DA" w:rsidP="00636B29"/>
    <w:p w14:paraId="2FCAB7D7" w14:textId="0FA8FA45" w:rsidR="00EE18DA" w:rsidRDefault="00EE18DA" w:rsidP="00EE18DA">
      <w:pPr>
        <w:pStyle w:val="ListParagraph"/>
        <w:numPr>
          <w:ilvl w:val="0"/>
          <w:numId w:val="4"/>
        </w:numPr>
      </w:pPr>
      <w:r>
        <w:t>குளுக்கோஸ் பட்டைகளை காலாவதி தேதிக்குப் பிறகும் பயன்படுத்தலாம்.</w:t>
      </w:r>
    </w:p>
    <w:p w14:paraId="0EFB768B" w14:textId="77777777" w:rsidR="00EE18DA" w:rsidRDefault="00EE18DA" w:rsidP="00636B29"/>
    <w:p w14:paraId="5FFF7841" w14:textId="19F861BC" w:rsidR="00EE18DA" w:rsidRDefault="00EE18DA" w:rsidP="00EE18DA">
      <w:pPr>
        <w:pStyle w:val="ListParagraph"/>
        <w:numPr>
          <w:ilvl w:val="0"/>
          <w:numId w:val="4"/>
        </w:numPr>
      </w:pPr>
      <w:r>
        <w:t>இரத்தச் சர்க்கரை அளவு போதுமானதாக இல்லை என்றால், உங்கள் விரலை அழுத்திப் பார்க்கவும்.</w:t>
      </w:r>
    </w:p>
    <w:p w14:paraId="52A489E1" w14:textId="77777777" w:rsidR="00EE18DA" w:rsidRDefault="00EE18DA" w:rsidP="00EE18DA">
      <w:pPr>
        <w:pStyle w:val="ListParagraph"/>
      </w:pPr>
    </w:p>
    <w:p w14:paraId="66B53392" w14:textId="77777777" w:rsidR="00EE18DA" w:rsidRDefault="00EE18DA" w:rsidP="00636B29"/>
    <w:p w14:paraId="50885FB3" w14:textId="0D4A5C33" w:rsidR="00EE18DA" w:rsidRDefault="00EE18DA" w:rsidP="00EE18DA">
      <w:pPr>
        <w:pStyle w:val="ListParagraph"/>
        <w:numPr>
          <w:ilvl w:val="0"/>
          <w:numId w:val="4"/>
        </w:numPr>
      </w:pPr>
      <w:r>
        <w:t>சர்க்கரை அளவைச் சரிபார்க்க விரலின் நடுப் பகுதியில் குத்திப் பார்க்கவும்.</w:t>
      </w:r>
    </w:p>
    <w:p w14:paraId="1ACC32F1" w14:textId="77777777" w:rsidR="00EE18DA" w:rsidRDefault="00EE18DA" w:rsidP="00636B29"/>
    <w:p w14:paraId="26CB0405" w14:textId="357091EA" w:rsidR="00EE18DA" w:rsidRDefault="00EE18DA" w:rsidP="00EE18DA">
      <w:pPr>
        <w:pStyle w:val="ListParagraph"/>
        <w:numPr>
          <w:ilvl w:val="0"/>
          <w:numId w:val="4"/>
        </w:numPr>
      </w:pPr>
      <w:r>
        <w:t>சர்க்கரை அளவைச் சரிபார்க்க எப்போதும் ஒரே விரலைப் பயன்படுத்தவும்.</w:t>
      </w:r>
    </w:p>
    <w:p w14:paraId="6B35D6C7" w14:textId="77777777" w:rsidR="00EE18DA" w:rsidRDefault="00EE18DA" w:rsidP="00EE18DA">
      <w:pPr>
        <w:pStyle w:val="ListParagraph"/>
      </w:pPr>
    </w:p>
    <w:p w14:paraId="5565FDB2" w14:textId="77777777" w:rsidR="00EE18DA" w:rsidRDefault="00EE18DA" w:rsidP="00636B29"/>
    <w:p w14:paraId="44C27340" w14:textId="0B7D84E3" w:rsidR="00EE18DA" w:rsidRDefault="00EE18DA" w:rsidP="00EE18DA">
      <w:pPr>
        <w:pStyle w:val="ListParagraph"/>
        <w:numPr>
          <w:ilvl w:val="0"/>
          <w:numId w:val="4"/>
        </w:numPr>
      </w:pPr>
      <w:r>
        <w:t>HbA1c சரியான வரம்பில் இருந்தால், அடிக்கடி சர்க்கரை பரிசோதனை செய்யத் தேவையில்லை.</w:t>
      </w:r>
    </w:p>
    <w:p w14:paraId="72CC3311" w14:textId="77777777" w:rsidR="00EE18DA" w:rsidRDefault="00EE18DA" w:rsidP="00636B29"/>
    <w:p w14:paraId="1ED004B2" w14:textId="76D5A9A1" w:rsidR="00EE18DA" w:rsidRDefault="00EE18DA" w:rsidP="00EE18DA">
      <w:pPr>
        <w:pStyle w:val="ListParagraph"/>
        <w:numPr>
          <w:ilvl w:val="0"/>
          <w:numId w:val="4"/>
        </w:numPr>
      </w:pPr>
      <w:r>
        <w:t>வீட்டில் அடிக்கடி இரத்த சர்க்கரை அளவைப் பரிசோதித்தால், இரத்தச் சர்க்கரைக் குறைவு / நீரிழிவு கீட்டோசிஸ் போன்ற அவசர நிலைகளில் மருத்துவமனைச் சேர்க்கையைத் தவிர்க்கலாம் .</w:t>
      </w:r>
    </w:p>
    <w:p w14:paraId="3EEA6BE8" w14:textId="77777777" w:rsidR="00EE18DA" w:rsidRDefault="00EE18DA" w:rsidP="00EE18DA">
      <w:pPr>
        <w:pStyle w:val="ListParagraph"/>
      </w:pPr>
    </w:p>
    <w:p w14:paraId="2D50DB56" w14:textId="77777777" w:rsidR="00EE18DA" w:rsidRDefault="00EE18DA" w:rsidP="00636B29"/>
    <w:p w14:paraId="11FB2E56" w14:textId="423A7D45" w:rsidR="00EE18DA" w:rsidRDefault="00EE18DA" w:rsidP="00EE18DA">
      <w:pPr>
        <w:pStyle w:val="ListParagraph"/>
        <w:numPr>
          <w:ilvl w:val="0"/>
          <w:numId w:val="4"/>
        </w:numPr>
      </w:pPr>
      <w:r>
        <w:t>உங்கள் அன்றாடப் பணிகள் போன்ற பல்வேறு காரணங்களால் இரத்தச் சர்க்கரை அளவு ஏற்ற இறக்கமடையலாம். குளுக்கோமீட்டரின் உதவியுடன் நீரிழிவு நோயைக் கட்டுப்படுத்துவது சாத்தியமாகும்.</w:t>
      </w:r>
    </w:p>
    <w:p w14:paraId="6C2D66A4" w14:textId="77777777" w:rsidR="00EE18DA" w:rsidRDefault="00EE18DA" w:rsidP="00636B29"/>
    <w:p w14:paraId="24C793C5" w14:textId="6332B8B8" w:rsidR="00EE18DA" w:rsidRDefault="00EE18DA" w:rsidP="00EE18DA">
      <w:pPr>
        <w:pStyle w:val="ListParagraph"/>
        <w:numPr>
          <w:ilvl w:val="0"/>
          <w:numId w:val="4"/>
        </w:numPr>
      </w:pPr>
      <w:r>
        <w:t>உடல்நிலை சரியில்லாதபோது, ஒவ்வொரு 2-3 மணி நேரத்திற்கும் உங்கள் இரத்தச் சர்க்கரை அளவைச் சரிபார்க்கவும்.</w:t>
      </w:r>
    </w:p>
    <w:p w14:paraId="19C44145" w14:textId="77777777" w:rsidR="00C46D7C" w:rsidRDefault="00C46D7C" w:rsidP="00C46D7C">
      <w:pPr>
        <w:pStyle w:val="ListParagraph"/>
      </w:pPr>
    </w:p>
    <w:p w14:paraId="0F1CA5EB" w14:textId="30724B3D" w:rsidR="00C46D7C" w:rsidRDefault="00C46D7C" w:rsidP="008E4A95">
      <w:pPr>
        <w:pStyle w:val="ListParagraph"/>
        <w:numPr>
          <w:ilvl w:val="0"/>
          <w:numId w:val="4"/>
        </w:numPr>
      </w:pPr>
      <w:r>
        <w:t>SMBG (இரண்டாம் வகை இரத்த சர்க்கரை அளவைக் கண்காணித்தல்) மூலம், வகை 1 நீரிழிவு நோயால் பாதிக்கப்பட்ட ஒரு குழந்தை தனது அன்றாடப் பழக்கவழக்கங்கள், உணவுமுறை மற்றும் இன்சுலின் அளவு ஆகியவற்றில் மாற்றங்களைச் செய்துகொள்ளலாம்.</w:t>
      </w:r>
    </w:p>
    <w:p w14:paraId="7F8D5BAF" w14:textId="77777777" w:rsidR="00C46D7C" w:rsidRDefault="00C46D7C" w:rsidP="00C46D7C">
      <w:pPr>
        <w:pStyle w:val="ListParagraph"/>
      </w:pPr>
    </w:p>
    <w:p w14:paraId="3A34DC40" w14:textId="1C5D73C4" w:rsidR="00C46D7C" w:rsidRDefault="00C46D7C" w:rsidP="008E4A95">
      <w:pPr>
        <w:pStyle w:val="ListParagraph"/>
        <w:numPr>
          <w:ilvl w:val="0"/>
          <w:numId w:val="4"/>
        </w:numPr>
      </w:pPr>
      <w:r>
        <w:t>அவரது குடும்பத்தினர் வகை 1 நீரிழிவு நோயுடன், குளுக்கோமீட்டர் பற்றியும் விரிவாகத் தெரிந்து கொள்ள வேண்டும்.</w:t>
      </w:r>
    </w:p>
    <w:p w14:paraId="48F45349" w14:textId="77777777" w:rsidR="008E4A95" w:rsidRDefault="008E4A95" w:rsidP="008E4A95"/>
    <w:p w14:paraId="18F25261" w14:textId="75C9A4C0" w:rsidR="00C46D7C" w:rsidRDefault="008E4A95" w:rsidP="008E4A95">
      <w:r>
        <w:t>15. குளுக்கோமீட்டர் HI அல்லது LO எனக் காட்டினால், குளுக்கோமீட்டர் சேதமடைந்துள்ளது என்று அர்த்தம்.</w:t>
      </w:r>
    </w:p>
    <w:p w14:paraId="7D4A5149" w14:textId="76257C3F" w:rsidR="00C46D7C" w:rsidRDefault="00C46D7C" w:rsidP="008E4A95"/>
    <w:p w14:paraId="370573DA" w14:textId="77777777" w:rsidR="00543951" w:rsidRDefault="008E4A95" w:rsidP="008E4A95">
      <w:r>
        <w:t xml:space="preserve">டாக்டர் </w:t>
      </w:r>
      <w:r w:rsidR="00543951">
        <w:t>கல்பனா ஜோக் (எம்.டி - குழந்தை மருத்துவம்)</w:t>
      </w:r>
    </w:p>
    <w:p w14:paraId="673A564D" w14:textId="77777777" w:rsidR="00543951" w:rsidRDefault="00543951" w:rsidP="008E4A95"/>
    <w:p w14:paraId="440DAC3A" w14:textId="100B6AD0" w:rsidR="00543951" w:rsidRDefault="00543951" w:rsidP="008E4A95">
      <w:r>
        <w:t>டைப் 1 நீரிழிவு ஆலோசகர்,</w:t>
      </w:r>
    </w:p>
    <w:p w14:paraId="5B950842" w14:textId="77777777" w:rsidR="00543951" w:rsidRDefault="00543951" w:rsidP="008E4A95"/>
    <w:p w14:paraId="7F6AA7FC" w14:textId="1E39D3B0" w:rsidR="00543951" w:rsidRDefault="00543951" w:rsidP="008E4A95">
      <w:r>
        <w:t>நீரிழிவுப் பிரிவு, கேஇஎம் மருத்துவமனை, புனே</w:t>
      </w:r>
    </w:p>
    <w:p w14:paraId="39BB70D9" w14:textId="77777777" w:rsidR="00543951" w:rsidRDefault="00543951" w:rsidP="008E4A95"/>
    <w:p w14:paraId="66E509E0" w14:textId="22436203" w:rsidR="00543951" w:rsidRDefault="00543951" w:rsidP="008E4A95">
      <w:r>
        <w:t>இந்திய நீரிழிவு சங்கத்தின் ' மதுமித்ரா ' என்ற இதழில் பிரசுரிக்கப்பட்டது .]</w:t>
      </w:r>
    </w:p>
    <w:p w14:paraId="271D5AE0" w14:textId="7BB8B66E" w:rsidR="00C46D7C" w:rsidRDefault="00C46D7C" w:rsidP="008E4A95">
      <w:pPr>
        <w:ind w:left="360"/>
      </w:pPr>
    </w:p>
    <w:p w14:paraId="01752ED8" w14:textId="098DF293" w:rsidR="00E50C54" w:rsidRDefault="00E50C54" w:rsidP="008E4A95">
      <w:pPr>
        <w:ind w:left="360"/>
      </w:pPr>
      <w:r>
        <w:t>வினாடி வினா – எஸ்.எம்.பி.ஜி.</w:t>
      </w:r>
    </w:p>
    <w:p w14:paraId="0792B66A" w14:textId="77777777" w:rsidR="00E50C54" w:rsidRDefault="00E50C54" w:rsidP="008E4A95">
      <w:pPr>
        <w:ind w:left="360"/>
      </w:pPr>
    </w:p>
    <w:p w14:paraId="226CBEDA" w14:textId="77777777" w:rsidR="00E50C54" w:rsidRDefault="00E50C54" w:rsidP="008E4A95">
      <w:pPr>
        <w:ind w:left="360"/>
      </w:pPr>
      <w:r>
        <w:t>சரியா தவறா எனக் குறிப்பிடுக.</w:t>
      </w:r>
    </w:p>
    <w:p w14:paraId="40E274F8" w14:textId="77777777" w:rsidR="00E50C54" w:rsidRDefault="00E50C54" w:rsidP="008E4A95">
      <w:pPr>
        <w:ind w:left="360"/>
      </w:pPr>
    </w:p>
    <w:p w14:paraId="4AAE2007" w14:textId="52BCE57C" w:rsidR="00E50C54" w:rsidRDefault="00E50C54" w:rsidP="00E50C54">
      <w:pPr>
        <w:pStyle w:val="ListParagraph"/>
        <w:numPr>
          <w:ilvl w:val="0"/>
          <w:numId w:val="5"/>
        </w:numPr>
      </w:pPr>
      <w:r>
        <w:t>குளுக்கோமீட்டரில் பரிசோதிக்கப்படும் இரத்த சர்க்கரை அளவு நம்பகமானதல்ல.</w:t>
      </w:r>
    </w:p>
    <w:p w14:paraId="150F8B2E" w14:textId="77777777" w:rsidR="00E50C54" w:rsidRDefault="00E50C54" w:rsidP="008E4A95">
      <w:pPr>
        <w:ind w:left="360"/>
      </w:pPr>
    </w:p>
    <w:p w14:paraId="105B2700" w14:textId="22C9D4AF" w:rsidR="00E50C54" w:rsidRDefault="00E50C54" w:rsidP="00E50C54">
      <w:pPr>
        <w:pStyle w:val="ListParagraph"/>
        <w:numPr>
          <w:ilvl w:val="0"/>
          <w:numId w:val="5"/>
        </w:numPr>
      </w:pPr>
      <w:r>
        <w:t>கைகளைக் கழுவுவது அவசியம்.</w:t>
      </w:r>
    </w:p>
    <w:p w14:paraId="3B7D97B7" w14:textId="77777777" w:rsidR="00E50C54" w:rsidRDefault="00E50C54" w:rsidP="00E50C54">
      <w:pPr>
        <w:pStyle w:val="ListParagraph"/>
      </w:pPr>
    </w:p>
    <w:p w14:paraId="13F3E2D3" w14:textId="77777777" w:rsidR="00E50C54" w:rsidRDefault="00E50C54" w:rsidP="008E4A95">
      <w:pPr>
        <w:ind w:left="360"/>
      </w:pPr>
    </w:p>
    <w:p w14:paraId="0E51787F" w14:textId="5C320DFD" w:rsidR="00E50C54" w:rsidRDefault="00E50C54" w:rsidP="00E50C54">
      <w:pPr>
        <w:pStyle w:val="ListParagraph"/>
        <w:numPr>
          <w:ilvl w:val="0"/>
          <w:numId w:val="5"/>
        </w:numPr>
      </w:pPr>
      <w:r>
        <w:t>மாதத்தில் 5-6 முறை அளவுத்திருத்தம் / குறுக்குச் சரிபார்ப்பு செய்ய வேண்டும்.</w:t>
      </w:r>
    </w:p>
    <w:p w14:paraId="66884A52" w14:textId="77777777" w:rsidR="00E50C54" w:rsidRDefault="00E50C54" w:rsidP="008E4A95">
      <w:pPr>
        <w:ind w:left="360"/>
      </w:pPr>
    </w:p>
    <w:p w14:paraId="15980FBF" w14:textId="2B915128" w:rsidR="00E50C54" w:rsidRDefault="00E50C54" w:rsidP="00E50C54">
      <w:pPr>
        <w:pStyle w:val="ListParagraph"/>
        <w:numPr>
          <w:ilvl w:val="0"/>
          <w:numId w:val="5"/>
        </w:numPr>
      </w:pPr>
      <w:r>
        <w:t>இரத்த சர்க்கரை அளவைப் பரிசோதிப்பதற்கு முன், உங்கள் விரல்களில் ஸ்பிரிட்டைத் தடவிப் பாருங்கள்.</w:t>
      </w:r>
    </w:p>
    <w:p w14:paraId="6E3C4E10" w14:textId="77777777" w:rsidR="00E50C54" w:rsidRDefault="00E50C54" w:rsidP="00E50C54">
      <w:pPr>
        <w:pStyle w:val="ListParagraph"/>
      </w:pPr>
    </w:p>
    <w:p w14:paraId="05A0D1B4" w14:textId="77777777" w:rsidR="00E50C54" w:rsidRDefault="00E50C54" w:rsidP="008E4A95">
      <w:pPr>
        <w:ind w:left="360"/>
      </w:pPr>
    </w:p>
    <w:p w14:paraId="0599AC87" w14:textId="1A8BA7DD" w:rsidR="00E50C54" w:rsidRDefault="00E50C54" w:rsidP="00E50C54">
      <w:pPr>
        <w:pStyle w:val="ListParagraph"/>
        <w:numPr>
          <w:ilvl w:val="0"/>
          <w:numId w:val="5"/>
        </w:numPr>
      </w:pPr>
      <w:r>
        <w:t>குளுக்கோஸ் பட்டைகளை காலாவதி தேதிக்குப் பிறகும் பயன்படுத்தலாம்.</w:t>
      </w:r>
    </w:p>
    <w:p w14:paraId="737C6B1E" w14:textId="77777777" w:rsidR="00E50C54" w:rsidRDefault="00E50C54" w:rsidP="008E4A95">
      <w:pPr>
        <w:ind w:left="360"/>
      </w:pPr>
    </w:p>
    <w:p w14:paraId="072640F5" w14:textId="349C5537" w:rsidR="00E50C54" w:rsidRDefault="00E50C54" w:rsidP="00E50C54">
      <w:pPr>
        <w:pStyle w:val="ListParagraph"/>
        <w:numPr>
          <w:ilvl w:val="0"/>
          <w:numId w:val="5"/>
        </w:numPr>
      </w:pPr>
      <w:r>
        <w:t>சர்க்கரை அளவைப் பரிசோதிக்கும்போது, இரத்தத்தின் அளவு போதுமானதாக இல்லை என்றால், உங்கள் விரலை அழுத்திப் பாருங்கள்.</w:t>
      </w:r>
    </w:p>
    <w:p w14:paraId="0FDF7851" w14:textId="77777777" w:rsidR="00E50C54" w:rsidRDefault="00E50C54" w:rsidP="00E50C54">
      <w:pPr>
        <w:pStyle w:val="ListParagraph"/>
      </w:pPr>
    </w:p>
    <w:p w14:paraId="6196AF6C" w14:textId="77777777" w:rsidR="00E50C54" w:rsidRDefault="00E50C54" w:rsidP="008E4A95">
      <w:pPr>
        <w:ind w:left="360"/>
      </w:pPr>
    </w:p>
    <w:p w14:paraId="6CD4B9D1" w14:textId="0B177F50" w:rsidR="00E50C54" w:rsidRDefault="00E50C54" w:rsidP="00E50C54">
      <w:pPr>
        <w:pStyle w:val="ListParagraph"/>
        <w:numPr>
          <w:ilvl w:val="0"/>
          <w:numId w:val="5"/>
        </w:numPr>
      </w:pPr>
      <w:r>
        <w:t>சர்க்கரை அளவைச் சரிபார்க்க விரலின் நடுப் பகுதியில் குத்திப் பார்க்கவும்.</w:t>
      </w:r>
    </w:p>
    <w:p w14:paraId="37E9833C" w14:textId="77777777" w:rsidR="00E50C54" w:rsidRDefault="00E50C54" w:rsidP="008E4A95">
      <w:pPr>
        <w:ind w:left="360"/>
      </w:pPr>
    </w:p>
    <w:p w14:paraId="145C5577" w14:textId="160F2900" w:rsidR="00E50C54" w:rsidRDefault="00E50C54" w:rsidP="00E50C54">
      <w:pPr>
        <w:pStyle w:val="ListParagraph"/>
        <w:numPr>
          <w:ilvl w:val="0"/>
          <w:numId w:val="5"/>
        </w:numPr>
      </w:pPr>
      <w:r>
        <w:t>சர்க்கரை அளவைச் சரிபார்க்க எப்போதும் ஒரே விரலைப் பயன்படுத்தவும்.</w:t>
      </w:r>
    </w:p>
    <w:p w14:paraId="3C53E2F1" w14:textId="77777777" w:rsidR="00E50C54" w:rsidRDefault="00E50C54" w:rsidP="00E50C54">
      <w:pPr>
        <w:pStyle w:val="ListParagraph"/>
      </w:pPr>
    </w:p>
    <w:p w14:paraId="35476057" w14:textId="77777777" w:rsidR="00E50C54" w:rsidRDefault="00E50C54" w:rsidP="008E4A95">
      <w:pPr>
        <w:ind w:left="360"/>
      </w:pPr>
    </w:p>
    <w:p w14:paraId="0E47C698" w14:textId="79361D26" w:rsidR="00E50C54" w:rsidRDefault="00E50C54" w:rsidP="00E50C54">
      <w:pPr>
        <w:pStyle w:val="ListParagraph"/>
        <w:numPr>
          <w:ilvl w:val="0"/>
          <w:numId w:val="5"/>
        </w:numPr>
      </w:pPr>
      <w:r>
        <w:t>HbA1c சரியான வரம்பில் இருந்தால், அடிக்கடி சர்க்கரை அளவைப் பரிசோதிக்க வேண்டிய அவசியமில்லை.</w:t>
      </w:r>
    </w:p>
    <w:p w14:paraId="729A78A7" w14:textId="77777777" w:rsidR="00E50C54" w:rsidRDefault="00E50C54" w:rsidP="008E4A95">
      <w:pPr>
        <w:ind w:left="360"/>
      </w:pPr>
    </w:p>
    <w:p w14:paraId="2B138ACB" w14:textId="5ED612EE" w:rsidR="00E50C54" w:rsidRDefault="00E50C54" w:rsidP="00E50C54">
      <w:pPr>
        <w:pStyle w:val="ListParagraph"/>
        <w:numPr>
          <w:ilvl w:val="0"/>
          <w:numId w:val="5"/>
        </w:numPr>
      </w:pPr>
      <w:r>
        <w:t>நீங்கள் வீட்டில் அடிக்கடி இரத்த சர்க்கரை அளவைப் பரிசோதித்தால், இரத்தச் சர்க்கரைக் குறைவு அல்லது நீரிழிவு கீட்டோ அமிலத்தன்மை (DKA) காரணமாக மருத்துவமனையில் அனுமதிக்கப்படுவதைத் தவிர்க்கலாம்.</w:t>
      </w:r>
    </w:p>
    <w:p w14:paraId="496E8F30" w14:textId="77777777" w:rsidR="00E50C54" w:rsidRDefault="00E50C54" w:rsidP="00E50C54">
      <w:pPr>
        <w:pStyle w:val="ListParagraph"/>
      </w:pPr>
    </w:p>
    <w:p w14:paraId="27C0456B" w14:textId="77777777" w:rsidR="00E50C54" w:rsidRDefault="00E50C54" w:rsidP="008E4A95">
      <w:pPr>
        <w:ind w:left="360"/>
      </w:pPr>
    </w:p>
    <w:p w14:paraId="1633F224" w14:textId="31780E03" w:rsidR="00E50C54" w:rsidRDefault="00E50C54" w:rsidP="00E50C54">
      <w:pPr>
        <w:pStyle w:val="ListParagraph"/>
        <w:numPr>
          <w:ilvl w:val="0"/>
          <w:numId w:val="5"/>
        </w:numPr>
      </w:pPr>
      <w:r>
        <w:t>உங்கள் அன்றாடப் பணிகள் போன்ற பல்வேறு காரணங்களால் இரத்தச் சர்க்கரை அளவு ஏற்ற இறக்கமடையலாம். குளுக்கோமீட்டரின் உதவியுடன் நீரிழிவு நோயைக் கட்டுப்படுத்துவது சாத்தியமாகும்.</w:t>
      </w:r>
    </w:p>
    <w:p w14:paraId="61DD0181" w14:textId="77777777" w:rsidR="00E50C54" w:rsidRDefault="00E50C54" w:rsidP="008E4A95">
      <w:pPr>
        <w:ind w:left="360"/>
      </w:pPr>
    </w:p>
    <w:p w14:paraId="768F9511" w14:textId="44F1189F" w:rsidR="00E50C54" w:rsidRDefault="00E50C54" w:rsidP="00E50C54">
      <w:pPr>
        <w:pStyle w:val="ListParagraph"/>
        <w:numPr>
          <w:ilvl w:val="0"/>
          <w:numId w:val="5"/>
        </w:numPr>
      </w:pPr>
      <w:r>
        <w:t>உடல்நிலை சரியில்லாதபோது, ஒவ்வொரு 2-3 மணி நேரத்திற்கும் உங்கள் இரத்த சர்க்கரை அளவைச் சரிபார்க்கவும்.</w:t>
      </w:r>
    </w:p>
    <w:p w14:paraId="7ECF48D9" w14:textId="77777777" w:rsidR="00E50C54" w:rsidRDefault="00E50C54" w:rsidP="00E50C54">
      <w:pPr>
        <w:pStyle w:val="ListParagraph"/>
      </w:pPr>
    </w:p>
    <w:p w14:paraId="7D5699E5" w14:textId="77777777" w:rsidR="00E50C54" w:rsidRDefault="00E50C54" w:rsidP="008E4A95">
      <w:pPr>
        <w:ind w:left="360"/>
      </w:pPr>
    </w:p>
    <w:p w14:paraId="7E5AD59B" w14:textId="712AA743" w:rsidR="00E50C54" w:rsidRDefault="00E50C54" w:rsidP="00E50C54">
      <w:pPr>
        <w:pStyle w:val="ListParagraph"/>
        <w:numPr>
          <w:ilvl w:val="0"/>
          <w:numId w:val="5"/>
        </w:numPr>
      </w:pPr>
      <w:r>
        <w:t>சுய இரத்த சர்க்கரை கண்காணிப்பு (SMBG) மூலம், வகை 1 நீரிழிவு நோயால் பாதிக்கப்பட்ட ஒருவர் தனது அன்றாடப் பழக்கவழக்கங்கள், உணவுமுறை மற்றும் இன்சுலின் அளவு ஆகியவற்றில் மாற்றங்களைச் செய்துகொள்ளலாம்.</w:t>
      </w:r>
    </w:p>
    <w:p w14:paraId="7DC19F67" w14:textId="77777777" w:rsidR="00E50C54" w:rsidRDefault="00E50C54" w:rsidP="008E4A95">
      <w:pPr>
        <w:ind w:left="360"/>
      </w:pPr>
    </w:p>
    <w:p w14:paraId="080D3B9E" w14:textId="05722116" w:rsidR="00E50C54" w:rsidRDefault="00E50C54" w:rsidP="00E50C54">
      <w:pPr>
        <w:pStyle w:val="ListParagraph"/>
        <w:numPr>
          <w:ilvl w:val="0"/>
          <w:numId w:val="5"/>
        </w:numPr>
      </w:pPr>
      <w:r>
        <w:t>வகை 1 நீரிழிவு நோய் உள்ள நபருடன், அவரது குடும்பத்தினரும் குளுக்கோமீட்டர் மற்றும் இரத்த சர்க்கரை கண்காணிப்பு பற்றி விரிவாக அறிந்திருக்க வேண்டும்.</w:t>
      </w:r>
    </w:p>
    <w:p w14:paraId="3E4D54BC" w14:textId="77777777" w:rsidR="00E50C54" w:rsidRDefault="00E50C54" w:rsidP="00E50C54">
      <w:pPr>
        <w:pStyle w:val="ListParagraph"/>
      </w:pPr>
    </w:p>
    <w:p w14:paraId="7EB4BFFC" w14:textId="77777777" w:rsidR="00E50C54" w:rsidRDefault="00E50C54" w:rsidP="008E4A95">
      <w:pPr>
        <w:ind w:left="360"/>
      </w:pPr>
    </w:p>
    <w:p w14:paraId="77363176" w14:textId="37B8832B" w:rsidR="00E50C54" w:rsidRDefault="00E50C54" w:rsidP="00E50C54">
      <w:pPr>
        <w:pStyle w:val="ListParagraph"/>
        <w:numPr>
          <w:ilvl w:val="0"/>
          <w:numId w:val="5"/>
        </w:numPr>
      </w:pPr>
      <w:r>
        <w:t>குளுக்கோமீட்டர் HI அல்லது LO என்று காட்டினால், குளுக்கோமீட்டர் பழுதடைந்துள்ளது என்று அர்த்தம்.</w:t>
      </w:r>
    </w:p>
    <w:p w14:paraId="751472ED" w14:textId="77777777" w:rsidR="00E50C54" w:rsidRDefault="00E50C54" w:rsidP="008E4A95">
      <w:pPr>
        <w:ind w:left="360"/>
      </w:pPr>
    </w:p>
    <w:p w14:paraId="2C89E011" w14:textId="77777777" w:rsidR="00E50C54" w:rsidRDefault="00E50C54" w:rsidP="008E4A95">
      <w:pPr>
        <w:ind w:left="360"/>
      </w:pPr>
      <w:r>
        <w:t>நீரிழிவு பிரிவு குழு</w:t>
      </w:r>
    </w:p>
    <w:p w14:paraId="4065AA4B" w14:textId="77777777" w:rsidR="00E50C54" w:rsidRDefault="00E50C54" w:rsidP="008E4A95">
      <w:pPr>
        <w:ind w:left="360"/>
      </w:pPr>
    </w:p>
    <w:p w14:paraId="1742C8FA" w14:textId="77777777" w:rsidR="00E50C54" w:rsidRDefault="00E50C54" w:rsidP="008E4A95">
      <w:pPr>
        <w:ind w:left="360"/>
      </w:pPr>
      <w:r>
        <w:t>நீரிழிவுப் பிரிவு, கேஇஎம் மருத்துவமனை, புனே</w:t>
      </w:r>
    </w:p>
    <w:p w14:paraId="7824EE77" w14:textId="77777777" w:rsidR="00E50C54" w:rsidRDefault="00E50C54" w:rsidP="008E4A95">
      <w:pPr>
        <w:ind w:left="360"/>
      </w:pPr>
    </w:p>
    <w:p w14:paraId="3BDD4EA8" w14:textId="50AD7384" w:rsidR="00E50C54" w:rsidRDefault="00E50C54" w:rsidP="008E4A95">
      <w:pPr>
        <w:ind w:left="360"/>
      </w:pPr>
      <w:r>
        <w:t>, இந்திய நீரிழிவு சங்கத்தின் ' மதுமித்ரா ' இதழில் பிரசுரிக்கப்பட்டது .]</w:t>
      </w:r>
    </w:p>
    <w:p w14:paraId="2A265814" w14:textId="77777777" w:rsidR="0046003D" w:rsidRDefault="0046003D" w:rsidP="0046003D">
      <w:r>
        <w:t xml:space="preserve">       </w:t>
      </w:r>
      <w:r>
        <w:rPr>
          <w:noProof/>
        </w:rPr>
        <w:drawing>
          <wp:anchor distT="0" distB="0" distL="114300" distR="114300" simplePos="0" relativeHeight="251665408" behindDoc="0" locked="0" layoutInCell="1" allowOverlap="1" wp14:anchorId="62E57B05" wp14:editId="3BCA9CCC">
            <wp:simplePos x="0" y="0"/>
            <wp:positionH relativeFrom="column">
              <wp:posOffset>0</wp:posOffset>
            </wp:positionH>
            <wp:positionV relativeFrom="paragraph">
              <wp:posOffset>4911725</wp:posOffset>
            </wp:positionV>
            <wp:extent cx="5829300" cy="3305175"/>
            <wp:effectExtent l="0" t="0" r="0" b="9525"/>
            <wp:wrapTopAndBottom/>
            <wp:docPr id="20463891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89132" name="Picture 2046389132"/>
                    <pic:cNvPicPr/>
                  </pic:nvPicPr>
                  <pic:blipFill>
                    <a:blip r:embed="rId11">
                      <a:extLst>
                        <a:ext uri="{28A0092B-C50C-407E-A947-70E740481C1C}">
                          <a14:useLocalDpi xmlns:a14="http://schemas.microsoft.com/office/drawing/2010/main" val="0"/>
                        </a:ext>
                      </a:extLst>
                    </a:blip>
                    <a:stretch>
                      <a:fillRect/>
                    </a:stretch>
                  </pic:blipFill>
                  <pic:spPr>
                    <a:xfrm>
                      <a:off x="0" y="0"/>
                      <a:ext cx="5829300" cy="3305175"/>
                    </a:xfrm>
                    <a:prstGeom prst="rect">
                      <a:avLst/>
                    </a:prstGeom>
                  </pic:spPr>
                </pic:pic>
              </a:graphicData>
            </a:graphic>
          </wp:anchor>
        </w:drawing>
      </w:r>
      <w:r w:rsidR="00460CF1">
        <w:t>கே. என் குழந்தைக்கான இரத்த சர்க்கரை இலக்குகள் என்ன?</w:t>
      </w:r>
    </w:p>
    <w:p w14:paraId="5C75DA92" w14:textId="384E2D23" w:rsidR="00460CF1" w:rsidRDefault="00460CF1" w:rsidP="0046003D">
      <w:r>
        <w:t>கே. உறங்கும் முன் சர்க்கரையின் அளவு என்னவாக இருக்க வேண்டும்?</w:t>
      </w:r>
    </w:p>
    <w:p w14:paraId="304EEF94" w14:textId="77777777" w:rsidR="00460CF1" w:rsidRDefault="00460CF1" w:rsidP="008E4A95">
      <w:pPr>
        <w:ind w:left="360"/>
      </w:pPr>
    </w:p>
    <w:p w14:paraId="30F5EB4C" w14:textId="0A1027AD" w:rsidR="00460CF1" w:rsidRDefault="00460CF1" w:rsidP="00855E58">
      <w:pPr>
        <w:ind w:left="360"/>
      </w:pPr>
      <w:r>
        <w:t>பதில்: பாதுகாப்பான ஒரு இலக்கைத் தீர்மானிக்க நீங்கள் உங்கள் மருத்துவரிடம் கலந்தாலோசிக்க வேண்டும்; உங்கள் தனிப்பட்ட அனுபவத்தின் அடிப்படையில் அதனை மாற்றியமைக்கலாம். குழந்தைகளுக்கு, உறங்கும் நேர இரத்தச் சர்க்கரை அளவை 150 mg/dl-க்கு மேல் வைத்திருக்குமாறு பரிந்துரைக்கப்படுகிறது.</w:t>
      </w:r>
    </w:p>
    <w:p w14:paraId="4749B380" w14:textId="77777777" w:rsidR="00640CAE" w:rsidRDefault="00640CAE" w:rsidP="008E4A95">
      <w:pPr>
        <w:ind w:left="360"/>
      </w:pPr>
    </w:p>
    <w:p w14:paraId="78DCDD1C" w14:textId="77777777" w:rsidR="00824E77" w:rsidRDefault="00824E77" w:rsidP="008E4A95">
      <w:pPr>
        <w:ind w:left="360"/>
      </w:pPr>
      <w:r>
        <w:t>கே. படுக்கைக்குச் செல்லும் முன் (பக்.3) உள்ள சர்க்கரை அளவுக்கும், வெறும் வயிற்றில் உள்ள சர்க்கரை அளவுக்கும் என்ன வித்தியாசம் இருக்க வேண்டும்?</w:t>
      </w:r>
    </w:p>
    <w:p w14:paraId="4C1B85DD" w14:textId="77777777" w:rsidR="00824E77" w:rsidRDefault="00824E77" w:rsidP="008E4A95">
      <w:pPr>
        <w:ind w:left="360"/>
      </w:pPr>
    </w:p>
    <w:p w14:paraId="56EB5184" w14:textId="1EF82FE1" w:rsidR="00824E77" w:rsidRDefault="00824E77" w:rsidP="008E4A95">
      <w:pPr>
        <w:ind w:left="360"/>
      </w:pPr>
      <w:r>
        <w:t>பதில்: இது சுமார் 30 முதல் 50 mg/dl வரை இருக்க வேண்டும், இது பேசல் இன்சுலின் சரியாகச் செயல்படுகிறது என்பதைக் குறிக்கிறது.</w:t>
      </w:r>
    </w:p>
    <w:p w14:paraId="1CA313D1" w14:textId="77777777" w:rsidR="00824E77" w:rsidRDefault="00824E77" w:rsidP="008E4A95">
      <w:pPr>
        <w:ind w:left="360"/>
      </w:pPr>
    </w:p>
    <w:p w14:paraId="373BEAC1" w14:textId="127B4AE9" w:rsidR="00824E77" w:rsidRDefault="00824E77" w:rsidP="008E4A95">
      <w:pPr>
        <w:ind w:left="360"/>
      </w:pPr>
      <w:r>
        <w:t>இரவு நேர சர்க்கரை அளவு இயல்பாக இருந்தபோதிலும், ஒரு குழந்தையின் வெறும் வயிற்று சர்க்கரை அளவு ஏன் அதிகமாகக் காணப்படுகிறது ?</w:t>
      </w:r>
    </w:p>
    <w:p w14:paraId="10A9BFF0" w14:textId="77777777" w:rsidR="00824E77" w:rsidRDefault="00824E77" w:rsidP="008E4A95">
      <w:pPr>
        <w:ind w:left="360"/>
      </w:pPr>
    </w:p>
    <w:p w14:paraId="5B351B26" w14:textId="77777777" w:rsidR="00824E77" w:rsidRDefault="00824E77" w:rsidP="008E4A95">
      <w:pPr>
        <w:ind w:left="360"/>
      </w:pPr>
      <w:r>
        <w:t>பதில். அடிப்படை இன்சுலின் குறைவாக இருக்குமா இல்லையா.</w:t>
      </w:r>
    </w:p>
    <w:p w14:paraId="1F5F6D27" w14:textId="77777777" w:rsidR="00824E77" w:rsidRDefault="00824E77" w:rsidP="008E4A95">
      <w:pPr>
        <w:ind w:left="360"/>
      </w:pPr>
    </w:p>
    <w:p w14:paraId="2AEB3DAC" w14:textId="4B0499A6" w:rsidR="00824E77" w:rsidRDefault="00824E77" w:rsidP="008E4A95">
      <w:pPr>
        <w:ind w:left="360"/>
      </w:pPr>
      <w:r>
        <w:t>செயல்படுகிறது. ஊசி போடும் இடத்தை மாற்றவும். பேசல் மருந்தின் காலாவதியைச் சரிபார்க்கவும். படுக்கைக்குச் செல்லும் முன் சர்க்கரை அளவு, அதிகாலை 3 மணி சர்க்கரை அளவு மற்றும் வெறும் வயிற்றில் உள்ள சர்க்கரை அளவு ஆகியவற்றைத் தொடர்ந்து 2-3 நாட்களுக்குச் சரிபார்க்கவும். பின்னர் உரிய நடவடிக்கை எடுக்கவும்.</w:t>
      </w:r>
    </w:p>
    <w:p w14:paraId="055B5FF4" w14:textId="16C312E4" w:rsidR="00824E77" w:rsidRDefault="00824E77" w:rsidP="008E4A95">
      <w:pPr>
        <w:ind w:left="360"/>
      </w:pPr>
    </w:p>
    <w:p w14:paraId="47A4F300" w14:textId="77777777" w:rsidR="00232AD7" w:rsidRDefault="00232AD7" w:rsidP="008E4A95">
      <w:pPr>
        <w:ind w:left="360"/>
      </w:pPr>
      <w:r>
        <w:t>கே. உள்ளங்கை, கால்விரல்கள், கை போன்ற மற்ற இடங்களில் இருந்து இரத்தம் எடுப்பது சரியான இரத்த சர்க்கரை அளவைத் தருமா?</w:t>
      </w:r>
    </w:p>
    <w:p w14:paraId="1E0B3526" w14:textId="77777777" w:rsidR="00232AD7" w:rsidRDefault="00232AD7" w:rsidP="008E4A95">
      <w:pPr>
        <w:ind w:left="360"/>
      </w:pPr>
    </w:p>
    <w:p w14:paraId="410ABEC0" w14:textId="5D0564E7" w:rsidR="00232AD7" w:rsidRDefault="00232AD7" w:rsidP="00777089">
      <w:pPr>
        <w:ind w:left="360"/>
      </w:pPr>
      <w:r>
        <w:t>ஆம், அளவீடுகள் மிகவும் துல்லியமானவை. உள்ளங்கை, முன்கை, மேற்கை, தொடை மற்றும் கெண்டைக்கால் ஆகியவை பொதுவாக இரத்தப் பரிசோதனை செய்யப் பயன்படும் மாற்று இடங்களாகும். குளுக்கோஸ் அளவு வேகமாக மாறும் போது இது துல்லியமான முடிவைத் தராமல் போகலாம். உதாரணமாக, உணவுக்குப் பிறகு, இன்சுலின் எடுத்துக்கொண்ட பிறகு, உடற்பயிற்சியின் போது அல்லது நீங்கள் நோய்வாய்ப்பட்டிருக்கும்போது அல்லது மன அழுத்தத்தில் இருக்கும்போது. உங்களுக்கு உடனடியான, தற்போதைய தருணத்தின் முடிவு தேவைப்படும்போது, அதாவது குறைந்த இரத்தச் சர்க்கரை இருப்பதாக நீங்கள் சந்தேகிக்கும்போது, எப்போதும் விரல் பரிசோதனை இடத்தைப் பயன்படுத்தவும்.</w:t>
      </w:r>
    </w:p>
    <w:p w14:paraId="54449C39" w14:textId="77777777" w:rsidR="00232AD7" w:rsidRDefault="00232AD7" w:rsidP="008E4A95">
      <w:pPr>
        <w:ind w:left="360"/>
      </w:pPr>
    </w:p>
    <w:p w14:paraId="672A13B1" w14:textId="77777777" w:rsidR="00232AD7" w:rsidRDefault="00232AD7" w:rsidP="008E4A95">
      <w:pPr>
        <w:ind w:left="360"/>
      </w:pPr>
      <w:r>
        <w:t>கே. வானிலை இரத்தச் சர்க்கரை அளவைப் பாதிக்கிறதா?</w:t>
      </w:r>
    </w:p>
    <w:p w14:paraId="54425719" w14:textId="77777777" w:rsidR="00232AD7" w:rsidRDefault="00232AD7" w:rsidP="008E4A95">
      <w:pPr>
        <w:ind w:left="360"/>
      </w:pPr>
    </w:p>
    <w:p w14:paraId="54377A7E" w14:textId="6FE26191" w:rsidR="00232AD7" w:rsidRDefault="00232AD7" w:rsidP="00777089">
      <w:pPr>
        <w:ind w:left="360"/>
      </w:pPr>
      <w:r>
        <w:t>ஆம், அது உண்மைதான். பொதுவாக வெப்பமான வானிலை அதிக இரத்த சர்க்கரை குறைவுக்கு வழிவகுக்கிறது.</w:t>
      </w:r>
    </w:p>
    <w:p w14:paraId="65A0CCBC" w14:textId="77777777" w:rsidR="00D30378" w:rsidRDefault="00D30378" w:rsidP="008E4A95">
      <w:pPr>
        <w:ind w:left="360"/>
      </w:pPr>
    </w:p>
    <w:p w14:paraId="2D70BB5B" w14:textId="77777777" w:rsidR="00D30378" w:rsidRDefault="00D30378" w:rsidP="008E4A95">
      <w:pPr>
        <w:ind w:left="360"/>
      </w:pPr>
      <w:r>
        <w:t>கே. இரத்த சர்க்கரை அளவைக் கண்காணிப்பதற்கும் இன்சுலின் செலுத்துவதற்குமான தயாரிப்புகள் எங்கே கிடைக்கும்?</w:t>
      </w:r>
    </w:p>
    <w:p w14:paraId="58D06527" w14:textId="77777777" w:rsidR="00D30378" w:rsidRDefault="00D30378" w:rsidP="008E4A95">
      <w:pPr>
        <w:ind w:left="360"/>
      </w:pPr>
    </w:p>
    <w:p w14:paraId="4DC573DE" w14:textId="009D313C" w:rsidR="00D30378" w:rsidRDefault="00D30378" w:rsidP="008E4A95">
      <w:pPr>
        <w:ind w:left="360"/>
      </w:pPr>
      <w:r>
        <w:t xml:space="preserve">பதில்: தயவுசெய்து KEM நீரிழிவு கல்வியாளரைப் பார்வையிடவும். </w:t>
      </w:r>
      <w:hyperlink r:id="rId12" w:history="1">
        <w:r w:rsidRPr="00650065">
          <w:rPr>
            <w:rStyle w:val="Hyperlink"/>
          </w:rPr>
          <w:t xml:space="preserve">http://www.gluco-wise.com </w:t>
        </w:r>
      </w:hyperlink>
      <w:r>
        <w:t>/https://in.abbott-diabetescare.com /freestyle- libre - pro.php</w:t>
      </w:r>
    </w:p>
    <w:p w14:paraId="2AFAD84D" w14:textId="77777777" w:rsidR="00D30378" w:rsidRDefault="00D30378" w:rsidP="008E4A95">
      <w:pPr>
        <w:ind w:left="360"/>
      </w:pPr>
    </w:p>
    <w:p w14:paraId="7448D4D7" w14:textId="77777777" w:rsidR="00D30378" w:rsidRDefault="00D30378" w:rsidP="008E4A95">
      <w:pPr>
        <w:ind w:left="360"/>
      </w:pPr>
      <w:r>
        <w:t>கே. குளுக்கோமீட்டர் பட்டைகளை ஆன்லைனில் எங்கே வாங்கலாம்?</w:t>
      </w:r>
    </w:p>
    <w:p w14:paraId="291A3843" w14:textId="77777777" w:rsidR="00D30378" w:rsidRDefault="00D30378" w:rsidP="008E4A95">
      <w:pPr>
        <w:ind w:left="360"/>
      </w:pPr>
    </w:p>
    <w:p w14:paraId="6DED3B6D" w14:textId="77777777" w:rsidR="00D30378" w:rsidRDefault="00D30378" w:rsidP="008E4A95">
      <w:pPr>
        <w:ind w:left="360"/>
      </w:pPr>
      <w:r>
        <w:t>பதில்: அமேசான், ஈபே , ஷாப்க்ளூஸ்.காம், நெட்மெட்ஸ்.காம், மெட்லைஃப்.காம் மற்றும் பிற.</w:t>
      </w:r>
    </w:p>
    <w:p w14:paraId="410DC3AD" w14:textId="77777777" w:rsidR="00D30378" w:rsidRDefault="00D30378" w:rsidP="008E4A95">
      <w:pPr>
        <w:ind w:left="360"/>
      </w:pPr>
    </w:p>
    <w:p w14:paraId="4818A016" w14:textId="77777777" w:rsidR="00D30378" w:rsidRDefault="00D30378" w:rsidP="008E4A95">
      <w:pPr>
        <w:ind w:left="360"/>
      </w:pPr>
      <w:r>
        <w:t>போன்றவற்றைப் பதிவு செய்ய எந்தெந்த செயலிகளைப் பயன்படுத்தலாம் ?</w:t>
      </w:r>
    </w:p>
    <w:p w14:paraId="73C23678" w14:textId="77777777" w:rsidR="00D30378" w:rsidRDefault="00D30378" w:rsidP="008E4A95">
      <w:pPr>
        <w:ind w:left="360"/>
      </w:pPr>
    </w:p>
    <w:p w14:paraId="45FCA724" w14:textId="5BACBE3D" w:rsidR="00D30378" w:rsidRDefault="00D30378" w:rsidP="00777089">
      <w:pPr>
        <w:ind w:left="360"/>
      </w:pPr>
      <w:r>
        <w:t>பதில்: MySugr , Diabetes:M , OnTrack மற்றும் பல</w:t>
      </w:r>
    </w:p>
    <w:p w14:paraId="08A4D7B7" w14:textId="77777777" w:rsidR="00D30378" w:rsidRDefault="00D30378" w:rsidP="008E4A95">
      <w:pPr>
        <w:ind w:left="360"/>
      </w:pPr>
    </w:p>
    <w:p w14:paraId="36F42D78" w14:textId="77777777" w:rsidR="00D30378" w:rsidRDefault="00D30378" w:rsidP="008E4A95">
      <w:pPr>
        <w:ind w:left="360"/>
      </w:pPr>
      <w:r>
        <w:t>கே. CGM என்பதன் விரிவாக்கம் என்ன?</w:t>
      </w:r>
    </w:p>
    <w:p w14:paraId="508131F4" w14:textId="77777777" w:rsidR="00D30378" w:rsidRDefault="00D30378" w:rsidP="008E4A95">
      <w:pPr>
        <w:ind w:left="360"/>
      </w:pPr>
    </w:p>
    <w:p w14:paraId="076643EC" w14:textId="77777777" w:rsidR="00D30378" w:rsidRDefault="00D30378" w:rsidP="008E4A95">
      <w:pPr>
        <w:ind w:left="360"/>
      </w:pPr>
      <w:r>
        <w:t>விடை: தொடர்ச்சியான குளுக்கோஸ் கண்காணிப்பு</w:t>
      </w:r>
    </w:p>
    <w:p w14:paraId="0F674184" w14:textId="77777777" w:rsidR="00D30378" w:rsidRDefault="00D30378" w:rsidP="008E4A95">
      <w:pPr>
        <w:ind w:left="360"/>
      </w:pPr>
    </w:p>
    <w:p w14:paraId="5FCF4770" w14:textId="77777777" w:rsidR="00EC1988" w:rsidRDefault="00EC1988" w:rsidP="008E4A95">
      <w:pPr>
        <w:ind w:left="360"/>
      </w:pPr>
      <w:r>
        <w:t>லிப்ரே என்பது சரியாக என்ன ?</w:t>
      </w:r>
    </w:p>
    <w:p w14:paraId="2DF47745" w14:textId="77777777" w:rsidR="00EC1988" w:rsidRDefault="00EC1988" w:rsidP="008E4A95">
      <w:pPr>
        <w:ind w:left="360"/>
      </w:pPr>
    </w:p>
    <w:p w14:paraId="169054E8" w14:textId="1B27B5F1" w:rsidR="00EC1988" w:rsidRDefault="00EC1988" w:rsidP="008E4A95">
      <w:pPr>
        <w:ind w:left="360"/>
      </w:pPr>
      <w:r>
        <w:t>விடை. லிப்ரே ப்ரோ என்பது ஒரு FGM – ஃபிளாஷ் தொடர் குளுக்கோஸ் கண்காணிப்பு அமைப்பு ஆகும்.</w:t>
      </w:r>
    </w:p>
    <w:p w14:paraId="3A15FCA8" w14:textId="77777777" w:rsidR="00EC1988" w:rsidRDefault="00EC1988" w:rsidP="008E4A95">
      <w:pPr>
        <w:ind w:left="360"/>
      </w:pPr>
    </w:p>
    <w:p w14:paraId="788A9198" w14:textId="77777777" w:rsidR="00EC1988" w:rsidRDefault="00EC1988" w:rsidP="008E4A95">
      <w:pPr>
        <w:ind w:left="360"/>
      </w:pPr>
      <w:r>
        <w:t>கே. லிப்ரே ப்ரோவை உடலின் எந்தெந்தப் பகுதிகளில் பயன்படுத்தலாம்?</w:t>
      </w:r>
    </w:p>
    <w:p w14:paraId="770068E1" w14:textId="77777777" w:rsidR="00EC1988" w:rsidRDefault="00EC1988" w:rsidP="008E4A95">
      <w:pPr>
        <w:ind w:left="360"/>
      </w:pPr>
    </w:p>
    <w:p w14:paraId="65C478E5" w14:textId="6B8F0654" w:rsidR="00EC1988" w:rsidRDefault="00EC1988" w:rsidP="008E4A95">
      <w:pPr>
        <w:ind w:left="360"/>
      </w:pPr>
      <w:r>
        <w:t>பதில்: இதை வெளிக்கையில் பயன்படுத்துமாறு அபோட் நிறுவனம் பரிந்துரைக்கிறது. பயனர்களின் கருத்துக்களின்படி, இதை உள்கை, வெளித் தொடைகள், உள் தொடைகள் மற்றும் வயிற்றிலும் பயன்படுத்தலாம்.</w:t>
      </w:r>
    </w:p>
    <w:p w14:paraId="3D5EDE74" w14:textId="77777777" w:rsidR="00EC1988" w:rsidRDefault="00EC1988" w:rsidP="008E4A95">
      <w:pPr>
        <w:ind w:left="360"/>
      </w:pPr>
    </w:p>
    <w:p w14:paraId="7B88EC3E" w14:textId="77777777" w:rsidR="00EC1988" w:rsidRDefault="00EC1988" w:rsidP="008E4A95">
      <w:pPr>
        <w:ind w:left="360"/>
      </w:pPr>
      <w:r>
        <w:t>லிப்ரே மென்பொருளுக்கான தள வேறுபாடு அதன் துல்லியத்தன்மையைப் பாதிக்கிறதா?</w:t>
      </w:r>
    </w:p>
    <w:p w14:paraId="4EDBFA23" w14:textId="77777777" w:rsidR="00EC1988" w:rsidRDefault="00EC1988" w:rsidP="008E4A95">
      <w:pPr>
        <w:ind w:left="360"/>
      </w:pPr>
    </w:p>
    <w:p w14:paraId="6817F50B" w14:textId="77777777" w:rsidR="00EC1988" w:rsidRDefault="00EC1988" w:rsidP="008E4A95">
      <w:pPr>
        <w:ind w:left="360"/>
      </w:pPr>
      <w:r>
        <w:t>பதில்: இல்லை, அப்படி இல்லை (கருத்துக்களின்படி).</w:t>
      </w:r>
    </w:p>
    <w:p w14:paraId="7A208926" w14:textId="77777777" w:rsidR="00EC1988" w:rsidRDefault="00EC1988" w:rsidP="008E4A95">
      <w:pPr>
        <w:ind w:left="360"/>
      </w:pPr>
    </w:p>
    <w:p w14:paraId="4D3A750F" w14:textId="77777777" w:rsidR="00EC1988" w:rsidRDefault="00EC1988" w:rsidP="008E4A95">
      <w:pPr>
        <w:ind w:left="360"/>
      </w:pPr>
      <w:r>
        <w:t>கே. லிப்ரேயின் மீது ஒட்டுவதற்கு டேப்புகள் அல்லது ஸ்டிக்கர்கள் உள்ளனவா?</w:t>
      </w:r>
    </w:p>
    <w:p w14:paraId="56A99CD6" w14:textId="77777777" w:rsidR="00EC1988" w:rsidRDefault="00EC1988" w:rsidP="008E4A95">
      <w:pPr>
        <w:ind w:left="360"/>
      </w:pPr>
    </w:p>
    <w:p w14:paraId="43F29628" w14:textId="77777777" w:rsidR="00EC1988" w:rsidRDefault="00EC1988" w:rsidP="008E4A95">
      <w:pPr>
        <w:ind w:left="360"/>
      </w:pPr>
      <w:r>
        <w:t>பதில்: டெகாடெர்ம் ஒரு தேர்வாகும் .</w:t>
      </w:r>
    </w:p>
    <w:p w14:paraId="438BA2F0" w14:textId="77777777" w:rsidR="00EC1988" w:rsidRDefault="00EC1988" w:rsidP="008E4A95">
      <w:pPr>
        <w:ind w:left="360"/>
      </w:pPr>
    </w:p>
    <w:p w14:paraId="57D01B76" w14:textId="238FBBDB" w:rsidR="00B36B09" w:rsidRDefault="00B36B09" w:rsidP="00777089">
      <w:pPr>
        <w:ind w:left="360"/>
      </w:pPr>
      <w:r>
        <w:t>கே: லிப்ரே கருவி முழுமையாகச் சூடாகி, சரியான அளவீடுகளைத் தருவதற்கு 24 மணிநேரம் ஆகுமா?</w:t>
      </w:r>
    </w:p>
    <w:p w14:paraId="65BA718E" w14:textId="77777777" w:rsidR="00B36B09" w:rsidRDefault="00B36B09" w:rsidP="008E4A95">
      <w:pPr>
        <w:ind w:left="360"/>
      </w:pPr>
    </w:p>
    <w:p w14:paraId="3CA33FCF" w14:textId="77777777" w:rsidR="00B36B09" w:rsidRDefault="00B36B09" w:rsidP="008E4A95">
      <w:pPr>
        <w:ind w:left="360"/>
      </w:pPr>
      <w:r>
        <w:t>Glimp பயன்படுத்தினால் அளவுத்திருத்தங்கள் ) போதுமானது. ரீடரை மட்டும் பயன்படுத்தினால் அதிக நேரம் ஆகலாம்.</w:t>
      </w:r>
    </w:p>
    <w:p w14:paraId="5DD3BF44" w14:textId="77777777" w:rsidR="00B36B09" w:rsidRDefault="00B36B09" w:rsidP="008E4A95">
      <w:pPr>
        <w:ind w:left="360"/>
      </w:pPr>
    </w:p>
    <w:p w14:paraId="071E3E4C" w14:textId="5AC9855E" w:rsidR="00B36B09" w:rsidRDefault="00B36B09" w:rsidP="00B36B09">
      <w:pPr>
        <w:ind w:left="360"/>
      </w:pPr>
      <w:r>
        <w:t>லிப்ரே ப்ரோ சென்சாரைப் பயன்படுத்த ரீடர் அவசியமா ?</w:t>
      </w:r>
    </w:p>
    <w:p w14:paraId="2E489E36" w14:textId="77777777" w:rsidR="00B36B09" w:rsidRDefault="00B36B09" w:rsidP="008E4A95">
      <w:pPr>
        <w:ind w:left="360"/>
      </w:pPr>
    </w:p>
    <w:p w14:paraId="2AEC3013" w14:textId="48DCC9F2" w:rsidR="00B36B09" w:rsidRDefault="00B36B09" w:rsidP="00777089">
      <w:pPr>
        <w:ind w:left="360"/>
      </w:pPr>
      <w:r>
        <w:t>பதில்: சென்சாரை இயக்க நமக்கு ஒரு ரீடர் தேவை. சென்சார் இயக்கப்பட்டவுடன், நாம் ரீடரிலிருந்தோ அல்லது NFC வசதி கொண்ட ஆண்ட்ராய்டு ஃபோனிலிருந்தோ Glimp-ஐப் பயன்படுத்தித் தரவைப் படிக்கலாம் . App.Glimp செயலி உண்மையான குளுக்கோஸ் அளவைக் காட்டுகிறது. இந்த ரீடர் சர்க்கரை வரைபடத்தை மட்டுமே காட்டுகிறது, அதன் உண்மையான அளவைக் காட்டுவதில்லை. மதிப்புகளைப் பார்க்க, நீங்கள் அதை உங்கள் கணினி அல்லது மடிக்கணினியில் பதிவிறக்கம் செய்ய வேண்டும்.</w:t>
      </w:r>
    </w:p>
    <w:p w14:paraId="41FD0632" w14:textId="77777777" w:rsidR="00B36B09" w:rsidRDefault="00B36B09" w:rsidP="008E4A95">
      <w:pPr>
        <w:ind w:left="360"/>
      </w:pPr>
    </w:p>
    <w:p w14:paraId="22E375F8" w14:textId="77777777" w:rsidR="00B36B09" w:rsidRDefault="00B36B09" w:rsidP="008E4A95">
      <w:pPr>
        <w:ind w:left="360"/>
      </w:pPr>
      <w:r>
        <w:t>ரீடர் இல்லாமல் லிப்ரே ப்ரோ அறிக்கைகளைப் பதிவிறக்கம் செய்யவோ அல்லது அணுகவோ முடியுமா ?</w:t>
      </w:r>
    </w:p>
    <w:p w14:paraId="0B3181B7" w14:textId="77777777" w:rsidR="00B36B09" w:rsidRDefault="00B36B09" w:rsidP="008E4A95">
      <w:pPr>
        <w:ind w:left="360"/>
      </w:pPr>
    </w:p>
    <w:p w14:paraId="0549FC10" w14:textId="77777777" w:rsidR="00B36B09" w:rsidRDefault="00B36B09" w:rsidP="008E4A95">
      <w:pPr>
        <w:ind w:left="360"/>
      </w:pPr>
      <w:r>
        <w:t>பதில்: இல்லை, சென்சாரைப் படித்து, கணினியில் உள்ள மென்பொருள் மூலம் அறிக்கைகளை உருவாக்க ஒரு ரீடர் தேவைப்படுகிறது.</w:t>
      </w:r>
    </w:p>
    <w:p w14:paraId="6AC5391D" w14:textId="77777777" w:rsidR="00DD0DC9" w:rsidRDefault="00DD0DC9" w:rsidP="008E4A95">
      <w:pPr>
        <w:ind w:left="360"/>
      </w:pPr>
      <w:r>
        <w:t>கே: அபட் ரீடர் வேலை செய்யாத பட்சத்தில் / கிடைக்காதபோது, தொலைபேசியைப் பயன்படுத்தி அளவீடு எடுக்க லிப்ரே ப்ரோவைப் பயன்படுத்த முடியுமா?</w:t>
      </w:r>
    </w:p>
    <w:p w14:paraId="2B2D038D" w14:textId="77777777" w:rsidR="00DD0DC9" w:rsidRDefault="00DD0DC9" w:rsidP="008E4A95">
      <w:pPr>
        <w:ind w:left="360"/>
      </w:pPr>
    </w:p>
    <w:p w14:paraId="78EE05EC" w14:textId="270EC7DD" w:rsidR="00DD0DC9" w:rsidRDefault="00DD0DC9" w:rsidP="008E4A95">
      <w:pPr>
        <w:ind w:left="360"/>
      </w:pPr>
      <w:r>
        <w:t>Glimp ” எனப்படும் மூன்றாம் தரப்பு செயலியைப் பதிவிறக்கம் செய்து பயன்படுத்த வேண்டும்.</w:t>
      </w:r>
    </w:p>
    <w:p w14:paraId="5E66166F" w14:textId="77777777" w:rsidR="00DD0DC9" w:rsidRDefault="00DD0DC9" w:rsidP="008E4A95">
      <w:pPr>
        <w:ind w:left="360"/>
      </w:pPr>
    </w:p>
    <w:p w14:paraId="0D778927" w14:textId="77777777" w:rsidR="00DD0DC9" w:rsidRDefault="00DD0DC9" w:rsidP="008E4A95">
      <w:pPr>
        <w:ind w:left="360"/>
      </w:pPr>
      <w:r>
        <w:t>லிப்ரே சென்சாரைப் படிக்கும் வசதி உள்ளது ?</w:t>
      </w:r>
    </w:p>
    <w:p w14:paraId="3DD55511" w14:textId="77777777" w:rsidR="00DD0DC9" w:rsidRDefault="00DD0DC9" w:rsidP="008E4A95">
      <w:pPr>
        <w:ind w:left="360"/>
      </w:pPr>
    </w:p>
    <w:p w14:paraId="3C2D33FC" w14:textId="77777777" w:rsidR="00DD0DC9" w:rsidRDefault="00DD0DC9" w:rsidP="008E4A95">
      <w:pPr>
        <w:ind w:left="360"/>
      </w:pPr>
      <w:r>
        <w:t>க்ளிம்ப் (Glimp) என்ற பெயரில் ஒரு செயலி உள்ளது . க்ளிம்ப், NFC (அருகாமைத் தொடர்பு) வசதி கொண்ட சாதனங்களில் ஆதரிக்கப்படுகிறது.</w:t>
      </w:r>
    </w:p>
    <w:p w14:paraId="2D3016FA" w14:textId="77777777" w:rsidR="00DD0DC9" w:rsidRDefault="00DD0DC9" w:rsidP="008E4A95">
      <w:pPr>
        <w:ind w:left="360"/>
      </w:pPr>
    </w:p>
    <w:p w14:paraId="28EE32CA" w14:textId="77777777" w:rsidR="00DD0DC9" w:rsidRDefault="00DD0DC9" w:rsidP="008E4A95">
      <w:pPr>
        <w:ind w:left="360"/>
      </w:pPr>
      <w:r>
        <w:t>லிப்ரே ரீடர் அல்லது கிளிம்ப் , இந்த இரண்டு குளுக்கோஸ் அளவீடுகளில் எது பொதுவாக உண்மையான குளுக்கோமீட்டர் மதிப்பிற்கு மிகவும் நெருக்கமாக இருக்கும் ?</w:t>
      </w:r>
    </w:p>
    <w:p w14:paraId="551F2B2D" w14:textId="77777777" w:rsidR="00DD0DC9" w:rsidRDefault="00DD0DC9" w:rsidP="008E4A95">
      <w:pPr>
        <w:ind w:left="360"/>
      </w:pPr>
    </w:p>
    <w:p w14:paraId="27C8353E" w14:textId="59595CF6" w:rsidR="00DD0DC9" w:rsidRDefault="00DD0DC9" w:rsidP="008E4A95">
      <w:pPr>
        <w:ind w:left="360"/>
      </w:pPr>
      <w:r>
        <w:t>பதில்: பொதுவாக, Glimp – ஏனெனில் (ரீடரைப் போலல்லாமல்) அளவுத்திருத்தம் சாத்தியம்.</w:t>
      </w:r>
    </w:p>
    <w:p w14:paraId="75965391" w14:textId="2D00FFDC" w:rsidR="0068189A" w:rsidRDefault="0068189A" w:rsidP="0097701E">
      <w:pPr>
        <w:ind w:left="360"/>
      </w:pPr>
      <w:r>
        <w:t>கே. Glimp செயலியில் ஒரு சாதனத்தின் இணக்கத்தன்மையை எவ்வாறு சரிபார்ப்பது ?</w:t>
      </w:r>
    </w:p>
    <w:p w14:paraId="2310E34E" w14:textId="77777777" w:rsidR="0068189A" w:rsidRDefault="0068189A" w:rsidP="008E4A95">
      <w:pPr>
        <w:ind w:left="360"/>
      </w:pPr>
    </w:p>
    <w:p w14:paraId="41662566" w14:textId="39CD9B06" w:rsidR="0068189A" w:rsidRDefault="0068189A" w:rsidP="0097701E">
      <w:pPr>
        <w:ind w:left="360"/>
      </w:pPr>
      <w:r>
        <w:t>பதில்: விருப்பங்கள் &gt; தகவல் &gt; இணக்கமான சாதனங்களின் பட்டியல்</w:t>
      </w:r>
    </w:p>
    <w:p w14:paraId="06B5940C" w14:textId="77777777" w:rsidR="0068189A" w:rsidRDefault="0068189A" w:rsidP="008E4A95">
      <w:pPr>
        <w:ind w:left="360"/>
      </w:pPr>
    </w:p>
    <w:p w14:paraId="7B9BA78D" w14:textId="3E70421B" w:rsidR="0068189A" w:rsidRDefault="0068189A" w:rsidP="0097701E">
      <w:pPr>
        <w:ind w:left="360"/>
      </w:pPr>
      <w:r>
        <w:t>கே. இந்திய சந்தையில், லிப்ரே ப்ரோ சென்சாரின் செயல்பாட்டைப் படிக்க, க்ளிம்ப் செயலியுடன் இணக்கமான தொலைபேசிகள் எவை ?</w:t>
      </w:r>
    </w:p>
    <w:p w14:paraId="1D77BE44" w14:textId="77777777" w:rsidR="0068189A" w:rsidRDefault="0068189A" w:rsidP="008E4A95">
      <w:pPr>
        <w:ind w:left="360"/>
      </w:pPr>
    </w:p>
    <w:p w14:paraId="2BB92B68" w14:textId="4EEF9B86" w:rsidR="0068189A" w:rsidRDefault="0068189A" w:rsidP="0097701E">
      <w:pPr>
        <w:ind w:left="360"/>
      </w:pPr>
      <w:r>
        <w:t xml:space="preserve">பதில்: எல்ஜி ஜி3 டி855, எல்ஜி வாட்ச் அர்பேன் 2 </w:t>
      </w:r>
      <w:r w:rsidRPr="0068189A">
        <w:rPr>
          <w:vertAlign w:val="superscript"/>
        </w:rPr>
        <w:t xml:space="preserve">ஆம் </w:t>
      </w:r>
      <w:r>
        <w:t>பதிப்பு, எல்ஜி வாட்ச் அர்பேன், எல்ஜி க்யூ ஸ்டைலஸ், சாம்சங் கேலக்ஸி ஏ3 ஜிடி எஸ்7270, எஸ்எம் ஏ300, எஸ்3 ஜிடி-ஐ9300, எஸ்3 நியோ ஜிடி 19301, எஸ்4 ஜிடி 11905, எஸ்4 மினி ஜிடி 19195, எஸ்7 எட்ஜ், எஸ்எம்ஜி935, எஸ்8, ஒன் பிளஸ் 3டி/5/5டி/6, மோட்டோரோலா எக்ஸ்பிளே , லெனோவா எக்ஸ்3ஏ40, மோட்டோரோலா ஜி5 பிளஸ், மோட்டோரோலா ஒன் ஆக்சன், நோக்கியா 3டிஏ1032, சியோமி எம்ஐ 5, நோக்கியா 6.1</w:t>
      </w:r>
    </w:p>
    <w:p w14:paraId="7DC9CABF" w14:textId="77777777" w:rsidR="0068189A" w:rsidRDefault="0068189A" w:rsidP="008E4A95">
      <w:pPr>
        <w:ind w:left="360"/>
      </w:pPr>
    </w:p>
    <w:p w14:paraId="3AB362C4" w14:textId="77777777" w:rsidR="00E1418B" w:rsidRDefault="00E1418B" w:rsidP="008E4A95">
      <w:pPr>
        <w:ind w:left="360"/>
      </w:pPr>
      <w:r>
        <w:t>லிப்ரேயில் உங்களுக்குப் பிடித்தது என்ன ?</w:t>
      </w:r>
    </w:p>
    <w:p w14:paraId="0EE0B96C" w14:textId="77777777" w:rsidR="00E1418B" w:rsidRDefault="00E1418B" w:rsidP="008E4A95">
      <w:pPr>
        <w:ind w:left="360"/>
      </w:pPr>
    </w:p>
    <w:p w14:paraId="538FCD78" w14:textId="7AB44BEB" w:rsidR="00E1418B" w:rsidRDefault="00E1418B" w:rsidP="0097701E">
      <w:pPr>
        <w:ind w:left="360"/>
      </w:pPr>
      <w:r>
        <w:t>பதில்: (கிடைக்கக்கூடிய மற்ற விருப்பங்களுடன் ஒப்பிடும்போது) இது ஒப்பீட்டளவில் மலிவானது, இது ஒட்டும் தன்மையுடையது மற்றும் கழன்று விழாது, ஆய்வு செய்வதற்கு ஏராளமான இரத்த சர்க்கரைத் தரவுகளை வழங்குகிறது, மேலும் ஒரு நாளைக்கு 5-6 மீட்டர் சோதனைகளைச் செய்வதை விட இது மிகவும் சிறந்தது – இது 24 மணி நேரத்தில் கண்டறிய முடியாத அனைத்து இடங்களையும் உள்ளடக்குகிறது. போக்குகளைப் புரிந்துகொள்ள இது உதவியாக இருப்பதுடன், இரவு நேரத்திலும் பயனுள்ளதாக இருக்கும். இருப்பினும், ஒரு குளுக்கோமீட்டருடன் ஒப்பிட்டுச் சரிபார்ப்பது முக்கியம்.</w:t>
      </w:r>
    </w:p>
    <w:p w14:paraId="4ECA4F7B" w14:textId="77777777" w:rsidR="00E1418B" w:rsidRDefault="00E1418B" w:rsidP="008E4A95">
      <w:pPr>
        <w:ind w:left="360"/>
      </w:pPr>
    </w:p>
    <w:p w14:paraId="42580830" w14:textId="77777777" w:rsidR="00E1418B" w:rsidRDefault="00E1418B" w:rsidP="008E4A95">
      <w:pPr>
        <w:ind w:left="360"/>
      </w:pPr>
      <w:r>
        <w:t>லிப்ரேயின் குறைபாடுகள் என்னென்ன ?</w:t>
      </w:r>
    </w:p>
    <w:p w14:paraId="463EDF7F" w14:textId="77777777" w:rsidR="00E1418B" w:rsidRDefault="00E1418B" w:rsidP="008E4A95">
      <w:pPr>
        <w:ind w:left="360"/>
      </w:pPr>
    </w:p>
    <w:p w14:paraId="5449BE88" w14:textId="2EA028BE" w:rsidR="00E1418B" w:rsidRDefault="00E1418B" w:rsidP="0097701E">
      <w:pPr>
        <w:ind w:left="360"/>
      </w:pPr>
      <w:r>
        <w:t>பதில்: இது மீட்டர் சோதனைகளை விட விலை உயர்ந்தது. இது கழன்று விழுந்தால், அது முற்றிலும் வீண். ஏனெனில், இது திசுக்களுக்கு இடையேயான திரவத்தையும், மீட்டர் நுண்குழாய் திரவத்தையும் அளவிடுவதால் (இது மருந்தளவைப் பாதிக்கும்), இதன் அளவீடு மீட்டர் மதிப்புகளை விட 20-30 mg/dl குறைவாக இருக்கலாம். சர்க்கரை அளவு மிக அதிகமாகவோ அல்லது மிகக் குறைவாகவோ இருக்கும்போது , லிப்ரே சோதனையின் முடிவுகள் மிகவும் கணிக்க முடியாதவையாகவும், மீட்டர் மதிப்புகளிலிருந்து வெகு தொலைவில் உள்ளவையாகவும் இருக்கும்.</w:t>
      </w:r>
    </w:p>
    <w:p w14:paraId="0F4F5057" w14:textId="77777777" w:rsidR="005342CE" w:rsidRDefault="005342CE" w:rsidP="008E4A95">
      <w:pPr>
        <w:ind w:left="360"/>
      </w:pPr>
    </w:p>
    <w:p w14:paraId="73A8F283" w14:textId="77777777" w:rsidR="00C47C5B" w:rsidRDefault="00C47C5B" w:rsidP="008E4A95">
      <w:pPr>
        <w:ind w:left="360"/>
      </w:pPr>
      <w:r>
        <w:t>கே. லிப்ரே 14 நாட்களுக்கு மேல் செயல்படுமா?</w:t>
      </w:r>
    </w:p>
    <w:p w14:paraId="336C74F1" w14:textId="77777777" w:rsidR="00C47C5B" w:rsidRDefault="00C47C5B" w:rsidP="008E4A95">
      <w:pPr>
        <w:ind w:left="360"/>
      </w:pPr>
    </w:p>
    <w:p w14:paraId="62CF03DC" w14:textId="6D14481D" w:rsidR="00C47C5B" w:rsidRDefault="00C47C5B" w:rsidP="008E4A95">
      <w:pPr>
        <w:ind w:left="360"/>
      </w:pPr>
      <w:r>
        <w:t>பதில்: இல்லை, அப்படி இல்லை.</w:t>
      </w:r>
    </w:p>
    <w:p w14:paraId="3AD4059C" w14:textId="77777777" w:rsidR="00C47C5B" w:rsidRDefault="00C47C5B" w:rsidP="008E4A95">
      <w:pPr>
        <w:ind w:left="360"/>
      </w:pPr>
    </w:p>
    <w:p w14:paraId="72E800B8" w14:textId="77777777" w:rsidR="00C47C5B" w:rsidRDefault="00C47C5B" w:rsidP="008E4A95">
      <w:pPr>
        <w:ind w:left="360"/>
      </w:pPr>
      <w:r>
        <w:t>டிக்ஸ்காம் சிஜிஎம்- இன் மதிப்பு என்ன ? அதை யார் பயன்படுத்துகிறார்கள்? டிக்ஸ்காம் ஜி5 என்றால் என்ன ? அதை 4 வயது குழந்தைக்குக் கொடுக்கலாமா?</w:t>
      </w:r>
    </w:p>
    <w:p w14:paraId="497084E2" w14:textId="77777777" w:rsidR="00C47C5B" w:rsidRDefault="00C47C5B" w:rsidP="008E4A95">
      <w:pPr>
        <w:ind w:left="360"/>
      </w:pPr>
    </w:p>
    <w:p w14:paraId="7CA6BD78" w14:textId="7DD6E000" w:rsidR="00C47C5B" w:rsidRDefault="00C47C5B" w:rsidP="008E4A95">
      <w:pPr>
        <w:ind w:left="360"/>
      </w:pPr>
      <w:r>
        <w:t xml:space="preserve">பதில்: இது லிப்ரேக்கு ஒரு மாற்று . ஏறக்குறைய ஒவ்வொரு 15 நிமிடங்களுக்கும் கண்காணிக்கும் லிப்ரே போலல்லாமல், இது ஒரு CGM ஆகும் . </w:t>
      </w:r>
      <w:hyperlink r:id="rId13" w:history="1">
        <w:r w:rsidRPr="00650065">
          <w:rPr>
            <w:rStyle w:val="Hyperlink"/>
          </w:rPr>
          <w:t>https://www.dexcom.com/en-IN</w:t>
        </w:r>
      </w:hyperlink>
    </w:p>
    <w:p w14:paraId="23BFAFF6" w14:textId="77777777" w:rsidR="00C47C5B" w:rsidRDefault="00C47C5B" w:rsidP="008E4A95">
      <w:pPr>
        <w:ind w:left="360"/>
      </w:pPr>
    </w:p>
    <w:p w14:paraId="0BCE4484" w14:textId="77777777" w:rsidR="00C47C5B" w:rsidRDefault="00C47C5B" w:rsidP="008E4A95">
      <w:pPr>
        <w:ind w:left="360"/>
      </w:pPr>
      <w:r>
        <w:t>கே. நம் உடலில் கீட்டோன் உற்பத்தி தொடங்குவதற்குத் தேவையான இரத்த குளுக்கோஸின் கால அளவு மற்றும் நிலை என்ன?</w:t>
      </w:r>
    </w:p>
    <w:p w14:paraId="03272EC2" w14:textId="77777777" w:rsidR="00C47C5B" w:rsidRDefault="00C47C5B" w:rsidP="008E4A95">
      <w:pPr>
        <w:ind w:left="360"/>
      </w:pPr>
    </w:p>
    <w:p w14:paraId="24FA5DEE" w14:textId="1E43A711" w:rsidR="00C47C5B" w:rsidRDefault="00C47C5B" w:rsidP="0097701E">
      <w:pPr>
        <w:ind w:left="360"/>
      </w:pPr>
      <w:r>
        <w:t>பதில். நம் உடலில் கீட்டோன் உருவாவதற்கு இரத்த சர்க்கரை அளவில் (BSL) ஒரு குறிப்பிட்ட வரம்பு இல்லை. இது பல காரணிகளைச் சார்ந்தது. பின்வரும் நிலைகளில் கீட்டோன் உருவாகத் தொடங்குகிறது: *புதிதாகத் தோன்றும் நீரிழிவு நோய் *கடுமையான நோய்கள் மற்றும் தொற்றுகள் *நீரிழப்பு *பட்டினி *ஒழுங்கற்ற/தவறவிட்ட இன்சுலின் *அதிக இரத்த சர்க்கரை அளவு.</w:t>
      </w:r>
    </w:p>
    <w:p w14:paraId="6C7F6783" w14:textId="77777777" w:rsidR="00C47C5B" w:rsidRDefault="00C47C5B" w:rsidP="008E4A95">
      <w:pPr>
        <w:ind w:left="360"/>
      </w:pPr>
    </w:p>
    <w:p w14:paraId="3DB359E3" w14:textId="77777777" w:rsidR="00F877C8" w:rsidRDefault="00F877C8" w:rsidP="008E4A95">
      <w:pPr>
        <w:ind w:left="360"/>
      </w:pPr>
      <w:r>
        <w:t>கே. நான் எந்த கீட்டோன் பட்டைகளைப் பயன்படுத்த வேண்டும்?</w:t>
      </w:r>
    </w:p>
    <w:p w14:paraId="248C2D50" w14:textId="77777777" w:rsidR="00F877C8" w:rsidRDefault="00F877C8" w:rsidP="008E4A95">
      <w:pPr>
        <w:ind w:left="360"/>
      </w:pPr>
    </w:p>
    <w:p w14:paraId="30B3135B" w14:textId="77777777" w:rsidR="00F877C8" w:rsidRDefault="00F877C8" w:rsidP="008E4A95">
      <w:pPr>
        <w:ind w:left="360"/>
      </w:pPr>
      <w:r>
        <w:t>பதில்: பேயர் என்பது பயன்படுத்துவதற்கு நன்கு அறியப்பட்ட மற்றும் நம்பகமான ஒரு பிராண்ட் ஆகும்.</w:t>
      </w:r>
    </w:p>
    <w:p w14:paraId="60FA53DC" w14:textId="77777777" w:rsidR="00F877C8" w:rsidRDefault="00F877C8" w:rsidP="008E4A95">
      <w:pPr>
        <w:ind w:left="360"/>
      </w:pPr>
    </w:p>
    <w:p w14:paraId="7E701BE6" w14:textId="77777777" w:rsidR="00F877C8" w:rsidRDefault="00F877C8" w:rsidP="008E4A95">
      <w:pPr>
        <w:ind w:left="360"/>
      </w:pPr>
      <w:r>
        <w:t>கே. சிறந்த மற்றும் மலிவு விலையிலான குளுக்கோமீட்டர் எது?</w:t>
      </w:r>
    </w:p>
    <w:p w14:paraId="2DEB45DC" w14:textId="77777777" w:rsidR="00F877C8" w:rsidRDefault="00F877C8" w:rsidP="008E4A95">
      <w:pPr>
        <w:ind w:left="360"/>
      </w:pPr>
    </w:p>
    <w:p w14:paraId="35E3D3C7" w14:textId="77777777" w:rsidR="00F877C8" w:rsidRDefault="00F877C8" w:rsidP="008E4A95">
      <w:pPr>
        <w:ind w:left="360"/>
      </w:pPr>
      <w:r>
        <w:t>விடை. சந்தையில் பல குளுக்கோமீட்டர்கள் கிடைக்கின்றன. ஒரு மீட்டரை வாங்கும் போது, பின்வருவனவற்றைக் கருத்தில் கொள்ள வேண்டும்:</w:t>
      </w:r>
    </w:p>
    <w:p w14:paraId="00403E62" w14:textId="77777777" w:rsidR="00F877C8" w:rsidRDefault="00F877C8" w:rsidP="008E4A95">
      <w:pPr>
        <w:ind w:left="360"/>
      </w:pPr>
    </w:p>
    <w:p w14:paraId="3BA5D4D9" w14:textId="31A9B96A" w:rsidR="00F877C8" w:rsidRDefault="00F877C8" w:rsidP="00F877C8">
      <w:pPr>
        <w:pStyle w:val="ListParagraph"/>
        <w:numPr>
          <w:ilvl w:val="0"/>
          <w:numId w:val="6"/>
        </w:numPr>
      </w:pPr>
      <w:r>
        <w:t>ஸ்ட்ரிப்பின் விலை (தொடர்ச்சியான செலவினம்), மீட்டரின் விலை (ஒருமுறை செலவினம்) அல்ல. தற்போது ஒரு ஸ்ட்ரிப்பின் சராசரி விலை சுமார் 10 ரூபாய் ஆகும் (அபாட் ஆப்டியம் நியோ H: 9/-, அக்யூசெக் ஆக்டிவ்: 12.5/-, அலேர் 8.5/-).</w:t>
      </w:r>
    </w:p>
    <w:p w14:paraId="63E358DB" w14:textId="77777777" w:rsidR="00F877C8" w:rsidRDefault="00F877C8" w:rsidP="008E4A95">
      <w:pPr>
        <w:ind w:left="360"/>
      </w:pPr>
    </w:p>
    <w:p w14:paraId="23D4B17C" w14:textId="21C2996A" w:rsidR="00F877C8" w:rsidRDefault="00F877C8" w:rsidP="00F877C8">
      <w:pPr>
        <w:pStyle w:val="ListParagraph"/>
        <w:numPr>
          <w:ilvl w:val="0"/>
          <w:numId w:val="6"/>
        </w:numPr>
      </w:pPr>
      <w:r>
        <w:t>மீட்டரின் துல்லியம்: இது மீட்டர் மற்றும் ஆய்வக மதிப்புகள் அல்லது குறிப்பு மதிப்புகளுக்கு (MARD) இடையேயான வேறுபாடாகக் கணக்கிடப்படுகிறது. இது 10%-க்கும் குறைவாக இருக்க வேண்டும் (அபாட் ஃப்ரீஸ்டைல் மீட்டர்கள், பேயர் கான்டூர் நெக்ஸ்ட், ஒன் டச், ரோச் - அக்யூசெக் ).</w:t>
      </w:r>
    </w:p>
    <w:p w14:paraId="4A807F97" w14:textId="77777777" w:rsidR="00E1418B" w:rsidRDefault="00E1418B" w:rsidP="008E4A95">
      <w:pPr>
        <w:ind w:left="360"/>
      </w:pPr>
    </w:p>
    <w:p w14:paraId="59F2BA25" w14:textId="77777777" w:rsidR="00E1418B" w:rsidRDefault="00E1418B" w:rsidP="008E4A95">
      <w:pPr>
        <w:ind w:left="360"/>
      </w:pPr>
    </w:p>
    <w:p w14:paraId="548C671A" w14:textId="77777777" w:rsidR="00DD0DC9" w:rsidRDefault="00DD0DC9" w:rsidP="008E4A95">
      <w:pPr>
        <w:ind w:left="360"/>
      </w:pPr>
    </w:p>
    <w:p w14:paraId="04AB5030" w14:textId="77777777" w:rsidR="00232AD7" w:rsidRDefault="00232AD7" w:rsidP="008E4A95">
      <w:pPr>
        <w:ind w:left="360"/>
      </w:pPr>
    </w:p>
    <w:p w14:paraId="388BD56C" w14:textId="77777777" w:rsidR="00232AD7" w:rsidRDefault="00232AD7" w:rsidP="008E4A95">
      <w:pPr>
        <w:ind w:left="360"/>
      </w:pPr>
    </w:p>
    <w:p w14:paraId="02C490FB" w14:textId="77777777" w:rsidR="00EE18DA" w:rsidRDefault="00EE18DA" w:rsidP="00EE18DA">
      <w:pPr>
        <w:pStyle w:val="ListParagraph"/>
      </w:pPr>
    </w:p>
    <w:p w14:paraId="1F330146" w14:textId="77777777" w:rsidR="00EE18DA" w:rsidRDefault="00EE18DA" w:rsidP="00EE18DA"/>
    <w:p w14:paraId="4E1DBDF3" w14:textId="77777777" w:rsidR="00B815C9" w:rsidRDefault="00B815C9" w:rsidP="00636B29"/>
    <w:p w14:paraId="0F86DB43" w14:textId="77777777" w:rsidR="0005162D" w:rsidRDefault="0005162D" w:rsidP="00636B29"/>
    <w:p w14:paraId="41C09049" w14:textId="77777777" w:rsidR="00FA6866" w:rsidRDefault="00FA6866"/>
    <w:sectPr w:rsidR="00FA68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194F3C"/>
    <w:multiLevelType w:val="hybridMultilevel"/>
    <w:tmpl w:val="4BE031E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DC6E84"/>
    <w:multiLevelType w:val="hybridMultilevel"/>
    <w:tmpl w:val="B8B47F2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7C1DF7"/>
    <w:multiLevelType w:val="hybridMultilevel"/>
    <w:tmpl w:val="A07AE15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6C5664"/>
    <w:multiLevelType w:val="hybridMultilevel"/>
    <w:tmpl w:val="E54A0EE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9D359F"/>
    <w:multiLevelType w:val="hybridMultilevel"/>
    <w:tmpl w:val="1EA2A6F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F346D7"/>
    <w:multiLevelType w:val="hybridMultilevel"/>
    <w:tmpl w:val="3258C4D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0294153">
    <w:abstractNumId w:val="4"/>
  </w:num>
  <w:num w:numId="2" w16cid:durableId="1911116904">
    <w:abstractNumId w:val="3"/>
  </w:num>
  <w:num w:numId="3" w16cid:durableId="1923833479">
    <w:abstractNumId w:val="0"/>
  </w:num>
  <w:num w:numId="4" w16cid:durableId="1520046297">
    <w:abstractNumId w:val="5"/>
  </w:num>
  <w:num w:numId="5" w16cid:durableId="334766397">
    <w:abstractNumId w:val="1"/>
  </w:num>
  <w:num w:numId="6" w16cid:durableId="1040936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55C"/>
    <w:rsid w:val="00030A1E"/>
    <w:rsid w:val="0005162D"/>
    <w:rsid w:val="000B35B0"/>
    <w:rsid w:val="000D075A"/>
    <w:rsid w:val="000D5264"/>
    <w:rsid w:val="00232AD7"/>
    <w:rsid w:val="002360FB"/>
    <w:rsid w:val="002557A0"/>
    <w:rsid w:val="00256AC8"/>
    <w:rsid w:val="002D7FDC"/>
    <w:rsid w:val="00337197"/>
    <w:rsid w:val="003B2AB7"/>
    <w:rsid w:val="003C2E07"/>
    <w:rsid w:val="00436FD9"/>
    <w:rsid w:val="0046003D"/>
    <w:rsid w:val="00460CF1"/>
    <w:rsid w:val="004E18C3"/>
    <w:rsid w:val="005342CE"/>
    <w:rsid w:val="00543951"/>
    <w:rsid w:val="005625E1"/>
    <w:rsid w:val="00636B29"/>
    <w:rsid w:val="00640CAE"/>
    <w:rsid w:val="00680AB1"/>
    <w:rsid w:val="0068189A"/>
    <w:rsid w:val="006B0A39"/>
    <w:rsid w:val="006C6D61"/>
    <w:rsid w:val="00777089"/>
    <w:rsid w:val="00786AD9"/>
    <w:rsid w:val="007B6158"/>
    <w:rsid w:val="007C5E1C"/>
    <w:rsid w:val="00824E77"/>
    <w:rsid w:val="00855E58"/>
    <w:rsid w:val="008E4A95"/>
    <w:rsid w:val="0095155C"/>
    <w:rsid w:val="0097701E"/>
    <w:rsid w:val="00A909BB"/>
    <w:rsid w:val="00AF4B1E"/>
    <w:rsid w:val="00B36B09"/>
    <w:rsid w:val="00B815C9"/>
    <w:rsid w:val="00BA11C1"/>
    <w:rsid w:val="00C46D7C"/>
    <w:rsid w:val="00C47C5B"/>
    <w:rsid w:val="00C62E39"/>
    <w:rsid w:val="00CC4C78"/>
    <w:rsid w:val="00D04326"/>
    <w:rsid w:val="00D30378"/>
    <w:rsid w:val="00DC2E1F"/>
    <w:rsid w:val="00DD0DC9"/>
    <w:rsid w:val="00E1418B"/>
    <w:rsid w:val="00E44BCE"/>
    <w:rsid w:val="00E50C54"/>
    <w:rsid w:val="00EC1988"/>
    <w:rsid w:val="00EE18DA"/>
    <w:rsid w:val="00EE21E1"/>
    <w:rsid w:val="00F710E7"/>
    <w:rsid w:val="00F877C8"/>
    <w:rsid w:val="00FA6866"/>
    <w:rsid w:val="00FE08B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4:docId w14:val="5093FB6F"/>
  <w15:chartTrackingRefBased/>
  <w15:docId w15:val="{4FE95D1D-C8DB-C54B-B7BD-0697E1A33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ta"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5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5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5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5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5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5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5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5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5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5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5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5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5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5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5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55C"/>
    <w:rPr>
      <w:rFonts w:eastAsiaTheme="majorEastAsia" w:cstheme="majorBidi"/>
      <w:color w:val="272727" w:themeColor="text1" w:themeTint="D8"/>
    </w:rPr>
  </w:style>
  <w:style w:type="paragraph" w:styleId="Title">
    <w:name w:val="Title"/>
    <w:basedOn w:val="Normal"/>
    <w:next w:val="Normal"/>
    <w:link w:val="TitleChar"/>
    <w:uiPriority w:val="10"/>
    <w:qFormat/>
    <w:rsid w:val="00951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5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5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5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55C"/>
    <w:pPr>
      <w:spacing w:before="160"/>
      <w:jc w:val="center"/>
    </w:pPr>
    <w:rPr>
      <w:i/>
      <w:iCs/>
      <w:color w:val="404040" w:themeColor="text1" w:themeTint="BF"/>
    </w:rPr>
  </w:style>
  <w:style w:type="character" w:customStyle="1" w:styleId="QuoteChar">
    <w:name w:val="Quote Char"/>
    <w:basedOn w:val="DefaultParagraphFont"/>
    <w:link w:val="Quote"/>
    <w:uiPriority w:val="29"/>
    <w:rsid w:val="0095155C"/>
    <w:rPr>
      <w:i/>
      <w:iCs/>
      <w:color w:val="404040" w:themeColor="text1" w:themeTint="BF"/>
    </w:rPr>
  </w:style>
  <w:style w:type="paragraph" w:styleId="ListParagraph">
    <w:name w:val="List Paragraph"/>
    <w:basedOn w:val="Normal"/>
    <w:uiPriority w:val="34"/>
    <w:qFormat/>
    <w:rsid w:val="0095155C"/>
    <w:pPr>
      <w:ind w:left="720"/>
      <w:contextualSpacing/>
    </w:pPr>
  </w:style>
  <w:style w:type="character" w:styleId="IntenseEmphasis">
    <w:name w:val="Intense Emphasis"/>
    <w:basedOn w:val="DefaultParagraphFont"/>
    <w:uiPriority w:val="21"/>
    <w:qFormat/>
    <w:rsid w:val="0095155C"/>
    <w:rPr>
      <w:i/>
      <w:iCs/>
      <w:color w:val="0F4761" w:themeColor="accent1" w:themeShade="BF"/>
    </w:rPr>
  </w:style>
  <w:style w:type="paragraph" w:styleId="IntenseQuote">
    <w:name w:val="Intense Quote"/>
    <w:basedOn w:val="Normal"/>
    <w:next w:val="Normal"/>
    <w:link w:val="IntenseQuoteChar"/>
    <w:uiPriority w:val="30"/>
    <w:qFormat/>
    <w:rsid w:val="00951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55C"/>
    <w:rPr>
      <w:i/>
      <w:iCs/>
      <w:color w:val="0F4761" w:themeColor="accent1" w:themeShade="BF"/>
    </w:rPr>
  </w:style>
  <w:style w:type="character" w:styleId="IntenseReference">
    <w:name w:val="Intense Reference"/>
    <w:basedOn w:val="DefaultParagraphFont"/>
    <w:uiPriority w:val="32"/>
    <w:qFormat/>
    <w:rsid w:val="0095155C"/>
    <w:rPr>
      <w:b/>
      <w:bCs/>
      <w:smallCaps/>
      <w:color w:val="0F4761" w:themeColor="accent1" w:themeShade="BF"/>
      <w:spacing w:val="5"/>
    </w:rPr>
  </w:style>
  <w:style w:type="character" w:styleId="Hyperlink">
    <w:name w:val="Hyperlink"/>
    <w:basedOn w:val="DefaultParagraphFont"/>
    <w:uiPriority w:val="99"/>
    <w:unhideWhenUsed/>
    <w:rsid w:val="00D30378"/>
    <w:rPr>
      <w:color w:val="467886" w:themeColor="hyperlink"/>
      <w:u w:val="single"/>
    </w:rPr>
  </w:style>
  <w:style w:type="character" w:styleId="UnresolvedMention">
    <w:name w:val="Unresolved Mention"/>
    <w:basedOn w:val="DefaultParagraphFont"/>
    <w:uiPriority w:val="99"/>
    <w:semiHidden/>
    <w:unhideWhenUsed/>
    <w:rsid w:val="00D303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hyperlink" Target="https://www.dexcom.com/en-IN" TargetMode="External"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hyperlink" Target="http://www.gluco-wise.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jpeg" /><Relationship Id="rId15" Type="http://schemas.openxmlformats.org/officeDocument/2006/relationships/theme" Target="theme/theme1.xml"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3692</Words>
  <Characters>21050</Characters>
  <Application>Microsoft Office Word</Application>
  <DocSecurity>0</DocSecurity>
  <Lines>175</Lines>
  <Paragraphs>49</Paragraphs>
  <ScaleCrop>false</ScaleCrop>
  <Company/>
  <LinksUpToDate>false</LinksUpToDate>
  <CharactersWithSpaces>24693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subivelumani07@gmail.com</dc:creator>
  <cp:keywords/>
  <dc:description/>
  <cp:lastModifiedBy>mpoongodi78@gmail.com</cp:lastModifiedBy>
  <cp:revision>2</cp:revision>
  <dcterms:created xsi:type="dcterms:W3CDTF">2026-06-20T06:36:00Z</dcterms:created>
  <dcterms:modified xsi:type="dcterms:W3CDTF">2026-06-20T06:36:00Z</dcterms:modified>
</cp:coreProperties>
</file>