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AB0CE" w14:textId="2B233D3F" w:rsidR="00D72A85" w:rsidRPr="00D72A85" w:rsidRDefault="00D72A85" w:rsidP="00D72A85">
      <w:pPr>
        <w:jc w:val="center"/>
        <w:rPr>
          <w:rFonts w:ascii="Heiti TC Medium" w:eastAsia="Heiti TC Medium" w:hAnsi="Heiti TC Medium"/>
          <w:sz w:val="40"/>
          <w:szCs w:val="40"/>
          <w:lang w:val="en-US"/>
        </w:rPr>
      </w:pPr>
      <w:r w:rsidRPr="00D72A85">
        <w:rPr>
          <w:rFonts w:ascii="Heiti TC Medium" w:eastAsia="Heiti TC Medium" w:hAnsi="Heiti TC Medium" w:hint="eastAsia"/>
          <w:sz w:val="40"/>
          <w:szCs w:val="40"/>
          <w:lang w:val="en-US"/>
        </w:rPr>
        <w:t>技术交底书-工艺类</w:t>
      </w:r>
    </w:p>
    <w:p w14:paraId="2365211C" w14:textId="2BE11379" w:rsidR="00D72A85" w:rsidRDefault="00D72A85" w:rsidP="00D72A85">
      <w:pPr>
        <w:jc w:val="right"/>
        <w:rPr>
          <w:lang w:val="en-US"/>
        </w:rPr>
      </w:pPr>
      <w:r>
        <w:rPr>
          <w:rFonts w:hint="eastAsia"/>
          <w:lang w:val="en-US"/>
        </w:rPr>
        <w:t>发明人姓名：</w:t>
      </w:r>
    </w:p>
    <w:p w14:paraId="5AE0789B" w14:textId="5B2CE244" w:rsidR="00D72A85" w:rsidRDefault="00D72A85" w:rsidP="00D72A85">
      <w:pPr>
        <w:jc w:val="right"/>
        <w:rPr>
          <w:lang w:val="en-US"/>
        </w:rPr>
      </w:pPr>
      <w:r>
        <w:rPr>
          <w:rFonts w:hint="eastAsia"/>
          <w:lang w:val="en-US"/>
        </w:rPr>
        <w:t>联系方式：</w:t>
      </w:r>
    </w:p>
    <w:p w14:paraId="36166E88" w14:textId="389FC917" w:rsidR="00D72A85" w:rsidRDefault="00D72A85" w:rsidP="00D72A85">
      <w:pPr>
        <w:pStyle w:val="ListParagraph"/>
        <w:numPr>
          <w:ilvl w:val="0"/>
          <w:numId w:val="1"/>
        </w:numPr>
        <w:rPr>
          <w:rFonts w:ascii="FangSong" w:eastAsia="FangSong" w:hAnsi="FangSong"/>
          <w:lang w:val="en-US"/>
        </w:rPr>
      </w:pPr>
      <w:r>
        <w:rPr>
          <w:rFonts w:ascii="FangSong" w:eastAsia="FangSong" w:hAnsi="FangSong" w:hint="eastAsia"/>
          <w:lang w:val="en-US"/>
        </w:rPr>
        <w:t>发明创造名称</w:t>
      </w:r>
    </w:p>
    <w:p w14:paraId="002B5BEA" w14:textId="7B8CB78E" w:rsidR="00D72A85" w:rsidRDefault="00D72A85" w:rsidP="00D72A85">
      <w:pPr>
        <w:pStyle w:val="ListParagraph"/>
        <w:ind w:left="360"/>
        <w:rPr>
          <w:rFonts w:ascii="FangSong" w:eastAsia="FangSong" w:hAnsi="FangSong"/>
          <w:sz w:val="21"/>
          <w:szCs w:val="21"/>
        </w:rPr>
      </w:pPr>
      <w:r w:rsidRPr="00F2323A">
        <w:rPr>
          <w:rFonts w:ascii="FangSong" w:eastAsia="FangSong" w:hAnsi="FangSong" w:hint="eastAsia"/>
          <w:sz w:val="21"/>
          <w:szCs w:val="21"/>
        </w:rPr>
        <w:t>一种</w:t>
      </w:r>
      <w:r w:rsidRPr="00F2323A">
        <w:rPr>
          <w:rFonts w:ascii="FangSong" w:eastAsia="FangSong" w:hAnsi="FangSong"/>
          <w:sz w:val="21"/>
          <w:szCs w:val="21"/>
        </w:rPr>
        <w:t>基于多阶段深度学习模型的智能CAD图像审图匹配系统及其方法</w:t>
      </w:r>
    </w:p>
    <w:p w14:paraId="67B51725" w14:textId="77777777" w:rsidR="00D72A85" w:rsidRPr="00D72A85" w:rsidRDefault="00D72A85" w:rsidP="00D72A85">
      <w:pPr>
        <w:rPr>
          <w:rFonts w:ascii="FangSong" w:eastAsia="FangSong" w:hAnsi="FangSong" w:hint="eastAsia"/>
          <w:sz w:val="21"/>
          <w:szCs w:val="21"/>
        </w:rPr>
      </w:pPr>
    </w:p>
    <w:p w14:paraId="5247F6E2" w14:textId="37E11CB6" w:rsidR="00D72A85" w:rsidRDefault="00D72A85" w:rsidP="00D72A85">
      <w:pPr>
        <w:pStyle w:val="ListParagraph"/>
        <w:numPr>
          <w:ilvl w:val="0"/>
          <w:numId w:val="1"/>
        </w:numPr>
        <w:rPr>
          <w:rFonts w:ascii="FangSong" w:eastAsia="FangSong" w:hAnsi="FangSong"/>
          <w:lang w:val="en-US"/>
        </w:rPr>
      </w:pPr>
      <w:r>
        <w:rPr>
          <w:rFonts w:ascii="FangSong" w:eastAsia="FangSong" w:hAnsi="FangSong" w:hint="eastAsia"/>
          <w:lang w:val="en-US"/>
        </w:rPr>
        <w:t>背景技术和现有技术的缺陷与不足</w:t>
      </w:r>
    </w:p>
    <w:p w14:paraId="31F65729" w14:textId="77777777" w:rsidR="00D72A85" w:rsidRPr="00D72A85" w:rsidRDefault="00D72A85" w:rsidP="00D72A85">
      <w:pPr>
        <w:ind w:firstLine="360"/>
        <w:rPr>
          <w:rFonts w:ascii="FangSong" w:eastAsia="FangSong" w:hAnsi="FangSong"/>
          <w:sz w:val="21"/>
          <w:szCs w:val="21"/>
          <w:lang w:val="en-US"/>
        </w:rPr>
      </w:pPr>
      <w:r w:rsidRPr="00D72A85">
        <w:rPr>
          <w:rFonts w:ascii="FangSong" w:eastAsia="FangSong" w:hAnsi="FangSong" w:hint="eastAsia"/>
          <w:sz w:val="21"/>
          <w:szCs w:val="21"/>
          <w:lang w:val="en-US"/>
        </w:rPr>
        <w:t>在工业制造、建筑设计、电子电路设计等多个领域，CAD（计算机辅助设计）技术已经成为不可或缺的工具。CAD文件用于设计、绘图、分析、仿真和制造等环节，确保从设计概念到实际产品的精确呈现。然而，随着工程项目的复杂性增加，CAD文件之间的版本管理、版本比对和设计一致性验证成为一项关键任务。尤其是在涉及多个设计团队或跨领域协作时，CAD文件的比对和审查变得更加复杂且至关重要。</w:t>
      </w:r>
    </w:p>
    <w:p w14:paraId="082A4239" w14:textId="77777777" w:rsidR="00D72A85" w:rsidRDefault="00D72A85" w:rsidP="00D72A85">
      <w:pPr>
        <w:ind w:firstLine="360"/>
        <w:rPr>
          <w:rFonts w:ascii="FangSong" w:eastAsia="FangSong" w:hAnsi="FangSong" w:hint="eastAsia"/>
          <w:lang w:val="en-US"/>
        </w:rPr>
      </w:pPr>
    </w:p>
    <w:p w14:paraId="47F06DC5" w14:textId="54EC5E94" w:rsidR="00D72A85" w:rsidRPr="00D72A85" w:rsidRDefault="00D72A85" w:rsidP="00D72A85">
      <w:pPr>
        <w:pStyle w:val="ListParagraph"/>
        <w:numPr>
          <w:ilvl w:val="1"/>
          <w:numId w:val="1"/>
        </w:numPr>
        <w:rPr>
          <w:rFonts w:ascii="FangSong" w:eastAsia="FangSong" w:hAnsi="FangSong"/>
          <w:lang w:val="en-US"/>
        </w:rPr>
      </w:pPr>
      <w:r w:rsidRPr="00D72A85">
        <w:rPr>
          <w:rFonts w:ascii="FangSong" w:eastAsia="FangSong" w:hAnsi="FangSong" w:hint="eastAsia"/>
          <w:lang w:val="en-US"/>
        </w:rPr>
        <w:t>现有技术概述</w:t>
      </w:r>
    </w:p>
    <w:p w14:paraId="17020E8A" w14:textId="77777777" w:rsidR="00D72A85" w:rsidRPr="00D72A85" w:rsidRDefault="00D72A85" w:rsidP="00D72A85">
      <w:pPr>
        <w:ind w:firstLine="360"/>
        <w:rPr>
          <w:rFonts w:ascii="FangSong" w:eastAsia="FangSong" w:hAnsi="FangSong"/>
          <w:sz w:val="21"/>
          <w:szCs w:val="21"/>
          <w:lang w:val="en-US"/>
        </w:rPr>
      </w:pPr>
      <w:r w:rsidRPr="00D72A85">
        <w:rPr>
          <w:rFonts w:ascii="FangSong" w:eastAsia="FangSong" w:hAnsi="FangSong" w:hint="eastAsia"/>
          <w:sz w:val="21"/>
          <w:szCs w:val="21"/>
          <w:lang w:val="en-US"/>
        </w:rPr>
        <w:t>传统的CAD图纸比对和审查方法主要依赖于手工操作或简单的几何对比。手工审查通常需要经验丰富的工程师或设计师进行，这种方法不仅效率低下，而且极易出现漏检或误判的情况。几何对比方法虽然引入了计算机辅助，但多局限于基本的形状相似度计算，难以应对复杂的CAD图纸变化。这些方法在处理大规模、多版本、多源的CAD文件时显得力不从心，难以满足现代工业和工程的需求。</w:t>
      </w:r>
    </w:p>
    <w:p w14:paraId="48D78B00" w14:textId="77777777" w:rsidR="00D72A85" w:rsidRPr="00D72A85" w:rsidRDefault="00D72A85" w:rsidP="00D72A85">
      <w:pPr>
        <w:ind w:firstLine="360"/>
        <w:rPr>
          <w:rFonts w:ascii="FangSong" w:eastAsia="FangSong" w:hAnsi="FangSong"/>
          <w:sz w:val="21"/>
          <w:szCs w:val="21"/>
          <w:lang w:val="en-US"/>
        </w:rPr>
      </w:pPr>
      <w:r w:rsidRPr="00D72A85">
        <w:rPr>
          <w:rFonts w:ascii="FangSong" w:eastAsia="FangSong" w:hAnsi="FangSong" w:hint="eastAsia"/>
          <w:sz w:val="21"/>
          <w:szCs w:val="21"/>
          <w:lang w:val="en-US"/>
        </w:rPr>
        <w:t>近年来，随着计算机视觉技术的发展，基于图像处理的自动化CAD图纸比对方法逐渐受到关注。这些方法利用图像处理算法、特征提取技术和机器学习模型，对不同版本的CAD图纸进行比对，以实现自动化和智能化。然而，这些方法在实际应用中仍然存在显著的不足：</w:t>
      </w:r>
    </w:p>
    <w:p w14:paraId="2E31D547" w14:textId="77777777" w:rsidR="00D72A85" w:rsidRPr="00D72A85" w:rsidRDefault="00D72A85" w:rsidP="00D72A85">
      <w:pPr>
        <w:pStyle w:val="ListParagraph"/>
        <w:numPr>
          <w:ilvl w:val="0"/>
          <w:numId w:val="2"/>
        </w:numPr>
        <w:rPr>
          <w:rFonts w:ascii="FangSong" w:eastAsia="FangSong" w:hAnsi="FangSong"/>
          <w:sz w:val="21"/>
          <w:szCs w:val="21"/>
          <w:lang w:val="en-US"/>
        </w:rPr>
      </w:pPr>
      <w:r w:rsidRPr="00D72A85">
        <w:rPr>
          <w:rFonts w:ascii="FangSong" w:eastAsia="FangSong" w:hAnsi="FangSong" w:hint="eastAsia"/>
          <w:sz w:val="21"/>
          <w:szCs w:val="21"/>
          <w:lang w:val="en-US"/>
        </w:rPr>
        <w:t>单阶段图像匹配的局限性：现有的图像匹配方法多采用单阶段模型，通常只考虑图像的全局特征或局部特征。这种方法在面对复杂CAD图纸时容易受到形变、尺度变化、旋转等因素的影响，导致匹配精度不足。此外，单阶段方法难以处理CAD图纸中不同目标的细粒度特征，尤其是在多目标、多类别的场景下。</w:t>
      </w:r>
    </w:p>
    <w:p w14:paraId="21B42049" w14:textId="77777777" w:rsidR="00D72A85" w:rsidRPr="00D72A85" w:rsidRDefault="00D72A85" w:rsidP="00D72A85">
      <w:pPr>
        <w:pStyle w:val="ListParagraph"/>
        <w:numPr>
          <w:ilvl w:val="0"/>
          <w:numId w:val="2"/>
        </w:numPr>
        <w:rPr>
          <w:rFonts w:ascii="FangSong" w:eastAsia="FangSong" w:hAnsi="FangSong"/>
          <w:sz w:val="21"/>
          <w:szCs w:val="21"/>
          <w:lang w:val="en-US"/>
        </w:rPr>
      </w:pPr>
      <w:r w:rsidRPr="00D72A85">
        <w:rPr>
          <w:rFonts w:ascii="FangSong" w:eastAsia="FangSong" w:hAnsi="FangSong" w:hint="eastAsia"/>
          <w:sz w:val="21"/>
          <w:szCs w:val="21"/>
          <w:lang w:val="en-US"/>
        </w:rPr>
        <w:t>处理超大尺寸图像的挑战：CAD图纸往往具有超高分辨率和超大尺寸，现有的图像处理算法和模型难以直接应用。在大尺寸图像的目标检测中，传统的全局检测方法无法有效兼顾精度和效率，而单纯的局部检测方法（如滑窗检测）在拼合和全局处理时，容易引入冗余检测和漏检问题，进一步影响检测和匹配的准确性。</w:t>
      </w:r>
    </w:p>
    <w:p w14:paraId="62F699F4" w14:textId="77777777" w:rsidR="00D72A85" w:rsidRPr="00D72A85" w:rsidRDefault="00D72A85" w:rsidP="00D72A85">
      <w:pPr>
        <w:pStyle w:val="ListParagraph"/>
        <w:numPr>
          <w:ilvl w:val="0"/>
          <w:numId w:val="2"/>
        </w:numPr>
        <w:rPr>
          <w:rFonts w:ascii="FangSong" w:eastAsia="FangSong" w:hAnsi="FangSong"/>
          <w:sz w:val="21"/>
          <w:szCs w:val="21"/>
          <w:lang w:val="en-US"/>
        </w:rPr>
      </w:pPr>
      <w:r w:rsidRPr="00D72A85">
        <w:rPr>
          <w:rFonts w:ascii="FangSong" w:eastAsia="FangSong" w:hAnsi="FangSong" w:hint="eastAsia"/>
          <w:sz w:val="21"/>
          <w:szCs w:val="21"/>
          <w:lang w:val="en-US"/>
        </w:rPr>
        <w:t>多类别不平衡问题：在CAD图纸中，不同类别的目标通常具有高度不均衡的分布。例如，在一个复杂的电子电路设计图纸中，某些元件（如电容、电阻）的出现频率远高于其他元件。现有的图像处理和机器学习方法难以在样本类别分布严重不均衡的情况下，维持较高的匹配和分类精度。</w:t>
      </w:r>
    </w:p>
    <w:p w14:paraId="6E159A6C" w14:textId="77777777" w:rsidR="00D72A85" w:rsidRPr="00D72A85" w:rsidRDefault="00D72A85" w:rsidP="00D72A85">
      <w:pPr>
        <w:pStyle w:val="ListParagraph"/>
        <w:numPr>
          <w:ilvl w:val="0"/>
          <w:numId w:val="2"/>
        </w:numPr>
        <w:rPr>
          <w:rFonts w:ascii="FangSong" w:eastAsia="FangSong" w:hAnsi="FangSong"/>
          <w:sz w:val="21"/>
          <w:szCs w:val="21"/>
          <w:lang w:val="en-US"/>
        </w:rPr>
      </w:pPr>
      <w:r w:rsidRPr="00D72A85">
        <w:rPr>
          <w:rFonts w:ascii="FangSong" w:eastAsia="FangSong" w:hAnsi="FangSong" w:hint="eastAsia"/>
          <w:sz w:val="21"/>
          <w:szCs w:val="21"/>
          <w:lang w:val="en-US"/>
        </w:rPr>
        <w:t>缺乏细粒度特征匹配能力：CAD图纸中包含大量细节信息，如线条粗细、标注位置、字体风格等，现有方法往往仅关注几何特征或形状特征，缺乏对这些细节的有效处理能力。因此，无法在细节差异较大的场景下准确判断图纸的一致性。</w:t>
      </w:r>
    </w:p>
    <w:p w14:paraId="7D14C691" w14:textId="2AD5FB47" w:rsidR="00D72A85" w:rsidRPr="00D72A85" w:rsidRDefault="00D72A85" w:rsidP="00D72A85">
      <w:pPr>
        <w:pStyle w:val="ListParagraph"/>
        <w:numPr>
          <w:ilvl w:val="0"/>
          <w:numId w:val="2"/>
        </w:numPr>
        <w:rPr>
          <w:rFonts w:ascii="FangSong" w:eastAsia="FangSong" w:hAnsi="FangSong"/>
          <w:sz w:val="21"/>
          <w:szCs w:val="21"/>
          <w:lang w:val="en-US"/>
        </w:rPr>
      </w:pPr>
      <w:r w:rsidRPr="00D72A85">
        <w:rPr>
          <w:rFonts w:ascii="FangSong" w:eastAsia="FangSong" w:hAnsi="FangSong" w:hint="eastAsia"/>
          <w:sz w:val="21"/>
          <w:szCs w:val="21"/>
          <w:lang w:val="en-US"/>
        </w:rPr>
        <w:t>处理异构数据的能力不足：在实际工程应用中，CAD文件的格式多样，既有矢量格式（如DWG、DXF），也有图像格式（如PNG、JPG），甚至还包括PDF等文档格式。现有技术通常只能处理其中一种或几种格式，缺乏对多种格式的统一处理能力，影响了自动化审图系统的适用性。</w:t>
      </w:r>
    </w:p>
    <w:p w14:paraId="79E0091E" w14:textId="77777777" w:rsidR="00D72A85" w:rsidRPr="00D72A85" w:rsidRDefault="00D72A85" w:rsidP="00D72A85">
      <w:pPr>
        <w:pStyle w:val="ListParagraph"/>
        <w:ind w:left="786"/>
        <w:rPr>
          <w:rFonts w:ascii="FangSong" w:eastAsia="FangSong" w:hAnsi="FangSong" w:hint="eastAsia"/>
          <w:lang w:val="en-US"/>
        </w:rPr>
      </w:pPr>
    </w:p>
    <w:p w14:paraId="631F3A55" w14:textId="17F789B4" w:rsidR="00D72A85" w:rsidRPr="00D72A85" w:rsidRDefault="00D72A85" w:rsidP="00D72A85">
      <w:pPr>
        <w:pStyle w:val="ListParagraph"/>
        <w:numPr>
          <w:ilvl w:val="1"/>
          <w:numId w:val="1"/>
        </w:numPr>
        <w:rPr>
          <w:rFonts w:ascii="FangSong" w:eastAsia="FangSong" w:hAnsi="FangSong" w:hint="eastAsia"/>
          <w:lang w:val="en-US"/>
        </w:rPr>
      </w:pPr>
      <w:r w:rsidRPr="00D72A85">
        <w:rPr>
          <w:rFonts w:ascii="FangSong" w:eastAsia="FangSong" w:hAnsi="FangSong" w:hint="eastAsia"/>
          <w:lang w:val="en-US"/>
        </w:rPr>
        <w:t>背景技术的缺陷与不足</w:t>
      </w:r>
    </w:p>
    <w:p w14:paraId="5972EA55" w14:textId="77777777" w:rsidR="00D72A85" w:rsidRPr="00D72A85" w:rsidRDefault="00D72A85" w:rsidP="00D72A85">
      <w:pPr>
        <w:ind w:firstLine="360"/>
        <w:rPr>
          <w:rFonts w:ascii="FangSong" w:eastAsia="FangSong" w:hAnsi="FangSong"/>
          <w:sz w:val="21"/>
          <w:szCs w:val="21"/>
          <w:lang w:val="en-US"/>
        </w:rPr>
      </w:pPr>
      <w:r w:rsidRPr="00D72A85">
        <w:rPr>
          <w:rFonts w:ascii="FangSong" w:eastAsia="FangSong" w:hAnsi="FangSong" w:hint="eastAsia"/>
          <w:sz w:val="21"/>
          <w:szCs w:val="21"/>
          <w:lang w:val="en-US"/>
        </w:rPr>
        <w:lastRenderedPageBreak/>
        <w:t>基于上述分析，现有技术在CAD图纸的自动化比对和审查中存在以下主要缺陷和不足：</w:t>
      </w:r>
    </w:p>
    <w:p w14:paraId="4FE0D62F" w14:textId="77777777" w:rsidR="00D72A85" w:rsidRPr="00D72A85" w:rsidRDefault="00D72A85" w:rsidP="00D72A85">
      <w:pPr>
        <w:pStyle w:val="ListParagraph"/>
        <w:numPr>
          <w:ilvl w:val="0"/>
          <w:numId w:val="3"/>
        </w:numPr>
        <w:rPr>
          <w:rFonts w:ascii="FangSong" w:eastAsia="FangSong" w:hAnsi="FangSong"/>
          <w:sz w:val="21"/>
          <w:szCs w:val="21"/>
          <w:lang w:val="en-US"/>
        </w:rPr>
      </w:pPr>
      <w:r w:rsidRPr="00D72A85">
        <w:rPr>
          <w:rFonts w:ascii="FangSong" w:eastAsia="FangSong" w:hAnsi="FangSong" w:hint="eastAsia"/>
          <w:sz w:val="21"/>
          <w:szCs w:val="21"/>
          <w:lang w:val="en-US"/>
        </w:rPr>
        <w:t>全局与局部特征的有效结合不足：现有方法在处理CAD图纸时，难以同时考虑全局结构和局部细节特征，导致匹配结果不够精确。尤其是在图纸包含复杂结构和细节变化时，单一特征的使用很难获得令人满意的匹配结果。</w:t>
      </w:r>
    </w:p>
    <w:p w14:paraId="29FDF153" w14:textId="77777777" w:rsidR="00D72A85" w:rsidRPr="00D72A85" w:rsidRDefault="00D72A85" w:rsidP="00D72A85">
      <w:pPr>
        <w:pStyle w:val="ListParagraph"/>
        <w:numPr>
          <w:ilvl w:val="0"/>
          <w:numId w:val="3"/>
        </w:numPr>
        <w:rPr>
          <w:rFonts w:ascii="FangSong" w:eastAsia="FangSong" w:hAnsi="FangSong"/>
          <w:sz w:val="21"/>
          <w:szCs w:val="21"/>
          <w:lang w:val="en-US"/>
        </w:rPr>
      </w:pPr>
      <w:r w:rsidRPr="00D72A85">
        <w:rPr>
          <w:rFonts w:ascii="FangSong" w:eastAsia="FangSong" w:hAnsi="FangSong" w:hint="eastAsia"/>
          <w:sz w:val="21"/>
          <w:szCs w:val="21"/>
          <w:lang w:val="en-US"/>
        </w:rPr>
        <w:t>大尺寸图像的处理效率低：由于CAD图纸通常为超大尺寸，现有检测算法在处理此类图像时，计算资源需求高、处理时间长，同时还容易产生误检和漏检。如何在保持高精度的同时提高处理效率，仍是现有技术的一个瓶颈。</w:t>
      </w:r>
    </w:p>
    <w:p w14:paraId="24755D46" w14:textId="77777777" w:rsidR="00D72A85" w:rsidRPr="00D72A85" w:rsidRDefault="00D72A85" w:rsidP="00D72A85">
      <w:pPr>
        <w:pStyle w:val="ListParagraph"/>
        <w:numPr>
          <w:ilvl w:val="0"/>
          <w:numId w:val="3"/>
        </w:numPr>
        <w:rPr>
          <w:rFonts w:ascii="FangSong" w:eastAsia="FangSong" w:hAnsi="FangSong"/>
          <w:sz w:val="21"/>
          <w:szCs w:val="21"/>
          <w:lang w:val="en-US"/>
        </w:rPr>
      </w:pPr>
      <w:r w:rsidRPr="00D72A85">
        <w:rPr>
          <w:rFonts w:ascii="FangSong" w:eastAsia="FangSong" w:hAnsi="FangSong" w:hint="eastAsia"/>
          <w:sz w:val="21"/>
          <w:szCs w:val="21"/>
          <w:lang w:val="en-US"/>
        </w:rPr>
        <w:t>样本不均衡问题严重：在多目标检测和匹配中，样本类别的不均衡性显著影响了模型的性能。现有技术缺乏有效的策略来解决样本不均衡问题，导致在稀有类别的检测和匹配上存在明显的精度损失。</w:t>
      </w:r>
    </w:p>
    <w:p w14:paraId="0732E0D5" w14:textId="77777777" w:rsidR="00D72A85" w:rsidRPr="00D72A85" w:rsidRDefault="00D72A85" w:rsidP="00D72A85">
      <w:pPr>
        <w:pStyle w:val="ListParagraph"/>
        <w:numPr>
          <w:ilvl w:val="0"/>
          <w:numId w:val="3"/>
        </w:numPr>
        <w:rPr>
          <w:rFonts w:ascii="FangSong" w:eastAsia="FangSong" w:hAnsi="FangSong"/>
          <w:sz w:val="21"/>
          <w:szCs w:val="21"/>
          <w:lang w:val="en-US"/>
        </w:rPr>
      </w:pPr>
      <w:r w:rsidRPr="00D72A85">
        <w:rPr>
          <w:rFonts w:ascii="FangSong" w:eastAsia="FangSong" w:hAnsi="FangSong" w:hint="eastAsia"/>
          <w:sz w:val="21"/>
          <w:szCs w:val="21"/>
          <w:lang w:val="en-US"/>
        </w:rPr>
        <w:t>缺乏适应多源数据的通用性：现有自动化审图方法多局限于单一数据源或格式，缺乏对多种异构数据（如PDF、图像、矢量图）的统一处理能力，限制了技术的应用范围。</w:t>
      </w:r>
    </w:p>
    <w:p w14:paraId="66959384" w14:textId="744E9EE6" w:rsidR="00D72A85" w:rsidRPr="00D72A85" w:rsidRDefault="00D72A85" w:rsidP="00D72A85">
      <w:pPr>
        <w:pStyle w:val="ListParagraph"/>
        <w:numPr>
          <w:ilvl w:val="0"/>
          <w:numId w:val="3"/>
        </w:numPr>
        <w:rPr>
          <w:rFonts w:ascii="FangSong" w:eastAsia="FangSong" w:hAnsi="FangSong"/>
          <w:sz w:val="21"/>
          <w:szCs w:val="21"/>
          <w:lang w:val="en-US"/>
        </w:rPr>
      </w:pPr>
      <w:r w:rsidRPr="00D72A85">
        <w:rPr>
          <w:rFonts w:ascii="FangSong" w:eastAsia="FangSong" w:hAnsi="FangSong" w:hint="eastAsia"/>
          <w:sz w:val="21"/>
          <w:szCs w:val="21"/>
          <w:lang w:val="en-US"/>
        </w:rPr>
        <w:t>难以实现端到端的智能化审图：目前的技术方案多为工具化产品，难以实现从数据处理、检测到匹配和分析的全流程自动化，智能化程度有限。特别是在跨领域应用时，现有技术无法满足多样化和个性化的需求。</w:t>
      </w:r>
    </w:p>
    <w:p w14:paraId="076182FE" w14:textId="77777777" w:rsidR="00D72A85" w:rsidRDefault="00D72A85" w:rsidP="00D72A85">
      <w:pPr>
        <w:rPr>
          <w:rFonts w:ascii="FangSong" w:eastAsia="FangSong" w:hAnsi="FangSong"/>
          <w:lang w:val="en-US"/>
        </w:rPr>
      </w:pPr>
    </w:p>
    <w:p w14:paraId="78C896E4" w14:textId="6CD33940" w:rsidR="00D72A85" w:rsidRPr="00D72A85" w:rsidRDefault="00D72A85" w:rsidP="00D72A85">
      <w:pPr>
        <w:pStyle w:val="ListParagraph"/>
        <w:numPr>
          <w:ilvl w:val="0"/>
          <w:numId w:val="1"/>
        </w:numPr>
        <w:rPr>
          <w:rFonts w:ascii="FangSong" w:eastAsia="FangSong" w:hAnsi="FangSong" w:hint="eastAsia"/>
          <w:lang w:val="en-US"/>
        </w:rPr>
      </w:pPr>
      <w:r w:rsidRPr="00D72A85">
        <w:rPr>
          <w:rFonts w:ascii="FangSong" w:eastAsia="FangSong" w:hAnsi="FangSong" w:hint="eastAsia"/>
          <w:lang w:val="en-US"/>
        </w:rPr>
        <w:t>具体的技术方案描述</w:t>
      </w:r>
    </w:p>
    <w:p w14:paraId="4FBD8173" w14:textId="77777777" w:rsidR="00D72A85" w:rsidRPr="00D72A85" w:rsidRDefault="00D72A85" w:rsidP="00D72A85">
      <w:pPr>
        <w:ind w:firstLine="360"/>
        <w:rPr>
          <w:rFonts w:ascii="FangSong" w:eastAsia="FangSong" w:hAnsi="FangSong" w:hint="eastAsia"/>
          <w:sz w:val="21"/>
          <w:szCs w:val="21"/>
          <w:lang w:val="en-US"/>
        </w:rPr>
      </w:pPr>
      <w:r w:rsidRPr="00D72A85">
        <w:rPr>
          <w:rFonts w:ascii="FangSong" w:eastAsia="FangSong" w:hAnsi="FangSong" w:hint="eastAsia"/>
          <w:sz w:val="21"/>
          <w:szCs w:val="21"/>
          <w:lang w:val="en-US"/>
        </w:rPr>
        <w:t>本发明提出了一种基于多阶段深度学习模型的智能CAD图像审图匹配系统，旨在通过多种先进技术，实现对任意两幅或多幅图像或PDF格式存储的任意尺寸CAD文件的智能匹配和判断。以下为本发明的完整技术方案描述，重点阐述具有独创性的部分，并对关键步骤进行详细说明。</w:t>
      </w:r>
    </w:p>
    <w:p w14:paraId="341BF025" w14:textId="77777777" w:rsidR="00D72A85" w:rsidRPr="00D72A85" w:rsidRDefault="00D72A85" w:rsidP="00D72A85">
      <w:pPr>
        <w:rPr>
          <w:rFonts w:ascii="FangSong" w:eastAsia="FangSong" w:hAnsi="FangSong"/>
          <w:lang w:val="en-US"/>
        </w:rPr>
      </w:pPr>
    </w:p>
    <w:p w14:paraId="138877AC" w14:textId="77777777" w:rsidR="00D72A85" w:rsidRDefault="00D72A85" w:rsidP="00D72A85">
      <w:pPr>
        <w:pStyle w:val="ListParagraph"/>
        <w:numPr>
          <w:ilvl w:val="1"/>
          <w:numId w:val="1"/>
        </w:numPr>
        <w:rPr>
          <w:rFonts w:ascii="FangSong" w:eastAsia="FangSong" w:hAnsi="FangSong"/>
          <w:lang w:val="en-US"/>
        </w:rPr>
      </w:pPr>
      <w:r w:rsidRPr="00D72A85">
        <w:rPr>
          <w:rFonts w:ascii="FangSong" w:eastAsia="FangSong" w:hAnsi="FangSong" w:hint="eastAsia"/>
          <w:lang w:val="en-US"/>
        </w:rPr>
        <w:t>系统整体架构概述</w:t>
      </w:r>
    </w:p>
    <w:p w14:paraId="0C18E6E7" w14:textId="424C19E1" w:rsidR="00D72A85" w:rsidRPr="00D72A85" w:rsidRDefault="00D72A85" w:rsidP="00D72A85">
      <w:pPr>
        <w:rPr>
          <w:rFonts w:ascii="FangSong" w:eastAsia="FangSong" w:hAnsi="FangSong"/>
          <w:lang w:val="en-US"/>
        </w:rPr>
      </w:pPr>
      <w:r>
        <w:rPr>
          <w:rFonts w:ascii="FangSong" w:eastAsia="FangSong" w:hAnsi="FangSong" w:hint="eastAsia"/>
          <w:sz w:val="21"/>
          <w:szCs w:val="21"/>
          <w:lang w:val="en-US"/>
        </w:rPr>
        <w:t xml:space="preserve">    </w:t>
      </w:r>
      <w:r w:rsidRPr="00D72A85">
        <w:rPr>
          <w:rFonts w:ascii="FangSong" w:eastAsia="FangSong" w:hAnsi="FangSong" w:hint="eastAsia"/>
          <w:sz w:val="21"/>
          <w:szCs w:val="21"/>
          <w:lang w:val="en-US"/>
        </w:rPr>
        <w:t>系统整体架构包括以下几个主要模块：</w:t>
      </w:r>
    </w:p>
    <w:p w14:paraId="4E590F76" w14:textId="77777777" w:rsidR="00D72A85" w:rsidRDefault="00D72A85" w:rsidP="00D72A85">
      <w:pPr>
        <w:pStyle w:val="ListParagraph"/>
        <w:numPr>
          <w:ilvl w:val="0"/>
          <w:numId w:val="4"/>
        </w:numPr>
        <w:rPr>
          <w:rFonts w:ascii="FangSong" w:eastAsia="FangSong" w:hAnsi="FangSong"/>
          <w:sz w:val="21"/>
          <w:szCs w:val="21"/>
          <w:lang w:val="en-US"/>
        </w:rPr>
      </w:pPr>
      <w:r w:rsidRPr="00D72A85">
        <w:rPr>
          <w:rFonts w:ascii="FangSong" w:eastAsia="FangSong" w:hAnsi="FangSong" w:hint="eastAsia"/>
          <w:sz w:val="21"/>
          <w:szCs w:val="21"/>
          <w:lang w:val="en-US"/>
        </w:rPr>
        <w:t>数据预处理与复杂数据集构建：对CAD图像进行预处理，构建平衡且具有多样性的训练数据集。</w:t>
      </w:r>
    </w:p>
    <w:p w14:paraId="384FDDE1" w14:textId="77777777" w:rsidR="00D72A85" w:rsidRDefault="00D72A85" w:rsidP="00D72A85">
      <w:pPr>
        <w:pStyle w:val="ListParagraph"/>
        <w:numPr>
          <w:ilvl w:val="0"/>
          <w:numId w:val="4"/>
        </w:numPr>
        <w:rPr>
          <w:rFonts w:ascii="FangSong" w:eastAsia="FangSong" w:hAnsi="FangSong"/>
          <w:sz w:val="21"/>
          <w:szCs w:val="21"/>
          <w:lang w:val="en-US"/>
        </w:rPr>
      </w:pPr>
      <w:r w:rsidRPr="00D72A85">
        <w:rPr>
          <w:rFonts w:ascii="FangSong" w:eastAsia="FangSong" w:hAnsi="FangSong" w:hint="eastAsia"/>
          <w:sz w:val="21"/>
          <w:szCs w:val="21"/>
          <w:lang w:val="en-US"/>
        </w:rPr>
        <w:t>目标检测模型：使用YOLOv5模型进行多目标检测，结合滑窗检测和全局非极大值抑制（NMS）技术，处理超大尺寸图像</w:t>
      </w:r>
      <w:r>
        <w:rPr>
          <w:rFonts w:ascii="FangSong" w:eastAsia="FangSong" w:hAnsi="FangSong" w:hint="eastAsia"/>
          <w:sz w:val="21"/>
          <w:szCs w:val="21"/>
          <w:lang w:val="en-US"/>
        </w:rPr>
        <w:t>。</w:t>
      </w:r>
    </w:p>
    <w:p w14:paraId="2BAB534B" w14:textId="77777777" w:rsidR="00D72A85" w:rsidRDefault="00D72A85" w:rsidP="00D72A85">
      <w:pPr>
        <w:pStyle w:val="ListParagraph"/>
        <w:numPr>
          <w:ilvl w:val="0"/>
          <w:numId w:val="4"/>
        </w:numPr>
        <w:rPr>
          <w:rFonts w:ascii="FangSong" w:eastAsia="FangSong" w:hAnsi="FangSong"/>
          <w:sz w:val="21"/>
          <w:szCs w:val="21"/>
          <w:lang w:val="en-US"/>
        </w:rPr>
      </w:pPr>
      <w:r w:rsidRPr="00D72A85">
        <w:rPr>
          <w:rFonts w:ascii="FangSong" w:eastAsia="FangSong" w:hAnsi="FangSong" w:hint="eastAsia"/>
          <w:sz w:val="21"/>
          <w:szCs w:val="21"/>
          <w:lang w:val="en-US"/>
        </w:rPr>
        <w:t>目标匹配模型：采用双头网络结构，实现目标的精确位置匹配和类别匹配。</w:t>
      </w:r>
    </w:p>
    <w:p w14:paraId="22BA82C3" w14:textId="090F5137" w:rsidR="00D72A85" w:rsidRPr="00D72A85" w:rsidRDefault="00D72A85" w:rsidP="00D72A85">
      <w:pPr>
        <w:pStyle w:val="ListParagraph"/>
        <w:numPr>
          <w:ilvl w:val="0"/>
          <w:numId w:val="4"/>
        </w:numPr>
        <w:rPr>
          <w:rFonts w:ascii="FangSong" w:eastAsia="FangSong" w:hAnsi="FangSong"/>
          <w:sz w:val="21"/>
          <w:szCs w:val="21"/>
          <w:lang w:val="en-US"/>
        </w:rPr>
      </w:pPr>
      <w:r w:rsidRPr="00D72A85">
        <w:rPr>
          <w:rFonts w:ascii="FangSong" w:eastAsia="FangSong" w:hAnsi="FangSong" w:hint="eastAsia"/>
          <w:sz w:val="21"/>
          <w:szCs w:val="21"/>
          <w:lang w:val="en-US"/>
        </w:rPr>
        <w:t>模型推理与匹配判断：通过多种损失函数优化特征提取与匹配决策，使用余弦距离和F1范数进行最终匹配判断。</w:t>
      </w:r>
    </w:p>
    <w:p w14:paraId="0F61E2EB" w14:textId="77777777" w:rsidR="00D72A85" w:rsidRPr="00D72A85" w:rsidRDefault="00D72A85" w:rsidP="00D72A85">
      <w:pPr>
        <w:rPr>
          <w:rFonts w:ascii="FangSong" w:eastAsia="FangSong" w:hAnsi="FangSong" w:hint="eastAsia"/>
          <w:lang w:val="en-US"/>
        </w:rPr>
      </w:pPr>
    </w:p>
    <w:p w14:paraId="28F13269" w14:textId="77777777" w:rsidR="00D72A85" w:rsidRDefault="00D72A85" w:rsidP="00D72A85">
      <w:pPr>
        <w:pStyle w:val="ListParagraph"/>
        <w:numPr>
          <w:ilvl w:val="1"/>
          <w:numId w:val="1"/>
        </w:numPr>
        <w:rPr>
          <w:rFonts w:ascii="FangSong" w:eastAsia="FangSong" w:hAnsi="FangSong"/>
          <w:lang w:val="en-US"/>
        </w:rPr>
      </w:pPr>
      <w:r w:rsidRPr="00D72A85">
        <w:rPr>
          <w:rFonts w:ascii="FangSong" w:eastAsia="FangSong" w:hAnsi="FangSong" w:hint="eastAsia"/>
          <w:lang w:val="en-US"/>
        </w:rPr>
        <w:t>数据预处理与复杂数据集构建</w:t>
      </w:r>
    </w:p>
    <w:p w14:paraId="38955C87" w14:textId="77777777" w:rsidR="00D72A85" w:rsidRDefault="00D72A85" w:rsidP="00D72A85">
      <w:pPr>
        <w:ind w:firstLine="480"/>
        <w:rPr>
          <w:rFonts w:ascii="FangSong" w:eastAsia="FangSong" w:hAnsi="FangSong"/>
          <w:sz w:val="21"/>
          <w:szCs w:val="21"/>
          <w:lang w:val="en-US"/>
        </w:rPr>
      </w:pPr>
      <w:r w:rsidRPr="00D72A85">
        <w:rPr>
          <w:rFonts w:ascii="FangSong" w:eastAsia="FangSong" w:hAnsi="FangSong" w:hint="eastAsia"/>
          <w:sz w:val="21"/>
          <w:szCs w:val="21"/>
          <w:lang w:val="en-US"/>
        </w:rPr>
        <w:t>数据预处理是系统的重要基础，直接影响模型的鲁棒性和泛化能力。针对CAD图像的特点，本发明提出了以下处理方法：</w:t>
      </w:r>
    </w:p>
    <w:p w14:paraId="21A63A10" w14:textId="010E297E" w:rsidR="00D72A85" w:rsidRPr="00D72A85" w:rsidRDefault="00D72A85" w:rsidP="00D72A85">
      <w:pPr>
        <w:pStyle w:val="ListParagraph"/>
        <w:numPr>
          <w:ilvl w:val="0"/>
          <w:numId w:val="5"/>
        </w:numPr>
        <w:rPr>
          <w:rFonts w:ascii="FangSong" w:eastAsia="FangSong" w:hAnsi="FangSong"/>
          <w:sz w:val="21"/>
          <w:szCs w:val="21"/>
          <w:lang w:val="en-US"/>
        </w:rPr>
      </w:pPr>
      <w:r w:rsidRPr="00D72A85">
        <w:rPr>
          <w:rFonts w:ascii="FangSong" w:eastAsia="FangSong" w:hAnsi="FangSong" w:hint="eastAsia"/>
          <w:sz w:val="21"/>
          <w:szCs w:val="21"/>
          <w:lang w:val="en-US"/>
        </w:rPr>
        <w:t>CLAHE（自适应直方图均衡化）：通过增强图像的局部对比度，突出图像中的细节特征。</w:t>
      </w:r>
    </w:p>
    <w:p w14:paraId="73D6AAF8" w14:textId="77777777" w:rsidR="00D72A85" w:rsidRDefault="00D72A85" w:rsidP="00D72A85">
      <w:pPr>
        <w:pStyle w:val="ListParagraph"/>
        <w:numPr>
          <w:ilvl w:val="0"/>
          <w:numId w:val="5"/>
        </w:numPr>
        <w:rPr>
          <w:rFonts w:ascii="FangSong" w:eastAsia="FangSong" w:hAnsi="FangSong"/>
          <w:sz w:val="21"/>
          <w:szCs w:val="21"/>
          <w:lang w:val="en-US"/>
        </w:rPr>
      </w:pPr>
      <w:r w:rsidRPr="00D72A85">
        <w:rPr>
          <w:rFonts w:ascii="FangSong" w:eastAsia="FangSong" w:hAnsi="FangSong" w:hint="eastAsia"/>
          <w:sz w:val="21"/>
          <w:szCs w:val="21"/>
          <w:lang w:val="en-US"/>
        </w:rPr>
        <w:t>数据增强：包括随机旋转、平移、缩放、裁剪、颜色抖动等多种手段，生成多样化的训练数据。</w:t>
      </w:r>
    </w:p>
    <w:p w14:paraId="6CA1868F" w14:textId="5EAEBE22" w:rsidR="00D72A85" w:rsidRPr="00D72A85" w:rsidRDefault="00D72A85" w:rsidP="00D72A85">
      <w:pPr>
        <w:pStyle w:val="ListParagraph"/>
        <w:numPr>
          <w:ilvl w:val="0"/>
          <w:numId w:val="5"/>
        </w:numPr>
        <w:rPr>
          <w:rFonts w:ascii="FangSong" w:eastAsia="FangSong" w:hAnsi="FangSong"/>
          <w:sz w:val="21"/>
          <w:szCs w:val="21"/>
          <w:lang w:val="en-US"/>
        </w:rPr>
      </w:pPr>
      <w:r w:rsidRPr="00D72A85">
        <w:rPr>
          <w:rFonts w:ascii="FangSong" w:eastAsia="FangSong" w:hAnsi="FangSong" w:hint="eastAsia"/>
          <w:sz w:val="21"/>
          <w:szCs w:val="21"/>
          <w:lang w:val="en-US"/>
        </w:rPr>
        <w:t>样本均衡与复杂数据集构建：通过SMOTE（合成少数类过采样技术）和</w:t>
      </w:r>
      <w:proofErr w:type="spellStart"/>
      <w:r w:rsidRPr="00D72A85">
        <w:rPr>
          <w:rFonts w:ascii="FangSong" w:eastAsia="FangSong" w:hAnsi="FangSong" w:hint="eastAsia"/>
          <w:sz w:val="21"/>
          <w:szCs w:val="21"/>
          <w:lang w:val="en-US"/>
        </w:rPr>
        <w:t>RandomUnderSampler</w:t>
      </w:r>
      <w:proofErr w:type="spellEnd"/>
      <w:r w:rsidRPr="00D72A85">
        <w:rPr>
          <w:rFonts w:ascii="FangSong" w:eastAsia="FangSong" w:hAnsi="FangSong" w:hint="eastAsia"/>
          <w:sz w:val="21"/>
          <w:szCs w:val="21"/>
          <w:lang w:val="en-US"/>
        </w:rPr>
        <w:t>（随机欠采样技术）对数据进行平衡，避免模型训练时受类别不均衡的影响。</w:t>
      </w:r>
    </w:p>
    <w:p w14:paraId="0BB40839" w14:textId="629C8C8C" w:rsidR="00D72A85" w:rsidRPr="00D72A85" w:rsidRDefault="00D72A85" w:rsidP="00D72A85">
      <w:pPr>
        <w:rPr>
          <w:rFonts w:ascii="FangSong" w:eastAsia="FangSong" w:hAnsi="FangSong" w:hint="eastAsia"/>
          <w:sz w:val="21"/>
          <w:szCs w:val="21"/>
          <w:lang w:val="en-US"/>
        </w:rPr>
      </w:pPr>
      <w:r w:rsidRPr="00D72A85">
        <w:rPr>
          <w:rFonts w:ascii="FangSong" w:eastAsia="FangSong" w:hAnsi="FangSong" w:hint="eastAsia"/>
          <w:sz w:val="21"/>
          <w:szCs w:val="21"/>
          <w:lang w:val="en-US"/>
        </w:rPr>
        <w:t>通过上述步骤，系统生成了一个高质量、平衡的数据集，为后续模型的训练提供了坚实基础。</w:t>
      </w:r>
    </w:p>
    <w:p w14:paraId="14AC3852" w14:textId="77777777" w:rsidR="00D72A85" w:rsidRPr="00D72A85" w:rsidRDefault="00D72A85" w:rsidP="00D72A85">
      <w:pPr>
        <w:rPr>
          <w:rFonts w:ascii="FangSong" w:eastAsia="FangSong" w:hAnsi="FangSong"/>
          <w:lang w:val="en-US"/>
        </w:rPr>
      </w:pPr>
    </w:p>
    <w:p w14:paraId="4FD05451" w14:textId="6EECB7B8" w:rsidR="00D72A85" w:rsidRPr="00D72A85" w:rsidRDefault="00D72A85" w:rsidP="00D72A85">
      <w:pPr>
        <w:pStyle w:val="ListParagraph"/>
        <w:numPr>
          <w:ilvl w:val="1"/>
          <w:numId w:val="5"/>
        </w:numPr>
        <w:rPr>
          <w:rFonts w:ascii="FangSong" w:eastAsia="FangSong" w:hAnsi="FangSong"/>
          <w:sz w:val="21"/>
          <w:szCs w:val="21"/>
          <w:lang w:val="en-US"/>
        </w:rPr>
      </w:pPr>
      <w:r w:rsidRPr="00D72A85">
        <w:rPr>
          <w:rFonts w:ascii="FangSong" w:eastAsia="FangSong" w:hAnsi="FangSong" w:hint="eastAsia"/>
          <w:sz w:val="21"/>
          <w:szCs w:val="21"/>
          <w:lang w:val="en-US"/>
        </w:rPr>
        <w:lastRenderedPageBreak/>
        <w:t>目标检测模型训练</w:t>
      </w:r>
    </w:p>
    <w:p w14:paraId="337F83C4" w14:textId="3DEEC2B5" w:rsidR="00D72A85" w:rsidRPr="00D72A85" w:rsidRDefault="00D72A85" w:rsidP="00D72A85">
      <w:pPr>
        <w:ind w:firstLine="480"/>
        <w:rPr>
          <w:rFonts w:ascii="FangSong" w:eastAsia="FangSong" w:hAnsi="FangSong"/>
          <w:sz w:val="21"/>
          <w:szCs w:val="21"/>
          <w:lang w:val="en-US"/>
        </w:rPr>
      </w:pPr>
      <w:r w:rsidRPr="00D72A85">
        <w:rPr>
          <w:rFonts w:ascii="FangSong" w:eastAsia="FangSong" w:hAnsi="FangSong" w:hint="eastAsia"/>
          <w:sz w:val="21"/>
          <w:szCs w:val="21"/>
          <w:lang w:val="en-US"/>
        </w:rPr>
        <w:t>系统使用YOLOv5模型对CAD图像进行多目标检测。在处理超大尺寸图像时，采用了一种创新的多阶段检测方法：</w:t>
      </w:r>
    </w:p>
    <w:p w14:paraId="27D2A8BE" w14:textId="77777777" w:rsidR="00D72A85" w:rsidRPr="00D72A85" w:rsidRDefault="00D72A85" w:rsidP="00D72A85">
      <w:pPr>
        <w:pStyle w:val="ListParagraph"/>
        <w:numPr>
          <w:ilvl w:val="0"/>
          <w:numId w:val="6"/>
        </w:numPr>
        <w:rPr>
          <w:rFonts w:ascii="FangSong" w:eastAsia="FangSong" w:hAnsi="FangSong"/>
          <w:sz w:val="21"/>
          <w:szCs w:val="21"/>
          <w:lang w:val="en-US"/>
        </w:rPr>
      </w:pPr>
      <w:r w:rsidRPr="00D72A85">
        <w:rPr>
          <w:rFonts w:ascii="FangSong" w:eastAsia="FangSong" w:hAnsi="FangSong" w:hint="eastAsia"/>
          <w:sz w:val="21"/>
          <w:szCs w:val="21"/>
          <w:lang w:val="en-US"/>
        </w:rPr>
        <w:t>滑窗检测：将超大尺寸的CAD图像分割为多个小窗，每个小窗以合适尺寸输入YOLOv5模型进行检测。检测结果包括目标位置和置信度分数。</w:t>
      </w:r>
    </w:p>
    <w:p w14:paraId="2DAEAB0F" w14:textId="2A4FA23B" w:rsidR="00D72A85" w:rsidRPr="00D72A85" w:rsidRDefault="00D72A85" w:rsidP="00D72A85">
      <w:pPr>
        <w:pStyle w:val="ListParagraph"/>
        <w:numPr>
          <w:ilvl w:val="0"/>
          <w:numId w:val="6"/>
        </w:numPr>
        <w:rPr>
          <w:rFonts w:ascii="FangSong" w:eastAsia="FangSong" w:hAnsi="FangSong"/>
          <w:sz w:val="21"/>
          <w:szCs w:val="21"/>
          <w:lang w:val="en-US"/>
        </w:rPr>
      </w:pPr>
      <w:r w:rsidRPr="00D72A85">
        <w:rPr>
          <w:rFonts w:ascii="FangSong" w:eastAsia="FangSong" w:hAnsi="FangSong" w:hint="eastAsia"/>
          <w:sz w:val="21"/>
          <w:szCs w:val="21"/>
          <w:lang w:val="en-US"/>
        </w:rPr>
        <w:t>局部NMS与全局NMS：首先在每个滑窗内进行局部NMS，抑制窗口内的冗余检测。然后，在全局范围内合并所有滑窗的检测结果，并进行全局NMS，去除重叠目标</w:t>
      </w:r>
      <w:r w:rsidRPr="00D72A85">
        <w:rPr>
          <w:rFonts w:ascii="FangSong" w:eastAsia="FangSong" w:hAnsi="FangSong" w:hint="eastAsia"/>
          <w:sz w:val="21"/>
          <w:szCs w:val="21"/>
          <w:lang w:val="en-US"/>
        </w:rPr>
        <w:t>。具体解释如下：</w:t>
      </w:r>
    </w:p>
    <w:p w14:paraId="6C6A959D" w14:textId="77777777" w:rsidR="00D72A85" w:rsidRPr="00D72A85" w:rsidRDefault="00D72A85" w:rsidP="00D72A85">
      <w:pPr>
        <w:rPr>
          <w:rFonts w:ascii="FangSong" w:eastAsia="FangSong" w:hAnsi="FangSong"/>
          <w:sz w:val="21"/>
          <w:szCs w:val="21"/>
          <w:lang w:val="en-US"/>
        </w:rPr>
      </w:pPr>
    </w:p>
    <w:p w14:paraId="5D48E703" w14:textId="428E0C85" w:rsidR="00D72A85" w:rsidRPr="00D72A85" w:rsidRDefault="00D72A85" w:rsidP="00D72A85">
      <w:pPr>
        <w:rPr>
          <w:rFonts w:ascii="FangSong" w:eastAsia="FangSong" w:hAnsi="FangSong"/>
          <w:sz w:val="21"/>
          <w:szCs w:val="21"/>
          <w:lang w:val="en-US"/>
        </w:rPr>
      </w:pPr>
      <w:r w:rsidRPr="00D72A85">
        <w:rPr>
          <w:rFonts w:ascii="FangSong" w:eastAsia="FangSong" w:hAnsi="FangSong" w:hint="eastAsia"/>
          <w:sz w:val="21"/>
          <w:szCs w:val="21"/>
          <w:lang w:val="en-US"/>
        </w:rPr>
        <w:t>假设图像大小为</w:t>
      </w:r>
      <m:oMath>
        <m:r>
          <m:rPr>
            <m:sty m:val="p"/>
          </m:rPr>
          <w:rPr>
            <w:rFonts w:ascii="Cambria Math" w:eastAsia="FangSong" w:hAnsi="Cambria Math" w:hint="eastAsia"/>
            <w:sz w:val="21"/>
            <w:szCs w:val="21"/>
            <w:lang w:val="en-US"/>
          </w:rPr>
          <m:t>W</m:t>
        </m:r>
        <m:r>
          <m:rPr>
            <m:sty m:val="p"/>
          </m:rPr>
          <w:rPr>
            <w:rFonts w:ascii="Cambria Math" w:eastAsia="FangSong" w:hAnsi="Cambria Math"/>
            <w:sz w:val="21"/>
            <w:szCs w:val="21"/>
            <w:lang w:val="en-US"/>
          </w:rPr>
          <m:t>×</m:t>
        </m:r>
        <m:r>
          <m:rPr>
            <m:sty m:val="p"/>
          </m:rPr>
          <w:rPr>
            <w:rFonts w:ascii="Cambria Math" w:eastAsia="FangSong" w:hAnsi="Cambria Math" w:hint="eastAsia"/>
            <w:sz w:val="21"/>
            <w:szCs w:val="21"/>
            <w:lang w:val="en-US"/>
          </w:rPr>
          <m:t>H</m:t>
        </m:r>
        <m:r>
          <m:rPr>
            <m:sty m:val="p"/>
          </m:rPr>
          <w:rPr>
            <w:rFonts w:ascii="Cambria Math" w:eastAsia="FangSong" w:hAnsi="FangSong"/>
            <w:sz w:val="21"/>
            <w:szCs w:val="21"/>
            <w:lang w:val="en-US"/>
          </w:rPr>
          <m:t xml:space="preserve"> </m:t>
        </m:r>
      </m:oMath>
      <w:r w:rsidRPr="00D72A85">
        <w:rPr>
          <w:rFonts w:ascii="FangSong" w:eastAsia="FangSong" w:hAnsi="FangSong" w:hint="eastAsia"/>
          <w:sz w:val="21"/>
          <w:szCs w:val="21"/>
          <w:lang w:val="en-US"/>
        </w:rPr>
        <w:t>，滑窗大小为</w:t>
      </w:r>
      <m:oMath>
        <m:r>
          <m:rPr>
            <m:sty m:val="p"/>
          </m:rPr>
          <w:rPr>
            <w:rFonts w:ascii="Cambria Math" w:eastAsia="FangSong" w:hAnsi="Cambria Math" w:hint="eastAsia"/>
            <w:sz w:val="21"/>
            <w:szCs w:val="21"/>
            <w:lang w:val="en-US"/>
          </w:rPr>
          <m:t>w</m:t>
        </m:r>
        <m:r>
          <m:rPr>
            <m:sty m:val="p"/>
          </m:rPr>
          <w:rPr>
            <w:rFonts w:ascii="Cambria Math" w:eastAsia="FangSong" w:hAnsi="Cambria Math"/>
            <w:sz w:val="21"/>
            <w:szCs w:val="21"/>
            <w:lang w:val="en-US"/>
          </w:rPr>
          <m:t>×</m:t>
        </m:r>
        <m:r>
          <m:rPr>
            <m:sty m:val="p"/>
          </m:rPr>
          <w:rPr>
            <w:rFonts w:ascii="Cambria Math" w:eastAsia="FangSong" w:hAnsi="Cambria Math" w:hint="eastAsia"/>
            <w:sz w:val="21"/>
            <w:szCs w:val="21"/>
            <w:lang w:val="en-US"/>
          </w:rPr>
          <m:t>h</m:t>
        </m:r>
      </m:oMath>
      <w:r w:rsidRPr="00D72A85">
        <w:rPr>
          <w:rFonts w:ascii="FangSong" w:eastAsia="FangSong" w:hAnsi="FangSong" w:hint="eastAsia"/>
          <w:sz w:val="21"/>
          <w:szCs w:val="21"/>
          <w:lang w:val="en-US"/>
        </w:rPr>
        <w:t>，滑动步长为</w:t>
      </w:r>
      <m:oMath>
        <m:sSub>
          <m:sSubPr>
            <m:ctrlPr>
              <w:rPr>
                <w:rFonts w:ascii="Cambria Math" w:eastAsia="FangSong" w:hAnsi="Cambria Math"/>
                <w:sz w:val="21"/>
                <w:szCs w:val="21"/>
                <w:lang w:val="en-US"/>
              </w:rPr>
            </m:ctrlPr>
          </m:sSubPr>
          <m:e>
            <m:r>
              <m:rPr>
                <m:sty m:val="p"/>
              </m:rPr>
              <w:rPr>
                <w:rFonts w:ascii="Cambria Math" w:eastAsia="FangSong" w:hAnsi="Cambria Math" w:hint="eastAsia"/>
                <w:sz w:val="21"/>
                <w:szCs w:val="21"/>
                <w:lang w:val="en-US"/>
              </w:rPr>
              <m:t>s</m:t>
            </m:r>
            <m:ctrlPr>
              <w:rPr>
                <w:rFonts w:ascii="Cambria Math" w:eastAsia="FangSong" w:hAnsi="Cambria Math" w:hint="eastAsia"/>
                <w:sz w:val="21"/>
                <w:szCs w:val="21"/>
                <w:lang w:val="en-US"/>
              </w:rPr>
            </m:ctrlPr>
          </m:e>
          <m:sub>
            <m:r>
              <m:rPr>
                <m:sty m:val="p"/>
              </m:rPr>
              <w:rPr>
                <w:rFonts w:ascii="Cambria Math" w:eastAsia="FangSong" w:hAnsi="Cambria Math" w:hint="eastAsia"/>
                <w:sz w:val="21"/>
                <w:szCs w:val="21"/>
                <w:lang w:val="en-US"/>
              </w:rPr>
              <m:t>x</m:t>
            </m:r>
          </m:sub>
        </m:sSub>
      </m:oMath>
      <w:r w:rsidRPr="00D72A85">
        <w:rPr>
          <w:rFonts w:ascii="FangSong" w:eastAsia="FangSong" w:hAnsi="FangSong" w:hint="eastAsia"/>
          <w:sz w:val="21"/>
          <w:szCs w:val="21"/>
          <w:lang w:val="en-US"/>
        </w:rPr>
        <w:t xml:space="preserve"> 和</w:t>
      </w:r>
      <m:oMath>
        <m:sSub>
          <m:sSubPr>
            <m:ctrlPr>
              <w:rPr>
                <w:rFonts w:ascii="Cambria Math" w:eastAsia="FangSong" w:hAnsi="Cambria Math"/>
                <w:sz w:val="21"/>
                <w:szCs w:val="21"/>
                <w:lang w:val="en-US"/>
              </w:rPr>
            </m:ctrlPr>
          </m:sSubPr>
          <m:e>
            <m:r>
              <m:rPr>
                <m:sty m:val="p"/>
              </m:rPr>
              <w:rPr>
                <w:rFonts w:ascii="Cambria Math" w:eastAsia="FangSong" w:hAnsi="Cambria Math" w:hint="eastAsia"/>
                <w:sz w:val="21"/>
                <w:szCs w:val="21"/>
                <w:lang w:val="en-US"/>
              </w:rPr>
              <m:t>s</m:t>
            </m:r>
            <m:ctrlPr>
              <w:rPr>
                <w:rFonts w:ascii="Cambria Math" w:eastAsia="FangSong" w:hAnsi="Cambria Math" w:hint="eastAsia"/>
                <w:sz w:val="21"/>
                <w:szCs w:val="21"/>
                <w:lang w:val="en-US"/>
              </w:rPr>
            </m:ctrlPr>
          </m:e>
          <m:sub>
            <m:r>
              <m:rPr>
                <m:sty m:val="p"/>
              </m:rPr>
              <w:rPr>
                <w:rFonts w:ascii="Cambria Math" w:eastAsia="FangSong" w:hAnsi="Cambria Math" w:hint="eastAsia"/>
                <w:sz w:val="21"/>
                <w:szCs w:val="21"/>
                <w:lang w:val="en-US"/>
              </w:rPr>
              <m:t>y</m:t>
            </m:r>
          </m:sub>
        </m:sSub>
      </m:oMath>
      <w:r w:rsidRPr="00D72A85">
        <w:rPr>
          <w:rFonts w:ascii="FangSong" w:eastAsia="FangSong" w:hAnsi="FangSong" w:hint="eastAsia"/>
          <w:sz w:val="21"/>
          <w:szCs w:val="21"/>
          <w:lang w:val="en-US"/>
        </w:rPr>
        <w:t>。滑窗在图像上按以下公式进行移动：</w:t>
      </w:r>
    </w:p>
    <w:p w14:paraId="3E0FF31F" w14:textId="742545D1" w:rsidR="00D72A85" w:rsidRPr="00D72A85" w:rsidRDefault="00D72A85" w:rsidP="00D72A85">
      <w:pPr>
        <w:jc w:val="center"/>
        <w:rPr>
          <w:rFonts w:ascii="FangSong" w:eastAsia="FangSong" w:hAnsi="FangSong"/>
          <w:sz w:val="21"/>
          <w:szCs w:val="21"/>
          <w:lang w:val="en-US"/>
        </w:rPr>
      </w:pPr>
      <m:oMathPara>
        <m:oMath>
          <m:sSub>
            <m:sSubPr>
              <m:ctrlPr>
                <w:rPr>
                  <w:rFonts w:ascii="Cambria Math" w:eastAsia="FangSong" w:hAnsi="Cambria Math"/>
                  <w:sz w:val="21"/>
                  <w:szCs w:val="21"/>
                  <w:lang w:val="en-US"/>
                </w:rPr>
              </m:ctrlPr>
            </m:sSubPr>
            <m:e>
              <m:r>
                <m:rPr>
                  <m:sty m:val="p"/>
                </m:rPr>
                <w:rPr>
                  <w:rFonts w:ascii="Cambria Math" w:eastAsia="FangSong" w:hAnsi="Cambria Math"/>
                  <w:sz w:val="21"/>
                  <w:szCs w:val="21"/>
                  <w:lang w:val="en-US"/>
                </w:rPr>
                <m:t>x</m:t>
              </m:r>
            </m:e>
            <m:sub>
              <m:r>
                <m:rPr>
                  <m:sty m:val="p"/>
                </m:rPr>
                <w:rPr>
                  <w:rFonts w:ascii="Cambria Math" w:eastAsia="FangSong" w:hAnsi="Cambria Math"/>
                  <w:sz w:val="21"/>
                  <w:szCs w:val="21"/>
                  <w:lang w:val="en-US"/>
                </w:rPr>
                <m:t>i</m:t>
              </m:r>
            </m:sub>
          </m:sSub>
          <m:r>
            <m:rPr>
              <m:sty m:val="p"/>
            </m:rPr>
            <w:rPr>
              <w:rFonts w:ascii="Cambria Math" w:eastAsia="FangSong" w:hAnsi="Cambria Math"/>
              <w:sz w:val="21"/>
              <w:szCs w:val="21"/>
              <w:lang w:val="en-US"/>
            </w:rPr>
            <m:t>=i⋅</m:t>
          </m:r>
          <m:sSub>
            <m:sSubPr>
              <m:ctrlPr>
                <w:rPr>
                  <w:rFonts w:ascii="Cambria Math" w:eastAsia="FangSong" w:hAnsi="Cambria Math"/>
                  <w:sz w:val="21"/>
                  <w:szCs w:val="21"/>
                  <w:lang w:val="en-US"/>
                </w:rPr>
              </m:ctrlPr>
            </m:sSubPr>
            <m:e>
              <m:r>
                <m:rPr>
                  <m:sty m:val="p"/>
                </m:rPr>
                <w:rPr>
                  <w:rFonts w:ascii="Cambria Math" w:eastAsia="FangSong" w:hAnsi="Cambria Math"/>
                  <w:sz w:val="21"/>
                  <w:szCs w:val="21"/>
                  <w:lang w:val="en-US"/>
                </w:rPr>
                <m:t>s</m:t>
              </m:r>
            </m:e>
            <m:sub>
              <m:r>
                <m:rPr>
                  <m:sty m:val="p"/>
                </m:rPr>
                <w:rPr>
                  <w:rFonts w:ascii="Cambria Math" w:eastAsia="FangSong" w:hAnsi="Cambria Math"/>
                  <w:sz w:val="21"/>
                  <w:szCs w:val="21"/>
                  <w:lang w:val="en-US"/>
                </w:rPr>
                <m:t>x</m:t>
              </m:r>
            </m:sub>
          </m:sSub>
          <m:r>
            <m:rPr>
              <m:sty m:val="p"/>
            </m:rPr>
            <w:rPr>
              <w:rFonts w:ascii="Cambria Math" w:eastAsia="FangSong" w:hAnsi="Cambria Math"/>
              <w:sz w:val="21"/>
              <w:szCs w:val="21"/>
              <w:lang w:val="en-US"/>
            </w:rPr>
            <m:t xml:space="preserve">,   </m:t>
          </m:r>
          <m:sSub>
            <m:sSubPr>
              <m:ctrlPr>
                <w:rPr>
                  <w:rFonts w:ascii="Cambria Math" w:eastAsia="FangSong" w:hAnsi="Cambria Math"/>
                  <w:sz w:val="21"/>
                  <w:szCs w:val="21"/>
                  <w:lang w:val="en-US"/>
                </w:rPr>
              </m:ctrlPr>
            </m:sSubPr>
            <m:e>
              <m:r>
                <m:rPr>
                  <m:sty m:val="p"/>
                </m:rPr>
                <w:rPr>
                  <w:rFonts w:ascii="Cambria Math" w:eastAsia="FangSong" w:hAnsi="Cambria Math"/>
                  <w:sz w:val="21"/>
                  <w:szCs w:val="21"/>
                  <w:lang w:val="en-US"/>
                </w:rPr>
                <m:t>y</m:t>
              </m:r>
            </m:e>
            <m:sub>
              <m:r>
                <m:rPr>
                  <m:sty m:val="p"/>
                </m:rPr>
                <w:rPr>
                  <w:rFonts w:ascii="Cambria Math" w:eastAsia="FangSong" w:hAnsi="Cambria Math"/>
                  <w:sz w:val="21"/>
                  <w:szCs w:val="21"/>
                  <w:lang w:val="en-US"/>
                </w:rPr>
                <m:t>j</m:t>
              </m:r>
            </m:sub>
          </m:sSub>
          <m:r>
            <m:rPr>
              <m:sty m:val="p"/>
            </m:rPr>
            <w:rPr>
              <w:rFonts w:ascii="Cambria Math" w:eastAsia="FangSong" w:hAnsi="Cambria Math"/>
              <w:sz w:val="21"/>
              <w:szCs w:val="21"/>
              <w:lang w:val="en-US"/>
            </w:rPr>
            <m:t xml:space="preserve"> = j⋅</m:t>
          </m:r>
          <m:sSub>
            <m:sSubPr>
              <m:ctrlPr>
                <w:rPr>
                  <w:rFonts w:ascii="Cambria Math" w:eastAsia="FangSong" w:hAnsi="Cambria Math"/>
                  <w:sz w:val="21"/>
                  <w:szCs w:val="21"/>
                  <w:lang w:val="en-US"/>
                </w:rPr>
              </m:ctrlPr>
            </m:sSubPr>
            <m:e>
              <m:r>
                <m:rPr>
                  <m:sty m:val="p"/>
                </m:rPr>
                <w:rPr>
                  <w:rFonts w:ascii="Cambria Math" w:eastAsia="FangSong" w:hAnsi="Cambria Math"/>
                  <w:sz w:val="21"/>
                  <w:szCs w:val="21"/>
                  <w:lang w:val="en-US"/>
                </w:rPr>
                <m:t>s</m:t>
              </m:r>
            </m:e>
            <m:sub>
              <m:r>
                <m:rPr>
                  <m:sty m:val="p"/>
                </m:rPr>
                <w:rPr>
                  <w:rFonts w:ascii="Cambria Math" w:eastAsia="FangSong" w:hAnsi="FangSong" w:hint="eastAsia"/>
                  <w:sz w:val="21"/>
                  <w:szCs w:val="21"/>
                  <w:lang w:val="en-US"/>
                </w:rPr>
                <m:t>y</m:t>
              </m:r>
            </m:sub>
          </m:sSub>
        </m:oMath>
      </m:oMathPara>
    </w:p>
    <w:p w14:paraId="04EEBB3D" w14:textId="72D296D9" w:rsidR="00D72A85" w:rsidRPr="00D72A85" w:rsidRDefault="00D72A85" w:rsidP="00D72A85">
      <w:pPr>
        <w:rPr>
          <w:rFonts w:ascii="FangSong" w:eastAsia="FangSong" w:hAnsi="FangSong" w:hint="eastAsia"/>
          <w:sz w:val="21"/>
          <w:szCs w:val="21"/>
          <w:lang w:val="en-US"/>
        </w:rPr>
      </w:pPr>
      <w:r w:rsidRPr="00D72A85">
        <w:rPr>
          <w:rFonts w:ascii="FangSong" w:eastAsia="FangSong" w:hAnsi="FangSong" w:hint="eastAsia"/>
          <w:sz w:val="21"/>
          <w:szCs w:val="21"/>
          <w:lang w:val="en-US"/>
        </w:rPr>
        <w:t>其中</w:t>
      </w:r>
      <m:oMath>
        <m:r>
          <w:rPr>
            <w:rFonts w:ascii="Cambria Math" w:eastAsia="FangSong" w:hAnsi="Cambria Math"/>
            <w:sz w:val="21"/>
            <w:szCs w:val="21"/>
            <w:lang w:val="en-US"/>
          </w:rPr>
          <m:t xml:space="preserve"> </m:t>
        </m:r>
        <m:r>
          <m:rPr>
            <m:sty m:val="p"/>
          </m:rPr>
          <w:rPr>
            <w:rFonts w:ascii="Cambria Math" w:eastAsia="FangSong" w:hAnsi="Cambria Math" w:hint="eastAsia"/>
            <w:sz w:val="21"/>
            <w:szCs w:val="21"/>
            <w:lang w:val="en-US"/>
          </w:rPr>
          <m:t>i,</m:t>
        </m:r>
        <m:r>
          <m:rPr>
            <m:sty m:val="p"/>
          </m:rPr>
          <w:rPr>
            <w:rFonts w:ascii="Cambria Math" w:eastAsia="FangSong" w:hAnsi="Cambria Math"/>
            <w:sz w:val="21"/>
            <w:szCs w:val="21"/>
            <w:lang w:val="en-US"/>
          </w:rPr>
          <m:t xml:space="preserve"> </m:t>
        </m:r>
        <m:r>
          <m:rPr>
            <m:sty m:val="p"/>
          </m:rPr>
          <w:rPr>
            <w:rFonts w:ascii="Cambria Math" w:eastAsia="FangSong" w:hAnsi="Cambria Math" w:hint="eastAsia"/>
            <w:sz w:val="21"/>
            <w:szCs w:val="21"/>
            <w:lang w:val="en-US"/>
          </w:rPr>
          <m:t xml:space="preserve"> j</m:t>
        </m:r>
        <m:r>
          <m:rPr>
            <m:sty m:val="p"/>
          </m:rPr>
          <w:rPr>
            <w:rFonts w:ascii="Cambria Math" w:eastAsia="FangSong" w:hAnsi="FangSong"/>
            <w:sz w:val="21"/>
            <w:szCs w:val="21"/>
            <w:lang w:val="en-US"/>
          </w:rPr>
          <m:t xml:space="preserve"> </m:t>
        </m:r>
      </m:oMath>
      <w:r w:rsidRPr="00D72A85">
        <w:rPr>
          <w:rFonts w:ascii="FangSong" w:eastAsia="FangSong" w:hAnsi="FangSong" w:hint="eastAsia"/>
          <w:sz w:val="21"/>
          <w:szCs w:val="21"/>
          <w:lang w:val="en-US"/>
        </w:rPr>
        <w:t xml:space="preserve">为整数，使得 </w:t>
      </w:r>
      <m:oMath>
        <m:r>
          <m:rPr>
            <m:sty m:val="p"/>
          </m:rPr>
          <w:rPr>
            <w:rFonts w:ascii="Cambria Math" w:eastAsia="FangSong" w:hAnsi="Cambria Math" w:hint="eastAsia"/>
            <w:sz w:val="21"/>
            <w:szCs w:val="21"/>
            <w:lang w:val="en-US"/>
          </w:rPr>
          <m:t>0</m:t>
        </m:r>
        <m:r>
          <m:rPr>
            <m:sty m:val="p"/>
          </m:rPr>
          <w:rPr>
            <w:rFonts w:ascii="Cambria Math" w:eastAsia="FangSong" w:hAnsi="Cambria Math"/>
            <w:sz w:val="21"/>
            <w:szCs w:val="21"/>
            <w:lang w:val="en-US"/>
          </w:rPr>
          <m:t>≤</m:t>
        </m:r>
        <m:r>
          <m:rPr>
            <m:sty m:val="p"/>
          </m:rPr>
          <w:rPr>
            <w:rFonts w:ascii="Cambria Math" w:eastAsia="FangSong" w:hAnsi="Cambria Math" w:hint="eastAsia"/>
            <w:sz w:val="21"/>
            <w:szCs w:val="21"/>
            <w:lang w:val="en-US"/>
          </w:rPr>
          <m:t xml:space="preserve"> </m:t>
        </m:r>
        <m:sSub>
          <m:sSubPr>
            <m:ctrlPr>
              <w:rPr>
                <w:rFonts w:ascii="Cambria Math" w:eastAsia="FangSong" w:hAnsi="Cambria Math"/>
                <w:sz w:val="21"/>
                <w:szCs w:val="21"/>
                <w:lang w:val="en-US"/>
              </w:rPr>
            </m:ctrlPr>
          </m:sSubPr>
          <m:e>
            <m:r>
              <m:rPr>
                <m:sty m:val="p"/>
              </m:rPr>
              <w:rPr>
                <w:rFonts w:ascii="Cambria Math" w:eastAsia="FangSong" w:hAnsi="Cambria Math" w:hint="eastAsia"/>
                <w:sz w:val="21"/>
                <w:szCs w:val="21"/>
                <w:lang w:val="en-US"/>
              </w:rPr>
              <m:t>x</m:t>
            </m:r>
          </m:e>
          <m:sub>
            <m:r>
              <m:rPr>
                <m:sty m:val="p"/>
              </m:rPr>
              <w:rPr>
                <w:rFonts w:ascii="Cambria Math" w:eastAsia="FangSong" w:hAnsi="Cambria Math" w:hint="eastAsia"/>
                <w:sz w:val="21"/>
                <w:szCs w:val="21"/>
                <w:lang w:val="en-US"/>
              </w:rPr>
              <m:t>i</m:t>
            </m:r>
          </m:sub>
        </m:sSub>
        <m:r>
          <m:rPr>
            <m:sty m:val="p"/>
          </m:rPr>
          <w:rPr>
            <w:rFonts w:ascii="Cambria Math" w:eastAsia="FangSong" w:hAnsi="Cambria Math"/>
            <w:sz w:val="21"/>
            <w:szCs w:val="21"/>
            <w:lang w:val="en-US"/>
          </w:rPr>
          <m:t>≤</m:t>
        </m:r>
        <m:r>
          <m:rPr>
            <m:sty m:val="p"/>
          </m:rPr>
          <w:rPr>
            <w:rFonts w:ascii="Cambria Math" w:eastAsia="FangSong" w:hAnsi="Cambria Math" w:hint="eastAsia"/>
            <w:sz w:val="21"/>
            <w:szCs w:val="21"/>
            <w:lang w:val="en-US"/>
          </w:rPr>
          <m:t xml:space="preserve"> W</m:t>
        </m:r>
        <m:r>
          <m:rPr>
            <m:sty m:val="p"/>
          </m:rPr>
          <w:rPr>
            <w:rFonts w:ascii="Cambria Math" w:eastAsia="FangSong" w:hAnsi="Cambria Math" w:cs="Cambria Math"/>
            <w:sz w:val="21"/>
            <w:szCs w:val="21"/>
            <w:lang w:val="en-US"/>
          </w:rPr>
          <m:t>-</m:t>
        </m:r>
        <m:r>
          <m:rPr>
            <m:sty m:val="p"/>
          </m:rPr>
          <w:rPr>
            <w:rFonts w:ascii="Cambria Math" w:eastAsia="FangSong" w:hAnsi="Cambria Math" w:hint="eastAsia"/>
            <w:sz w:val="21"/>
            <w:szCs w:val="21"/>
            <w:lang w:val="en-US"/>
          </w:rPr>
          <m:t>w</m:t>
        </m:r>
        <m:r>
          <m:rPr>
            <m:sty m:val="p"/>
          </m:rPr>
          <w:rPr>
            <w:rFonts w:ascii="Cambria Math" w:eastAsia="FangSong" w:hAnsi="Cambria Math"/>
            <w:sz w:val="21"/>
            <w:szCs w:val="21"/>
            <w:lang w:val="en-US"/>
          </w:rPr>
          <m:t xml:space="preserve"> </m:t>
        </m:r>
      </m:oMath>
      <w:r w:rsidRPr="00D72A85">
        <w:rPr>
          <w:rFonts w:ascii="FangSong" w:eastAsia="FangSong" w:hAnsi="FangSong" w:hint="eastAsia"/>
          <w:sz w:val="21"/>
          <w:szCs w:val="21"/>
          <w:lang w:val="en-US"/>
        </w:rPr>
        <w:t>和</w:t>
      </w:r>
      <m:oMath>
        <m:r>
          <m:rPr>
            <m:sty m:val="p"/>
          </m:rPr>
          <w:rPr>
            <w:rFonts w:ascii="Cambria Math" w:eastAsia="FangSong" w:hAnsi="Cambria Math" w:hint="eastAsia"/>
            <w:sz w:val="21"/>
            <w:szCs w:val="21"/>
            <w:lang w:val="en-US"/>
          </w:rPr>
          <m:t>0</m:t>
        </m:r>
        <m:r>
          <m:rPr>
            <m:sty m:val="p"/>
          </m:rPr>
          <w:rPr>
            <w:rFonts w:ascii="Cambria Math" w:eastAsia="FangSong" w:hAnsi="Cambria Math"/>
            <w:sz w:val="21"/>
            <w:szCs w:val="21"/>
            <w:lang w:val="en-US"/>
          </w:rPr>
          <m:t>≤</m:t>
        </m:r>
        <m:r>
          <m:rPr>
            <m:sty m:val="p"/>
          </m:rPr>
          <w:rPr>
            <w:rFonts w:ascii="Cambria Math" w:eastAsia="FangSong" w:hAnsi="Cambria Math" w:hint="eastAsia"/>
            <w:sz w:val="21"/>
            <w:szCs w:val="21"/>
            <w:lang w:val="en-US"/>
          </w:rPr>
          <m:t xml:space="preserve"> </m:t>
        </m:r>
        <m:sSub>
          <m:sSubPr>
            <m:ctrlPr>
              <w:rPr>
                <w:rFonts w:ascii="Cambria Math" w:eastAsia="FangSong" w:hAnsi="Cambria Math"/>
                <w:sz w:val="21"/>
                <w:szCs w:val="21"/>
                <w:lang w:val="en-US"/>
              </w:rPr>
            </m:ctrlPr>
          </m:sSubPr>
          <m:e>
            <m:r>
              <m:rPr>
                <m:sty m:val="p"/>
              </m:rPr>
              <w:rPr>
                <w:rFonts w:ascii="Cambria Math" w:eastAsia="FangSong" w:hAnsi="Cambria Math" w:hint="eastAsia"/>
                <w:sz w:val="21"/>
                <w:szCs w:val="21"/>
                <w:lang w:val="en-US"/>
              </w:rPr>
              <m:t>y</m:t>
            </m:r>
          </m:e>
          <m:sub>
            <m:r>
              <m:rPr>
                <m:sty m:val="p"/>
              </m:rPr>
              <w:rPr>
                <w:rFonts w:ascii="Cambria Math" w:eastAsia="FangSong" w:hAnsi="Cambria Math" w:hint="eastAsia"/>
                <w:sz w:val="21"/>
                <w:szCs w:val="21"/>
                <w:lang w:val="en-US"/>
              </w:rPr>
              <m:t>j</m:t>
            </m:r>
          </m:sub>
        </m:sSub>
        <m:r>
          <m:rPr>
            <m:sty m:val="p"/>
          </m:rPr>
          <w:rPr>
            <w:rFonts w:ascii="Cambria Math" w:eastAsia="FangSong" w:hAnsi="Cambria Math"/>
            <w:sz w:val="21"/>
            <w:szCs w:val="21"/>
            <w:lang w:val="en-US"/>
          </w:rPr>
          <m:t>≤</m:t>
        </m:r>
        <m:r>
          <m:rPr>
            <m:sty m:val="p"/>
          </m:rPr>
          <w:rPr>
            <w:rFonts w:ascii="Cambria Math" w:eastAsia="FangSong" w:hAnsi="Cambria Math" w:hint="eastAsia"/>
            <w:sz w:val="21"/>
            <w:szCs w:val="21"/>
            <w:lang w:val="en-US"/>
          </w:rPr>
          <m:t xml:space="preserve"> H</m:t>
        </m:r>
        <m:r>
          <m:rPr>
            <m:sty m:val="p"/>
          </m:rPr>
          <w:rPr>
            <w:rFonts w:ascii="Cambria Math" w:eastAsia="FangSong" w:hAnsi="Cambria Math" w:cs="Cambria Math"/>
            <w:sz w:val="21"/>
            <w:szCs w:val="21"/>
            <w:lang w:val="en-US"/>
          </w:rPr>
          <m:t>-</m:t>
        </m:r>
        <m:r>
          <m:rPr>
            <m:sty m:val="p"/>
          </m:rPr>
          <w:rPr>
            <w:rFonts w:ascii="Cambria Math" w:eastAsia="FangSong" w:hAnsi="Cambria Math" w:hint="eastAsia"/>
            <w:sz w:val="21"/>
            <w:szCs w:val="21"/>
            <w:lang w:val="en-US"/>
          </w:rPr>
          <m:t>h</m:t>
        </m:r>
      </m:oMath>
      <w:r w:rsidRPr="00D72A85">
        <w:rPr>
          <w:rFonts w:ascii="FangSong" w:eastAsia="FangSong" w:hAnsi="FangSong" w:hint="eastAsia"/>
          <w:sz w:val="21"/>
          <w:szCs w:val="21"/>
          <w:lang w:val="en-US"/>
        </w:rPr>
        <w:t>。对于每个滑窗的检测结果</w:t>
      </w:r>
      <m:oMath>
        <m:sSub>
          <m:sSubPr>
            <m:ctrlPr>
              <w:rPr>
                <w:rFonts w:ascii="Cambria Math" w:eastAsia="FangSong" w:hAnsi="Cambria Math"/>
                <w:sz w:val="21"/>
                <w:szCs w:val="21"/>
                <w:lang w:val="en-US"/>
              </w:rPr>
            </m:ctrlPr>
          </m:sSubPr>
          <m:e>
            <m:r>
              <m:rPr>
                <m:sty m:val="p"/>
              </m:rPr>
              <w:rPr>
                <w:rFonts w:ascii="Cambria Math" w:eastAsia="FangSong" w:hAnsi="Cambria Math" w:hint="eastAsia"/>
                <w:sz w:val="21"/>
                <w:szCs w:val="21"/>
                <w:lang w:val="en-US"/>
              </w:rPr>
              <m:t>D</m:t>
            </m:r>
            <m:ctrlPr>
              <w:rPr>
                <w:rFonts w:ascii="Cambria Math" w:eastAsia="FangSong" w:hAnsi="Cambria Math" w:hint="eastAsia"/>
                <w:sz w:val="21"/>
                <w:szCs w:val="21"/>
                <w:lang w:val="en-US"/>
              </w:rPr>
            </m:ctrlPr>
          </m:e>
          <m:sub>
            <m:r>
              <m:rPr>
                <m:sty m:val="p"/>
              </m:rPr>
              <w:rPr>
                <w:rFonts w:ascii="Cambria Math" w:eastAsia="FangSong" w:hAnsi="Cambria Math" w:hint="eastAsia"/>
                <w:sz w:val="21"/>
                <w:szCs w:val="21"/>
                <w:lang w:val="en-US"/>
              </w:rPr>
              <m:t>k</m:t>
            </m:r>
          </m:sub>
        </m:sSub>
      </m:oMath>
      <w:r w:rsidRPr="00D72A85">
        <w:rPr>
          <w:rFonts w:ascii="FangSong" w:eastAsia="FangSong" w:hAnsi="FangSong" w:hint="eastAsia"/>
          <w:sz w:val="21"/>
          <w:szCs w:val="21"/>
          <w:lang w:val="en-US"/>
        </w:rPr>
        <w:t>，通过局部NMS处理后，再将其在全局坐标系下进行转换，最终通过全局NMS进行融合，得到全局检测结果</w:t>
      </w:r>
      <m:oMath>
        <m:sSub>
          <m:sSubPr>
            <m:ctrlPr>
              <w:rPr>
                <w:rFonts w:ascii="Cambria Math" w:eastAsia="FangSong" w:hAnsi="Cambria Math"/>
                <w:i/>
                <w:sz w:val="21"/>
                <w:szCs w:val="21"/>
                <w:lang w:val="en-US"/>
              </w:rPr>
            </m:ctrlPr>
          </m:sSubPr>
          <m:e>
            <m:r>
              <w:rPr>
                <w:rFonts w:ascii="Cambria Math" w:eastAsia="FangSong" w:hAnsi="Cambria Math"/>
                <w:sz w:val="21"/>
                <w:szCs w:val="21"/>
                <w:lang w:val="en-US"/>
              </w:rPr>
              <m:t>D</m:t>
            </m:r>
          </m:e>
          <m:sub>
            <m:r>
              <w:rPr>
                <w:rFonts w:ascii="Cambria Math" w:eastAsia="FangSong" w:hAnsi="Cambria Math"/>
                <w:sz w:val="21"/>
                <w:szCs w:val="21"/>
                <w:lang w:val="en-US"/>
              </w:rPr>
              <m:t>final</m:t>
            </m:r>
          </m:sub>
        </m:sSub>
        <m:r>
          <w:rPr>
            <w:rFonts w:ascii="Cambria Math" w:eastAsia="FangSong" w:hAnsi="Cambria Math"/>
            <w:sz w:val="21"/>
            <w:szCs w:val="21"/>
            <w:lang w:val="en-US"/>
          </w:rPr>
          <m:t xml:space="preserve"> </m:t>
        </m:r>
      </m:oMath>
      <w:r w:rsidRPr="00D72A85">
        <w:rPr>
          <w:rFonts w:ascii="FangSong" w:eastAsia="FangSong" w:hAnsi="FangSong" w:hint="eastAsia"/>
          <w:sz w:val="21"/>
          <w:szCs w:val="21"/>
          <w:lang w:val="en-US"/>
        </w:rPr>
        <w:t>。</w:t>
      </w:r>
    </w:p>
    <w:p w14:paraId="7C059661" w14:textId="77777777" w:rsidR="00D72A85" w:rsidRPr="00D72A85" w:rsidRDefault="00D72A85" w:rsidP="00D72A85">
      <w:pPr>
        <w:rPr>
          <w:rFonts w:ascii="FangSong" w:eastAsia="FangSong" w:hAnsi="FangSong" w:hint="eastAsia"/>
          <w:sz w:val="21"/>
          <w:szCs w:val="21"/>
          <w:lang w:val="en-US"/>
        </w:rPr>
      </w:pPr>
      <w:r w:rsidRPr="00D72A85">
        <w:rPr>
          <w:rFonts w:ascii="FangSong" w:eastAsia="FangSong" w:hAnsi="FangSong" w:hint="eastAsia"/>
          <w:sz w:val="21"/>
          <w:szCs w:val="21"/>
          <w:lang w:val="en-US"/>
        </w:rPr>
        <w:t>经过目标检测中创新性地结合了滑窗检测与全局NMS技术，确保了对超大图像中目标的精准识别。滑窗检测使模型能够处理超大图像，全局NMS则避免了重叠检测带来的误判。</w:t>
      </w:r>
    </w:p>
    <w:p w14:paraId="5591D7DE" w14:textId="77777777" w:rsidR="00D72A85" w:rsidRPr="00D72A85" w:rsidRDefault="00D72A85" w:rsidP="00D72A85">
      <w:pPr>
        <w:rPr>
          <w:rFonts w:ascii="FangSong" w:eastAsia="FangSong" w:hAnsi="FangSong"/>
          <w:lang w:val="en-US"/>
        </w:rPr>
      </w:pPr>
    </w:p>
    <w:p w14:paraId="1ACFFCB6" w14:textId="0EEBEBF0" w:rsidR="00D72A85" w:rsidRPr="00D72A85" w:rsidRDefault="00D72A85" w:rsidP="00D72A85">
      <w:pPr>
        <w:pStyle w:val="ListParagraph"/>
        <w:numPr>
          <w:ilvl w:val="1"/>
          <w:numId w:val="5"/>
        </w:numPr>
        <w:rPr>
          <w:rFonts w:ascii="FangSong" w:eastAsia="FangSong" w:hAnsi="FangSong"/>
          <w:lang w:val="en-US"/>
        </w:rPr>
      </w:pPr>
      <w:r w:rsidRPr="00D72A85">
        <w:rPr>
          <w:rFonts w:ascii="FangSong" w:eastAsia="FangSong" w:hAnsi="FangSong" w:hint="eastAsia"/>
          <w:lang w:val="en-US"/>
        </w:rPr>
        <w:t>目标匹配模型训练与推理</w:t>
      </w:r>
    </w:p>
    <w:p w14:paraId="4F3F3FDE" w14:textId="48820F80" w:rsidR="00D72A85" w:rsidRPr="00D72A85" w:rsidRDefault="00D72A85" w:rsidP="00D72A85">
      <w:pPr>
        <w:ind w:firstLine="480"/>
        <w:rPr>
          <w:rFonts w:ascii="FangSong" w:eastAsia="FangSong" w:hAnsi="FangSong"/>
          <w:sz w:val="21"/>
          <w:szCs w:val="21"/>
          <w:lang w:val="en-US"/>
        </w:rPr>
      </w:pPr>
      <w:r w:rsidRPr="00D72A85">
        <w:rPr>
          <w:rFonts w:ascii="FangSong" w:eastAsia="FangSong" w:hAnsi="FangSong" w:hint="eastAsia"/>
          <w:sz w:val="21"/>
          <w:szCs w:val="21"/>
          <w:lang w:val="en-US"/>
        </w:rPr>
        <w:t>目标匹配模型采用双头网络结构，通过结合位置匹配和类别匹配，提高模型的识别和匹配能力。匹配过程中使用多种损失函数，具体步骤如下：</w:t>
      </w:r>
    </w:p>
    <w:p w14:paraId="663354A0" w14:textId="77777777" w:rsidR="00D72A85" w:rsidRPr="00D72A85" w:rsidRDefault="00D72A85" w:rsidP="00D72A85">
      <w:pPr>
        <w:pStyle w:val="ListParagraph"/>
        <w:numPr>
          <w:ilvl w:val="0"/>
          <w:numId w:val="7"/>
        </w:numPr>
        <w:rPr>
          <w:rFonts w:ascii="FangSong" w:eastAsia="FangSong" w:hAnsi="FangSong"/>
          <w:sz w:val="21"/>
          <w:szCs w:val="21"/>
          <w:lang w:val="en-US"/>
        </w:rPr>
      </w:pPr>
      <w:r w:rsidRPr="00D72A85">
        <w:rPr>
          <w:rFonts w:ascii="FangSong" w:eastAsia="FangSong" w:hAnsi="FangSong" w:hint="eastAsia"/>
          <w:sz w:val="21"/>
          <w:szCs w:val="21"/>
          <w:lang w:val="en-US"/>
        </w:rPr>
        <w:t>双头网络架构：模型结构包括位置匹配分支和类别匹配分支。输入图像经过卷积层提取特征后，分别输出匹配特征向量和类别预测。</w:t>
      </w:r>
    </w:p>
    <w:p w14:paraId="6BF9A61C" w14:textId="4FE964E0" w:rsidR="00D72A85" w:rsidRPr="00D72A85" w:rsidRDefault="00D72A85" w:rsidP="00D72A85">
      <w:pPr>
        <w:pStyle w:val="ListParagraph"/>
        <w:numPr>
          <w:ilvl w:val="0"/>
          <w:numId w:val="7"/>
        </w:numPr>
        <w:rPr>
          <w:rFonts w:ascii="FangSong" w:eastAsia="FangSong" w:hAnsi="FangSong"/>
          <w:sz w:val="21"/>
          <w:szCs w:val="21"/>
          <w:lang w:val="en-US"/>
        </w:rPr>
      </w:pPr>
      <w:r w:rsidRPr="00D72A85">
        <w:rPr>
          <w:rFonts w:ascii="FangSong" w:eastAsia="FangSong" w:hAnsi="FangSong" w:hint="eastAsia"/>
          <w:sz w:val="21"/>
          <w:szCs w:val="21"/>
          <w:lang w:val="en-US"/>
        </w:rPr>
        <w:t>三元组损失（Triplet Loss with Hard Negative Mining）：用于位置匹配，通过余弦距离度量样本之间的相似性，并结合难例挖掘策略，优化特征向量，使得正样本之间距离最小，负样本之间距离最大</w:t>
      </w:r>
      <w:r w:rsidRPr="00D72A85">
        <w:rPr>
          <w:rFonts w:ascii="FangSong" w:eastAsia="FangSong" w:hAnsi="FangSong"/>
          <w:sz w:val="21"/>
          <w:szCs w:val="21"/>
          <w:lang w:val="en-US"/>
        </w:rPr>
        <w:t>:</w:t>
      </w:r>
    </w:p>
    <w:p w14:paraId="7A1302FC" w14:textId="2526C217" w:rsidR="00D72A85" w:rsidRPr="00D72A85" w:rsidRDefault="00D72A85" w:rsidP="00D72A85">
      <w:pPr>
        <w:rPr>
          <w:rFonts w:ascii="FangSong" w:eastAsia="FangSong" w:hAnsi="FangSong"/>
          <w:sz w:val="21"/>
          <w:szCs w:val="21"/>
          <w:lang w:val="en-US"/>
        </w:rPr>
      </w:pPr>
      <m:oMathPara>
        <m:oMath>
          <m:sSub>
            <m:sSubPr>
              <m:ctrlPr>
                <w:rPr>
                  <w:rFonts w:ascii="Cambria Math" w:eastAsia="FangSong" w:hAnsi="Cambria Math"/>
                  <w:i/>
                  <w:iCs/>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triplet</m:t>
              </m:r>
            </m:sub>
          </m:sSub>
          <m:r>
            <w:rPr>
              <w:rFonts w:ascii="Cambria Math" w:eastAsia="FangSong" w:hAnsi="Cambria Math"/>
              <w:sz w:val="21"/>
              <w:szCs w:val="21"/>
              <w:lang w:val="en-US"/>
            </w:rPr>
            <m:t>=</m:t>
          </m:r>
          <m:func>
            <m:funcPr>
              <m:ctrlPr>
                <w:rPr>
                  <w:rFonts w:ascii="Cambria Math" w:eastAsia="FangSong" w:hAnsi="Cambria Math"/>
                  <w:i/>
                  <w:iCs/>
                  <w:sz w:val="21"/>
                  <w:szCs w:val="21"/>
                  <w:lang w:val="en-US"/>
                </w:rPr>
              </m:ctrlPr>
            </m:funcPr>
            <m:fName>
              <m:r>
                <m:rPr>
                  <m:sty m:val="p"/>
                </m:rPr>
                <w:rPr>
                  <w:rFonts w:ascii="Cambria Math" w:eastAsia="FangSong" w:hAnsi="Cambria Math"/>
                  <w:sz w:val="21"/>
                  <w:szCs w:val="21"/>
                  <w:lang w:val="en-US"/>
                </w:rPr>
                <m:t>max</m:t>
              </m:r>
            </m:fName>
            <m:e>
              <m:r>
                <w:rPr>
                  <w:rFonts w:ascii="Cambria Math" w:eastAsia="FangSong" w:hAnsi="Cambria Math"/>
                  <w:sz w:val="21"/>
                  <w:szCs w:val="21"/>
                  <w:lang w:val="en-US"/>
                </w:rPr>
                <m:t xml:space="preserve">( 0, </m:t>
              </m:r>
              <m:func>
                <m:funcPr>
                  <m:ctrlPr>
                    <w:rPr>
                      <w:rFonts w:ascii="Cambria Math" w:eastAsia="FangSong" w:hAnsi="Cambria Math"/>
                      <w:i/>
                      <w:iCs/>
                      <w:sz w:val="21"/>
                      <w:szCs w:val="21"/>
                      <w:lang w:val="en-US"/>
                    </w:rPr>
                  </m:ctrlPr>
                </m:funcPr>
                <m:fName>
                  <m:r>
                    <m:rPr>
                      <m:sty m:val="p"/>
                    </m:rPr>
                    <w:rPr>
                      <w:rFonts w:ascii="Cambria Math" w:eastAsia="FangSong" w:hAnsi="Cambria Math"/>
                      <w:sz w:val="21"/>
                      <w:szCs w:val="21"/>
                      <w:lang w:val="en-US"/>
                    </w:rPr>
                    <m:t>cos</m:t>
                  </m:r>
                </m:fName>
                <m:e>
                  <m:d>
                    <m:dPr>
                      <m:ctrlPr>
                        <w:rPr>
                          <w:rFonts w:ascii="Cambria Math" w:eastAsia="FangSong" w:hAnsi="Cambria Math"/>
                          <w:i/>
                          <w:iCs/>
                          <w:sz w:val="21"/>
                          <w:szCs w:val="21"/>
                          <w:lang w:val="en-US"/>
                        </w:rPr>
                      </m:ctrlPr>
                    </m:dPr>
                    <m:e>
                      <m:sSub>
                        <m:sSubPr>
                          <m:ctrlPr>
                            <w:rPr>
                              <w:rFonts w:ascii="Cambria Math" w:eastAsia="FangSong" w:hAnsi="Cambria Math"/>
                              <w:i/>
                              <w:iCs/>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a</m:t>
                          </m:r>
                        </m:sub>
                      </m:sSub>
                      <m:r>
                        <w:rPr>
                          <w:rFonts w:ascii="Cambria Math" w:eastAsia="FangSong" w:hAnsi="Cambria Math"/>
                          <w:sz w:val="21"/>
                          <w:szCs w:val="21"/>
                          <w:lang w:val="en-US"/>
                        </w:rPr>
                        <m:t xml:space="preserve">, </m:t>
                      </m:r>
                      <m:sSub>
                        <m:sSubPr>
                          <m:ctrlPr>
                            <w:rPr>
                              <w:rFonts w:ascii="Cambria Math" w:eastAsia="FangSong" w:hAnsi="Cambria Math"/>
                              <w:i/>
                              <w:iCs/>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n</m:t>
                          </m:r>
                        </m:sub>
                      </m:sSub>
                    </m:e>
                  </m:d>
                </m:e>
              </m:func>
              <m:r>
                <w:rPr>
                  <w:rFonts w:ascii="Cambria Math" w:eastAsia="FangSong" w:hAnsi="Cambria Math"/>
                  <w:sz w:val="21"/>
                  <w:szCs w:val="21"/>
                  <w:lang w:val="en-US"/>
                </w:rPr>
                <m:t xml:space="preserve"> -</m:t>
              </m:r>
              <m:func>
                <m:funcPr>
                  <m:ctrlPr>
                    <w:rPr>
                      <w:rFonts w:ascii="Cambria Math" w:eastAsia="FangSong" w:hAnsi="Cambria Math"/>
                      <w:i/>
                      <w:iCs/>
                      <w:sz w:val="21"/>
                      <w:szCs w:val="21"/>
                      <w:lang w:val="en-US"/>
                    </w:rPr>
                  </m:ctrlPr>
                </m:funcPr>
                <m:fName>
                  <m:r>
                    <m:rPr>
                      <m:sty m:val="p"/>
                    </m:rPr>
                    <w:rPr>
                      <w:rFonts w:ascii="Cambria Math" w:eastAsia="FangSong" w:hAnsi="Cambria Math"/>
                      <w:sz w:val="21"/>
                      <w:szCs w:val="21"/>
                      <w:lang w:val="en-US"/>
                    </w:rPr>
                    <m:t>cos</m:t>
                  </m:r>
                </m:fName>
                <m:e>
                  <m:r>
                    <w:rPr>
                      <w:rFonts w:ascii="Cambria Math" w:eastAsia="FangSong" w:hAnsi="Cambria Math"/>
                      <w:sz w:val="21"/>
                      <w:szCs w:val="21"/>
                      <w:lang w:val="en-US"/>
                    </w:rPr>
                    <m:t>(</m:t>
                  </m:r>
                  <m:sSub>
                    <m:sSubPr>
                      <m:ctrlPr>
                        <w:rPr>
                          <w:rFonts w:ascii="Cambria Math" w:eastAsia="FangSong" w:hAnsi="Cambria Math"/>
                          <w:i/>
                          <w:iCs/>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a</m:t>
                      </m:r>
                    </m:sub>
                  </m:sSub>
                  <m:r>
                    <w:rPr>
                      <w:rFonts w:ascii="Cambria Math" w:eastAsia="FangSong" w:hAnsi="Cambria Math"/>
                      <w:sz w:val="21"/>
                      <w:szCs w:val="21"/>
                      <w:lang w:val="en-US"/>
                    </w:rPr>
                    <m:t xml:space="preserve">, </m:t>
                  </m:r>
                  <m:sSub>
                    <m:sSubPr>
                      <m:ctrlPr>
                        <w:rPr>
                          <w:rFonts w:ascii="Cambria Math" w:eastAsia="FangSong" w:hAnsi="Cambria Math"/>
                          <w:i/>
                          <w:iCs/>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p</m:t>
                      </m:r>
                    </m:sub>
                  </m:sSub>
                  <m:r>
                    <w:rPr>
                      <w:rFonts w:ascii="Cambria Math" w:eastAsia="FangSong" w:hAnsi="Cambria Math"/>
                      <w:sz w:val="21"/>
                      <w:szCs w:val="21"/>
                      <w:lang w:val="en-US"/>
                    </w:rPr>
                    <m:t>)</m:t>
                  </m:r>
                </m:e>
              </m:func>
              <m:r>
                <w:rPr>
                  <w:rFonts w:ascii="Cambria Math" w:eastAsia="FangSong" w:hAnsi="Cambria Math"/>
                  <w:sz w:val="21"/>
                  <w:szCs w:val="21"/>
                  <w:lang w:val="en-US"/>
                </w:rPr>
                <m:t>+ margin )</m:t>
              </m:r>
            </m:e>
          </m:func>
          <m:r>
            <w:rPr>
              <w:rFonts w:ascii="Cambria Math" w:eastAsia="FangSong" w:hAnsi="Cambria Math"/>
              <w:sz w:val="21"/>
              <w:szCs w:val="21"/>
              <w:lang w:val="en-US"/>
            </w:rPr>
            <m:t xml:space="preserve"> </m:t>
          </m:r>
        </m:oMath>
      </m:oMathPara>
    </w:p>
    <w:p w14:paraId="1BCE22F4" w14:textId="07850C94" w:rsidR="00D72A85" w:rsidRDefault="00D72A85" w:rsidP="00D72A85">
      <w:pPr>
        <w:pStyle w:val="ListParagraph"/>
        <w:numPr>
          <w:ilvl w:val="0"/>
          <w:numId w:val="7"/>
        </w:numPr>
        <w:rPr>
          <w:rFonts w:ascii="FangSong" w:eastAsia="FangSong" w:hAnsi="FangSong"/>
          <w:sz w:val="21"/>
          <w:szCs w:val="21"/>
          <w:lang w:val="en-US"/>
        </w:rPr>
      </w:pPr>
      <w:proofErr w:type="spellStart"/>
      <w:r w:rsidRPr="00D72A85">
        <w:rPr>
          <w:rFonts w:ascii="FangSong" w:eastAsia="FangSong" w:hAnsi="FangSong" w:hint="eastAsia"/>
          <w:sz w:val="21"/>
          <w:szCs w:val="21"/>
          <w:lang w:val="en-US"/>
        </w:rPr>
        <w:t>ArcFace</w:t>
      </w:r>
      <w:proofErr w:type="spellEnd"/>
      <w:r w:rsidRPr="00D72A85">
        <w:rPr>
          <w:rFonts w:ascii="FangSong" w:eastAsia="FangSong" w:hAnsi="FangSong" w:hint="eastAsia"/>
          <w:sz w:val="21"/>
          <w:szCs w:val="21"/>
          <w:lang w:val="en-US"/>
        </w:rPr>
        <w:t>损失：用于类别匹配，通过引入角度间隔，增强同类样本在高维空间中的聚集性，优化类别预测的准确性</w:t>
      </w:r>
      <w:r>
        <w:rPr>
          <w:rFonts w:ascii="FangSong" w:eastAsia="FangSong" w:hAnsi="FangSong" w:hint="eastAsia"/>
          <w:sz w:val="21"/>
          <w:szCs w:val="21"/>
          <w:lang w:val="en-US"/>
        </w:rPr>
        <w:t>：</w:t>
      </w:r>
    </w:p>
    <w:p w14:paraId="77AC2BA2" w14:textId="2AA5B162" w:rsidR="00D72A85" w:rsidRPr="00D72A85" w:rsidRDefault="00D72A85" w:rsidP="00D72A85">
      <w:pPr>
        <w:pStyle w:val="ListParagraph"/>
        <w:rPr>
          <w:rFonts w:ascii="Cambria Math" w:eastAsia="FangSong" w:hAnsi="Cambria Math"/>
          <w:sz w:val="21"/>
          <w:szCs w:val="21"/>
          <w:lang w:val="en-US"/>
          <w:oMath/>
        </w:rPr>
      </w:pPr>
    </w:p>
    <w:p w14:paraId="3AAAF77D" w14:textId="4D5C332C" w:rsidR="00D72A85" w:rsidRPr="00D72A85" w:rsidRDefault="00D72A85" w:rsidP="00D72A85">
      <w:pPr>
        <w:pStyle w:val="ListParagraph"/>
        <w:rPr>
          <w:rFonts w:ascii="FangSong" w:eastAsia="FangSong" w:hAnsi="FangSong" w:hint="eastAsia"/>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hint="eastAsia"/>
                  <w:sz w:val="21"/>
                  <w:szCs w:val="21"/>
                  <w:lang w:val="en-US"/>
                </w:rPr>
                <m:t>L</m:t>
              </m:r>
              <m:ctrlPr>
                <w:rPr>
                  <w:rFonts w:ascii="Cambria Math" w:eastAsia="FangSong" w:hAnsi="Cambria Math" w:hint="eastAsia"/>
                  <w:i/>
                  <w:sz w:val="21"/>
                  <w:szCs w:val="21"/>
                  <w:lang w:val="en-US"/>
                </w:rPr>
              </m:ctrlPr>
            </m:e>
            <m:sub>
              <m:r>
                <w:rPr>
                  <w:rFonts w:ascii="Cambria Math" w:eastAsia="FangSong" w:hAnsi="Cambria Math"/>
                  <w:sz w:val="21"/>
                  <w:szCs w:val="21"/>
                  <w:lang w:val="en-US"/>
                </w:rPr>
                <m:t>ArcFace</m:t>
              </m:r>
            </m:sub>
          </m:sSub>
          <m:r>
            <w:rPr>
              <w:rFonts w:ascii="Cambria Math" w:eastAsia="FangSong" w:hAnsi="Cambria Math"/>
              <w:sz w:val="21"/>
              <w:szCs w:val="21"/>
              <w:lang w:val="en-US"/>
            </w:rPr>
            <m:t>= -</m:t>
          </m:r>
          <m:f>
            <m:fPr>
              <m:ctrlPr>
                <w:rPr>
                  <w:rFonts w:ascii="Cambria Math" w:eastAsia="FangSong" w:hAnsi="Cambria Math"/>
                  <w:i/>
                  <w:sz w:val="21"/>
                  <w:szCs w:val="21"/>
                  <w:lang w:val="en-US"/>
                </w:rPr>
              </m:ctrlPr>
            </m:fPr>
            <m:num>
              <m:r>
                <w:rPr>
                  <w:rFonts w:ascii="Cambria Math" w:eastAsia="FangSong" w:hAnsi="Cambria Math"/>
                  <w:sz w:val="21"/>
                  <w:szCs w:val="21"/>
                  <w:lang w:val="en-US"/>
                </w:rPr>
                <m:t>1</m:t>
              </m:r>
            </m:num>
            <m:den>
              <m:r>
                <w:rPr>
                  <w:rFonts w:ascii="Cambria Math" w:eastAsia="FangSong" w:hAnsi="Cambria Math"/>
                  <w:sz w:val="21"/>
                  <w:szCs w:val="21"/>
                  <w:lang w:val="en-US"/>
                </w:rPr>
                <m:t>N</m:t>
              </m:r>
            </m:den>
          </m:f>
          <m:nary>
            <m:naryPr>
              <m:chr m:val="∑"/>
              <m:ctrlPr>
                <w:rPr>
                  <w:rFonts w:ascii="Cambria Math" w:eastAsia="FangSong" w:hAnsi="Cambria Math"/>
                  <w:i/>
                  <w:sz w:val="21"/>
                  <w:szCs w:val="21"/>
                  <w:lang w:val="en-US"/>
                </w:rPr>
              </m:ctrlPr>
            </m:naryPr>
            <m:sub>
              <m:r>
                <w:rPr>
                  <w:rFonts w:ascii="Cambria Math" w:eastAsia="FangSong" w:hAnsi="Cambria Math"/>
                  <w:sz w:val="21"/>
                  <w:szCs w:val="21"/>
                  <w:lang w:val="en-US"/>
                </w:rPr>
                <m:t>i=1</m:t>
              </m:r>
            </m:sub>
            <m:sup>
              <m:r>
                <w:rPr>
                  <w:rFonts w:ascii="Cambria Math" w:eastAsia="FangSong" w:hAnsi="Cambria Math"/>
                  <w:sz w:val="21"/>
                  <w:szCs w:val="21"/>
                  <w:lang w:val="en-US"/>
                </w:rPr>
                <m:t>N</m:t>
              </m:r>
            </m:sup>
            <m:e>
              <m:func>
                <m:funcPr>
                  <m:ctrlPr>
                    <w:rPr>
                      <w:rFonts w:ascii="Cambria Math" w:eastAsia="FangSong" w:hAnsi="Cambria Math"/>
                      <w:i/>
                      <w:sz w:val="21"/>
                      <w:szCs w:val="21"/>
                      <w:lang w:val="en-US"/>
                    </w:rPr>
                  </m:ctrlPr>
                </m:funcPr>
                <m:fName>
                  <m:r>
                    <m:rPr>
                      <m:sty m:val="p"/>
                    </m:rPr>
                    <w:rPr>
                      <w:rFonts w:ascii="Cambria Math" w:eastAsia="FangSong" w:hAnsi="Cambria Math"/>
                      <w:sz w:val="21"/>
                      <w:szCs w:val="21"/>
                      <w:lang w:val="en-US"/>
                    </w:rPr>
                    <m:t>log</m:t>
                  </m:r>
                </m:fName>
                <m:e>
                  <m:f>
                    <m:fPr>
                      <m:ctrlPr>
                        <w:rPr>
                          <w:rFonts w:ascii="Cambria Math" w:eastAsia="FangSong" w:hAnsi="Cambria Math"/>
                          <w:i/>
                          <w:sz w:val="21"/>
                          <w:szCs w:val="21"/>
                          <w:lang w:val="en-US"/>
                        </w:rPr>
                      </m:ctrlPr>
                    </m:fPr>
                    <m:num>
                      <m:sSup>
                        <m:sSupPr>
                          <m:ctrlPr>
                            <w:rPr>
                              <w:rFonts w:ascii="Cambria Math" w:eastAsia="FangSong" w:hAnsi="Cambria Math"/>
                              <w:i/>
                              <w:sz w:val="21"/>
                              <w:szCs w:val="21"/>
                              <w:lang w:val="en-US"/>
                            </w:rPr>
                          </m:ctrlPr>
                        </m:sSupPr>
                        <m:e>
                          <m:r>
                            <w:rPr>
                              <w:rFonts w:ascii="Cambria Math" w:eastAsia="FangSong" w:hAnsi="Cambria Math"/>
                              <w:sz w:val="21"/>
                              <w:szCs w:val="21"/>
                              <w:lang w:val="en-US"/>
                            </w:rPr>
                            <m:t>e</m:t>
                          </m:r>
                        </m:e>
                        <m:sup>
                          <m:r>
                            <w:rPr>
                              <w:rFonts w:ascii="Cambria Math" w:eastAsia="FangSong" w:hAnsi="Cambria Math"/>
                              <w:sz w:val="21"/>
                              <w:szCs w:val="21"/>
                              <w:lang w:val="en-US"/>
                            </w:rPr>
                            <m:t>s</m:t>
                          </m:r>
                          <m:d>
                            <m:dPr>
                              <m:ctrlPr>
                                <w:rPr>
                                  <w:rFonts w:ascii="Cambria Math" w:eastAsia="FangSong" w:hAnsi="Cambria Math"/>
                                  <w:i/>
                                  <w:sz w:val="21"/>
                                  <w:szCs w:val="21"/>
                                  <w:lang w:val="en-US"/>
                                </w:rPr>
                              </m:ctrlPr>
                            </m:dPr>
                            <m:e>
                              <m:func>
                                <m:funcPr>
                                  <m:ctrlPr>
                                    <w:rPr>
                                      <w:rFonts w:ascii="Cambria Math" w:eastAsia="FangSong" w:hAnsi="Cambria Math"/>
                                      <w:i/>
                                      <w:sz w:val="21"/>
                                      <w:szCs w:val="21"/>
                                      <w:lang w:val="en-US"/>
                                    </w:rPr>
                                  </m:ctrlPr>
                                </m:funcPr>
                                <m:fName>
                                  <m:r>
                                    <m:rPr>
                                      <m:sty m:val="p"/>
                                    </m:rPr>
                                    <w:rPr>
                                      <w:rFonts w:ascii="Cambria Math" w:eastAsia="FangSong" w:hAnsi="Cambria Math"/>
                                      <w:sz w:val="21"/>
                                      <w:szCs w:val="21"/>
                                      <w:lang w:val="en-US"/>
                                    </w:rPr>
                                    <m:t>cos</m:t>
                                  </m:r>
                                </m:fName>
                                <m:e>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θ</m:t>
                                          </m:r>
                                        </m:e>
                                        <m:sub>
                                          <m:sSub>
                                            <m:sSubPr>
                                              <m:ctrlPr>
                                                <w:rPr>
                                                  <w:rFonts w:ascii="Cambria Math" w:eastAsia="FangSong" w:hAnsi="Cambria Math"/>
                                                  <w:i/>
                                                  <w:sz w:val="21"/>
                                                  <w:szCs w:val="21"/>
                                                  <w:lang w:val="en-US"/>
                                                </w:rPr>
                                              </m:ctrlPr>
                                            </m:sSubPr>
                                            <m:e>
                                              <m:r>
                                                <w:rPr>
                                                  <w:rFonts w:ascii="Cambria Math" w:eastAsia="FangSong" w:hAnsi="Cambria Math"/>
                                                  <w:sz w:val="21"/>
                                                  <w:szCs w:val="21"/>
                                                  <w:lang w:val="en-US"/>
                                                </w:rPr>
                                                <m:t>y</m:t>
                                              </m:r>
                                            </m:e>
                                            <m:sub>
                                              <m:r>
                                                <w:rPr>
                                                  <w:rFonts w:ascii="Cambria Math" w:eastAsia="FangSong" w:hAnsi="Cambria Math"/>
                                                  <w:sz w:val="21"/>
                                                  <w:szCs w:val="21"/>
                                                  <w:lang w:val="en-US"/>
                                                </w:rPr>
                                                <m:t>i</m:t>
                                              </m:r>
                                            </m:sub>
                                          </m:sSub>
                                        </m:sub>
                                      </m:sSub>
                                      <m:r>
                                        <w:rPr>
                                          <w:rFonts w:ascii="Cambria Math" w:eastAsia="FangSong" w:hAnsi="Cambria Math"/>
                                          <w:sz w:val="21"/>
                                          <w:szCs w:val="21"/>
                                          <w:lang w:val="en-US"/>
                                        </w:rPr>
                                        <m:t>+m</m:t>
                                      </m:r>
                                    </m:e>
                                  </m:d>
                                </m:e>
                              </m:func>
                            </m:e>
                          </m:d>
                        </m:sup>
                      </m:sSup>
                    </m:num>
                    <m:den>
                      <m:sSup>
                        <m:sSupPr>
                          <m:ctrlPr>
                            <w:rPr>
                              <w:rFonts w:ascii="Cambria Math" w:eastAsia="FangSong" w:hAnsi="Cambria Math"/>
                              <w:i/>
                              <w:sz w:val="21"/>
                              <w:szCs w:val="21"/>
                              <w:lang w:val="en-US"/>
                            </w:rPr>
                          </m:ctrlPr>
                        </m:sSupPr>
                        <m:e>
                          <m:r>
                            <w:rPr>
                              <w:rFonts w:ascii="Cambria Math" w:eastAsia="FangSong" w:hAnsi="Cambria Math"/>
                              <w:sz w:val="21"/>
                              <w:szCs w:val="21"/>
                              <w:lang w:val="en-US"/>
                            </w:rPr>
                            <m:t>e</m:t>
                          </m:r>
                        </m:e>
                        <m:sup>
                          <m:r>
                            <w:rPr>
                              <w:rFonts w:ascii="Cambria Math" w:eastAsia="FangSong" w:hAnsi="Cambria Math"/>
                              <w:sz w:val="21"/>
                              <w:szCs w:val="21"/>
                              <w:lang w:val="en-US"/>
                            </w:rPr>
                            <m:t>s</m:t>
                          </m:r>
                          <m:d>
                            <m:dPr>
                              <m:ctrlPr>
                                <w:rPr>
                                  <w:rFonts w:ascii="Cambria Math" w:eastAsia="FangSong" w:hAnsi="Cambria Math"/>
                                  <w:i/>
                                  <w:sz w:val="21"/>
                                  <w:szCs w:val="21"/>
                                  <w:lang w:val="en-US"/>
                                </w:rPr>
                              </m:ctrlPr>
                            </m:dPr>
                            <m:e>
                              <m:func>
                                <m:funcPr>
                                  <m:ctrlPr>
                                    <w:rPr>
                                      <w:rFonts w:ascii="Cambria Math" w:eastAsia="FangSong" w:hAnsi="Cambria Math"/>
                                      <w:i/>
                                      <w:sz w:val="21"/>
                                      <w:szCs w:val="21"/>
                                      <w:lang w:val="en-US"/>
                                    </w:rPr>
                                  </m:ctrlPr>
                                </m:funcPr>
                                <m:fName>
                                  <m:r>
                                    <m:rPr>
                                      <m:sty m:val="p"/>
                                    </m:rPr>
                                    <w:rPr>
                                      <w:rFonts w:ascii="Cambria Math" w:eastAsia="FangSong" w:hAnsi="Cambria Math"/>
                                      <w:sz w:val="21"/>
                                      <w:szCs w:val="21"/>
                                      <w:lang w:val="en-US"/>
                                    </w:rPr>
                                    <m:t>cos</m:t>
                                  </m:r>
                                </m:fName>
                                <m:e>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θ</m:t>
                                          </m:r>
                                        </m:e>
                                        <m:sub>
                                          <m:sSub>
                                            <m:sSubPr>
                                              <m:ctrlPr>
                                                <w:rPr>
                                                  <w:rFonts w:ascii="Cambria Math" w:eastAsia="FangSong" w:hAnsi="Cambria Math"/>
                                                  <w:i/>
                                                  <w:sz w:val="21"/>
                                                  <w:szCs w:val="21"/>
                                                  <w:lang w:val="en-US"/>
                                                </w:rPr>
                                              </m:ctrlPr>
                                            </m:sSubPr>
                                            <m:e>
                                              <m:r>
                                                <w:rPr>
                                                  <w:rFonts w:ascii="Cambria Math" w:eastAsia="FangSong" w:hAnsi="Cambria Math"/>
                                                  <w:sz w:val="21"/>
                                                  <w:szCs w:val="21"/>
                                                  <w:lang w:val="en-US"/>
                                                </w:rPr>
                                                <m:t>y</m:t>
                                              </m:r>
                                            </m:e>
                                            <m:sub>
                                              <m:r>
                                                <w:rPr>
                                                  <w:rFonts w:ascii="Cambria Math" w:eastAsia="FangSong" w:hAnsi="Cambria Math"/>
                                                  <w:sz w:val="21"/>
                                                  <w:szCs w:val="21"/>
                                                  <w:lang w:val="en-US"/>
                                                </w:rPr>
                                                <m:t>i</m:t>
                                              </m:r>
                                            </m:sub>
                                          </m:sSub>
                                        </m:sub>
                                      </m:sSub>
                                      <m:r>
                                        <w:rPr>
                                          <w:rFonts w:ascii="Cambria Math" w:eastAsia="FangSong" w:hAnsi="Cambria Math"/>
                                          <w:sz w:val="21"/>
                                          <w:szCs w:val="21"/>
                                          <w:lang w:val="en-US"/>
                                        </w:rPr>
                                        <m:t>+m</m:t>
                                      </m:r>
                                    </m:e>
                                  </m:d>
                                </m:e>
                              </m:func>
                            </m:e>
                          </m:d>
                        </m:sup>
                      </m:sSup>
                      <m:r>
                        <w:rPr>
                          <w:rFonts w:ascii="Cambria Math" w:eastAsia="FangSong" w:hAnsi="Cambria Math"/>
                          <w:sz w:val="21"/>
                          <w:szCs w:val="21"/>
                          <w:lang w:val="en-US"/>
                        </w:rPr>
                        <m:t xml:space="preserve">+ </m:t>
                      </m:r>
                      <m:nary>
                        <m:naryPr>
                          <m:chr m:val="∑"/>
                          <m:supHide m:val="1"/>
                          <m:ctrlPr>
                            <w:rPr>
                              <w:rFonts w:ascii="Cambria Math" w:eastAsia="FangSong" w:hAnsi="Cambria Math"/>
                              <w:i/>
                              <w:sz w:val="21"/>
                              <w:szCs w:val="21"/>
                              <w:lang w:val="en-US"/>
                            </w:rPr>
                          </m:ctrlPr>
                        </m:naryPr>
                        <m:sub>
                          <m:r>
                            <w:rPr>
                              <w:rFonts w:ascii="Cambria Math" w:eastAsia="FangSong" w:hAnsi="Cambria Math"/>
                              <w:sz w:val="21"/>
                              <w:szCs w:val="21"/>
                              <w:lang w:val="en-US"/>
                            </w:rPr>
                            <m:t>j≠</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y</m:t>
                              </m:r>
                            </m:e>
                            <m:sub>
                              <m:r>
                                <w:rPr>
                                  <w:rFonts w:ascii="Cambria Math" w:eastAsia="FangSong" w:hAnsi="Cambria Math"/>
                                  <w:sz w:val="21"/>
                                  <w:szCs w:val="21"/>
                                  <w:lang w:val="en-US"/>
                                </w:rPr>
                                <m:t>i</m:t>
                              </m:r>
                            </m:sub>
                          </m:sSub>
                        </m:sub>
                        <m:sup/>
                        <m:e>
                          <m:sSup>
                            <m:sSupPr>
                              <m:ctrlPr>
                                <w:rPr>
                                  <w:rFonts w:ascii="Cambria Math" w:eastAsia="FangSong" w:hAnsi="Cambria Math"/>
                                  <w:i/>
                                  <w:sz w:val="21"/>
                                  <w:szCs w:val="21"/>
                                  <w:lang w:val="en-US"/>
                                </w:rPr>
                              </m:ctrlPr>
                            </m:sSupPr>
                            <m:e>
                              <m:r>
                                <w:rPr>
                                  <w:rFonts w:ascii="Cambria Math" w:eastAsia="FangSong" w:hAnsi="Cambria Math"/>
                                  <w:sz w:val="21"/>
                                  <w:szCs w:val="21"/>
                                  <w:lang w:val="en-US"/>
                                </w:rPr>
                                <m:t>e</m:t>
                              </m:r>
                            </m:e>
                            <m:sup>
                              <m:r>
                                <w:rPr>
                                  <w:rFonts w:ascii="Cambria Math" w:eastAsia="FangSong" w:hAnsi="Cambria Math"/>
                                  <w:sz w:val="21"/>
                                  <w:szCs w:val="21"/>
                                  <w:lang w:val="en-US"/>
                                </w:rPr>
                                <m:t>s</m:t>
                              </m:r>
                              <m:func>
                                <m:funcPr>
                                  <m:ctrlPr>
                                    <w:rPr>
                                      <w:rFonts w:ascii="Cambria Math" w:eastAsia="FangSong" w:hAnsi="Cambria Math"/>
                                      <w:i/>
                                      <w:sz w:val="21"/>
                                      <w:szCs w:val="21"/>
                                      <w:lang w:val="en-US"/>
                                    </w:rPr>
                                  </m:ctrlPr>
                                </m:funcPr>
                                <m:fName>
                                  <m:r>
                                    <m:rPr>
                                      <m:sty m:val="p"/>
                                    </m:rPr>
                                    <w:rPr>
                                      <w:rFonts w:ascii="Cambria Math" w:eastAsia="FangSong" w:hAnsi="Cambria Math"/>
                                      <w:sz w:val="21"/>
                                      <w:szCs w:val="21"/>
                                      <w:lang w:val="en-US"/>
                                    </w:rPr>
                                    <m:t>cos</m:t>
                                  </m:r>
                                </m:fName>
                                <m:e>
                                  <m:sSub>
                                    <m:sSubPr>
                                      <m:ctrlPr>
                                        <w:rPr>
                                          <w:rFonts w:ascii="Cambria Math" w:eastAsia="FangSong" w:hAnsi="Cambria Math"/>
                                          <w:i/>
                                          <w:sz w:val="21"/>
                                          <w:szCs w:val="21"/>
                                          <w:lang w:val="en-US"/>
                                        </w:rPr>
                                      </m:ctrlPr>
                                    </m:sSubPr>
                                    <m:e>
                                      <m:r>
                                        <w:rPr>
                                          <w:rFonts w:ascii="Cambria Math" w:eastAsia="FangSong" w:hAnsi="Cambria Math"/>
                                          <w:sz w:val="21"/>
                                          <w:szCs w:val="21"/>
                                          <w:lang w:val="en-US"/>
                                        </w:rPr>
                                        <m:t>θ</m:t>
                                      </m:r>
                                    </m:e>
                                    <m:sub>
                                      <m:r>
                                        <w:rPr>
                                          <w:rFonts w:ascii="Cambria Math" w:eastAsia="FangSong" w:hAnsi="Cambria Math"/>
                                          <w:sz w:val="21"/>
                                          <w:szCs w:val="21"/>
                                          <w:lang w:val="en-US"/>
                                        </w:rPr>
                                        <m:t>j</m:t>
                                      </m:r>
                                    </m:sub>
                                  </m:sSub>
                                </m:e>
                              </m:func>
                            </m:sup>
                          </m:sSup>
                        </m:e>
                      </m:nary>
                    </m:den>
                  </m:f>
                </m:e>
              </m:func>
            </m:e>
          </m:nary>
        </m:oMath>
      </m:oMathPara>
    </w:p>
    <w:p w14:paraId="467F5597" w14:textId="7EB25479" w:rsidR="00D72A85" w:rsidRDefault="00D72A85" w:rsidP="00D72A85">
      <w:pPr>
        <w:pStyle w:val="ListParagraph"/>
        <w:numPr>
          <w:ilvl w:val="0"/>
          <w:numId w:val="7"/>
        </w:numPr>
        <w:rPr>
          <w:rFonts w:ascii="FangSong" w:eastAsia="FangSong" w:hAnsi="FangSong"/>
          <w:sz w:val="21"/>
          <w:szCs w:val="21"/>
          <w:lang w:val="en-US"/>
        </w:rPr>
      </w:pPr>
      <w:proofErr w:type="spellStart"/>
      <w:r w:rsidRPr="00D72A85">
        <w:rPr>
          <w:rFonts w:ascii="FangSong" w:eastAsia="FangSong" w:hAnsi="FangSong" w:hint="eastAsia"/>
          <w:sz w:val="21"/>
          <w:szCs w:val="21"/>
          <w:lang w:val="en-US"/>
        </w:rPr>
        <w:t>NTXent</w:t>
      </w:r>
      <w:proofErr w:type="spellEnd"/>
      <w:r w:rsidRPr="00D72A85">
        <w:rPr>
          <w:rFonts w:ascii="FangSong" w:eastAsia="FangSong" w:hAnsi="FangSong" w:hint="eastAsia"/>
          <w:sz w:val="21"/>
          <w:szCs w:val="21"/>
          <w:lang w:val="en-US"/>
        </w:rPr>
        <w:t>损失：在对比学习阶段使用，优化特征分布，增强不同类别之间的区分度。此损失通过温度缩放机制调整特征分布，使相似样本之间的距离尽可能接近</w:t>
      </w:r>
      <w:r>
        <w:rPr>
          <w:rFonts w:ascii="FangSong" w:eastAsia="FangSong" w:hAnsi="FangSong"/>
          <w:sz w:val="21"/>
          <w:szCs w:val="21"/>
          <w:lang w:val="en-US"/>
        </w:rPr>
        <w:t>:</w:t>
      </w:r>
    </w:p>
    <w:p w14:paraId="566F90F0" w14:textId="77777777" w:rsidR="00D72A85" w:rsidRPr="00D72A85" w:rsidRDefault="00D72A85" w:rsidP="00D72A85">
      <w:pPr>
        <w:pStyle w:val="ListParagraph"/>
        <w:rPr>
          <w:rFonts w:ascii="FangSong" w:eastAsia="FangSong" w:hAnsi="FangSong"/>
          <w:sz w:val="21"/>
          <w:szCs w:val="21"/>
          <w:lang w:val="en-US"/>
        </w:rPr>
      </w:pPr>
    </w:p>
    <w:p w14:paraId="60DB370F" w14:textId="24F1D399" w:rsidR="00D72A85" w:rsidRPr="00D72A85" w:rsidRDefault="00D72A85" w:rsidP="00D72A85">
      <w:pPr>
        <w:pStyle w:val="ListParagraph"/>
        <w:rPr>
          <w:rFonts w:ascii="FangSong" w:eastAsia="FangSong" w:hAnsi="FangSong"/>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NTXent</m:t>
              </m:r>
            </m:sub>
          </m:sSub>
          <m:r>
            <w:rPr>
              <w:rFonts w:ascii="Cambria Math" w:eastAsia="FangSong" w:hAnsi="Cambria Math"/>
              <w:sz w:val="21"/>
              <w:szCs w:val="21"/>
              <w:lang w:val="en-US"/>
            </w:rPr>
            <m:t xml:space="preserve"> = -</m:t>
          </m:r>
          <m:func>
            <m:funcPr>
              <m:ctrlPr>
                <w:rPr>
                  <w:rFonts w:ascii="Cambria Math" w:eastAsia="FangSong" w:hAnsi="Cambria Math"/>
                  <w:i/>
                  <w:sz w:val="21"/>
                  <w:szCs w:val="21"/>
                  <w:lang w:val="en-US"/>
                </w:rPr>
              </m:ctrlPr>
            </m:funcPr>
            <m:fName>
              <m:r>
                <m:rPr>
                  <m:sty m:val="p"/>
                </m:rPr>
                <w:rPr>
                  <w:rFonts w:ascii="Cambria Math" w:eastAsia="FangSong" w:hAnsi="Cambria Math"/>
                  <w:sz w:val="21"/>
                  <w:szCs w:val="21"/>
                  <w:lang w:val="en-US"/>
                </w:rPr>
                <m:t>log</m:t>
              </m:r>
            </m:fName>
            <m:e>
              <m:f>
                <m:fPr>
                  <m:ctrlPr>
                    <w:rPr>
                      <w:rFonts w:ascii="Cambria Math" w:eastAsia="FangSong" w:hAnsi="Cambria Math"/>
                      <w:i/>
                      <w:sz w:val="21"/>
                      <w:szCs w:val="21"/>
                      <w:lang w:val="en-US"/>
                    </w:rPr>
                  </m:ctrlPr>
                </m:fPr>
                <m:num>
                  <m:sSup>
                    <m:sSupPr>
                      <m:ctrlPr>
                        <w:rPr>
                          <w:rFonts w:ascii="Cambria Math" w:eastAsia="FangSong" w:hAnsi="Cambria Math"/>
                          <w:i/>
                          <w:sz w:val="21"/>
                          <w:szCs w:val="21"/>
                          <w:lang w:val="en-US"/>
                        </w:rPr>
                      </m:ctrlPr>
                    </m:sSupPr>
                    <m:e>
                      <m:r>
                        <w:rPr>
                          <w:rFonts w:ascii="Cambria Math" w:eastAsia="FangSong" w:hAnsi="Cambria Math"/>
                          <w:sz w:val="21"/>
                          <w:szCs w:val="21"/>
                          <w:lang w:val="en-US"/>
                        </w:rPr>
                        <m:t>e</m:t>
                      </m:r>
                    </m:e>
                    <m:sup>
                      <m:f>
                        <m:fPr>
                          <m:ctrlPr>
                            <w:rPr>
                              <w:rFonts w:ascii="Cambria Math" w:eastAsia="FangSong" w:hAnsi="Cambria Math"/>
                              <w:i/>
                              <w:sz w:val="21"/>
                              <w:szCs w:val="21"/>
                              <w:lang w:val="en-US"/>
                            </w:rPr>
                          </m:ctrlPr>
                        </m:fPr>
                        <m:num>
                          <m:r>
                            <w:rPr>
                              <w:rFonts w:ascii="Cambria Math" w:eastAsia="FangSong" w:hAnsi="Cambria Math"/>
                              <w:sz w:val="21"/>
                              <w:szCs w:val="21"/>
                              <w:lang w:val="en-US"/>
                            </w:rPr>
                            <m:t>sim</m:t>
                          </m:r>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i</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j</m:t>
                                  </m:r>
                                </m:sub>
                              </m:sSub>
                            </m:e>
                          </m:d>
                        </m:num>
                        <m:den>
                          <m:r>
                            <w:rPr>
                              <w:rFonts w:ascii="Cambria Math" w:eastAsia="FangSong" w:hAnsi="Cambria Math"/>
                              <w:sz w:val="21"/>
                              <w:szCs w:val="21"/>
                              <w:lang w:val="en-US"/>
                            </w:rPr>
                            <m:t>τ</m:t>
                          </m:r>
                        </m:den>
                      </m:f>
                    </m:sup>
                  </m:sSup>
                  <m:r>
                    <w:rPr>
                      <w:rFonts w:ascii="Cambria Math" w:eastAsia="FangSong" w:hAnsi="Cambria Math"/>
                      <w:sz w:val="21"/>
                      <w:szCs w:val="21"/>
                      <w:lang w:val="en-US"/>
                    </w:rPr>
                    <m:t xml:space="preserve"> </m:t>
                  </m:r>
                </m:num>
                <m:den>
                  <m:nary>
                    <m:naryPr>
                      <m:chr m:val="∑"/>
                      <m:ctrlPr>
                        <w:rPr>
                          <w:rFonts w:ascii="Cambria Math" w:eastAsia="FangSong" w:hAnsi="Cambria Math"/>
                          <w:i/>
                          <w:sz w:val="21"/>
                          <w:szCs w:val="21"/>
                          <w:lang w:val="en-US"/>
                        </w:rPr>
                      </m:ctrlPr>
                    </m:naryPr>
                    <m:sub>
                      <m:r>
                        <w:rPr>
                          <w:rFonts w:ascii="Cambria Math" w:eastAsia="FangSong" w:hAnsi="Cambria Math"/>
                          <w:sz w:val="21"/>
                          <w:szCs w:val="21"/>
                          <w:lang w:val="en-US"/>
                        </w:rPr>
                        <m:t xml:space="preserve">k=1, k≠i </m:t>
                      </m:r>
                    </m:sub>
                    <m:sup>
                      <m:r>
                        <w:rPr>
                          <w:rFonts w:ascii="Cambria Math" w:eastAsia="FangSong" w:hAnsi="Cambria Math"/>
                          <w:sz w:val="21"/>
                          <w:szCs w:val="21"/>
                          <w:lang w:val="en-US"/>
                        </w:rPr>
                        <m:t>2N</m:t>
                      </m:r>
                    </m:sup>
                    <m:e>
                      <m:sSup>
                        <m:sSupPr>
                          <m:ctrlPr>
                            <w:rPr>
                              <w:rFonts w:ascii="Cambria Math" w:eastAsia="FangSong" w:hAnsi="Cambria Math"/>
                              <w:i/>
                              <w:sz w:val="21"/>
                              <w:szCs w:val="21"/>
                              <w:lang w:val="en-US"/>
                            </w:rPr>
                          </m:ctrlPr>
                        </m:sSupPr>
                        <m:e>
                          <m:r>
                            <w:rPr>
                              <w:rFonts w:ascii="Cambria Math" w:eastAsia="FangSong" w:hAnsi="Cambria Math"/>
                              <w:sz w:val="21"/>
                              <w:szCs w:val="21"/>
                              <w:lang w:val="en-US"/>
                            </w:rPr>
                            <m:t>e</m:t>
                          </m:r>
                        </m:e>
                        <m:sup>
                          <m:f>
                            <m:fPr>
                              <m:ctrlPr>
                                <w:rPr>
                                  <w:rFonts w:ascii="Cambria Math" w:eastAsia="FangSong" w:hAnsi="Cambria Math"/>
                                  <w:i/>
                                  <w:sz w:val="21"/>
                                  <w:szCs w:val="21"/>
                                  <w:lang w:val="en-US"/>
                                </w:rPr>
                              </m:ctrlPr>
                            </m:fPr>
                            <m:num>
                              <m:r>
                                <w:rPr>
                                  <w:rFonts w:ascii="Cambria Math" w:eastAsia="FangSong" w:hAnsi="Cambria Math"/>
                                  <w:sz w:val="21"/>
                                  <w:szCs w:val="21"/>
                                  <w:lang w:val="en-US"/>
                                </w:rPr>
                                <m:t>sim</m:t>
                              </m:r>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i</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j</m:t>
                                      </m:r>
                                    </m:sub>
                                  </m:sSub>
                                </m:e>
                              </m:d>
                            </m:num>
                            <m:den>
                              <m:r>
                                <w:rPr>
                                  <w:rFonts w:ascii="Cambria Math" w:eastAsia="FangSong" w:hAnsi="Cambria Math"/>
                                  <w:sz w:val="21"/>
                                  <w:szCs w:val="21"/>
                                  <w:lang w:val="en-US"/>
                                </w:rPr>
                                <m:t>τ</m:t>
                              </m:r>
                            </m:den>
                          </m:f>
                        </m:sup>
                      </m:sSup>
                    </m:e>
                  </m:nary>
                </m:den>
              </m:f>
            </m:e>
          </m:func>
          <m:r>
            <w:rPr>
              <w:rFonts w:ascii="Cambria Math" w:eastAsia="FangSong" w:hAnsi="Cambria Math"/>
              <w:sz w:val="21"/>
              <w:szCs w:val="21"/>
              <w:lang w:val="en-US"/>
            </w:rPr>
            <m:t xml:space="preserve"> </m:t>
          </m:r>
        </m:oMath>
      </m:oMathPara>
    </w:p>
    <w:p w14:paraId="1504F2FC" w14:textId="3D74609B" w:rsidR="00D72A85" w:rsidRDefault="00D72A85" w:rsidP="00D72A85">
      <w:pPr>
        <w:pStyle w:val="ListParagraph"/>
        <w:numPr>
          <w:ilvl w:val="0"/>
          <w:numId w:val="7"/>
        </w:numPr>
        <w:rPr>
          <w:rFonts w:ascii="FangSong" w:eastAsia="FangSong" w:hAnsi="FangSong"/>
          <w:sz w:val="21"/>
          <w:szCs w:val="21"/>
          <w:lang w:val="en-US"/>
        </w:rPr>
      </w:pPr>
      <w:r w:rsidRPr="00D72A85">
        <w:rPr>
          <w:rFonts w:ascii="FangSong" w:eastAsia="FangSong" w:hAnsi="FangSong" w:hint="eastAsia"/>
          <w:sz w:val="21"/>
          <w:szCs w:val="21"/>
          <w:lang w:val="en-US"/>
        </w:rPr>
        <w:t>类别敏感交叉熵损失：针对类别不平衡问题，在类别匹配阶段应用，确保模型在类别分布不均衡情况下依然具有较好的鲁棒性</w:t>
      </w:r>
      <w:r>
        <w:rPr>
          <w:rFonts w:ascii="FangSong" w:eastAsia="FangSong" w:hAnsi="FangSong"/>
          <w:sz w:val="21"/>
          <w:szCs w:val="21"/>
          <w:lang w:val="en-US"/>
        </w:rPr>
        <w:t>:</w:t>
      </w:r>
    </w:p>
    <w:p w14:paraId="6E3429FA" w14:textId="157B08E0" w:rsidR="00D72A85" w:rsidRPr="00D72A85" w:rsidRDefault="00D72A85" w:rsidP="00D72A85">
      <w:pPr>
        <w:pStyle w:val="ListParagraph"/>
        <w:rPr>
          <w:rFonts w:ascii="Cambria Math" w:eastAsia="FangSong" w:hAnsi="Cambria Math"/>
          <w:sz w:val="21"/>
          <w:szCs w:val="21"/>
          <w:lang w:val="en-US"/>
          <w:oMath/>
        </w:rPr>
      </w:pPr>
    </w:p>
    <w:p w14:paraId="1DAA2460" w14:textId="0AF38715" w:rsidR="00D72A85" w:rsidRPr="00D72A85" w:rsidRDefault="00D72A85" w:rsidP="00D72A85">
      <w:pPr>
        <w:pStyle w:val="ListParagraph"/>
        <w:rPr>
          <w:rFonts w:ascii="FangSong" w:eastAsia="FangSong" w:hAnsi="FangSong"/>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CE</m:t>
              </m:r>
            </m:sub>
          </m:sSub>
          <m:r>
            <w:rPr>
              <w:rFonts w:ascii="Cambria Math" w:eastAsia="FangSong" w:hAnsi="Cambria Math"/>
              <w:sz w:val="21"/>
              <w:szCs w:val="21"/>
              <w:lang w:val="en-US"/>
            </w:rPr>
            <m:t>=</m:t>
          </m:r>
          <m:r>
            <w:rPr>
              <w:rFonts w:ascii="Cambria Math" w:eastAsia="FangSong" w:hAnsi="Cambria Math"/>
              <w:sz w:val="21"/>
              <w:szCs w:val="21"/>
              <w:lang w:val="en-US"/>
            </w:rPr>
            <m:t>-</m:t>
          </m:r>
          <m:nary>
            <m:naryPr>
              <m:chr m:val="∑"/>
              <m:supHide m:val="1"/>
              <m:ctrlPr>
                <w:rPr>
                  <w:rFonts w:ascii="Cambria Math" w:eastAsia="FangSong" w:hAnsi="Cambria Math"/>
                  <w:i/>
                  <w:sz w:val="21"/>
                  <w:szCs w:val="21"/>
                  <w:lang w:val="en-US"/>
                </w:rPr>
              </m:ctrlPr>
            </m:naryPr>
            <m:sub>
              <m:r>
                <w:rPr>
                  <w:rFonts w:ascii="Cambria Math" w:eastAsia="FangSong" w:hAnsi="Cambria Math"/>
                  <w:sz w:val="21"/>
                  <w:szCs w:val="21"/>
                  <w:lang w:val="en-US"/>
                </w:rPr>
                <m:t>i</m:t>
              </m:r>
            </m:sub>
            <m:sup/>
            <m:e>
              <m:sSub>
                <m:sSubPr>
                  <m:ctrlPr>
                    <w:rPr>
                      <w:rFonts w:ascii="Cambria Math" w:eastAsia="FangSong" w:hAnsi="Cambria Math"/>
                      <w:i/>
                      <w:sz w:val="21"/>
                      <w:szCs w:val="21"/>
                      <w:lang w:val="en-US"/>
                    </w:rPr>
                  </m:ctrlPr>
                </m:sSubPr>
                <m:e>
                  <m:r>
                    <w:rPr>
                      <w:rFonts w:ascii="Cambria Math" w:eastAsia="FangSong" w:hAnsi="Cambria Math"/>
                      <w:sz w:val="21"/>
                      <w:szCs w:val="21"/>
                      <w:lang w:val="en-US"/>
                    </w:rPr>
                    <m:t>w</m:t>
                  </m:r>
                </m:e>
                <m:sub>
                  <m:sSub>
                    <m:sSubPr>
                      <m:ctrlPr>
                        <w:rPr>
                          <w:rFonts w:ascii="Cambria Math" w:eastAsia="FangSong" w:hAnsi="Cambria Math"/>
                          <w:i/>
                          <w:sz w:val="21"/>
                          <w:szCs w:val="21"/>
                          <w:lang w:val="en-US"/>
                        </w:rPr>
                      </m:ctrlPr>
                    </m:sSubPr>
                    <m:e>
                      <m:r>
                        <w:rPr>
                          <w:rFonts w:ascii="Cambria Math" w:eastAsia="FangSong" w:hAnsi="Cambria Math"/>
                          <w:sz w:val="21"/>
                          <w:szCs w:val="21"/>
                          <w:lang w:val="en-US"/>
                        </w:rPr>
                        <m:t>y</m:t>
                      </m:r>
                    </m:e>
                    <m:sub>
                      <m:r>
                        <w:rPr>
                          <w:rFonts w:ascii="Cambria Math" w:eastAsia="FangSong" w:hAnsi="Cambria Math"/>
                          <w:sz w:val="21"/>
                          <w:szCs w:val="21"/>
                          <w:lang w:val="en-US"/>
                        </w:rPr>
                        <m:t>i</m:t>
                      </m:r>
                    </m:sub>
                  </m:sSub>
                </m:sub>
              </m:sSub>
            </m:e>
          </m:nary>
          <m:func>
            <m:funcPr>
              <m:ctrlPr>
                <w:rPr>
                  <w:rFonts w:ascii="Cambria Math" w:eastAsia="FangSong" w:hAnsi="Cambria Math"/>
                  <w:i/>
                  <w:sz w:val="21"/>
                  <w:szCs w:val="21"/>
                  <w:lang w:val="en-US"/>
                </w:rPr>
              </m:ctrlPr>
            </m:funcPr>
            <m:fName>
              <m:r>
                <m:rPr>
                  <m:sty m:val="p"/>
                </m:rPr>
                <w:rPr>
                  <w:rFonts w:ascii="Cambria Math" w:eastAsia="FangSong" w:hAnsi="Cambria Math"/>
                  <w:sz w:val="21"/>
                  <w:szCs w:val="21"/>
                  <w:lang w:val="en-US"/>
                </w:rPr>
                <m:t>log</m:t>
              </m:r>
            </m:fName>
            <m:e>
              <m:sSub>
                <m:sSubPr>
                  <m:ctrlPr>
                    <w:rPr>
                      <w:rFonts w:ascii="Cambria Math" w:eastAsia="FangSong" w:hAnsi="Cambria Math"/>
                      <w:i/>
                      <w:sz w:val="21"/>
                      <w:szCs w:val="21"/>
                      <w:lang w:val="en-US"/>
                    </w:rPr>
                  </m:ctrlPr>
                </m:sSubPr>
                <m:e>
                  <m:r>
                    <w:rPr>
                      <w:rFonts w:ascii="Cambria Math" w:eastAsia="FangSong" w:hAnsi="Cambria Math"/>
                      <w:sz w:val="21"/>
                      <w:szCs w:val="21"/>
                      <w:lang w:val="en-US"/>
                    </w:rPr>
                    <m:t>p</m:t>
                  </m:r>
                </m:e>
                <m:sub>
                  <m:sSub>
                    <m:sSubPr>
                      <m:ctrlPr>
                        <w:rPr>
                          <w:rFonts w:ascii="Cambria Math" w:eastAsia="FangSong" w:hAnsi="Cambria Math"/>
                          <w:i/>
                          <w:sz w:val="21"/>
                          <w:szCs w:val="21"/>
                          <w:lang w:val="en-US"/>
                        </w:rPr>
                      </m:ctrlPr>
                    </m:sSubPr>
                    <m:e>
                      <m:r>
                        <w:rPr>
                          <w:rFonts w:ascii="Cambria Math" w:eastAsia="FangSong" w:hAnsi="Cambria Math"/>
                          <w:sz w:val="21"/>
                          <w:szCs w:val="21"/>
                          <w:lang w:val="en-US"/>
                        </w:rPr>
                        <m:t>y</m:t>
                      </m:r>
                    </m:e>
                    <m:sub>
                      <m:r>
                        <w:rPr>
                          <w:rFonts w:ascii="Cambria Math" w:eastAsia="FangSong" w:hAnsi="Cambria Math"/>
                          <w:sz w:val="21"/>
                          <w:szCs w:val="21"/>
                          <w:lang w:val="en-US"/>
                        </w:rPr>
                        <m:t>i</m:t>
                      </m:r>
                    </m:sub>
                  </m:sSub>
                </m:sub>
              </m:sSub>
              <m:r>
                <w:rPr>
                  <w:rFonts w:ascii="Cambria Math" w:eastAsia="FangSong" w:hAnsi="Cambria Math"/>
                  <w:sz w:val="21"/>
                  <w:szCs w:val="21"/>
                  <w:lang w:val="en-US"/>
                </w:rPr>
                <m:t xml:space="preserve"> </m:t>
              </m:r>
            </m:e>
          </m:func>
        </m:oMath>
      </m:oMathPara>
    </w:p>
    <w:p w14:paraId="5906C644" w14:textId="0C0FB30C" w:rsidR="00D72A85" w:rsidRDefault="00D72A85" w:rsidP="00D72A85">
      <w:pPr>
        <w:pStyle w:val="ListParagraph"/>
        <w:numPr>
          <w:ilvl w:val="0"/>
          <w:numId w:val="7"/>
        </w:numPr>
        <w:rPr>
          <w:rFonts w:ascii="FangSong" w:eastAsia="FangSong" w:hAnsi="FangSong"/>
          <w:sz w:val="21"/>
          <w:szCs w:val="21"/>
          <w:lang w:val="en-US"/>
        </w:rPr>
      </w:pPr>
      <w:r w:rsidRPr="00D72A85">
        <w:rPr>
          <w:rFonts w:ascii="FangSong" w:eastAsia="FangSong" w:hAnsi="FangSong" w:hint="eastAsia"/>
          <w:sz w:val="21"/>
          <w:szCs w:val="21"/>
          <w:lang w:val="en-US"/>
        </w:rPr>
        <w:t>知识蒸馏损失：在学生网络训练阶段，通过</w:t>
      </w:r>
      <w:r>
        <w:rPr>
          <w:rFonts w:ascii="FangSong" w:eastAsia="FangSong" w:hAnsi="FangSong" w:hint="eastAsia"/>
          <w:sz w:val="21"/>
          <w:szCs w:val="21"/>
          <w:lang w:val="en-US"/>
        </w:rPr>
        <w:t>最终输出</w:t>
      </w:r>
      <w:r>
        <w:rPr>
          <w:rFonts w:ascii="FangSong" w:eastAsia="FangSong" w:hAnsi="FangSong"/>
          <w:sz w:val="21"/>
          <w:szCs w:val="21"/>
          <w:lang w:val="en-US"/>
        </w:rPr>
        <w:t xml:space="preserve">logits </w:t>
      </w:r>
      <w:r>
        <w:rPr>
          <w:rFonts w:ascii="FangSong" w:eastAsia="FangSong" w:hAnsi="FangSong" w:hint="eastAsia"/>
          <w:sz w:val="21"/>
          <w:szCs w:val="21"/>
          <w:lang w:val="en-US"/>
        </w:rPr>
        <w:t xml:space="preserve">和特征向量 </w:t>
      </w:r>
      <w:r>
        <w:rPr>
          <w:rFonts w:ascii="FangSong" w:eastAsia="FangSong" w:hAnsi="FangSong"/>
          <w:sz w:val="21"/>
          <w:szCs w:val="21"/>
          <w:lang w:val="en-US"/>
        </w:rPr>
        <w:t xml:space="preserve">features </w:t>
      </w:r>
      <w:r>
        <w:rPr>
          <w:rFonts w:ascii="FangSong" w:eastAsia="FangSong" w:hAnsi="FangSong" w:hint="eastAsia"/>
          <w:sz w:val="21"/>
          <w:szCs w:val="21"/>
          <w:lang w:val="en-US"/>
        </w:rPr>
        <w:t>的</w:t>
      </w:r>
      <w:r w:rsidRPr="00D72A85">
        <w:rPr>
          <w:rFonts w:ascii="FangSong" w:eastAsia="FangSong" w:hAnsi="FangSong" w:hint="eastAsia"/>
          <w:sz w:val="21"/>
          <w:szCs w:val="21"/>
          <w:lang w:val="en-US"/>
        </w:rPr>
        <w:t>知识蒸馏，将教师网络的知识转移给学生网络，实现模型的轻量化，同时保持高性能</w:t>
      </w:r>
      <w:r>
        <w:rPr>
          <w:rFonts w:ascii="FangSong" w:eastAsia="FangSong" w:hAnsi="FangSong"/>
          <w:sz w:val="21"/>
          <w:szCs w:val="21"/>
          <w:lang w:val="en-US"/>
        </w:rPr>
        <w:t>:</w:t>
      </w:r>
    </w:p>
    <w:p w14:paraId="0A8647CF" w14:textId="350FD5A7" w:rsidR="00D72A85" w:rsidRPr="00D72A85" w:rsidRDefault="00D72A85" w:rsidP="00D72A85">
      <w:pPr>
        <w:pStyle w:val="ListParagraph"/>
        <w:rPr>
          <w:rFonts w:ascii="Cambria Math" w:eastAsia="FangSong" w:hAnsi="Cambria Math"/>
          <w:sz w:val="21"/>
          <w:szCs w:val="21"/>
          <w:lang w:val="en-US"/>
          <w:oMath/>
        </w:rPr>
      </w:pPr>
    </w:p>
    <w:p w14:paraId="338BE87E" w14:textId="0EE91426" w:rsidR="00D72A85" w:rsidRPr="00D72A85" w:rsidRDefault="00D72A85" w:rsidP="00D72A85">
      <w:pPr>
        <w:pStyle w:val="ListParagraph"/>
        <w:rPr>
          <w:rFonts w:ascii="FangSong" w:eastAsia="FangSong" w:hAnsi="FangSong"/>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hint="eastAsia"/>
                  <w:sz w:val="21"/>
                  <w:szCs w:val="21"/>
                  <w:lang w:val="en-US"/>
                </w:rPr>
                <m:t>L</m:t>
              </m:r>
              <m:ctrlPr>
                <w:rPr>
                  <w:rFonts w:ascii="Cambria Math" w:eastAsia="FangSong" w:hAnsi="Cambria Math" w:hint="eastAsia"/>
                  <w:i/>
                  <w:sz w:val="21"/>
                  <w:szCs w:val="21"/>
                  <w:lang w:val="en-US"/>
                </w:rPr>
              </m:ctrlPr>
            </m:e>
            <m:sub>
              <m:r>
                <w:rPr>
                  <w:rFonts w:ascii="Cambria Math" w:eastAsia="FangSong" w:hAnsi="Cambria Math" w:hint="eastAsia"/>
                  <w:sz w:val="21"/>
                  <w:szCs w:val="21"/>
                  <w:lang w:val="en-US"/>
                </w:rPr>
                <m:t>distill</m:t>
              </m:r>
            </m:sub>
          </m:sSub>
          <m:r>
            <w:rPr>
              <w:rFonts w:ascii="Cambria Math" w:eastAsia="FangSong" w:hAnsi="Cambria Math"/>
              <w:sz w:val="21"/>
              <w:szCs w:val="21"/>
              <w:lang w:val="en-US"/>
            </w:rPr>
            <m:t>=</m:t>
          </m:r>
          <m:f>
            <m:fPr>
              <m:ctrlPr>
                <w:rPr>
                  <w:rFonts w:ascii="Cambria Math" w:eastAsia="FangSong" w:hAnsi="Cambria Math"/>
                  <w:i/>
                  <w:sz w:val="21"/>
                  <w:szCs w:val="21"/>
                  <w:lang w:val="en-US"/>
                </w:rPr>
              </m:ctrlPr>
            </m:fPr>
            <m:num>
              <m:sSub>
                <m:sSubPr>
                  <m:ctrlPr>
                    <w:rPr>
                      <w:rFonts w:ascii="Cambria Math" w:eastAsia="FangSong" w:hAnsi="Cambria Math"/>
                      <w:i/>
                      <w:sz w:val="21"/>
                      <w:szCs w:val="21"/>
                      <w:lang w:val="en-US"/>
                    </w:rPr>
                  </m:ctrlPr>
                </m:sSubPr>
                <m:e>
                  <m:r>
                    <w:rPr>
                      <w:rFonts w:ascii="Cambria Math" w:eastAsia="FangSong" w:hAnsi="Cambria Math"/>
                      <w:sz w:val="21"/>
                      <w:szCs w:val="21"/>
                      <w:lang w:val="en-US"/>
                    </w:rPr>
                    <m:t>λ</m:t>
                  </m:r>
                </m:e>
                <m:sub>
                  <m:r>
                    <w:rPr>
                      <w:rFonts w:ascii="Cambria Math" w:eastAsia="FangSong" w:hAnsi="Cambria Math"/>
                      <w:sz w:val="21"/>
                      <w:szCs w:val="21"/>
                      <w:lang w:val="en-US"/>
                    </w:rPr>
                    <m:t>logits</m:t>
                  </m:r>
                </m:sub>
              </m:sSub>
            </m:num>
            <m:den>
              <m:sSup>
                <m:sSupPr>
                  <m:ctrlPr>
                    <w:rPr>
                      <w:rFonts w:ascii="Cambria Math" w:eastAsia="FangSong" w:hAnsi="Cambria Math"/>
                      <w:i/>
                      <w:sz w:val="21"/>
                      <w:szCs w:val="21"/>
                      <w:lang w:val="en-US"/>
                    </w:rPr>
                  </m:ctrlPr>
                </m:sSupPr>
                <m:e>
                  <m:r>
                    <w:rPr>
                      <w:rFonts w:ascii="Cambria Math" w:eastAsia="FangSong" w:hAnsi="Cambria Math"/>
                      <w:sz w:val="21"/>
                      <w:szCs w:val="21"/>
                      <w:lang w:val="en-US"/>
                    </w:rPr>
                    <m:t>T</m:t>
                  </m:r>
                </m:e>
                <m:sup>
                  <m:r>
                    <w:rPr>
                      <w:rFonts w:ascii="Cambria Math" w:eastAsia="FangSong" w:hAnsi="Cambria Math"/>
                      <w:sz w:val="21"/>
                      <w:szCs w:val="21"/>
                      <w:lang w:val="en-US"/>
                    </w:rPr>
                    <m:t>2</m:t>
                  </m:r>
                </m:sup>
              </m:sSup>
            </m:den>
          </m:f>
          <m:r>
            <w:rPr>
              <w:rFonts w:ascii="Cambria Math" w:eastAsia="FangSong" w:hAnsi="Cambria Math"/>
              <w:sz w:val="21"/>
              <w:szCs w:val="21"/>
              <w:lang w:val="en-US"/>
            </w:rPr>
            <m:t>KL</m:t>
          </m:r>
          <m:d>
            <m:dPr>
              <m:ctrlPr>
                <w:rPr>
                  <w:rFonts w:ascii="Cambria Math" w:eastAsia="FangSong" w:hAnsi="Cambria Math"/>
                  <w:i/>
                  <w:sz w:val="21"/>
                  <w:szCs w:val="21"/>
                  <w:lang w:val="en-US"/>
                </w:rPr>
              </m:ctrlPr>
            </m:dPr>
            <m:e>
              <m:r>
                <w:rPr>
                  <w:rFonts w:ascii="Cambria Math" w:eastAsia="FangSong" w:hAnsi="Cambria Math"/>
                  <w:sz w:val="21"/>
                  <w:szCs w:val="21"/>
                  <w:lang w:val="en-US"/>
                </w:rPr>
                <m:t>σ</m:t>
              </m:r>
              <m:f>
                <m:fPr>
                  <m:ctrlPr>
                    <w:rPr>
                      <w:rFonts w:ascii="Cambria Math" w:eastAsia="FangSong" w:hAnsi="Cambria Math"/>
                      <w:i/>
                      <w:sz w:val="21"/>
                      <w:szCs w:val="21"/>
                      <w:lang w:val="en-US"/>
                    </w:rPr>
                  </m:ctrlPr>
                </m:fPr>
                <m:num>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teacher</m:t>
                      </m:r>
                    </m:sub>
                  </m:sSub>
                </m:num>
                <m:den>
                  <m:r>
                    <w:rPr>
                      <w:rFonts w:ascii="Cambria Math" w:eastAsia="FangSong" w:hAnsi="Cambria Math"/>
                      <w:sz w:val="21"/>
                      <w:szCs w:val="21"/>
                      <w:lang w:val="en-US"/>
                    </w:rPr>
                    <m:t>T</m:t>
                  </m:r>
                </m:den>
              </m:f>
              <m:r>
                <w:rPr>
                  <w:rFonts w:ascii="Cambria Math" w:eastAsia="FangSong" w:hAnsi="Cambria Math"/>
                  <w:sz w:val="21"/>
                  <w:szCs w:val="21"/>
                  <w:lang w:val="en-US"/>
                </w:rPr>
                <m:t>, σ</m:t>
              </m:r>
              <m:f>
                <m:fPr>
                  <m:ctrlPr>
                    <w:rPr>
                      <w:rFonts w:ascii="Cambria Math" w:eastAsia="FangSong" w:hAnsi="Cambria Math"/>
                      <w:i/>
                      <w:sz w:val="21"/>
                      <w:szCs w:val="21"/>
                      <w:lang w:val="en-US"/>
                    </w:rPr>
                  </m:ctrlPr>
                </m:fPr>
                <m:num>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student</m:t>
                      </m:r>
                    </m:sub>
                  </m:sSub>
                </m:num>
                <m:den>
                  <m:r>
                    <w:rPr>
                      <w:rFonts w:ascii="Cambria Math" w:eastAsia="FangSong" w:hAnsi="Cambria Math"/>
                      <w:sz w:val="21"/>
                      <w:szCs w:val="21"/>
                      <w:lang w:val="en-US"/>
                    </w:rPr>
                    <m:t>T</m:t>
                  </m:r>
                </m:den>
              </m:f>
            </m:e>
          </m:d>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λ</m:t>
              </m:r>
            </m:e>
            <m:sub>
              <m:r>
                <w:rPr>
                  <w:rFonts w:ascii="Cambria Math" w:eastAsia="FangSong" w:hAnsi="Cambria Math"/>
                  <w:sz w:val="21"/>
                  <w:szCs w:val="21"/>
                  <w:lang w:val="en-US"/>
                </w:rPr>
                <m:t>features</m:t>
              </m:r>
            </m:sub>
          </m:sSub>
          <m:r>
            <w:rPr>
              <w:rFonts w:ascii="Cambria Math" w:eastAsia="FangSong" w:hAnsi="Cambria Math"/>
              <w:sz w:val="21"/>
              <w:szCs w:val="21"/>
              <w:lang w:val="en-US"/>
            </w:rPr>
            <m:t>‖</m:t>
          </m:r>
          <m:sSup>
            <m:sSupPr>
              <m:ctrlPr>
                <w:rPr>
                  <w:rFonts w:ascii="Cambria Math" w:eastAsia="FangSong" w:hAnsi="Cambria Math"/>
                  <w:i/>
                  <w:sz w:val="21"/>
                  <w:szCs w:val="21"/>
                  <w:lang w:val="en-US"/>
                </w:rPr>
              </m:ctrlPr>
            </m:sSupPr>
            <m:e>
              <m:d>
                <m:dPr>
                  <m:begChr m:val=""/>
                  <m:endChr m:val="‖"/>
                  <m:ctrlPr>
                    <w:rPr>
                      <w:rFonts w:ascii="Cambria Math" w:eastAsia="FangSong" w:hAnsi="Cambria Math"/>
                      <w:i/>
                      <w:sz w:val="21"/>
                      <w:szCs w:val="21"/>
                      <w:lang w:val="en-US"/>
                    </w:rPr>
                  </m:ctrlPr>
                </m:dPr>
                <m:e>
                  <m:sSup>
                    <m:sSupPr>
                      <m:ctrlPr>
                        <w:rPr>
                          <w:rFonts w:ascii="Cambria Math" w:eastAsia="FangSong" w:hAnsi="FangSong"/>
                          <w:i/>
                          <w:sz w:val="21"/>
                          <w:szCs w:val="21"/>
                          <w:lang w:val="en-US"/>
                        </w:rPr>
                      </m:ctrlPr>
                    </m:sSupPr>
                    <m:e>
                      <m:r>
                        <w:rPr>
                          <w:rFonts w:ascii="Cambria Math" w:eastAsia="FangSong" w:hAnsi="FangSong"/>
                          <w:sz w:val="21"/>
                          <w:szCs w:val="21"/>
                          <w:lang w:val="en-US"/>
                        </w:rPr>
                        <m:t>f</m:t>
                      </m:r>
                    </m:e>
                    <m:sup>
                      <m:r>
                        <w:rPr>
                          <w:rFonts w:ascii="Cambria Math" w:eastAsia="FangSong" w:hAnsi="FangSong"/>
                          <w:sz w:val="21"/>
                          <w:szCs w:val="21"/>
                          <w:lang w:val="en-US"/>
                        </w:rPr>
                        <m:t>teac</m:t>
                      </m:r>
                      <m:r>
                        <w:rPr>
                          <w:rFonts w:ascii="Cambria Math" w:eastAsia="FangSong" w:hAnsi="FangSong"/>
                          <w:sz w:val="21"/>
                          <w:szCs w:val="21"/>
                          <w:lang w:val="en-US"/>
                        </w:rPr>
                        <m:t>h</m:t>
                      </m:r>
                      <m:r>
                        <w:rPr>
                          <w:rFonts w:ascii="Cambria Math" w:eastAsia="FangSong" w:hAnsi="FangSong"/>
                          <w:sz w:val="21"/>
                          <w:szCs w:val="21"/>
                          <w:lang w:val="en-US"/>
                        </w:rPr>
                        <m:t>er</m:t>
                      </m:r>
                    </m:sup>
                  </m:sSup>
                  <m:r>
                    <w:rPr>
                      <w:rFonts w:ascii="Cambria Math" w:eastAsia="FangSong" w:hAnsi="FangSong"/>
                      <w:sz w:val="21"/>
                      <w:szCs w:val="21"/>
                      <w:lang w:val="en-US"/>
                    </w:rPr>
                    <m:t>-</m:t>
                  </m:r>
                  <m:sSup>
                    <m:sSupPr>
                      <m:ctrlPr>
                        <w:rPr>
                          <w:rFonts w:ascii="Cambria Math" w:eastAsia="FangSong" w:hAnsi="FangSong"/>
                          <w:i/>
                          <w:sz w:val="21"/>
                          <w:szCs w:val="21"/>
                          <w:lang w:val="en-US"/>
                        </w:rPr>
                      </m:ctrlPr>
                    </m:sSupPr>
                    <m:e>
                      <m:r>
                        <w:rPr>
                          <w:rFonts w:ascii="Cambria Math" w:eastAsia="FangSong" w:hAnsi="FangSong"/>
                          <w:sz w:val="21"/>
                          <w:szCs w:val="21"/>
                          <w:lang w:val="en-US"/>
                        </w:rPr>
                        <m:t>f</m:t>
                      </m:r>
                    </m:e>
                    <m:sup>
                      <m:r>
                        <w:rPr>
                          <w:rFonts w:ascii="Cambria Math" w:eastAsia="FangSong" w:hAnsi="FangSong"/>
                          <w:sz w:val="21"/>
                          <w:szCs w:val="21"/>
                          <w:lang w:val="en-US"/>
                        </w:rPr>
                        <m:t>student</m:t>
                      </m:r>
                    </m:sup>
                  </m:sSup>
                  <m:r>
                    <w:rPr>
                      <w:rFonts w:ascii="Cambria Math" w:eastAsia="FangSong" w:hAnsi="FangSong"/>
                      <w:sz w:val="21"/>
                      <w:szCs w:val="21"/>
                      <w:lang w:val="en-US"/>
                    </w:rPr>
                    <m:t>​</m:t>
                  </m:r>
                </m:e>
              </m:d>
            </m:e>
            <m:sup>
              <m:r>
                <w:rPr>
                  <w:rFonts w:ascii="Cambria Math" w:eastAsia="FangSong" w:hAnsi="Cambria Math"/>
                  <w:sz w:val="21"/>
                  <w:szCs w:val="21"/>
                  <w:lang w:val="en-US"/>
                </w:rPr>
                <m:t>2</m:t>
              </m:r>
            </m:sup>
          </m:sSup>
          <m:r>
            <w:rPr>
              <w:rFonts w:ascii="Cambria Math" w:eastAsia="FangSong" w:hAnsi="Cambria Math"/>
              <w:sz w:val="21"/>
              <w:szCs w:val="21"/>
              <w:lang w:val="en-US"/>
            </w:rPr>
            <m:t xml:space="preserve"> </m:t>
          </m:r>
        </m:oMath>
      </m:oMathPara>
    </w:p>
    <w:p w14:paraId="6533044B" w14:textId="77777777" w:rsidR="00D72A85" w:rsidRPr="00D72A85" w:rsidRDefault="00D72A85" w:rsidP="00D72A85">
      <w:pPr>
        <w:pStyle w:val="ListParagraph"/>
        <w:numPr>
          <w:ilvl w:val="0"/>
          <w:numId w:val="7"/>
        </w:numPr>
        <w:rPr>
          <w:rFonts w:ascii="FangSong" w:eastAsia="FangSong" w:hAnsi="FangSong"/>
          <w:sz w:val="21"/>
          <w:szCs w:val="21"/>
          <w:lang w:val="en-US"/>
        </w:rPr>
      </w:pPr>
      <w:r w:rsidRPr="00D72A85">
        <w:rPr>
          <w:rFonts w:ascii="FangSong" w:eastAsia="FangSong" w:hAnsi="FangSong" w:hint="eastAsia"/>
          <w:sz w:val="21"/>
          <w:szCs w:val="21"/>
          <w:lang w:val="en-US"/>
        </w:rPr>
        <w:t>BYOL自监督学习损失：用于教师网络的特征提取，通过自监督学习增强无标签数据的表达能力，提升模型的泛化性能：</w:t>
      </w:r>
    </w:p>
    <w:p w14:paraId="6B46DF5F" w14:textId="2B78CD2D" w:rsidR="00D72A85" w:rsidRPr="00D72A85" w:rsidRDefault="00D72A85" w:rsidP="00D72A85">
      <w:pPr>
        <w:rPr>
          <w:rFonts w:ascii="FangSong" w:eastAsia="FangSong" w:hAnsi="FangSong"/>
          <w:i/>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BYOL</m:t>
              </m:r>
            </m:sub>
          </m:sSub>
          <m:r>
            <w:rPr>
              <w:rFonts w:ascii="Cambria Math" w:eastAsia="FangSong" w:hAnsi="Cambria Math"/>
              <w:sz w:val="21"/>
              <w:szCs w:val="21"/>
              <w:lang w:val="en-US"/>
            </w:rPr>
            <m:t xml:space="preserve"> =</m:t>
          </m:r>
          <m:f>
            <m:fPr>
              <m:ctrlPr>
                <w:rPr>
                  <w:rFonts w:ascii="Cambria Math" w:eastAsia="FangSong" w:hAnsi="Cambria Math"/>
                  <w:i/>
                  <w:sz w:val="21"/>
                  <w:szCs w:val="21"/>
                  <w:lang w:val="en-US"/>
                </w:rPr>
              </m:ctrlPr>
            </m:fPr>
            <m:num>
              <m:r>
                <w:rPr>
                  <w:rFonts w:ascii="Cambria Math" w:eastAsia="FangSong" w:hAnsi="Cambria Math"/>
                  <w:sz w:val="21"/>
                  <w:szCs w:val="21"/>
                  <w:lang w:val="en-US"/>
                </w:rPr>
                <m:t>1</m:t>
              </m:r>
            </m:num>
            <m:den>
              <m:r>
                <w:rPr>
                  <w:rFonts w:ascii="Cambria Math" w:eastAsia="FangSong" w:hAnsi="Cambria Math"/>
                  <w:sz w:val="21"/>
                  <w:szCs w:val="21"/>
                  <w:lang w:val="en-US"/>
                </w:rPr>
                <m:t>2</m:t>
              </m:r>
            </m:den>
          </m:f>
          <m:r>
            <w:rPr>
              <w:rFonts w:ascii="Cambria Math" w:eastAsia="FangSong" w:hAnsi="Cambria Math"/>
              <w:sz w:val="21"/>
              <w:szCs w:val="21"/>
              <w:lang w:val="en-US"/>
            </w:rPr>
            <m:t xml:space="preserve"> </m:t>
          </m:r>
          <m:d>
            <m:dPr>
              <m:begChr m:val="["/>
              <m:endChr m:val="]"/>
              <m:ctrlPr>
                <w:rPr>
                  <w:rFonts w:ascii="Cambria Math" w:eastAsia="FangSong" w:hAnsi="Cambria Math"/>
                  <w:i/>
                  <w:sz w:val="21"/>
                  <w:szCs w:val="21"/>
                  <w:lang w:val="en-US"/>
                </w:rPr>
              </m:ctrlPr>
            </m:dPr>
            <m:e>
              <m:d>
                <m:dPr>
                  <m:begChr m:val="‖"/>
                  <m:endChr m:val="‖"/>
                  <m:ctrlPr>
                    <w:rPr>
                      <w:rFonts w:ascii="Cambria Math" w:eastAsia="FangSong" w:hAnsi="Cambria Math"/>
                      <w:i/>
                      <w:sz w:val="21"/>
                      <w:szCs w:val="21"/>
                      <w:lang w:val="en-US"/>
                    </w:rPr>
                  </m:ctrlPr>
                </m:dPr>
                <m:e>
                  <m:r>
                    <w:rPr>
                      <w:rFonts w:ascii="Cambria Math" w:eastAsia="FangSong" w:hAnsi="Cambria Math"/>
                      <w:sz w:val="21"/>
                      <w:szCs w:val="21"/>
                      <w:lang w:val="en-US"/>
                    </w:rPr>
                    <m:t xml:space="preserve"> </m:t>
                  </m:r>
                  <m:acc>
                    <m:accPr>
                      <m:ctrlPr>
                        <w:rPr>
                          <w:rFonts w:ascii="Cambria Math" w:eastAsia="FangSong" w:hAnsi="Cambria Math"/>
                          <w:i/>
                          <w:sz w:val="21"/>
                          <w:szCs w:val="21"/>
                          <w:lang w:val="en-US"/>
                        </w:rPr>
                      </m:ctrlPr>
                    </m:accPr>
                    <m:e>
                      <m:r>
                        <w:rPr>
                          <w:rFonts w:ascii="Cambria Math" w:eastAsia="FangSong" w:hAnsi="Cambria Math"/>
                          <w:sz w:val="21"/>
                          <w:szCs w:val="21"/>
                          <w:lang w:val="en-US"/>
                        </w:rPr>
                        <m:t>q</m:t>
                      </m:r>
                    </m:e>
                  </m:acc>
                  <m:r>
                    <w:rPr>
                      <w:rFonts w:ascii="Cambria Math" w:eastAsia="FangSong" w:hAnsi="Cambria Math"/>
                      <w:sz w:val="21"/>
                      <w:szCs w:val="21"/>
                      <w:lang w:val="en-US"/>
                    </w:rPr>
                    <m:t>θ</m:t>
                  </m:r>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online1</m:t>
                          </m:r>
                        </m:sub>
                      </m:sSub>
                    </m:e>
                  </m:d>
                  <m:r>
                    <w:rPr>
                      <w:rFonts w:ascii="Cambria Math" w:eastAsia="FangSong" w:hAnsi="Cambria Math"/>
                      <w:sz w:val="21"/>
                      <w:szCs w:val="21"/>
                      <w:lang w:val="en-US"/>
                    </w:rPr>
                    <m:t>-sg</m:t>
                  </m:r>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target2</m:t>
                          </m:r>
                        </m:sub>
                      </m:sSub>
                    </m:e>
                  </m:d>
                </m:e>
              </m:d>
              <m:sSup>
                <m:sSupPr>
                  <m:ctrlPr>
                    <w:rPr>
                      <w:rFonts w:ascii="Cambria Math" w:eastAsia="FangSong" w:hAnsi="Cambria Math"/>
                      <w:i/>
                      <w:sz w:val="21"/>
                      <w:szCs w:val="21"/>
                      <w:lang w:val="en-US"/>
                    </w:rPr>
                  </m:ctrlPr>
                </m:sSupPr>
                <m:e>
                  <m:r>
                    <w:rPr>
                      <w:rFonts w:ascii="Cambria Math" w:eastAsia="FangSong" w:hAnsi="Cambria Math"/>
                      <w:sz w:val="21"/>
                      <w:szCs w:val="21"/>
                      <w:lang w:val="en-US"/>
                    </w:rPr>
                    <m:t>2</m:t>
                  </m:r>
                </m:e>
                <m:sup>
                  <m:r>
                    <w:rPr>
                      <w:rFonts w:ascii="Cambria Math" w:eastAsia="FangSong" w:hAnsi="Cambria Math"/>
                      <w:sz w:val="21"/>
                      <w:szCs w:val="21"/>
                      <w:lang w:val="en-US"/>
                    </w:rPr>
                    <m:t>2</m:t>
                  </m:r>
                </m:sup>
              </m:sSup>
              <m:r>
                <w:rPr>
                  <w:rFonts w:ascii="Cambria Math" w:eastAsia="FangSong" w:hAnsi="Cambria Math"/>
                  <w:sz w:val="21"/>
                  <w:szCs w:val="21"/>
                  <w:lang w:val="en-US"/>
                </w:rPr>
                <m:t>+</m:t>
              </m:r>
              <m:sSubSup>
                <m:sSubSupPr>
                  <m:ctrlPr>
                    <w:rPr>
                      <w:rFonts w:ascii="Cambria Math" w:eastAsia="FangSong" w:hAnsi="Cambria Math"/>
                      <w:i/>
                      <w:sz w:val="21"/>
                      <w:szCs w:val="21"/>
                      <w:lang w:val="en-US"/>
                    </w:rPr>
                  </m:ctrlPr>
                </m:sSubSupPr>
                <m:e>
                  <m:d>
                    <m:dPr>
                      <m:begChr m:val="‖"/>
                      <m:endChr m:val="‖"/>
                      <m:ctrlPr>
                        <w:rPr>
                          <w:rFonts w:ascii="Cambria Math" w:eastAsia="FangSong" w:hAnsi="Cambria Math"/>
                          <w:i/>
                          <w:sz w:val="21"/>
                          <w:szCs w:val="21"/>
                          <w:lang w:val="en-US"/>
                        </w:rPr>
                      </m:ctrlPr>
                    </m:dPr>
                    <m:e>
                      <m:r>
                        <w:rPr>
                          <w:rFonts w:ascii="Cambria Math" w:eastAsia="FangSong" w:hAnsi="Cambria Math"/>
                          <w:sz w:val="21"/>
                          <w:szCs w:val="21"/>
                          <w:lang w:val="en-US"/>
                        </w:rPr>
                        <m:t xml:space="preserve"> </m:t>
                      </m:r>
                      <m:acc>
                        <m:accPr>
                          <m:ctrlPr>
                            <w:rPr>
                              <w:rFonts w:ascii="Cambria Math" w:eastAsia="FangSong" w:hAnsi="Cambria Math"/>
                              <w:i/>
                              <w:sz w:val="21"/>
                              <w:szCs w:val="21"/>
                              <w:lang w:val="en-US"/>
                            </w:rPr>
                          </m:ctrlPr>
                        </m:accPr>
                        <m:e>
                          <m:r>
                            <w:rPr>
                              <w:rFonts w:ascii="Cambria Math" w:eastAsia="FangSong" w:hAnsi="Cambria Math"/>
                              <w:sz w:val="21"/>
                              <w:szCs w:val="21"/>
                              <w:lang w:val="en-US"/>
                            </w:rPr>
                            <m:t>q</m:t>
                          </m:r>
                        </m:e>
                      </m:acc>
                      <m:r>
                        <w:rPr>
                          <w:rFonts w:ascii="Cambria Math" w:eastAsia="FangSong" w:hAnsi="Cambria Math"/>
                          <w:sz w:val="21"/>
                          <w:szCs w:val="21"/>
                          <w:lang w:val="en-US"/>
                        </w:rPr>
                        <m:t>θ</m:t>
                      </m:r>
                      <m:d>
                        <m:dPr>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online2</m:t>
                              </m:r>
                            </m:sub>
                          </m:sSub>
                        </m:e>
                      </m:d>
                      <m:r>
                        <w:rPr>
                          <w:rFonts w:ascii="Cambria Math" w:eastAsia="FangSong" w:hAnsi="Cambria Math"/>
                          <w:sz w:val="21"/>
                          <w:szCs w:val="21"/>
                          <w:lang w:val="en-US"/>
                        </w:rPr>
                        <m:t>-sg(</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z</m:t>
                          </m:r>
                        </m:e>
                        <m:sub>
                          <m:r>
                            <w:rPr>
                              <w:rFonts w:ascii="Cambria Math" w:eastAsia="FangSong" w:hAnsi="Cambria Math"/>
                              <w:sz w:val="21"/>
                              <w:szCs w:val="21"/>
                              <w:lang w:val="en-US"/>
                            </w:rPr>
                            <m:t>target1</m:t>
                          </m:r>
                        </m:sub>
                      </m:sSub>
                      <m:r>
                        <w:rPr>
                          <w:rFonts w:ascii="Cambria Math" w:eastAsia="FangSong" w:hAnsi="Cambria Math"/>
                          <w:sz w:val="21"/>
                          <w:szCs w:val="21"/>
                          <w:lang w:val="en-US"/>
                        </w:rPr>
                        <m:t xml:space="preserve">) </m:t>
                      </m:r>
                    </m:e>
                  </m:d>
                </m:e>
                <m:sub>
                  <m:r>
                    <w:rPr>
                      <w:rFonts w:ascii="Cambria Math" w:eastAsia="FangSong" w:hAnsi="Cambria Math"/>
                      <w:sz w:val="21"/>
                      <w:szCs w:val="21"/>
                      <w:lang w:val="en-US"/>
                    </w:rPr>
                    <m:t>2</m:t>
                  </m:r>
                </m:sub>
                <m:sup>
                  <m:r>
                    <w:rPr>
                      <w:rFonts w:ascii="Cambria Math" w:eastAsia="FangSong" w:hAnsi="Cambria Math"/>
                      <w:sz w:val="21"/>
                      <w:szCs w:val="21"/>
                      <w:lang w:val="en-US"/>
                    </w:rPr>
                    <m:t>2</m:t>
                  </m:r>
                </m:sup>
              </m:sSubSup>
            </m:e>
          </m:d>
          <m:r>
            <w:rPr>
              <w:rFonts w:ascii="Cambria Math" w:eastAsia="FangSong" w:hAnsi="Cambria Math"/>
              <w:sz w:val="21"/>
              <w:szCs w:val="21"/>
              <w:lang w:val="en-US"/>
            </w:rPr>
            <m:t xml:space="preserve">    </m:t>
          </m:r>
        </m:oMath>
      </m:oMathPara>
    </w:p>
    <w:p w14:paraId="37368C51" w14:textId="5F63996C" w:rsidR="00D72A85" w:rsidRDefault="00D72A85" w:rsidP="00D72A85">
      <w:pPr>
        <w:pStyle w:val="ListParagraph"/>
        <w:numPr>
          <w:ilvl w:val="0"/>
          <w:numId w:val="7"/>
        </w:numPr>
        <w:rPr>
          <w:rFonts w:ascii="FangSong" w:eastAsia="FangSong" w:hAnsi="FangSong"/>
          <w:sz w:val="21"/>
          <w:szCs w:val="21"/>
          <w:lang w:val="en-US"/>
        </w:rPr>
      </w:pPr>
      <w:r>
        <w:rPr>
          <w:rFonts w:ascii="FangSong" w:eastAsia="FangSong" w:hAnsi="FangSong" w:hint="eastAsia"/>
          <w:sz w:val="21"/>
          <w:szCs w:val="21"/>
          <w:lang w:val="en-US"/>
        </w:rPr>
        <w:t>网络参数L2正则化损失：用于抑制复杂网络在复杂任务训练过程中的的过拟合问题：</w:t>
      </w:r>
    </w:p>
    <w:p w14:paraId="5A5616D6" w14:textId="6D1AB514" w:rsidR="00D72A85" w:rsidRPr="00D72A85" w:rsidRDefault="00D72A85" w:rsidP="00D72A85">
      <w:pPr>
        <w:pStyle w:val="ListParagraph"/>
        <w:rPr>
          <w:rFonts w:ascii="FangSong" w:eastAsia="FangSong" w:hAnsi="FangSong" w:hint="eastAsia"/>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hint="eastAsia"/>
                  <w:sz w:val="21"/>
                  <w:szCs w:val="21"/>
                  <w:lang w:val="en-US"/>
                </w:rPr>
                <m:t>L</m:t>
              </m:r>
              <m:ctrlPr>
                <w:rPr>
                  <w:rFonts w:ascii="Cambria Math" w:eastAsia="FangSong" w:hAnsi="Cambria Math" w:hint="eastAsia"/>
                  <w:i/>
                  <w:sz w:val="21"/>
                  <w:szCs w:val="21"/>
                  <w:lang w:val="en-US"/>
                </w:rPr>
              </m:ctrlPr>
            </m:e>
            <m:sub>
              <m:r>
                <w:rPr>
                  <w:rFonts w:ascii="Cambria Math" w:eastAsia="FangSong" w:hAnsi="Cambria Math"/>
                  <w:sz w:val="21"/>
                  <w:szCs w:val="21"/>
                  <w:lang w:val="en-US"/>
                </w:rPr>
                <m:t>L2</m:t>
              </m:r>
            </m:sub>
          </m:sSub>
          <m:r>
            <w:rPr>
              <w:rFonts w:ascii="Cambria Math" w:eastAsia="FangSong" w:hAnsi="Cambria Math"/>
              <w:sz w:val="21"/>
              <w:szCs w:val="21"/>
              <w:lang w:val="en-US"/>
            </w:rPr>
            <m:t>=λ</m:t>
          </m:r>
          <m:nary>
            <m:naryPr>
              <m:chr m:val="∑"/>
              <m:subHide m:val="1"/>
              <m:supHide m:val="1"/>
              <m:ctrlPr>
                <w:rPr>
                  <w:rFonts w:ascii="Cambria Math" w:eastAsia="FangSong" w:hAnsi="Cambria Math"/>
                  <w:i/>
                  <w:sz w:val="21"/>
                  <w:szCs w:val="21"/>
                  <w:lang w:val="en-US"/>
                </w:rPr>
              </m:ctrlPr>
            </m:naryPr>
            <m:sub/>
            <m:sup/>
            <m:e>
              <m:r>
                <w:rPr>
                  <w:rFonts w:ascii="Cambria Math" w:eastAsia="FangSong" w:hAnsi="Cambria Math"/>
                  <w:sz w:val="21"/>
                  <w:szCs w:val="21"/>
                  <w:lang w:val="en-US"/>
                </w:rPr>
                <m:t>k‖</m:t>
              </m:r>
              <m:sSup>
                <m:sSupPr>
                  <m:ctrlPr>
                    <w:rPr>
                      <w:rFonts w:ascii="Cambria Math" w:eastAsia="FangSong" w:hAnsi="Cambria Math"/>
                      <w:i/>
                      <w:sz w:val="21"/>
                      <w:szCs w:val="21"/>
                      <w:lang w:val="en-US"/>
                    </w:rPr>
                  </m:ctrlPr>
                </m:sSupPr>
                <m:e>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θ</m:t>
                      </m:r>
                    </m:e>
                    <m:sub>
                      <m:r>
                        <w:rPr>
                          <w:rFonts w:ascii="Cambria Math" w:eastAsia="FangSong" w:hAnsi="Cambria Math"/>
                          <w:sz w:val="21"/>
                          <w:szCs w:val="21"/>
                          <w:lang w:val="en-US"/>
                        </w:rPr>
                        <m:t>k</m:t>
                      </m:r>
                    </m:sub>
                  </m:sSub>
                  <m:d>
                    <m:dPr>
                      <m:begChr m:val=""/>
                      <m:endChr m:val="‖"/>
                      <m:ctrlPr>
                        <w:rPr>
                          <w:rFonts w:ascii="Cambria Math" w:eastAsia="FangSong" w:hAnsi="Cambria Math"/>
                          <w:i/>
                          <w:sz w:val="21"/>
                          <w:szCs w:val="21"/>
                          <w:lang w:val="en-US"/>
                        </w:rPr>
                      </m:ctrlPr>
                    </m:dPr>
                    <m:e>
                      <m:r>
                        <w:rPr>
                          <w:rFonts w:ascii="Cambria Math" w:eastAsia="FangSong" w:hAnsi="Cambria Math"/>
                          <w:sz w:val="21"/>
                          <w:szCs w:val="21"/>
                          <w:lang w:val="en-US"/>
                        </w:rPr>
                        <m:t>​</m:t>
                      </m:r>
                    </m:e>
                  </m:d>
                </m:e>
                <m:sup>
                  <m:r>
                    <w:rPr>
                      <w:rFonts w:ascii="Cambria Math" w:eastAsia="FangSong" w:hAnsi="Cambria Math"/>
                      <w:sz w:val="21"/>
                      <w:szCs w:val="21"/>
                      <w:lang w:val="en-US"/>
                    </w:rPr>
                    <m:t>2</m:t>
                  </m:r>
                </m:sup>
              </m:sSup>
            </m:e>
          </m:nary>
        </m:oMath>
      </m:oMathPara>
    </w:p>
    <w:p w14:paraId="38F4D4B6" w14:textId="15D3123F" w:rsidR="00D72A85" w:rsidRDefault="00D72A85" w:rsidP="00D72A85">
      <w:pPr>
        <w:rPr>
          <w:rFonts w:ascii="FangSong" w:eastAsia="FangSong" w:hAnsi="FangSong"/>
          <w:sz w:val="21"/>
          <w:szCs w:val="21"/>
          <w:lang w:val="en-US"/>
        </w:rPr>
      </w:pPr>
      <w:r>
        <w:rPr>
          <w:rFonts w:ascii="FangSong" w:eastAsia="FangSong" w:hAnsi="FangSong" w:hint="eastAsia"/>
          <w:sz w:val="21"/>
          <w:szCs w:val="21"/>
          <w:lang w:val="en-US"/>
        </w:rPr>
        <w:t>最终我们得到教师模型使用的综合性损失为：</w:t>
      </w:r>
    </w:p>
    <w:p w14:paraId="10B0301A" w14:textId="5C6A781E" w:rsidR="00D72A85" w:rsidRPr="00D72A85" w:rsidRDefault="00D72A85" w:rsidP="00D72A85">
      <w:pPr>
        <w:rPr>
          <w:rFonts w:ascii="FangSong" w:eastAsia="FangSong" w:hAnsi="FangSong"/>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hint="eastAsia"/>
                  <w:sz w:val="21"/>
                  <w:szCs w:val="21"/>
                  <w:lang w:val="en-US"/>
                </w:rPr>
                <m:t>L</m:t>
              </m:r>
              <m:ctrlPr>
                <w:rPr>
                  <w:rFonts w:ascii="Cambria Math" w:eastAsia="FangSong" w:hAnsi="Cambria Math" w:hint="eastAsia"/>
                  <w:i/>
                  <w:sz w:val="21"/>
                  <w:szCs w:val="21"/>
                  <w:lang w:val="en-US"/>
                </w:rPr>
              </m:ctrlPr>
            </m:e>
            <m:sub>
              <m:r>
                <w:rPr>
                  <w:rFonts w:ascii="Cambria Math" w:eastAsia="FangSong" w:hAnsi="Cambria Math"/>
                  <w:sz w:val="21"/>
                  <w:szCs w:val="21"/>
                  <w:lang w:val="en-US"/>
                </w:rPr>
                <m:t>teacher</m:t>
              </m:r>
            </m:sub>
          </m:sSub>
          <m:r>
            <w:rPr>
              <w:rFonts w:ascii="Cambria Math" w:eastAsia="FangSong" w:hAnsi="Cambria Math"/>
              <w:sz w:val="21"/>
              <w:szCs w:val="21"/>
              <w:lang w:val="en-US"/>
            </w:rPr>
            <m:t>=</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1</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triplet</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2</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Arcface</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3</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NTXent</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4</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CE</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5</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BYOL</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6</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L2</m:t>
              </m:r>
            </m:sub>
          </m:sSub>
        </m:oMath>
      </m:oMathPara>
    </w:p>
    <w:p w14:paraId="3665AC72" w14:textId="4AB774F7" w:rsidR="00D72A85" w:rsidRDefault="00D72A85" w:rsidP="00D72A85">
      <w:pPr>
        <w:rPr>
          <w:rFonts w:ascii="FangSong" w:eastAsia="FangSong" w:hAnsi="FangSong"/>
          <w:sz w:val="21"/>
          <w:szCs w:val="21"/>
          <w:lang w:val="en-US"/>
        </w:rPr>
      </w:pPr>
      <w:r>
        <w:rPr>
          <w:rFonts w:ascii="FangSong" w:eastAsia="FangSong" w:hAnsi="FangSong" w:hint="eastAsia"/>
          <w:sz w:val="21"/>
          <w:szCs w:val="21"/>
          <w:lang w:val="en-US"/>
        </w:rPr>
        <w:t>得到学生模型使用的综合性损失为：</w:t>
      </w:r>
    </w:p>
    <w:p w14:paraId="7F7A992A" w14:textId="42338ED0" w:rsidR="00D72A85" w:rsidRDefault="00D72A85" w:rsidP="00D72A85">
      <w:pPr>
        <w:rPr>
          <w:rFonts w:ascii="FangSong" w:eastAsia="FangSong" w:hAnsi="FangSong" w:hint="eastAsia"/>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hint="eastAsia"/>
                  <w:sz w:val="21"/>
                  <w:szCs w:val="21"/>
                  <w:lang w:val="en-US"/>
                </w:rPr>
                <m:t>L</m:t>
              </m:r>
              <m:ctrlPr>
                <w:rPr>
                  <w:rFonts w:ascii="Cambria Math" w:eastAsia="FangSong" w:hAnsi="Cambria Math" w:hint="eastAsia"/>
                  <w:i/>
                  <w:sz w:val="21"/>
                  <w:szCs w:val="21"/>
                  <w:lang w:val="en-US"/>
                </w:rPr>
              </m:ctrlPr>
            </m:e>
            <m:sub>
              <m:r>
                <w:rPr>
                  <w:rFonts w:ascii="Cambria Math" w:eastAsia="FangSong" w:hAnsi="Cambria Math" w:hint="eastAsia"/>
                  <w:sz w:val="21"/>
                  <w:szCs w:val="21"/>
                  <w:lang w:val="en-US"/>
                </w:rPr>
                <m:t>student</m:t>
              </m:r>
            </m:sub>
          </m:sSub>
          <m:r>
            <w:rPr>
              <w:rFonts w:ascii="Cambria Math" w:eastAsia="FangSong" w:hAnsi="Cambria Math"/>
              <w:sz w:val="21"/>
              <w:szCs w:val="21"/>
              <w:lang w:val="en-US"/>
            </w:rPr>
            <m:t>=</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1</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triplet</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2</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Arcface</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3</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NTXent</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4</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CE</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5</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distill</m:t>
              </m:r>
            </m:sub>
          </m:sSub>
          <m:r>
            <w:rPr>
              <w:rFonts w:ascii="Cambria Math" w:eastAsia="FangSong" w:hAnsi="Cambria Math"/>
              <w:sz w:val="21"/>
              <w:szCs w:val="21"/>
              <w:lang w:val="en-US"/>
            </w:rPr>
            <m:t xml:space="preserve">+ </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α</m:t>
              </m:r>
            </m:e>
            <m:sub>
              <m:r>
                <w:rPr>
                  <w:rFonts w:ascii="Cambria Math" w:eastAsia="FangSong" w:hAnsi="Cambria Math"/>
                  <w:sz w:val="21"/>
                  <w:szCs w:val="21"/>
                  <w:lang w:val="en-US"/>
                </w:rPr>
                <m:t>6</m:t>
              </m:r>
            </m:sub>
          </m:sSub>
          <m:sSub>
            <m:sSubPr>
              <m:ctrlPr>
                <w:rPr>
                  <w:rFonts w:ascii="Cambria Math" w:eastAsia="FangSong" w:hAnsi="Cambria Math"/>
                  <w:i/>
                  <w:sz w:val="21"/>
                  <w:szCs w:val="21"/>
                  <w:lang w:val="en-US"/>
                </w:rPr>
              </m:ctrlPr>
            </m:sSubPr>
            <m:e>
              <m:r>
                <w:rPr>
                  <w:rFonts w:ascii="Cambria Math" w:eastAsia="FangSong" w:hAnsi="Cambria Math"/>
                  <w:sz w:val="21"/>
                  <w:szCs w:val="21"/>
                  <w:lang w:val="en-US"/>
                </w:rPr>
                <m:t>L</m:t>
              </m:r>
            </m:e>
            <m:sub>
              <m:r>
                <w:rPr>
                  <w:rFonts w:ascii="Cambria Math" w:eastAsia="FangSong" w:hAnsi="Cambria Math"/>
                  <w:sz w:val="21"/>
                  <w:szCs w:val="21"/>
                  <w:lang w:val="en-US"/>
                </w:rPr>
                <m:t>L2</m:t>
              </m:r>
            </m:sub>
          </m:sSub>
        </m:oMath>
      </m:oMathPara>
    </w:p>
    <w:p w14:paraId="00F70197" w14:textId="23911A71" w:rsidR="00D72A85" w:rsidRPr="00D72A85" w:rsidRDefault="00D72A85" w:rsidP="00D72A85">
      <w:pPr>
        <w:rPr>
          <w:rFonts w:ascii="FangSong" w:eastAsia="FangSong" w:hAnsi="FangSong"/>
          <w:sz w:val="21"/>
          <w:szCs w:val="21"/>
          <w:lang w:val="en-US"/>
        </w:rPr>
      </w:pPr>
      <w:r w:rsidRPr="00D72A85">
        <w:rPr>
          <w:rFonts w:ascii="FangSong" w:eastAsia="FangSong" w:hAnsi="FangSong" w:hint="eastAsia"/>
          <w:sz w:val="21"/>
          <w:szCs w:val="21"/>
          <w:lang w:val="en-US"/>
        </w:rPr>
        <w:t>通过多种损失的综合作用，显著提升了匹配模型的精度与稳定性。三元组损失和</w:t>
      </w:r>
      <w:proofErr w:type="spellStart"/>
      <w:r w:rsidRPr="00D72A85">
        <w:rPr>
          <w:rFonts w:ascii="FangSong" w:eastAsia="FangSong" w:hAnsi="FangSong" w:hint="eastAsia"/>
          <w:sz w:val="21"/>
          <w:szCs w:val="21"/>
          <w:lang w:val="en-US"/>
        </w:rPr>
        <w:t>ArcFace</w:t>
      </w:r>
      <w:proofErr w:type="spellEnd"/>
      <w:r w:rsidRPr="00D72A85">
        <w:rPr>
          <w:rFonts w:ascii="FangSong" w:eastAsia="FangSong" w:hAnsi="FangSong" w:hint="eastAsia"/>
          <w:sz w:val="21"/>
          <w:szCs w:val="21"/>
          <w:lang w:val="en-US"/>
        </w:rPr>
        <w:t>损失确保了位置匹配与类别匹配的精度，而BYOL和</w:t>
      </w:r>
      <w:proofErr w:type="spellStart"/>
      <w:r w:rsidRPr="00D72A85">
        <w:rPr>
          <w:rFonts w:ascii="FangSong" w:eastAsia="FangSong" w:hAnsi="FangSong" w:hint="eastAsia"/>
          <w:sz w:val="21"/>
          <w:szCs w:val="21"/>
          <w:lang w:val="en-US"/>
        </w:rPr>
        <w:t>NTXent</w:t>
      </w:r>
      <w:proofErr w:type="spellEnd"/>
      <w:r w:rsidRPr="00D72A85">
        <w:rPr>
          <w:rFonts w:ascii="FangSong" w:eastAsia="FangSong" w:hAnsi="FangSong" w:hint="eastAsia"/>
          <w:sz w:val="21"/>
          <w:szCs w:val="21"/>
          <w:lang w:val="en-US"/>
        </w:rPr>
        <w:t>损失则增强了特征的鲁棒性与通用性。知识蒸馏损失有效实现了教师-学生网络之间的知识传递，使得轻量化模型具备高性能。</w:t>
      </w:r>
    </w:p>
    <w:p w14:paraId="08E83ADD" w14:textId="77777777" w:rsidR="00D72A85" w:rsidRPr="00D72A85" w:rsidRDefault="00D72A85" w:rsidP="00D72A85">
      <w:pPr>
        <w:rPr>
          <w:rFonts w:ascii="FangSong" w:eastAsia="FangSong" w:hAnsi="FangSong"/>
          <w:lang w:val="en-US"/>
        </w:rPr>
      </w:pPr>
    </w:p>
    <w:p w14:paraId="1383CB00" w14:textId="6DFFC014" w:rsidR="00D72A85" w:rsidRPr="00D72A85" w:rsidRDefault="00D72A85" w:rsidP="00D72A85">
      <w:pPr>
        <w:pStyle w:val="ListParagraph"/>
        <w:numPr>
          <w:ilvl w:val="1"/>
          <w:numId w:val="5"/>
        </w:numPr>
        <w:rPr>
          <w:rFonts w:ascii="FangSong" w:eastAsia="FangSong" w:hAnsi="FangSong" w:hint="eastAsia"/>
          <w:lang w:val="en-US"/>
        </w:rPr>
      </w:pPr>
      <w:r w:rsidRPr="00D72A85">
        <w:rPr>
          <w:rFonts w:ascii="FangSong" w:eastAsia="FangSong" w:hAnsi="FangSong" w:hint="eastAsia"/>
          <w:lang w:val="en-US"/>
        </w:rPr>
        <w:t>模型推理与匹配判断</w:t>
      </w:r>
    </w:p>
    <w:p w14:paraId="11FABB09" w14:textId="5AE6155F" w:rsidR="00D72A85" w:rsidRPr="00D72A85" w:rsidRDefault="00D72A85" w:rsidP="00D72A85">
      <w:pPr>
        <w:ind w:firstLine="480"/>
        <w:rPr>
          <w:rFonts w:ascii="FangSong" w:eastAsia="FangSong" w:hAnsi="FangSong"/>
          <w:sz w:val="21"/>
          <w:szCs w:val="21"/>
          <w:lang w:val="en-US"/>
        </w:rPr>
      </w:pPr>
      <w:r w:rsidRPr="00D72A85">
        <w:rPr>
          <w:rFonts w:ascii="FangSong" w:eastAsia="FangSong" w:hAnsi="FangSong" w:hint="eastAsia"/>
          <w:sz w:val="21"/>
          <w:szCs w:val="21"/>
          <w:lang w:val="en-US"/>
        </w:rPr>
        <w:t>在推理阶段，系统将提取的特征向量输入到匹配判断模块，使用余弦距离和F1范数进行最终的匹配判断。</w:t>
      </w:r>
    </w:p>
    <w:p w14:paraId="76C3BE44" w14:textId="77777777" w:rsidR="00D72A85" w:rsidRPr="00D72A85" w:rsidRDefault="00D72A85" w:rsidP="00D72A85">
      <w:pPr>
        <w:pStyle w:val="ListParagraph"/>
        <w:numPr>
          <w:ilvl w:val="0"/>
          <w:numId w:val="8"/>
        </w:numPr>
        <w:rPr>
          <w:rFonts w:ascii="FangSong" w:eastAsia="FangSong" w:hAnsi="FangSong"/>
          <w:sz w:val="21"/>
          <w:szCs w:val="21"/>
          <w:lang w:val="en-US"/>
        </w:rPr>
      </w:pPr>
      <w:r w:rsidRPr="00D72A85">
        <w:rPr>
          <w:rFonts w:ascii="FangSong" w:eastAsia="FangSong" w:hAnsi="FangSong" w:hint="eastAsia"/>
          <w:sz w:val="21"/>
          <w:szCs w:val="21"/>
          <w:lang w:val="en-US"/>
        </w:rPr>
        <w:t>余弦距离计算：系统使用余弦距离作为匹配度量标准，判断两个目标的相似度：</w:t>
      </w:r>
    </w:p>
    <w:p w14:paraId="0C325D04" w14:textId="77777777" w:rsidR="00D72A85" w:rsidRPr="00D72A85" w:rsidRDefault="00D72A85" w:rsidP="00D72A85">
      <w:pPr>
        <w:ind w:left="720"/>
        <w:rPr>
          <w:rFonts w:ascii="FangSong" w:eastAsia="FangSong" w:hAnsi="FangSong"/>
          <w:iCs/>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sz w:val="21"/>
                  <w:szCs w:val="21"/>
                  <w:lang w:val="en-US"/>
                </w:rPr>
                <m:t>D</m:t>
              </m:r>
            </m:e>
            <m:sub>
              <m:r>
                <w:rPr>
                  <w:rFonts w:ascii="Cambria Math" w:eastAsia="FangSong" w:hAnsi="Cambria Math"/>
                  <w:sz w:val="21"/>
                  <w:szCs w:val="21"/>
                  <w:lang w:val="en-US"/>
                </w:rPr>
                <m:t>cos</m:t>
              </m:r>
            </m:sub>
          </m:sSub>
          <m:r>
            <w:rPr>
              <w:rFonts w:ascii="Cambria Math" w:eastAsia="FangSong" w:hAnsi="Cambria Math"/>
              <w:sz w:val="21"/>
              <w:szCs w:val="21"/>
              <w:lang w:val="en-US"/>
            </w:rPr>
            <m:t>= = 1 -</m:t>
          </m:r>
          <m:f>
            <m:fPr>
              <m:ctrlPr>
                <w:rPr>
                  <w:rFonts w:ascii="Cambria Math" w:eastAsia="FangSong" w:hAnsi="Cambria Math"/>
                  <w:i/>
                  <w:sz w:val="21"/>
                  <w:szCs w:val="21"/>
                  <w:lang w:val="en-US"/>
                </w:rPr>
              </m:ctrlPr>
            </m:fPr>
            <m:num>
              <m:sSub>
                <m:sSubPr>
                  <m:ctrlPr>
                    <w:rPr>
                      <w:rFonts w:ascii="Cambria Math" w:eastAsia="FangSong" w:hAnsi="Cambria Math"/>
                      <w:i/>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1</m:t>
                  </m:r>
                </m:sub>
              </m:sSub>
              <m:r>
                <w:rPr>
                  <w:rFonts w:ascii="Cambria Math" w:eastAsia="FangSong" w:hAnsi="Cambria Math"/>
                  <w:sz w:val="21"/>
                  <w:szCs w:val="21"/>
                  <w:lang w:val="en-US"/>
                </w:rPr>
                <m:t>⋅</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2</m:t>
                  </m:r>
                </m:sub>
              </m:sSub>
            </m:num>
            <m:den>
              <m:d>
                <m:dPr>
                  <m:begChr m:val="‖"/>
                  <m:endChr m:val="‖"/>
                  <m:ctrlPr>
                    <w:rPr>
                      <w:rFonts w:ascii="Cambria Math" w:eastAsia="FangSong" w:hAnsi="Cambria Math"/>
                      <w:i/>
                      <w:sz w:val="21"/>
                      <w:szCs w:val="21"/>
                      <w:lang w:val="en-US"/>
                    </w:rPr>
                  </m:ctrlPr>
                </m:dPr>
                <m:e>
                  <m:sSub>
                    <m:sSubPr>
                      <m:ctrlPr>
                        <w:rPr>
                          <w:rFonts w:ascii="Cambria Math" w:eastAsia="FangSong" w:hAnsi="Cambria Math"/>
                          <w:i/>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1</m:t>
                      </m:r>
                    </m:sub>
                  </m:sSub>
                </m:e>
              </m:d>
              <m:r>
                <w:rPr>
                  <w:rFonts w:ascii="Cambria Math" w:eastAsia="FangSong" w:hAnsi="Cambria Math"/>
                  <w:sz w:val="21"/>
                  <w:szCs w:val="21"/>
                  <w:lang w:val="en-US"/>
                </w:rPr>
                <m:t>⋅‖</m:t>
              </m:r>
              <m:sSub>
                <m:sSubPr>
                  <m:ctrlPr>
                    <w:rPr>
                      <w:rFonts w:ascii="Cambria Math" w:eastAsia="FangSong" w:hAnsi="Cambria Math"/>
                      <w:i/>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2</m:t>
                  </m:r>
                </m:sub>
              </m:sSub>
              <m:r>
                <w:rPr>
                  <w:rFonts w:ascii="Cambria Math" w:eastAsia="FangSong" w:hAnsi="Cambria Math"/>
                  <w:sz w:val="21"/>
                  <w:szCs w:val="21"/>
                  <w:lang w:val="en-US"/>
                </w:rPr>
                <m:t>‖</m:t>
              </m:r>
            </m:den>
          </m:f>
        </m:oMath>
      </m:oMathPara>
    </w:p>
    <w:p w14:paraId="4D6C673E" w14:textId="7A52B890" w:rsidR="00D72A85" w:rsidRPr="00D72A85" w:rsidRDefault="00D72A85" w:rsidP="00D72A85">
      <w:pPr>
        <w:pStyle w:val="ListParagraph"/>
        <w:numPr>
          <w:ilvl w:val="0"/>
          <w:numId w:val="8"/>
        </w:numPr>
        <w:rPr>
          <w:rFonts w:ascii="FangSong" w:eastAsia="FangSong" w:hAnsi="FangSong"/>
          <w:i/>
          <w:sz w:val="21"/>
          <w:szCs w:val="21"/>
          <w:lang w:val="en-US"/>
        </w:rPr>
      </w:pPr>
      <w:r w:rsidRPr="00D72A85">
        <w:rPr>
          <w:rFonts w:ascii="FangSong" w:eastAsia="FangSong" w:hAnsi="FangSong" w:hint="eastAsia"/>
          <w:sz w:val="21"/>
          <w:szCs w:val="21"/>
          <w:lang w:val="en-US"/>
        </w:rPr>
        <w:t>最优匹配阈值的计算：为了确定最佳的匹配阈值，系统通过计算正负样本的F1范数，选取最优阈值，确保匹配结果的准确性与稳定性：</w:t>
      </w:r>
    </w:p>
    <w:p w14:paraId="7CA10A9A" w14:textId="44F7D507" w:rsidR="00D72A85" w:rsidRPr="00D72A85" w:rsidRDefault="00D72A85" w:rsidP="00D72A85">
      <w:pPr>
        <w:ind w:left="840"/>
        <w:rPr>
          <w:rFonts w:ascii="FangSong" w:eastAsia="FangSong" w:hAnsi="FangSong"/>
          <w:i/>
          <w:sz w:val="21"/>
          <w:szCs w:val="21"/>
          <w:lang w:val="en-US"/>
        </w:rPr>
      </w:pPr>
      <m:oMathPara>
        <m:oMath>
          <m:sSub>
            <m:sSubPr>
              <m:ctrlPr>
                <w:rPr>
                  <w:rFonts w:ascii="Cambria Math" w:eastAsia="FangSong" w:hAnsi="Cambria Math"/>
                  <w:i/>
                  <w:sz w:val="21"/>
                  <w:szCs w:val="21"/>
                  <w:lang w:val="en-US"/>
                </w:rPr>
              </m:ctrlPr>
            </m:sSubPr>
            <m:e>
              <m:r>
                <w:rPr>
                  <w:rFonts w:ascii="Cambria Math" w:eastAsia="FangSong" w:hAnsi="Cambria Math"/>
                  <w:sz w:val="21"/>
                  <w:szCs w:val="21"/>
                  <w:lang w:val="en-US"/>
                </w:rPr>
                <m:t>F</m:t>
              </m:r>
            </m:e>
            <m:sub>
              <m:r>
                <w:rPr>
                  <w:rFonts w:ascii="Cambria Math" w:eastAsia="FangSong" w:hAnsi="Cambria Math"/>
                  <w:sz w:val="21"/>
                  <w:szCs w:val="21"/>
                  <w:lang w:val="en-US"/>
                </w:rPr>
                <m:t>1</m:t>
              </m:r>
            </m:sub>
          </m:sSub>
          <m:r>
            <w:rPr>
              <w:rFonts w:ascii="Cambria Math" w:eastAsia="FangSong" w:hAnsi="Cambria Math"/>
              <w:sz w:val="21"/>
              <w:szCs w:val="21"/>
              <w:lang w:val="en-US"/>
            </w:rPr>
            <m:t>=</m:t>
          </m:r>
          <m:f>
            <m:fPr>
              <m:ctrlPr>
                <w:rPr>
                  <w:rFonts w:ascii="Cambria Math" w:eastAsia="FangSong" w:hAnsi="Cambria Math"/>
                  <w:i/>
                  <w:sz w:val="21"/>
                  <w:szCs w:val="21"/>
                  <w:lang w:val="en-US"/>
                </w:rPr>
              </m:ctrlPr>
            </m:fPr>
            <m:num>
              <m:r>
                <w:rPr>
                  <w:rFonts w:ascii="Cambria Math" w:eastAsia="FangSong" w:hAnsi="Cambria Math"/>
                  <w:sz w:val="21"/>
                  <w:szCs w:val="21"/>
                  <w:lang w:val="en-US"/>
                </w:rPr>
                <m:t>2⋅P⋅R</m:t>
              </m:r>
            </m:num>
            <m:den>
              <m:r>
                <w:rPr>
                  <w:rFonts w:ascii="Cambria Math" w:eastAsia="FangSong" w:hAnsi="Cambria Math"/>
                  <w:sz w:val="21"/>
                  <w:szCs w:val="21"/>
                  <w:lang w:val="en-US"/>
                </w:rPr>
                <m:t>P+R</m:t>
              </m:r>
            </m:den>
          </m:f>
        </m:oMath>
      </m:oMathPara>
    </w:p>
    <w:p w14:paraId="112CCBA4" w14:textId="6C7B1FD1" w:rsidR="00D72A85" w:rsidRPr="00D72A85" w:rsidRDefault="00D72A85" w:rsidP="00D72A85">
      <w:pPr>
        <w:pStyle w:val="ListParagraph"/>
        <w:numPr>
          <w:ilvl w:val="1"/>
          <w:numId w:val="5"/>
        </w:numPr>
        <w:rPr>
          <w:rFonts w:ascii="FangSong" w:eastAsia="FangSong" w:hAnsi="FangSong" w:hint="eastAsia"/>
          <w:lang w:val="en-US"/>
        </w:rPr>
      </w:pPr>
      <w:r w:rsidRPr="00D72A85">
        <w:rPr>
          <w:rFonts w:ascii="FangSong" w:eastAsia="FangSong" w:hAnsi="FangSong" w:hint="eastAsia"/>
          <w:lang w:val="en-US"/>
        </w:rPr>
        <w:t>本发明的独创性和优势</w:t>
      </w:r>
    </w:p>
    <w:p w14:paraId="0680F27B" w14:textId="1C1B9A86" w:rsidR="00D72A85" w:rsidRPr="00D72A85" w:rsidRDefault="00D72A85" w:rsidP="00D72A85">
      <w:pPr>
        <w:rPr>
          <w:rFonts w:ascii="FangSong" w:eastAsia="FangSong" w:hAnsi="FangSong"/>
          <w:sz w:val="21"/>
          <w:szCs w:val="21"/>
          <w:lang w:val="en-US"/>
        </w:rPr>
      </w:pPr>
      <w:r>
        <w:rPr>
          <w:rFonts w:ascii="FangSong" w:eastAsia="FangSong" w:hAnsi="FangSong"/>
          <w:lang w:val="en-US"/>
        </w:rPr>
        <w:t xml:space="preserve">    </w:t>
      </w:r>
      <w:r w:rsidRPr="00D72A85">
        <w:rPr>
          <w:rFonts w:ascii="FangSong" w:eastAsia="FangSong" w:hAnsi="FangSong" w:hint="eastAsia"/>
          <w:sz w:val="21"/>
          <w:szCs w:val="21"/>
          <w:lang w:val="en-US"/>
        </w:rPr>
        <w:t>本发明通过创新性地结合滑窗检测与全局NMS、双头网络架构、多损失函数组合，以及高效的推理和匹配判断，解决了现有技术在CAD图像审图匹配中的多个难题，为实际工业和工程应用提供了一种高效、智能的解决方案。</w:t>
      </w:r>
    </w:p>
    <w:p w14:paraId="76787BCE" w14:textId="4D6AE3E8" w:rsidR="00D72A85" w:rsidRDefault="00D72A85" w:rsidP="00D72A85">
      <w:pPr>
        <w:rPr>
          <w:rFonts w:ascii="FangSong" w:eastAsia="FangSong" w:hAnsi="FangSong"/>
          <w:lang w:val="en-US"/>
        </w:rPr>
      </w:pPr>
    </w:p>
    <w:p w14:paraId="5A7719B2" w14:textId="77777777" w:rsidR="00D72A85" w:rsidRDefault="00D72A85" w:rsidP="00D72A85">
      <w:pPr>
        <w:rPr>
          <w:rFonts w:ascii="FangSong" w:eastAsia="FangSong" w:hAnsi="FangSong"/>
          <w:lang w:val="en-US"/>
        </w:rPr>
      </w:pPr>
    </w:p>
    <w:p w14:paraId="7500B6E2" w14:textId="77777777" w:rsidR="00D72A85" w:rsidRDefault="00D72A85" w:rsidP="00D72A85">
      <w:pPr>
        <w:rPr>
          <w:rFonts w:ascii="FangSong" w:eastAsia="FangSong" w:hAnsi="FangSong"/>
          <w:lang w:val="en-US"/>
        </w:rPr>
      </w:pPr>
    </w:p>
    <w:p w14:paraId="1B4B4D2E" w14:textId="0D73C0F9" w:rsidR="00D72A85" w:rsidRDefault="00D72A85" w:rsidP="00D72A85">
      <w:pPr>
        <w:pStyle w:val="ListParagraph"/>
        <w:numPr>
          <w:ilvl w:val="0"/>
          <w:numId w:val="5"/>
        </w:numPr>
        <w:rPr>
          <w:rFonts w:ascii="FangSong" w:eastAsia="FangSong" w:hAnsi="FangSong"/>
          <w:lang w:val="en-US"/>
        </w:rPr>
      </w:pPr>
      <w:r>
        <w:rPr>
          <w:rFonts w:ascii="FangSong" w:eastAsia="FangSong" w:hAnsi="FangSong" w:hint="eastAsia"/>
          <w:lang w:val="en-US"/>
        </w:rPr>
        <w:lastRenderedPageBreak/>
        <w:t>本发明创造的优点</w:t>
      </w:r>
    </w:p>
    <w:p w14:paraId="50B2C4E5" w14:textId="77777777" w:rsidR="00D72A85" w:rsidRDefault="00D72A85" w:rsidP="00D72A85">
      <w:pPr>
        <w:ind w:left="360"/>
        <w:rPr>
          <w:rFonts w:ascii="FangSong" w:eastAsia="FangSong" w:hAnsi="FangSong"/>
          <w:sz w:val="21"/>
          <w:szCs w:val="21"/>
          <w:lang w:val="en-US"/>
        </w:rPr>
      </w:pPr>
      <w:r w:rsidRPr="00D72A85">
        <w:rPr>
          <w:rFonts w:ascii="FangSong" w:eastAsia="FangSong" w:hAnsi="FangSong" w:hint="eastAsia"/>
          <w:sz w:val="21"/>
          <w:szCs w:val="21"/>
          <w:lang w:val="en-US"/>
        </w:rPr>
        <w:t>针对上述现有技术的缺陷与不足，本发明具有如下优点：</w:t>
      </w:r>
    </w:p>
    <w:p w14:paraId="4427AF63" w14:textId="41803877" w:rsidR="00D72A85" w:rsidRPr="00D72A85" w:rsidRDefault="00D72A85" w:rsidP="00D72A85">
      <w:pPr>
        <w:pStyle w:val="ListParagraph"/>
        <w:numPr>
          <w:ilvl w:val="0"/>
          <w:numId w:val="9"/>
        </w:numPr>
        <w:rPr>
          <w:rFonts w:ascii="FangSong" w:eastAsia="FangSong" w:hAnsi="FangSong"/>
          <w:sz w:val="21"/>
          <w:szCs w:val="21"/>
          <w:lang w:val="en-US"/>
        </w:rPr>
      </w:pPr>
      <w:r w:rsidRPr="00D72A85">
        <w:rPr>
          <w:rFonts w:ascii="FangSong" w:eastAsia="FangSong" w:hAnsi="FangSong" w:hint="eastAsia"/>
          <w:sz w:val="21"/>
          <w:szCs w:val="21"/>
          <w:lang w:val="en-US"/>
        </w:rPr>
        <w:t>多阶段检测与匹配机制：通过滑窗检测、局部NMS与全局NMS的结合，解决了超大尺寸CAD图像的处理难题，实现了高精度的目标检测与匹配，避免了传统方法中的冗余检测与漏检问题。</w:t>
      </w:r>
    </w:p>
    <w:p w14:paraId="13685E2B" w14:textId="77777777" w:rsidR="00D72A85" w:rsidRDefault="00D72A85" w:rsidP="00D72A85">
      <w:pPr>
        <w:pStyle w:val="ListParagraph"/>
        <w:numPr>
          <w:ilvl w:val="0"/>
          <w:numId w:val="9"/>
        </w:numPr>
        <w:rPr>
          <w:rFonts w:ascii="FangSong" w:eastAsia="FangSong" w:hAnsi="FangSong"/>
          <w:sz w:val="21"/>
          <w:szCs w:val="21"/>
          <w:lang w:val="en-US"/>
        </w:rPr>
      </w:pPr>
      <w:r w:rsidRPr="00D72A85">
        <w:rPr>
          <w:rFonts w:ascii="FangSong" w:eastAsia="FangSong" w:hAnsi="FangSong" w:hint="eastAsia"/>
          <w:sz w:val="21"/>
          <w:szCs w:val="21"/>
          <w:lang w:val="en-US"/>
        </w:rPr>
        <w:t>双头网络结构的高效匹配：本发明采用双头网络结构，将位置匹配与类别匹配独立处理，使得类别信息不会干扰位置匹配，同时利用类别信息辅助匹配决策，提升了系统的匹配精度和鲁棒性。</w:t>
      </w:r>
    </w:p>
    <w:p w14:paraId="1FA6ADA1" w14:textId="77777777" w:rsidR="00D72A85" w:rsidRDefault="00D72A85" w:rsidP="00D72A85">
      <w:pPr>
        <w:pStyle w:val="ListParagraph"/>
        <w:numPr>
          <w:ilvl w:val="0"/>
          <w:numId w:val="9"/>
        </w:numPr>
        <w:rPr>
          <w:rFonts w:ascii="FangSong" w:eastAsia="FangSong" w:hAnsi="FangSong"/>
          <w:sz w:val="21"/>
          <w:szCs w:val="21"/>
          <w:lang w:val="en-US"/>
        </w:rPr>
      </w:pPr>
      <w:r w:rsidRPr="00D72A85">
        <w:rPr>
          <w:rFonts w:ascii="FangSong" w:eastAsia="FangSong" w:hAnsi="FangSong" w:hint="eastAsia"/>
          <w:sz w:val="21"/>
          <w:szCs w:val="21"/>
          <w:lang w:val="en-US"/>
        </w:rPr>
        <w:t>多损失函数的组合优化：通过多种损失函数（如三元组损失、自监督学习损失、蒸馏损失、</w:t>
      </w:r>
      <w:proofErr w:type="spellStart"/>
      <w:r w:rsidRPr="00D72A85">
        <w:rPr>
          <w:rFonts w:ascii="FangSong" w:eastAsia="FangSong" w:hAnsi="FangSong" w:hint="eastAsia"/>
          <w:sz w:val="21"/>
          <w:szCs w:val="21"/>
          <w:lang w:val="en-US"/>
        </w:rPr>
        <w:t>ArcFace</w:t>
      </w:r>
      <w:proofErr w:type="spellEnd"/>
      <w:r w:rsidRPr="00D72A85">
        <w:rPr>
          <w:rFonts w:ascii="FangSong" w:eastAsia="FangSong" w:hAnsi="FangSong" w:hint="eastAsia"/>
          <w:sz w:val="21"/>
          <w:szCs w:val="21"/>
          <w:lang w:val="en-US"/>
        </w:rPr>
        <w:t>损失等）的组合使用，全面提升模型的特征表达能力、匹配精度和分类性能，特别是在处理复杂样本和类别不平衡时表现尤为出色。</w:t>
      </w:r>
    </w:p>
    <w:p w14:paraId="511E67FB" w14:textId="77777777" w:rsidR="00D72A85" w:rsidRDefault="00D72A85" w:rsidP="00D72A85">
      <w:pPr>
        <w:pStyle w:val="ListParagraph"/>
        <w:numPr>
          <w:ilvl w:val="0"/>
          <w:numId w:val="9"/>
        </w:numPr>
        <w:rPr>
          <w:rFonts w:ascii="FangSong" w:eastAsia="FangSong" w:hAnsi="FangSong"/>
          <w:sz w:val="21"/>
          <w:szCs w:val="21"/>
          <w:lang w:val="en-US"/>
        </w:rPr>
      </w:pPr>
      <w:r w:rsidRPr="00D72A85">
        <w:rPr>
          <w:rFonts w:ascii="FangSong" w:eastAsia="FangSong" w:hAnsi="FangSong" w:hint="eastAsia"/>
          <w:sz w:val="21"/>
          <w:szCs w:val="21"/>
          <w:lang w:val="en-US"/>
        </w:rPr>
        <w:t>高效的知识蒸馏与模型轻量化：通过知识蒸馏技术，将教师网络的高性能特征传递给学生网络，实现了模型的轻量化设计，使得系统能够在资源受限的环境中依然保持高效的推理性能。</w:t>
      </w:r>
    </w:p>
    <w:p w14:paraId="2D36B4CD" w14:textId="77777777" w:rsidR="00D72A85" w:rsidRDefault="00D72A85" w:rsidP="00D72A85">
      <w:pPr>
        <w:pStyle w:val="ListParagraph"/>
        <w:numPr>
          <w:ilvl w:val="0"/>
          <w:numId w:val="9"/>
        </w:numPr>
        <w:rPr>
          <w:rFonts w:ascii="FangSong" w:eastAsia="FangSong" w:hAnsi="FangSong"/>
          <w:sz w:val="21"/>
          <w:szCs w:val="21"/>
          <w:lang w:val="en-US"/>
        </w:rPr>
      </w:pPr>
      <w:r w:rsidRPr="00D72A85">
        <w:rPr>
          <w:rFonts w:ascii="FangSong" w:eastAsia="FangSong" w:hAnsi="FangSong" w:hint="eastAsia"/>
          <w:sz w:val="21"/>
          <w:szCs w:val="21"/>
          <w:lang w:val="en-US"/>
        </w:rPr>
        <w:t>F1范数指导的最优匹配判断：本发明采用F1范数计算最优匹配阈值，确保匹配结果的准确性和稳定性，特别是在召回率与准确率之间取得了良好的平衡。</w:t>
      </w:r>
    </w:p>
    <w:p w14:paraId="707956FF" w14:textId="5FFAA271" w:rsidR="00D72A85" w:rsidRDefault="00D72A85" w:rsidP="00D72A85">
      <w:pPr>
        <w:pStyle w:val="ListParagraph"/>
        <w:numPr>
          <w:ilvl w:val="0"/>
          <w:numId w:val="9"/>
        </w:numPr>
        <w:rPr>
          <w:rFonts w:ascii="FangSong" w:eastAsia="FangSong" w:hAnsi="FangSong"/>
          <w:sz w:val="21"/>
          <w:szCs w:val="21"/>
          <w:lang w:val="en-US"/>
        </w:rPr>
      </w:pPr>
      <w:r w:rsidRPr="00D72A85">
        <w:rPr>
          <w:rFonts w:ascii="FangSong" w:eastAsia="FangSong" w:hAnsi="FangSong" w:hint="eastAsia"/>
          <w:sz w:val="21"/>
          <w:szCs w:val="21"/>
          <w:lang w:val="en-US"/>
        </w:rPr>
        <w:t>通用性与扩展性：系统支持多种数据格式（如PDF、图像、矢量图）的处理，适应多源异构数据的需求，具有良好的通用性与扩展性，适用于多种工业和工程应用场景。</w:t>
      </w:r>
    </w:p>
    <w:p w14:paraId="1BD5A1C3" w14:textId="77777777" w:rsidR="00D72A85" w:rsidRPr="00D72A85" w:rsidRDefault="00D72A85" w:rsidP="00D72A85">
      <w:pPr>
        <w:rPr>
          <w:rFonts w:ascii="FangSong" w:eastAsia="FangSong" w:hAnsi="FangSong"/>
          <w:sz w:val="21"/>
          <w:szCs w:val="21"/>
          <w:lang w:val="en-US"/>
        </w:rPr>
      </w:pPr>
    </w:p>
    <w:p w14:paraId="2BAF0DAC" w14:textId="4A5CD42D" w:rsidR="00D72A85" w:rsidRDefault="00D72A85" w:rsidP="00D72A85">
      <w:pPr>
        <w:pStyle w:val="ListParagraph"/>
        <w:numPr>
          <w:ilvl w:val="0"/>
          <w:numId w:val="5"/>
        </w:numPr>
        <w:rPr>
          <w:rFonts w:ascii="FangSong" w:eastAsia="FangSong" w:hAnsi="FangSong"/>
          <w:lang w:val="en-US"/>
        </w:rPr>
      </w:pPr>
      <w:r>
        <w:rPr>
          <w:rFonts w:ascii="FangSong" w:eastAsia="FangSong" w:hAnsi="FangSong" w:hint="eastAsia"/>
          <w:lang w:val="en-US"/>
        </w:rPr>
        <w:t>具体实施方式和附图</w:t>
      </w:r>
    </w:p>
    <w:p w14:paraId="76B92470" w14:textId="364E3F7E" w:rsidR="00D72A85" w:rsidRPr="00D72A85" w:rsidRDefault="00D72A85" w:rsidP="00D72A85">
      <w:pPr>
        <w:rPr>
          <w:rFonts w:ascii="FangSong" w:eastAsia="FangSong" w:hAnsi="FangSong"/>
          <w:sz w:val="21"/>
          <w:szCs w:val="21"/>
          <w:lang w:val="en-US"/>
        </w:rPr>
      </w:pPr>
      <w:r w:rsidRPr="00D72A85">
        <w:rPr>
          <w:rFonts w:ascii="FangSong" w:eastAsia="FangSong" w:hAnsi="FangSong" w:hint="eastAsia"/>
          <w:sz w:val="21"/>
          <w:szCs w:val="21"/>
          <w:lang w:val="en-US"/>
        </w:rPr>
        <w:t>实施方式一：双头匹配网络的训练过程</w:t>
      </w:r>
    </w:p>
    <w:p w14:paraId="081F7776" w14:textId="2D7B1737" w:rsidR="00D72A85" w:rsidRPr="00D72A85" w:rsidRDefault="00D72A85" w:rsidP="00D72A85">
      <w:pPr>
        <w:rPr>
          <w:rFonts w:ascii="FangSong" w:eastAsia="FangSong" w:hAnsi="FangSong" w:hint="eastAsia"/>
          <w:sz w:val="21"/>
          <w:szCs w:val="21"/>
          <w:lang w:val="en-US"/>
        </w:rPr>
      </w:pPr>
      <w:r w:rsidRPr="00D72A85">
        <w:rPr>
          <w:rFonts w:ascii="FangSong" w:eastAsia="FangSong" w:hAnsi="FangSong" w:hint="eastAsia"/>
          <w:sz w:val="21"/>
          <w:szCs w:val="21"/>
          <w:lang w:val="en-US"/>
        </w:rPr>
        <w:t>本发明中的双头匹配网络采用教师-学生架构，结合多种损失函数，通过知识蒸馏策略提升学生模型的性能。具体实施方式如附图1所示。</w:t>
      </w:r>
    </w:p>
    <w:p w14:paraId="255E1E17" w14:textId="77777777" w:rsidR="00D72A85" w:rsidRDefault="00D72A85" w:rsidP="00D72A85">
      <w:pPr>
        <w:rPr>
          <w:rFonts w:ascii="FangSong" w:eastAsia="FangSong" w:hAnsi="FangSong"/>
          <w:sz w:val="21"/>
          <w:szCs w:val="21"/>
          <w:lang w:val="en-US"/>
        </w:rPr>
      </w:pPr>
      <w:r w:rsidRPr="00D72A85">
        <w:rPr>
          <w:rFonts w:ascii="FangSong" w:eastAsia="FangSong" w:hAnsi="FangSong" w:hint="eastAsia"/>
          <w:sz w:val="21"/>
          <w:szCs w:val="21"/>
          <w:lang w:val="en-US"/>
        </w:rPr>
        <w:t>在训练过程中，教师网络与学生网络分别使用以下损失函数进行训练：</w:t>
      </w:r>
    </w:p>
    <w:p w14:paraId="4894A192" w14:textId="77777777" w:rsidR="00D72A85" w:rsidRDefault="00D72A85" w:rsidP="00D72A85">
      <w:pPr>
        <w:pStyle w:val="ListParagraph"/>
        <w:numPr>
          <w:ilvl w:val="0"/>
          <w:numId w:val="10"/>
        </w:numPr>
        <w:rPr>
          <w:rFonts w:ascii="FangSong" w:eastAsia="FangSong" w:hAnsi="FangSong"/>
          <w:sz w:val="21"/>
          <w:szCs w:val="21"/>
          <w:lang w:val="en-US"/>
        </w:rPr>
      </w:pPr>
      <w:r w:rsidRPr="00D72A85">
        <w:rPr>
          <w:rFonts w:ascii="FangSong" w:eastAsia="FangSong" w:hAnsi="FangSong" w:hint="eastAsia"/>
          <w:sz w:val="21"/>
          <w:szCs w:val="21"/>
          <w:lang w:val="en-US"/>
        </w:rPr>
        <w:t>教师网络损失函数：</w:t>
      </w:r>
    </w:p>
    <w:p w14:paraId="17333B28" w14:textId="77777777" w:rsidR="00D72A85" w:rsidRDefault="00D72A85" w:rsidP="00D72A85">
      <w:pPr>
        <w:pStyle w:val="ListParagraph"/>
        <w:numPr>
          <w:ilvl w:val="0"/>
          <w:numId w:val="12"/>
        </w:numPr>
        <w:rPr>
          <w:rFonts w:ascii="FangSong" w:eastAsia="FangSong" w:hAnsi="FangSong"/>
          <w:sz w:val="21"/>
          <w:szCs w:val="21"/>
          <w:lang w:val="en-US"/>
        </w:rPr>
      </w:pPr>
      <w:r w:rsidRPr="00D72A85">
        <w:rPr>
          <w:rFonts w:ascii="FangSong" w:eastAsia="FangSong" w:hAnsi="FangSong" w:hint="eastAsia"/>
          <w:sz w:val="21"/>
          <w:szCs w:val="21"/>
          <w:lang w:val="en-US"/>
        </w:rPr>
        <w:t>带有难例挖掘的三元组损失：通过优化特征向量的相似性，确保同类样本间距离更近，不同类样本间距离更远。</w:t>
      </w:r>
    </w:p>
    <w:p w14:paraId="029D8591" w14:textId="1CE23459" w:rsidR="00D72A85" w:rsidRDefault="00D72A85" w:rsidP="00D72A85">
      <w:pPr>
        <w:pStyle w:val="ListParagraph"/>
        <w:numPr>
          <w:ilvl w:val="0"/>
          <w:numId w:val="12"/>
        </w:numPr>
        <w:rPr>
          <w:rFonts w:ascii="FangSong" w:eastAsia="FangSong" w:hAnsi="FangSong" w:hint="eastAsia"/>
          <w:sz w:val="21"/>
          <w:szCs w:val="21"/>
          <w:lang w:val="en-US"/>
        </w:rPr>
      </w:pPr>
      <w:r>
        <w:rPr>
          <w:rFonts w:ascii="FangSong" w:eastAsia="FangSong" w:hAnsi="FangSong" w:hint="eastAsia"/>
          <w:sz w:val="21"/>
          <w:szCs w:val="21"/>
          <w:lang w:val="en-US"/>
        </w:rPr>
        <w:t xml:space="preserve">BYOL 自监督损失，最小化网络模型对同一个源图像派生出的两个不同的 </w:t>
      </w:r>
      <w:r>
        <w:rPr>
          <w:rFonts w:ascii="FangSong" w:eastAsia="FangSong" w:hAnsi="FangSong"/>
          <w:sz w:val="21"/>
          <w:szCs w:val="21"/>
          <w:lang w:val="en-US"/>
        </w:rPr>
        <w:t xml:space="preserve">transform </w:t>
      </w:r>
      <w:r>
        <w:rPr>
          <w:rFonts w:ascii="FangSong" w:eastAsia="FangSong" w:hAnsi="FangSong" w:hint="eastAsia"/>
          <w:sz w:val="21"/>
          <w:szCs w:val="21"/>
          <w:lang w:val="en-US"/>
        </w:rPr>
        <w:t>图的均方差损失，强化网络学习图像的内在特征的能力。</w:t>
      </w:r>
    </w:p>
    <w:p w14:paraId="35EE9206" w14:textId="77777777" w:rsidR="00D72A85" w:rsidRDefault="00D72A85" w:rsidP="00D72A85">
      <w:pPr>
        <w:pStyle w:val="ListParagraph"/>
        <w:numPr>
          <w:ilvl w:val="0"/>
          <w:numId w:val="12"/>
        </w:numPr>
        <w:rPr>
          <w:rFonts w:ascii="FangSong" w:eastAsia="FangSong" w:hAnsi="FangSong"/>
          <w:sz w:val="21"/>
          <w:szCs w:val="21"/>
          <w:lang w:val="en-US"/>
        </w:rPr>
      </w:pPr>
      <w:proofErr w:type="spellStart"/>
      <w:r w:rsidRPr="00D72A85">
        <w:rPr>
          <w:rFonts w:ascii="FangSong" w:eastAsia="FangSong" w:hAnsi="FangSong" w:hint="eastAsia"/>
          <w:sz w:val="21"/>
          <w:szCs w:val="21"/>
          <w:lang w:val="en-US"/>
        </w:rPr>
        <w:t>ArcFace</w:t>
      </w:r>
      <w:proofErr w:type="spellEnd"/>
      <w:r w:rsidRPr="00D72A85">
        <w:rPr>
          <w:rFonts w:ascii="FangSong" w:eastAsia="FangSong" w:hAnsi="FangSong" w:hint="eastAsia"/>
          <w:sz w:val="21"/>
          <w:szCs w:val="21"/>
          <w:lang w:val="en-US"/>
        </w:rPr>
        <w:t>损失：通过引入角度间隔，增强同类样本在高维空间中的聚集性。</w:t>
      </w:r>
    </w:p>
    <w:p w14:paraId="2488B941" w14:textId="77777777" w:rsidR="00D72A85" w:rsidRDefault="00D72A85" w:rsidP="00D72A85">
      <w:pPr>
        <w:pStyle w:val="ListParagraph"/>
        <w:numPr>
          <w:ilvl w:val="0"/>
          <w:numId w:val="12"/>
        </w:numPr>
        <w:rPr>
          <w:rFonts w:ascii="FangSong" w:eastAsia="FangSong" w:hAnsi="FangSong"/>
          <w:sz w:val="21"/>
          <w:szCs w:val="21"/>
          <w:lang w:val="en-US"/>
        </w:rPr>
      </w:pPr>
      <w:proofErr w:type="spellStart"/>
      <w:r w:rsidRPr="00D72A85">
        <w:rPr>
          <w:rFonts w:ascii="FangSong" w:eastAsia="FangSong" w:hAnsi="FangSong" w:hint="eastAsia"/>
          <w:sz w:val="21"/>
          <w:szCs w:val="21"/>
          <w:lang w:val="en-US"/>
        </w:rPr>
        <w:t>NTXent</w:t>
      </w:r>
      <w:proofErr w:type="spellEnd"/>
      <w:r w:rsidRPr="00D72A85">
        <w:rPr>
          <w:rFonts w:ascii="FangSong" w:eastAsia="FangSong" w:hAnsi="FangSong" w:hint="eastAsia"/>
          <w:sz w:val="21"/>
          <w:szCs w:val="21"/>
          <w:lang w:val="en-US"/>
        </w:rPr>
        <w:t>损失：在对比学习中，通过温度缩放机制优化特征分布。</w:t>
      </w:r>
    </w:p>
    <w:p w14:paraId="28C9AD1F" w14:textId="77777777" w:rsidR="00D72A85" w:rsidRDefault="00D72A85" w:rsidP="00D72A85">
      <w:pPr>
        <w:pStyle w:val="ListParagraph"/>
        <w:numPr>
          <w:ilvl w:val="0"/>
          <w:numId w:val="12"/>
        </w:numPr>
        <w:rPr>
          <w:rFonts w:ascii="FangSong" w:eastAsia="FangSong" w:hAnsi="FangSong"/>
          <w:sz w:val="21"/>
          <w:szCs w:val="21"/>
          <w:lang w:val="en-US"/>
        </w:rPr>
      </w:pPr>
      <w:r w:rsidRPr="00D72A85">
        <w:rPr>
          <w:rFonts w:ascii="FangSong" w:eastAsia="FangSong" w:hAnsi="FangSong" w:hint="eastAsia"/>
          <w:sz w:val="21"/>
          <w:szCs w:val="21"/>
          <w:lang w:val="en-US"/>
        </w:rPr>
        <w:t>类别敏感交叉熵损失：引入类别权重，增强模型在不平衡样本情况下的鲁棒性。</w:t>
      </w:r>
    </w:p>
    <w:p w14:paraId="133575CE" w14:textId="5745B8A6" w:rsidR="00D72A85" w:rsidRPr="00D72A85" w:rsidRDefault="00D72A85" w:rsidP="00D72A85">
      <w:pPr>
        <w:pStyle w:val="ListParagraph"/>
        <w:numPr>
          <w:ilvl w:val="0"/>
          <w:numId w:val="12"/>
        </w:numPr>
        <w:rPr>
          <w:rFonts w:ascii="FangSong" w:eastAsia="FangSong" w:hAnsi="FangSong" w:hint="eastAsia"/>
          <w:sz w:val="21"/>
          <w:szCs w:val="21"/>
          <w:lang w:val="en-US"/>
        </w:rPr>
      </w:pPr>
      <w:r w:rsidRPr="00D72A85">
        <w:rPr>
          <w:rFonts w:ascii="FangSong" w:eastAsia="FangSong" w:hAnsi="FangSong" w:hint="eastAsia"/>
          <w:sz w:val="21"/>
          <w:szCs w:val="21"/>
          <w:lang w:val="en-US"/>
        </w:rPr>
        <w:t>L2正则化损失：通过对模型参数进行L2正则化，抑制过拟合。</w:t>
      </w:r>
    </w:p>
    <w:p w14:paraId="04F51CD5" w14:textId="365F1A3E" w:rsidR="00D72A85" w:rsidRDefault="00D72A85" w:rsidP="00D72A85">
      <w:pPr>
        <w:pStyle w:val="ListParagraph"/>
        <w:numPr>
          <w:ilvl w:val="0"/>
          <w:numId w:val="10"/>
        </w:numPr>
        <w:rPr>
          <w:rFonts w:ascii="FangSong" w:eastAsia="FangSong" w:hAnsi="FangSong"/>
          <w:sz w:val="21"/>
          <w:szCs w:val="21"/>
          <w:lang w:val="en-US"/>
        </w:rPr>
      </w:pPr>
      <w:r w:rsidRPr="00D72A85">
        <w:rPr>
          <w:rFonts w:ascii="FangSong" w:eastAsia="FangSong" w:hAnsi="FangSong" w:hint="eastAsia"/>
          <w:sz w:val="21"/>
          <w:szCs w:val="21"/>
          <w:lang w:val="en-US"/>
        </w:rPr>
        <w:t>学生网络损失函数：</w:t>
      </w:r>
    </w:p>
    <w:p w14:paraId="023B1AED" w14:textId="77777777" w:rsidR="00D72A85" w:rsidRDefault="00D72A85" w:rsidP="00D72A85">
      <w:pPr>
        <w:pStyle w:val="ListParagraph"/>
        <w:numPr>
          <w:ilvl w:val="0"/>
          <w:numId w:val="12"/>
        </w:numPr>
        <w:rPr>
          <w:rFonts w:ascii="FangSong" w:eastAsia="FangSong" w:hAnsi="FangSong"/>
          <w:sz w:val="21"/>
          <w:szCs w:val="21"/>
          <w:lang w:val="en-US"/>
        </w:rPr>
      </w:pPr>
      <w:r>
        <w:rPr>
          <w:rFonts w:ascii="FangSong" w:eastAsia="FangSong" w:hAnsi="FangSong" w:hint="eastAsia"/>
          <w:sz w:val="21"/>
          <w:szCs w:val="21"/>
          <w:lang w:val="en-US"/>
        </w:rPr>
        <w:t>损失同教师网络，但不使用BYOL 自监督损失，增加蒸馏损失。</w:t>
      </w:r>
    </w:p>
    <w:p w14:paraId="33D8E5EA" w14:textId="6DA14772" w:rsidR="00D72A85" w:rsidRPr="00D72A85" w:rsidRDefault="00D72A85" w:rsidP="00D72A85">
      <w:pPr>
        <w:pStyle w:val="ListParagraph"/>
        <w:numPr>
          <w:ilvl w:val="0"/>
          <w:numId w:val="12"/>
        </w:numPr>
        <w:rPr>
          <w:rFonts w:ascii="FangSong" w:eastAsia="FangSong" w:hAnsi="FangSong"/>
          <w:sz w:val="21"/>
          <w:szCs w:val="21"/>
          <w:lang w:val="en-US"/>
        </w:rPr>
      </w:pPr>
      <w:r w:rsidRPr="00D72A85">
        <w:rPr>
          <w:rFonts w:ascii="FangSong" w:eastAsia="FangSong" w:hAnsi="FangSong" w:hint="eastAsia"/>
          <w:sz w:val="21"/>
          <w:szCs w:val="21"/>
          <w:lang w:val="en-US"/>
        </w:rPr>
        <w:t>蒸馏损失：包括logits蒸馏和特征向量蒸馏，确保学生网络在保持高效轻量化的同时获得教师网络的</w:t>
      </w:r>
      <w:r>
        <w:rPr>
          <w:rFonts w:ascii="FangSong" w:eastAsia="FangSong" w:hAnsi="FangSong" w:hint="eastAsia"/>
          <w:sz w:val="21"/>
          <w:szCs w:val="21"/>
          <w:lang w:val="en-US"/>
        </w:rPr>
        <w:t>知识。</w:t>
      </w:r>
    </w:p>
    <w:p w14:paraId="4988C72F" w14:textId="77777777" w:rsidR="00D72A85" w:rsidRPr="00D72A85" w:rsidRDefault="00D72A85" w:rsidP="00D72A85">
      <w:pPr>
        <w:rPr>
          <w:rFonts w:ascii="FangSong" w:eastAsia="FangSong" w:hAnsi="FangSong"/>
          <w:sz w:val="21"/>
          <w:szCs w:val="21"/>
          <w:lang w:val="en-US"/>
        </w:rPr>
      </w:pPr>
    </w:p>
    <w:p w14:paraId="17C73C35" w14:textId="66366E52" w:rsidR="00D72A85" w:rsidRPr="00D72A85" w:rsidRDefault="00D72A85" w:rsidP="00D72A85">
      <w:pPr>
        <w:rPr>
          <w:rFonts w:ascii="FangSong" w:eastAsia="FangSong" w:hAnsi="FangSong"/>
          <w:sz w:val="21"/>
          <w:szCs w:val="21"/>
          <w:lang w:val="en-US"/>
        </w:rPr>
      </w:pPr>
      <w:r w:rsidRPr="00D72A85">
        <w:rPr>
          <w:rFonts w:ascii="FangSong" w:eastAsia="FangSong" w:hAnsi="FangSong" w:hint="eastAsia"/>
          <w:sz w:val="21"/>
          <w:szCs w:val="21"/>
          <w:lang w:val="en-US"/>
        </w:rPr>
        <w:t>实施方式二：CAD超大图的整体匹配流程</w:t>
      </w:r>
    </w:p>
    <w:p w14:paraId="515D6A0F" w14:textId="77777777" w:rsidR="00D72A85" w:rsidRPr="00D72A85" w:rsidRDefault="00D72A85" w:rsidP="00D72A85">
      <w:pPr>
        <w:rPr>
          <w:rFonts w:ascii="FangSong" w:eastAsia="FangSong" w:hAnsi="FangSong" w:hint="eastAsia"/>
          <w:sz w:val="21"/>
          <w:szCs w:val="21"/>
          <w:lang w:val="en-US"/>
        </w:rPr>
      </w:pPr>
      <w:r w:rsidRPr="00D72A85">
        <w:rPr>
          <w:rFonts w:ascii="FangSong" w:eastAsia="FangSong" w:hAnsi="FangSong" w:hint="eastAsia"/>
          <w:sz w:val="21"/>
          <w:szCs w:val="21"/>
          <w:lang w:val="en-US"/>
        </w:rPr>
        <w:t>针对超大尺寸CAD图像的匹配任务，本发明设计了一套完整的流程，能够高效、准确地对超大图中的元件进行检测和匹配。具体实施方式如附图2所示。</w:t>
      </w:r>
    </w:p>
    <w:p w14:paraId="07BAB31F" w14:textId="77777777" w:rsidR="00D72A85" w:rsidRPr="00D72A85" w:rsidRDefault="00D72A85" w:rsidP="00D72A85">
      <w:pPr>
        <w:rPr>
          <w:rFonts w:ascii="FangSong" w:eastAsia="FangSong" w:hAnsi="FangSong"/>
          <w:sz w:val="21"/>
          <w:szCs w:val="21"/>
          <w:lang w:val="en-US"/>
        </w:rPr>
      </w:pPr>
    </w:p>
    <w:p w14:paraId="01E042BA" w14:textId="77777777" w:rsidR="00D72A85" w:rsidRDefault="00D72A85" w:rsidP="00D72A85">
      <w:pPr>
        <w:rPr>
          <w:rFonts w:ascii="FangSong" w:eastAsia="FangSong" w:hAnsi="FangSong"/>
          <w:sz w:val="21"/>
          <w:szCs w:val="21"/>
          <w:lang w:val="en-US"/>
        </w:rPr>
      </w:pPr>
      <w:r w:rsidRPr="00D72A85">
        <w:rPr>
          <w:rFonts w:ascii="FangSong" w:eastAsia="FangSong" w:hAnsi="FangSong" w:hint="eastAsia"/>
          <w:sz w:val="21"/>
          <w:szCs w:val="21"/>
          <w:lang w:val="en-US"/>
        </w:rPr>
        <w:lastRenderedPageBreak/>
        <w:t>该流程分为以下几个关键步骤：</w:t>
      </w:r>
    </w:p>
    <w:p w14:paraId="2DC1E3D0" w14:textId="024D6E52" w:rsidR="00D72A85" w:rsidRPr="00D72A85" w:rsidRDefault="00D72A85" w:rsidP="00D72A85">
      <w:pPr>
        <w:pStyle w:val="ListParagraph"/>
        <w:numPr>
          <w:ilvl w:val="0"/>
          <w:numId w:val="13"/>
        </w:numPr>
        <w:rPr>
          <w:rFonts w:ascii="FangSong" w:eastAsia="FangSong" w:hAnsi="FangSong"/>
          <w:sz w:val="21"/>
          <w:szCs w:val="21"/>
          <w:lang w:val="en-US"/>
        </w:rPr>
      </w:pPr>
      <w:r w:rsidRPr="00D72A85">
        <w:rPr>
          <w:rFonts w:ascii="FangSong" w:eastAsia="FangSong" w:hAnsi="FangSong" w:hint="eastAsia"/>
          <w:sz w:val="21"/>
          <w:szCs w:val="21"/>
          <w:lang w:val="en-US"/>
        </w:rPr>
        <w:t>超大图获取：首先获取两个超大尺寸的CAD图像。</w:t>
      </w:r>
    </w:p>
    <w:p w14:paraId="1AEF6BAD" w14:textId="77777777" w:rsidR="00D72A85" w:rsidRDefault="00D72A85" w:rsidP="00D72A85">
      <w:pPr>
        <w:pStyle w:val="ListParagraph"/>
        <w:numPr>
          <w:ilvl w:val="0"/>
          <w:numId w:val="13"/>
        </w:numPr>
        <w:rPr>
          <w:rFonts w:ascii="FangSong" w:eastAsia="FangSong" w:hAnsi="FangSong"/>
          <w:sz w:val="21"/>
          <w:szCs w:val="21"/>
          <w:lang w:val="en-US"/>
        </w:rPr>
      </w:pPr>
      <w:r w:rsidRPr="00D72A85">
        <w:rPr>
          <w:rFonts w:ascii="FangSong" w:eastAsia="FangSong" w:hAnsi="FangSong" w:hint="eastAsia"/>
          <w:sz w:val="21"/>
          <w:szCs w:val="21"/>
          <w:lang w:val="en-US"/>
        </w:rPr>
        <w:t>双图像尺寸对齐：通过letterbox填充方式对两幅图像进行尺寸对齐，以确保后续的匹配步骤能够在统一的尺度下进行。</w:t>
      </w:r>
    </w:p>
    <w:p w14:paraId="58B5E813" w14:textId="77777777" w:rsidR="00D72A85" w:rsidRDefault="00D72A85" w:rsidP="00D72A85">
      <w:pPr>
        <w:pStyle w:val="ListParagraph"/>
        <w:numPr>
          <w:ilvl w:val="0"/>
          <w:numId w:val="13"/>
        </w:numPr>
        <w:rPr>
          <w:rFonts w:ascii="FangSong" w:eastAsia="FangSong" w:hAnsi="FangSong"/>
          <w:sz w:val="21"/>
          <w:szCs w:val="21"/>
          <w:lang w:val="en-US"/>
        </w:rPr>
      </w:pPr>
      <w:r w:rsidRPr="00D72A85">
        <w:rPr>
          <w:rFonts w:ascii="FangSong" w:eastAsia="FangSong" w:hAnsi="FangSong" w:hint="eastAsia"/>
          <w:sz w:val="21"/>
          <w:szCs w:val="21"/>
          <w:lang w:val="en-US"/>
        </w:rPr>
        <w:t>滑窗检测：对齐后的图像通过滑窗方式进行分块检测，确保每个局部区域的目标能够被有效检测到。</w:t>
      </w:r>
    </w:p>
    <w:p w14:paraId="3688B136" w14:textId="77777777" w:rsidR="00D72A85" w:rsidRDefault="00D72A85" w:rsidP="00D72A85">
      <w:pPr>
        <w:pStyle w:val="ListParagraph"/>
        <w:numPr>
          <w:ilvl w:val="0"/>
          <w:numId w:val="13"/>
        </w:numPr>
        <w:rPr>
          <w:rFonts w:ascii="FangSong" w:eastAsia="FangSong" w:hAnsi="FangSong"/>
          <w:sz w:val="21"/>
          <w:szCs w:val="21"/>
          <w:lang w:val="en-US"/>
        </w:rPr>
      </w:pPr>
      <w:r w:rsidRPr="00D72A85">
        <w:rPr>
          <w:rFonts w:ascii="FangSong" w:eastAsia="FangSong" w:hAnsi="FangSong" w:hint="eastAsia"/>
          <w:sz w:val="21"/>
          <w:szCs w:val="21"/>
          <w:lang w:val="en-US"/>
        </w:rPr>
        <w:t>全局坐标恢复与NMS：对滑窗检测得到的局部目标进行全局坐标恢复，并通过全局非极大值抑制（NMS）去除冗余的检测框。</w:t>
      </w:r>
    </w:p>
    <w:p w14:paraId="1EA45ED7" w14:textId="77777777" w:rsidR="00D72A85" w:rsidRDefault="00D72A85" w:rsidP="00D72A85">
      <w:pPr>
        <w:pStyle w:val="ListParagraph"/>
        <w:numPr>
          <w:ilvl w:val="0"/>
          <w:numId w:val="13"/>
        </w:numPr>
        <w:rPr>
          <w:rFonts w:ascii="FangSong" w:eastAsia="FangSong" w:hAnsi="FangSong"/>
          <w:sz w:val="21"/>
          <w:szCs w:val="21"/>
          <w:lang w:val="en-US"/>
        </w:rPr>
      </w:pPr>
      <w:r w:rsidRPr="00D72A85">
        <w:rPr>
          <w:rFonts w:ascii="FangSong" w:eastAsia="FangSong" w:hAnsi="FangSong" w:hint="eastAsia"/>
          <w:sz w:val="21"/>
          <w:szCs w:val="21"/>
          <w:lang w:val="en-US"/>
        </w:rPr>
        <w:t>基于匈牙利算法的双图像元件位置匹配：通过加权匈牙利算法，对两幅图像中的元件位置进行匹配，得到可能的匹配对。</w:t>
      </w:r>
    </w:p>
    <w:p w14:paraId="17A3888A" w14:textId="77777777" w:rsidR="00D72A85" w:rsidRDefault="00D72A85" w:rsidP="00D72A85">
      <w:pPr>
        <w:pStyle w:val="ListParagraph"/>
        <w:numPr>
          <w:ilvl w:val="0"/>
          <w:numId w:val="13"/>
        </w:numPr>
        <w:rPr>
          <w:rFonts w:ascii="FangSong" w:eastAsia="FangSong" w:hAnsi="FangSong"/>
          <w:sz w:val="21"/>
          <w:szCs w:val="21"/>
          <w:lang w:val="en-US"/>
        </w:rPr>
      </w:pPr>
      <w:r w:rsidRPr="00D72A85">
        <w:rPr>
          <w:rFonts w:ascii="FangSong" w:eastAsia="FangSong" w:hAnsi="FangSong" w:hint="eastAsia"/>
          <w:sz w:val="21"/>
          <w:szCs w:val="21"/>
          <w:lang w:val="en-US"/>
        </w:rPr>
        <w:t>基于余弦距离的匹配网络元件匹配：利用双头匹配网络对上述匹配对进行进一步验证，通过余弦距离计算匹配分数。</w:t>
      </w:r>
    </w:p>
    <w:p w14:paraId="692616FD" w14:textId="2D7C610A" w:rsidR="00D72A85" w:rsidRPr="00D72A85" w:rsidRDefault="00D72A85" w:rsidP="00D72A85">
      <w:pPr>
        <w:pStyle w:val="ListParagraph"/>
        <w:numPr>
          <w:ilvl w:val="0"/>
          <w:numId w:val="13"/>
        </w:numPr>
        <w:rPr>
          <w:rFonts w:ascii="FangSong" w:eastAsia="FangSong" w:hAnsi="FangSong" w:hint="eastAsia"/>
          <w:sz w:val="21"/>
          <w:szCs w:val="21"/>
          <w:lang w:val="en-US"/>
        </w:rPr>
      </w:pPr>
      <w:r w:rsidRPr="00D72A85">
        <w:rPr>
          <w:rFonts w:ascii="FangSong" w:eastAsia="FangSong" w:hAnsi="FangSong" w:hint="eastAsia"/>
          <w:sz w:val="21"/>
          <w:szCs w:val="21"/>
          <w:lang w:val="en-US"/>
        </w:rPr>
        <w:t>相似度分析与差异点分析：对所有匹配对进行相似度分析和差异点分析，最终输出结果并生成JSON文件。</w:t>
      </w:r>
    </w:p>
    <w:p w14:paraId="7AB4E37F" w14:textId="77777777" w:rsidR="00D72A85" w:rsidRDefault="00D72A85" w:rsidP="00D72A85">
      <w:pPr>
        <w:keepNext/>
      </w:pPr>
      <w:r>
        <w:rPr>
          <w:rFonts w:ascii="FangSong" w:eastAsia="FangSong" w:hAnsi="FangSong" w:hint="eastAsia"/>
          <w:noProof/>
          <w:sz w:val="21"/>
          <w:szCs w:val="21"/>
          <w:lang w:val="en-US"/>
        </w:rPr>
        <w:drawing>
          <wp:inline distT="0" distB="0" distL="0" distR="0" wp14:anchorId="4A664EA0" wp14:editId="4855A1A1">
            <wp:extent cx="6539230" cy="3784600"/>
            <wp:effectExtent l="0" t="0" r="1270" b="0"/>
            <wp:docPr id="4889272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27233"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9230" cy="3784600"/>
                    </a:xfrm>
                    <a:prstGeom prst="rect">
                      <a:avLst/>
                    </a:prstGeom>
                  </pic:spPr>
                </pic:pic>
              </a:graphicData>
            </a:graphic>
          </wp:inline>
        </w:drawing>
      </w:r>
    </w:p>
    <w:p w14:paraId="3586EC51" w14:textId="14FA78B6" w:rsidR="00D72A85" w:rsidRDefault="00D72A85" w:rsidP="00D72A85">
      <w:pPr>
        <w:pStyle w:val="Caption"/>
        <w:jc w:val="center"/>
        <w:rPr>
          <w:rFonts w:ascii="FangSong" w:eastAsia="FangSong" w:hAnsi="FangSong"/>
          <w:sz w:val="21"/>
          <w:szCs w:val="21"/>
          <w:lang w:val="en-U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Pr>
          <w:noProof/>
        </w:rPr>
        <w:t>1</w:t>
      </w:r>
      <w:r>
        <w:fldChar w:fldCharType="end"/>
      </w:r>
      <w:r w:rsidRPr="000536A0">
        <w:rPr>
          <w:rFonts w:hint="eastAsia"/>
        </w:rPr>
        <w:t>双头图像匹配网络的结构与训练</w:t>
      </w:r>
    </w:p>
    <w:p w14:paraId="08E79639" w14:textId="2D1AFAEF" w:rsidR="00D72A85" w:rsidRDefault="00D72A85" w:rsidP="00D72A85">
      <w:pPr>
        <w:rPr>
          <w:rFonts w:ascii="FangSong" w:eastAsia="FangSong" w:hAnsi="FangSong"/>
          <w:sz w:val="21"/>
          <w:szCs w:val="21"/>
          <w:lang w:val="en-US"/>
        </w:rPr>
      </w:pPr>
    </w:p>
    <w:p w14:paraId="0FBE228C" w14:textId="77777777" w:rsidR="00D72A85" w:rsidRDefault="00D72A85" w:rsidP="00D72A85">
      <w:pPr>
        <w:keepNext/>
      </w:pPr>
      <w:r>
        <w:rPr>
          <w:rFonts w:ascii="FangSong" w:eastAsia="FangSong" w:hAnsi="FangSong" w:hint="eastAsia"/>
          <w:noProof/>
          <w:sz w:val="21"/>
          <w:szCs w:val="21"/>
          <w:lang w:val="en-US"/>
        </w:rPr>
        <w:lastRenderedPageBreak/>
        <w:drawing>
          <wp:inline distT="0" distB="0" distL="0" distR="0" wp14:anchorId="150E3C8F" wp14:editId="13052B2A">
            <wp:extent cx="6858000" cy="3681095"/>
            <wp:effectExtent l="0" t="0" r="0" b="1905"/>
            <wp:docPr id="184252658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26588"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681095"/>
                    </a:xfrm>
                    <a:prstGeom prst="rect">
                      <a:avLst/>
                    </a:prstGeom>
                  </pic:spPr>
                </pic:pic>
              </a:graphicData>
            </a:graphic>
          </wp:inline>
        </w:drawing>
      </w:r>
    </w:p>
    <w:p w14:paraId="60881000" w14:textId="5B4C23C5" w:rsidR="00D72A85" w:rsidRPr="00D72A85" w:rsidRDefault="00D72A85" w:rsidP="00D72A85">
      <w:pPr>
        <w:pStyle w:val="Caption"/>
        <w:jc w:val="center"/>
        <w:rPr>
          <w:rFonts w:ascii="FangSong" w:eastAsia="FangSong" w:hAnsi="FangSong" w:hint="eastAsia"/>
          <w:sz w:val="21"/>
          <w:szCs w:val="21"/>
          <w:lang w:val="en-U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Pr>
          <w:noProof/>
        </w:rPr>
        <w:t>2</w:t>
      </w:r>
      <w:r>
        <w:fldChar w:fldCharType="end"/>
      </w:r>
      <w:r>
        <w:rPr>
          <w:rFonts w:hint="eastAsia"/>
        </w:rPr>
        <w:t xml:space="preserve"> </w:t>
      </w:r>
      <w:r>
        <w:rPr>
          <w:rFonts w:hint="eastAsia"/>
        </w:rPr>
        <w:t>超大</w:t>
      </w:r>
      <w:r>
        <w:rPr>
          <w:rFonts w:hint="eastAsia"/>
        </w:rPr>
        <w:t>CAD</w:t>
      </w:r>
      <w:r>
        <w:rPr>
          <w:rFonts w:hint="eastAsia"/>
        </w:rPr>
        <w:t>图像匹配与审图流程</w:t>
      </w:r>
    </w:p>
    <w:sectPr w:rsidR="00D72A85" w:rsidRPr="00D72A85" w:rsidSect="00D72A8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iti TC Medium">
    <w:altName w:val="HEITI TC MEDIUM"/>
    <w:panose1 w:val="00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367"/>
    <w:multiLevelType w:val="hybridMultilevel"/>
    <w:tmpl w:val="9576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0E1A"/>
    <w:multiLevelType w:val="hybridMultilevel"/>
    <w:tmpl w:val="70F8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25774"/>
    <w:multiLevelType w:val="hybridMultilevel"/>
    <w:tmpl w:val="36F82B72"/>
    <w:lvl w:ilvl="0" w:tplc="C5ACE5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C1B4BDF"/>
    <w:multiLevelType w:val="hybridMultilevel"/>
    <w:tmpl w:val="BAFA7B7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F256482"/>
    <w:multiLevelType w:val="hybridMultilevel"/>
    <w:tmpl w:val="C8A6003E"/>
    <w:lvl w:ilvl="0" w:tplc="2766C41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3B84AE2"/>
    <w:multiLevelType w:val="hybridMultilevel"/>
    <w:tmpl w:val="1EB0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636F7"/>
    <w:multiLevelType w:val="hybridMultilevel"/>
    <w:tmpl w:val="AC1C4F22"/>
    <w:lvl w:ilvl="0" w:tplc="FA2C3070">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51AF77D5"/>
    <w:multiLevelType w:val="hybridMultilevel"/>
    <w:tmpl w:val="B7107F24"/>
    <w:lvl w:ilvl="0" w:tplc="8D16EF9C">
      <w:start w:val="1"/>
      <w:numFmt w:val="bullet"/>
      <w:lvlText w:val="·"/>
      <w:lvlJc w:val="left"/>
      <w:pPr>
        <w:ind w:left="1080" w:hanging="360"/>
      </w:pPr>
      <w:rPr>
        <w:rFonts w:ascii="FangSong" w:eastAsia="FangSong" w:hAnsi="FangSong"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F08D3"/>
    <w:multiLevelType w:val="hybridMultilevel"/>
    <w:tmpl w:val="9F0AB910"/>
    <w:lvl w:ilvl="0" w:tplc="CC48627C">
      <w:start w:val="1"/>
      <w:numFmt w:val="bullet"/>
      <w:lvlText w:val="-"/>
      <w:lvlJc w:val="left"/>
      <w:pPr>
        <w:ind w:left="1080" w:hanging="360"/>
      </w:pPr>
      <w:rPr>
        <w:rFonts w:ascii="FangSong" w:eastAsia="FangSong" w:hAnsi="FangSong"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1111C5"/>
    <w:multiLevelType w:val="multilevel"/>
    <w:tmpl w:val="8F287808"/>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B0721E"/>
    <w:multiLevelType w:val="hybridMultilevel"/>
    <w:tmpl w:val="F2380CAC"/>
    <w:lvl w:ilvl="0" w:tplc="C9BCB916">
      <w:start w:val="1"/>
      <w:numFmt w:val="decimal"/>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1" w15:restartNumberingAfterBreak="0">
    <w:nsid w:val="6E186EFA"/>
    <w:multiLevelType w:val="hybridMultilevel"/>
    <w:tmpl w:val="A220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54110"/>
    <w:multiLevelType w:val="multilevel"/>
    <w:tmpl w:val="A19EC9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582837052">
    <w:abstractNumId w:val="12"/>
  </w:num>
  <w:num w:numId="2" w16cid:durableId="1078677523">
    <w:abstractNumId w:val="3"/>
  </w:num>
  <w:num w:numId="3" w16cid:durableId="348143189">
    <w:abstractNumId w:val="4"/>
  </w:num>
  <w:num w:numId="4" w16cid:durableId="245262212">
    <w:abstractNumId w:val="5"/>
  </w:num>
  <w:num w:numId="5" w16cid:durableId="935989892">
    <w:abstractNumId w:val="9"/>
  </w:num>
  <w:num w:numId="6" w16cid:durableId="430854010">
    <w:abstractNumId w:val="1"/>
  </w:num>
  <w:num w:numId="7" w16cid:durableId="2125687660">
    <w:abstractNumId w:val="0"/>
  </w:num>
  <w:num w:numId="8" w16cid:durableId="521209605">
    <w:abstractNumId w:val="6"/>
  </w:num>
  <w:num w:numId="9" w16cid:durableId="2046324442">
    <w:abstractNumId w:val="2"/>
  </w:num>
  <w:num w:numId="10" w16cid:durableId="2109424292">
    <w:abstractNumId w:val="11"/>
  </w:num>
  <w:num w:numId="11" w16cid:durableId="1525055275">
    <w:abstractNumId w:val="8"/>
  </w:num>
  <w:num w:numId="12" w16cid:durableId="956184577">
    <w:abstractNumId w:val="7"/>
  </w:num>
  <w:num w:numId="13" w16cid:durableId="10669566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5"/>
    <w:rsid w:val="00D72A85"/>
    <w:rsid w:val="00F755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E445"/>
  <w15:chartTrackingRefBased/>
  <w15:docId w15:val="{51023D6B-E03C-8A43-8F99-5A841A52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A85"/>
    <w:rPr>
      <w:rFonts w:eastAsiaTheme="majorEastAsia" w:cstheme="majorBidi"/>
      <w:color w:val="272727" w:themeColor="text1" w:themeTint="D8"/>
    </w:rPr>
  </w:style>
  <w:style w:type="paragraph" w:styleId="Title">
    <w:name w:val="Title"/>
    <w:basedOn w:val="Normal"/>
    <w:next w:val="Normal"/>
    <w:link w:val="TitleChar"/>
    <w:uiPriority w:val="10"/>
    <w:qFormat/>
    <w:rsid w:val="00D7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A85"/>
    <w:pPr>
      <w:spacing w:before="160"/>
      <w:jc w:val="center"/>
    </w:pPr>
    <w:rPr>
      <w:i/>
      <w:iCs/>
      <w:color w:val="404040" w:themeColor="text1" w:themeTint="BF"/>
    </w:rPr>
  </w:style>
  <w:style w:type="character" w:customStyle="1" w:styleId="QuoteChar">
    <w:name w:val="Quote Char"/>
    <w:basedOn w:val="DefaultParagraphFont"/>
    <w:link w:val="Quote"/>
    <w:uiPriority w:val="29"/>
    <w:rsid w:val="00D72A85"/>
    <w:rPr>
      <w:i/>
      <w:iCs/>
      <w:color w:val="404040" w:themeColor="text1" w:themeTint="BF"/>
    </w:rPr>
  </w:style>
  <w:style w:type="paragraph" w:styleId="ListParagraph">
    <w:name w:val="List Paragraph"/>
    <w:basedOn w:val="Normal"/>
    <w:uiPriority w:val="34"/>
    <w:qFormat/>
    <w:rsid w:val="00D72A85"/>
    <w:pPr>
      <w:ind w:left="720"/>
      <w:contextualSpacing/>
    </w:pPr>
  </w:style>
  <w:style w:type="character" w:styleId="IntenseEmphasis">
    <w:name w:val="Intense Emphasis"/>
    <w:basedOn w:val="DefaultParagraphFont"/>
    <w:uiPriority w:val="21"/>
    <w:qFormat/>
    <w:rsid w:val="00D72A85"/>
    <w:rPr>
      <w:i/>
      <w:iCs/>
      <w:color w:val="0F4761" w:themeColor="accent1" w:themeShade="BF"/>
    </w:rPr>
  </w:style>
  <w:style w:type="paragraph" w:styleId="IntenseQuote">
    <w:name w:val="Intense Quote"/>
    <w:basedOn w:val="Normal"/>
    <w:next w:val="Normal"/>
    <w:link w:val="IntenseQuoteChar"/>
    <w:uiPriority w:val="30"/>
    <w:qFormat/>
    <w:rsid w:val="00D7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A85"/>
    <w:rPr>
      <w:i/>
      <w:iCs/>
      <w:color w:val="0F4761" w:themeColor="accent1" w:themeShade="BF"/>
    </w:rPr>
  </w:style>
  <w:style w:type="character" w:styleId="IntenseReference">
    <w:name w:val="Intense Reference"/>
    <w:basedOn w:val="DefaultParagraphFont"/>
    <w:uiPriority w:val="32"/>
    <w:qFormat/>
    <w:rsid w:val="00D72A85"/>
    <w:rPr>
      <w:b/>
      <w:bCs/>
      <w:smallCaps/>
      <w:color w:val="0F4761" w:themeColor="accent1" w:themeShade="BF"/>
      <w:spacing w:val="5"/>
    </w:rPr>
  </w:style>
  <w:style w:type="character" w:styleId="PlaceholderText">
    <w:name w:val="Placeholder Text"/>
    <w:basedOn w:val="DefaultParagraphFont"/>
    <w:uiPriority w:val="99"/>
    <w:semiHidden/>
    <w:rsid w:val="00D72A85"/>
    <w:rPr>
      <w:color w:val="666666"/>
    </w:rPr>
  </w:style>
  <w:style w:type="paragraph" w:styleId="Caption">
    <w:name w:val="caption"/>
    <w:basedOn w:val="Normal"/>
    <w:next w:val="Normal"/>
    <w:uiPriority w:val="35"/>
    <w:unhideWhenUsed/>
    <w:qFormat/>
    <w:rsid w:val="00D72A8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忘川 刘</dc:creator>
  <cp:keywords/>
  <dc:description/>
  <cp:lastModifiedBy>忘川 刘</cp:lastModifiedBy>
  <cp:revision>1</cp:revision>
  <dcterms:created xsi:type="dcterms:W3CDTF">2024-08-26T07:47:00Z</dcterms:created>
  <dcterms:modified xsi:type="dcterms:W3CDTF">2024-08-26T11:28:00Z</dcterms:modified>
</cp:coreProperties>
</file>