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1C267C9E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F611BA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5BEB5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B6F0A5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8AAA76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EBC3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410A890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E5EEE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LA TECNOLOGÍA </w:t>
                  </w:r>
                </w:p>
              </w:tc>
            </w:tr>
          </w:tbl>
          <w:p w14:paraId="4C38AAF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CBEC827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0387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645FD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6FE8B3A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1147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EB10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756D8D0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418B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841D8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17E0434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6C7F5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304B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80103</w:t>
                  </w:r>
                </w:p>
              </w:tc>
            </w:tr>
            <w:tr w:rsidR="00376146" w14:paraId="2B9D07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18142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D099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IE128</w:t>
                  </w:r>
                </w:p>
              </w:tc>
            </w:tr>
            <w:tr w:rsidR="00376146" w14:paraId="657991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4626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3287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0A061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3E23D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6F5F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47624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3D305E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9537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B4D12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357224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CAB3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293881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6C1D81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8C0F6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Electrónica</w:t>
                  </w:r>
                </w:p>
              </w:tc>
            </w:tr>
            <w:tr w:rsidR="00376146" w14:paraId="716C3F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DFCC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AFAC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C72A2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0DFB5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3D6C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4BF68A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63E36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1F6A4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E5A5F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B8435B" w14:textId="77777777" w:rsidR="00376146" w:rsidRDefault="00376146" w:rsidP="00376146">
                  <w:pPr>
                    <w:numPr>
                      <w:ilvl w:val="0"/>
                      <w:numId w:val="2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Explorar el valor de las ideas nuevas para considerar el mejor camino al éxito de un proyecto de tecnología.</w:t>
                  </w:r>
                </w:p>
                <w:p w14:paraId="16FCF565" w14:textId="77777777" w:rsidR="00376146" w:rsidRDefault="00376146" w:rsidP="00376146">
                  <w:pPr>
                    <w:numPr>
                      <w:ilvl w:val="0"/>
                      <w:numId w:val="2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Considerar de forma correcta todas las opciones posibles para llevar a cabo un proyecto tecnológico.</w:t>
                  </w:r>
                </w:p>
                <w:p w14:paraId="015ED692" w14:textId="77777777" w:rsidR="00376146" w:rsidRDefault="00376146" w:rsidP="00376146">
                  <w:pPr>
                    <w:numPr>
                      <w:ilvl w:val="0"/>
                      <w:numId w:val="2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Evaluar la viabilidad, el valor y la validez de una idea tecnológica, para buscar su financiación o apoyo para su desarrollo.</w:t>
                  </w:r>
                </w:p>
              </w:tc>
            </w:tr>
          </w:tbl>
          <w:p w14:paraId="5C07ED8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E6C6F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72F91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14B8DC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6BB2D8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1.-Definición clara de la idea.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Conversión de la tecnología del laboratorio a un producto.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Definición clara del problema.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Categorización de la idea en mapas y estrategias.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2.-Identificación del usuario.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Clasificación del usuario.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Camino o plan para llegar al mercado.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Cómo se genera el dinero.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Definición del plan de negocio.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3.-Competitividad.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Ventajas competitivas de tu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Competencia en el mercado.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Equipo de trabajo.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Presentación de la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4.-Aplicaciones de la metodología.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Levantamiento de requerimientos.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Plan de desarrollo de proyecto.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Prototipo de proyecto tecnológico.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Casos.</w:t>
                  </w:r>
                </w:p>
              </w:tc>
            </w:tr>
          </w:tbl>
          <w:p w14:paraId="12EBAC9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5279F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48E28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35B0AD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10641E" w14:textId="77777777" w:rsidR="00376146" w:rsidRDefault="00376146" w:rsidP="00376146">
                  <w:pPr>
                    <w:numPr>
                      <w:ilvl w:val="0"/>
                      <w:numId w:val="26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Descripción del proceso de conversión de una tecnología a un producto. </w:t>
                  </w:r>
                </w:p>
                <w:p w14:paraId="5BDDB667" w14:textId="77777777" w:rsidR="00376146" w:rsidRDefault="00376146" w:rsidP="00376146">
                  <w:pPr>
                    <w:numPr>
                      <w:ilvl w:val="0"/>
                      <w:numId w:val="2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Validación y evaluación del valor de las ideas para buscar soporte. </w:t>
                  </w:r>
                </w:p>
                <w:p w14:paraId="63AB6FA6" w14:textId="77777777" w:rsidR="00376146" w:rsidRDefault="00376146" w:rsidP="00376146">
                  <w:pPr>
                    <w:numPr>
                      <w:ilvl w:val="0"/>
                      <w:numId w:val="26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del marco que se puede utilizar para atraer inversores, clientes y otros patrocinadores comerciales. </w:t>
                  </w:r>
                </w:p>
                <w:p w14:paraId="42E7122A" w14:textId="77777777" w:rsidR="00376146" w:rsidRDefault="00376146" w:rsidP="00376146">
                  <w:pPr>
                    <w:numPr>
                      <w:ilvl w:val="0"/>
                      <w:numId w:val="26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estrategias para definir el mejor camino para comercializar una idea. </w:t>
                  </w:r>
                </w:p>
              </w:tc>
            </w:tr>
          </w:tbl>
          <w:p w14:paraId="55FAE69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0784A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56D62E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49E1B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D3CEFE" w14:textId="77777777" w:rsidR="00376146" w:rsidRDefault="00376146" w:rsidP="00376146">
                  <w:pPr>
                    <w:numPr>
                      <w:ilvl w:val="0"/>
                      <w:numId w:val="27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y descripción de proceso de conversión de una tecnología a un producto y análisis de viabilidad de ideas. </w:t>
                  </w:r>
                </w:p>
                <w:p w14:paraId="75B8AB34" w14:textId="77777777" w:rsidR="00376146" w:rsidRDefault="00376146" w:rsidP="00376146">
                  <w:pPr>
                    <w:numPr>
                      <w:ilvl w:val="0"/>
                      <w:numId w:val="27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validación y evaluación del valor de las ideas y el proceso para convertirlas en productos. </w:t>
                  </w:r>
                </w:p>
                <w:p w14:paraId="488CEE4A" w14:textId="77777777" w:rsidR="00376146" w:rsidRDefault="00376146" w:rsidP="00376146">
                  <w:pPr>
                    <w:numPr>
                      <w:ilvl w:val="0"/>
                      <w:numId w:val="27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619E6539" w14:textId="77777777" w:rsidR="00376146" w:rsidRDefault="00376146" w:rsidP="00376146">
                  <w:pPr>
                    <w:numPr>
                      <w:ilvl w:val="0"/>
                      <w:numId w:val="27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plan de proyecto y prototipo funcional basado en las metodologías estudiadas; como proyecto final. </w:t>
                  </w:r>
                </w:p>
              </w:tc>
            </w:tr>
          </w:tbl>
          <w:p w14:paraId="1090835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509C75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0A812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DE82F1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31B02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3F5D3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6EF213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6482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FB5B8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EF0FE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E67C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4C6C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1E93780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534D4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C863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783E726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702A6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3.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16F8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3524D3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B710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F5D62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1F5584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D1FC8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D2E2D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EB81C9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278FF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82D072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585B8D6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F5376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4B4BEB6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AA0E6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9393F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5CB5B2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C2AE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Blank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Dorf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The Startup Owner's Manual.: The Step-by-Step Guide for Building a Great Company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USA: Wiley.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lastRenderedPageBreak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Constable,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Testing with Humans: How to Use Experiments to Make Faster,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more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Informed Decision Making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No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identificado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: Giff Constable.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Constable,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Rimalovski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Fishburne,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Blank,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Talking to Humans: Success Starts with Understanding your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Customers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No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identificado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: Giff Constable.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Kennedy,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So what?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who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cares?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why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you?: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The Inventor's Commercialization Toolkit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Canada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Wendy Kennedy.</w:t>
                  </w:r>
                </w:p>
              </w:tc>
            </w:tr>
          </w:tbl>
          <w:p w14:paraId="4198E97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224069C5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