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6F3B3" w14:textId="38A81903" w:rsidR="00FE24FB" w:rsidRDefault="003F1405" w:rsidP="00FE24FB">
      <w:pPr>
        <w:pStyle w:val="Akapitzlist"/>
        <w:numPr>
          <w:ilvl w:val="0"/>
          <w:numId w:val="4"/>
        </w:numPr>
      </w:pPr>
      <w:r>
        <w:t>Celem laboratoriów było numeryczne potwierdzenie słuszności CTG</w:t>
      </w:r>
      <w:r w:rsidR="00FE24FB">
        <w:t xml:space="preserve">, </w:t>
      </w:r>
      <w:r>
        <w:t>zapoznanie się z implementacją rozkładu jednorodnego i Bernouliego</w:t>
      </w:r>
      <w:r w:rsidR="00FE24FB">
        <w:t xml:space="preserve"> oraz poznanie metody Monte Carlo</w:t>
      </w:r>
      <w:r>
        <w:t>.</w:t>
      </w:r>
    </w:p>
    <w:p w14:paraId="55B483E2" w14:textId="77777777" w:rsidR="001A76A6" w:rsidRDefault="001A76A6" w:rsidP="001A76A6">
      <w:pPr>
        <w:pStyle w:val="Akapitzlist"/>
        <w:ind w:left="360"/>
      </w:pPr>
    </w:p>
    <w:p w14:paraId="26DA4C55" w14:textId="5732D7DB" w:rsidR="00FE24FB" w:rsidRDefault="001A76A6" w:rsidP="00FE24FB">
      <w:pPr>
        <w:pStyle w:val="Akapitzlist"/>
        <w:numPr>
          <w:ilvl w:val="0"/>
          <w:numId w:val="4"/>
        </w:numPr>
      </w:pPr>
      <w:r>
        <w:t>Zadanie do wykonania</w:t>
      </w:r>
    </w:p>
    <w:p w14:paraId="725A48BD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#include &lt;iostream&gt;</w:t>
      </w:r>
    </w:p>
    <w:p w14:paraId="0CA56849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#include &lt;cstdio&gt;</w:t>
      </w:r>
    </w:p>
    <w:p w14:paraId="409E621B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#include &lt;cstdlib&gt;</w:t>
      </w:r>
    </w:p>
    <w:p w14:paraId="17267862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#include &lt;cmath&gt;</w:t>
      </w:r>
    </w:p>
    <w:p w14:paraId="39E50186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#include &lt;fstream&gt;</w:t>
      </w:r>
    </w:p>
    <w:p w14:paraId="217834D1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1B8F062D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using namespace std;</w:t>
      </w:r>
    </w:p>
    <w:p w14:paraId="58ECB46D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0BD2AFC3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// Rozklad Bernouliego</w:t>
      </w:r>
    </w:p>
    <w:p w14:paraId="2CAD907A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198C5A7C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double randNorm() {</w:t>
      </w:r>
    </w:p>
    <w:p w14:paraId="3878096F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// znormalizowany rozkład jednorodny</w:t>
      </w:r>
    </w:p>
    <w:p w14:paraId="700EBE9D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return rand() / (double)RAND_MAX;</w:t>
      </w:r>
    </w:p>
    <w:p w14:paraId="00B37E55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}</w:t>
      </w:r>
    </w:p>
    <w:p w14:paraId="01022892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4ADB2A87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54FB58F0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int rozBern(double p) {</w:t>
      </w:r>
    </w:p>
    <w:p w14:paraId="498FE340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// rozklad Bernouliego</w:t>
      </w:r>
    </w:p>
    <w:p w14:paraId="300DF5F4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int X = 0;</w:t>
      </w:r>
    </w:p>
    <w:p w14:paraId="22A1541B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double U = randNorm();</w:t>
      </w:r>
    </w:p>
    <w:p w14:paraId="222447B5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if (U &lt;= p)</w:t>
      </w:r>
    </w:p>
    <w:p w14:paraId="64DFB18F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X = 1;</w:t>
      </w:r>
    </w:p>
    <w:p w14:paraId="74ABADBD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return X;</w:t>
      </w:r>
    </w:p>
    <w:p w14:paraId="79350FFC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}</w:t>
      </w:r>
    </w:p>
    <w:p w14:paraId="03B33F25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0E8A2704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int main(int argc, char **argv)</w:t>
      </w:r>
    </w:p>
    <w:p w14:paraId="65077D3F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{</w:t>
      </w:r>
    </w:p>
    <w:p w14:paraId="6B5CCDF3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double N = pow(10,7);</w:t>
      </w:r>
    </w:p>
    <w:p w14:paraId="6255CAFA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double p = 0.1;</w:t>
      </w:r>
    </w:p>
    <w:p w14:paraId="1058C1A6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double k = 2;</w:t>
      </w:r>
    </w:p>
    <w:p w14:paraId="3809B534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double limit = pow(10, k);</w:t>
      </w:r>
    </w:p>
    <w:p w14:paraId="677952B2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int X = 0;</w:t>
      </w:r>
    </w:p>
    <w:p w14:paraId="34666975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double sumX = 0; double sumX2 = 0;</w:t>
      </w:r>
    </w:p>
    <w:p w14:paraId="57E86B78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double xMean, xMean2, err_X, var_num, var_teo, err_var;</w:t>
      </w:r>
    </w:p>
    <w:p w14:paraId="0A6FBCC1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</w:t>
      </w:r>
    </w:p>
    <w:p w14:paraId="7BA8E9A3" w14:textId="2D6014A0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ofstream myFile("DaneP01.</w:t>
      </w:r>
      <w:r>
        <w:rPr>
          <w:sz w:val="20"/>
          <w:szCs w:val="20"/>
        </w:rPr>
        <w:t>csv</w:t>
      </w:r>
      <w:r w:rsidRPr="007935F0">
        <w:rPr>
          <w:sz w:val="20"/>
          <w:szCs w:val="20"/>
        </w:rPr>
        <w:t>");</w:t>
      </w:r>
    </w:p>
    <w:p w14:paraId="1A1814E4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28E64047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243CA848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for (int i = 0; i &lt;= N; i++) {</w:t>
      </w:r>
    </w:p>
    <w:p w14:paraId="46108662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// rozklad Bernouliego</w:t>
      </w:r>
    </w:p>
    <w:p w14:paraId="0300283C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X = rozBern(p);</w:t>
      </w:r>
    </w:p>
    <w:p w14:paraId="381435FA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sumX = sumX + X;</w:t>
      </w:r>
    </w:p>
    <w:p w14:paraId="7A6789CA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// sumX2 takie samo jak sumX gdyz X^2 = X dla x{0,1}</w:t>
      </w:r>
    </w:p>
    <w:p w14:paraId="711E16A5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sumX2 = sumX;</w:t>
      </w:r>
    </w:p>
    <w:p w14:paraId="2A57B958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026E331F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if (i == limit) {</w:t>
      </w:r>
    </w:p>
    <w:p w14:paraId="58ABF10B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k++;</w:t>
      </w:r>
    </w:p>
    <w:p w14:paraId="574B2975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limit = pow(10, k);</w:t>
      </w:r>
    </w:p>
    <w:p w14:paraId="79826503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xMean = sumX / i;</w:t>
      </w:r>
    </w:p>
    <w:p w14:paraId="1A6A196E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xMean2 = sumX2 / i;</w:t>
      </w:r>
    </w:p>
    <w:p w14:paraId="735E55D1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lastRenderedPageBreak/>
        <w:t xml:space="preserve">            err_X = abs((xMean-p) / p);</w:t>
      </w:r>
    </w:p>
    <w:p w14:paraId="050F305C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var_num = (xMean2 - xMean*xMean) / i;</w:t>
      </w:r>
    </w:p>
    <w:p w14:paraId="32BEEF99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var_teo = (p - p*p) / i;</w:t>
      </w:r>
    </w:p>
    <w:p w14:paraId="61FA8092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err_var = abs((var_num - var_teo) / var_teo);</w:t>
      </w:r>
    </w:p>
    <w:p w14:paraId="62233F86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</w:t>
      </w:r>
    </w:p>
    <w:p w14:paraId="7D48D363" w14:textId="08C8080A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myFile &lt;&lt; i &lt;&lt;"\t" &lt;&lt; xMean &lt;&lt;"\t" &lt;&lt; var_num &lt;&lt;"\t" &lt;&lt; p &lt;&lt;"\t" &lt;&lt; var_teo &lt;&lt;"\t" &lt;&lt; err_X &lt;&lt;"\t" &lt;&lt; err_var &lt;&lt;"\n";</w:t>
      </w:r>
    </w:p>
    <w:p w14:paraId="6DE289C1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26CB96A5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//printf("\n\nxMean: %lf    xMean2: %lf    err_X: %lf    \n",xMean, xMean2, err_X);</w:t>
      </w:r>
    </w:p>
    <w:p w14:paraId="6B5EF036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//printf("var_num: %lf    var_teo: %lf    err_var: %lf\n", var_num, var_teo, err_var);</w:t>
      </w:r>
    </w:p>
    <w:p w14:paraId="34323144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    </w:t>
      </w:r>
    </w:p>
    <w:p w14:paraId="0498DC0B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    }</w:t>
      </w:r>
    </w:p>
    <w:p w14:paraId="773E3968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}</w:t>
      </w:r>
    </w:p>
    <w:p w14:paraId="292D3974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myFile.close();</w:t>
      </w:r>
    </w:p>
    <w:p w14:paraId="4701D58E" w14:textId="77777777" w:rsidR="007935F0" w:rsidRP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 xml:space="preserve">    return 0;</w:t>
      </w:r>
    </w:p>
    <w:p w14:paraId="47D01009" w14:textId="2C6A8E31" w:rsidR="00FE24FB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  <w:r w:rsidRPr="007935F0">
        <w:rPr>
          <w:sz w:val="20"/>
          <w:szCs w:val="20"/>
        </w:rPr>
        <w:t>}</w:t>
      </w:r>
    </w:p>
    <w:p w14:paraId="5FD53D52" w14:textId="77777777" w:rsidR="007935F0" w:rsidRDefault="007935F0" w:rsidP="007935F0">
      <w:pPr>
        <w:pStyle w:val="Akapitzlist"/>
        <w:spacing w:after="0" w:line="240" w:lineRule="auto"/>
        <w:ind w:left="792"/>
        <w:rPr>
          <w:sz w:val="20"/>
          <w:szCs w:val="20"/>
        </w:rPr>
      </w:pPr>
    </w:p>
    <w:p w14:paraId="263DF5BD" w14:textId="59B2E5C1" w:rsidR="007935F0" w:rsidRDefault="007935F0" w:rsidP="007935F0">
      <w:pPr>
        <w:pStyle w:val="Akapitzlist"/>
        <w:spacing w:after="0" w:line="240" w:lineRule="auto"/>
        <w:ind w:left="792"/>
      </w:pPr>
      <w:r w:rsidRPr="007935F0">
        <w:t>Powyższy</w:t>
      </w:r>
      <w:r>
        <w:t xml:space="preserve"> skrypt posłużył mi do wygenerowania danych dla wszystkich wartości parametru p, zmieniając w nim jedynie wartość zmiennej p oraz nazwę pliku, do którego zostaną zapisane dane.</w:t>
      </w:r>
    </w:p>
    <w:p w14:paraId="0240550F" w14:textId="77777777" w:rsidR="000C5335" w:rsidRDefault="000C5335" w:rsidP="007935F0">
      <w:pPr>
        <w:pStyle w:val="Akapitzlist"/>
        <w:spacing w:after="0" w:line="240" w:lineRule="auto"/>
        <w:ind w:left="792"/>
      </w:pPr>
    </w:p>
    <w:p w14:paraId="5366D872" w14:textId="7C70EE3C" w:rsidR="000C5335" w:rsidRDefault="000C5335" w:rsidP="000C5335">
      <w:pPr>
        <w:pStyle w:val="Akapitzlist"/>
        <w:numPr>
          <w:ilvl w:val="0"/>
          <w:numId w:val="4"/>
        </w:numPr>
        <w:spacing w:after="0" w:line="240" w:lineRule="auto"/>
      </w:pPr>
      <w:r>
        <w:t xml:space="preserve">Wyniki </w:t>
      </w:r>
    </w:p>
    <w:p w14:paraId="5B4A3F51" w14:textId="73CBC2A8" w:rsidR="000C5335" w:rsidRDefault="000C5335" w:rsidP="000C5335">
      <w:pPr>
        <w:pStyle w:val="Akapitzlist"/>
        <w:spacing w:after="0" w:line="240" w:lineRule="auto"/>
        <w:ind w:left="360"/>
        <w:jc w:val="center"/>
      </w:pPr>
      <w:r w:rsidRPr="000C5335">
        <w:rPr>
          <w:noProof/>
        </w:rPr>
        <w:drawing>
          <wp:inline distT="0" distB="0" distL="0" distR="0" wp14:anchorId="62B8D94C" wp14:editId="42E8B099">
            <wp:extent cx="4701540" cy="3735070"/>
            <wp:effectExtent l="0" t="0" r="3810" b="0"/>
            <wp:docPr id="6013912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EA08" w14:textId="01336841" w:rsidR="000C5335" w:rsidRPr="000C5335" w:rsidRDefault="000C5335" w:rsidP="000C5335">
      <w:pPr>
        <w:pStyle w:val="Akapitzlist"/>
        <w:spacing w:after="0" w:line="240" w:lineRule="auto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Rys1. Błąd względny wartości oczekiwanej</w:t>
      </w:r>
      <w:r>
        <w:rPr>
          <w:sz w:val="20"/>
          <w:szCs w:val="20"/>
        </w:rPr>
        <w:t xml:space="preserve"> dla sumy n liczb o rozkładzie Bernouliego</w:t>
      </w:r>
      <w:r>
        <w:rPr>
          <w:sz w:val="20"/>
          <w:szCs w:val="20"/>
        </w:rPr>
        <w:t>.</w:t>
      </w:r>
    </w:p>
    <w:p w14:paraId="3A085845" w14:textId="77777777" w:rsidR="000C5335" w:rsidRDefault="000C5335" w:rsidP="000C5335">
      <w:pPr>
        <w:pStyle w:val="Akapitzlist"/>
        <w:spacing w:after="0" w:line="240" w:lineRule="auto"/>
        <w:ind w:left="360"/>
      </w:pPr>
    </w:p>
    <w:p w14:paraId="46329317" w14:textId="77777777" w:rsidR="000C5335" w:rsidRDefault="000C5335" w:rsidP="000C5335">
      <w:pPr>
        <w:pStyle w:val="Akapitzlist"/>
        <w:spacing w:after="0" w:line="240" w:lineRule="auto"/>
        <w:ind w:left="360"/>
      </w:pPr>
    </w:p>
    <w:p w14:paraId="7C5658E7" w14:textId="4E5B2073" w:rsidR="000C5335" w:rsidRDefault="000C5335" w:rsidP="000C5335">
      <w:pPr>
        <w:pStyle w:val="Akapitzlist"/>
        <w:spacing w:after="0" w:line="240" w:lineRule="auto"/>
        <w:ind w:left="360"/>
        <w:jc w:val="center"/>
      </w:pPr>
      <w:r w:rsidRPr="000C5335">
        <w:rPr>
          <w:noProof/>
        </w:rPr>
        <w:lastRenderedPageBreak/>
        <w:drawing>
          <wp:inline distT="0" distB="0" distL="0" distR="0" wp14:anchorId="18A5CDAF" wp14:editId="35385D2C">
            <wp:extent cx="4692650" cy="3735070"/>
            <wp:effectExtent l="0" t="0" r="0" b="0"/>
            <wp:docPr id="110420217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6FD5" w14:textId="7C44FBEF" w:rsidR="000C5335" w:rsidRDefault="000C5335" w:rsidP="000C5335">
      <w:pPr>
        <w:pStyle w:val="Akapitzlist"/>
        <w:spacing w:after="0" w:line="240" w:lineRule="auto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Rys</w:t>
      </w:r>
      <w:r>
        <w:rPr>
          <w:sz w:val="20"/>
          <w:szCs w:val="20"/>
        </w:rPr>
        <w:t>2</w:t>
      </w:r>
      <w:r>
        <w:rPr>
          <w:sz w:val="20"/>
          <w:szCs w:val="20"/>
        </w:rPr>
        <w:t>. Błąd względny</w:t>
      </w:r>
      <w:r>
        <w:rPr>
          <w:sz w:val="20"/>
          <w:szCs w:val="20"/>
        </w:rPr>
        <w:t xml:space="preserve"> wariancji dla sumy n liczb o rozkładzie Bernouliego</w:t>
      </w:r>
      <w:r>
        <w:rPr>
          <w:sz w:val="20"/>
          <w:szCs w:val="20"/>
        </w:rPr>
        <w:t>.</w:t>
      </w:r>
    </w:p>
    <w:p w14:paraId="440AFA10" w14:textId="77777777" w:rsidR="000C5335" w:rsidRDefault="000C5335" w:rsidP="000C5335">
      <w:pPr>
        <w:pStyle w:val="Akapitzlist"/>
        <w:spacing w:after="0" w:line="240" w:lineRule="auto"/>
        <w:ind w:left="360"/>
        <w:rPr>
          <w:sz w:val="20"/>
          <w:szCs w:val="20"/>
        </w:rPr>
      </w:pPr>
    </w:p>
    <w:p w14:paraId="41130B9D" w14:textId="77777777" w:rsidR="000C5335" w:rsidRDefault="000C5335" w:rsidP="000C5335">
      <w:pPr>
        <w:pStyle w:val="Akapitzlist"/>
        <w:spacing w:after="0" w:line="240" w:lineRule="auto"/>
        <w:ind w:left="360"/>
      </w:pPr>
    </w:p>
    <w:p w14:paraId="50EF0CDA" w14:textId="5C4F6667" w:rsidR="000C5335" w:rsidRPr="000C5335" w:rsidRDefault="000C5335" w:rsidP="000C5335">
      <w:pPr>
        <w:pStyle w:val="Akapitzlist"/>
        <w:spacing w:after="0" w:line="240" w:lineRule="auto"/>
        <w:ind w:left="360"/>
      </w:pPr>
      <w:r>
        <w:t>Z powyższych wykresów wynika, że przy coraz większej ilości losowych liczb, błąd między wartością analityczną, a numeryczną dąży do zera. Co potwierdz</w:t>
      </w:r>
      <w:r w:rsidR="00EB6AC5">
        <w:t>iło</w:t>
      </w:r>
      <w:r>
        <w:t xml:space="preserve"> </w:t>
      </w:r>
      <w:r w:rsidR="00EB6AC5">
        <w:t>słuszność CTG. Ciekawym przypadkiem jest brak pierwszego punktu w obydwu wykresach dla rozkładu z parametrem p = 0,5. Dla n = 100 ilość wylosowanych ,,jedynek” była równa 50, co idealnie odpowiada wartości oczekiwanej dla p = 0.5. Wobec tego niemożliwym było naniesienie takiego punktu na skalę logarytmiczną. Dodatkowo widoczna także jest większa prędkość z jaką błąd względny wariancji dąży do zera względem błędu wartości oczekiwanej. Dzieję się tak, ze względu na wystąpienie kwadratu wartości we wzorze na wariancję dla rozkładu Bernouliego.</w:t>
      </w:r>
    </w:p>
    <w:sectPr w:rsidR="000C5335" w:rsidRPr="000C5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8F979" w14:textId="77777777" w:rsidR="000C5335" w:rsidRDefault="000C5335" w:rsidP="000C5335">
      <w:pPr>
        <w:spacing w:after="0" w:line="240" w:lineRule="auto"/>
      </w:pPr>
      <w:r>
        <w:separator/>
      </w:r>
    </w:p>
  </w:endnote>
  <w:endnote w:type="continuationSeparator" w:id="0">
    <w:p w14:paraId="4FEDAAC2" w14:textId="77777777" w:rsidR="000C5335" w:rsidRDefault="000C5335" w:rsidP="000C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E2E4E" w14:textId="77777777" w:rsidR="000C5335" w:rsidRDefault="000C5335" w:rsidP="000C5335">
      <w:pPr>
        <w:spacing w:after="0" w:line="240" w:lineRule="auto"/>
      </w:pPr>
      <w:r>
        <w:separator/>
      </w:r>
    </w:p>
  </w:footnote>
  <w:footnote w:type="continuationSeparator" w:id="0">
    <w:p w14:paraId="72BD62A5" w14:textId="77777777" w:rsidR="000C5335" w:rsidRDefault="000C5335" w:rsidP="000C5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057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4" w16cid:durableId="101360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4E"/>
    <w:rsid w:val="000C5335"/>
    <w:rsid w:val="001A76A6"/>
    <w:rsid w:val="00304136"/>
    <w:rsid w:val="003F1405"/>
    <w:rsid w:val="005D7561"/>
    <w:rsid w:val="007935F0"/>
    <w:rsid w:val="007B444E"/>
    <w:rsid w:val="0097761B"/>
    <w:rsid w:val="00EA7352"/>
    <w:rsid w:val="00EB6AC5"/>
    <w:rsid w:val="00FE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E9EE"/>
  <w15:chartTrackingRefBased/>
  <w15:docId w15:val="{1F237FC6-E64C-40BD-9103-54E89BEF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4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B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B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B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B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4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B4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4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444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B444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444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B444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444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B444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B4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B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B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B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B44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B444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B444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B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B444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B444E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C53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C533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C53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FBD21-B1AE-4FBD-B52D-A5B66D97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406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4</cp:revision>
  <dcterms:created xsi:type="dcterms:W3CDTF">2025-03-16T18:16:00Z</dcterms:created>
  <dcterms:modified xsi:type="dcterms:W3CDTF">2025-03-16T21:31:00Z</dcterms:modified>
</cp:coreProperties>
</file>