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psid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"updated_psid.csv"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(psid)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(MatchIt)</w:t>
      </w:r>
    </w:p>
    <w:p>
      <w:pPr>
        <w:pStyle w:val="SourceCode"/>
      </w:pPr>
      <w:r>
        <w:rPr>
          <w:rStyle w:val="VerbatimChar"/>
        </w:rPr>
        <w:t xml:space="preserve">## Warning: package 'MatchIt' was built under R version 4.0.4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logit_out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hispanic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u75,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NormalTok"/>
        </w:rPr>
        <w:t xml:space="preserve">prop_quan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(psid)[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prop_quan[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</w:t>
      </w:r>
      <w:r>
        <w:br/>
      </w:r>
      <w:r>
        <w:rPr>
          <w:rStyle w:val="NormalTok"/>
        </w:rPr>
        <w:t xml:space="preserve">num_tab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1 2430   37</w:t>
      </w:r>
      <w:r>
        <w:br/>
      </w:r>
      <w:r>
        <w:rPr>
          <w:rStyle w:val="VerbatimChar"/>
        </w:rPr>
        <w:t xml:space="preserve">##   2   48   37</w:t>
      </w:r>
      <w:r>
        <w:br/>
      </w:r>
      <w:r>
        <w:rPr>
          <w:rStyle w:val="VerbatimChar"/>
        </w:rPr>
        <w:t xml:space="preserve">##   3    4   35</w:t>
      </w:r>
      <w:r>
        <w:br/>
      </w:r>
      <w:r>
        <w:rPr>
          <w:rStyle w:val="VerbatimChar"/>
        </w:rPr>
        <w:t xml:space="preserve">##   4    4   39</w:t>
      </w:r>
      <w:r>
        <w:br/>
      </w:r>
      <w:r>
        <w:rPr>
          <w:rStyle w:val="VerbatimChar"/>
        </w:rPr>
        <w:t xml:space="preserve">##   5    4   37</w:t>
      </w:r>
    </w:p>
    <w:p>
      <w:pPr>
        <w:pStyle w:val="SourceCode"/>
      </w:pPr>
      <w:r>
        <w:rPr>
          <w:rStyle w:val="NormalTok"/>
        </w:rPr>
        <w:t xml:space="preserve">mean_gp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treat), mean)</w:t>
      </w:r>
      <w:r>
        <w:br/>
      </w:r>
      <w:r>
        <w:rPr>
          <w:rStyle w:val="NormalTok"/>
        </w:rPr>
        <w:t xml:space="preserve">sd_gp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treat), sd)</w:t>
      </w:r>
      <w:r>
        <w:br/>
      </w:r>
      <w:r>
        <w:br/>
      </w:r>
      <w:r>
        <w:rPr>
          <w:rStyle w:val="NormalTok"/>
        </w:rPr>
        <w:t xml:space="preserve">catt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mean_gp[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mean_gp[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(sd_gp[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sd_gp[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catt</w:t>
      </w:r>
    </w:p>
    <w:p>
      <w:pPr>
        <w:pStyle w:val="SourceCode"/>
      </w:pPr>
      <w:r>
        <w:rPr>
          <w:rStyle w:val="VerbatimChar"/>
        </w:rPr>
        <w:t xml:space="preserve">## [1] -15.459173  -1.403460   6.233968   3.579682   3.886068</w:t>
      </w:r>
    </w:p>
    <w:p>
      <w:pPr>
        <w:pStyle w:val="SourceCode"/>
      </w:pPr>
      <w:r>
        <w:rPr>
          <w:rStyle w:val="NormalTok"/>
        </w:rPr>
        <w:t xml:space="preserve">se_class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</w:t>
      </w:r>
      <w:r>
        <w:br/>
      </w:r>
      <w:r>
        <w:rPr>
          <w:rStyle w:val="VerbatimChar"/>
        </w:rPr>
        <w:t xml:space="preserve">## 1.2113652 1.5828597 2.0071621 2.0392749 0.9691829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SourceCode"/>
      </w:pPr>
      <w:r>
        <w:rPr>
          <w:rStyle w:val="NormalTok"/>
        </w:rPr>
        <w:t xml:space="preserve">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(catt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(se_class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ATT = -0.6612782</w:t>
      </w:r>
    </w:p>
    <w:p>
      <w:pPr>
        <w:pStyle w:val="BodyText"/>
      </w:pPr>
      <w:r>
        <w:t xml:space="preserve">SE = 0.7249132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SourceCode"/>
      </w:pPr>
      <w:r>
        <w:rPr>
          <w:rStyle w:val="NormalTok"/>
        </w:rPr>
        <w:t xml:space="preserve">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hispanic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u75,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psid_pscore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(m_out)</w:t>
      </w:r>
      <w:r>
        <w:br/>
      </w:r>
      <w:r>
        <w:br/>
      </w:r>
      <w:r>
        <w:rPr>
          <w:rStyle w:val="NormalTok"/>
        </w:rPr>
        <w:t xml:space="preserve">num_tab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(psid_pscore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subclass, psid_pscore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</w:t>
      </w:r>
      <w:r>
        <w:br/>
      </w:r>
      <w:r>
        <w:br/>
      </w:r>
      <w:r>
        <w:rPr>
          <w:rStyle w:val="NormalTok"/>
        </w:rPr>
        <w:t xml:space="preserve">mean_gp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(psid_pscore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(psid_pscore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subclass, psid_pscore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treat), mean)</w:t>
      </w:r>
      <w:r>
        <w:br/>
      </w:r>
      <w:r>
        <w:br/>
      </w:r>
      <w:r>
        <w:rPr>
          <w:rStyle w:val="NormalTok"/>
        </w:rPr>
        <w:t xml:space="preserve">catt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mean_gp[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mean_gp[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(catt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ATT = -0.6612782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t xml:space="preserve">Overall average effect on treated =</w:t>
      </w:r>
    </w:p>
    <w:p>
      <w:pPr>
        <w:pStyle w:val="BodyText"/>
      </w:pPr>
      <w:r>
        <w:t xml:space="preserve">(2.2 - 15.6)*(22)/112 + (5.1 - 6.3)*(23)/112 + (2.2 - 5.3)*(22)/112 + (7.5 - 16.8)*(22)/112 + (2.3 - 5.1)*(23)/112</w:t>
      </w:r>
    </w:p>
    <w:p>
      <w:pPr>
        <w:pStyle w:val="BodyText"/>
      </w:pPr>
      <w:r>
        <w:t xml:space="preserve">= -5.88929</w:t>
      </w:r>
    </w:p>
    <w:p>
      <w:pPr>
        <w:pStyle w:val="BodyText"/>
      </w:pPr>
      <w:r>
        <w:t xml:space="preserve">Standard error =</w:t>
      </w:r>
    </w:p>
    <w:p>
      <w:pPr>
        <w:pStyle w:val="BodyText"/>
      </w:pPr>
      <w:r>
        <w:t xml:space="preserve">sqrt((2.9)^2 *((22)/112)^2 + (3.9)^2 *((23)/112)^2 + (3.1)^2 *((22)/112)^2 + (2.8)^2 *((22)/112)^2 + (3.1)^2 *((23)/112)^2)</w:t>
      </w:r>
    </w:p>
    <w:p>
      <w:pPr>
        <w:pStyle w:val="BodyText"/>
      </w:pPr>
      <w:r>
        <w:t xml:space="preserve">= 1.429855</w:t>
      </w:r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FirstParagraph"/>
      </w:pPr>
      <w:r>
        <w:t xml:space="preserve">DID estimate = (4.55 - 4.75) - (4.85 - 4.80) = -0.25</w:t>
      </w:r>
    </w:p>
    <w:p>
      <w:pPr>
        <w:pStyle w:val="Heading4"/>
      </w:pPr>
      <w:bookmarkStart w:id="26" w:name="section-6"/>
      <w:r>
        <w:t xml:space="preserve">7.</w:t>
      </w:r>
      <w:bookmarkEnd w:id="26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= 4.75 - 4.80 = -0.05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m:oMath>
        <m:acc>
          <m:accPr>
            <m:chr m:val="̂"/>
          </m:accPr>
          <m:e>
            <m:r>
              <m:t>λ</m:t>
            </m:r>
          </m:e>
        </m:acc>
      </m:oMath>
      <w:r>
        <w:t xml:space="preserve"> </w:t>
      </w:r>
      <w:r>
        <w:t xml:space="preserve">= 4.85 - 4.80 = 0.05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α</m:t>
                </m:r>
              </m:e>
            </m:acc>
          </m:e>
          <m:sub>
            <m:r>
              <m:t>D</m:t>
            </m:r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= (4.55 - 4.75) - 0.05 = -0.25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/>
  <cp:keywords/>
  <dcterms:created xsi:type="dcterms:W3CDTF">2021-04-08T11:43:56Z</dcterms:created>
  <dcterms:modified xsi:type="dcterms:W3CDTF">2021-04-08T11:43:56Z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