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80" w:before="240"/>
      </w:pPr>
      <w:r>
        <w:rPr>
          <w:rFonts w:ascii="Playfair Display" w:cs="Playfair Display" w:eastAsia="Playfair Display" w:hAnsi="Playfair Display"/>
          <w:b/>
          <w:bCs/>
          <w:color w:val="4A6B4A"/>
          <w:sz w:val="36"/>
          <w:szCs w:val="36"/>
        </w:rPr>
        <w:t xml:space="preserve">Einschlaf-Hypnose für Kinder (ca. 3 Jahre)</w:t>
      </w:r>
    </w:p>
    <w:p>
      <w:pPr>
        <w:spacing w:after="120"/>
        <w:jc w:val="left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Drei Varianten zum Vorlesen – für entspanntes Einschlafen mit oder ohne Eltern im Zimmer.</w:t>
      </w:r>
    </w:p>
    <w:p>
      <w:pPr>
        <w:pStyle w:val="Heading2"/>
        <w:spacing w:after="120" w:before="200"/>
      </w:pPr>
      <w:r>
        <w:rPr>
          <w:rFonts w:ascii="Playfair Display" w:cs="Playfair Display" w:eastAsia="Playfair Display" w:hAnsi="Playfair Display"/>
          <w:b/>
          <w:bCs/>
          <w:color w:val="6B4A3B"/>
          <w:sz w:val="28"/>
          <w:szCs w:val="28"/>
        </w:rPr>
        <w:t xml:space="preserve">Liebe Eltern – bitte zuerst lesen</w:t>
      </w:r>
    </w:p>
    <w:p>
      <w:pPr>
        <w:spacing w:after="80" w:before="160"/>
      </w:pPr>
      <w:r>
        <w:rPr>
          <w:rFonts w:ascii="Playfair Display" w:cs="Playfair Display" w:eastAsia="Playfair Display" w:hAnsi="Playfair Display"/>
          <w:b/>
          <w:bCs/>
          <w:color w:val="4A6B4A"/>
          <w:sz w:val="24"/>
          <w:szCs w:val="24"/>
        </w:rPr>
        <w:t xml:space="preserve">Keine „Show-Hypnose"</w:t>
      </w:r>
    </w:p>
    <w:p>
      <w:pPr>
        <w:spacing w:after="120"/>
        <w:jc w:val="left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Was Sie hier vorlesen, hat nichts mit Bühnen-Hypnose oder Kontrollverlust zu tun. Es ist eine sanfte, geführte Entspannung – vergleichbar mit einem Gute-Nacht-Ritual, einer ruhigen Phantasiereise oder dem klassischen Vorlesen. Ihr Kind bleibt jederzeit Herr seiner Sinne, kann sprechen, sich bewegen, aufstehen.</w:t>
      </w:r>
    </w:p>
    <w:p>
      <w:pPr>
        <w:spacing w:after="80" w:before="160"/>
      </w:pPr>
      <w:r>
        <w:rPr>
          <w:rFonts w:ascii="Playfair Display" w:cs="Playfair Display" w:eastAsia="Playfair Display" w:hAnsi="Playfair Display"/>
          <w:b/>
          <w:bCs/>
          <w:color w:val="4A6B4A"/>
          <w:sz w:val="24"/>
          <w:szCs w:val="24"/>
        </w:rPr>
        <w:t xml:space="preserve">Was wirklich passiert</w:t>
      </w:r>
    </w:p>
    <w:p>
      <w:pPr>
        <w:spacing w:after="120"/>
        <w:jc w:val="left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Durch die ruhige Stimme, die einfachen Bilder und die Wiederholungen entspannt sich der kleine Körper, der Atem wird tiefer, die Gedanken werden langsamer. Das Kind gleitet sanft in den Schlaf – genau so, wie es ohnehin geschehen würde, nur etwas leichter und schneller.</w:t>
      </w:r>
    </w:p>
    <w:p>
      <w:pPr>
        <w:spacing w:after="80" w:before="160"/>
      </w:pPr>
      <w:r>
        <w:rPr>
          <w:rFonts w:ascii="Playfair Display" w:cs="Playfair Display" w:eastAsia="Playfair Display" w:hAnsi="Playfair Display"/>
          <w:b/>
          <w:bCs/>
          <w:color w:val="4A6B4A"/>
          <w:sz w:val="24"/>
          <w:szCs w:val="24"/>
        </w:rPr>
        <w:t xml:space="preserve">Warum Wiederholung wirkt</w:t>
      </w:r>
    </w:p>
    <w:p>
      <w:pPr>
        <w:spacing w:after="120"/>
        <w:jc w:val="left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Das Gehirn eines kleinen Kindes lernt durch Wiederholung. Hört es jeden Abend dieselben Sätze und Bilder, werden diese zum „Schlaf-Anker": Bett → vertraute Sätze → Sicherheit → Schlaf. Nach 1–2 Wochen reicht oft schon der erste Satz, damit die Augen schwer werden.</w:t>
      </w:r>
    </w:p>
    <w:p>
      <w:pPr>
        <w:spacing w:after="80" w:before="160"/>
      </w:pPr>
      <w:r>
        <w:rPr>
          <w:rFonts w:ascii="Playfair Display" w:cs="Playfair Display" w:eastAsia="Playfair Display" w:hAnsi="Playfair Display"/>
          <w:b/>
          <w:bCs/>
          <w:color w:val="4A6B4A"/>
          <w:sz w:val="24"/>
          <w:szCs w:val="24"/>
        </w:rPr>
        <w:t xml:space="preserve">Wenn das Kind nach einmal Vorlesen noch nicht schläft</w:t>
      </w:r>
    </w:p>
    <w:p>
      <w:pPr>
        <w:spacing w:after="120"/>
        <w:jc w:val="left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Das ist völlig normal – vor allem in den ersten Tagen. Drei bewährte Strategien: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Ruhe bewahren: Werden Sie nicht ungeduldig. Bleiben Sie in der gleichen, langsamen Stimme. Allein Ihre Anspannung würde das Kind wieder wach machen.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Wiederholen: Lesen Sie das Skript ein zweites Mal – langsamer, leiser, mit mehr Pausen. Vor allem den Einschlaf-Anker am Ende (die drei Sätze) können Sie 3–5× ruhig wiederholen, fast flüsternd.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Längere Version nutzen: Wenn das Kind sehr wach ist, nehmen Sie die „Lange Traumreise" weiter unten. Sie dauert ca. 10–12 Minuten und gibt dem Körper mehr Zeit, herunterzufahren.</w:t>
      </w:r>
    </w:p>
    <w:p>
      <w:pPr>
        <w:spacing w:after="120"/>
        <w:jc w:val="left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Faustregel: Lieber 2× ruhig und langsam vorlesen, als 1× hastig. Pausen (3–5 Sekunden) zwischen den Sätzen sind kein Fehler, sondern Teil der Wirkung.</w:t>
      </w:r>
    </w:p>
    <w:p>
      <w:pPr>
        <w:spacing w:after="80" w:before="160"/>
      </w:pPr>
      <w:r>
        <w:rPr>
          <w:rFonts w:ascii="Playfair Display" w:cs="Playfair Display" w:eastAsia="Playfair Display" w:hAnsi="Playfair Display"/>
          <w:b/>
          <w:bCs/>
          <w:color w:val="4A6B4A"/>
          <w:sz w:val="24"/>
          <w:szCs w:val="24"/>
        </w:rPr>
        <w:t xml:space="preserve">Welche Version wann?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Variante A – „Urlaubs-Sönnchen": Wenn der Urlaub warm und sonnig war (Strand, Sonne, Meer).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Variante B – „Kuschel-Nest" (neutral): Wenn der Urlaub nicht warm war (Berge, Regen, Städtereise) oder wenn Sonnen-Bilder nicht passen. Funktioniert immer.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Variante C – „Lange Traumreise": Bei sehr wachen Kindern, an unruhigen Abenden oder wenn die Kurzversion noch nicht reicht.</w:t>
      </w:r>
    </w:p>
    <w:p>
      <w:pPr>
        <w:spacing w:after="80" w:before="160"/>
      </w:pPr>
      <w:r>
        <w:rPr>
          <w:rFonts w:ascii="Playfair Display" w:cs="Playfair Display" w:eastAsia="Playfair Display" w:hAnsi="Playfair Display"/>
          <w:b/>
          <w:bCs/>
          <w:color w:val="4A6B4A"/>
          <w:sz w:val="24"/>
          <w:szCs w:val="24"/>
        </w:rPr>
        <w:t xml:space="preserve">Dürfen Sie den Text anpassen?</w:t>
      </w:r>
    </w:p>
    <w:p>
      <w:pPr>
        <w:spacing w:after="120"/>
        <w:jc w:val="left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Ausdrücklich ja – Sie kennen Ihr Kind am besten. Ersetzen Sie ruhig: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den Namen des Lieblings-Kuscheltieres,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das Lieblings-Tier in der Traumreise (Hase, Bär, Einhorn, Katze …),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Lieblings-Farben, Lieblings-Orte (Oma-Garten, Spielplatz, Lieblings-Decke),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„Mama" durch „Papa" – oder umgekehrt – je nachdem, wer vorliest.</w:t>
      </w:r>
    </w:p>
    <w:p>
      <w:pPr>
        <w:spacing w:after="120"/>
        <w:jc w:val="left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Sie können auch eine ganz eigene kurze Geschichte aus diesen Bausteinen bauen. Wichtig sind nur drei Dinge: ruhige, langsame Stimme – warme, sichere Bilder – immer derselbe Schluss-Anker („Mein Bett ist mein Nest. Mama ist im Herzen. Ich schlafe ganz fest.").</w:t>
      </w:r>
    </w:p>
    <w:p>
      <w:pPr>
        <w:spacing w:after="80" w:before="160"/>
      </w:pPr>
      <w:r>
        <w:rPr>
          <w:rFonts w:ascii="Playfair Display" w:cs="Playfair Display" w:eastAsia="Playfair Display" w:hAnsi="Playfair Display"/>
          <w:b/>
          <w:bCs/>
          <w:color w:val="4A6B4A"/>
          <w:sz w:val="24"/>
          <w:szCs w:val="24"/>
        </w:rPr>
        <w:t xml:space="preserve">Dauer &amp; Erwartung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Kurzversion (A oder B): ca. 5–7 Minuten.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Lange Version (C): ca. 10–12 Minuten.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Erste sichtbare Wirkung: meist nach 3–5 Abenden.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Stabiles neues Ritual: nach 1–2 Wochen.</w:t>
      </w:r>
    </w:p>
    <w:p>
      <w:pPr>
        <w:spacing w:after="80" w:before="160"/>
      </w:pPr>
      <w:r>
        <w:rPr>
          <w:rFonts w:ascii="Playfair Display" w:cs="Playfair Display" w:eastAsia="Playfair Display" w:hAnsi="Playfair Display"/>
          <w:b/>
          <w:bCs/>
          <w:color w:val="4A6B4A"/>
          <w:sz w:val="24"/>
          <w:szCs w:val="24"/>
        </w:rPr>
        <w:t xml:space="preserve">Hinweis (HWG-konform)</w:t>
      </w:r>
    </w:p>
    <w:p>
      <w:pPr>
        <w:spacing w:after="120"/>
        <w:jc w:val="left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Dies ist ein unterstützendes Einschlafritual, keine medizinische Behandlung. Bei länger anhaltenden Schlafproblemen, plötzlicher Verhaltensänderung oder Ängsten bitte Heilpraktiker oder Kinderarzt einbeziehen.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Playfair Display" w:cs="Playfair Display" w:eastAsia="Playfair Display" w:hAnsi="Playfair Display"/>
          <w:b/>
          <w:bCs/>
          <w:color w:val="4A6B4A"/>
          <w:sz w:val="36"/>
          <w:szCs w:val="36"/>
        </w:rPr>
        <w:t xml:space="preserve">Variante A – „Urlaubs-Sönnchen"</w:t>
      </w:r>
    </w:p>
    <w:p>
      <w:pPr>
        <w:spacing w:after="120"/>
        <w:jc w:val="left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Für Kinder nach einem warmen, sonnigen Urlaub. Dauer: ca. 5–7 Minuten.</w:t>
      </w:r>
    </w:p>
    <w:p>
      <w:pPr>
        <w:pStyle w:val="Heading2"/>
        <w:spacing w:after="120" w:before="200"/>
      </w:pPr>
      <w:r>
        <w:rPr>
          <w:rFonts w:ascii="Playfair Display" w:cs="Playfair Display" w:eastAsia="Playfair Display" w:hAnsi="Playfair Display"/>
          <w:b/>
          <w:bCs/>
          <w:color w:val="6B4A3B"/>
          <w:sz w:val="28"/>
          <w:szCs w:val="28"/>
        </w:rPr>
        <w:t xml:space="preserve">Ankommen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„So, mein Schatz … jetzt machst du es dir ganz gemütlich. Kuschel dich tief in dein Bett. Spürst du, wie weich deine Decke ist? Wie warm dein Kissen ist? … Ganz gut so."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„Und jetzt machen wir die Augen ganz langsam zu … wie zwei kleine Türen, die leise zugehen. Klick. Und nochmal: klick. So schön."</w:t>
      </w:r>
    </w:p>
    <w:p>
      <w:pPr>
        <w:pStyle w:val="Heading2"/>
        <w:spacing w:after="120" w:before="200"/>
      </w:pPr>
      <w:r>
        <w:rPr>
          <w:rFonts w:ascii="Playfair Display" w:cs="Playfair Display" w:eastAsia="Playfair Display" w:hAnsi="Playfair Display"/>
          <w:b/>
          <w:bCs/>
          <w:color w:val="6B4A3B"/>
          <w:sz w:val="28"/>
          <w:szCs w:val="28"/>
        </w:rPr>
        <w:t xml:space="preserve">Urlaubs-Sönnchen im Bauch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„Weißt du noch, wie warm die Sonne im Urlaub war? Diese liebe, gold-gelbe Sonne … Stell dir vor, ein ganz kleines Stück von dieser Sonne ist mit nach Hause gekommen. Es wohnt jetzt in deinem Bauch."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„Ein warmes, gelbes Sönnchen. Ganz weich. Ganz lieb. Und es macht deinen Bauch warm, deine Beine warm, deine Arme warm … sogar deine Zehen werden ganz warm und schwer."</w:t>
      </w:r>
    </w:p>
    <w:p>
      <w:pPr>
        <w:pStyle w:val="Heading2"/>
        <w:spacing w:after="120" w:before="200"/>
      </w:pPr>
      <w:r>
        <w:rPr>
          <w:rFonts w:ascii="Playfair Display" w:cs="Playfair Display" w:eastAsia="Playfair Display" w:hAnsi="Playfair Display"/>
          <w:b/>
          <w:bCs/>
          <w:color w:val="6B4A3B"/>
          <w:sz w:val="28"/>
          <w:szCs w:val="28"/>
        </w:rPr>
        <w:t xml:space="preserve">Mama &amp; Papa im Herzen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„Und weißt du was? Mama und Papa sind immer bei dir. Auch wenn sie nicht im Zimmer sind. Sie wohnen in deinem Herzen. Da, wo es ganz warm ist."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„Du kannst die Hand auf dein Herz legen … ja, genau da. Spürst du? Das ist Mama. Das ist Papa. Immer da. Immer."</w:t>
      </w:r>
    </w:p>
    <w:p>
      <w:pPr>
        <w:pStyle w:val="Heading2"/>
        <w:spacing w:after="120" w:before="200"/>
      </w:pPr>
      <w:r>
        <w:rPr>
          <w:rFonts w:ascii="Playfair Display" w:cs="Playfair Display" w:eastAsia="Playfair Display" w:hAnsi="Playfair Display"/>
          <w:b/>
          <w:bCs/>
          <w:color w:val="6B4A3B"/>
          <w:sz w:val="28"/>
          <w:szCs w:val="28"/>
        </w:rPr>
        <w:t xml:space="preserve">Mutiges Bett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„Dein Bett ist dein Nest. Ein mutiges, weiches Nest, nur für dich. Hier bist du sicher. Hier wachsen deine Träume."</w:t>
      </w:r>
    </w:p>
    <w:p>
      <w:pPr>
        <w:pStyle w:val="Heading2"/>
        <w:spacing w:after="120" w:before="200"/>
      </w:pPr>
      <w:r>
        <w:rPr>
          <w:rFonts w:ascii="Playfair Display" w:cs="Playfair Display" w:eastAsia="Playfair Display" w:hAnsi="Playfair Display"/>
          <w:b/>
          <w:bCs/>
          <w:color w:val="6B4A3B"/>
          <w:sz w:val="28"/>
          <w:szCs w:val="28"/>
        </w:rPr>
        <w:t xml:space="preserve">Traumreise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„Und jetzt kommt ein kleiner, weicher Traum-Hase. Er hat ganz lange Ohren und ein flauschiges Fell. Er setzt sich neben dich und passt auf dich auf. Die ganze Nacht."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„Der Hase atmet ganz langsam … ein … und aus … ein … und aus … und du atmest mit ihm … ganz langsam … ganz ruhig …"</w:t>
      </w:r>
    </w:p>
    <w:p>
      <w:pPr>
        <w:pStyle w:val="Heading2"/>
        <w:spacing w:after="120" w:before="200"/>
      </w:pPr>
      <w:r>
        <w:rPr>
          <w:rFonts w:ascii="Playfair Display" w:cs="Playfair Display" w:eastAsia="Playfair Display" w:hAnsi="Playfair Display"/>
          <w:b/>
          <w:bCs/>
          <w:color w:val="6B4A3B"/>
          <w:sz w:val="28"/>
          <w:szCs w:val="28"/>
        </w:rPr>
        <w:t xml:space="preserve">Einschlaf-Anker</w:t>
      </w:r>
    </w:p>
    <w:p>
      <w:pPr>
        <w:spacing w:after="120"/>
        <w:jc w:val="left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(Diese drei Sätze ruhig und langsam, gerne 3× wiederholen)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„Mein Bett ist mein Nest."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„Mama ist im Herzen."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„Ich schlafe ganz fest."</w:t>
      </w:r>
    </w:p>
    <w:p>
      <w:pPr>
        <w:pStyle w:val="Heading2"/>
        <w:spacing w:after="120" w:before="200"/>
      </w:pPr>
      <w:r>
        <w:rPr>
          <w:rFonts w:ascii="Playfair Display" w:cs="Playfair Display" w:eastAsia="Playfair Display" w:hAnsi="Playfair Display"/>
          <w:b/>
          <w:bCs/>
          <w:color w:val="6B4A3B"/>
          <w:sz w:val="28"/>
          <w:szCs w:val="28"/>
        </w:rPr>
        <w:t xml:space="preserve">Falls das Kind nachts aufwacht</w:t>
      </w:r>
    </w:p>
    <w:p>
      <w:pPr>
        <w:spacing w:after="120"/>
        <w:jc w:val="left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Leise – fast nur geflüstert: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„Schhh … das Sönnchen ist noch in deinem Bauch. Mama ist im Herzen. Schlaf weiter, mein Schatz."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Playfair Display" w:cs="Playfair Display" w:eastAsia="Playfair Display" w:hAnsi="Playfair Display"/>
          <w:b/>
          <w:bCs/>
          <w:color w:val="4A6B4A"/>
          <w:sz w:val="36"/>
          <w:szCs w:val="36"/>
        </w:rPr>
        <w:t xml:space="preserve">Variante B – „Kuschel-Nest" (neutral)</w:t>
      </w:r>
    </w:p>
    <w:p>
      <w:pPr>
        <w:spacing w:after="120"/>
        <w:jc w:val="left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Für alle Jahreszeiten und Urlaubsarten – auch wenn es nicht warm war. Dauer: ca. 5–7 Minuten.</w:t>
      </w:r>
    </w:p>
    <w:p>
      <w:pPr>
        <w:pStyle w:val="Heading2"/>
        <w:spacing w:after="120" w:before="200"/>
      </w:pPr>
      <w:r>
        <w:rPr>
          <w:rFonts w:ascii="Playfair Display" w:cs="Playfair Display" w:eastAsia="Playfair Display" w:hAnsi="Playfair Display"/>
          <w:b/>
          <w:bCs/>
          <w:color w:val="6B4A3B"/>
          <w:sz w:val="28"/>
          <w:szCs w:val="28"/>
        </w:rPr>
        <w:t xml:space="preserve">Ankommen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„So, mein Schatz … jetzt machst du es dir ganz gemütlich. Kuschel dich tief in dein Bett. Die Decke ist weich. Das Kissen ist weich. Alles ist gut."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„Und die Augen werden jetzt ganz langsam schwer … wie zwei kleine Türen, die leise zugehen. Klick. Und nochmal: klick."</w:t>
      </w:r>
    </w:p>
    <w:p>
      <w:pPr>
        <w:pStyle w:val="Heading2"/>
        <w:spacing w:after="120" w:before="200"/>
      </w:pPr>
      <w:r>
        <w:rPr>
          <w:rFonts w:ascii="Playfair Display" w:cs="Playfair Display" w:eastAsia="Playfair Display" w:hAnsi="Playfair Display"/>
          <w:b/>
          <w:bCs/>
          <w:color w:val="6B4A3B"/>
          <w:sz w:val="28"/>
          <w:szCs w:val="28"/>
        </w:rPr>
        <w:t xml:space="preserve">Warmes Licht im Bauch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„Stell dir vor, in deinem Bauch wohnt ein kleines, warmes Licht. Ganz weich. Ganz lieb. Es leuchtet in deiner Lieblingsfarbe – vielleicht rosa, vielleicht gelb, vielleicht blau …"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„Dieses Licht macht deinen Bauch warm. Deine Beine werden warm und schwer. Deine Arme werden warm und schwer. Sogar deine kleinen Zehen werden warm."</w:t>
      </w:r>
    </w:p>
    <w:p>
      <w:pPr>
        <w:pStyle w:val="Heading2"/>
        <w:spacing w:after="120" w:before="200"/>
      </w:pPr>
      <w:r>
        <w:rPr>
          <w:rFonts w:ascii="Playfair Display" w:cs="Playfair Display" w:eastAsia="Playfair Display" w:hAnsi="Playfair Display"/>
          <w:b/>
          <w:bCs/>
          <w:color w:val="6B4A3B"/>
          <w:sz w:val="28"/>
          <w:szCs w:val="28"/>
        </w:rPr>
        <w:t xml:space="preserve">Mama &amp; Papa im Herzen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„Und weißt du was? Mama und Papa sind immer bei dir. Auch wenn sie nicht im Zimmer sind. Sie wohnen in deinem Herzen."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„Leg deine Hand auf dein Herz … ja, genau da. Spürst du? Das ist Mama. Das ist Papa. Immer da."</w:t>
      </w:r>
    </w:p>
    <w:p>
      <w:pPr>
        <w:pStyle w:val="Heading2"/>
        <w:spacing w:after="120" w:before="200"/>
      </w:pPr>
      <w:r>
        <w:rPr>
          <w:rFonts w:ascii="Playfair Display" w:cs="Playfair Display" w:eastAsia="Playfair Display" w:hAnsi="Playfair Display"/>
          <w:b/>
          <w:bCs/>
          <w:color w:val="6B4A3B"/>
          <w:sz w:val="28"/>
          <w:szCs w:val="28"/>
        </w:rPr>
        <w:t xml:space="preserve">Mutiges Nest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„Dein Bett ist dein Nest. Weich, warm, sicher. Hier ist alles gut. Hier wachsen deine Träume."</w:t>
      </w:r>
    </w:p>
    <w:p>
      <w:pPr>
        <w:pStyle w:val="Heading2"/>
        <w:spacing w:after="120" w:before="200"/>
      </w:pPr>
      <w:r>
        <w:rPr>
          <w:rFonts w:ascii="Playfair Display" w:cs="Playfair Display" w:eastAsia="Playfair Display" w:hAnsi="Playfair Display"/>
          <w:b/>
          <w:bCs/>
          <w:color w:val="6B4A3B"/>
          <w:sz w:val="28"/>
          <w:szCs w:val="28"/>
        </w:rPr>
        <w:t xml:space="preserve">Traumreise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„Und jetzt kommt ein weicher Traum-Bär. Er ist ganz flauschig, hat ein warmes Fell und liebe Augen. Er setzt sich neben dich und passt auf dich auf. Die ganze Nacht."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„Der Bär atmet ganz langsam … ein … und aus … ein … und aus … und du atmest mit ihm … ganz langsam … ganz ruhig …"</w:t>
      </w:r>
    </w:p>
    <w:p>
      <w:pPr>
        <w:pStyle w:val="Heading2"/>
        <w:spacing w:after="120" w:before="200"/>
      </w:pPr>
      <w:r>
        <w:rPr>
          <w:rFonts w:ascii="Playfair Display" w:cs="Playfair Display" w:eastAsia="Playfair Display" w:hAnsi="Playfair Display"/>
          <w:b/>
          <w:bCs/>
          <w:color w:val="6B4A3B"/>
          <w:sz w:val="28"/>
          <w:szCs w:val="28"/>
        </w:rPr>
        <w:t xml:space="preserve">Einschlaf-Anker</w:t>
      </w:r>
    </w:p>
    <w:p>
      <w:pPr>
        <w:spacing w:after="120"/>
        <w:jc w:val="left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(Ruhig, langsam, gerne 3× wiederholen)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„Mein Bett ist mein Nest."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„Mama ist im Herzen."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„Ich schlafe ganz fest."</w:t>
      </w:r>
    </w:p>
    <w:p>
      <w:pPr>
        <w:pStyle w:val="Heading2"/>
        <w:spacing w:after="120" w:before="200"/>
      </w:pPr>
      <w:r>
        <w:rPr>
          <w:rFonts w:ascii="Playfair Display" w:cs="Playfair Display" w:eastAsia="Playfair Display" w:hAnsi="Playfair Display"/>
          <w:b/>
          <w:bCs/>
          <w:color w:val="6B4A3B"/>
          <w:sz w:val="28"/>
          <w:szCs w:val="28"/>
        </w:rPr>
        <w:t xml:space="preserve">Falls das Kind nachts aufwacht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„Schhh … das warme Licht ist noch in deinem Bauch. Der Bär passt auf. Mama ist im Herzen. Schlaf weiter."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Playfair Display" w:cs="Playfair Display" w:eastAsia="Playfair Display" w:hAnsi="Playfair Display"/>
          <w:b/>
          <w:bCs/>
          <w:color w:val="4A6B4A"/>
          <w:sz w:val="36"/>
          <w:szCs w:val="36"/>
        </w:rPr>
        <w:t xml:space="preserve">Variante C – „Lange Traumreise"</w:t>
      </w:r>
    </w:p>
    <w:p>
      <w:pPr>
        <w:spacing w:after="120"/>
        <w:jc w:val="left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Für sehr wache Kinder oder unruhige Abende. Dauer: ca. 10–12 Minuten. Bitte besonders langsam vorlesen, mit Pausen zwischen den Sätzen (3–5 Sekunden).</w:t>
      </w:r>
    </w:p>
    <w:p>
      <w:pPr>
        <w:pStyle w:val="Heading2"/>
        <w:spacing w:after="120" w:before="200"/>
      </w:pPr>
      <w:r>
        <w:rPr>
          <w:rFonts w:ascii="Playfair Display" w:cs="Playfair Display" w:eastAsia="Playfair Display" w:hAnsi="Playfair Display"/>
          <w:b/>
          <w:bCs/>
          <w:color w:val="6B4A3B"/>
          <w:sz w:val="28"/>
          <w:szCs w:val="28"/>
        </w:rPr>
        <w:t xml:space="preserve">1. Ankommen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„So, mein Schatz … jetzt darfst du ganz weich werden. Die Decke ist weich, das Kissen ist weich. Du bist sicher. Du bist zuhause."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„Wir atmen jetzt zusammen. Ganz langsam ein … und ganz langsam aus … ein … und aus … noch einmal … ein … und aus … so schön."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„Und die Augen werden langsam schwer. Wie zwei kleine, müde Türen. Klick. Und klick."</w:t>
      </w:r>
    </w:p>
    <w:p>
      <w:pPr>
        <w:pStyle w:val="Heading2"/>
        <w:spacing w:after="120" w:before="200"/>
      </w:pPr>
      <w:r>
        <w:rPr>
          <w:rFonts w:ascii="Playfair Display" w:cs="Playfair Display" w:eastAsia="Playfair Display" w:hAnsi="Playfair Display"/>
          <w:b/>
          <w:bCs/>
          <w:color w:val="6B4A3B"/>
          <w:sz w:val="28"/>
          <w:szCs w:val="28"/>
        </w:rPr>
        <w:t xml:space="preserve">2. Der Körper wird weich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„Wir machen jetzt eine kleine Reise durch deinen Körper. Wir besuchen jeden Teil und sagen ihm: gute Nacht."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„Wir fangen unten an. Deine Zehen … wackel sie einmal ganz leicht … und jetzt sind sie ganz still. Gute Nacht, kleine Zehen."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„Deine Füße werden warm und schwer. Gute Nacht, Füße."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„Deine Beine werden warm und schwer. Gute Nacht, Beine."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„Dein Bauch ist warm und ruhig. Er hebt und senkt sich ganz langsam. Gute Nacht, Bauch."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„Deine Arme werden warm und schwer. Gute Nacht, Arme."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„Deine Hände werden ganz still. Gute Nacht, Hände."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„Deine Schultern werden weich. Gute Nacht, Schultern."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„Dein Kopf darf jetzt schwer ins Kissen sinken. Gute Nacht, Kopf."</w:t>
      </w:r>
    </w:p>
    <w:p>
      <w:pPr>
        <w:pStyle w:val="Heading2"/>
        <w:spacing w:after="120" w:before="200"/>
      </w:pPr>
      <w:r>
        <w:rPr>
          <w:rFonts w:ascii="Playfair Display" w:cs="Playfair Display" w:eastAsia="Playfair Display" w:hAnsi="Playfair Display"/>
          <w:b/>
          <w:bCs/>
          <w:color w:val="6B4A3B"/>
          <w:sz w:val="28"/>
          <w:szCs w:val="28"/>
        </w:rPr>
        <w:t xml:space="preserve">3. Das warme Licht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„Und in deinem Bauch, da wohnt ein kleines, warmes Licht. Es leuchtet in deiner Lieblingsfarbe. Ganz weich, ganz lieb."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„Es wird größer … und größer … es füllt deinen ganzen Bauch mit Wärme. Dann fließt es in deine Beine, in deine Arme, bis in die Zehen und bis in die Fingerspitzen. Du bist ganz warm. Ganz sicher."</w:t>
      </w:r>
    </w:p>
    <w:p>
      <w:pPr>
        <w:pStyle w:val="Heading2"/>
        <w:spacing w:after="120" w:before="200"/>
      </w:pPr>
      <w:r>
        <w:rPr>
          <w:rFonts w:ascii="Playfair Display" w:cs="Playfair Display" w:eastAsia="Playfair Display" w:hAnsi="Playfair Display"/>
          <w:b/>
          <w:bCs/>
          <w:color w:val="6B4A3B"/>
          <w:sz w:val="28"/>
          <w:szCs w:val="28"/>
        </w:rPr>
        <w:t xml:space="preserve">4. Mama &amp; Papa im Herzen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„Mama und Papa sind immer bei dir. Sie wohnen in deinem Herzen – an dem Platz, der nie leer wird. Auch wenn sie schlafen. Auch wenn du allein im Bett liegst. Sie sind da. Immer."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„Leg deine Hand auf dein Herz. Spürst du, wie es ganz ruhig schlägt? Bum-bum. Bum-bum. Das ist Mama. Das ist Papa. Das ist Liebe."</w:t>
      </w:r>
    </w:p>
    <w:p>
      <w:pPr>
        <w:pStyle w:val="Heading2"/>
        <w:spacing w:after="120" w:before="200"/>
      </w:pPr>
      <w:r>
        <w:rPr>
          <w:rFonts w:ascii="Playfair Display" w:cs="Playfair Display" w:eastAsia="Playfair Display" w:hAnsi="Playfair Display"/>
          <w:b/>
          <w:bCs/>
          <w:color w:val="6B4A3B"/>
          <w:sz w:val="28"/>
          <w:szCs w:val="28"/>
        </w:rPr>
        <w:t xml:space="preserve">5. Die Wolken-Reise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„Und jetzt kommt eine ganz weiche, weiße Wolke an dein Bett. Sie ist so weich wie Zuckerwatte. Sie holt dich ab – nicht den Körper, der bleibt schön warm im Bett. Nur deine Träume dürfen mitfliegen."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„Die Wolke fliegt ganz langsam … über einen großen, grünen Garten … über einen kleinen, glitzernden See … über einen weichen, weichen Hügel."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„Auf dem Hügel wartet schon jemand auf dich. Es ist dein Traum-Tier. Es kann ein Hase sein, ein Bär, ein Einhorn oder eine kleine Katze – was immer du magst. Es hat das weichste Fell der Welt und liebe, gute Augen."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„Es sagt: ‚Schön, dass du da bist. Heute Nacht passe ich auf dich auf. Du kannst ganz, ganz fest schlafen.‘"</w:t>
      </w:r>
    </w:p>
    <w:p>
      <w:pPr>
        <w:pStyle w:val="Heading2"/>
        <w:spacing w:after="120" w:before="200"/>
      </w:pPr>
      <w:r>
        <w:rPr>
          <w:rFonts w:ascii="Playfair Display" w:cs="Playfair Display" w:eastAsia="Playfair Display" w:hAnsi="Playfair Display"/>
          <w:b/>
          <w:bCs/>
          <w:color w:val="6B4A3B"/>
          <w:sz w:val="28"/>
          <w:szCs w:val="28"/>
        </w:rPr>
        <w:t xml:space="preserve">6. Das mutige Nest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„Und du weißt: dein Bett zuhause ist dein Nest. Ein mutiges, starkes, weiches Nest. Niemand kann es wegnehmen. Niemand. Es gehört nur dir."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„In diesem Nest darfst du wachsen. Hier wirst du jeden Tag ein bisschen größer, ein bisschen mutiger, ein bisschen klüger. Während du schläfst. Ganz von allein."</w:t>
      </w:r>
    </w:p>
    <w:p>
      <w:pPr>
        <w:pStyle w:val="Heading2"/>
        <w:spacing w:after="120" w:before="200"/>
      </w:pPr>
      <w:r>
        <w:rPr>
          <w:rFonts w:ascii="Playfair Display" w:cs="Playfair Display" w:eastAsia="Playfair Display" w:hAnsi="Playfair Display"/>
          <w:b/>
          <w:bCs/>
          <w:color w:val="6B4A3B"/>
          <w:sz w:val="28"/>
          <w:szCs w:val="28"/>
        </w:rPr>
        <w:t xml:space="preserve">7. Einschlaf-Anker</w:t>
      </w:r>
    </w:p>
    <w:p>
      <w:pPr>
        <w:spacing w:after="120"/>
        <w:jc w:val="left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(Ruhig, sehr langsam, mindestens 3× wiederholen – fast flüsternd)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„Mein Bett ist mein Nest."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„Mama ist im Herzen."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„Ich schlafe ganz fest."</w:t>
      </w:r>
    </w:p>
    <w:p>
      <w:pPr>
        <w:pStyle w:val="Heading2"/>
        <w:spacing w:after="120" w:before="200"/>
      </w:pPr>
      <w:r>
        <w:rPr>
          <w:rFonts w:ascii="Playfair Display" w:cs="Playfair Display" w:eastAsia="Playfair Display" w:hAnsi="Playfair Display"/>
          <w:b/>
          <w:bCs/>
          <w:color w:val="6B4A3B"/>
          <w:sz w:val="28"/>
          <w:szCs w:val="28"/>
        </w:rPr>
        <w:t xml:space="preserve">8. Falls das Kind nachts aufwacht</w:t>
      </w:r>
    </w:p>
    <w:p>
      <w:pPr>
        <w:spacing w:after="120"/>
        <w:ind w:left="360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„Schhh … das warme Licht ist noch in deinem Bauch. Dein Traum-Tier passt auf. Mama ist im Herzen. Alles ist gut. Schlaf weiter, mein Schatz."</w:t>
      </w:r>
    </w:p>
    <w:p>
      <w:r>
        <w:br w:type="page"/>
      </w:r>
    </w:p>
    <w:p>
      <w:pPr>
        <w:pStyle w:val="Heading1"/>
        <w:spacing w:after="180" w:before="240"/>
      </w:pPr>
      <w:r>
        <w:rPr>
          <w:rFonts w:ascii="Playfair Display" w:cs="Playfair Display" w:eastAsia="Playfair Display" w:hAnsi="Playfair Display"/>
          <w:b/>
          <w:bCs/>
          <w:color w:val="4A6B4A"/>
          <w:sz w:val="36"/>
          <w:szCs w:val="36"/>
        </w:rPr>
        <w:t xml:space="preserve">Ihre eigene Version</w:t>
      </w:r>
    </w:p>
    <w:p>
      <w:pPr>
        <w:spacing w:after="120"/>
        <w:jc w:val="left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Sie kennen Ihr Kind am besten. Wenn ein Bild nicht passt – tauschen Sie es aus. Wenn Ihr Kind ein Lieblings-Tier, einen Lieblings-Ort oder ein Lieblings-Wort hat, dann darf das hinein.</w:t>
      </w:r>
    </w:p>
    <w:p>
      <w:pPr>
        <w:spacing w:after="80" w:before="160"/>
      </w:pPr>
      <w:r>
        <w:rPr>
          <w:rFonts w:ascii="Playfair Display" w:cs="Playfair Display" w:eastAsia="Playfair Display" w:hAnsi="Playfair Display"/>
          <w:b/>
          <w:bCs/>
          <w:color w:val="4A6B4A"/>
          <w:sz w:val="24"/>
          <w:szCs w:val="24"/>
        </w:rPr>
        <w:t xml:space="preserve">Ein einfaches Bau-Schema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Ankommen (Decke, Kissen, Augen langsam zu)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Etwas Warmes im Bauch (Sonne, Licht, Herz)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Mama &amp; Papa im Herzen (Hand aufs Herz)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Sicheres Bett / Nest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Kurze Traum-Reise mit Lieblings-Tier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>Einschlaf-Anker (immer dieselben 3 Sätze – das ist wichtig!)</w:t>
      </w:r>
    </w:p>
    <w:p>
      <w:pPr>
        <w:spacing w:after="120"/>
        <w:jc w:val="left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Die drei Anker-Sätze bitte nicht verändern, sobald sie einmal gewählt sind. Sie sind das Signal an das kindliche Gehirn: „Jetzt kommt Schlaf."</w:t>
      </w:r>
    </w:p>
    <w:p>
      <w:pPr>
        <w:spacing w:after="120"/>
        <w:jc w:val="left"/>
      </w:pPr>
      <w:r>
        <w:rPr>
          <w:rFonts w:ascii="Source Sans Pro" w:cs="Source Sans Pro" w:eastAsia="Source Sans Pro" w:hAnsi="Source Sans Pro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Source Sans Pro" w:cs="Source Sans Pro" w:eastAsia="Source Sans Pro" w:hAnsi="Source Sans Pro"/>
          <w:i/>
          <w:iCs/>
          <w:sz w:val="22"/>
          <w:szCs w:val="22"/>
        </w:rPr>
        <w:t xml:space="preserve">Naturheilpraxis Peter Rauch · Heilpraktiker · Hypnotherapeut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ource Sans Pro" w:cs="Source Sans Pro" w:eastAsia="Source Sans Pro" w:hAnsi="Source Sans Pr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Einschlaf-Hypnose für Kinder</dc:title>
  <dc:creator>Naturheilpraxis Peter Rauch</dc:creator>
  <cp:lastModifiedBy>Un-named</cp:lastModifiedBy>
  <cp:revision>1</cp:revision>
  <dcterms:created xsi:type="dcterms:W3CDTF">2026-06-17T08:40:26.707Z</dcterms:created>
  <dcterms:modified xsi:type="dcterms:W3CDTF">2026-06-17T08:40:26.707Z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