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6C91CAC6" w:rsidR="007142FA" w:rsidRPr="009E2B58" w:rsidRDefault="00737E28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原型</w:t>
      </w:r>
      <w:r w:rsidR="00D75227" w:rsidRPr="009E2B58">
        <w:rPr>
          <w:rFonts w:hint="eastAsia"/>
          <w:b/>
        </w:rPr>
        <w:t>模式</w:t>
      </w:r>
    </w:p>
    <w:p w14:paraId="21D7D434" w14:textId="77777777" w:rsidR="00EB7646" w:rsidRPr="00EB7646" w:rsidRDefault="00EB7646" w:rsidP="00EB7646"/>
    <w:p w14:paraId="4E8868CF" w14:textId="3E4D1010" w:rsidR="00D75227" w:rsidRDefault="00182A2C" w:rsidP="00D75227">
      <w:r>
        <w:rPr>
          <w:rFonts w:hint="eastAsia"/>
        </w:rPr>
        <w:t>浅克隆：</w:t>
      </w:r>
    </w:p>
    <w:p w14:paraId="2D6E004B" w14:textId="34FF7DB4" w:rsidR="00182A2C" w:rsidRDefault="00182A2C" w:rsidP="00D75227">
      <w:r>
        <w:tab/>
      </w:r>
      <w:r w:rsidR="00E400EB">
        <w:rPr>
          <w:rFonts w:hint="eastAsia"/>
        </w:rPr>
        <w:t>仅仅克隆对象本身，</w:t>
      </w:r>
      <w:r w:rsidR="00153832">
        <w:rPr>
          <w:rFonts w:hint="eastAsia"/>
        </w:rPr>
        <w:t>而</w:t>
      </w:r>
      <w:r w:rsidR="00F53BF7">
        <w:rPr>
          <w:rFonts w:hint="eastAsia"/>
        </w:rPr>
        <w:t>并未对对象内部的引用对象进行克隆</w:t>
      </w:r>
      <w:r w:rsidR="004142D2">
        <w:rPr>
          <w:rFonts w:hint="eastAsia"/>
        </w:rPr>
        <w:t>。</w:t>
      </w:r>
    </w:p>
    <w:p w14:paraId="488643F2" w14:textId="7D57E652" w:rsidR="0043672B" w:rsidRDefault="0043672B" w:rsidP="00D75227">
      <w:pPr>
        <w:rPr>
          <w:rFonts w:hint="eastAsia"/>
        </w:rPr>
      </w:pPr>
      <w:r>
        <w:rPr>
          <w:noProof/>
        </w:rPr>
        <w:drawing>
          <wp:inline distT="0" distB="0" distL="0" distR="0" wp14:anchorId="302BE2B5" wp14:editId="1EA50A9B">
            <wp:extent cx="46005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562" w14:textId="5954A098" w:rsidR="00182A2C" w:rsidRDefault="00182A2C" w:rsidP="00D75227">
      <w:r>
        <w:rPr>
          <w:rFonts w:hint="eastAsia"/>
        </w:rPr>
        <w:t>深克隆：</w:t>
      </w:r>
    </w:p>
    <w:p w14:paraId="1EA1BFF0" w14:textId="45F9F75F" w:rsidR="00182A2C" w:rsidRPr="00182A2C" w:rsidRDefault="000E505C" w:rsidP="00D75227">
      <w:pPr>
        <w:rPr>
          <w:rFonts w:hint="eastAsia"/>
        </w:rPr>
      </w:pPr>
      <w:r>
        <w:tab/>
      </w:r>
      <w:r w:rsidR="003727A8">
        <w:rPr>
          <w:rFonts w:hint="eastAsia"/>
        </w:rPr>
        <w:t>不仅克隆对象本身，</w:t>
      </w:r>
      <w:r w:rsidR="00503794">
        <w:rPr>
          <w:rFonts w:hint="eastAsia"/>
        </w:rPr>
        <w:t>对象内部的引用对象也被克隆</w:t>
      </w:r>
      <w:r w:rsidR="00026295">
        <w:rPr>
          <w:rFonts w:hint="eastAsia"/>
        </w:rPr>
        <w:t>。</w:t>
      </w:r>
    </w:p>
    <w:p w14:paraId="4A35D4A6" w14:textId="45627B8B" w:rsidR="002E30DC" w:rsidRDefault="00322540" w:rsidP="00D75227">
      <w:r>
        <w:rPr>
          <w:noProof/>
        </w:rPr>
        <w:lastRenderedPageBreak/>
        <w:drawing>
          <wp:inline distT="0" distB="0" distL="0" distR="0" wp14:anchorId="6E2A4E32" wp14:editId="6806D809">
            <wp:extent cx="45148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26295"/>
    <w:rsid w:val="000E505C"/>
    <w:rsid w:val="00153832"/>
    <w:rsid w:val="00182A2C"/>
    <w:rsid w:val="002068F6"/>
    <w:rsid w:val="00220726"/>
    <w:rsid w:val="00240CEC"/>
    <w:rsid w:val="0024378A"/>
    <w:rsid w:val="002658D4"/>
    <w:rsid w:val="002B5BA5"/>
    <w:rsid w:val="002D498D"/>
    <w:rsid w:val="002E30DC"/>
    <w:rsid w:val="002F2C51"/>
    <w:rsid w:val="00322540"/>
    <w:rsid w:val="00343ECE"/>
    <w:rsid w:val="00357269"/>
    <w:rsid w:val="00372066"/>
    <w:rsid w:val="003727A8"/>
    <w:rsid w:val="004142D2"/>
    <w:rsid w:val="00415AC7"/>
    <w:rsid w:val="004246C5"/>
    <w:rsid w:val="00436165"/>
    <w:rsid w:val="0043672B"/>
    <w:rsid w:val="00447F61"/>
    <w:rsid w:val="00503794"/>
    <w:rsid w:val="00521033"/>
    <w:rsid w:val="0054013F"/>
    <w:rsid w:val="006261AC"/>
    <w:rsid w:val="00694BB8"/>
    <w:rsid w:val="007142FA"/>
    <w:rsid w:val="00737E28"/>
    <w:rsid w:val="00751367"/>
    <w:rsid w:val="0075618A"/>
    <w:rsid w:val="007A216B"/>
    <w:rsid w:val="007B6B29"/>
    <w:rsid w:val="007D2B8C"/>
    <w:rsid w:val="00892461"/>
    <w:rsid w:val="008A397B"/>
    <w:rsid w:val="008D2D54"/>
    <w:rsid w:val="008F059E"/>
    <w:rsid w:val="00913FAC"/>
    <w:rsid w:val="00930EA6"/>
    <w:rsid w:val="0095058C"/>
    <w:rsid w:val="009639AE"/>
    <w:rsid w:val="0097236A"/>
    <w:rsid w:val="009763B8"/>
    <w:rsid w:val="00982F0E"/>
    <w:rsid w:val="009E2B58"/>
    <w:rsid w:val="009E7E74"/>
    <w:rsid w:val="009F12F3"/>
    <w:rsid w:val="00A7439A"/>
    <w:rsid w:val="00AC196F"/>
    <w:rsid w:val="00B3528D"/>
    <w:rsid w:val="00B36BFA"/>
    <w:rsid w:val="00B92718"/>
    <w:rsid w:val="00C562F5"/>
    <w:rsid w:val="00C676A7"/>
    <w:rsid w:val="00C925C7"/>
    <w:rsid w:val="00CE1C8F"/>
    <w:rsid w:val="00CF1B2A"/>
    <w:rsid w:val="00D217F7"/>
    <w:rsid w:val="00D32E29"/>
    <w:rsid w:val="00D75227"/>
    <w:rsid w:val="00DE1A80"/>
    <w:rsid w:val="00DE7A37"/>
    <w:rsid w:val="00E22C87"/>
    <w:rsid w:val="00E400EB"/>
    <w:rsid w:val="00E46E28"/>
    <w:rsid w:val="00EB7646"/>
    <w:rsid w:val="00ED655C"/>
    <w:rsid w:val="00ED6875"/>
    <w:rsid w:val="00F11D60"/>
    <w:rsid w:val="00F31D21"/>
    <w:rsid w:val="00F40A25"/>
    <w:rsid w:val="00F53BF7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91</cp:revision>
  <dcterms:created xsi:type="dcterms:W3CDTF">2020-07-24T02:53:00Z</dcterms:created>
  <dcterms:modified xsi:type="dcterms:W3CDTF">2020-07-28T02:56:00Z</dcterms:modified>
</cp:coreProperties>
</file>