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7984" w14:textId="58815EE7" w:rsidR="00D41E69" w:rsidRDefault="5281A464">
      <w:r w:rsidRPr="5281A464">
        <w:rPr>
          <w:b/>
          <w:bCs/>
        </w:rPr>
        <w:t>Siecią komputerową</w:t>
      </w:r>
      <w:r>
        <w:t xml:space="preserve"> nazywa się grupę komputerów lub innych urządzeń połączonych ze </w:t>
      </w:r>
      <w:r w:rsidR="00C17B93">
        <w:t>sobą</w:t>
      </w:r>
      <w:r>
        <w:t xml:space="preserve"> za pomocą dowolnego medium transmisyjnego w celu wymiany danych lub współdzielenia zasobów np.:</w:t>
      </w:r>
    </w:p>
    <w:p w14:paraId="4CE0BFEA" w14:textId="25CA7291" w:rsidR="00B81A07" w:rsidRDefault="5281A464" w:rsidP="00B81A07">
      <w:pPr>
        <w:pStyle w:val="Akapitzlist"/>
        <w:numPr>
          <w:ilvl w:val="0"/>
          <w:numId w:val="9"/>
        </w:numPr>
      </w:pPr>
      <w:r>
        <w:t>Korzystanie ze wspólnych urządzeń peryferyjnych i sieciowych</w:t>
      </w:r>
    </w:p>
    <w:p w14:paraId="1893DB75" w14:textId="34F3E81D" w:rsidR="00B81A07" w:rsidRDefault="5281A464" w:rsidP="00B81A07">
      <w:pPr>
        <w:pStyle w:val="Akapitzlist"/>
        <w:numPr>
          <w:ilvl w:val="0"/>
          <w:numId w:val="9"/>
        </w:numPr>
      </w:pPr>
      <w:r>
        <w:t>Korzystanie ze wspólnego oprogramowania</w:t>
      </w:r>
    </w:p>
    <w:p w14:paraId="0C1C7BCD" w14:textId="52EC59A1" w:rsidR="00B81A07" w:rsidRDefault="5281A464" w:rsidP="00B81A07">
      <w:pPr>
        <w:pStyle w:val="Akapitzlist"/>
        <w:numPr>
          <w:ilvl w:val="0"/>
          <w:numId w:val="9"/>
        </w:numPr>
      </w:pPr>
      <w:r>
        <w:t>Korzystanie z centralnej bazy danych</w:t>
      </w:r>
    </w:p>
    <w:p w14:paraId="50375E2A" w14:textId="171EC2E3" w:rsidR="001F72BF" w:rsidRDefault="5281A464" w:rsidP="00B81A07">
      <w:pPr>
        <w:pStyle w:val="Akapitzlist"/>
        <w:numPr>
          <w:ilvl w:val="0"/>
          <w:numId w:val="9"/>
        </w:numPr>
      </w:pPr>
      <w:r>
        <w:t>Przesyłanie danych (poczta elektroniczna, pliki)</w:t>
      </w:r>
    </w:p>
    <w:p w14:paraId="12273A30" w14:textId="402ACF14" w:rsidR="001E2BDE" w:rsidRDefault="5281A464" w:rsidP="001E2BDE">
      <w:r w:rsidRPr="5281A464">
        <w:rPr>
          <w:b/>
          <w:bCs/>
        </w:rPr>
        <w:t>W zależności od sposobu dostępu do zasobów rozróżnia się dwa rodzaje sieci:</w:t>
      </w:r>
    </w:p>
    <w:p w14:paraId="00CF1BD1" w14:textId="0F7F21D1" w:rsidR="001E2BDE" w:rsidRDefault="5281A464" w:rsidP="001E2BDE">
      <w:pPr>
        <w:pStyle w:val="Akapitzlist"/>
        <w:numPr>
          <w:ilvl w:val="0"/>
          <w:numId w:val="10"/>
        </w:numPr>
      </w:pPr>
      <w:r>
        <w:t xml:space="preserve">Klient-Serwer – </w:t>
      </w:r>
      <w:r w:rsidR="00E966C0">
        <w:t>sieć</w:t>
      </w:r>
      <w:r>
        <w:t xml:space="preserve"> w której znajduje </w:t>
      </w:r>
      <w:r w:rsidR="00E04F26">
        <w:t>się</w:t>
      </w:r>
      <w:r>
        <w:t xml:space="preserve"> jeden centralny serwer udostępniający dane</w:t>
      </w:r>
    </w:p>
    <w:p w14:paraId="0632C148" w14:textId="20F9161B" w:rsidR="001E2BDE" w:rsidRDefault="5281A464" w:rsidP="001E2BDE">
      <w:pPr>
        <w:pStyle w:val="Akapitzlist"/>
        <w:numPr>
          <w:ilvl w:val="0"/>
          <w:numId w:val="10"/>
        </w:numPr>
      </w:pPr>
      <w:r>
        <w:t>Peer-to-Peer (sieć, w której wszystkie urządzenia są równoprawne</w:t>
      </w:r>
    </w:p>
    <w:p w14:paraId="0C11C107" w14:textId="04701ECF" w:rsidR="006A7939" w:rsidRDefault="5281A464" w:rsidP="5281A464">
      <w:pPr>
        <w:rPr>
          <w:b/>
          <w:bCs/>
        </w:rPr>
      </w:pPr>
      <w:r w:rsidRPr="5281A464">
        <w:rPr>
          <w:b/>
          <w:bCs/>
        </w:rPr>
        <w:t xml:space="preserve">Że względu na obszar działania sieci </w:t>
      </w:r>
      <w:r w:rsidR="00111C2E">
        <w:rPr>
          <w:b/>
          <w:bCs/>
        </w:rPr>
        <w:t>komputerowych rozróżnia</w:t>
      </w:r>
      <w:r w:rsidRPr="5281A464">
        <w:rPr>
          <w:b/>
          <w:bCs/>
        </w:rPr>
        <w:t xml:space="preserve"> się sieci:</w:t>
      </w:r>
    </w:p>
    <w:p w14:paraId="645F2980" w14:textId="62F2550A" w:rsidR="003D26F7" w:rsidRDefault="7860CB88" w:rsidP="001C2684">
      <w:pPr>
        <w:pStyle w:val="Akapitzlist"/>
        <w:numPr>
          <w:ilvl w:val="0"/>
          <w:numId w:val="11"/>
        </w:numPr>
      </w:pPr>
      <w:r w:rsidRPr="7860CB88">
        <w:rPr>
          <w:b/>
          <w:bCs/>
        </w:rPr>
        <w:t>LAN</w:t>
      </w:r>
      <w:r>
        <w:t xml:space="preserve"> (</w:t>
      </w:r>
      <w:proofErr w:type="spellStart"/>
      <w:r w:rsidR="002918AD"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Network) – sieć lokalna działająca na ograniczonym obszarze</w:t>
      </w:r>
    </w:p>
    <w:p w14:paraId="0C79D187" w14:textId="21387C28" w:rsidR="003D26F7" w:rsidRDefault="7860CB88" w:rsidP="001C2684">
      <w:pPr>
        <w:pStyle w:val="Akapitzlist"/>
        <w:numPr>
          <w:ilvl w:val="0"/>
          <w:numId w:val="11"/>
        </w:numPr>
      </w:pPr>
      <w:r w:rsidRPr="7860CB88">
        <w:rPr>
          <w:b/>
          <w:bCs/>
        </w:rPr>
        <w:t>MAN</w:t>
      </w:r>
      <w:r>
        <w:t xml:space="preserve"> (Metropolitan Area Network) – sieć działająca na większym obszarze </w:t>
      </w:r>
    </w:p>
    <w:p w14:paraId="0EFFD9E2" w14:textId="7C064E3F" w:rsidR="001C749E" w:rsidRDefault="7860CB88" w:rsidP="001C2684">
      <w:pPr>
        <w:pStyle w:val="Akapitzlist"/>
        <w:numPr>
          <w:ilvl w:val="0"/>
          <w:numId w:val="11"/>
        </w:numPr>
      </w:pPr>
      <w:r w:rsidRPr="7860CB88">
        <w:rPr>
          <w:b/>
          <w:bCs/>
        </w:rPr>
        <w:t>WAN</w:t>
      </w:r>
      <w:r>
        <w:t xml:space="preserve"> (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Network) – sieć działająca na dużym obszarze </w:t>
      </w:r>
    </w:p>
    <w:p w14:paraId="4FEC3E94" w14:textId="625BEEFF" w:rsidR="001C749E" w:rsidRDefault="5281A464" w:rsidP="00B9586C">
      <w:r w:rsidRPr="5281A464">
        <w:rPr>
          <w:b/>
          <w:bCs/>
        </w:rPr>
        <w:t>Podstawowe komponenty sieci:</w:t>
      </w:r>
    </w:p>
    <w:p w14:paraId="14E1D1D7" w14:textId="5413EB19" w:rsidR="0029796C" w:rsidRDefault="00DD5B54" w:rsidP="003D26F7">
      <w:r>
        <w:t>Sieci komputerowe zbudowane</w:t>
      </w:r>
      <w:r w:rsidR="001F766B">
        <w:t xml:space="preserve"> są</w:t>
      </w:r>
      <w:r>
        <w:t xml:space="preserve">, aby </w:t>
      </w:r>
      <w:r w:rsidR="0077307D">
        <w:t>wymienić</w:t>
      </w:r>
      <w:r>
        <w:t xml:space="preserve"> dane między komputerami. Wymianę </w:t>
      </w:r>
      <w:r w:rsidR="001F766B">
        <w:t>tę</w:t>
      </w:r>
      <w:r>
        <w:t xml:space="preserve"> </w:t>
      </w:r>
      <w:r w:rsidR="0077307D">
        <w:t xml:space="preserve">zapewnia </w:t>
      </w:r>
      <w:r w:rsidR="00ED0FAB">
        <w:t xml:space="preserve">odpowiedni sprzęt </w:t>
      </w:r>
      <w:r w:rsidR="0029796C">
        <w:t>oraz oprogramowanie. Podstawowymi urządzeniami stosowanymi do budowy sieci komputerowych są:</w:t>
      </w:r>
    </w:p>
    <w:p w14:paraId="52853F66" w14:textId="250F5476" w:rsidR="006775D5" w:rsidRDefault="5281A464" w:rsidP="006775D5">
      <w:pPr>
        <w:pStyle w:val="Akapitzlist"/>
        <w:numPr>
          <w:ilvl w:val="0"/>
          <w:numId w:val="13"/>
        </w:numPr>
      </w:pPr>
      <w:r w:rsidRPr="5281A464">
        <w:rPr>
          <w:b/>
          <w:bCs/>
        </w:rPr>
        <w:t>Modemy</w:t>
      </w:r>
    </w:p>
    <w:p w14:paraId="582801B1" w14:textId="4FF98C2B" w:rsidR="006775D5" w:rsidRDefault="5281A464" w:rsidP="006775D5">
      <w:pPr>
        <w:pStyle w:val="Akapitzlist"/>
        <w:numPr>
          <w:ilvl w:val="0"/>
          <w:numId w:val="13"/>
        </w:numPr>
      </w:pPr>
      <w:r w:rsidRPr="5281A464">
        <w:rPr>
          <w:b/>
          <w:bCs/>
        </w:rPr>
        <w:t>Karty sieciowe</w:t>
      </w:r>
      <w:r>
        <w:t xml:space="preserve"> (Network Interface Card)</w:t>
      </w:r>
    </w:p>
    <w:p w14:paraId="3BCF32CA" w14:textId="4290FAEF" w:rsidR="006775D5" w:rsidRDefault="5281A464" w:rsidP="006775D5">
      <w:pPr>
        <w:pStyle w:val="Akapitzlist"/>
        <w:numPr>
          <w:ilvl w:val="0"/>
          <w:numId w:val="13"/>
        </w:numPr>
      </w:pPr>
      <w:r w:rsidRPr="5281A464">
        <w:rPr>
          <w:b/>
          <w:bCs/>
        </w:rPr>
        <w:t>Urządzania wzmacniające</w:t>
      </w:r>
      <w:r>
        <w:t xml:space="preserve"> (</w:t>
      </w:r>
      <w:proofErr w:type="spellStart"/>
      <w:r>
        <w:t>Repeater</w:t>
      </w:r>
      <w:proofErr w:type="spellEnd"/>
      <w:r>
        <w:t xml:space="preserve">) </w:t>
      </w:r>
    </w:p>
    <w:p w14:paraId="4EF77CF6" w14:textId="4EEE76E1" w:rsidR="00067686" w:rsidRDefault="5281A464" w:rsidP="006775D5">
      <w:pPr>
        <w:pStyle w:val="Akapitzlist"/>
        <w:numPr>
          <w:ilvl w:val="0"/>
          <w:numId w:val="13"/>
        </w:numPr>
      </w:pPr>
      <w:r w:rsidRPr="5281A464">
        <w:rPr>
          <w:b/>
          <w:bCs/>
        </w:rPr>
        <w:t>Koncentratory</w:t>
      </w:r>
      <w:r>
        <w:t xml:space="preserve"> (Hub)</w:t>
      </w:r>
    </w:p>
    <w:p w14:paraId="2D5370ED" w14:textId="1E3E5206" w:rsidR="00067686" w:rsidRDefault="5281A464" w:rsidP="006775D5">
      <w:pPr>
        <w:pStyle w:val="Akapitzlist"/>
        <w:numPr>
          <w:ilvl w:val="0"/>
          <w:numId w:val="13"/>
        </w:numPr>
      </w:pPr>
      <w:r w:rsidRPr="5281A464">
        <w:rPr>
          <w:b/>
          <w:bCs/>
        </w:rPr>
        <w:t>Mosty</w:t>
      </w:r>
      <w:r>
        <w:t xml:space="preserve"> (Bridge)</w:t>
      </w:r>
    </w:p>
    <w:p w14:paraId="57DD6FA5" w14:textId="5765C64A" w:rsidR="00534728" w:rsidRDefault="5281A464" w:rsidP="006775D5">
      <w:pPr>
        <w:pStyle w:val="Akapitzlist"/>
        <w:numPr>
          <w:ilvl w:val="0"/>
          <w:numId w:val="13"/>
        </w:numPr>
      </w:pPr>
      <w:r w:rsidRPr="5281A464">
        <w:rPr>
          <w:b/>
          <w:bCs/>
        </w:rPr>
        <w:t>Przełączniki</w:t>
      </w:r>
      <w:r>
        <w:t xml:space="preserve"> (Switch)</w:t>
      </w:r>
    </w:p>
    <w:p w14:paraId="00E4F4C9" w14:textId="3C56FBC4" w:rsidR="00701CF1" w:rsidRDefault="5281A464" w:rsidP="006775D5">
      <w:pPr>
        <w:pStyle w:val="Akapitzlist"/>
        <w:numPr>
          <w:ilvl w:val="0"/>
          <w:numId w:val="13"/>
        </w:numPr>
      </w:pPr>
      <w:r w:rsidRPr="5281A464">
        <w:rPr>
          <w:b/>
          <w:bCs/>
        </w:rPr>
        <w:t>Punkty dostępowe</w:t>
      </w:r>
      <w:r>
        <w:t xml:space="preserve"> (Access Point)</w:t>
      </w:r>
    </w:p>
    <w:p w14:paraId="70055083" w14:textId="3F79EADF" w:rsidR="00701CF1" w:rsidRDefault="5281A464" w:rsidP="006775D5">
      <w:pPr>
        <w:pStyle w:val="Akapitzlist"/>
        <w:numPr>
          <w:ilvl w:val="0"/>
          <w:numId w:val="13"/>
        </w:numPr>
      </w:pPr>
      <w:r w:rsidRPr="5281A464">
        <w:rPr>
          <w:b/>
          <w:bCs/>
        </w:rPr>
        <w:t>Routery</w:t>
      </w:r>
      <w:r>
        <w:t xml:space="preserve"> (Router)</w:t>
      </w:r>
    </w:p>
    <w:p w14:paraId="43343F22" w14:textId="3440BA4E" w:rsidR="00701CF1" w:rsidRDefault="5281A464" w:rsidP="006775D5">
      <w:pPr>
        <w:pStyle w:val="Akapitzlist"/>
        <w:numPr>
          <w:ilvl w:val="0"/>
          <w:numId w:val="13"/>
        </w:numPr>
      </w:pPr>
      <w:r w:rsidRPr="5281A464">
        <w:rPr>
          <w:b/>
          <w:bCs/>
        </w:rPr>
        <w:t>Bramy sieciowe</w:t>
      </w:r>
      <w:r>
        <w:t xml:space="preserve"> (Gateway)</w:t>
      </w:r>
    </w:p>
    <w:p w14:paraId="3238174E" w14:textId="07D40E4D" w:rsidR="0086140D" w:rsidRDefault="5281A464" w:rsidP="0086140D">
      <w:r w:rsidRPr="5281A464">
        <w:rPr>
          <w:b/>
          <w:bCs/>
        </w:rPr>
        <w:t>Modemy</w:t>
      </w:r>
      <w:r>
        <w:t xml:space="preserve"> (Modulator, </w:t>
      </w:r>
      <w:proofErr w:type="spellStart"/>
      <w:r>
        <w:t>DEmodulator</w:t>
      </w:r>
      <w:proofErr w:type="spellEnd"/>
      <w:r>
        <w:t>) – urządzenie , które zamienia cyfrowe dane generowane przez komputer na sygnały analogowe i wysyła je za pomocą sieci. Podczas odbierania danych z sieci sygnał</w:t>
      </w:r>
      <w:r w:rsidR="00180755">
        <w:t>y</w:t>
      </w:r>
      <w:r>
        <w:t xml:space="preserve"> analogowe są zamieniane na cyfrowe i przekazywane do komputera z Internetem za pośrednictwem linii telefonicznej.</w:t>
      </w:r>
    </w:p>
    <w:p w14:paraId="0967E620" w14:textId="14DD19FD" w:rsidR="006C6AD5" w:rsidRDefault="7860CB88" w:rsidP="0086140D">
      <w:r w:rsidRPr="7860CB88">
        <w:rPr>
          <w:b/>
          <w:bCs/>
        </w:rPr>
        <w:t>Karta sieciowa</w:t>
      </w:r>
      <w:r>
        <w:t xml:space="preserve"> – to urządzenie łączące komputer z lokalną siecią komputerową. Głównym zadaniem karty sieciowej jest przekształcenie ramek danych w sygnały które są przesyłane w sieci komputerowej. W standardzie Ethernet każda karta ma unikatowy adres fizyczny MAC. Obecnie takie karty pra</w:t>
      </w:r>
      <w:r w:rsidR="001C6BC2">
        <w:t>cują z</w:t>
      </w:r>
      <w:r>
        <w:t xml:space="preserve"> prędkością 100 MB/z lub 1 GB/s</w:t>
      </w:r>
    </w:p>
    <w:p w14:paraId="088968F6" w14:textId="0DBC04FA" w:rsidR="00545939" w:rsidRDefault="5281A464" w:rsidP="0086140D">
      <w:r w:rsidRPr="5281A464">
        <w:rPr>
          <w:b/>
          <w:bCs/>
        </w:rPr>
        <w:t>Wzmacniacz</w:t>
      </w:r>
      <w:r>
        <w:t xml:space="preserve"> (</w:t>
      </w:r>
      <w:proofErr w:type="spellStart"/>
      <w:r>
        <w:t>Repeater</w:t>
      </w:r>
      <w:proofErr w:type="spellEnd"/>
      <w:r>
        <w:t>) – zwany również regeneratorem, stosowany w miejscach w których konieczne jest wzmocnienie lub zregenerowanie sygnału.</w:t>
      </w:r>
    </w:p>
    <w:p w14:paraId="01179C34" w14:textId="0520ED16" w:rsidR="00FA498D" w:rsidRDefault="5281A464" w:rsidP="0086140D">
      <w:r w:rsidRPr="5281A464">
        <w:rPr>
          <w:b/>
          <w:bCs/>
        </w:rPr>
        <w:t xml:space="preserve">Koncentrator </w:t>
      </w:r>
      <w:r>
        <w:t xml:space="preserve">(Hub) – urządzenie posiadające wiele portów służących do </w:t>
      </w:r>
      <w:r w:rsidR="00D306FE">
        <w:t>przyłączenia</w:t>
      </w:r>
      <w:r>
        <w:t xml:space="preserve"> stacji roboczych lub innych urządzeń. Koncentratory mogą być pasywne (otrzymany sygnał na jednym porcie rozsyła do pozostałych) lub aktywny (dodatkowo wzmacnia sygnały)</w:t>
      </w:r>
    </w:p>
    <w:p w14:paraId="1B402B2C" w14:textId="2A79DCED" w:rsidR="00CB1B88" w:rsidRDefault="5281A464" w:rsidP="0086140D">
      <w:r w:rsidRPr="5281A464">
        <w:rPr>
          <w:b/>
          <w:bCs/>
        </w:rPr>
        <w:t>Mosty</w:t>
      </w:r>
      <w:r>
        <w:t xml:space="preserve"> (Bridge) – to urządzenie posiadające dwa porty, służące do łączenia segmentów sieci. W swojej pamięci </w:t>
      </w:r>
      <w:r w:rsidR="001D7517">
        <w:t>zapamiętuje</w:t>
      </w:r>
      <w:r>
        <w:t xml:space="preserve"> adresy MAC przyłączonych urządzeń do poszczególnych portów. Po otrzymaniu ramki danych sprawdza adres miejsca docelowego i określa, do jakiego segmentu należy przesłać daną ramkę. Gdy komputer z jednego segmentu </w:t>
      </w:r>
      <w:r w:rsidR="00E4556B">
        <w:t>wysyła</w:t>
      </w:r>
      <w:r>
        <w:t xml:space="preserve"> wiadomość, most analizuje zawarte w niej adresy MAC i na tej podstawie podejmuje decyzję, czy sygnał przesłać do drugiego segmentu, czy </w:t>
      </w:r>
      <w:r w:rsidR="006D0ADE">
        <w:t>go zablokować</w:t>
      </w:r>
      <w:r>
        <w:t>. W sieci nie są wtedy przesyłane zbędne ramki, dzięki czemu zwiększa się jej wydajność.</w:t>
      </w:r>
    </w:p>
    <w:p w14:paraId="58558753" w14:textId="279CEE95" w:rsidR="008239EA" w:rsidRDefault="5281A464" w:rsidP="009E2DA0">
      <w:r w:rsidRPr="5281A464">
        <w:rPr>
          <w:b/>
          <w:bCs/>
        </w:rPr>
        <w:t>Przełącznik</w:t>
      </w:r>
      <w:r>
        <w:t xml:space="preserve"> (Switch) – oferuje te same funkcje co koncentrator, a dodatkowo pozwala podobnie jak most podzielić sieć na segmenty. Urządzenie posiada wiele portów przyłączeniowych. Porty w przełączniku mogą pracować z jednakową prędkością (przełączniku symetryczne) lub z różnymi prędkościami (przełączniki asymetryczne). Przełączniki mogą być wyposażone w funkcję zarządzania i monitoringu sieci.</w:t>
      </w:r>
    </w:p>
    <w:p w14:paraId="78FC66B6" w14:textId="65985213" w:rsidR="008239EA" w:rsidRDefault="5281A464" w:rsidP="009E2DA0">
      <w:r w:rsidRPr="5281A464">
        <w:rPr>
          <w:b/>
          <w:bCs/>
        </w:rPr>
        <w:lastRenderedPageBreak/>
        <w:t>Punkt dostępowy</w:t>
      </w:r>
      <w:r>
        <w:t xml:space="preserve"> (Access Point) – to urządzenie pozwala stacjom bezprzewodowym na dostęp do zasobów sieci za pomocą bezprzewodowego medium transmisyjnego. Pełni funkcje mostu łączącego sieć bezprzewodowa z siecią przewodową Punkt </w:t>
      </w:r>
      <w:r w:rsidR="00910EAB">
        <w:t>dostępowy</w:t>
      </w:r>
      <w:r>
        <w:t xml:space="preserve"> może być połączony w jedno urządzenie z routerem.</w:t>
      </w:r>
    </w:p>
    <w:p w14:paraId="25AF642F" w14:textId="3ED9F29B" w:rsidR="00357225" w:rsidRDefault="5281A464" w:rsidP="009E2DA0">
      <w:r w:rsidRPr="5281A464">
        <w:rPr>
          <w:b/>
          <w:bCs/>
        </w:rPr>
        <w:t xml:space="preserve">Routery </w:t>
      </w:r>
      <w:r>
        <w:t xml:space="preserve">– to urządzenie stosowane do łączenia sieci. Jest urządzeniem konfigurowalnym, pozwala sterować przepustowością sieci i zapewnia bezpieczeństwo. </w:t>
      </w:r>
    </w:p>
    <w:p w14:paraId="4A3CEDAA" w14:textId="6317328D" w:rsidR="009623E7" w:rsidRDefault="5281A464" w:rsidP="009E2DA0">
      <w:r w:rsidRPr="5281A464">
        <w:rPr>
          <w:b/>
          <w:bCs/>
        </w:rPr>
        <w:t>Brama sieciowa</w:t>
      </w:r>
      <w:r>
        <w:t xml:space="preserve"> (Gateway) – to urządzenie za pośrednictwem którego komputery z sieci lokalnej komunikują się z komputerami w innych sieciach. W sieci TCP/IP domyślna brama  oznacza router , do którego komputery w sieci lokalnej mają wysyłać pakiety adresowane do innej sieci. Niektóre bramy umożliwiają komunikację między sieciami, w których działają różne protokoły.</w:t>
      </w:r>
    </w:p>
    <w:p w14:paraId="0BFB321A" w14:textId="391ACBD4" w:rsidR="000966CB" w:rsidRDefault="5281A464" w:rsidP="009E2DA0">
      <w:r>
        <w:t>Podstawowym zadaniem sieciowego systemu operacyjnego (SSO) jest umożliwienie korzystania z sieciowych zasobów i usług poprzez stację robocze.</w:t>
      </w:r>
    </w:p>
    <w:p w14:paraId="101DA65E" w14:textId="0DEDE3C1" w:rsidR="001D1DC8" w:rsidRDefault="5281A464" w:rsidP="5281A464">
      <w:pPr>
        <w:rPr>
          <w:b/>
          <w:bCs/>
        </w:rPr>
      </w:pPr>
      <w:r w:rsidRPr="5281A464">
        <w:rPr>
          <w:b/>
          <w:bCs/>
        </w:rPr>
        <w:t>Funkcje SSO to między innymi:</w:t>
      </w:r>
    </w:p>
    <w:p w14:paraId="3EDCC33C" w14:textId="5ED1EC33" w:rsidR="000D20A9" w:rsidRDefault="5281A464" w:rsidP="000D20A9">
      <w:pPr>
        <w:pStyle w:val="Akapitzlist"/>
        <w:numPr>
          <w:ilvl w:val="0"/>
          <w:numId w:val="14"/>
        </w:numPr>
      </w:pPr>
      <w:r>
        <w:t>Połączenie stacji roboczych w sieci wraz z urządzeniami peryferyjnymi</w:t>
      </w:r>
    </w:p>
    <w:p w14:paraId="56862EAF" w14:textId="462D6683" w:rsidR="009F60F9" w:rsidRDefault="5281A464" w:rsidP="000D20A9">
      <w:pPr>
        <w:pStyle w:val="Akapitzlist"/>
        <w:numPr>
          <w:ilvl w:val="0"/>
          <w:numId w:val="14"/>
        </w:numPr>
      </w:pPr>
      <w:r>
        <w:t xml:space="preserve">Umożliwienie wymiany danych </w:t>
      </w:r>
    </w:p>
    <w:p w14:paraId="56C29B09" w14:textId="7A36B388" w:rsidR="00106C55" w:rsidRDefault="5281A464" w:rsidP="000D20A9">
      <w:pPr>
        <w:pStyle w:val="Akapitzlist"/>
        <w:numPr>
          <w:ilvl w:val="0"/>
          <w:numId w:val="14"/>
        </w:numPr>
      </w:pPr>
      <w:r>
        <w:t>Umożliwia współdzielenie drukarek</w:t>
      </w:r>
    </w:p>
    <w:p w14:paraId="6A5BC269" w14:textId="0D1BCF90" w:rsidR="00260BC7" w:rsidRDefault="5281A464" w:rsidP="5281A464">
      <w:pPr>
        <w:pStyle w:val="Akapitzlist"/>
        <w:numPr>
          <w:ilvl w:val="0"/>
          <w:numId w:val="14"/>
        </w:numPr>
      </w:pPr>
      <w:r>
        <w:t>Oferowanie usług sieciowych (np.: DNS, FTP, WWW)</w:t>
      </w:r>
    </w:p>
    <w:p w14:paraId="3E06F2D6" w14:textId="20F1C744" w:rsidR="00260BC7" w:rsidRDefault="5281A464" w:rsidP="5281A464">
      <w:pPr>
        <w:rPr>
          <w:b/>
          <w:bCs/>
        </w:rPr>
      </w:pPr>
      <w:r w:rsidRPr="5281A464">
        <w:rPr>
          <w:b/>
          <w:bCs/>
        </w:rPr>
        <w:t>Sieciowe systemy operacyjne:</w:t>
      </w:r>
    </w:p>
    <w:p w14:paraId="2EE49DB4" w14:textId="02B2E742" w:rsidR="002D080C" w:rsidRDefault="5281A464" w:rsidP="00260BC7">
      <w:pPr>
        <w:pStyle w:val="Akapitzlist"/>
        <w:numPr>
          <w:ilvl w:val="0"/>
          <w:numId w:val="14"/>
        </w:numPr>
      </w:pPr>
      <w:r w:rsidRPr="5281A464">
        <w:rPr>
          <w:b/>
          <w:bCs/>
        </w:rPr>
        <w:t>Klient-serwer</w:t>
      </w:r>
      <w:r>
        <w:t xml:space="preserve"> – system z wydzielonym serwerem, który spełnia różne funkcje i udostępnia różne usługi dla użytkowników (Nobel NetWare, Unix, Windows NT, Windows 2000/2003 Serwer)</w:t>
      </w:r>
    </w:p>
    <w:p w14:paraId="5D5170B9" w14:textId="35FEFA0A" w:rsidR="000A62D2" w:rsidRDefault="5281A464" w:rsidP="00260BC7">
      <w:pPr>
        <w:pStyle w:val="Akapitzlist"/>
        <w:numPr>
          <w:ilvl w:val="0"/>
          <w:numId w:val="14"/>
        </w:numPr>
      </w:pPr>
      <w:r w:rsidRPr="5281A464">
        <w:rPr>
          <w:b/>
          <w:bCs/>
        </w:rPr>
        <w:t>Równy z Równym</w:t>
      </w:r>
      <w:r>
        <w:t xml:space="preserve"> (Peer-to-</w:t>
      </w:r>
      <w:proofErr w:type="spellStart"/>
      <w:r>
        <w:t>peer</w:t>
      </w:r>
      <w:proofErr w:type="spellEnd"/>
      <w:r>
        <w:t xml:space="preserve">) – wszystkie komputery w sieci </w:t>
      </w:r>
      <w:r w:rsidR="00D800C7">
        <w:t>są</w:t>
      </w:r>
      <w:r>
        <w:t xml:space="preserve"> równorzędne, funkcje serwerów i stacji roboczych nie są sztywno rozdzielone. Architektura dla niedużych grup roboczych (</w:t>
      </w:r>
      <w:r w:rsidR="00CB6D31">
        <w:t>Windows</w:t>
      </w:r>
      <w:r>
        <w:t xml:space="preserve"> for Workgroups)</w:t>
      </w:r>
    </w:p>
    <w:p w14:paraId="77F7D514" w14:textId="3F8E9140" w:rsidR="00714A42" w:rsidRDefault="5281A464" w:rsidP="5281A464">
      <w:pPr>
        <w:rPr>
          <w:b/>
          <w:bCs/>
        </w:rPr>
      </w:pPr>
      <w:r w:rsidRPr="5281A464">
        <w:rPr>
          <w:b/>
          <w:bCs/>
        </w:rPr>
        <w:t>Serwery sieciowe:</w:t>
      </w:r>
    </w:p>
    <w:p w14:paraId="648CE10E" w14:textId="2C254066" w:rsidR="00714A42" w:rsidRDefault="5281A464" w:rsidP="5281A464">
      <w:pPr>
        <w:pStyle w:val="Akapitzlist"/>
        <w:numPr>
          <w:ilvl w:val="0"/>
          <w:numId w:val="8"/>
        </w:numPr>
      </w:pPr>
      <w:r w:rsidRPr="5281A464">
        <w:rPr>
          <w:b/>
          <w:bCs/>
        </w:rPr>
        <w:t>Serwer plików:</w:t>
      </w:r>
    </w:p>
    <w:p w14:paraId="107D71F6" w14:textId="302DA01E" w:rsidR="00714A42" w:rsidRDefault="5281A464" w:rsidP="5281A464">
      <w:pPr>
        <w:pStyle w:val="Akapitzlist"/>
        <w:numPr>
          <w:ilvl w:val="1"/>
          <w:numId w:val="8"/>
        </w:numPr>
      </w:pPr>
      <w:r>
        <w:t>Przechowuje programy narzędziowe i inne moduły systemu operacyjnego</w:t>
      </w:r>
    </w:p>
    <w:p w14:paraId="43A4B2DD" w14:textId="3C9B17E1" w:rsidR="00704C58" w:rsidRDefault="5281A464" w:rsidP="5281A464">
      <w:pPr>
        <w:pStyle w:val="Akapitzlist"/>
        <w:numPr>
          <w:ilvl w:val="1"/>
          <w:numId w:val="8"/>
        </w:numPr>
      </w:pPr>
      <w:r>
        <w:t>Zarządza systemem plików</w:t>
      </w:r>
    </w:p>
    <w:p w14:paraId="39E70D9B" w14:textId="66CFAC17" w:rsidR="00704C58" w:rsidRDefault="5281A464" w:rsidP="5281A464">
      <w:pPr>
        <w:pStyle w:val="Akapitzlist"/>
        <w:numPr>
          <w:ilvl w:val="1"/>
          <w:numId w:val="8"/>
        </w:numPr>
      </w:pPr>
      <w:r>
        <w:t>Dostarcza narzędzia dla zarządzania sieci</w:t>
      </w:r>
      <w:r w:rsidR="00FE6935">
        <w:t>ą</w:t>
      </w:r>
      <w:r>
        <w:t xml:space="preserve"> i monitorowaniem jej pracy </w:t>
      </w:r>
    </w:p>
    <w:p w14:paraId="618FA7BE" w14:textId="091CA6B9" w:rsidR="00C0517D" w:rsidRDefault="5281A464" w:rsidP="5281A464">
      <w:pPr>
        <w:pStyle w:val="Akapitzlist"/>
        <w:numPr>
          <w:ilvl w:val="1"/>
          <w:numId w:val="8"/>
        </w:numPr>
      </w:pPr>
      <w:r>
        <w:t>Ochronią dane i programy za pomocą tworzenia kopii zapasowych i współpracuje z systemem zasilania rezerwowego</w:t>
      </w:r>
    </w:p>
    <w:p w14:paraId="1D1BB186" w14:textId="3E349782" w:rsidR="00C0517D" w:rsidRDefault="5281A464" w:rsidP="5281A464">
      <w:pPr>
        <w:pStyle w:val="Akapitzlist"/>
        <w:numPr>
          <w:ilvl w:val="0"/>
          <w:numId w:val="7"/>
        </w:numPr>
      </w:pPr>
      <w:r w:rsidRPr="5281A464">
        <w:rPr>
          <w:b/>
          <w:bCs/>
        </w:rPr>
        <w:t xml:space="preserve">Serwer poczty elektronicznej: </w:t>
      </w:r>
    </w:p>
    <w:p w14:paraId="50C642DB" w14:textId="5615A4AE" w:rsidR="00C0517D" w:rsidRDefault="5281A464" w:rsidP="5281A464">
      <w:pPr>
        <w:pStyle w:val="Akapitzlist"/>
        <w:numPr>
          <w:ilvl w:val="1"/>
          <w:numId w:val="7"/>
        </w:numPr>
      </w:pPr>
      <w:r>
        <w:t>Świadczy klienta usługi poczty elektronicznej różnych systemów</w:t>
      </w:r>
    </w:p>
    <w:p w14:paraId="0535BC66" w14:textId="21D97CE3" w:rsidR="00C0517D" w:rsidRDefault="5281A464" w:rsidP="5281A464">
      <w:pPr>
        <w:pStyle w:val="Akapitzlist"/>
        <w:numPr>
          <w:ilvl w:val="0"/>
          <w:numId w:val="6"/>
        </w:numPr>
      </w:pPr>
      <w:r w:rsidRPr="5281A464">
        <w:rPr>
          <w:b/>
          <w:bCs/>
        </w:rPr>
        <w:t>Serwer komunikacyjny:</w:t>
      </w:r>
    </w:p>
    <w:p w14:paraId="5FBDD5CB" w14:textId="48BB55A8" w:rsidR="006B500D" w:rsidRDefault="5281A464" w:rsidP="5281A464">
      <w:pPr>
        <w:pStyle w:val="Akapitzlist"/>
        <w:numPr>
          <w:ilvl w:val="1"/>
          <w:numId w:val="6"/>
        </w:numPr>
      </w:pPr>
      <w:r>
        <w:t xml:space="preserve">Realizuje zadania polegające na właściwym łączeniu, ze sobą wszystkich komputerów oraz podsieci </w:t>
      </w:r>
    </w:p>
    <w:p w14:paraId="4939DF8D" w14:textId="00F4DDEF" w:rsidR="006B500D" w:rsidRDefault="5281A464" w:rsidP="5281A464">
      <w:pPr>
        <w:pStyle w:val="Akapitzlist"/>
        <w:numPr>
          <w:ilvl w:val="0"/>
          <w:numId w:val="5"/>
        </w:numPr>
      </w:pPr>
      <w:r w:rsidRPr="5281A464">
        <w:rPr>
          <w:b/>
          <w:bCs/>
        </w:rPr>
        <w:t>Serwer bazy danych</w:t>
      </w:r>
    </w:p>
    <w:p w14:paraId="66FD9B62" w14:textId="08D239DE" w:rsidR="00154B40" w:rsidRDefault="5281A464" w:rsidP="5281A464">
      <w:pPr>
        <w:pStyle w:val="Akapitzlist"/>
        <w:numPr>
          <w:ilvl w:val="1"/>
          <w:numId w:val="5"/>
        </w:numPr>
      </w:pPr>
      <w:r>
        <w:t xml:space="preserve">Służy do przechowywania i przetwarzania uporządkowanych danych. Jest to zwykle komputer o dużej mocy obliczeniowej, wykonujący większość zadań dotyczących wyszukiwania informacji w bazach danych i do sporządzania raportów </w:t>
      </w:r>
    </w:p>
    <w:p w14:paraId="2B4F6B35" w14:textId="61CC74DC" w:rsidR="00E671DF" w:rsidRDefault="5281A464" w:rsidP="5281A464">
      <w:pPr>
        <w:pStyle w:val="Akapitzlist"/>
        <w:numPr>
          <w:ilvl w:val="0"/>
          <w:numId w:val="4"/>
        </w:numPr>
      </w:pPr>
      <w:r w:rsidRPr="5281A464">
        <w:rPr>
          <w:b/>
          <w:bCs/>
        </w:rPr>
        <w:t xml:space="preserve">Serwer drukarek </w:t>
      </w:r>
    </w:p>
    <w:p w14:paraId="145D26B2" w14:textId="0B807F80" w:rsidR="00D411CC" w:rsidRDefault="5281A464" w:rsidP="5281A464">
      <w:pPr>
        <w:pStyle w:val="Akapitzlist"/>
        <w:numPr>
          <w:ilvl w:val="0"/>
          <w:numId w:val="3"/>
        </w:numPr>
      </w:pPr>
      <w:r w:rsidRPr="5281A464">
        <w:rPr>
          <w:b/>
          <w:bCs/>
        </w:rPr>
        <w:t>Serwer archiwizujący</w:t>
      </w:r>
    </w:p>
    <w:p w14:paraId="54CD17A6" w14:textId="4B8A8B80" w:rsidR="00D411CC" w:rsidRDefault="5281A464" w:rsidP="5281A464">
      <w:pPr>
        <w:pStyle w:val="Akapitzlist"/>
        <w:numPr>
          <w:ilvl w:val="1"/>
          <w:numId w:val="3"/>
        </w:numPr>
      </w:pPr>
      <w:r>
        <w:t xml:space="preserve">Dba o tworzenie kopii zapasowych </w:t>
      </w:r>
    </w:p>
    <w:p w14:paraId="1904FB5A" w14:textId="031A3E34" w:rsidR="00D411CC" w:rsidRDefault="5281A464" w:rsidP="5281A464">
      <w:pPr>
        <w:pStyle w:val="Akapitzlist"/>
        <w:numPr>
          <w:ilvl w:val="0"/>
          <w:numId w:val="2"/>
        </w:numPr>
      </w:pPr>
      <w:r w:rsidRPr="5281A464">
        <w:rPr>
          <w:b/>
          <w:bCs/>
        </w:rPr>
        <w:t>Serwer WWW:</w:t>
      </w:r>
    </w:p>
    <w:p w14:paraId="6EA78722" w14:textId="2212A78E" w:rsidR="00D411CC" w:rsidRDefault="5281A464" w:rsidP="5281A464">
      <w:pPr>
        <w:pStyle w:val="Akapitzlist"/>
        <w:numPr>
          <w:ilvl w:val="1"/>
          <w:numId w:val="2"/>
        </w:numPr>
      </w:pPr>
      <w:r>
        <w:t>Obsługuje zadania protokołu HTTP</w:t>
      </w:r>
    </w:p>
    <w:p w14:paraId="7F771A39" w14:textId="720094A8" w:rsidR="00194F09" w:rsidRDefault="5281A464" w:rsidP="5281A464">
      <w:pPr>
        <w:pStyle w:val="Akapitzlist"/>
        <w:numPr>
          <w:ilvl w:val="1"/>
          <w:numId w:val="2"/>
        </w:numPr>
      </w:pPr>
      <w:r>
        <w:t>Łączy się z nim przeglądarka internetowa, by załadować wskazaną przez użytkownika stronę WWW</w:t>
      </w:r>
    </w:p>
    <w:p w14:paraId="720E8CFC" w14:textId="2A79EF15" w:rsidR="007703E7" w:rsidRDefault="5281A464" w:rsidP="5281A464">
      <w:pPr>
        <w:pStyle w:val="Akapitzlist"/>
        <w:numPr>
          <w:ilvl w:val="1"/>
          <w:numId w:val="2"/>
        </w:numPr>
      </w:pPr>
      <w:r>
        <w:t>Pośredniczy w realizacji innych usług, np. zleca przetwarzanie pliku źródłowego serwerowi PHP</w:t>
      </w:r>
    </w:p>
    <w:p w14:paraId="4CE114DA" w14:textId="09230475" w:rsidR="00FE647D" w:rsidRDefault="5281A464" w:rsidP="5281A464">
      <w:pPr>
        <w:pStyle w:val="Akapitzlist"/>
        <w:numPr>
          <w:ilvl w:val="1"/>
          <w:numId w:val="2"/>
        </w:numPr>
      </w:pPr>
      <w:r>
        <w:t>Najpopularniejszym serwerem WWW jest Apache</w:t>
      </w:r>
    </w:p>
    <w:p w14:paraId="7BBDF5C7" w14:textId="79FAE143" w:rsidR="00FE647D" w:rsidRDefault="5281A464" w:rsidP="00C0517D">
      <w:r w:rsidRPr="5281A464">
        <w:rPr>
          <w:b/>
          <w:bCs/>
        </w:rPr>
        <w:t>Cechy dobre zorganizowanych SSO:</w:t>
      </w:r>
    </w:p>
    <w:p w14:paraId="28A0BE2E" w14:textId="1294DAA1" w:rsidR="00FE647D" w:rsidRDefault="5281A464" w:rsidP="5281A464">
      <w:pPr>
        <w:pStyle w:val="Akapitzlist"/>
        <w:numPr>
          <w:ilvl w:val="0"/>
          <w:numId w:val="1"/>
        </w:numPr>
      </w:pPr>
      <w:r>
        <w:t>Dostarczanie użytkownikom wszechstronnych usług sieciowych</w:t>
      </w:r>
    </w:p>
    <w:p w14:paraId="6C5AC5EB" w14:textId="2F3E35CB" w:rsidR="00FE647D" w:rsidRDefault="5281A464" w:rsidP="5281A464">
      <w:pPr>
        <w:pStyle w:val="Akapitzlist"/>
        <w:numPr>
          <w:ilvl w:val="0"/>
          <w:numId w:val="1"/>
        </w:numPr>
      </w:pPr>
      <w:r>
        <w:t xml:space="preserve">Łatwość dostępu uprawnionego użytkownika do zasobów </w:t>
      </w:r>
    </w:p>
    <w:p w14:paraId="13945246" w14:textId="51631674" w:rsidR="00FE647D" w:rsidRDefault="5281A464" w:rsidP="5281A464">
      <w:pPr>
        <w:pStyle w:val="Akapitzlist"/>
        <w:numPr>
          <w:ilvl w:val="0"/>
          <w:numId w:val="1"/>
        </w:numPr>
      </w:pPr>
      <w:r>
        <w:lastRenderedPageBreak/>
        <w:t xml:space="preserve">System zabezpieczeń </w:t>
      </w:r>
      <w:r w:rsidR="007D2647">
        <w:t>powinien</w:t>
      </w:r>
      <w:r>
        <w:t xml:space="preserve"> zapewnić wysoką niezawodność </w:t>
      </w:r>
    </w:p>
    <w:p w14:paraId="35CCB382" w14:textId="318BF755" w:rsidR="00FE647D" w:rsidRDefault="5281A464" w:rsidP="5281A464">
      <w:pPr>
        <w:pStyle w:val="Akapitzlist"/>
        <w:numPr>
          <w:ilvl w:val="0"/>
          <w:numId w:val="1"/>
        </w:numPr>
      </w:pPr>
      <w:r>
        <w:t>Usługi komunikacyjne muszą umożliwiać współpracę z systemami o innej architekturze</w:t>
      </w:r>
    </w:p>
    <w:p w14:paraId="1D9A9E56" w14:textId="3072ADC3" w:rsidR="00DC16E2" w:rsidRDefault="5281A464" w:rsidP="5281A464">
      <w:pPr>
        <w:pStyle w:val="Akapitzlist"/>
        <w:numPr>
          <w:ilvl w:val="0"/>
          <w:numId w:val="1"/>
        </w:numPr>
      </w:pPr>
      <w:r>
        <w:t xml:space="preserve">Funkcje komunikacyjne powinna być zoptymalizowane pod kątem ich przydatności </w:t>
      </w:r>
    </w:p>
    <w:p w14:paraId="575D9250" w14:textId="69253EA1" w:rsidR="00DC16E2" w:rsidRDefault="7860CB88" w:rsidP="5281A464">
      <w:pPr>
        <w:pStyle w:val="Akapitzlist"/>
        <w:numPr>
          <w:ilvl w:val="0"/>
          <w:numId w:val="1"/>
        </w:numPr>
      </w:pPr>
      <w:r>
        <w:t xml:space="preserve">Dostępność narzędzi do administracji i zarządzania sieciami umożliwiającymi analizę i diagnozę sieci </w:t>
      </w:r>
    </w:p>
    <w:p w14:paraId="22E4B276" w14:textId="087C469C" w:rsidR="00F16B35" w:rsidRDefault="7860CB88" w:rsidP="7860CB88">
      <w:r w:rsidRPr="7860CB88">
        <w:rPr>
          <w:b/>
          <w:bCs/>
        </w:rPr>
        <w:t>Sieć lokalna LAN</w:t>
      </w:r>
      <w:r>
        <w:t xml:space="preserve">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Network) (wewnętrzna sieć) - najmniej rozległa postać sieci komputerowej, zazwyczaj ogranicza się do jednego budynku lub kilku pobliskich budynków (np. bloków na osiedlu).</w:t>
      </w:r>
    </w:p>
    <w:p w14:paraId="348F05C9" w14:textId="139771AE" w:rsidR="7860CB88" w:rsidRDefault="7860CB88" w:rsidP="7860CB88">
      <w:r>
        <w:t>Technologie stosowane w sieciach lokalnych można podzielić na rozwiązania oparte na przewodach (kable miedziane, światłowody) lub komunikacji radiowej (bezprzewodowe).</w:t>
      </w:r>
    </w:p>
    <w:p w14:paraId="3F435407" w14:textId="34818A42" w:rsidR="7860CB88" w:rsidRDefault="7860CB88" w:rsidP="7860CB88">
      <w:r>
        <w:t>W sieciach lokalnych przewodowych najczęściej używaną technologią jest Ethernet (za pośrednictwem kart sieciowych).</w:t>
      </w:r>
    </w:p>
    <w:p w14:paraId="52A43DB5" w14:textId="7EDE4B0D" w:rsidR="7860CB88" w:rsidRDefault="7860CB88" w:rsidP="7860CB88">
      <w:r>
        <w:t>Czasem są to takie urządzenia, jak np. port szeregowy, port równoległy czy port podczerwieni.</w:t>
      </w:r>
    </w:p>
    <w:p w14:paraId="4F2582F6" w14:textId="362E35E5" w:rsidR="7860CB88" w:rsidRDefault="7860CB88" w:rsidP="7860CB88">
      <w:r>
        <w:t>W sieciach lokalnych bezprzewodowych najczęściej używaną technologią jest WLAN, zwany także Wi-Fi, określony standardem IEEE 802.11.</w:t>
      </w:r>
    </w:p>
    <w:p w14:paraId="16FAC7BE" w14:textId="428ED5D3" w:rsidR="7860CB88" w:rsidRDefault="7860CB88" w:rsidP="7860CB88">
      <w:r>
        <w:t>Sieci lokalne podłączone są często do Internetu wspólnym łączem.</w:t>
      </w:r>
    </w:p>
    <w:p w14:paraId="7811016E" w14:textId="6E08D208" w:rsidR="7860CB88" w:rsidRDefault="7860CB88" w:rsidP="7860CB88">
      <w:pPr>
        <w:rPr>
          <w:highlight w:val="magenta"/>
        </w:rPr>
      </w:pPr>
      <w:r w:rsidRPr="7860CB88">
        <w:rPr>
          <w:b/>
          <w:bCs/>
        </w:rPr>
        <w:t>Sieć miejska MAN</w:t>
      </w:r>
      <w:r>
        <w:t xml:space="preserve"> (Metropolitan Area Network) to duża sieć komputerowa, której zasięg obejmuje aglomerację lub miasto. Tego typu sieci używają najczęściej połączeń światłowodowych do komunikacji pomiędzy wchodzącymi w jej skład rozrzuconymi sieciami LAN.</w:t>
      </w:r>
    </w:p>
    <w:p w14:paraId="46C56500" w14:textId="3FC91F68" w:rsidR="7860CB88" w:rsidRDefault="7860CB88" w:rsidP="7860CB88">
      <w:pPr>
        <w:rPr>
          <w:highlight w:val="magenta"/>
        </w:rPr>
      </w:pPr>
      <w:r>
        <w:t>Sieci miejskie są budowane przede wszystkim przez duże organizacje rządowe, edukacyjne lub prywatne, które potrzebują szybkiej i pewnej wymiany danych pomiędzy punktami w ramach miejscowości bez udziału stron trzecich</w:t>
      </w:r>
    </w:p>
    <w:p w14:paraId="45A79DAD" w14:textId="366ED6BB" w:rsidR="7860CB88" w:rsidRDefault="7860CB88" w:rsidP="7860CB88">
      <w:r>
        <w:t>Przykładem sieci miejskich są budowane przez ośrodki akademickie, które oprócz łączenia budynków uniwersyteckich w ramach kampusu muszą także połączyć ośrodki poza głównymi zabudowaniami.</w:t>
      </w:r>
    </w:p>
    <w:p w14:paraId="0D6A0D7B" w14:textId="7C9236EC" w:rsidR="7860CB88" w:rsidRDefault="7860CB88" w:rsidP="7860CB88">
      <w:r>
        <w:t xml:space="preserve">Takie sieci mają też połączenie WAN do innych uniwersytetów oraz często do Internetu. </w:t>
      </w:r>
    </w:p>
    <w:p w14:paraId="3BD99C40" w14:textId="570316DB" w:rsidR="7860CB88" w:rsidRDefault="7860CB88" w:rsidP="7860CB88">
      <w:r>
        <w:t>Do technologii używanych przy budowaniu takich sieci należą ATM, FDDI, SMDS oraz Gigabit Ethernet.</w:t>
      </w:r>
    </w:p>
    <w:p w14:paraId="06ADE66F" w14:textId="0D539D4B" w:rsidR="7860CB88" w:rsidRDefault="7860CB88" w:rsidP="7860CB88">
      <w:r>
        <w:t>Tam, gdzie niemożliwe jest użycie połączeń światłowodowych często stosuje się bezprzewodowe połączenia radiowe laserowe lub podczerwone.</w:t>
      </w:r>
    </w:p>
    <w:p w14:paraId="02E94209" w14:textId="015F3F60" w:rsidR="7860CB88" w:rsidRDefault="7860CB88" w:rsidP="7860CB88">
      <w:pPr>
        <w:rPr>
          <w:highlight w:val="magenta"/>
        </w:rPr>
      </w:pPr>
      <w:r>
        <w:t>Wiele dużych sieci rozpoczęło swoją działalność jako sieci miejskie.</w:t>
      </w:r>
    </w:p>
    <w:p w14:paraId="3BE002F7" w14:textId="0C90E7D1" w:rsidR="7860CB88" w:rsidRDefault="7860CB88" w:rsidP="7860CB88">
      <w:r>
        <w:t>W Polsce przykładem była sieć POL-34 (będąca podstawą rządowego projektu PIONIER), powstała w celu umożliwienia szybkiej komunikacji pomiędzy akademickimi sieciami miejskimi.</w:t>
      </w:r>
    </w:p>
    <w:p w14:paraId="33EC13CF" w14:textId="77777777" w:rsidR="00C60D54" w:rsidRDefault="00C60D54" w:rsidP="00073C31">
      <w:r w:rsidRPr="000D358A">
        <w:rPr>
          <w:b/>
        </w:rPr>
        <w:t xml:space="preserve">Sieć rozległa (WAN – </w:t>
      </w:r>
      <w:proofErr w:type="spellStart"/>
      <w:r w:rsidRPr="000D358A">
        <w:rPr>
          <w:b/>
        </w:rPr>
        <w:t>Wide</w:t>
      </w:r>
      <w:proofErr w:type="spellEnd"/>
      <w:r w:rsidRPr="000D358A">
        <w:rPr>
          <w:b/>
        </w:rPr>
        <w:t xml:space="preserve"> </w:t>
      </w:r>
      <w:proofErr w:type="spellStart"/>
      <w:r w:rsidRPr="000D358A">
        <w:rPr>
          <w:b/>
        </w:rPr>
        <w:t>Area</w:t>
      </w:r>
      <w:proofErr w:type="spellEnd"/>
      <w:r w:rsidRPr="000D358A">
        <w:rPr>
          <w:b/>
        </w:rPr>
        <w:t xml:space="preserve"> Network) </w:t>
      </w:r>
      <w:r w:rsidRPr="000D358A">
        <w:t>– sieć obejmują</w:t>
      </w:r>
      <w:r>
        <w:t>ca swoim zasięgiem duży obszar geograficzny, często na terenie całego kraju lub kontynentu.</w:t>
      </w:r>
    </w:p>
    <w:p w14:paraId="02C0A90C" w14:textId="77777777" w:rsidR="00C60D54" w:rsidRDefault="00C60D54" w:rsidP="00073C31">
      <w:r>
        <w:t>WAN łączy najczęściej sieci miejskie, bądź inne (mniejsze) sieci rozległe oraz rzadziej sieci lokalne czy pojedyncze komputery. Doskonałym przykładem sieci rozległej jest Internet.</w:t>
      </w:r>
    </w:p>
    <w:p w14:paraId="1069590B" w14:textId="7F18455E" w:rsidR="00C60D54" w:rsidRPr="00C60D54" w:rsidRDefault="00C60D54" w:rsidP="00073C31">
      <w:r>
        <w:t>Protokoły stosowane w sieciach rozległych to m.in.:</w:t>
      </w:r>
      <w:r>
        <w:br/>
        <w:t>- X.25</w:t>
      </w:r>
      <w:r>
        <w:br/>
        <w:t xml:space="preserve">-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br/>
        <w:t xml:space="preserve">- Point to Point </w:t>
      </w:r>
      <w:proofErr w:type="spellStart"/>
      <w:r>
        <w:t>Protocol</w:t>
      </w:r>
      <w:proofErr w:type="spellEnd"/>
      <w:r>
        <w:br/>
        <w:t>- ATM</w:t>
      </w:r>
    </w:p>
    <w:p w14:paraId="3489C254" w14:textId="77777777" w:rsidR="00C60D54" w:rsidRPr="000D358A" w:rsidRDefault="00C60D54" w:rsidP="00073C31">
      <w:r>
        <w:rPr>
          <w:b/>
        </w:rPr>
        <w:t>Główne cechy sieci WAN:</w:t>
      </w:r>
      <w:r>
        <w:rPr>
          <w:b/>
        </w:rPr>
        <w:br/>
      </w:r>
      <w:r>
        <w:t>- łączą ze sobą urządzenia rozmieszczone na dużych obszarach geograficznych (np. kraju, kontynentu)</w:t>
      </w:r>
      <w:r>
        <w:br/>
        <w:t>- w celu zestawienia łącza lub połączenia między dwoma miejscami korzystają z usług operatorów telekomunikacyjnych, np. TP S.A., NASK, Energis</w:t>
      </w:r>
      <w:r>
        <w:br/>
        <w:t>- wykorzystują różne odmiany transmisji szeregowej</w:t>
      </w:r>
    </w:p>
    <w:p w14:paraId="23F0E75C" w14:textId="77777777" w:rsidR="00C60D54" w:rsidRDefault="00C60D54" w:rsidP="00073C31">
      <w:r>
        <w:lastRenderedPageBreak/>
        <w:t xml:space="preserve">Sieć WAN działa w warstwie fizycznej oraz warstwie </w:t>
      </w:r>
      <w:proofErr w:type="spellStart"/>
      <w:r>
        <w:t>łąćza</w:t>
      </w:r>
      <w:proofErr w:type="spellEnd"/>
      <w:r>
        <w:t xml:space="preserve"> danych modelu odniesienia OSI. Łączy ona ze sobą sieci LAN, które są zazwyczaj rozproszone na dużych obszarach geograficznych. Sieci WAN umożliwiają wymianę ramek i pakietów danych pomiędzy routerami i przełącznikami oraz obsługiwanymi sieciami LAN.</w:t>
      </w:r>
    </w:p>
    <w:p w14:paraId="2E19EED4" w14:textId="77777777" w:rsidR="00C60D54" w:rsidRDefault="00C60D54" w:rsidP="7860CB88"/>
    <w:sectPr w:rsidR="00C60D54" w:rsidSect="004A12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CC8C6" w14:textId="77777777" w:rsidR="00AF3C5F" w:rsidRDefault="00AF3C5F" w:rsidP="004A12A4">
      <w:pPr>
        <w:spacing w:after="0" w:line="240" w:lineRule="auto"/>
      </w:pPr>
      <w:r>
        <w:separator/>
      </w:r>
    </w:p>
  </w:endnote>
  <w:endnote w:type="continuationSeparator" w:id="0">
    <w:p w14:paraId="03FD86CD" w14:textId="77777777" w:rsidR="00AF3C5F" w:rsidRDefault="00AF3C5F" w:rsidP="004A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39300" w14:textId="77777777" w:rsidR="004A12A4" w:rsidRDefault="004A12A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1241F" w14:textId="68409D80" w:rsidR="004A12A4" w:rsidRPr="004A12A4" w:rsidRDefault="004A12A4" w:rsidP="004A12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1470546854"/>
        <w:placeholder>
          <w:docPart w:val="45883ECC8F7640CB9306C82CDC30E68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0000"/>
          </w:rPr>
          <w:t>Hubert Michna</w:t>
        </w:r>
      </w:sdtContent>
    </w:sdt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 xml:space="preserve"> FILENAME \* MERGEFORMAT </w:instrText>
    </w:r>
    <w:r>
      <w:rPr>
        <w:color w:val="000000"/>
      </w:rPr>
      <w:fldChar w:fldCharType="separate"/>
    </w:r>
    <w:r>
      <w:rPr>
        <w:noProof/>
        <w:color w:val="000000"/>
      </w:rPr>
      <w:t>Sieci-Podstawowe komponenty sieci (detal).docx</w:t>
    </w:r>
    <w:r>
      <w:rPr>
        <w:color w:val="000000"/>
      </w:rPr>
      <w:fldChar w:fldCharType="end"/>
    </w:r>
    <w:bookmarkStart w:id="0" w:name="_GoBack"/>
    <w:bookmarkEnd w:id="0"/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1285A" w14:textId="77777777" w:rsidR="004A12A4" w:rsidRDefault="004A12A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CEBAA" w14:textId="77777777" w:rsidR="00AF3C5F" w:rsidRDefault="00AF3C5F" w:rsidP="004A12A4">
      <w:pPr>
        <w:spacing w:after="0" w:line="240" w:lineRule="auto"/>
      </w:pPr>
      <w:r>
        <w:separator/>
      </w:r>
    </w:p>
  </w:footnote>
  <w:footnote w:type="continuationSeparator" w:id="0">
    <w:p w14:paraId="6EC86414" w14:textId="77777777" w:rsidR="00AF3C5F" w:rsidRDefault="00AF3C5F" w:rsidP="004A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F838C" w14:textId="77777777" w:rsidR="004A12A4" w:rsidRDefault="004A12A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6BDA4" w14:textId="77777777" w:rsidR="004A12A4" w:rsidRDefault="004A12A4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2A80A" w14:textId="77777777" w:rsidR="004A12A4" w:rsidRDefault="004A12A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24B"/>
    <w:multiLevelType w:val="hybridMultilevel"/>
    <w:tmpl w:val="FFFFFFFF"/>
    <w:lvl w:ilvl="0" w:tplc="119CF1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53260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B386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CC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40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A8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41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85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EF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7040"/>
    <w:multiLevelType w:val="hybridMultilevel"/>
    <w:tmpl w:val="FFFFFFFF"/>
    <w:lvl w:ilvl="0" w:tplc="330A8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BE429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B549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80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6F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C9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C1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A4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81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3537"/>
    <w:multiLevelType w:val="hybridMultilevel"/>
    <w:tmpl w:val="62ACC35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F2206"/>
    <w:multiLevelType w:val="hybridMultilevel"/>
    <w:tmpl w:val="FFFFFFFF"/>
    <w:lvl w:ilvl="0" w:tplc="D272ED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35CC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7327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62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2E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2F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A4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EC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E3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A2EF6"/>
    <w:multiLevelType w:val="hybridMultilevel"/>
    <w:tmpl w:val="79E840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D6D26"/>
    <w:multiLevelType w:val="hybridMultilevel"/>
    <w:tmpl w:val="FFFFFFFF"/>
    <w:lvl w:ilvl="0" w:tplc="4C6AFE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E0031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B302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AD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6B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4B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A7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09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23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26D92"/>
    <w:multiLevelType w:val="hybridMultilevel"/>
    <w:tmpl w:val="FFFFFFFF"/>
    <w:lvl w:ilvl="0" w:tplc="A852F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3CE7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F6E8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A6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A0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A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65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AC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B31A8"/>
    <w:multiLevelType w:val="hybridMultilevel"/>
    <w:tmpl w:val="56F8F0DC"/>
    <w:lvl w:ilvl="0" w:tplc="FFFFFFFF">
      <w:start w:val="1"/>
      <w:numFmt w:val="bullet"/>
      <w:lvlText w:val="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406A5896"/>
    <w:multiLevelType w:val="hybridMultilevel"/>
    <w:tmpl w:val="7AB86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A6607"/>
    <w:multiLevelType w:val="hybridMultilevel"/>
    <w:tmpl w:val="FFFFFFFF"/>
    <w:lvl w:ilvl="0" w:tplc="D03C4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B80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0F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565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42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46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6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C7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EC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C7767"/>
    <w:multiLevelType w:val="hybridMultilevel"/>
    <w:tmpl w:val="FFFFFFFF"/>
    <w:lvl w:ilvl="0" w:tplc="D842E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D6476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D167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EA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A7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22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62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89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44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C3A7B"/>
    <w:multiLevelType w:val="hybridMultilevel"/>
    <w:tmpl w:val="60F4F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2404D"/>
    <w:multiLevelType w:val="hybridMultilevel"/>
    <w:tmpl w:val="239EEAB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C6208"/>
    <w:multiLevelType w:val="hybridMultilevel"/>
    <w:tmpl w:val="FFFFFFFF"/>
    <w:lvl w:ilvl="0" w:tplc="4E14D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738A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E3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D0B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EE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E4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C5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9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07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90F03"/>
    <w:multiLevelType w:val="hybridMultilevel"/>
    <w:tmpl w:val="85BC127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3"/>
  </w:num>
  <w:num w:numId="5">
    <w:abstractNumId w:val="10"/>
  </w:num>
  <w:num w:numId="6">
    <w:abstractNumId w:val="3"/>
  </w:num>
  <w:num w:numId="7">
    <w:abstractNumId w:val="1"/>
  </w:num>
  <w:num w:numId="8">
    <w:abstractNumId w:val="6"/>
  </w:num>
  <w:num w:numId="9">
    <w:abstractNumId w:val="12"/>
  </w:num>
  <w:num w:numId="10">
    <w:abstractNumId w:val="4"/>
  </w:num>
  <w:num w:numId="11">
    <w:abstractNumId w:val="14"/>
  </w:num>
  <w:num w:numId="12">
    <w:abstractNumId w:val="8"/>
  </w:num>
  <w:num w:numId="13">
    <w:abstractNumId w:val="7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69"/>
    <w:rsid w:val="0000158D"/>
    <w:rsid w:val="00003F72"/>
    <w:rsid w:val="00010745"/>
    <w:rsid w:val="0001483A"/>
    <w:rsid w:val="00025B9D"/>
    <w:rsid w:val="00067686"/>
    <w:rsid w:val="00090D5E"/>
    <w:rsid w:val="0009152A"/>
    <w:rsid w:val="000966CB"/>
    <w:rsid w:val="000A62D2"/>
    <w:rsid w:val="000B1944"/>
    <w:rsid w:val="000D20A9"/>
    <w:rsid w:val="000E31AD"/>
    <w:rsid w:val="0010684C"/>
    <w:rsid w:val="00106C55"/>
    <w:rsid w:val="00111C2E"/>
    <w:rsid w:val="00154B40"/>
    <w:rsid w:val="0016373A"/>
    <w:rsid w:val="00174A1A"/>
    <w:rsid w:val="001779CF"/>
    <w:rsid w:val="00180755"/>
    <w:rsid w:val="00194F09"/>
    <w:rsid w:val="001B33D2"/>
    <w:rsid w:val="001C0F17"/>
    <w:rsid w:val="001C2684"/>
    <w:rsid w:val="001C6BC2"/>
    <w:rsid w:val="001C749E"/>
    <w:rsid w:val="001D1DC8"/>
    <w:rsid w:val="001D7517"/>
    <w:rsid w:val="001E2BDE"/>
    <w:rsid w:val="001F72BF"/>
    <w:rsid w:val="001F766B"/>
    <w:rsid w:val="00210FF6"/>
    <w:rsid w:val="0021479A"/>
    <w:rsid w:val="00222BF2"/>
    <w:rsid w:val="00222FCE"/>
    <w:rsid w:val="0025537F"/>
    <w:rsid w:val="00260BC7"/>
    <w:rsid w:val="00276138"/>
    <w:rsid w:val="00280F27"/>
    <w:rsid w:val="002918AD"/>
    <w:rsid w:val="002919DA"/>
    <w:rsid w:val="0029796C"/>
    <w:rsid w:val="002B385D"/>
    <w:rsid w:val="002D080C"/>
    <w:rsid w:val="00301DA3"/>
    <w:rsid w:val="00332CED"/>
    <w:rsid w:val="00342E73"/>
    <w:rsid w:val="00357225"/>
    <w:rsid w:val="0038057D"/>
    <w:rsid w:val="003C16F5"/>
    <w:rsid w:val="003D26F7"/>
    <w:rsid w:val="0041532C"/>
    <w:rsid w:val="004A12A4"/>
    <w:rsid w:val="004B4223"/>
    <w:rsid w:val="004B5628"/>
    <w:rsid w:val="00504BAE"/>
    <w:rsid w:val="00534728"/>
    <w:rsid w:val="00545939"/>
    <w:rsid w:val="0057084F"/>
    <w:rsid w:val="005732A1"/>
    <w:rsid w:val="005A780D"/>
    <w:rsid w:val="00604D95"/>
    <w:rsid w:val="006775D5"/>
    <w:rsid w:val="006A7939"/>
    <w:rsid w:val="006B500D"/>
    <w:rsid w:val="006C6AD5"/>
    <w:rsid w:val="006D0ADE"/>
    <w:rsid w:val="00701CF1"/>
    <w:rsid w:val="00704C58"/>
    <w:rsid w:val="0070695C"/>
    <w:rsid w:val="00714A42"/>
    <w:rsid w:val="00737F74"/>
    <w:rsid w:val="0076516A"/>
    <w:rsid w:val="007703E7"/>
    <w:rsid w:val="0077307D"/>
    <w:rsid w:val="007C70A5"/>
    <w:rsid w:val="007D2647"/>
    <w:rsid w:val="007F5B30"/>
    <w:rsid w:val="008239EA"/>
    <w:rsid w:val="008356AE"/>
    <w:rsid w:val="00841D04"/>
    <w:rsid w:val="00851CB1"/>
    <w:rsid w:val="0086140D"/>
    <w:rsid w:val="00866381"/>
    <w:rsid w:val="008907FD"/>
    <w:rsid w:val="008E02F2"/>
    <w:rsid w:val="008E26CD"/>
    <w:rsid w:val="00910EAB"/>
    <w:rsid w:val="009270A0"/>
    <w:rsid w:val="00950D58"/>
    <w:rsid w:val="00957309"/>
    <w:rsid w:val="009623E7"/>
    <w:rsid w:val="00975638"/>
    <w:rsid w:val="00975BAC"/>
    <w:rsid w:val="009E2DA0"/>
    <w:rsid w:val="009F60F9"/>
    <w:rsid w:val="00A66A2E"/>
    <w:rsid w:val="00A94E0F"/>
    <w:rsid w:val="00AA6A4E"/>
    <w:rsid w:val="00AD4514"/>
    <w:rsid w:val="00AF3C5F"/>
    <w:rsid w:val="00B73C03"/>
    <w:rsid w:val="00B81A07"/>
    <w:rsid w:val="00B9586C"/>
    <w:rsid w:val="00BC0C2C"/>
    <w:rsid w:val="00C0517D"/>
    <w:rsid w:val="00C14C86"/>
    <w:rsid w:val="00C17B93"/>
    <w:rsid w:val="00C60D54"/>
    <w:rsid w:val="00CB1005"/>
    <w:rsid w:val="00CB1B88"/>
    <w:rsid w:val="00CB6D31"/>
    <w:rsid w:val="00D206C7"/>
    <w:rsid w:val="00D239F8"/>
    <w:rsid w:val="00D306FE"/>
    <w:rsid w:val="00D411CC"/>
    <w:rsid w:val="00D41E69"/>
    <w:rsid w:val="00D455F5"/>
    <w:rsid w:val="00D800C7"/>
    <w:rsid w:val="00DC16E2"/>
    <w:rsid w:val="00DD5B54"/>
    <w:rsid w:val="00E04F26"/>
    <w:rsid w:val="00E4556B"/>
    <w:rsid w:val="00E56E2F"/>
    <w:rsid w:val="00E671DF"/>
    <w:rsid w:val="00E70E69"/>
    <w:rsid w:val="00E85A40"/>
    <w:rsid w:val="00E966C0"/>
    <w:rsid w:val="00EB5EAF"/>
    <w:rsid w:val="00ED0FAB"/>
    <w:rsid w:val="00F16B35"/>
    <w:rsid w:val="00F41CCE"/>
    <w:rsid w:val="00F54CAA"/>
    <w:rsid w:val="00F65BB7"/>
    <w:rsid w:val="00FA498D"/>
    <w:rsid w:val="00FE4893"/>
    <w:rsid w:val="00FE647D"/>
    <w:rsid w:val="00FE6935"/>
    <w:rsid w:val="00FF699D"/>
    <w:rsid w:val="5281A464"/>
    <w:rsid w:val="7860C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D83B"/>
  <w15:chartTrackingRefBased/>
  <w15:docId w15:val="{DE0FC405-6712-0B4E-AC2E-8E731A96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1A0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A1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12A4"/>
  </w:style>
  <w:style w:type="paragraph" w:styleId="Stopka">
    <w:name w:val="footer"/>
    <w:basedOn w:val="Normalny"/>
    <w:link w:val="StopkaZnak"/>
    <w:uiPriority w:val="99"/>
    <w:unhideWhenUsed/>
    <w:rsid w:val="004A1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12A4"/>
  </w:style>
  <w:style w:type="character" w:styleId="Tekstzastpczy">
    <w:name w:val="Placeholder Text"/>
    <w:basedOn w:val="Domylnaczcionkaakapitu"/>
    <w:uiPriority w:val="99"/>
    <w:semiHidden/>
    <w:rsid w:val="004A1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883ECC8F7640CB9306C82CDC30E6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756E319-E77F-4831-893E-E26D41F5A321}"/>
      </w:docPartPr>
      <w:docPartBody>
        <w:p w:rsidR="00000000" w:rsidRDefault="005D4A73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73"/>
    <w:rsid w:val="002834AF"/>
    <w:rsid w:val="005D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D4A73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5D4A73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D4A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1362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142</cp:revision>
  <dcterms:created xsi:type="dcterms:W3CDTF">2018-09-23T16:27:00Z</dcterms:created>
  <dcterms:modified xsi:type="dcterms:W3CDTF">2020-05-22T15:15:00Z</dcterms:modified>
</cp:coreProperties>
</file>