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79934203"/>
        <w:docPartObj>
          <w:docPartGallery w:val="Cover Pages"/>
          <w:docPartUnique/>
        </w:docPartObj>
      </w:sdtPr>
      <w:sdtEndPr>
        <w:rPr>
          <w:b/>
          <w:bCs/>
        </w:rPr>
      </w:sdtEndPr>
      <w:sdtContent>
        <w:p w14:paraId="70737688" w14:textId="7A58788D" w:rsidR="00DB14F3" w:rsidRDefault="00DB14F3">
          <w:r>
            <w:rPr>
              <w:noProof/>
            </w:rPr>
            <mc:AlternateContent>
              <mc:Choice Requires="wpg">
                <w:drawing>
                  <wp:anchor distT="0" distB="0" distL="114300" distR="114300" simplePos="0" relativeHeight="251659264" behindDoc="1" locked="0" layoutInCell="1" allowOverlap="1" wp14:anchorId="18973905" wp14:editId="7C7320CC">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BBFEAC" w14:textId="77777777" w:rsidR="009F094A" w:rsidRDefault="009F094A" w:rsidP="009F094A">
                                  <w:pPr>
                                    <w:pStyle w:val="NoSpacing"/>
                                    <w:spacing w:before="120"/>
                                    <w:jc w:val="center"/>
                                    <w:rPr>
                                      <w:color w:val="FFFFFF" w:themeColor="background1"/>
                                    </w:rPr>
                                  </w:pPr>
                                  <w:r>
                                    <w:rPr>
                                      <w:color w:val="FFFFFF" w:themeColor="background1"/>
                                    </w:rPr>
                                    <w:t>Hanin Amin Aldhalai- H00532987</w:t>
                                  </w:r>
                                </w:p>
                                <w:p w14:paraId="20301F7F" w14:textId="77777777" w:rsidR="009F094A" w:rsidRDefault="009F094A" w:rsidP="009F094A">
                                  <w:pPr>
                                    <w:pStyle w:val="NoSpacing"/>
                                    <w:spacing w:before="120"/>
                                    <w:jc w:val="center"/>
                                    <w:rPr>
                                      <w:color w:val="FFFFFF" w:themeColor="background1"/>
                                    </w:rPr>
                                  </w:pPr>
                                  <w:r>
                                    <w:rPr>
                                      <w:color w:val="FFFFFF" w:themeColor="background1"/>
                                    </w:rPr>
                                    <w:t>Meera Omar Alblooshi- H00532915</w:t>
                                  </w:r>
                                </w:p>
                                <w:p w14:paraId="1BC476D8" w14:textId="7EA43481" w:rsidR="00DB14F3" w:rsidRDefault="009F094A" w:rsidP="009F094A">
                                  <w:pPr>
                                    <w:pStyle w:val="NoSpacing"/>
                                    <w:spacing w:before="120"/>
                                    <w:jc w:val="center"/>
                                    <w:rPr>
                                      <w:color w:val="FFFFFF" w:themeColor="background1"/>
                                    </w:rPr>
                                  </w:pPr>
                                  <w:r>
                                    <w:rPr>
                                      <w:color w:val="FFFFFF" w:themeColor="background1"/>
                                    </w:rPr>
                                    <w:t>Huda Alaa Alhasasnah- H00532978</w:t>
                                  </w: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sidR="00DB14F3">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0BC42D3" w14:textId="2C6A03C3" w:rsidR="00DB14F3" w:rsidRDefault="009F094A">
                                      <w:pPr>
                                        <w:pStyle w:val="NoSpacing"/>
                                        <w:jc w:val="center"/>
                                        <w:rPr>
                                          <w:rFonts w:asciiTheme="majorHAnsi" w:eastAsiaTheme="majorEastAsia" w:hAnsiTheme="majorHAnsi" w:cstheme="majorBidi"/>
                                          <w:caps/>
                                          <w:color w:val="156082" w:themeColor="accent1"/>
                                          <w:sz w:val="72"/>
                                          <w:szCs w:val="72"/>
                                        </w:rPr>
                                      </w:pPr>
                                      <w:r w:rsidRPr="009F094A">
                                        <w:rPr>
                                          <w:rFonts w:asciiTheme="majorHAnsi" w:eastAsiaTheme="majorEastAsia" w:hAnsiTheme="majorHAnsi" w:cstheme="majorBidi"/>
                                          <w:caps/>
                                          <w:color w:val="156082" w:themeColor="accent1"/>
                                          <w:sz w:val="72"/>
                                          <w:szCs w:val="72"/>
                                        </w:rPr>
                                        <w:t>D1 Data Analysis Report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8973905"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p w14:paraId="43BBFEAC" w14:textId="77777777" w:rsidR="009F094A" w:rsidRDefault="009F094A" w:rsidP="009F094A">
                            <w:pPr>
                              <w:pStyle w:val="NoSpacing"/>
                              <w:spacing w:before="120"/>
                              <w:jc w:val="center"/>
                              <w:rPr>
                                <w:color w:val="FFFFFF" w:themeColor="background1"/>
                              </w:rPr>
                            </w:pPr>
                            <w:r>
                              <w:rPr>
                                <w:color w:val="FFFFFF" w:themeColor="background1"/>
                              </w:rPr>
                              <w:t>Hanin Amin Aldhalai- H00532987</w:t>
                            </w:r>
                          </w:p>
                          <w:p w14:paraId="20301F7F" w14:textId="77777777" w:rsidR="009F094A" w:rsidRDefault="009F094A" w:rsidP="009F094A">
                            <w:pPr>
                              <w:pStyle w:val="NoSpacing"/>
                              <w:spacing w:before="120"/>
                              <w:jc w:val="center"/>
                              <w:rPr>
                                <w:color w:val="FFFFFF" w:themeColor="background1"/>
                              </w:rPr>
                            </w:pPr>
                            <w:r>
                              <w:rPr>
                                <w:color w:val="FFFFFF" w:themeColor="background1"/>
                              </w:rPr>
                              <w:t>Meera Omar Alblooshi- H00532915</w:t>
                            </w:r>
                          </w:p>
                          <w:p w14:paraId="1BC476D8" w14:textId="7EA43481" w:rsidR="00DB14F3" w:rsidRDefault="009F094A" w:rsidP="009F094A">
                            <w:pPr>
                              <w:pStyle w:val="NoSpacing"/>
                              <w:spacing w:before="120"/>
                              <w:jc w:val="center"/>
                              <w:rPr>
                                <w:color w:val="FFFFFF" w:themeColor="background1"/>
                              </w:rPr>
                            </w:pPr>
                            <w:r>
                              <w:rPr>
                                <w:color w:val="FFFFFF" w:themeColor="background1"/>
                              </w:rPr>
                              <w:t>Huda Alaa Alhasasnah- H00532978</w:t>
                            </w: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sidR="00DB14F3">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0BC42D3" w14:textId="2C6A03C3" w:rsidR="00DB14F3" w:rsidRDefault="009F094A">
                                <w:pPr>
                                  <w:pStyle w:val="NoSpacing"/>
                                  <w:jc w:val="center"/>
                                  <w:rPr>
                                    <w:rFonts w:asciiTheme="majorHAnsi" w:eastAsiaTheme="majorEastAsia" w:hAnsiTheme="majorHAnsi" w:cstheme="majorBidi"/>
                                    <w:caps/>
                                    <w:color w:val="156082" w:themeColor="accent1"/>
                                    <w:sz w:val="72"/>
                                    <w:szCs w:val="72"/>
                                  </w:rPr>
                                </w:pPr>
                                <w:r w:rsidRPr="009F094A">
                                  <w:rPr>
                                    <w:rFonts w:asciiTheme="majorHAnsi" w:eastAsiaTheme="majorEastAsia" w:hAnsiTheme="majorHAnsi" w:cstheme="majorBidi"/>
                                    <w:caps/>
                                    <w:color w:val="156082" w:themeColor="accent1"/>
                                    <w:sz w:val="72"/>
                                    <w:szCs w:val="72"/>
                                  </w:rPr>
                                  <w:t>D1 Data Analysis Report</w:t>
                                </w:r>
                              </w:p>
                            </w:sdtContent>
                          </w:sdt>
                        </w:txbxContent>
                      </v:textbox>
                    </v:shape>
                    <w10:wrap anchorx="page" anchory="page"/>
                  </v:group>
                </w:pict>
              </mc:Fallback>
            </mc:AlternateContent>
          </w:r>
        </w:p>
        <w:p w14:paraId="7545DB69" w14:textId="2BEF0888" w:rsidR="00DB14F3" w:rsidRDefault="00DB14F3">
          <w:pPr>
            <w:rPr>
              <w:b/>
              <w:bCs/>
            </w:rPr>
          </w:pPr>
          <w:r>
            <w:rPr>
              <w:b/>
              <w:bCs/>
            </w:rPr>
            <w:br w:type="page"/>
          </w:r>
        </w:p>
      </w:sdtContent>
    </w:sdt>
    <w:p w14:paraId="69B09A0A" w14:textId="7E1AF0DA" w:rsidR="00DB14F3" w:rsidRPr="006268B8" w:rsidRDefault="00DB14F3" w:rsidP="00DB14F3">
      <w:pPr>
        <w:rPr>
          <w:b/>
          <w:bCs/>
        </w:rPr>
      </w:pPr>
    </w:p>
    <w:p w14:paraId="2D6F5367" w14:textId="6A96DF11" w:rsidR="00DB14F3" w:rsidRPr="00DB14F3" w:rsidRDefault="00DB14F3" w:rsidP="00DB14F3">
      <w:pPr>
        <w:pStyle w:val="Heading1"/>
      </w:pPr>
      <w:r>
        <w:t>1.1 intoduction</w:t>
      </w:r>
    </w:p>
    <w:p w14:paraId="4F97BAE7" w14:textId="5403B624" w:rsidR="00DB14F3" w:rsidRPr="00A2724D" w:rsidRDefault="00DB14F3" w:rsidP="00DB14F3">
      <w:pPr>
        <w:rPr>
          <w:color w:val="074F6A" w:themeColor="accent4" w:themeShade="80"/>
        </w:rPr>
      </w:pPr>
      <w:r w:rsidRPr="00A2724D">
        <w:rPr>
          <w:b/>
          <w:bCs/>
          <w:color w:val="074F6A" w:themeColor="accent4" w:themeShade="80"/>
        </w:rPr>
        <w:t>Insurance fraud</w:t>
      </w:r>
      <w:r w:rsidRPr="00A2724D">
        <w:rPr>
          <w:color w:val="074F6A" w:themeColor="accent4" w:themeShade="80"/>
        </w:rPr>
        <w:t xml:space="preserve"> is a major challenge in the insurance industry, leading to significant </w:t>
      </w:r>
      <w:r w:rsidRPr="00A2724D">
        <w:rPr>
          <w:b/>
          <w:bCs/>
          <w:color w:val="074F6A" w:themeColor="accent4" w:themeShade="80"/>
        </w:rPr>
        <w:t>financial losses</w:t>
      </w:r>
      <w:r w:rsidRPr="00A2724D">
        <w:rPr>
          <w:color w:val="074F6A" w:themeColor="accent4" w:themeShade="80"/>
        </w:rPr>
        <w:t xml:space="preserve">, increased </w:t>
      </w:r>
      <w:r w:rsidRPr="00A2724D">
        <w:rPr>
          <w:b/>
          <w:bCs/>
          <w:color w:val="074F6A" w:themeColor="accent4" w:themeShade="80"/>
        </w:rPr>
        <w:t>operational costs</w:t>
      </w:r>
      <w:r w:rsidRPr="00A2724D">
        <w:rPr>
          <w:color w:val="074F6A" w:themeColor="accent4" w:themeShade="80"/>
        </w:rPr>
        <w:t xml:space="preserve">, and higher premiums for honest customers. Detecting fraudulent claims is complex because fraudulent </w:t>
      </w:r>
      <w:proofErr w:type="spellStart"/>
      <w:r w:rsidRPr="00A2724D">
        <w:rPr>
          <w:color w:val="074F6A" w:themeColor="accent4" w:themeShade="80"/>
        </w:rPr>
        <w:t>behavior</w:t>
      </w:r>
      <w:proofErr w:type="spellEnd"/>
      <w:r w:rsidRPr="00A2724D">
        <w:rPr>
          <w:color w:val="074F6A" w:themeColor="accent4" w:themeShade="80"/>
        </w:rPr>
        <w:t xml:space="preserve"> is often hidden within large amounts of claim data.</w:t>
      </w:r>
    </w:p>
    <w:p w14:paraId="7CF75F06" w14:textId="75D6C213" w:rsidR="00DB14F3" w:rsidRPr="00060EBC" w:rsidRDefault="00DB14F3" w:rsidP="00060EBC">
      <w:pPr>
        <w:rPr>
          <w:color w:val="074F6A" w:themeColor="accent4" w:themeShade="80"/>
        </w:rPr>
      </w:pPr>
      <w:r w:rsidRPr="00A2724D">
        <w:rPr>
          <w:color w:val="074F6A" w:themeColor="accent4" w:themeShade="80"/>
        </w:rPr>
        <w:t xml:space="preserve">With the advancement of </w:t>
      </w:r>
      <w:r w:rsidRPr="00A2724D">
        <w:rPr>
          <w:b/>
          <w:bCs/>
          <w:color w:val="074F6A" w:themeColor="accent4" w:themeShade="80"/>
        </w:rPr>
        <w:t>Data Analytics</w:t>
      </w:r>
      <w:r w:rsidRPr="00A2724D">
        <w:rPr>
          <w:color w:val="074F6A" w:themeColor="accent4" w:themeShade="80"/>
        </w:rPr>
        <w:t xml:space="preserve">, organizations can </w:t>
      </w:r>
      <w:proofErr w:type="spellStart"/>
      <w:r w:rsidRPr="00A2724D">
        <w:rPr>
          <w:color w:val="074F6A" w:themeColor="accent4" w:themeShade="80"/>
        </w:rPr>
        <w:t>analyze</w:t>
      </w:r>
      <w:proofErr w:type="spellEnd"/>
      <w:r w:rsidRPr="00A2724D">
        <w:rPr>
          <w:color w:val="074F6A" w:themeColor="accent4" w:themeShade="80"/>
        </w:rPr>
        <w:t xml:space="preserve"> historical claim data to identify </w:t>
      </w:r>
      <w:r w:rsidRPr="00A2724D">
        <w:rPr>
          <w:b/>
          <w:bCs/>
          <w:color w:val="074F6A" w:themeColor="accent4" w:themeShade="80"/>
        </w:rPr>
        <w:t>patterns</w:t>
      </w:r>
      <w:r w:rsidRPr="00A2724D">
        <w:rPr>
          <w:color w:val="074F6A" w:themeColor="accent4" w:themeShade="80"/>
        </w:rPr>
        <w:t xml:space="preserve">, </w:t>
      </w:r>
      <w:r w:rsidRPr="00A2724D">
        <w:rPr>
          <w:b/>
          <w:bCs/>
          <w:color w:val="074F6A" w:themeColor="accent4" w:themeShade="80"/>
        </w:rPr>
        <w:t>risk factors</w:t>
      </w:r>
      <w:r w:rsidRPr="00A2724D">
        <w:rPr>
          <w:color w:val="074F6A" w:themeColor="accent4" w:themeShade="80"/>
        </w:rPr>
        <w:t xml:space="preserve">, and </w:t>
      </w:r>
      <w:r w:rsidRPr="00A2724D">
        <w:rPr>
          <w:b/>
          <w:bCs/>
          <w:color w:val="074F6A" w:themeColor="accent4" w:themeShade="80"/>
        </w:rPr>
        <w:t xml:space="preserve">suspicious </w:t>
      </w:r>
      <w:proofErr w:type="spellStart"/>
      <w:r w:rsidRPr="00A2724D">
        <w:rPr>
          <w:b/>
          <w:bCs/>
          <w:color w:val="074F6A" w:themeColor="accent4" w:themeShade="80"/>
        </w:rPr>
        <w:t>behaviors</w:t>
      </w:r>
      <w:proofErr w:type="spellEnd"/>
      <w:r w:rsidRPr="00A2724D">
        <w:rPr>
          <w:color w:val="074F6A" w:themeColor="accent4" w:themeShade="80"/>
        </w:rPr>
        <w:t xml:space="preserve">. The </w:t>
      </w:r>
      <w:r w:rsidRPr="00A2724D">
        <w:rPr>
          <w:b/>
          <w:bCs/>
          <w:color w:val="074F6A" w:themeColor="accent4" w:themeShade="80"/>
        </w:rPr>
        <w:t>Fraud Detection Dataset</w:t>
      </w:r>
      <w:r w:rsidRPr="00A2724D">
        <w:rPr>
          <w:color w:val="074F6A" w:themeColor="accent4" w:themeShade="80"/>
        </w:rPr>
        <w:t xml:space="preserve"> provides structured information about policyholders, vehicles, and insurance claims, enabling the application of </w:t>
      </w:r>
      <w:r w:rsidRPr="00A2724D">
        <w:rPr>
          <w:b/>
          <w:bCs/>
          <w:color w:val="074F6A" w:themeColor="accent4" w:themeShade="80"/>
        </w:rPr>
        <w:t>analytical techniques</w:t>
      </w:r>
      <w:r w:rsidRPr="00A2724D">
        <w:rPr>
          <w:color w:val="074F6A" w:themeColor="accent4" w:themeShade="80"/>
        </w:rPr>
        <w:t xml:space="preserve"> to support fraud detection.</w:t>
      </w:r>
    </w:p>
    <w:p w14:paraId="7C758269" w14:textId="021A38D9" w:rsidR="00DB14F3" w:rsidRDefault="00DB14F3" w:rsidP="00DB14F3">
      <w:pPr>
        <w:pStyle w:val="Heading1"/>
      </w:pPr>
      <w:r>
        <w:t>1.2 Purpose of data analysis</w:t>
      </w:r>
    </w:p>
    <w:p w14:paraId="210CFA24" w14:textId="1F68CD82" w:rsidR="00BB61CF" w:rsidRPr="00BB61CF" w:rsidRDefault="00BB61CF" w:rsidP="00BB61CF">
      <w:pPr>
        <w:rPr>
          <w:color w:val="074F6A" w:themeColor="accent4" w:themeShade="80"/>
        </w:rPr>
      </w:pPr>
      <w:r w:rsidRPr="00BB61CF">
        <w:rPr>
          <w:color w:val="074F6A" w:themeColor="accent4" w:themeShade="80"/>
        </w:rPr>
        <w:t xml:space="preserve">The purpose of this data analysis is to investigate the underlying factors that contribute to fraudulent insurance claims using the </w:t>
      </w:r>
      <w:r w:rsidRPr="00BB61CF">
        <w:rPr>
          <w:b/>
          <w:bCs/>
          <w:color w:val="074F6A" w:themeColor="accent4" w:themeShade="80"/>
        </w:rPr>
        <w:t>Fraud Detection Dataset</w:t>
      </w:r>
      <w:r w:rsidRPr="00BB61CF">
        <w:rPr>
          <w:color w:val="074F6A" w:themeColor="accent4" w:themeShade="80"/>
        </w:rPr>
        <w:t xml:space="preserve">. Insurance fraud poses significant financial losses and operational risks to insurance companies; therefore, identifying patterns and risk indicators associated with fraudulent </w:t>
      </w:r>
      <w:r w:rsidR="00593CFE" w:rsidRPr="00BB61CF">
        <w:rPr>
          <w:color w:val="074F6A" w:themeColor="accent4" w:themeShade="80"/>
        </w:rPr>
        <w:t>behaviour</w:t>
      </w:r>
      <w:r w:rsidRPr="00BB61CF">
        <w:rPr>
          <w:color w:val="074F6A" w:themeColor="accent4" w:themeShade="80"/>
        </w:rPr>
        <w:t xml:space="preserve"> is essential for improving fraud prevention strategies.</w:t>
      </w:r>
    </w:p>
    <w:p w14:paraId="09E4F5A6" w14:textId="77777777" w:rsidR="00BB61CF" w:rsidRPr="00BB61CF" w:rsidRDefault="00BB61CF" w:rsidP="00BB61CF">
      <w:pPr>
        <w:rPr>
          <w:color w:val="074F6A" w:themeColor="accent4" w:themeShade="80"/>
        </w:rPr>
      </w:pPr>
      <w:r w:rsidRPr="00BB61CF">
        <w:rPr>
          <w:color w:val="074F6A" w:themeColor="accent4" w:themeShade="80"/>
        </w:rPr>
        <w:t xml:space="preserve">This study aims to explore both </w:t>
      </w:r>
      <w:r w:rsidRPr="00BB61CF">
        <w:rPr>
          <w:b/>
          <w:bCs/>
          <w:color w:val="074F6A" w:themeColor="accent4" w:themeShade="80"/>
        </w:rPr>
        <w:t>policyholder characteristics</w:t>
      </w:r>
      <w:r w:rsidRPr="00BB61CF">
        <w:rPr>
          <w:color w:val="074F6A" w:themeColor="accent4" w:themeShade="80"/>
        </w:rPr>
        <w:t xml:space="preserve"> (e.g., Age, </w:t>
      </w:r>
      <w:proofErr w:type="spellStart"/>
      <w:r w:rsidRPr="00BB61CF">
        <w:rPr>
          <w:color w:val="074F6A" w:themeColor="accent4" w:themeShade="80"/>
        </w:rPr>
        <w:t>MaritalStatus</w:t>
      </w:r>
      <w:proofErr w:type="spellEnd"/>
      <w:r w:rsidRPr="00BB61CF">
        <w:rPr>
          <w:color w:val="074F6A" w:themeColor="accent4" w:themeShade="80"/>
        </w:rPr>
        <w:t xml:space="preserve">, Sex), </w:t>
      </w:r>
      <w:r w:rsidRPr="00BB61CF">
        <w:rPr>
          <w:b/>
          <w:bCs/>
          <w:color w:val="074F6A" w:themeColor="accent4" w:themeShade="80"/>
        </w:rPr>
        <w:t>vehicle-related features</w:t>
      </w:r>
      <w:r w:rsidRPr="00BB61CF">
        <w:rPr>
          <w:color w:val="074F6A" w:themeColor="accent4" w:themeShade="80"/>
        </w:rPr>
        <w:t xml:space="preserve"> (e.g., </w:t>
      </w:r>
      <w:proofErr w:type="spellStart"/>
      <w:r w:rsidRPr="00BB61CF">
        <w:rPr>
          <w:color w:val="074F6A" w:themeColor="accent4" w:themeShade="80"/>
        </w:rPr>
        <w:t>VehiclePrice</w:t>
      </w:r>
      <w:proofErr w:type="spellEnd"/>
      <w:r w:rsidRPr="00BB61CF">
        <w:rPr>
          <w:color w:val="074F6A" w:themeColor="accent4" w:themeShade="80"/>
        </w:rPr>
        <w:t xml:space="preserve">, </w:t>
      </w:r>
      <w:proofErr w:type="spellStart"/>
      <w:r w:rsidRPr="00BB61CF">
        <w:rPr>
          <w:color w:val="074F6A" w:themeColor="accent4" w:themeShade="80"/>
        </w:rPr>
        <w:t>AgeOfVehicle</w:t>
      </w:r>
      <w:proofErr w:type="spellEnd"/>
      <w:r w:rsidRPr="00BB61CF">
        <w:rPr>
          <w:color w:val="074F6A" w:themeColor="accent4" w:themeShade="80"/>
        </w:rPr>
        <w:t xml:space="preserve">, </w:t>
      </w:r>
      <w:proofErr w:type="spellStart"/>
      <w:r w:rsidRPr="00BB61CF">
        <w:rPr>
          <w:color w:val="074F6A" w:themeColor="accent4" w:themeShade="80"/>
        </w:rPr>
        <w:t>VehicleCategory</w:t>
      </w:r>
      <w:proofErr w:type="spellEnd"/>
      <w:r w:rsidRPr="00BB61CF">
        <w:rPr>
          <w:color w:val="074F6A" w:themeColor="accent4" w:themeShade="80"/>
        </w:rPr>
        <w:t xml:space="preserve">), and </w:t>
      </w:r>
      <w:r w:rsidRPr="00BB61CF">
        <w:rPr>
          <w:b/>
          <w:bCs/>
          <w:color w:val="074F6A" w:themeColor="accent4" w:themeShade="80"/>
        </w:rPr>
        <w:t>claim history indicators</w:t>
      </w:r>
      <w:r w:rsidRPr="00BB61CF">
        <w:rPr>
          <w:color w:val="074F6A" w:themeColor="accent4" w:themeShade="80"/>
        </w:rPr>
        <w:t xml:space="preserve"> (e.g., </w:t>
      </w:r>
      <w:proofErr w:type="spellStart"/>
      <w:r w:rsidRPr="00BB61CF">
        <w:rPr>
          <w:color w:val="074F6A" w:themeColor="accent4" w:themeShade="80"/>
        </w:rPr>
        <w:t>PastNumberOfClaims</w:t>
      </w:r>
      <w:proofErr w:type="spellEnd"/>
      <w:r w:rsidRPr="00BB61CF">
        <w:rPr>
          <w:color w:val="074F6A" w:themeColor="accent4" w:themeShade="80"/>
        </w:rPr>
        <w:t xml:space="preserve">, </w:t>
      </w:r>
      <w:proofErr w:type="spellStart"/>
      <w:r w:rsidRPr="00BB61CF">
        <w:rPr>
          <w:color w:val="074F6A" w:themeColor="accent4" w:themeShade="80"/>
        </w:rPr>
        <w:t>DriverRating</w:t>
      </w:r>
      <w:proofErr w:type="spellEnd"/>
      <w:r w:rsidRPr="00BB61CF">
        <w:rPr>
          <w:color w:val="074F6A" w:themeColor="accent4" w:themeShade="80"/>
        </w:rPr>
        <w:t xml:space="preserve">, Deductible) to determine their relationship with the target variable, </w:t>
      </w:r>
      <w:proofErr w:type="spellStart"/>
      <w:r w:rsidRPr="00BB61CF">
        <w:rPr>
          <w:b/>
          <w:bCs/>
          <w:color w:val="074F6A" w:themeColor="accent4" w:themeShade="80"/>
        </w:rPr>
        <w:t>FraudFound</w:t>
      </w:r>
      <w:proofErr w:type="spellEnd"/>
      <w:r w:rsidRPr="00BB61CF">
        <w:rPr>
          <w:b/>
          <w:bCs/>
          <w:color w:val="074F6A" w:themeColor="accent4" w:themeShade="80"/>
        </w:rPr>
        <w:t xml:space="preserve"> (Yes/No)</w:t>
      </w:r>
      <w:r w:rsidRPr="00BB61CF">
        <w:rPr>
          <w:color w:val="074F6A" w:themeColor="accent4" w:themeShade="80"/>
        </w:rPr>
        <w:t>.</w:t>
      </w:r>
    </w:p>
    <w:p w14:paraId="2FB0881E" w14:textId="77777777" w:rsidR="00BB61CF" w:rsidRPr="00BB61CF" w:rsidRDefault="00BB61CF" w:rsidP="00BB61CF">
      <w:pPr>
        <w:rPr>
          <w:color w:val="074F6A" w:themeColor="accent4" w:themeShade="80"/>
        </w:rPr>
      </w:pPr>
      <w:r w:rsidRPr="00BB61CF">
        <w:rPr>
          <w:color w:val="074F6A" w:themeColor="accent4" w:themeShade="80"/>
        </w:rPr>
        <w:t xml:space="preserve">Since </w:t>
      </w:r>
      <w:proofErr w:type="spellStart"/>
      <w:r w:rsidRPr="00BB61CF">
        <w:rPr>
          <w:color w:val="074F6A" w:themeColor="accent4" w:themeShade="80"/>
        </w:rPr>
        <w:t>FraudFound</w:t>
      </w:r>
      <w:proofErr w:type="spellEnd"/>
      <w:r w:rsidRPr="00BB61CF">
        <w:rPr>
          <w:color w:val="074F6A" w:themeColor="accent4" w:themeShade="80"/>
        </w:rPr>
        <w:t xml:space="preserve"> represents a binary outcome, this analysis is structured as a </w:t>
      </w:r>
      <w:r w:rsidRPr="00BB61CF">
        <w:rPr>
          <w:b/>
          <w:bCs/>
          <w:color w:val="074F6A" w:themeColor="accent4" w:themeShade="80"/>
        </w:rPr>
        <w:t>supervised learning problem</w:t>
      </w:r>
      <w:r w:rsidRPr="00BB61CF">
        <w:rPr>
          <w:color w:val="074F6A" w:themeColor="accent4" w:themeShade="80"/>
        </w:rPr>
        <w:t xml:space="preserve">, specifically a </w:t>
      </w:r>
      <w:r w:rsidRPr="00BB61CF">
        <w:rPr>
          <w:b/>
          <w:bCs/>
          <w:color w:val="074F6A" w:themeColor="accent4" w:themeShade="80"/>
        </w:rPr>
        <w:t>binary classification task</w:t>
      </w:r>
      <w:r w:rsidRPr="00BB61CF">
        <w:rPr>
          <w:color w:val="074F6A" w:themeColor="accent4" w:themeShade="80"/>
        </w:rPr>
        <w:t>, where independent variables (features) are used to predict the likelihood of fraud.</w:t>
      </w:r>
    </w:p>
    <w:p w14:paraId="2262C430" w14:textId="77777777" w:rsidR="00BB61CF" w:rsidRPr="00BB61CF" w:rsidRDefault="00BB61CF" w:rsidP="00BB61CF">
      <w:pPr>
        <w:rPr>
          <w:color w:val="074F6A" w:themeColor="accent4" w:themeShade="80"/>
        </w:rPr>
      </w:pPr>
      <w:r w:rsidRPr="00BB61CF">
        <w:rPr>
          <w:color w:val="074F6A" w:themeColor="accent4" w:themeShade="80"/>
        </w:rPr>
        <w:t xml:space="preserve">Beyond identifying correlations, this analysis also focuses on understanding data quality, feature relevance, and variable variability as part of the </w:t>
      </w:r>
      <w:r w:rsidRPr="00BB61CF">
        <w:rPr>
          <w:b/>
          <w:bCs/>
          <w:color w:val="074F6A" w:themeColor="accent4" w:themeShade="80"/>
        </w:rPr>
        <w:t>data wrangling process</w:t>
      </w:r>
      <w:r w:rsidRPr="00BB61CF">
        <w:rPr>
          <w:color w:val="074F6A" w:themeColor="accent4" w:themeShade="80"/>
        </w:rPr>
        <w:t>, ensuring that only meaningful and informative features are used in model development.</w:t>
      </w:r>
    </w:p>
    <w:p w14:paraId="420D1E62" w14:textId="77777777" w:rsidR="00BB61CF" w:rsidRPr="00BB61CF" w:rsidRDefault="00BB61CF" w:rsidP="00BB61CF">
      <w:pPr>
        <w:rPr>
          <w:color w:val="074F6A" w:themeColor="accent4" w:themeShade="80"/>
        </w:rPr>
      </w:pPr>
      <w:r w:rsidRPr="00BB61CF">
        <w:rPr>
          <w:color w:val="074F6A" w:themeColor="accent4" w:themeShade="80"/>
        </w:rPr>
        <w:t>The analysis seeks to answer key investigative questions such as:</w:t>
      </w:r>
    </w:p>
    <w:p w14:paraId="0C53713E" w14:textId="77777777" w:rsidR="00BB61CF" w:rsidRPr="00BB61CF" w:rsidRDefault="00BB61CF" w:rsidP="00BB61CF">
      <w:pPr>
        <w:numPr>
          <w:ilvl w:val="0"/>
          <w:numId w:val="34"/>
        </w:numPr>
        <w:rPr>
          <w:color w:val="074F6A" w:themeColor="accent4" w:themeShade="80"/>
        </w:rPr>
      </w:pPr>
      <w:r w:rsidRPr="00BB61CF">
        <w:rPr>
          <w:color w:val="074F6A" w:themeColor="accent4" w:themeShade="80"/>
        </w:rPr>
        <w:t xml:space="preserve">Are higher </w:t>
      </w:r>
      <w:proofErr w:type="spellStart"/>
      <w:r w:rsidRPr="00BB61CF">
        <w:rPr>
          <w:b/>
          <w:bCs/>
          <w:color w:val="074F6A" w:themeColor="accent4" w:themeShade="80"/>
        </w:rPr>
        <w:t>VehiclePrice</w:t>
      </w:r>
      <w:proofErr w:type="spellEnd"/>
      <w:r w:rsidRPr="00BB61CF">
        <w:rPr>
          <w:color w:val="074F6A" w:themeColor="accent4" w:themeShade="80"/>
        </w:rPr>
        <w:t xml:space="preserve"> values associated with an increased risk of fraud?</w:t>
      </w:r>
    </w:p>
    <w:p w14:paraId="782C109E" w14:textId="77777777" w:rsidR="00BB61CF" w:rsidRPr="00BB61CF" w:rsidRDefault="00BB61CF" w:rsidP="00BB61CF">
      <w:pPr>
        <w:numPr>
          <w:ilvl w:val="0"/>
          <w:numId w:val="34"/>
        </w:numPr>
        <w:rPr>
          <w:color w:val="074F6A" w:themeColor="accent4" w:themeShade="80"/>
        </w:rPr>
      </w:pPr>
      <w:r w:rsidRPr="00BB61CF">
        <w:rPr>
          <w:color w:val="074F6A" w:themeColor="accent4" w:themeShade="80"/>
        </w:rPr>
        <w:t xml:space="preserve">Does a greater </w:t>
      </w:r>
      <w:proofErr w:type="spellStart"/>
      <w:r w:rsidRPr="00BB61CF">
        <w:rPr>
          <w:b/>
          <w:bCs/>
          <w:color w:val="074F6A" w:themeColor="accent4" w:themeShade="80"/>
        </w:rPr>
        <w:t>PastNumberOfClaims</w:t>
      </w:r>
      <w:proofErr w:type="spellEnd"/>
      <w:r w:rsidRPr="00BB61CF">
        <w:rPr>
          <w:color w:val="074F6A" w:themeColor="accent4" w:themeShade="80"/>
        </w:rPr>
        <w:t xml:space="preserve"> indicate higher fraud probability?</w:t>
      </w:r>
    </w:p>
    <w:p w14:paraId="4D8666F9" w14:textId="67C71AC6" w:rsidR="00BB61CF" w:rsidRPr="00BB61CF" w:rsidRDefault="00BB61CF" w:rsidP="00BB61CF">
      <w:pPr>
        <w:numPr>
          <w:ilvl w:val="0"/>
          <w:numId w:val="34"/>
        </w:numPr>
        <w:rPr>
          <w:color w:val="074F6A" w:themeColor="accent4" w:themeShade="80"/>
        </w:rPr>
      </w:pPr>
      <w:r w:rsidRPr="00BB61CF">
        <w:rPr>
          <w:color w:val="074F6A" w:themeColor="accent4" w:themeShade="80"/>
        </w:rPr>
        <w:t xml:space="preserve">Is there a relationship between </w:t>
      </w:r>
      <w:proofErr w:type="spellStart"/>
      <w:r w:rsidRPr="00BB61CF">
        <w:rPr>
          <w:b/>
          <w:bCs/>
          <w:color w:val="074F6A" w:themeColor="accent4" w:themeShade="80"/>
        </w:rPr>
        <w:t>DriverRating</w:t>
      </w:r>
      <w:proofErr w:type="spellEnd"/>
      <w:r w:rsidRPr="00BB61CF">
        <w:rPr>
          <w:color w:val="074F6A" w:themeColor="accent4" w:themeShade="80"/>
        </w:rPr>
        <w:t xml:space="preserve"> and fraudulent </w:t>
      </w:r>
      <w:r w:rsidR="009016D7" w:rsidRPr="00BB61CF">
        <w:rPr>
          <w:color w:val="074F6A" w:themeColor="accent4" w:themeShade="80"/>
        </w:rPr>
        <w:t>behaviour</w:t>
      </w:r>
      <w:r w:rsidRPr="00BB61CF">
        <w:rPr>
          <w:color w:val="074F6A" w:themeColor="accent4" w:themeShade="80"/>
        </w:rPr>
        <w:t>?</w:t>
      </w:r>
    </w:p>
    <w:p w14:paraId="382935C0" w14:textId="77777777" w:rsidR="00BB61CF" w:rsidRPr="00BB61CF" w:rsidRDefault="00BB61CF" w:rsidP="00BB61CF">
      <w:pPr>
        <w:numPr>
          <w:ilvl w:val="0"/>
          <w:numId w:val="34"/>
        </w:numPr>
        <w:rPr>
          <w:color w:val="074F6A" w:themeColor="accent4" w:themeShade="80"/>
        </w:rPr>
      </w:pPr>
      <w:r w:rsidRPr="00BB61CF">
        <w:rPr>
          <w:color w:val="074F6A" w:themeColor="accent4" w:themeShade="80"/>
        </w:rPr>
        <w:t xml:space="preserve">Do specific </w:t>
      </w:r>
      <w:r w:rsidRPr="00BB61CF">
        <w:rPr>
          <w:b/>
          <w:bCs/>
          <w:color w:val="074F6A" w:themeColor="accent4" w:themeShade="80"/>
        </w:rPr>
        <w:t>vehicle categories</w:t>
      </w:r>
      <w:r w:rsidRPr="00BB61CF">
        <w:rPr>
          <w:color w:val="074F6A" w:themeColor="accent4" w:themeShade="80"/>
        </w:rPr>
        <w:t xml:space="preserve"> or </w:t>
      </w:r>
      <w:r w:rsidRPr="00BB61CF">
        <w:rPr>
          <w:b/>
          <w:bCs/>
          <w:color w:val="074F6A" w:themeColor="accent4" w:themeShade="80"/>
        </w:rPr>
        <w:t>policy types</w:t>
      </w:r>
      <w:r w:rsidRPr="00BB61CF">
        <w:rPr>
          <w:color w:val="074F6A" w:themeColor="accent4" w:themeShade="80"/>
        </w:rPr>
        <w:t xml:space="preserve"> exhibit higher fraud rates?</w:t>
      </w:r>
    </w:p>
    <w:p w14:paraId="1FFFD1AE" w14:textId="77777777" w:rsidR="00BB61CF" w:rsidRPr="00BB61CF" w:rsidRDefault="00BB61CF" w:rsidP="00BB61CF">
      <w:pPr>
        <w:rPr>
          <w:color w:val="074F6A" w:themeColor="accent4" w:themeShade="80"/>
        </w:rPr>
      </w:pPr>
      <w:r w:rsidRPr="00BB61CF">
        <w:rPr>
          <w:color w:val="074F6A" w:themeColor="accent4" w:themeShade="80"/>
        </w:rPr>
        <w:t xml:space="preserve">Ultimately, this analysis supports </w:t>
      </w:r>
      <w:r w:rsidRPr="00BB61CF">
        <w:rPr>
          <w:b/>
          <w:bCs/>
          <w:color w:val="074F6A" w:themeColor="accent4" w:themeShade="80"/>
        </w:rPr>
        <w:t>data-driven decision-making</w:t>
      </w:r>
      <w:r w:rsidRPr="00BB61CF">
        <w:rPr>
          <w:color w:val="074F6A" w:themeColor="accent4" w:themeShade="80"/>
        </w:rPr>
        <w:t xml:space="preserve">, enhances </w:t>
      </w:r>
      <w:r w:rsidRPr="00BB61CF">
        <w:rPr>
          <w:b/>
          <w:bCs/>
          <w:color w:val="074F6A" w:themeColor="accent4" w:themeShade="80"/>
        </w:rPr>
        <w:t>risk assessment</w:t>
      </w:r>
      <w:r w:rsidRPr="00BB61CF">
        <w:rPr>
          <w:color w:val="074F6A" w:themeColor="accent4" w:themeShade="80"/>
        </w:rPr>
        <w:t xml:space="preserve">, and provides the foundation for developing reliable </w:t>
      </w:r>
      <w:r w:rsidRPr="00BB61CF">
        <w:rPr>
          <w:b/>
          <w:bCs/>
          <w:color w:val="074F6A" w:themeColor="accent4" w:themeShade="80"/>
        </w:rPr>
        <w:t>predictive models</w:t>
      </w:r>
      <w:r w:rsidRPr="00BB61CF">
        <w:rPr>
          <w:color w:val="074F6A" w:themeColor="accent4" w:themeShade="80"/>
        </w:rPr>
        <w:t xml:space="preserve"> to improve insurance fraud detection systems.</w:t>
      </w:r>
    </w:p>
    <w:p w14:paraId="52A5132A" w14:textId="77777777" w:rsidR="00BB61CF" w:rsidRPr="00BB61CF" w:rsidRDefault="00BB61CF" w:rsidP="00D523E9">
      <w:pPr>
        <w:rPr>
          <w:color w:val="074F6A" w:themeColor="accent4" w:themeShade="80"/>
        </w:rPr>
      </w:pPr>
    </w:p>
    <w:p w14:paraId="6A238891" w14:textId="6138AFEB" w:rsidR="00DB14F3" w:rsidRDefault="00DB14F3" w:rsidP="00DB14F3">
      <w:pPr>
        <w:pStyle w:val="Heading1"/>
      </w:pPr>
      <w:r>
        <w:t>1.3 type pf programming</w:t>
      </w:r>
    </w:p>
    <w:p w14:paraId="09DC8381" w14:textId="77777777" w:rsidR="00060EBC" w:rsidRPr="00060EBC" w:rsidRDefault="00060EBC" w:rsidP="00060EBC">
      <w:pPr>
        <w:rPr>
          <w:color w:val="074F6A" w:themeColor="accent4" w:themeShade="80"/>
        </w:rPr>
      </w:pPr>
      <w:r w:rsidRPr="00060EBC">
        <w:rPr>
          <w:color w:val="074F6A" w:themeColor="accent4" w:themeShade="80"/>
        </w:rPr>
        <w:t xml:space="preserve">For this project, </w:t>
      </w:r>
      <w:r w:rsidRPr="00060EBC">
        <w:rPr>
          <w:b/>
          <w:bCs/>
          <w:color w:val="074F6A" w:themeColor="accent4" w:themeShade="80"/>
        </w:rPr>
        <w:t>Python programming</w:t>
      </w:r>
      <w:r w:rsidRPr="00060EBC">
        <w:rPr>
          <w:color w:val="074F6A" w:themeColor="accent4" w:themeShade="80"/>
        </w:rPr>
        <w:t xml:space="preserve"> was selected as the primary tool for data analysis and fraud detection </w:t>
      </w:r>
      <w:proofErr w:type="spellStart"/>
      <w:r w:rsidRPr="00060EBC">
        <w:rPr>
          <w:color w:val="074F6A" w:themeColor="accent4" w:themeShade="80"/>
        </w:rPr>
        <w:t>modeling</w:t>
      </w:r>
      <w:proofErr w:type="spellEnd"/>
      <w:r w:rsidRPr="00060EBC">
        <w:rPr>
          <w:color w:val="074F6A" w:themeColor="accent4" w:themeShade="80"/>
        </w:rPr>
        <w:t xml:space="preserve">. Python is a </w:t>
      </w:r>
      <w:r w:rsidRPr="00060EBC">
        <w:rPr>
          <w:b/>
          <w:bCs/>
          <w:color w:val="074F6A" w:themeColor="accent4" w:themeShade="80"/>
        </w:rPr>
        <w:t>high-level</w:t>
      </w:r>
      <w:r w:rsidRPr="00060EBC">
        <w:rPr>
          <w:color w:val="074F6A" w:themeColor="accent4" w:themeShade="80"/>
        </w:rPr>
        <w:t xml:space="preserve">, </w:t>
      </w:r>
      <w:r w:rsidRPr="00060EBC">
        <w:rPr>
          <w:b/>
          <w:bCs/>
          <w:color w:val="074F6A" w:themeColor="accent4" w:themeShade="80"/>
        </w:rPr>
        <w:t>interpreted</w:t>
      </w:r>
      <w:r w:rsidRPr="00060EBC">
        <w:rPr>
          <w:color w:val="074F6A" w:themeColor="accent4" w:themeShade="80"/>
        </w:rPr>
        <w:t xml:space="preserve">, and </w:t>
      </w:r>
      <w:r w:rsidRPr="00060EBC">
        <w:rPr>
          <w:b/>
          <w:bCs/>
          <w:color w:val="074F6A" w:themeColor="accent4" w:themeShade="80"/>
        </w:rPr>
        <w:t>object-oriented programming language</w:t>
      </w:r>
      <w:r w:rsidRPr="00060EBC">
        <w:rPr>
          <w:color w:val="074F6A" w:themeColor="accent4" w:themeShade="80"/>
        </w:rPr>
        <w:t xml:space="preserve"> </w:t>
      </w:r>
      <w:r w:rsidRPr="00060EBC">
        <w:rPr>
          <w:color w:val="074F6A" w:themeColor="accent4" w:themeShade="80"/>
        </w:rPr>
        <w:lastRenderedPageBreak/>
        <w:t xml:space="preserve">widely used in </w:t>
      </w:r>
      <w:r w:rsidRPr="00060EBC">
        <w:rPr>
          <w:b/>
          <w:bCs/>
          <w:color w:val="074F6A" w:themeColor="accent4" w:themeShade="80"/>
        </w:rPr>
        <w:t>Data Science</w:t>
      </w:r>
      <w:r w:rsidRPr="00060EBC">
        <w:rPr>
          <w:color w:val="074F6A" w:themeColor="accent4" w:themeShade="80"/>
        </w:rPr>
        <w:t xml:space="preserve"> and </w:t>
      </w:r>
      <w:r w:rsidRPr="00060EBC">
        <w:rPr>
          <w:b/>
          <w:bCs/>
          <w:color w:val="074F6A" w:themeColor="accent4" w:themeShade="80"/>
        </w:rPr>
        <w:t>Machine Learning</w:t>
      </w:r>
      <w:r w:rsidRPr="00060EBC">
        <w:rPr>
          <w:color w:val="074F6A" w:themeColor="accent4" w:themeShade="80"/>
        </w:rPr>
        <w:t xml:space="preserve"> due to its flexibility, scalability, and strong analytical ecosystem.</w:t>
      </w:r>
    </w:p>
    <w:p w14:paraId="6BADA2EF" w14:textId="77777777" w:rsidR="00060EBC" w:rsidRPr="00060EBC" w:rsidRDefault="00060EBC" w:rsidP="00060EBC">
      <w:pPr>
        <w:rPr>
          <w:color w:val="074F6A" w:themeColor="accent4" w:themeShade="80"/>
        </w:rPr>
      </w:pPr>
      <w:r w:rsidRPr="00060EBC">
        <w:rPr>
          <w:color w:val="074F6A" w:themeColor="accent4" w:themeShade="80"/>
        </w:rPr>
        <w:t xml:space="preserve">The </w:t>
      </w:r>
      <w:r w:rsidRPr="00060EBC">
        <w:rPr>
          <w:b/>
          <w:bCs/>
          <w:color w:val="074F6A" w:themeColor="accent4" w:themeShade="80"/>
        </w:rPr>
        <w:t>Fraud Detection Dataset</w:t>
      </w:r>
      <w:r w:rsidRPr="00060EBC">
        <w:rPr>
          <w:color w:val="074F6A" w:themeColor="accent4" w:themeShade="80"/>
        </w:rPr>
        <w:t xml:space="preserve"> contains structured data with both </w:t>
      </w:r>
      <w:r w:rsidRPr="00060EBC">
        <w:rPr>
          <w:b/>
          <w:bCs/>
          <w:color w:val="074F6A" w:themeColor="accent4" w:themeShade="80"/>
        </w:rPr>
        <w:t>numerical variables</w:t>
      </w:r>
      <w:r w:rsidRPr="00060EBC">
        <w:rPr>
          <w:color w:val="074F6A" w:themeColor="accent4" w:themeShade="80"/>
        </w:rPr>
        <w:t xml:space="preserve"> and </w:t>
      </w:r>
      <w:r w:rsidRPr="00060EBC">
        <w:rPr>
          <w:b/>
          <w:bCs/>
          <w:color w:val="074F6A" w:themeColor="accent4" w:themeShade="80"/>
        </w:rPr>
        <w:t>categorical variables</w:t>
      </w:r>
      <w:r w:rsidRPr="00060EBC">
        <w:rPr>
          <w:color w:val="074F6A" w:themeColor="accent4" w:themeShade="80"/>
        </w:rPr>
        <w:t xml:space="preserve">, requiring extensive </w:t>
      </w:r>
      <w:r w:rsidRPr="00060EBC">
        <w:rPr>
          <w:b/>
          <w:bCs/>
          <w:color w:val="074F6A" w:themeColor="accent4" w:themeShade="80"/>
        </w:rPr>
        <w:t>data wrangling</w:t>
      </w:r>
      <w:r w:rsidRPr="00060EBC">
        <w:rPr>
          <w:color w:val="074F6A" w:themeColor="accent4" w:themeShade="80"/>
        </w:rPr>
        <w:t xml:space="preserve">, </w:t>
      </w:r>
      <w:r w:rsidRPr="00060EBC">
        <w:rPr>
          <w:b/>
          <w:bCs/>
          <w:color w:val="074F6A" w:themeColor="accent4" w:themeShade="80"/>
        </w:rPr>
        <w:t>data transformation</w:t>
      </w:r>
      <w:r w:rsidRPr="00060EBC">
        <w:rPr>
          <w:color w:val="074F6A" w:themeColor="accent4" w:themeShade="80"/>
        </w:rPr>
        <w:t xml:space="preserve">, and </w:t>
      </w:r>
      <w:r w:rsidRPr="00060EBC">
        <w:rPr>
          <w:b/>
          <w:bCs/>
          <w:color w:val="074F6A" w:themeColor="accent4" w:themeShade="80"/>
        </w:rPr>
        <w:t>feature preparation</w:t>
      </w:r>
      <w:r w:rsidRPr="00060EBC">
        <w:rPr>
          <w:color w:val="074F6A" w:themeColor="accent4" w:themeShade="80"/>
        </w:rPr>
        <w:t xml:space="preserve">. Python is particularly suitable for handling complex datasets because it enables efficient </w:t>
      </w:r>
      <w:r w:rsidRPr="00060EBC">
        <w:rPr>
          <w:b/>
          <w:bCs/>
          <w:color w:val="074F6A" w:themeColor="accent4" w:themeShade="80"/>
        </w:rPr>
        <w:t>data preprocessing</w:t>
      </w:r>
      <w:r w:rsidRPr="00060EBC">
        <w:rPr>
          <w:color w:val="074F6A" w:themeColor="accent4" w:themeShade="80"/>
        </w:rPr>
        <w:t xml:space="preserve">, supports large-scale </w:t>
      </w:r>
      <w:r w:rsidRPr="00060EBC">
        <w:rPr>
          <w:b/>
          <w:bCs/>
          <w:color w:val="074F6A" w:themeColor="accent4" w:themeShade="80"/>
        </w:rPr>
        <w:t>data manipulation</w:t>
      </w:r>
      <w:r w:rsidRPr="00060EBC">
        <w:rPr>
          <w:color w:val="074F6A" w:themeColor="accent4" w:themeShade="80"/>
        </w:rPr>
        <w:t xml:space="preserve">, and allows seamless integration of </w:t>
      </w:r>
      <w:r w:rsidRPr="00060EBC">
        <w:rPr>
          <w:b/>
          <w:bCs/>
          <w:color w:val="074F6A" w:themeColor="accent4" w:themeShade="80"/>
        </w:rPr>
        <w:t>machine learning workflows</w:t>
      </w:r>
      <w:r w:rsidRPr="00060EBC">
        <w:rPr>
          <w:color w:val="074F6A" w:themeColor="accent4" w:themeShade="80"/>
        </w:rPr>
        <w:t xml:space="preserve"> within a single programming environment.</w:t>
      </w:r>
    </w:p>
    <w:p w14:paraId="7F509811" w14:textId="0D651D9C" w:rsidR="00060EBC" w:rsidRPr="00060EBC" w:rsidRDefault="00060EBC" w:rsidP="00060EBC">
      <w:pPr>
        <w:rPr>
          <w:color w:val="074F6A" w:themeColor="accent4" w:themeShade="80"/>
        </w:rPr>
      </w:pPr>
      <w:r w:rsidRPr="00060EBC">
        <w:rPr>
          <w:color w:val="074F6A" w:themeColor="accent4" w:themeShade="80"/>
        </w:rPr>
        <w:t xml:space="preserve">Unlike basic tools such as </w:t>
      </w:r>
      <w:r w:rsidRPr="00060EBC">
        <w:rPr>
          <w:b/>
          <w:bCs/>
          <w:color w:val="074F6A" w:themeColor="accent4" w:themeShade="80"/>
        </w:rPr>
        <w:t>Excel</w:t>
      </w:r>
      <w:r w:rsidRPr="00060EBC">
        <w:rPr>
          <w:color w:val="074F6A" w:themeColor="accent4" w:themeShade="80"/>
        </w:rPr>
        <w:t xml:space="preserve">, which are limited in handling large datasets and advanced predictive </w:t>
      </w:r>
      <w:r w:rsidR="009016D7" w:rsidRPr="00060EBC">
        <w:rPr>
          <w:color w:val="074F6A" w:themeColor="accent4" w:themeShade="80"/>
        </w:rPr>
        <w:t>modelling</w:t>
      </w:r>
      <w:r w:rsidRPr="00060EBC">
        <w:rPr>
          <w:color w:val="074F6A" w:themeColor="accent4" w:themeShade="80"/>
        </w:rPr>
        <w:t xml:space="preserve">, Python enables </w:t>
      </w:r>
      <w:r w:rsidRPr="00060EBC">
        <w:rPr>
          <w:b/>
          <w:bCs/>
          <w:color w:val="074F6A" w:themeColor="accent4" w:themeShade="80"/>
        </w:rPr>
        <w:t>automation</w:t>
      </w:r>
      <w:r w:rsidRPr="00060EBC">
        <w:rPr>
          <w:color w:val="074F6A" w:themeColor="accent4" w:themeShade="80"/>
        </w:rPr>
        <w:t xml:space="preserve">, </w:t>
      </w:r>
      <w:r w:rsidRPr="00060EBC">
        <w:rPr>
          <w:b/>
          <w:bCs/>
          <w:color w:val="074F6A" w:themeColor="accent4" w:themeShade="80"/>
        </w:rPr>
        <w:t>reproducibility</w:t>
      </w:r>
      <w:r w:rsidRPr="00060EBC">
        <w:rPr>
          <w:color w:val="074F6A" w:themeColor="accent4" w:themeShade="80"/>
        </w:rPr>
        <w:t xml:space="preserve">, and </w:t>
      </w:r>
      <w:r w:rsidRPr="00060EBC">
        <w:rPr>
          <w:b/>
          <w:bCs/>
          <w:color w:val="074F6A" w:themeColor="accent4" w:themeShade="80"/>
        </w:rPr>
        <w:t>scalability</w:t>
      </w:r>
      <w:r w:rsidRPr="00060EBC">
        <w:rPr>
          <w:color w:val="074F6A" w:themeColor="accent4" w:themeShade="80"/>
        </w:rPr>
        <w:t xml:space="preserve">. Although </w:t>
      </w:r>
      <w:r w:rsidRPr="00060EBC">
        <w:rPr>
          <w:b/>
          <w:bCs/>
          <w:color w:val="074F6A" w:themeColor="accent4" w:themeShade="80"/>
        </w:rPr>
        <w:t>SQL</w:t>
      </w:r>
      <w:r w:rsidRPr="00060EBC">
        <w:rPr>
          <w:color w:val="074F6A" w:themeColor="accent4" w:themeShade="80"/>
        </w:rPr>
        <w:t xml:space="preserve"> is effective for data querying and database management, it does not provide built-in support for advanced </w:t>
      </w:r>
      <w:r w:rsidRPr="00060EBC">
        <w:rPr>
          <w:b/>
          <w:bCs/>
          <w:color w:val="074F6A" w:themeColor="accent4" w:themeShade="80"/>
        </w:rPr>
        <w:t>visualization techniques</w:t>
      </w:r>
      <w:r w:rsidRPr="00060EBC">
        <w:rPr>
          <w:color w:val="074F6A" w:themeColor="accent4" w:themeShade="80"/>
        </w:rPr>
        <w:t xml:space="preserve"> and </w:t>
      </w:r>
      <w:r w:rsidRPr="00060EBC">
        <w:rPr>
          <w:b/>
          <w:bCs/>
          <w:color w:val="074F6A" w:themeColor="accent4" w:themeShade="80"/>
        </w:rPr>
        <w:t>supervised learning algorithms</w:t>
      </w:r>
      <w:r w:rsidRPr="00060EBC">
        <w:rPr>
          <w:color w:val="074F6A" w:themeColor="accent4" w:themeShade="80"/>
        </w:rPr>
        <w:t>. Python integrates all analytical stages into one cohesive framework, making it a more comprehensive solution for fraud detection analysis.</w:t>
      </w:r>
    </w:p>
    <w:p w14:paraId="51E6BE15" w14:textId="77777777" w:rsidR="00060EBC" w:rsidRPr="00060EBC" w:rsidRDefault="00060EBC" w:rsidP="00060EBC">
      <w:pPr>
        <w:rPr>
          <w:color w:val="074F6A" w:themeColor="accent4" w:themeShade="80"/>
        </w:rPr>
      </w:pPr>
      <w:r w:rsidRPr="00060EBC">
        <w:rPr>
          <w:color w:val="074F6A" w:themeColor="accent4" w:themeShade="80"/>
        </w:rPr>
        <w:t>This project utilizes specialized Python libraries, including:</w:t>
      </w:r>
    </w:p>
    <w:p w14:paraId="1C1719DA" w14:textId="77777777" w:rsidR="00060EBC" w:rsidRPr="00060EBC" w:rsidRDefault="00060EBC" w:rsidP="00060EBC">
      <w:pPr>
        <w:numPr>
          <w:ilvl w:val="0"/>
          <w:numId w:val="35"/>
        </w:numPr>
        <w:rPr>
          <w:color w:val="074F6A" w:themeColor="accent4" w:themeShade="80"/>
        </w:rPr>
      </w:pPr>
      <w:r w:rsidRPr="00060EBC">
        <w:rPr>
          <w:b/>
          <w:bCs/>
          <w:color w:val="074F6A" w:themeColor="accent4" w:themeShade="80"/>
        </w:rPr>
        <w:t>Pandas</w:t>
      </w:r>
      <w:r w:rsidRPr="00060EBC">
        <w:rPr>
          <w:color w:val="074F6A" w:themeColor="accent4" w:themeShade="80"/>
        </w:rPr>
        <w:t xml:space="preserve"> for </w:t>
      </w:r>
      <w:r w:rsidRPr="00060EBC">
        <w:rPr>
          <w:b/>
          <w:bCs/>
          <w:color w:val="074F6A" w:themeColor="accent4" w:themeShade="80"/>
        </w:rPr>
        <w:t>data cleaning</w:t>
      </w:r>
      <w:r w:rsidRPr="00060EBC">
        <w:rPr>
          <w:color w:val="074F6A" w:themeColor="accent4" w:themeShade="80"/>
        </w:rPr>
        <w:t xml:space="preserve">, </w:t>
      </w:r>
      <w:r w:rsidRPr="00060EBC">
        <w:rPr>
          <w:b/>
          <w:bCs/>
          <w:color w:val="074F6A" w:themeColor="accent4" w:themeShade="80"/>
        </w:rPr>
        <w:t>data transformation</w:t>
      </w:r>
      <w:r w:rsidRPr="00060EBC">
        <w:rPr>
          <w:color w:val="074F6A" w:themeColor="accent4" w:themeShade="80"/>
        </w:rPr>
        <w:t>, and preprocessing</w:t>
      </w:r>
    </w:p>
    <w:p w14:paraId="3D477B17" w14:textId="77777777" w:rsidR="00060EBC" w:rsidRPr="00060EBC" w:rsidRDefault="00060EBC" w:rsidP="00060EBC">
      <w:pPr>
        <w:numPr>
          <w:ilvl w:val="0"/>
          <w:numId w:val="35"/>
        </w:numPr>
        <w:rPr>
          <w:color w:val="074F6A" w:themeColor="accent4" w:themeShade="80"/>
        </w:rPr>
      </w:pPr>
      <w:r w:rsidRPr="00060EBC">
        <w:rPr>
          <w:b/>
          <w:bCs/>
          <w:color w:val="074F6A" w:themeColor="accent4" w:themeShade="80"/>
        </w:rPr>
        <w:t>NumPy</w:t>
      </w:r>
      <w:r w:rsidRPr="00060EBC">
        <w:rPr>
          <w:color w:val="074F6A" w:themeColor="accent4" w:themeShade="80"/>
        </w:rPr>
        <w:t xml:space="preserve"> for efficient </w:t>
      </w:r>
      <w:r w:rsidRPr="00060EBC">
        <w:rPr>
          <w:b/>
          <w:bCs/>
          <w:color w:val="074F6A" w:themeColor="accent4" w:themeShade="80"/>
        </w:rPr>
        <w:t>numerical computation</w:t>
      </w:r>
    </w:p>
    <w:p w14:paraId="7A49F25A" w14:textId="77777777" w:rsidR="00060EBC" w:rsidRPr="00060EBC" w:rsidRDefault="00060EBC" w:rsidP="00060EBC">
      <w:pPr>
        <w:numPr>
          <w:ilvl w:val="0"/>
          <w:numId w:val="35"/>
        </w:numPr>
        <w:rPr>
          <w:color w:val="074F6A" w:themeColor="accent4" w:themeShade="80"/>
        </w:rPr>
      </w:pPr>
      <w:r w:rsidRPr="00060EBC">
        <w:rPr>
          <w:b/>
          <w:bCs/>
          <w:color w:val="074F6A" w:themeColor="accent4" w:themeShade="80"/>
        </w:rPr>
        <w:t>Matplotlib</w:t>
      </w:r>
      <w:r w:rsidRPr="00060EBC">
        <w:rPr>
          <w:color w:val="074F6A" w:themeColor="accent4" w:themeShade="80"/>
        </w:rPr>
        <w:t xml:space="preserve"> and </w:t>
      </w:r>
      <w:r w:rsidRPr="00060EBC">
        <w:rPr>
          <w:b/>
          <w:bCs/>
          <w:color w:val="074F6A" w:themeColor="accent4" w:themeShade="80"/>
        </w:rPr>
        <w:t>Seaborn</w:t>
      </w:r>
      <w:r w:rsidRPr="00060EBC">
        <w:rPr>
          <w:color w:val="074F6A" w:themeColor="accent4" w:themeShade="80"/>
        </w:rPr>
        <w:t xml:space="preserve"> for </w:t>
      </w:r>
      <w:r w:rsidRPr="00060EBC">
        <w:rPr>
          <w:b/>
          <w:bCs/>
          <w:color w:val="074F6A" w:themeColor="accent4" w:themeShade="80"/>
        </w:rPr>
        <w:t>Exploratory Data Analysis (EDA)</w:t>
      </w:r>
      <w:r w:rsidRPr="00060EBC">
        <w:rPr>
          <w:color w:val="074F6A" w:themeColor="accent4" w:themeShade="80"/>
        </w:rPr>
        <w:t xml:space="preserve"> and visualization</w:t>
      </w:r>
    </w:p>
    <w:p w14:paraId="01E34E1A" w14:textId="77777777" w:rsidR="00060EBC" w:rsidRPr="00060EBC" w:rsidRDefault="00060EBC" w:rsidP="00060EBC">
      <w:pPr>
        <w:numPr>
          <w:ilvl w:val="0"/>
          <w:numId w:val="35"/>
        </w:numPr>
        <w:rPr>
          <w:color w:val="074F6A" w:themeColor="accent4" w:themeShade="80"/>
        </w:rPr>
      </w:pPr>
      <w:r w:rsidRPr="00060EBC">
        <w:rPr>
          <w:b/>
          <w:bCs/>
          <w:color w:val="074F6A" w:themeColor="accent4" w:themeShade="80"/>
        </w:rPr>
        <w:t>Scikit-learn</w:t>
      </w:r>
      <w:r w:rsidRPr="00060EBC">
        <w:rPr>
          <w:color w:val="074F6A" w:themeColor="accent4" w:themeShade="80"/>
        </w:rPr>
        <w:t xml:space="preserve"> for implementing </w:t>
      </w:r>
      <w:r w:rsidRPr="00060EBC">
        <w:rPr>
          <w:b/>
          <w:bCs/>
          <w:color w:val="074F6A" w:themeColor="accent4" w:themeShade="80"/>
        </w:rPr>
        <w:t>supervised learning models</w:t>
      </w:r>
      <w:r w:rsidRPr="00060EBC">
        <w:rPr>
          <w:color w:val="074F6A" w:themeColor="accent4" w:themeShade="80"/>
        </w:rPr>
        <w:t xml:space="preserve">, </w:t>
      </w:r>
      <w:r w:rsidRPr="00060EBC">
        <w:rPr>
          <w:b/>
          <w:bCs/>
          <w:color w:val="074F6A" w:themeColor="accent4" w:themeShade="80"/>
        </w:rPr>
        <w:t>binary classification</w:t>
      </w:r>
      <w:r w:rsidRPr="00060EBC">
        <w:rPr>
          <w:color w:val="074F6A" w:themeColor="accent4" w:themeShade="80"/>
        </w:rPr>
        <w:t xml:space="preserve">, and </w:t>
      </w:r>
      <w:r w:rsidRPr="00060EBC">
        <w:rPr>
          <w:b/>
          <w:bCs/>
          <w:color w:val="074F6A" w:themeColor="accent4" w:themeShade="80"/>
        </w:rPr>
        <w:t>model evaluation</w:t>
      </w:r>
    </w:p>
    <w:p w14:paraId="0837E20A" w14:textId="77777777" w:rsidR="00060EBC" w:rsidRPr="00060EBC" w:rsidRDefault="00060EBC" w:rsidP="00060EBC">
      <w:pPr>
        <w:rPr>
          <w:color w:val="074F6A" w:themeColor="accent4" w:themeShade="80"/>
        </w:rPr>
      </w:pPr>
      <w:r w:rsidRPr="00060EBC">
        <w:rPr>
          <w:color w:val="074F6A" w:themeColor="accent4" w:themeShade="80"/>
        </w:rPr>
        <w:t xml:space="preserve">Since the target variable </w:t>
      </w:r>
      <w:proofErr w:type="spellStart"/>
      <w:r w:rsidRPr="00060EBC">
        <w:rPr>
          <w:b/>
          <w:bCs/>
          <w:color w:val="074F6A" w:themeColor="accent4" w:themeShade="80"/>
        </w:rPr>
        <w:t>FraudFound</w:t>
      </w:r>
      <w:proofErr w:type="spellEnd"/>
      <w:r w:rsidRPr="00060EBC">
        <w:rPr>
          <w:b/>
          <w:bCs/>
          <w:color w:val="074F6A" w:themeColor="accent4" w:themeShade="80"/>
        </w:rPr>
        <w:t xml:space="preserve"> (Yes/No)</w:t>
      </w:r>
      <w:r w:rsidRPr="00060EBC">
        <w:rPr>
          <w:color w:val="074F6A" w:themeColor="accent4" w:themeShade="80"/>
        </w:rPr>
        <w:t xml:space="preserve"> represents a binary outcome, the problem is formulated as a </w:t>
      </w:r>
      <w:r w:rsidRPr="00060EBC">
        <w:rPr>
          <w:b/>
          <w:bCs/>
          <w:color w:val="074F6A" w:themeColor="accent4" w:themeShade="80"/>
        </w:rPr>
        <w:t>supervised binary classification task</w:t>
      </w:r>
      <w:r w:rsidRPr="00060EBC">
        <w:rPr>
          <w:color w:val="074F6A" w:themeColor="accent4" w:themeShade="80"/>
        </w:rPr>
        <w:t xml:space="preserve">. Python provides built-in tools for </w:t>
      </w:r>
      <w:r w:rsidRPr="00060EBC">
        <w:rPr>
          <w:b/>
          <w:bCs/>
          <w:color w:val="074F6A" w:themeColor="accent4" w:themeShade="80"/>
        </w:rPr>
        <w:t>model training</w:t>
      </w:r>
      <w:r w:rsidRPr="00060EBC">
        <w:rPr>
          <w:color w:val="074F6A" w:themeColor="accent4" w:themeShade="80"/>
        </w:rPr>
        <w:t xml:space="preserve">, </w:t>
      </w:r>
      <w:r w:rsidRPr="00060EBC">
        <w:rPr>
          <w:b/>
          <w:bCs/>
          <w:color w:val="074F6A" w:themeColor="accent4" w:themeShade="80"/>
        </w:rPr>
        <w:t>performance evaluation</w:t>
      </w:r>
      <w:r w:rsidRPr="00060EBC">
        <w:rPr>
          <w:color w:val="074F6A" w:themeColor="accent4" w:themeShade="80"/>
        </w:rPr>
        <w:t xml:space="preserve">, and </w:t>
      </w:r>
      <w:r w:rsidRPr="00060EBC">
        <w:rPr>
          <w:b/>
          <w:bCs/>
          <w:color w:val="074F6A" w:themeColor="accent4" w:themeShade="80"/>
        </w:rPr>
        <w:t>validation techniques</w:t>
      </w:r>
      <w:r w:rsidRPr="00060EBC">
        <w:rPr>
          <w:color w:val="074F6A" w:themeColor="accent4" w:themeShade="80"/>
        </w:rPr>
        <w:t>, which are essential for developing accurate and reliable fraud detection systems.</w:t>
      </w:r>
    </w:p>
    <w:p w14:paraId="62E73BA7" w14:textId="77777777" w:rsidR="00060EBC" w:rsidRPr="00060EBC" w:rsidRDefault="00060EBC" w:rsidP="00060EBC">
      <w:pPr>
        <w:rPr>
          <w:color w:val="074F6A" w:themeColor="accent4" w:themeShade="80"/>
        </w:rPr>
      </w:pPr>
      <w:r w:rsidRPr="00060EBC">
        <w:rPr>
          <w:color w:val="074F6A" w:themeColor="accent4" w:themeShade="80"/>
        </w:rPr>
        <w:t xml:space="preserve">Furthermore, Python supports a structured analytical workflow that includes </w:t>
      </w:r>
      <w:r w:rsidRPr="00060EBC">
        <w:rPr>
          <w:b/>
          <w:bCs/>
          <w:color w:val="074F6A" w:themeColor="accent4" w:themeShade="80"/>
        </w:rPr>
        <w:t>data wrangling</w:t>
      </w:r>
      <w:r w:rsidRPr="00060EBC">
        <w:rPr>
          <w:color w:val="074F6A" w:themeColor="accent4" w:themeShade="80"/>
        </w:rPr>
        <w:t xml:space="preserve">, </w:t>
      </w:r>
      <w:r w:rsidRPr="00060EBC">
        <w:rPr>
          <w:b/>
          <w:bCs/>
          <w:color w:val="074F6A" w:themeColor="accent4" w:themeShade="80"/>
        </w:rPr>
        <w:t>exploratory analysis</w:t>
      </w:r>
      <w:r w:rsidRPr="00060EBC">
        <w:rPr>
          <w:color w:val="074F6A" w:themeColor="accent4" w:themeShade="80"/>
        </w:rPr>
        <w:t xml:space="preserve">, </w:t>
      </w:r>
      <w:r w:rsidRPr="00060EBC">
        <w:rPr>
          <w:b/>
          <w:bCs/>
          <w:color w:val="074F6A" w:themeColor="accent4" w:themeShade="80"/>
        </w:rPr>
        <w:t>feature engineering</w:t>
      </w:r>
      <w:r w:rsidRPr="00060EBC">
        <w:rPr>
          <w:color w:val="074F6A" w:themeColor="accent4" w:themeShade="80"/>
        </w:rPr>
        <w:t xml:space="preserve">, </w:t>
      </w:r>
      <w:r w:rsidRPr="00060EBC">
        <w:rPr>
          <w:b/>
          <w:bCs/>
          <w:color w:val="074F6A" w:themeColor="accent4" w:themeShade="80"/>
        </w:rPr>
        <w:t>model development</w:t>
      </w:r>
      <w:r w:rsidRPr="00060EBC">
        <w:rPr>
          <w:color w:val="074F6A" w:themeColor="accent4" w:themeShade="80"/>
        </w:rPr>
        <w:t xml:space="preserve">, and </w:t>
      </w:r>
      <w:r w:rsidRPr="00060EBC">
        <w:rPr>
          <w:b/>
          <w:bCs/>
          <w:color w:val="074F6A" w:themeColor="accent4" w:themeShade="80"/>
        </w:rPr>
        <w:t>model evaluation</w:t>
      </w:r>
      <w:r w:rsidRPr="00060EBC">
        <w:rPr>
          <w:color w:val="074F6A" w:themeColor="accent4" w:themeShade="80"/>
        </w:rPr>
        <w:t>, ensuring a systematic and efficient approach to predictive analytics.</w:t>
      </w:r>
    </w:p>
    <w:p w14:paraId="5BE851F8" w14:textId="77777777" w:rsidR="00060EBC" w:rsidRPr="00060EBC" w:rsidRDefault="00060EBC" w:rsidP="00060EBC">
      <w:pPr>
        <w:rPr>
          <w:color w:val="074F6A" w:themeColor="accent4" w:themeShade="80"/>
        </w:rPr>
      </w:pPr>
      <w:r w:rsidRPr="00060EBC">
        <w:rPr>
          <w:color w:val="074F6A" w:themeColor="accent4" w:themeShade="80"/>
        </w:rPr>
        <w:t xml:space="preserve">Therefore, Python is not only an appropriate programming language but a strategically justified and technically sound choice for building a scalable and effective </w:t>
      </w:r>
      <w:r w:rsidRPr="00060EBC">
        <w:rPr>
          <w:b/>
          <w:bCs/>
          <w:color w:val="074F6A" w:themeColor="accent4" w:themeShade="80"/>
        </w:rPr>
        <w:t>insurance fraud detection model</w:t>
      </w:r>
      <w:r w:rsidRPr="00060EBC">
        <w:rPr>
          <w:color w:val="074F6A" w:themeColor="accent4" w:themeShade="80"/>
        </w:rPr>
        <w:t>.</w:t>
      </w:r>
    </w:p>
    <w:p w14:paraId="0D1AB729" w14:textId="4AAAA314" w:rsidR="00060EBC" w:rsidRPr="00A2724D" w:rsidRDefault="00060EBC" w:rsidP="00060EBC">
      <w:pPr>
        <w:rPr>
          <w:color w:val="074F6A" w:themeColor="accent4" w:themeShade="80"/>
        </w:rPr>
      </w:pPr>
    </w:p>
    <w:p w14:paraId="5999D2D3" w14:textId="0B445450" w:rsidR="00DB14F3" w:rsidRDefault="00DB14F3" w:rsidP="00DB14F3">
      <w:pPr>
        <w:pStyle w:val="Heading1"/>
      </w:pPr>
      <w:r>
        <w:t>1.4 type and purpose of machin learning algoritnm</w:t>
      </w:r>
    </w:p>
    <w:p w14:paraId="026A1C4A" w14:textId="29837537" w:rsidR="00DB14F3" w:rsidRDefault="00DB14F3" w:rsidP="00DB14F3">
      <w:pPr>
        <w:rPr>
          <w:color w:val="074F6A" w:themeColor="accent4" w:themeShade="80"/>
        </w:rPr>
      </w:pPr>
      <w:r w:rsidRPr="00A2724D">
        <w:rPr>
          <w:color w:val="074F6A" w:themeColor="accent4" w:themeShade="80"/>
        </w:rPr>
        <w:t xml:space="preserve">This project applies </w:t>
      </w:r>
      <w:r w:rsidRPr="00A2724D">
        <w:rPr>
          <w:b/>
          <w:bCs/>
          <w:color w:val="074F6A" w:themeColor="accent4" w:themeShade="80"/>
        </w:rPr>
        <w:t>Supervised Learning</w:t>
      </w:r>
      <w:r w:rsidRPr="00A2724D">
        <w:rPr>
          <w:color w:val="074F6A" w:themeColor="accent4" w:themeShade="80"/>
        </w:rPr>
        <w:t xml:space="preserve">, specifically a </w:t>
      </w:r>
      <w:r w:rsidRPr="00A2724D">
        <w:rPr>
          <w:b/>
          <w:bCs/>
          <w:color w:val="074F6A" w:themeColor="accent4" w:themeShade="80"/>
        </w:rPr>
        <w:t>Binary Classification algorithm</w:t>
      </w:r>
      <w:r w:rsidRPr="00A2724D">
        <w:rPr>
          <w:color w:val="074F6A" w:themeColor="accent4" w:themeShade="80"/>
        </w:rPr>
        <w:t xml:space="preserve">, to predict </w:t>
      </w:r>
    </w:p>
    <w:p w14:paraId="390E5C46" w14:textId="07E93F0C" w:rsidR="006F3189" w:rsidRPr="006F3189" w:rsidRDefault="006F3189" w:rsidP="006F3189">
      <w:pPr>
        <w:rPr>
          <w:color w:val="074F6A" w:themeColor="accent4" w:themeShade="80"/>
        </w:rPr>
      </w:pPr>
      <w:r w:rsidRPr="006F3189">
        <w:rPr>
          <w:color w:val="074F6A" w:themeColor="accent4" w:themeShade="80"/>
        </w:rPr>
        <w:t xml:space="preserve">This project implements </w:t>
      </w:r>
      <w:r w:rsidRPr="006F3189">
        <w:rPr>
          <w:b/>
          <w:bCs/>
          <w:color w:val="074F6A" w:themeColor="accent4" w:themeShade="80"/>
        </w:rPr>
        <w:t>Supervised Learning</w:t>
      </w:r>
      <w:r w:rsidRPr="006F3189">
        <w:rPr>
          <w:color w:val="074F6A" w:themeColor="accent4" w:themeShade="80"/>
        </w:rPr>
        <w:t xml:space="preserve">, specifically a </w:t>
      </w:r>
      <w:r w:rsidRPr="006F3189">
        <w:rPr>
          <w:b/>
          <w:bCs/>
          <w:color w:val="074F6A" w:themeColor="accent4" w:themeShade="80"/>
        </w:rPr>
        <w:t>Binary Classification algorithm</w:t>
      </w:r>
      <w:r w:rsidRPr="006F3189">
        <w:rPr>
          <w:color w:val="074F6A" w:themeColor="accent4" w:themeShade="80"/>
        </w:rPr>
        <w:t xml:space="preserve">, to predict whether an insurance claim is fraudulent. The dataset contains </w:t>
      </w:r>
      <w:r w:rsidR="009016D7" w:rsidRPr="006F3189">
        <w:rPr>
          <w:b/>
          <w:bCs/>
          <w:color w:val="074F6A" w:themeColor="accent4" w:themeShade="80"/>
        </w:rPr>
        <w:t>labelled</w:t>
      </w:r>
      <w:r w:rsidRPr="006F3189">
        <w:rPr>
          <w:b/>
          <w:bCs/>
          <w:color w:val="074F6A" w:themeColor="accent4" w:themeShade="80"/>
        </w:rPr>
        <w:t xml:space="preserve"> data</w:t>
      </w:r>
      <w:r w:rsidRPr="006F3189">
        <w:rPr>
          <w:color w:val="074F6A" w:themeColor="accent4" w:themeShade="80"/>
        </w:rPr>
        <w:t xml:space="preserve">, where each observation includes multiple independent variables and a known target variable, </w:t>
      </w:r>
      <w:proofErr w:type="spellStart"/>
      <w:r w:rsidRPr="006F3189">
        <w:rPr>
          <w:b/>
          <w:bCs/>
          <w:color w:val="074F6A" w:themeColor="accent4" w:themeShade="80"/>
        </w:rPr>
        <w:t>FraudFound</w:t>
      </w:r>
      <w:proofErr w:type="spellEnd"/>
      <w:r w:rsidRPr="006F3189">
        <w:rPr>
          <w:b/>
          <w:bCs/>
          <w:color w:val="074F6A" w:themeColor="accent4" w:themeShade="80"/>
        </w:rPr>
        <w:t xml:space="preserve"> (Yes/No)</w:t>
      </w:r>
      <w:r w:rsidRPr="006F3189">
        <w:rPr>
          <w:color w:val="074F6A" w:themeColor="accent4" w:themeShade="80"/>
        </w:rPr>
        <w:t xml:space="preserve">. Because the outcome variable is binary, the problem is formulated as a </w:t>
      </w:r>
      <w:r w:rsidRPr="006F3189">
        <w:rPr>
          <w:b/>
          <w:bCs/>
          <w:color w:val="074F6A" w:themeColor="accent4" w:themeShade="80"/>
        </w:rPr>
        <w:t>supervised binary classification task</w:t>
      </w:r>
      <w:r w:rsidRPr="006F3189">
        <w:rPr>
          <w:color w:val="074F6A" w:themeColor="accent4" w:themeShade="80"/>
        </w:rPr>
        <w:t>.</w:t>
      </w:r>
    </w:p>
    <w:p w14:paraId="76F6C8CF" w14:textId="77777777" w:rsidR="006F3189" w:rsidRPr="006F3189" w:rsidRDefault="006F3189" w:rsidP="006F3189">
      <w:pPr>
        <w:rPr>
          <w:color w:val="074F6A" w:themeColor="accent4" w:themeShade="80"/>
        </w:rPr>
      </w:pPr>
      <w:r w:rsidRPr="006F3189">
        <w:rPr>
          <w:color w:val="074F6A" w:themeColor="accent4" w:themeShade="80"/>
        </w:rPr>
        <w:t xml:space="preserve">For this analysis, </w:t>
      </w:r>
      <w:r w:rsidRPr="006F3189">
        <w:rPr>
          <w:b/>
          <w:bCs/>
          <w:color w:val="074F6A" w:themeColor="accent4" w:themeShade="80"/>
        </w:rPr>
        <w:t>Logistic Regression</w:t>
      </w:r>
      <w:r w:rsidRPr="006F3189">
        <w:rPr>
          <w:color w:val="074F6A" w:themeColor="accent4" w:themeShade="80"/>
        </w:rPr>
        <w:t xml:space="preserve"> was selected as the primary machine learning algorithm. Logistic Regression is appropriate because it is specifically designed for predicting </w:t>
      </w:r>
      <w:r w:rsidRPr="006F3189">
        <w:rPr>
          <w:b/>
          <w:bCs/>
          <w:color w:val="074F6A" w:themeColor="accent4" w:themeShade="80"/>
        </w:rPr>
        <w:t>categorical outcomes</w:t>
      </w:r>
      <w:r w:rsidRPr="006F3189">
        <w:rPr>
          <w:color w:val="074F6A" w:themeColor="accent4" w:themeShade="80"/>
        </w:rPr>
        <w:t xml:space="preserve"> and estimating the </w:t>
      </w:r>
      <w:r w:rsidRPr="006F3189">
        <w:rPr>
          <w:b/>
          <w:bCs/>
          <w:color w:val="074F6A" w:themeColor="accent4" w:themeShade="80"/>
        </w:rPr>
        <w:t>probability of class membership</w:t>
      </w:r>
      <w:r w:rsidRPr="006F3189">
        <w:rPr>
          <w:color w:val="074F6A" w:themeColor="accent4" w:themeShade="80"/>
        </w:rPr>
        <w:t xml:space="preserve">. It applies the </w:t>
      </w:r>
      <w:r w:rsidRPr="006F3189">
        <w:rPr>
          <w:b/>
          <w:bCs/>
          <w:color w:val="074F6A" w:themeColor="accent4" w:themeShade="80"/>
        </w:rPr>
        <w:t>sigmoid function</w:t>
      </w:r>
      <w:r w:rsidRPr="006F3189">
        <w:rPr>
          <w:color w:val="074F6A" w:themeColor="accent4" w:themeShade="80"/>
        </w:rPr>
        <w:t xml:space="preserve"> to transform linear </w:t>
      </w:r>
      <w:r w:rsidRPr="006F3189">
        <w:rPr>
          <w:color w:val="074F6A" w:themeColor="accent4" w:themeShade="80"/>
        </w:rPr>
        <w:lastRenderedPageBreak/>
        <w:t>combinations of input features into probability values between 0 and 1, making it highly suitable for fraud detection scenarios.</w:t>
      </w:r>
    </w:p>
    <w:p w14:paraId="7482B62A" w14:textId="77777777" w:rsidR="006F3189" w:rsidRPr="006F3189" w:rsidRDefault="006F3189" w:rsidP="006F3189">
      <w:pPr>
        <w:rPr>
          <w:color w:val="074F6A" w:themeColor="accent4" w:themeShade="80"/>
        </w:rPr>
      </w:pPr>
      <w:r w:rsidRPr="006F3189">
        <w:rPr>
          <w:color w:val="074F6A" w:themeColor="accent4" w:themeShade="80"/>
        </w:rPr>
        <w:t xml:space="preserve">One of the major advantages of Logistic Regression is its </w:t>
      </w:r>
      <w:r w:rsidRPr="006F3189">
        <w:rPr>
          <w:b/>
          <w:bCs/>
          <w:color w:val="074F6A" w:themeColor="accent4" w:themeShade="80"/>
        </w:rPr>
        <w:t>interpretability</w:t>
      </w:r>
      <w:r w:rsidRPr="006F3189">
        <w:rPr>
          <w:color w:val="074F6A" w:themeColor="accent4" w:themeShade="80"/>
        </w:rPr>
        <w:t xml:space="preserve">. The model provides coefficients that indicate the direction and strength of the relationship between independent variables such as </w:t>
      </w:r>
      <w:proofErr w:type="spellStart"/>
      <w:r w:rsidRPr="006F3189">
        <w:rPr>
          <w:b/>
          <w:bCs/>
          <w:color w:val="074F6A" w:themeColor="accent4" w:themeShade="80"/>
        </w:rPr>
        <w:t>VehiclePrice</w:t>
      </w:r>
      <w:proofErr w:type="spellEnd"/>
      <w:r w:rsidRPr="006F3189">
        <w:rPr>
          <w:color w:val="074F6A" w:themeColor="accent4" w:themeShade="80"/>
        </w:rPr>
        <w:t xml:space="preserve">, </w:t>
      </w:r>
      <w:proofErr w:type="spellStart"/>
      <w:r w:rsidRPr="006F3189">
        <w:rPr>
          <w:b/>
          <w:bCs/>
          <w:color w:val="074F6A" w:themeColor="accent4" w:themeShade="80"/>
        </w:rPr>
        <w:t>DriverRating</w:t>
      </w:r>
      <w:proofErr w:type="spellEnd"/>
      <w:r w:rsidRPr="006F3189">
        <w:rPr>
          <w:color w:val="074F6A" w:themeColor="accent4" w:themeShade="80"/>
        </w:rPr>
        <w:t xml:space="preserve">, </w:t>
      </w:r>
      <w:proofErr w:type="spellStart"/>
      <w:r w:rsidRPr="006F3189">
        <w:rPr>
          <w:b/>
          <w:bCs/>
          <w:color w:val="074F6A" w:themeColor="accent4" w:themeShade="80"/>
        </w:rPr>
        <w:t>PastNumberOfClaims</w:t>
      </w:r>
      <w:proofErr w:type="spellEnd"/>
      <w:r w:rsidRPr="006F3189">
        <w:rPr>
          <w:color w:val="074F6A" w:themeColor="accent4" w:themeShade="80"/>
        </w:rPr>
        <w:t xml:space="preserve">, and </w:t>
      </w:r>
      <w:proofErr w:type="spellStart"/>
      <w:r w:rsidRPr="006F3189">
        <w:rPr>
          <w:b/>
          <w:bCs/>
          <w:color w:val="074F6A" w:themeColor="accent4" w:themeShade="80"/>
        </w:rPr>
        <w:t>AgeOfVehicle</w:t>
      </w:r>
      <w:proofErr w:type="spellEnd"/>
      <w:r w:rsidRPr="006F3189">
        <w:rPr>
          <w:color w:val="074F6A" w:themeColor="accent4" w:themeShade="80"/>
        </w:rPr>
        <w:t xml:space="preserve">, and the likelihood of fraud. In the insurance industry, interpretability is important for </w:t>
      </w:r>
      <w:r w:rsidRPr="006F3189">
        <w:rPr>
          <w:b/>
          <w:bCs/>
          <w:color w:val="074F6A" w:themeColor="accent4" w:themeShade="80"/>
        </w:rPr>
        <w:t>risk assessment</w:t>
      </w:r>
      <w:r w:rsidRPr="006F3189">
        <w:rPr>
          <w:color w:val="074F6A" w:themeColor="accent4" w:themeShade="80"/>
        </w:rPr>
        <w:t xml:space="preserve">, </w:t>
      </w:r>
      <w:r w:rsidRPr="006F3189">
        <w:rPr>
          <w:b/>
          <w:bCs/>
          <w:color w:val="074F6A" w:themeColor="accent4" w:themeShade="80"/>
        </w:rPr>
        <w:t>regulatory transparency</w:t>
      </w:r>
      <w:r w:rsidRPr="006F3189">
        <w:rPr>
          <w:color w:val="074F6A" w:themeColor="accent4" w:themeShade="80"/>
        </w:rPr>
        <w:t xml:space="preserve">, and </w:t>
      </w:r>
      <w:r w:rsidRPr="006F3189">
        <w:rPr>
          <w:b/>
          <w:bCs/>
          <w:color w:val="074F6A" w:themeColor="accent4" w:themeShade="80"/>
        </w:rPr>
        <w:t>data-driven decision-making</w:t>
      </w:r>
      <w:r w:rsidRPr="006F3189">
        <w:rPr>
          <w:color w:val="074F6A" w:themeColor="accent4" w:themeShade="80"/>
        </w:rPr>
        <w:t>.</w:t>
      </w:r>
    </w:p>
    <w:p w14:paraId="55936AF5" w14:textId="77777777" w:rsidR="006F3189" w:rsidRPr="006F3189" w:rsidRDefault="006F3189" w:rsidP="006F3189">
      <w:pPr>
        <w:rPr>
          <w:color w:val="074F6A" w:themeColor="accent4" w:themeShade="80"/>
        </w:rPr>
      </w:pPr>
      <w:r w:rsidRPr="006F3189">
        <w:rPr>
          <w:color w:val="074F6A" w:themeColor="accent4" w:themeShade="80"/>
        </w:rPr>
        <w:t xml:space="preserve">Additionally, Logistic Regression is </w:t>
      </w:r>
      <w:r w:rsidRPr="006F3189">
        <w:rPr>
          <w:b/>
          <w:bCs/>
          <w:color w:val="074F6A" w:themeColor="accent4" w:themeShade="80"/>
        </w:rPr>
        <w:t>computationally efficient</w:t>
      </w:r>
      <w:r w:rsidRPr="006F3189">
        <w:rPr>
          <w:color w:val="074F6A" w:themeColor="accent4" w:themeShade="80"/>
        </w:rPr>
        <w:t>, performs well with structured tabular data, and reduces the risk of overfitting when relationships between variables are relatively linear.</w:t>
      </w:r>
    </w:p>
    <w:p w14:paraId="137B2308" w14:textId="77777777" w:rsidR="006F3189" w:rsidRPr="006F3189" w:rsidRDefault="006F3189" w:rsidP="006F3189">
      <w:pPr>
        <w:rPr>
          <w:color w:val="074F6A" w:themeColor="accent4" w:themeShade="80"/>
        </w:rPr>
      </w:pPr>
      <w:r w:rsidRPr="006F3189">
        <w:rPr>
          <w:color w:val="074F6A" w:themeColor="accent4" w:themeShade="80"/>
        </w:rPr>
        <w:t xml:space="preserve">However, Logistic Regression assumes a </w:t>
      </w:r>
      <w:r w:rsidRPr="006F3189">
        <w:rPr>
          <w:b/>
          <w:bCs/>
          <w:color w:val="074F6A" w:themeColor="accent4" w:themeShade="80"/>
        </w:rPr>
        <w:t>linear relationship between the features and the log-odds of the target variable</w:t>
      </w:r>
      <w:r w:rsidRPr="006F3189">
        <w:rPr>
          <w:color w:val="074F6A" w:themeColor="accent4" w:themeShade="80"/>
        </w:rPr>
        <w:t>. This means it may not fully capture highly complex or nonlinear fraud patterns. Despite this limitation, it provides a strong baseline model for classification tasks and offers clear probabilistic outputs.</w:t>
      </w:r>
    </w:p>
    <w:p w14:paraId="75FB9E34" w14:textId="77777777" w:rsidR="006F3189" w:rsidRPr="00426143" w:rsidRDefault="006F3189" w:rsidP="006F3189">
      <w:pPr>
        <w:rPr>
          <w:b/>
          <w:bCs/>
          <w:color w:val="074F6A" w:themeColor="accent4" w:themeShade="80"/>
          <w:sz w:val="24"/>
          <w:szCs w:val="24"/>
        </w:rPr>
      </w:pPr>
      <w:r w:rsidRPr="00426143">
        <w:rPr>
          <w:b/>
          <w:bCs/>
          <w:color w:val="074F6A" w:themeColor="accent4" w:themeShade="80"/>
          <w:sz w:val="24"/>
          <w:szCs w:val="24"/>
        </w:rPr>
        <w:t>Purpose of the Algorithm</w:t>
      </w:r>
    </w:p>
    <w:p w14:paraId="50F128DA" w14:textId="77777777" w:rsidR="006F3189" w:rsidRPr="006F3189" w:rsidRDefault="006F3189" w:rsidP="006F3189">
      <w:pPr>
        <w:rPr>
          <w:color w:val="074F6A" w:themeColor="accent4" w:themeShade="80"/>
        </w:rPr>
      </w:pPr>
      <w:r w:rsidRPr="006F3189">
        <w:rPr>
          <w:color w:val="074F6A" w:themeColor="accent4" w:themeShade="80"/>
        </w:rPr>
        <w:t>The purpose of implementing this classification model is to:</w:t>
      </w:r>
    </w:p>
    <w:p w14:paraId="4EB905B1" w14:textId="77777777" w:rsidR="006F3189" w:rsidRPr="006F3189" w:rsidRDefault="006F3189" w:rsidP="006F3189">
      <w:pPr>
        <w:rPr>
          <w:color w:val="074F6A" w:themeColor="accent4" w:themeShade="80"/>
        </w:rPr>
      </w:pPr>
      <w:r w:rsidRPr="006F3189">
        <w:rPr>
          <w:color w:val="074F6A" w:themeColor="accent4" w:themeShade="80"/>
        </w:rPr>
        <w:t xml:space="preserve">• Predict the </w:t>
      </w:r>
      <w:r w:rsidRPr="006F3189">
        <w:rPr>
          <w:b/>
          <w:bCs/>
          <w:color w:val="074F6A" w:themeColor="accent4" w:themeShade="80"/>
        </w:rPr>
        <w:t>probability of fraudulent claims</w:t>
      </w:r>
      <w:r w:rsidRPr="006F3189">
        <w:rPr>
          <w:color w:val="074F6A" w:themeColor="accent4" w:themeShade="80"/>
        </w:rPr>
        <w:br/>
        <w:t xml:space="preserve">• Identify significant </w:t>
      </w:r>
      <w:r w:rsidRPr="006F3189">
        <w:rPr>
          <w:b/>
          <w:bCs/>
          <w:color w:val="074F6A" w:themeColor="accent4" w:themeShade="80"/>
        </w:rPr>
        <w:t>risk indicators</w:t>
      </w:r>
      <w:r w:rsidRPr="006F3189">
        <w:rPr>
          <w:color w:val="074F6A" w:themeColor="accent4" w:themeShade="80"/>
        </w:rPr>
        <w:br/>
        <w:t xml:space="preserve">• Improve </w:t>
      </w:r>
      <w:r w:rsidRPr="006F3189">
        <w:rPr>
          <w:b/>
          <w:bCs/>
          <w:color w:val="074F6A" w:themeColor="accent4" w:themeShade="80"/>
        </w:rPr>
        <w:t>fraud detection accuracy</w:t>
      </w:r>
      <w:r w:rsidRPr="006F3189">
        <w:rPr>
          <w:color w:val="074F6A" w:themeColor="accent4" w:themeShade="80"/>
        </w:rPr>
        <w:br/>
        <w:t xml:space="preserve">• Support </w:t>
      </w:r>
      <w:r w:rsidRPr="006F3189">
        <w:rPr>
          <w:b/>
          <w:bCs/>
          <w:color w:val="074F6A" w:themeColor="accent4" w:themeShade="80"/>
        </w:rPr>
        <w:t>predictive analytics</w:t>
      </w:r>
      <w:r w:rsidRPr="006F3189">
        <w:rPr>
          <w:color w:val="074F6A" w:themeColor="accent4" w:themeShade="80"/>
        </w:rPr>
        <w:t xml:space="preserve"> in insurance decision-making</w:t>
      </w:r>
    </w:p>
    <w:p w14:paraId="2CFA8CCA" w14:textId="20DD0573" w:rsidR="006F3189" w:rsidRPr="00A2724D" w:rsidRDefault="006F3189" w:rsidP="00974A5B">
      <w:pPr>
        <w:rPr>
          <w:color w:val="074F6A" w:themeColor="accent4" w:themeShade="80"/>
        </w:rPr>
      </w:pPr>
      <w:r w:rsidRPr="006F3189">
        <w:rPr>
          <w:color w:val="074F6A" w:themeColor="accent4" w:themeShade="80"/>
        </w:rPr>
        <w:t xml:space="preserve">Because the dataset includes an available fraud label, </w:t>
      </w:r>
      <w:r w:rsidRPr="006F3189">
        <w:rPr>
          <w:b/>
          <w:bCs/>
          <w:color w:val="074F6A" w:themeColor="accent4" w:themeShade="80"/>
        </w:rPr>
        <w:t>Supervised Learning</w:t>
      </w:r>
      <w:r w:rsidRPr="006F3189">
        <w:rPr>
          <w:color w:val="074F6A" w:themeColor="accent4" w:themeShade="80"/>
        </w:rPr>
        <w:t xml:space="preserve"> is the most appropriate learning paradigm. Unlike </w:t>
      </w:r>
      <w:r w:rsidRPr="006F3189">
        <w:rPr>
          <w:b/>
          <w:bCs/>
          <w:color w:val="074F6A" w:themeColor="accent4" w:themeShade="80"/>
        </w:rPr>
        <w:t>Unsupervised Learning</w:t>
      </w:r>
      <w:r w:rsidRPr="006F3189">
        <w:rPr>
          <w:color w:val="074F6A" w:themeColor="accent4" w:themeShade="80"/>
        </w:rPr>
        <w:t xml:space="preserve">, which is used to discover hidden patterns in </w:t>
      </w:r>
      <w:r w:rsidR="009016D7" w:rsidRPr="006F3189">
        <w:rPr>
          <w:color w:val="074F6A" w:themeColor="accent4" w:themeShade="80"/>
        </w:rPr>
        <w:t>unlabelled</w:t>
      </w:r>
      <w:r w:rsidRPr="006F3189">
        <w:rPr>
          <w:color w:val="074F6A" w:themeColor="accent4" w:themeShade="80"/>
        </w:rPr>
        <w:t xml:space="preserve"> data, this dataset already contains a known target variable. Additionally, </w:t>
      </w:r>
      <w:r w:rsidRPr="006F3189">
        <w:rPr>
          <w:b/>
          <w:bCs/>
          <w:color w:val="074F6A" w:themeColor="accent4" w:themeShade="80"/>
        </w:rPr>
        <w:t>Reinforcement Learning</w:t>
      </w:r>
      <w:r w:rsidRPr="006F3189">
        <w:rPr>
          <w:color w:val="074F6A" w:themeColor="accent4" w:themeShade="80"/>
        </w:rPr>
        <w:t xml:space="preserve"> is not applicable, as the problem does not involve reward-based sequential decision-making.</w:t>
      </w:r>
    </w:p>
    <w:tbl>
      <w:tblPr>
        <w:tblStyle w:val="GridTable4-Accent1"/>
        <w:tblW w:w="0" w:type="auto"/>
        <w:tblLook w:val="04A0" w:firstRow="1" w:lastRow="0" w:firstColumn="1" w:lastColumn="0" w:noHBand="0" w:noVBand="1"/>
      </w:tblPr>
      <w:tblGrid>
        <w:gridCol w:w="2222"/>
        <w:gridCol w:w="2261"/>
        <w:gridCol w:w="2262"/>
        <w:gridCol w:w="2271"/>
      </w:tblGrid>
      <w:tr w:rsidR="00DB14F3" w14:paraId="650A1239" w14:textId="77777777" w:rsidTr="00974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2" w:type="dxa"/>
          </w:tcPr>
          <w:p w14:paraId="4632DF0C" w14:textId="77777777" w:rsidR="00DB14F3" w:rsidRDefault="00DB14F3" w:rsidP="006D04A7">
            <w:pPr>
              <w:jc w:val="center"/>
            </w:pPr>
            <w:r w:rsidRPr="00A66DE0">
              <w:t>Feature</w:t>
            </w:r>
          </w:p>
        </w:tc>
        <w:tc>
          <w:tcPr>
            <w:tcW w:w="2261" w:type="dxa"/>
          </w:tcPr>
          <w:p w14:paraId="28A3AF58" w14:textId="77777777" w:rsidR="00DB14F3" w:rsidRDefault="00DB14F3" w:rsidP="006D04A7">
            <w:pPr>
              <w:jc w:val="center"/>
              <w:cnfStyle w:val="100000000000" w:firstRow="1" w:lastRow="0" w:firstColumn="0" w:lastColumn="0" w:oddVBand="0" w:evenVBand="0" w:oddHBand="0" w:evenHBand="0" w:firstRowFirstColumn="0" w:firstRowLastColumn="0" w:lastRowFirstColumn="0" w:lastRowLastColumn="0"/>
            </w:pPr>
            <w:r w:rsidRPr="00A66DE0">
              <w:t>Supervised Learning</w:t>
            </w:r>
          </w:p>
        </w:tc>
        <w:tc>
          <w:tcPr>
            <w:tcW w:w="2262" w:type="dxa"/>
          </w:tcPr>
          <w:p w14:paraId="2A8A9099" w14:textId="77777777" w:rsidR="00DB14F3" w:rsidRDefault="00DB14F3" w:rsidP="006D04A7">
            <w:pPr>
              <w:jc w:val="center"/>
              <w:cnfStyle w:val="100000000000" w:firstRow="1" w:lastRow="0" w:firstColumn="0" w:lastColumn="0" w:oddVBand="0" w:evenVBand="0" w:oddHBand="0" w:evenHBand="0" w:firstRowFirstColumn="0" w:firstRowLastColumn="0" w:lastRowFirstColumn="0" w:lastRowLastColumn="0"/>
            </w:pPr>
            <w:r w:rsidRPr="00A66DE0">
              <w:t>Unsupervised Learning</w:t>
            </w:r>
          </w:p>
        </w:tc>
        <w:tc>
          <w:tcPr>
            <w:tcW w:w="2271" w:type="dxa"/>
          </w:tcPr>
          <w:p w14:paraId="20D9F7F4" w14:textId="77777777" w:rsidR="00DB14F3" w:rsidRDefault="00DB14F3" w:rsidP="006D04A7">
            <w:pPr>
              <w:jc w:val="center"/>
              <w:cnfStyle w:val="100000000000" w:firstRow="1" w:lastRow="0" w:firstColumn="0" w:lastColumn="0" w:oddVBand="0" w:evenVBand="0" w:oddHBand="0" w:evenHBand="0" w:firstRowFirstColumn="0" w:firstRowLastColumn="0" w:lastRowFirstColumn="0" w:lastRowLastColumn="0"/>
            </w:pPr>
            <w:r w:rsidRPr="00A66DE0">
              <w:t>Reinforcement Learning</w:t>
            </w:r>
          </w:p>
        </w:tc>
      </w:tr>
      <w:tr w:rsidR="00DB14F3" w14:paraId="6137D0EB" w14:textId="77777777" w:rsidTr="00974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2" w:type="dxa"/>
          </w:tcPr>
          <w:p w14:paraId="4E69F297" w14:textId="77777777" w:rsidR="00DB14F3" w:rsidRDefault="00DB14F3" w:rsidP="006D04A7">
            <w:pPr>
              <w:jc w:val="center"/>
            </w:pPr>
            <w:r w:rsidRPr="00A66DE0">
              <w:t>Data Type</w:t>
            </w:r>
          </w:p>
        </w:tc>
        <w:tc>
          <w:tcPr>
            <w:tcW w:w="22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C727F" w:rsidRPr="009C727F" w14:paraId="2628B46A" w14:textId="77777777">
              <w:trPr>
                <w:tblCellSpacing w:w="15" w:type="dxa"/>
              </w:trPr>
              <w:tc>
                <w:tcPr>
                  <w:tcW w:w="0" w:type="auto"/>
                  <w:vAlign w:val="center"/>
                  <w:hideMark/>
                </w:tcPr>
                <w:p w14:paraId="6BDA0618" w14:textId="77777777" w:rsidR="009C727F" w:rsidRPr="009C727F" w:rsidRDefault="009C727F" w:rsidP="009C727F">
                  <w:pPr>
                    <w:spacing w:after="0" w:line="240" w:lineRule="auto"/>
                    <w:jc w:val="center"/>
                    <w:rPr>
                      <w:b/>
                      <w:bCs/>
                    </w:rPr>
                  </w:pPr>
                </w:p>
              </w:tc>
            </w:tr>
          </w:tbl>
          <w:p w14:paraId="029E1D5B" w14:textId="77777777" w:rsidR="009C727F" w:rsidRPr="009C727F" w:rsidRDefault="009C727F" w:rsidP="009C727F">
            <w:pPr>
              <w:jc w:val="center"/>
              <w:cnfStyle w:val="000000100000" w:firstRow="0" w:lastRow="0" w:firstColumn="0" w:lastColumn="0" w:oddVBand="0" w:evenVBand="0" w:oddHBand="1" w:evenHBand="0" w:firstRowFirstColumn="0" w:firstRowLastColumn="0" w:lastRowFirstColumn="0" w:lastRowLastColumn="0"/>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tblGrid>
            <w:tr w:rsidR="009C727F" w:rsidRPr="009C727F" w14:paraId="46441C21" w14:textId="77777777">
              <w:trPr>
                <w:tblCellSpacing w:w="15" w:type="dxa"/>
              </w:trPr>
              <w:tc>
                <w:tcPr>
                  <w:tcW w:w="0" w:type="auto"/>
                  <w:vAlign w:val="center"/>
                  <w:hideMark/>
                </w:tcPr>
                <w:p w14:paraId="06D8CD2E" w14:textId="234B6EB1" w:rsidR="009C727F" w:rsidRPr="009C727F" w:rsidRDefault="009C727F" w:rsidP="009C727F">
                  <w:pPr>
                    <w:spacing w:after="0" w:line="240" w:lineRule="auto"/>
                    <w:jc w:val="center"/>
                    <w:rPr>
                      <w:b/>
                      <w:bCs/>
                    </w:rPr>
                  </w:pPr>
                  <w:r w:rsidRPr="009C727F">
                    <w:rPr>
                      <w:b/>
                      <w:bCs/>
                    </w:rPr>
                    <w:t>Labelled data with known target variable</w:t>
                  </w:r>
                </w:p>
              </w:tc>
            </w:tr>
          </w:tbl>
          <w:p w14:paraId="518C7B8C" w14:textId="2762DA27" w:rsidR="00DB14F3" w:rsidRPr="007D12F2" w:rsidRDefault="00DB14F3" w:rsidP="006D04A7">
            <w:pPr>
              <w:jc w:val="center"/>
              <w:cnfStyle w:val="000000100000" w:firstRow="0" w:lastRow="0" w:firstColumn="0" w:lastColumn="0" w:oddVBand="0" w:evenVBand="0" w:oddHBand="1" w:evenHBand="0" w:firstRowFirstColumn="0" w:firstRowLastColumn="0" w:lastRowFirstColumn="0" w:lastRowLastColumn="0"/>
              <w:rPr>
                <w:b/>
                <w:bCs/>
              </w:rPr>
            </w:pPr>
          </w:p>
        </w:tc>
        <w:tc>
          <w:tcPr>
            <w:tcW w:w="2262" w:type="dxa"/>
          </w:tcPr>
          <w:p w14:paraId="156C8AE5" w14:textId="6BDBF145" w:rsidR="00DB14F3" w:rsidRPr="007D12F2" w:rsidRDefault="00780783" w:rsidP="00780783">
            <w:pPr>
              <w:jc w:val="center"/>
              <w:cnfStyle w:val="000000100000" w:firstRow="0" w:lastRow="0" w:firstColumn="0" w:lastColumn="0" w:oddVBand="0" w:evenVBand="0" w:oddHBand="1" w:evenHBand="0" w:firstRowFirstColumn="0" w:firstRowLastColumn="0" w:lastRowFirstColumn="0" w:lastRowLastColumn="0"/>
            </w:pPr>
            <w:r w:rsidRPr="00780783">
              <w:t>Unlabelled data without target</w:t>
            </w:r>
          </w:p>
        </w:tc>
        <w:tc>
          <w:tcPr>
            <w:tcW w:w="2271" w:type="dxa"/>
          </w:tcPr>
          <w:p w14:paraId="00192F4A" w14:textId="1814D45C" w:rsidR="00DB14F3" w:rsidRDefault="00780783" w:rsidP="00780783">
            <w:pPr>
              <w:jc w:val="center"/>
              <w:cnfStyle w:val="000000100000" w:firstRow="0" w:lastRow="0" w:firstColumn="0" w:lastColumn="0" w:oddVBand="0" w:evenVBand="0" w:oddHBand="1" w:evenHBand="0" w:firstRowFirstColumn="0" w:firstRowLastColumn="0" w:lastRowFirstColumn="0" w:lastRowLastColumn="0"/>
            </w:pPr>
            <w:r w:rsidRPr="00780783">
              <w:t>Reward-based feedback system</w:t>
            </w:r>
          </w:p>
        </w:tc>
      </w:tr>
      <w:tr w:rsidR="00DB14F3" w14:paraId="1B1D159E" w14:textId="77777777" w:rsidTr="00974A5B">
        <w:tc>
          <w:tcPr>
            <w:cnfStyle w:val="001000000000" w:firstRow="0" w:lastRow="0" w:firstColumn="1" w:lastColumn="0" w:oddVBand="0" w:evenVBand="0" w:oddHBand="0" w:evenHBand="0" w:firstRowFirstColumn="0" w:firstRowLastColumn="0" w:lastRowFirstColumn="0" w:lastRowLastColumn="0"/>
            <w:tcW w:w="2222" w:type="dxa"/>
          </w:tcPr>
          <w:p w14:paraId="3556B990" w14:textId="5F6A1ED6" w:rsidR="00DB14F3" w:rsidRDefault="000332E1" w:rsidP="000332E1">
            <w:pPr>
              <w:jc w:val="center"/>
            </w:pPr>
            <w:r w:rsidRPr="000332E1">
              <w:t>Primary Goal</w:t>
            </w:r>
          </w:p>
        </w:tc>
        <w:tc>
          <w:tcPr>
            <w:tcW w:w="2261" w:type="dxa"/>
          </w:tcPr>
          <w:p w14:paraId="5B19A9E5" w14:textId="3C4B338B" w:rsidR="00DB14F3" w:rsidRPr="007D12F2" w:rsidRDefault="00780783" w:rsidP="00780783">
            <w:pPr>
              <w:jc w:val="center"/>
              <w:cnfStyle w:val="000000000000" w:firstRow="0" w:lastRow="0" w:firstColumn="0" w:lastColumn="0" w:oddVBand="0" w:evenVBand="0" w:oddHBand="0" w:evenHBand="0" w:firstRowFirstColumn="0" w:firstRowLastColumn="0" w:lastRowFirstColumn="0" w:lastRowLastColumn="0"/>
              <w:rPr>
                <w:b/>
                <w:bCs/>
              </w:rPr>
            </w:pPr>
            <w:r w:rsidRPr="00780783">
              <w:rPr>
                <w:b/>
                <w:bCs/>
              </w:rPr>
              <w:t>Predict a known outcome</w:t>
            </w:r>
          </w:p>
        </w:tc>
        <w:tc>
          <w:tcPr>
            <w:tcW w:w="2262" w:type="dxa"/>
          </w:tcPr>
          <w:p w14:paraId="02979534" w14:textId="24ECC474" w:rsidR="00DB14F3" w:rsidRDefault="00E64BA2" w:rsidP="00E64BA2">
            <w:pPr>
              <w:jc w:val="center"/>
              <w:cnfStyle w:val="000000000000" w:firstRow="0" w:lastRow="0" w:firstColumn="0" w:lastColumn="0" w:oddVBand="0" w:evenVBand="0" w:oddHBand="0" w:evenHBand="0" w:firstRowFirstColumn="0" w:firstRowLastColumn="0" w:lastRowFirstColumn="0" w:lastRowLastColumn="0"/>
            </w:pPr>
            <w:r w:rsidRPr="00E64BA2">
              <w:t>Discover hidden structures or clusters</w:t>
            </w:r>
          </w:p>
        </w:tc>
        <w:tc>
          <w:tcPr>
            <w:tcW w:w="2271" w:type="dxa"/>
          </w:tcPr>
          <w:p w14:paraId="0C43ABA8" w14:textId="5D0BDB6F" w:rsidR="00DB14F3" w:rsidRDefault="00E64BA2" w:rsidP="00E64BA2">
            <w:pPr>
              <w:jc w:val="center"/>
              <w:cnfStyle w:val="000000000000" w:firstRow="0" w:lastRow="0" w:firstColumn="0" w:lastColumn="0" w:oddVBand="0" w:evenVBand="0" w:oddHBand="0" w:evenHBand="0" w:firstRowFirstColumn="0" w:firstRowLastColumn="0" w:lastRowFirstColumn="0" w:lastRowLastColumn="0"/>
            </w:pPr>
            <w:r w:rsidRPr="00E64BA2">
              <w:t>Learn optimal actions through interaction</w:t>
            </w:r>
          </w:p>
        </w:tc>
      </w:tr>
      <w:tr w:rsidR="00DB14F3" w14:paraId="085F9233" w14:textId="77777777" w:rsidTr="00974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2" w:type="dxa"/>
          </w:tcPr>
          <w:p w14:paraId="45D300BE" w14:textId="7DB1FE50" w:rsidR="00DB14F3" w:rsidRDefault="000332E1" w:rsidP="000332E1">
            <w:pPr>
              <w:jc w:val="center"/>
            </w:pPr>
            <w:r w:rsidRPr="000332E1">
              <w:t>Typical Tasks</w:t>
            </w:r>
          </w:p>
        </w:tc>
        <w:tc>
          <w:tcPr>
            <w:tcW w:w="2261" w:type="dxa"/>
          </w:tcPr>
          <w:p w14:paraId="4AD04603" w14:textId="77777777" w:rsidR="00DB14F3" w:rsidRPr="007D12F2" w:rsidRDefault="00DB14F3" w:rsidP="006D04A7">
            <w:pPr>
              <w:jc w:val="center"/>
              <w:cnfStyle w:val="000000100000" w:firstRow="0" w:lastRow="0" w:firstColumn="0" w:lastColumn="0" w:oddVBand="0" w:evenVBand="0" w:oddHBand="1" w:evenHBand="0" w:firstRowFirstColumn="0" w:firstRowLastColumn="0" w:lastRowFirstColumn="0" w:lastRowLastColumn="0"/>
              <w:rPr>
                <w:b/>
                <w:bCs/>
              </w:rPr>
            </w:pPr>
            <w:r w:rsidRPr="007D12F2">
              <w:rPr>
                <w:b/>
                <w:bCs/>
              </w:rPr>
              <w:t>Classification / Regression</w:t>
            </w:r>
          </w:p>
        </w:tc>
        <w:tc>
          <w:tcPr>
            <w:tcW w:w="2262" w:type="dxa"/>
          </w:tcPr>
          <w:p w14:paraId="331AC01A" w14:textId="67C4EDED" w:rsidR="00DB14F3" w:rsidRDefault="00C666A3" w:rsidP="00C666A3">
            <w:pPr>
              <w:jc w:val="center"/>
              <w:cnfStyle w:val="000000100000" w:firstRow="0" w:lastRow="0" w:firstColumn="0" w:lastColumn="0" w:oddVBand="0" w:evenVBand="0" w:oddHBand="1" w:evenHBand="0" w:firstRowFirstColumn="0" w:firstRowLastColumn="0" w:lastRowFirstColumn="0" w:lastRowLastColumn="0"/>
            </w:pPr>
            <w:r w:rsidRPr="00C666A3">
              <w:t>Clustering, Dimensionality Reduction</w:t>
            </w:r>
          </w:p>
        </w:tc>
        <w:tc>
          <w:tcPr>
            <w:tcW w:w="2271" w:type="dxa"/>
          </w:tcPr>
          <w:p w14:paraId="24486536" w14:textId="08A0A1E1" w:rsidR="00DB14F3" w:rsidRDefault="00C666A3" w:rsidP="00C666A3">
            <w:pPr>
              <w:jc w:val="center"/>
              <w:cnfStyle w:val="000000100000" w:firstRow="0" w:lastRow="0" w:firstColumn="0" w:lastColumn="0" w:oddVBand="0" w:evenVBand="0" w:oddHBand="1" w:evenHBand="0" w:firstRowFirstColumn="0" w:firstRowLastColumn="0" w:lastRowFirstColumn="0" w:lastRowLastColumn="0"/>
            </w:pPr>
            <w:r w:rsidRPr="00C666A3">
              <w:t>Sequential decision-making</w:t>
            </w:r>
          </w:p>
        </w:tc>
      </w:tr>
      <w:tr w:rsidR="00DB14F3" w14:paraId="1B0A90A0" w14:textId="77777777" w:rsidTr="00974A5B">
        <w:tc>
          <w:tcPr>
            <w:cnfStyle w:val="001000000000" w:firstRow="0" w:lastRow="0" w:firstColumn="1" w:lastColumn="0" w:oddVBand="0" w:evenVBand="0" w:oddHBand="0" w:evenHBand="0" w:firstRowFirstColumn="0" w:firstRowLastColumn="0" w:lastRowFirstColumn="0" w:lastRowLastColumn="0"/>
            <w:tcW w:w="2222" w:type="dxa"/>
          </w:tcPr>
          <w:p w14:paraId="5578703D" w14:textId="77777777" w:rsidR="00DB14F3" w:rsidRDefault="00DB14F3" w:rsidP="006D04A7">
            <w:pPr>
              <w:jc w:val="center"/>
            </w:pPr>
            <w:r w:rsidRPr="00A66DE0">
              <w:t>Suitable for Fraud Dataset?</w:t>
            </w:r>
          </w:p>
        </w:tc>
        <w:tc>
          <w:tcPr>
            <w:tcW w:w="2261" w:type="dxa"/>
          </w:tcPr>
          <w:p w14:paraId="0876B978" w14:textId="095C92B0" w:rsidR="00DB14F3" w:rsidRPr="007D12F2" w:rsidRDefault="00835E56" w:rsidP="00835E56">
            <w:pPr>
              <w:jc w:val="center"/>
              <w:cnfStyle w:val="000000000000" w:firstRow="0" w:lastRow="0" w:firstColumn="0" w:lastColumn="0" w:oddVBand="0" w:evenVBand="0" w:oddHBand="0" w:evenHBand="0" w:firstRowFirstColumn="0" w:firstRowLastColumn="0" w:lastRowFirstColumn="0" w:lastRowLastColumn="0"/>
              <w:rPr>
                <w:b/>
                <w:bCs/>
              </w:rPr>
            </w:pPr>
            <w:r w:rsidRPr="00835E56">
              <w:rPr>
                <w:b/>
                <w:bCs/>
              </w:rPr>
              <w:t xml:space="preserve">Highly suitable because </w:t>
            </w:r>
            <w:proofErr w:type="spellStart"/>
            <w:r w:rsidRPr="00835E56">
              <w:rPr>
                <w:b/>
                <w:bCs/>
              </w:rPr>
              <w:t>FraudFound</w:t>
            </w:r>
            <w:proofErr w:type="spellEnd"/>
            <w:r w:rsidRPr="00835E56">
              <w:rPr>
                <w:b/>
                <w:bCs/>
              </w:rPr>
              <w:t xml:space="preserve"> label is available</w:t>
            </w:r>
          </w:p>
        </w:tc>
        <w:tc>
          <w:tcPr>
            <w:tcW w:w="2262" w:type="dxa"/>
          </w:tcPr>
          <w:p w14:paraId="4DB5D3E2" w14:textId="2E1891F9" w:rsidR="00DB14F3" w:rsidRDefault="00806D94" w:rsidP="00806D94">
            <w:pPr>
              <w:jc w:val="center"/>
              <w:cnfStyle w:val="000000000000" w:firstRow="0" w:lastRow="0" w:firstColumn="0" w:lastColumn="0" w:oddVBand="0" w:evenVBand="0" w:oddHBand="0" w:evenHBand="0" w:firstRowFirstColumn="0" w:firstRowLastColumn="0" w:lastRowFirstColumn="0" w:lastRowLastColumn="0"/>
            </w:pPr>
            <w:r w:rsidRPr="00806D94">
              <w:t>Less suitable because the dataset already contains labelled outcomes</w:t>
            </w:r>
          </w:p>
        </w:tc>
        <w:tc>
          <w:tcPr>
            <w:tcW w:w="2271" w:type="dxa"/>
          </w:tcPr>
          <w:p w14:paraId="538E7425" w14:textId="52A0F0DC" w:rsidR="00DB14F3" w:rsidRDefault="00806D94" w:rsidP="00806D94">
            <w:pPr>
              <w:jc w:val="center"/>
              <w:cnfStyle w:val="000000000000" w:firstRow="0" w:lastRow="0" w:firstColumn="0" w:lastColumn="0" w:oddVBand="0" w:evenVBand="0" w:oddHBand="0" w:evenHBand="0" w:firstRowFirstColumn="0" w:firstRowLastColumn="0" w:lastRowFirstColumn="0" w:lastRowLastColumn="0"/>
            </w:pPr>
            <w:r w:rsidRPr="00806D94">
              <w:t>Not appropriate since the problem does not involve reward-based learning or sequential decisions</w:t>
            </w:r>
          </w:p>
        </w:tc>
      </w:tr>
    </w:tbl>
    <w:p w14:paraId="189B61A9" w14:textId="77777777" w:rsidR="00974A5B" w:rsidRDefault="00974A5B" w:rsidP="00974A5B">
      <w:pPr>
        <w:rPr>
          <w:color w:val="074F6A" w:themeColor="accent4" w:themeShade="80"/>
        </w:rPr>
      </w:pPr>
    </w:p>
    <w:p w14:paraId="3FBBA264" w14:textId="6F4A8348" w:rsidR="00974A5B" w:rsidRPr="006F3189" w:rsidRDefault="00974A5B" w:rsidP="00974A5B">
      <w:pPr>
        <w:rPr>
          <w:color w:val="074F6A" w:themeColor="accent4" w:themeShade="80"/>
        </w:rPr>
      </w:pPr>
      <w:r w:rsidRPr="006F3189">
        <w:rPr>
          <w:color w:val="074F6A" w:themeColor="accent4" w:themeShade="80"/>
        </w:rPr>
        <w:t xml:space="preserve">Therefore, the implementation of a </w:t>
      </w:r>
      <w:r w:rsidRPr="006F3189">
        <w:rPr>
          <w:b/>
          <w:bCs/>
          <w:color w:val="074F6A" w:themeColor="accent4" w:themeShade="80"/>
        </w:rPr>
        <w:t>Supervised Binary Classification model using Logistic Regression</w:t>
      </w:r>
      <w:r w:rsidRPr="006F3189">
        <w:rPr>
          <w:color w:val="074F6A" w:themeColor="accent4" w:themeShade="80"/>
        </w:rPr>
        <w:t xml:space="preserve"> is a logically justified and technically appropriate approach for building an effective insurance fraud detection system.</w:t>
      </w:r>
    </w:p>
    <w:p w14:paraId="1EA19BC3" w14:textId="77777777" w:rsidR="00DB14F3" w:rsidRDefault="00DB14F3" w:rsidP="00DB14F3"/>
    <w:p w14:paraId="389C3F0C" w14:textId="61239CCD" w:rsidR="00DB14F3" w:rsidRDefault="00806D94" w:rsidP="008A4533">
      <w:pPr>
        <w:pStyle w:val="Heading1"/>
      </w:pPr>
      <w:r>
        <w:t xml:space="preserve">1.5 </w:t>
      </w:r>
      <w:r w:rsidR="008A4533" w:rsidRPr="008A4533">
        <w:t>Identification and Justification of Variables</w:t>
      </w:r>
    </w:p>
    <w:p w14:paraId="275D1B56" w14:textId="77777777" w:rsidR="00FE6FDB" w:rsidRPr="00FE6FDB" w:rsidRDefault="00FE6FDB" w:rsidP="00FE6FDB">
      <w:pPr>
        <w:rPr>
          <w:b/>
          <w:bCs/>
          <w:color w:val="074F6A" w:themeColor="accent4" w:themeShade="80"/>
          <w:sz w:val="24"/>
          <w:szCs w:val="24"/>
        </w:rPr>
      </w:pPr>
      <w:r w:rsidRPr="00FE6FDB">
        <w:rPr>
          <w:b/>
          <w:bCs/>
          <w:color w:val="074F6A" w:themeColor="accent4" w:themeShade="80"/>
          <w:sz w:val="24"/>
          <w:szCs w:val="24"/>
        </w:rPr>
        <w:t xml:space="preserve">Primary Dependent Variable – </w:t>
      </w:r>
      <w:proofErr w:type="spellStart"/>
      <w:r w:rsidRPr="00FE6FDB">
        <w:rPr>
          <w:b/>
          <w:bCs/>
          <w:color w:val="074F6A" w:themeColor="accent4" w:themeShade="80"/>
          <w:sz w:val="24"/>
          <w:szCs w:val="24"/>
        </w:rPr>
        <w:t>FraudFound</w:t>
      </w:r>
      <w:proofErr w:type="spellEnd"/>
    </w:p>
    <w:p w14:paraId="39EE77C7" w14:textId="77777777" w:rsidR="00FE6FDB" w:rsidRPr="00FE6FDB" w:rsidRDefault="00FE6FDB" w:rsidP="00FE6FDB">
      <w:pPr>
        <w:rPr>
          <w:color w:val="074F6A" w:themeColor="accent4" w:themeShade="80"/>
        </w:rPr>
      </w:pPr>
      <w:r w:rsidRPr="00FE6FDB">
        <w:rPr>
          <w:color w:val="074F6A" w:themeColor="accent4" w:themeShade="80"/>
        </w:rPr>
        <w:t xml:space="preserve">The primary </w:t>
      </w:r>
      <w:r w:rsidRPr="00FE6FDB">
        <w:rPr>
          <w:b/>
          <w:bCs/>
          <w:color w:val="074F6A" w:themeColor="accent4" w:themeShade="80"/>
        </w:rPr>
        <w:t>dependent variable</w:t>
      </w:r>
      <w:r w:rsidRPr="00FE6FDB">
        <w:rPr>
          <w:color w:val="074F6A" w:themeColor="accent4" w:themeShade="80"/>
        </w:rPr>
        <w:t xml:space="preserve"> in this study is </w:t>
      </w:r>
      <w:proofErr w:type="spellStart"/>
      <w:r w:rsidRPr="00FE6FDB">
        <w:rPr>
          <w:b/>
          <w:bCs/>
          <w:color w:val="074F6A" w:themeColor="accent4" w:themeShade="80"/>
        </w:rPr>
        <w:t>FraudFound</w:t>
      </w:r>
      <w:proofErr w:type="spellEnd"/>
      <w:r w:rsidRPr="00FE6FDB">
        <w:rPr>
          <w:b/>
          <w:bCs/>
          <w:color w:val="074F6A" w:themeColor="accent4" w:themeShade="80"/>
        </w:rPr>
        <w:t xml:space="preserve"> (Yes/No)</w:t>
      </w:r>
      <w:r w:rsidRPr="00FE6FDB">
        <w:rPr>
          <w:color w:val="074F6A" w:themeColor="accent4" w:themeShade="80"/>
        </w:rPr>
        <w:t xml:space="preserve">. A dependent variable represents the </w:t>
      </w:r>
      <w:r w:rsidRPr="00FE6FDB">
        <w:rPr>
          <w:b/>
          <w:bCs/>
          <w:color w:val="074F6A" w:themeColor="accent4" w:themeShade="80"/>
        </w:rPr>
        <w:t>outcome variable</w:t>
      </w:r>
      <w:r w:rsidRPr="00FE6FDB">
        <w:rPr>
          <w:color w:val="074F6A" w:themeColor="accent4" w:themeShade="80"/>
        </w:rPr>
        <w:t xml:space="preserve"> that the machine learning model aims to predict. In this dataset, </w:t>
      </w:r>
      <w:proofErr w:type="spellStart"/>
      <w:r w:rsidRPr="00FE6FDB">
        <w:rPr>
          <w:color w:val="074F6A" w:themeColor="accent4" w:themeShade="80"/>
        </w:rPr>
        <w:t>FraudFound</w:t>
      </w:r>
      <w:proofErr w:type="spellEnd"/>
      <w:r w:rsidRPr="00FE6FDB">
        <w:rPr>
          <w:color w:val="074F6A" w:themeColor="accent4" w:themeShade="80"/>
        </w:rPr>
        <w:t xml:space="preserve"> indicates whether an insurance claim has been identified as fraudulent or non-fraudulent, making it the central prediction target of the analysis.</w:t>
      </w:r>
    </w:p>
    <w:p w14:paraId="0C75D65A" w14:textId="19A93AEA" w:rsidR="00FE6FDB" w:rsidRPr="00FE6FDB" w:rsidRDefault="00FE6FDB" w:rsidP="00FE6FDB">
      <w:pPr>
        <w:rPr>
          <w:color w:val="074F6A" w:themeColor="accent4" w:themeShade="80"/>
        </w:rPr>
      </w:pPr>
      <w:proofErr w:type="spellStart"/>
      <w:r w:rsidRPr="00FE6FDB">
        <w:rPr>
          <w:color w:val="074F6A" w:themeColor="accent4" w:themeShade="80"/>
        </w:rPr>
        <w:t>FraudFound</w:t>
      </w:r>
      <w:proofErr w:type="spellEnd"/>
      <w:r w:rsidRPr="00FE6FDB">
        <w:rPr>
          <w:color w:val="074F6A" w:themeColor="accent4" w:themeShade="80"/>
        </w:rPr>
        <w:t xml:space="preserve"> is a </w:t>
      </w:r>
      <w:r w:rsidRPr="00FE6FDB">
        <w:rPr>
          <w:b/>
          <w:bCs/>
          <w:color w:val="074F6A" w:themeColor="accent4" w:themeShade="80"/>
        </w:rPr>
        <w:t>binary categorical variable</w:t>
      </w:r>
      <w:r w:rsidRPr="00FE6FDB">
        <w:rPr>
          <w:color w:val="074F6A" w:themeColor="accent4" w:themeShade="80"/>
        </w:rPr>
        <w:t xml:space="preserve">, which determines the structure of the </w:t>
      </w:r>
      <w:r w:rsidR="009016D7" w:rsidRPr="00FE6FDB">
        <w:rPr>
          <w:color w:val="074F6A" w:themeColor="accent4" w:themeShade="80"/>
        </w:rPr>
        <w:t>modelling</w:t>
      </w:r>
      <w:r w:rsidRPr="00FE6FDB">
        <w:rPr>
          <w:color w:val="074F6A" w:themeColor="accent4" w:themeShade="80"/>
        </w:rPr>
        <w:t xml:space="preserve"> task as a </w:t>
      </w:r>
      <w:r w:rsidRPr="00FE6FDB">
        <w:rPr>
          <w:b/>
          <w:bCs/>
          <w:color w:val="074F6A" w:themeColor="accent4" w:themeShade="80"/>
        </w:rPr>
        <w:t>Supervised Binary Classification problem</w:t>
      </w:r>
      <w:r w:rsidRPr="00FE6FDB">
        <w:rPr>
          <w:color w:val="074F6A" w:themeColor="accent4" w:themeShade="80"/>
        </w:rPr>
        <w:t xml:space="preserve">. The selection of </w:t>
      </w:r>
      <w:proofErr w:type="spellStart"/>
      <w:r w:rsidRPr="00FE6FDB">
        <w:rPr>
          <w:color w:val="074F6A" w:themeColor="accent4" w:themeShade="80"/>
        </w:rPr>
        <w:t>FraudFound</w:t>
      </w:r>
      <w:proofErr w:type="spellEnd"/>
      <w:r w:rsidRPr="00FE6FDB">
        <w:rPr>
          <w:color w:val="074F6A" w:themeColor="accent4" w:themeShade="80"/>
        </w:rPr>
        <w:t xml:space="preserve"> as the primary dependent variable directly influences the choice of algorithm, model evaluation metrics, and analytical approach. Since the objective of the project is to develop a predictive fraud detection system, </w:t>
      </w:r>
      <w:proofErr w:type="spellStart"/>
      <w:r w:rsidRPr="00FE6FDB">
        <w:rPr>
          <w:color w:val="074F6A" w:themeColor="accent4" w:themeShade="80"/>
        </w:rPr>
        <w:t>FraudFound</w:t>
      </w:r>
      <w:proofErr w:type="spellEnd"/>
      <w:r w:rsidRPr="00FE6FDB">
        <w:rPr>
          <w:color w:val="074F6A" w:themeColor="accent4" w:themeShade="80"/>
        </w:rPr>
        <w:t xml:space="preserve"> serves as the key variable guiding feature selection, preprocessing decisions, and performance evaluation.</w:t>
      </w:r>
    </w:p>
    <w:p w14:paraId="1FACF1FF" w14:textId="77777777" w:rsidR="00FE6FDB" w:rsidRPr="00FE6FDB" w:rsidRDefault="00FE6FDB" w:rsidP="00FE6FDB">
      <w:pPr>
        <w:rPr>
          <w:color w:val="074F6A" w:themeColor="accent4" w:themeShade="80"/>
        </w:rPr>
      </w:pPr>
      <w:r w:rsidRPr="00FE6FDB">
        <w:rPr>
          <w:color w:val="074F6A" w:themeColor="accent4" w:themeShade="80"/>
        </w:rPr>
        <w:t xml:space="preserve">The independent variables associated with </w:t>
      </w:r>
      <w:proofErr w:type="spellStart"/>
      <w:r w:rsidRPr="00FE6FDB">
        <w:rPr>
          <w:color w:val="074F6A" w:themeColor="accent4" w:themeShade="80"/>
        </w:rPr>
        <w:t>FraudFound</w:t>
      </w:r>
      <w:proofErr w:type="spellEnd"/>
      <w:r w:rsidRPr="00FE6FDB">
        <w:rPr>
          <w:color w:val="074F6A" w:themeColor="accent4" w:themeShade="80"/>
        </w:rPr>
        <w:t xml:space="preserve"> include claim-related characteristics such as </w:t>
      </w:r>
      <w:r w:rsidRPr="00FE6FDB">
        <w:rPr>
          <w:b/>
          <w:bCs/>
          <w:color w:val="074F6A" w:themeColor="accent4" w:themeShade="80"/>
        </w:rPr>
        <w:t>Deductible</w:t>
      </w:r>
      <w:r w:rsidRPr="00FE6FDB">
        <w:rPr>
          <w:color w:val="074F6A" w:themeColor="accent4" w:themeShade="80"/>
        </w:rPr>
        <w:t xml:space="preserve">, </w:t>
      </w:r>
      <w:proofErr w:type="spellStart"/>
      <w:r w:rsidRPr="00FE6FDB">
        <w:rPr>
          <w:b/>
          <w:bCs/>
          <w:color w:val="074F6A" w:themeColor="accent4" w:themeShade="80"/>
        </w:rPr>
        <w:t>NumberOfSuppliments</w:t>
      </w:r>
      <w:proofErr w:type="spellEnd"/>
      <w:r w:rsidRPr="00FE6FDB">
        <w:rPr>
          <w:color w:val="074F6A" w:themeColor="accent4" w:themeShade="80"/>
        </w:rPr>
        <w:t xml:space="preserve">, and </w:t>
      </w:r>
      <w:r w:rsidRPr="00FE6FDB">
        <w:rPr>
          <w:b/>
          <w:bCs/>
          <w:color w:val="074F6A" w:themeColor="accent4" w:themeShade="80"/>
        </w:rPr>
        <w:t>Fault</w:t>
      </w:r>
      <w:r w:rsidRPr="00FE6FDB">
        <w:rPr>
          <w:color w:val="074F6A" w:themeColor="accent4" w:themeShade="80"/>
        </w:rPr>
        <w:t xml:space="preserve">; vehicle-related features such as </w:t>
      </w:r>
      <w:proofErr w:type="spellStart"/>
      <w:r w:rsidRPr="00FE6FDB">
        <w:rPr>
          <w:b/>
          <w:bCs/>
          <w:color w:val="074F6A" w:themeColor="accent4" w:themeShade="80"/>
        </w:rPr>
        <w:t>VehiclePrice</w:t>
      </w:r>
      <w:proofErr w:type="spellEnd"/>
      <w:r w:rsidRPr="00FE6FDB">
        <w:rPr>
          <w:color w:val="074F6A" w:themeColor="accent4" w:themeShade="80"/>
        </w:rPr>
        <w:t xml:space="preserve">, </w:t>
      </w:r>
      <w:proofErr w:type="spellStart"/>
      <w:r w:rsidRPr="00FE6FDB">
        <w:rPr>
          <w:b/>
          <w:bCs/>
          <w:color w:val="074F6A" w:themeColor="accent4" w:themeShade="80"/>
        </w:rPr>
        <w:t>AgeOfVehicle</w:t>
      </w:r>
      <w:proofErr w:type="spellEnd"/>
      <w:r w:rsidRPr="00FE6FDB">
        <w:rPr>
          <w:color w:val="074F6A" w:themeColor="accent4" w:themeShade="80"/>
        </w:rPr>
        <w:t xml:space="preserve">, and </w:t>
      </w:r>
      <w:proofErr w:type="spellStart"/>
      <w:r w:rsidRPr="00FE6FDB">
        <w:rPr>
          <w:b/>
          <w:bCs/>
          <w:color w:val="074F6A" w:themeColor="accent4" w:themeShade="80"/>
        </w:rPr>
        <w:t>VehicleCategory</w:t>
      </w:r>
      <w:proofErr w:type="spellEnd"/>
      <w:r w:rsidRPr="00FE6FDB">
        <w:rPr>
          <w:color w:val="074F6A" w:themeColor="accent4" w:themeShade="80"/>
        </w:rPr>
        <w:t xml:space="preserve">; policyholder and risk indicators including </w:t>
      </w:r>
      <w:proofErr w:type="spellStart"/>
      <w:r w:rsidRPr="00FE6FDB">
        <w:rPr>
          <w:b/>
          <w:bCs/>
          <w:color w:val="074F6A" w:themeColor="accent4" w:themeShade="80"/>
        </w:rPr>
        <w:t>PastNumberOfClaims</w:t>
      </w:r>
      <w:proofErr w:type="spellEnd"/>
      <w:r w:rsidRPr="00FE6FDB">
        <w:rPr>
          <w:color w:val="074F6A" w:themeColor="accent4" w:themeShade="80"/>
        </w:rPr>
        <w:t xml:space="preserve">, </w:t>
      </w:r>
      <w:proofErr w:type="spellStart"/>
      <w:r w:rsidRPr="00FE6FDB">
        <w:rPr>
          <w:b/>
          <w:bCs/>
          <w:color w:val="074F6A" w:themeColor="accent4" w:themeShade="80"/>
        </w:rPr>
        <w:t>DriverRating</w:t>
      </w:r>
      <w:proofErr w:type="spellEnd"/>
      <w:r w:rsidRPr="00FE6FDB">
        <w:rPr>
          <w:color w:val="074F6A" w:themeColor="accent4" w:themeShade="80"/>
        </w:rPr>
        <w:t xml:space="preserve">, </w:t>
      </w:r>
      <w:r w:rsidRPr="00FE6FDB">
        <w:rPr>
          <w:b/>
          <w:bCs/>
          <w:color w:val="074F6A" w:themeColor="accent4" w:themeShade="80"/>
        </w:rPr>
        <w:t>Age</w:t>
      </w:r>
      <w:r w:rsidRPr="00FE6FDB">
        <w:rPr>
          <w:color w:val="074F6A" w:themeColor="accent4" w:themeShade="80"/>
        </w:rPr>
        <w:t xml:space="preserve">, </w:t>
      </w:r>
      <w:r w:rsidRPr="00FE6FDB">
        <w:rPr>
          <w:b/>
          <w:bCs/>
          <w:color w:val="074F6A" w:themeColor="accent4" w:themeShade="80"/>
        </w:rPr>
        <w:t>Sex</w:t>
      </w:r>
      <w:r w:rsidRPr="00FE6FDB">
        <w:rPr>
          <w:color w:val="074F6A" w:themeColor="accent4" w:themeShade="80"/>
        </w:rPr>
        <w:t xml:space="preserve">, and </w:t>
      </w:r>
      <w:proofErr w:type="spellStart"/>
      <w:r w:rsidRPr="00FE6FDB">
        <w:rPr>
          <w:b/>
          <w:bCs/>
          <w:color w:val="074F6A" w:themeColor="accent4" w:themeShade="80"/>
        </w:rPr>
        <w:t>MaritalStatus</w:t>
      </w:r>
      <w:proofErr w:type="spellEnd"/>
      <w:r w:rsidRPr="00FE6FDB">
        <w:rPr>
          <w:color w:val="074F6A" w:themeColor="accent4" w:themeShade="80"/>
        </w:rPr>
        <w:t xml:space="preserve">; as well as investigation-related variables such as </w:t>
      </w:r>
      <w:proofErr w:type="spellStart"/>
      <w:r w:rsidRPr="00FE6FDB">
        <w:rPr>
          <w:b/>
          <w:bCs/>
          <w:color w:val="074F6A" w:themeColor="accent4" w:themeShade="80"/>
        </w:rPr>
        <w:t>PoliceReportFiled</w:t>
      </w:r>
      <w:proofErr w:type="spellEnd"/>
      <w:r w:rsidRPr="00FE6FDB">
        <w:rPr>
          <w:color w:val="074F6A" w:themeColor="accent4" w:themeShade="80"/>
        </w:rPr>
        <w:t xml:space="preserve">, </w:t>
      </w:r>
      <w:proofErr w:type="spellStart"/>
      <w:r w:rsidRPr="00FE6FDB">
        <w:rPr>
          <w:b/>
          <w:bCs/>
          <w:color w:val="074F6A" w:themeColor="accent4" w:themeShade="80"/>
        </w:rPr>
        <w:t>WitnessPresent</w:t>
      </w:r>
      <w:proofErr w:type="spellEnd"/>
      <w:r w:rsidRPr="00FE6FDB">
        <w:rPr>
          <w:color w:val="074F6A" w:themeColor="accent4" w:themeShade="80"/>
        </w:rPr>
        <w:t xml:space="preserve">, </w:t>
      </w:r>
      <w:proofErr w:type="spellStart"/>
      <w:r w:rsidRPr="00FE6FDB">
        <w:rPr>
          <w:b/>
          <w:bCs/>
          <w:color w:val="074F6A" w:themeColor="accent4" w:themeShade="80"/>
        </w:rPr>
        <w:t>AgentType</w:t>
      </w:r>
      <w:proofErr w:type="spellEnd"/>
      <w:r w:rsidRPr="00FE6FDB">
        <w:rPr>
          <w:color w:val="074F6A" w:themeColor="accent4" w:themeShade="80"/>
        </w:rPr>
        <w:t xml:space="preserve">, and </w:t>
      </w:r>
      <w:proofErr w:type="spellStart"/>
      <w:r w:rsidRPr="00FE6FDB">
        <w:rPr>
          <w:b/>
          <w:bCs/>
          <w:color w:val="074F6A" w:themeColor="accent4" w:themeShade="80"/>
        </w:rPr>
        <w:t>AddressChange</w:t>
      </w:r>
      <w:proofErr w:type="spellEnd"/>
      <w:r w:rsidRPr="00FE6FDB">
        <w:rPr>
          <w:b/>
          <w:bCs/>
          <w:color w:val="074F6A" w:themeColor="accent4" w:themeShade="80"/>
        </w:rPr>
        <w:t>-Claim</w:t>
      </w:r>
      <w:r w:rsidRPr="00FE6FDB">
        <w:rPr>
          <w:color w:val="074F6A" w:themeColor="accent4" w:themeShade="80"/>
        </w:rPr>
        <w:t>.</w:t>
      </w:r>
    </w:p>
    <w:p w14:paraId="48CC790F" w14:textId="003C2C6E" w:rsidR="00FE6FDB" w:rsidRPr="00FE6FDB" w:rsidRDefault="00FE6FDB" w:rsidP="00FE6FDB">
      <w:pPr>
        <w:rPr>
          <w:color w:val="074F6A" w:themeColor="accent4" w:themeShade="80"/>
        </w:rPr>
      </w:pPr>
      <w:r w:rsidRPr="00FE6FDB">
        <w:rPr>
          <w:color w:val="074F6A" w:themeColor="accent4" w:themeShade="80"/>
        </w:rPr>
        <w:t xml:space="preserve">These independent variables function as </w:t>
      </w:r>
      <w:r w:rsidRPr="00FE6FDB">
        <w:rPr>
          <w:b/>
          <w:bCs/>
          <w:color w:val="074F6A" w:themeColor="accent4" w:themeShade="80"/>
        </w:rPr>
        <w:t>predictor variables</w:t>
      </w:r>
      <w:r w:rsidRPr="00FE6FDB">
        <w:rPr>
          <w:color w:val="074F6A" w:themeColor="accent4" w:themeShade="80"/>
        </w:rPr>
        <w:t xml:space="preserve">, meaning they are used to explain and model variation in the dependent variable. Their inclusion is analytically justified because they represent financial, </w:t>
      </w:r>
      <w:r w:rsidR="009016D7" w:rsidRPr="00FE6FDB">
        <w:rPr>
          <w:color w:val="074F6A" w:themeColor="accent4" w:themeShade="80"/>
        </w:rPr>
        <w:t>behavioural</w:t>
      </w:r>
      <w:r w:rsidRPr="00FE6FDB">
        <w:rPr>
          <w:color w:val="074F6A" w:themeColor="accent4" w:themeShade="80"/>
        </w:rPr>
        <w:t>, demographic, and investigative factors that may influence fraud probability.</w:t>
      </w:r>
    </w:p>
    <w:p w14:paraId="674D21D8" w14:textId="413947F9" w:rsidR="00FE6FDB" w:rsidRPr="00FE6FDB" w:rsidRDefault="00FE6FDB" w:rsidP="00FE6FDB">
      <w:pPr>
        <w:rPr>
          <w:color w:val="074F6A" w:themeColor="accent4" w:themeShade="80"/>
        </w:rPr>
      </w:pPr>
      <w:r w:rsidRPr="00FE6FDB">
        <w:rPr>
          <w:color w:val="074F6A" w:themeColor="accent4" w:themeShade="80"/>
        </w:rPr>
        <w:t xml:space="preserve">The diagram presented above illustrates the conceptual structure linking </w:t>
      </w:r>
      <w:proofErr w:type="spellStart"/>
      <w:r w:rsidRPr="00FE6FDB">
        <w:rPr>
          <w:color w:val="074F6A" w:themeColor="accent4" w:themeShade="80"/>
        </w:rPr>
        <w:t>FraudFound</w:t>
      </w:r>
      <w:proofErr w:type="spellEnd"/>
      <w:r w:rsidRPr="00FE6FDB">
        <w:rPr>
          <w:color w:val="074F6A" w:themeColor="accent4" w:themeShade="80"/>
        </w:rPr>
        <w:t xml:space="preserve"> to its relevant predictor variables, grouped according to claim characteristics, vehicle attributes, policyholder risk factors, and investigation indicators. This structured grouping reflects a systematic fraud risk </w:t>
      </w:r>
      <w:r w:rsidR="009016D7" w:rsidRPr="00FE6FDB">
        <w:rPr>
          <w:color w:val="074F6A" w:themeColor="accent4" w:themeShade="80"/>
        </w:rPr>
        <w:t>modelling</w:t>
      </w:r>
      <w:r w:rsidRPr="00FE6FDB">
        <w:rPr>
          <w:color w:val="074F6A" w:themeColor="accent4" w:themeShade="80"/>
        </w:rPr>
        <w:t xml:space="preserve"> framework</w:t>
      </w:r>
    </w:p>
    <w:p w14:paraId="07A30201" w14:textId="77777777" w:rsidR="00D73577" w:rsidRPr="00FE6FDB" w:rsidRDefault="00D73577" w:rsidP="00A4263F">
      <w:pPr>
        <w:rPr>
          <w:color w:val="074F6A" w:themeColor="accent4" w:themeShade="80"/>
        </w:rPr>
      </w:pPr>
    </w:p>
    <w:p w14:paraId="115F9829" w14:textId="624EF892" w:rsidR="00E54510" w:rsidRDefault="001C4ECD" w:rsidP="00CC307E">
      <w:pPr>
        <w:rPr>
          <w:b/>
          <w:bCs/>
          <w:sz w:val="24"/>
          <w:szCs w:val="24"/>
        </w:rPr>
      </w:pPr>
      <w:r w:rsidRPr="001C4ECD">
        <w:rPr>
          <w:b/>
          <w:bCs/>
          <w:noProof/>
          <w:sz w:val="24"/>
          <w:szCs w:val="24"/>
        </w:rPr>
        <w:lastRenderedPageBreak/>
        <w:drawing>
          <wp:inline distT="0" distB="0" distL="0" distR="0" wp14:anchorId="0AA2D26F" wp14:editId="0C7ED9DF">
            <wp:extent cx="5731510" cy="5633720"/>
            <wp:effectExtent l="0" t="0" r="2540" b="5080"/>
            <wp:docPr id="30611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17896" name=""/>
                    <pic:cNvPicPr/>
                  </pic:nvPicPr>
                  <pic:blipFill>
                    <a:blip r:embed="rId11"/>
                    <a:stretch>
                      <a:fillRect/>
                    </a:stretch>
                  </pic:blipFill>
                  <pic:spPr>
                    <a:xfrm>
                      <a:off x="0" y="0"/>
                      <a:ext cx="5731510" cy="5633720"/>
                    </a:xfrm>
                    <a:prstGeom prst="rect">
                      <a:avLst/>
                    </a:prstGeom>
                  </pic:spPr>
                </pic:pic>
              </a:graphicData>
            </a:graphic>
          </wp:inline>
        </w:drawing>
      </w:r>
    </w:p>
    <w:p w14:paraId="5CC11619" w14:textId="77777777" w:rsidR="00B3019C" w:rsidRDefault="00B3019C" w:rsidP="00CC307E">
      <w:pPr>
        <w:rPr>
          <w:b/>
          <w:bCs/>
          <w:sz w:val="24"/>
          <w:szCs w:val="24"/>
        </w:rPr>
      </w:pPr>
    </w:p>
    <w:p w14:paraId="0427127C" w14:textId="77777777" w:rsidR="00B3019C" w:rsidRDefault="00B3019C" w:rsidP="00CC307E">
      <w:pPr>
        <w:rPr>
          <w:b/>
          <w:bCs/>
          <w:sz w:val="24"/>
          <w:szCs w:val="24"/>
        </w:rPr>
      </w:pPr>
    </w:p>
    <w:p w14:paraId="37374EA4" w14:textId="77777777" w:rsidR="00FE6FDB" w:rsidRDefault="00FE6FDB" w:rsidP="00FE6FDB">
      <w:pPr>
        <w:rPr>
          <w:b/>
          <w:bCs/>
          <w:color w:val="074F6A" w:themeColor="accent4" w:themeShade="80"/>
          <w:sz w:val="24"/>
          <w:szCs w:val="24"/>
        </w:rPr>
      </w:pPr>
    </w:p>
    <w:p w14:paraId="5381C45B" w14:textId="2438EF0B" w:rsidR="00FE6FDB" w:rsidRPr="00FE6FDB" w:rsidRDefault="00FE6FDB" w:rsidP="00FE6FDB">
      <w:pPr>
        <w:rPr>
          <w:b/>
          <w:bCs/>
          <w:color w:val="074F6A" w:themeColor="accent4" w:themeShade="80"/>
          <w:sz w:val="24"/>
          <w:szCs w:val="24"/>
        </w:rPr>
      </w:pPr>
      <w:r w:rsidRPr="00FE6FDB">
        <w:rPr>
          <w:b/>
          <w:bCs/>
          <w:color w:val="074F6A" w:themeColor="accent4" w:themeShade="80"/>
          <w:sz w:val="24"/>
          <w:szCs w:val="24"/>
        </w:rPr>
        <w:t xml:space="preserve">Secondary Dependent Variable – </w:t>
      </w:r>
      <w:proofErr w:type="spellStart"/>
      <w:r w:rsidRPr="00FE6FDB">
        <w:rPr>
          <w:b/>
          <w:bCs/>
          <w:color w:val="074F6A" w:themeColor="accent4" w:themeShade="80"/>
          <w:sz w:val="24"/>
          <w:szCs w:val="24"/>
        </w:rPr>
        <w:t>VehiclePrice</w:t>
      </w:r>
      <w:proofErr w:type="spellEnd"/>
    </w:p>
    <w:p w14:paraId="3456AA3B" w14:textId="77777777" w:rsidR="00FE6FDB" w:rsidRPr="00FE6FDB" w:rsidRDefault="00FE6FDB" w:rsidP="00FE6FDB">
      <w:pPr>
        <w:rPr>
          <w:color w:val="074F6A" w:themeColor="accent4" w:themeShade="80"/>
        </w:rPr>
      </w:pPr>
      <w:r w:rsidRPr="00FE6FDB">
        <w:rPr>
          <w:color w:val="074F6A" w:themeColor="accent4" w:themeShade="80"/>
        </w:rPr>
        <w:t xml:space="preserve">In addition to fraud prediction, </w:t>
      </w:r>
      <w:proofErr w:type="spellStart"/>
      <w:r w:rsidRPr="00FE6FDB">
        <w:rPr>
          <w:b/>
          <w:bCs/>
          <w:color w:val="074F6A" w:themeColor="accent4" w:themeShade="80"/>
        </w:rPr>
        <w:t>VehiclePrice</w:t>
      </w:r>
      <w:proofErr w:type="spellEnd"/>
      <w:r w:rsidRPr="00FE6FDB">
        <w:rPr>
          <w:color w:val="074F6A" w:themeColor="accent4" w:themeShade="80"/>
        </w:rPr>
        <w:t xml:space="preserve"> is treated as a </w:t>
      </w:r>
      <w:r w:rsidRPr="00FE6FDB">
        <w:rPr>
          <w:b/>
          <w:bCs/>
          <w:color w:val="074F6A" w:themeColor="accent4" w:themeShade="80"/>
        </w:rPr>
        <w:t>secondary dependent variable</w:t>
      </w:r>
      <w:r w:rsidRPr="00FE6FDB">
        <w:rPr>
          <w:color w:val="074F6A" w:themeColor="accent4" w:themeShade="80"/>
        </w:rPr>
        <w:t xml:space="preserve"> for extended analytical evaluation. </w:t>
      </w:r>
      <w:proofErr w:type="spellStart"/>
      <w:r w:rsidRPr="00FE6FDB">
        <w:rPr>
          <w:color w:val="074F6A" w:themeColor="accent4" w:themeShade="80"/>
        </w:rPr>
        <w:t>VehiclePrice</w:t>
      </w:r>
      <w:proofErr w:type="spellEnd"/>
      <w:r w:rsidRPr="00FE6FDB">
        <w:rPr>
          <w:color w:val="074F6A" w:themeColor="accent4" w:themeShade="80"/>
        </w:rPr>
        <w:t xml:space="preserve"> is a </w:t>
      </w:r>
      <w:r w:rsidRPr="00FE6FDB">
        <w:rPr>
          <w:b/>
          <w:bCs/>
          <w:color w:val="074F6A" w:themeColor="accent4" w:themeShade="80"/>
        </w:rPr>
        <w:t>continuous numerical variable</w:t>
      </w:r>
      <w:r w:rsidRPr="00FE6FDB">
        <w:rPr>
          <w:color w:val="074F6A" w:themeColor="accent4" w:themeShade="80"/>
        </w:rPr>
        <w:t xml:space="preserve"> representing the financial value of the insured vehicle. As a quantitative outcome variable, it is suitable for statistical exploration and regression-based analysis.</w:t>
      </w:r>
    </w:p>
    <w:p w14:paraId="7BCD64BC" w14:textId="77777777" w:rsidR="00FE6FDB" w:rsidRPr="00FE6FDB" w:rsidRDefault="00FE6FDB" w:rsidP="00FE6FDB">
      <w:pPr>
        <w:rPr>
          <w:color w:val="074F6A" w:themeColor="accent4" w:themeShade="80"/>
        </w:rPr>
      </w:pPr>
      <w:proofErr w:type="spellStart"/>
      <w:r w:rsidRPr="00FE6FDB">
        <w:rPr>
          <w:color w:val="074F6A" w:themeColor="accent4" w:themeShade="80"/>
        </w:rPr>
        <w:t>VehiclePrice</w:t>
      </w:r>
      <w:proofErr w:type="spellEnd"/>
      <w:r w:rsidRPr="00FE6FDB">
        <w:rPr>
          <w:color w:val="074F6A" w:themeColor="accent4" w:themeShade="80"/>
        </w:rPr>
        <w:t xml:space="preserve"> is considered a dependent variable when examining how policy and vehicle characteristics influence financial value. Independent variables influencing </w:t>
      </w:r>
      <w:proofErr w:type="spellStart"/>
      <w:r w:rsidRPr="00FE6FDB">
        <w:rPr>
          <w:color w:val="074F6A" w:themeColor="accent4" w:themeShade="80"/>
        </w:rPr>
        <w:t>VehiclePrice</w:t>
      </w:r>
      <w:proofErr w:type="spellEnd"/>
      <w:r w:rsidRPr="00FE6FDB">
        <w:rPr>
          <w:color w:val="074F6A" w:themeColor="accent4" w:themeShade="80"/>
        </w:rPr>
        <w:t xml:space="preserve"> include </w:t>
      </w:r>
      <w:proofErr w:type="spellStart"/>
      <w:r w:rsidRPr="00FE6FDB">
        <w:rPr>
          <w:b/>
          <w:bCs/>
          <w:color w:val="074F6A" w:themeColor="accent4" w:themeShade="80"/>
        </w:rPr>
        <w:t>AgeOfVehicle</w:t>
      </w:r>
      <w:proofErr w:type="spellEnd"/>
      <w:r w:rsidRPr="00FE6FDB">
        <w:rPr>
          <w:color w:val="074F6A" w:themeColor="accent4" w:themeShade="80"/>
        </w:rPr>
        <w:t xml:space="preserve">, </w:t>
      </w:r>
      <w:proofErr w:type="spellStart"/>
      <w:r w:rsidRPr="00FE6FDB">
        <w:rPr>
          <w:b/>
          <w:bCs/>
          <w:color w:val="074F6A" w:themeColor="accent4" w:themeShade="80"/>
        </w:rPr>
        <w:t>VehicleCategory</w:t>
      </w:r>
      <w:proofErr w:type="spellEnd"/>
      <w:r w:rsidRPr="00FE6FDB">
        <w:rPr>
          <w:color w:val="074F6A" w:themeColor="accent4" w:themeShade="80"/>
        </w:rPr>
        <w:t xml:space="preserve">, </w:t>
      </w:r>
      <w:proofErr w:type="spellStart"/>
      <w:r w:rsidRPr="00FE6FDB">
        <w:rPr>
          <w:b/>
          <w:bCs/>
          <w:color w:val="074F6A" w:themeColor="accent4" w:themeShade="80"/>
        </w:rPr>
        <w:t>PolicyType</w:t>
      </w:r>
      <w:proofErr w:type="spellEnd"/>
      <w:r w:rsidRPr="00FE6FDB">
        <w:rPr>
          <w:color w:val="074F6A" w:themeColor="accent4" w:themeShade="80"/>
        </w:rPr>
        <w:t xml:space="preserve">, </w:t>
      </w:r>
      <w:proofErr w:type="spellStart"/>
      <w:r w:rsidRPr="00FE6FDB">
        <w:rPr>
          <w:b/>
          <w:bCs/>
          <w:color w:val="074F6A" w:themeColor="accent4" w:themeShade="80"/>
        </w:rPr>
        <w:t>BasePolicy</w:t>
      </w:r>
      <w:proofErr w:type="spellEnd"/>
      <w:r w:rsidRPr="00FE6FDB">
        <w:rPr>
          <w:color w:val="074F6A" w:themeColor="accent4" w:themeShade="80"/>
        </w:rPr>
        <w:t xml:space="preserve">, </w:t>
      </w:r>
      <w:proofErr w:type="spellStart"/>
      <w:r w:rsidRPr="00FE6FDB">
        <w:rPr>
          <w:b/>
          <w:bCs/>
          <w:color w:val="074F6A" w:themeColor="accent4" w:themeShade="80"/>
        </w:rPr>
        <w:t>DriverRating</w:t>
      </w:r>
      <w:proofErr w:type="spellEnd"/>
      <w:r w:rsidRPr="00FE6FDB">
        <w:rPr>
          <w:color w:val="074F6A" w:themeColor="accent4" w:themeShade="80"/>
        </w:rPr>
        <w:t xml:space="preserve">, and </w:t>
      </w:r>
      <w:proofErr w:type="spellStart"/>
      <w:r w:rsidRPr="00FE6FDB">
        <w:rPr>
          <w:b/>
          <w:bCs/>
          <w:color w:val="074F6A" w:themeColor="accent4" w:themeShade="80"/>
        </w:rPr>
        <w:t>PastNumberOfClaims</w:t>
      </w:r>
      <w:proofErr w:type="spellEnd"/>
      <w:r w:rsidRPr="00FE6FDB">
        <w:rPr>
          <w:color w:val="074F6A" w:themeColor="accent4" w:themeShade="80"/>
        </w:rPr>
        <w:t>. These factors may affect market valuation and insurance exposure levels.</w:t>
      </w:r>
    </w:p>
    <w:p w14:paraId="119E6F32" w14:textId="77777777" w:rsidR="00FE6FDB" w:rsidRPr="00FE6FDB" w:rsidRDefault="00FE6FDB" w:rsidP="00FE6FDB">
      <w:pPr>
        <w:rPr>
          <w:color w:val="074F6A" w:themeColor="accent4" w:themeShade="80"/>
        </w:rPr>
      </w:pPr>
      <w:proofErr w:type="spellStart"/>
      <w:r w:rsidRPr="00FE6FDB">
        <w:rPr>
          <w:color w:val="074F6A" w:themeColor="accent4" w:themeShade="80"/>
        </w:rPr>
        <w:lastRenderedPageBreak/>
        <w:t>Analyzing</w:t>
      </w:r>
      <w:proofErr w:type="spellEnd"/>
      <w:r w:rsidRPr="00FE6FDB">
        <w:rPr>
          <w:color w:val="074F6A" w:themeColor="accent4" w:themeShade="80"/>
        </w:rPr>
        <w:t xml:space="preserve"> </w:t>
      </w:r>
      <w:proofErr w:type="spellStart"/>
      <w:r w:rsidRPr="00FE6FDB">
        <w:rPr>
          <w:color w:val="074F6A" w:themeColor="accent4" w:themeShade="80"/>
        </w:rPr>
        <w:t>VehiclePrice</w:t>
      </w:r>
      <w:proofErr w:type="spellEnd"/>
      <w:r w:rsidRPr="00FE6FDB">
        <w:rPr>
          <w:color w:val="074F6A" w:themeColor="accent4" w:themeShade="80"/>
        </w:rPr>
        <w:t xml:space="preserve"> strengthens the study by providing insight into the </w:t>
      </w:r>
      <w:r w:rsidRPr="00FE6FDB">
        <w:rPr>
          <w:b/>
          <w:bCs/>
          <w:color w:val="074F6A" w:themeColor="accent4" w:themeShade="80"/>
        </w:rPr>
        <w:t>financial structure and variability</w:t>
      </w:r>
      <w:r w:rsidRPr="00FE6FDB">
        <w:rPr>
          <w:color w:val="074F6A" w:themeColor="accent4" w:themeShade="80"/>
        </w:rPr>
        <w:t xml:space="preserve"> within the dataset. Since fraud detection is closely linked to financial risk, understanding patterns in vehicle valuation enhances the overall analytical depth of the project.</w:t>
      </w:r>
    </w:p>
    <w:p w14:paraId="061C7E0D" w14:textId="77777777" w:rsidR="00FE6FDB" w:rsidRPr="00FE6FDB" w:rsidRDefault="00FE6FDB" w:rsidP="00FE6FDB">
      <w:pPr>
        <w:rPr>
          <w:color w:val="074F6A" w:themeColor="accent4" w:themeShade="80"/>
        </w:rPr>
      </w:pPr>
      <w:r w:rsidRPr="00FE6FDB">
        <w:rPr>
          <w:color w:val="074F6A" w:themeColor="accent4" w:themeShade="80"/>
        </w:rPr>
        <w:t xml:space="preserve">The accompanying diagram visually presents the structured relationship between </w:t>
      </w:r>
      <w:proofErr w:type="spellStart"/>
      <w:r w:rsidRPr="00FE6FDB">
        <w:rPr>
          <w:color w:val="074F6A" w:themeColor="accent4" w:themeShade="80"/>
        </w:rPr>
        <w:t>VehiclePrice</w:t>
      </w:r>
      <w:proofErr w:type="spellEnd"/>
      <w:r w:rsidRPr="00FE6FDB">
        <w:rPr>
          <w:color w:val="074F6A" w:themeColor="accent4" w:themeShade="80"/>
        </w:rPr>
        <w:t xml:space="preserve"> and its influencing independent variables, supporting a clear conceptual understanding of financial risk factors.</w:t>
      </w:r>
    </w:p>
    <w:p w14:paraId="1590C30E" w14:textId="77777777" w:rsidR="00FE6FDB" w:rsidRPr="00A2724D" w:rsidRDefault="00FE6FDB" w:rsidP="00CC307E">
      <w:pPr>
        <w:rPr>
          <w:color w:val="074F6A" w:themeColor="accent4" w:themeShade="80"/>
        </w:rPr>
      </w:pPr>
    </w:p>
    <w:p w14:paraId="4EEF4C30" w14:textId="77777777" w:rsidR="00D51193" w:rsidRDefault="00D51193" w:rsidP="00D82913">
      <w:pPr>
        <w:rPr>
          <w:color w:val="074F6A" w:themeColor="accent4" w:themeShade="80"/>
        </w:rPr>
      </w:pPr>
      <w:r w:rsidRPr="00D51193">
        <w:rPr>
          <w:noProof/>
          <w:color w:val="074F6A" w:themeColor="accent4" w:themeShade="80"/>
        </w:rPr>
        <w:drawing>
          <wp:inline distT="0" distB="0" distL="0" distR="0" wp14:anchorId="6B5D6CE2" wp14:editId="32048654">
            <wp:extent cx="5731510" cy="4528185"/>
            <wp:effectExtent l="0" t="0" r="2540" b="5715"/>
            <wp:docPr id="90704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42913" name=""/>
                    <pic:cNvPicPr/>
                  </pic:nvPicPr>
                  <pic:blipFill>
                    <a:blip r:embed="rId12"/>
                    <a:stretch>
                      <a:fillRect/>
                    </a:stretch>
                  </pic:blipFill>
                  <pic:spPr>
                    <a:xfrm>
                      <a:off x="0" y="0"/>
                      <a:ext cx="5731510" cy="4528185"/>
                    </a:xfrm>
                    <a:prstGeom prst="rect">
                      <a:avLst/>
                    </a:prstGeom>
                  </pic:spPr>
                </pic:pic>
              </a:graphicData>
            </a:graphic>
          </wp:inline>
        </w:drawing>
      </w:r>
    </w:p>
    <w:p w14:paraId="5AE94B8C" w14:textId="72A2143D" w:rsidR="00A4263F" w:rsidRDefault="00D82913" w:rsidP="00D82913">
      <w:r w:rsidRPr="00D82913">
        <w:rPr>
          <w:color w:val="074F6A" w:themeColor="accent4" w:themeShade="80"/>
        </w:rPr>
        <w:t xml:space="preserve">In summary, the study clearly distinguishes between </w:t>
      </w:r>
      <w:r w:rsidRPr="00D82913">
        <w:rPr>
          <w:b/>
          <w:bCs/>
          <w:color w:val="074F6A" w:themeColor="accent4" w:themeShade="80"/>
        </w:rPr>
        <w:t>dependent variables</w:t>
      </w:r>
      <w:r w:rsidRPr="00D82913">
        <w:rPr>
          <w:color w:val="074F6A" w:themeColor="accent4" w:themeShade="80"/>
        </w:rPr>
        <w:t xml:space="preserve">, which represent outcomes to be predicted or </w:t>
      </w:r>
      <w:proofErr w:type="spellStart"/>
      <w:r w:rsidRPr="00D82913">
        <w:rPr>
          <w:color w:val="074F6A" w:themeColor="accent4" w:themeShade="80"/>
        </w:rPr>
        <w:t>analyzed</w:t>
      </w:r>
      <w:proofErr w:type="spellEnd"/>
      <w:r w:rsidRPr="00D82913">
        <w:rPr>
          <w:color w:val="074F6A" w:themeColor="accent4" w:themeShade="80"/>
        </w:rPr>
        <w:t xml:space="preserve">, and </w:t>
      </w:r>
      <w:r w:rsidRPr="00D82913">
        <w:rPr>
          <w:b/>
          <w:bCs/>
          <w:color w:val="074F6A" w:themeColor="accent4" w:themeShade="80"/>
        </w:rPr>
        <w:t>independent variables</w:t>
      </w:r>
      <w:r w:rsidRPr="00D82913">
        <w:rPr>
          <w:color w:val="074F6A" w:themeColor="accent4" w:themeShade="80"/>
        </w:rPr>
        <w:t xml:space="preserve">, which act as predictors explaining variation in those outcomes. </w:t>
      </w:r>
      <w:proofErr w:type="spellStart"/>
      <w:r w:rsidRPr="00D82913">
        <w:rPr>
          <w:color w:val="074F6A" w:themeColor="accent4" w:themeShade="80"/>
        </w:rPr>
        <w:t>FraudFound</w:t>
      </w:r>
      <w:proofErr w:type="spellEnd"/>
      <w:r w:rsidRPr="00D82913">
        <w:rPr>
          <w:color w:val="074F6A" w:themeColor="accent4" w:themeShade="80"/>
        </w:rPr>
        <w:t xml:space="preserve"> remains the primary predictive target driving the classification model, while </w:t>
      </w:r>
      <w:proofErr w:type="spellStart"/>
      <w:r w:rsidRPr="00D82913">
        <w:rPr>
          <w:color w:val="074F6A" w:themeColor="accent4" w:themeShade="80"/>
        </w:rPr>
        <w:t>VehiclePrice</w:t>
      </w:r>
      <w:proofErr w:type="spellEnd"/>
      <w:r w:rsidRPr="00D82913">
        <w:rPr>
          <w:color w:val="074F6A" w:themeColor="accent4" w:themeShade="80"/>
        </w:rPr>
        <w:t xml:space="preserve"> provides supplementary financial insight that enhances the robustness and analytical depth of the overall fraud detection framework.</w:t>
      </w:r>
    </w:p>
    <w:p w14:paraId="280A686A" w14:textId="00D4F11E" w:rsidR="00C914C2" w:rsidRDefault="00426143" w:rsidP="00081542">
      <w:pPr>
        <w:pStyle w:val="Heading1"/>
      </w:pPr>
      <w:r>
        <w:t xml:space="preserve">1.6 </w:t>
      </w:r>
      <w:r w:rsidR="00081542" w:rsidRPr="00081542">
        <w:t>Sampling</w:t>
      </w:r>
    </w:p>
    <w:p w14:paraId="4D1FA9F0" w14:textId="77777777" w:rsidR="001A5E1A" w:rsidRPr="001A5E1A" w:rsidRDefault="001A5E1A" w:rsidP="001A5E1A">
      <w:pPr>
        <w:rPr>
          <w:color w:val="074F6A" w:themeColor="accent4" w:themeShade="80"/>
        </w:rPr>
      </w:pPr>
      <w:r w:rsidRPr="001A5E1A">
        <w:rPr>
          <w:color w:val="074F6A" w:themeColor="accent4" w:themeShade="80"/>
        </w:rPr>
        <w:t xml:space="preserve">In this project, </w:t>
      </w:r>
      <w:r w:rsidRPr="001A5E1A">
        <w:rPr>
          <w:b/>
          <w:bCs/>
          <w:color w:val="074F6A" w:themeColor="accent4" w:themeShade="80"/>
        </w:rPr>
        <w:t>sampling techniques</w:t>
      </w:r>
      <w:r w:rsidRPr="001A5E1A">
        <w:rPr>
          <w:color w:val="074F6A" w:themeColor="accent4" w:themeShade="80"/>
        </w:rPr>
        <w:t xml:space="preserve"> are applied to select </w:t>
      </w:r>
      <w:r w:rsidRPr="001A5E1A">
        <w:rPr>
          <w:b/>
          <w:bCs/>
          <w:color w:val="074F6A" w:themeColor="accent4" w:themeShade="80"/>
        </w:rPr>
        <w:t>representative subsets</w:t>
      </w:r>
      <w:r w:rsidRPr="001A5E1A">
        <w:rPr>
          <w:color w:val="074F6A" w:themeColor="accent4" w:themeShade="80"/>
        </w:rPr>
        <w:t xml:space="preserve"> of the Fraud Detection dataset for statistical analysis and model validation. Sampling ensures that selected observations reflect the overall </w:t>
      </w:r>
      <w:r w:rsidRPr="001A5E1A">
        <w:rPr>
          <w:b/>
          <w:bCs/>
          <w:color w:val="074F6A" w:themeColor="accent4" w:themeShade="80"/>
        </w:rPr>
        <w:t>data distribution</w:t>
      </w:r>
      <w:r w:rsidRPr="001A5E1A">
        <w:rPr>
          <w:color w:val="074F6A" w:themeColor="accent4" w:themeShade="80"/>
        </w:rPr>
        <w:t xml:space="preserve">, minimize </w:t>
      </w:r>
      <w:r w:rsidRPr="001A5E1A">
        <w:rPr>
          <w:b/>
          <w:bCs/>
          <w:color w:val="074F6A" w:themeColor="accent4" w:themeShade="80"/>
        </w:rPr>
        <w:t>selection bias</w:t>
      </w:r>
      <w:r w:rsidRPr="001A5E1A">
        <w:rPr>
          <w:color w:val="074F6A" w:themeColor="accent4" w:themeShade="80"/>
        </w:rPr>
        <w:t>, and improve the reliability of the analytical process.</w:t>
      </w:r>
    </w:p>
    <w:p w14:paraId="75F12807" w14:textId="77777777" w:rsidR="001A5E1A" w:rsidRPr="001A5E1A" w:rsidRDefault="001A5E1A" w:rsidP="001A5E1A">
      <w:pPr>
        <w:rPr>
          <w:b/>
          <w:bCs/>
          <w:color w:val="074F6A" w:themeColor="accent4" w:themeShade="80"/>
          <w:sz w:val="24"/>
          <w:szCs w:val="24"/>
        </w:rPr>
      </w:pPr>
      <w:r w:rsidRPr="001A5E1A">
        <w:rPr>
          <w:b/>
          <w:bCs/>
          <w:color w:val="074F6A" w:themeColor="accent4" w:themeShade="80"/>
          <w:sz w:val="24"/>
          <w:szCs w:val="24"/>
        </w:rPr>
        <w:t>1. Random Sampling</w:t>
      </w:r>
    </w:p>
    <w:p w14:paraId="4216DDB2" w14:textId="030BC780" w:rsidR="001A5E1A" w:rsidRPr="001A5E1A" w:rsidRDefault="001A5E1A" w:rsidP="001A5E1A">
      <w:pPr>
        <w:rPr>
          <w:color w:val="074F6A" w:themeColor="accent4" w:themeShade="80"/>
        </w:rPr>
      </w:pPr>
      <w:r w:rsidRPr="001A5E1A">
        <w:rPr>
          <w:b/>
          <w:bCs/>
          <w:color w:val="074F6A" w:themeColor="accent4" w:themeShade="80"/>
        </w:rPr>
        <w:lastRenderedPageBreak/>
        <w:t>Random Sampling</w:t>
      </w:r>
      <w:r w:rsidRPr="001A5E1A">
        <w:rPr>
          <w:color w:val="074F6A" w:themeColor="accent4" w:themeShade="80"/>
        </w:rPr>
        <w:t xml:space="preserve"> is implemented by selecting observations purely by chance, where each record has an </w:t>
      </w:r>
      <w:r w:rsidRPr="001A5E1A">
        <w:rPr>
          <w:b/>
          <w:bCs/>
          <w:color w:val="074F6A" w:themeColor="accent4" w:themeShade="80"/>
        </w:rPr>
        <w:t>equal probability of selection</w:t>
      </w:r>
      <w:r w:rsidRPr="001A5E1A">
        <w:rPr>
          <w:color w:val="074F6A" w:themeColor="accent4" w:themeShade="80"/>
        </w:rPr>
        <w:t xml:space="preserve">. This method is statistically justified because it reduces </w:t>
      </w:r>
      <w:r w:rsidRPr="001A5E1A">
        <w:rPr>
          <w:b/>
          <w:bCs/>
          <w:color w:val="074F6A" w:themeColor="accent4" w:themeShade="80"/>
        </w:rPr>
        <w:t>selection bias</w:t>
      </w:r>
      <w:r w:rsidRPr="001A5E1A">
        <w:rPr>
          <w:color w:val="074F6A" w:themeColor="accent4" w:themeShade="80"/>
        </w:rPr>
        <w:t xml:space="preserve"> and ensures fair representation of both </w:t>
      </w:r>
      <w:r w:rsidRPr="001A5E1A">
        <w:rPr>
          <w:b/>
          <w:bCs/>
          <w:color w:val="074F6A" w:themeColor="accent4" w:themeShade="80"/>
        </w:rPr>
        <w:t>fraudulent</w:t>
      </w:r>
      <w:r w:rsidRPr="001A5E1A">
        <w:rPr>
          <w:color w:val="074F6A" w:themeColor="accent4" w:themeShade="80"/>
        </w:rPr>
        <w:t xml:space="preserve"> and </w:t>
      </w:r>
      <w:r w:rsidRPr="001A5E1A">
        <w:rPr>
          <w:b/>
          <w:bCs/>
          <w:color w:val="074F6A" w:themeColor="accent4" w:themeShade="80"/>
        </w:rPr>
        <w:t>non-fraudulent claims</w:t>
      </w:r>
      <w:r w:rsidRPr="001A5E1A">
        <w:rPr>
          <w:color w:val="074F6A" w:themeColor="accent4" w:themeShade="80"/>
        </w:rPr>
        <w:t>.</w:t>
      </w:r>
    </w:p>
    <w:p w14:paraId="0243C192" w14:textId="56A05699" w:rsidR="001A5E1A" w:rsidRPr="001A5E1A" w:rsidRDefault="001A5E1A" w:rsidP="001A5E1A">
      <w:pPr>
        <w:rPr>
          <w:color w:val="074F6A" w:themeColor="accent4" w:themeShade="80"/>
        </w:rPr>
      </w:pPr>
      <w:r w:rsidRPr="001A5E1A">
        <w:rPr>
          <w:color w:val="074F6A" w:themeColor="accent4" w:themeShade="80"/>
        </w:rPr>
        <w:t xml:space="preserve">In the context of </w:t>
      </w:r>
      <w:r w:rsidRPr="001A5E1A">
        <w:rPr>
          <w:b/>
          <w:bCs/>
          <w:color w:val="074F6A" w:themeColor="accent4" w:themeShade="80"/>
        </w:rPr>
        <w:t>fraud detection</w:t>
      </w:r>
      <w:r w:rsidRPr="001A5E1A">
        <w:rPr>
          <w:color w:val="074F6A" w:themeColor="accent4" w:themeShade="80"/>
        </w:rPr>
        <w:t xml:space="preserve">, Random Sampling helps preserve the natural distribution of the </w:t>
      </w:r>
      <w:proofErr w:type="spellStart"/>
      <w:r w:rsidRPr="001A5E1A">
        <w:rPr>
          <w:b/>
          <w:bCs/>
          <w:color w:val="074F6A" w:themeColor="accent4" w:themeShade="80"/>
        </w:rPr>
        <w:t>FraudFound</w:t>
      </w:r>
      <w:proofErr w:type="spellEnd"/>
      <w:r w:rsidRPr="001A5E1A">
        <w:rPr>
          <w:color w:val="074F6A" w:themeColor="accent4" w:themeShade="80"/>
        </w:rPr>
        <w:t xml:space="preserve"> variable. By randomly selecting records, the sample maintains proportional representation of </w:t>
      </w:r>
      <w:r w:rsidRPr="001A5E1A">
        <w:rPr>
          <w:b/>
          <w:bCs/>
          <w:color w:val="074F6A" w:themeColor="accent4" w:themeShade="80"/>
        </w:rPr>
        <w:t>policyholder characteristics</w:t>
      </w:r>
      <w:r w:rsidRPr="001A5E1A">
        <w:rPr>
          <w:color w:val="074F6A" w:themeColor="accent4" w:themeShade="80"/>
        </w:rPr>
        <w:t xml:space="preserve">, </w:t>
      </w:r>
      <w:r w:rsidRPr="001A5E1A">
        <w:rPr>
          <w:b/>
          <w:bCs/>
          <w:color w:val="074F6A" w:themeColor="accent4" w:themeShade="80"/>
        </w:rPr>
        <w:t>vehicle attributes</w:t>
      </w:r>
      <w:r w:rsidRPr="001A5E1A">
        <w:rPr>
          <w:color w:val="074F6A" w:themeColor="accent4" w:themeShade="80"/>
        </w:rPr>
        <w:t xml:space="preserve">, and </w:t>
      </w:r>
      <w:r w:rsidRPr="001A5E1A">
        <w:rPr>
          <w:b/>
          <w:bCs/>
          <w:color w:val="074F6A" w:themeColor="accent4" w:themeShade="80"/>
        </w:rPr>
        <w:t>claim-related features</w:t>
      </w:r>
      <w:r w:rsidRPr="001A5E1A">
        <w:rPr>
          <w:color w:val="074F6A" w:themeColor="accent4" w:themeShade="80"/>
        </w:rPr>
        <w:t xml:space="preserve">. This supports </w:t>
      </w:r>
      <w:r w:rsidRPr="001A5E1A">
        <w:rPr>
          <w:b/>
          <w:bCs/>
          <w:color w:val="074F6A" w:themeColor="accent4" w:themeShade="80"/>
        </w:rPr>
        <w:t>unbiased statistical inference</w:t>
      </w:r>
      <w:r w:rsidRPr="001A5E1A">
        <w:rPr>
          <w:color w:val="074F6A" w:themeColor="accent4" w:themeShade="80"/>
        </w:rPr>
        <w:t xml:space="preserve"> and enhances the credibility of the predictive </w:t>
      </w:r>
      <w:r w:rsidR="00BF7EDD" w:rsidRPr="001A5E1A">
        <w:rPr>
          <w:color w:val="074F6A" w:themeColor="accent4" w:themeShade="80"/>
        </w:rPr>
        <w:t>modelling</w:t>
      </w:r>
      <w:r w:rsidRPr="001A5E1A">
        <w:rPr>
          <w:color w:val="074F6A" w:themeColor="accent4" w:themeShade="80"/>
        </w:rPr>
        <w:t xml:space="preserve"> process.</w:t>
      </w:r>
    </w:p>
    <w:p w14:paraId="7C65B196" w14:textId="77777777" w:rsidR="001A5E1A" w:rsidRPr="001A5E1A" w:rsidRDefault="001A5E1A" w:rsidP="001A5E1A">
      <w:pPr>
        <w:rPr>
          <w:b/>
          <w:bCs/>
          <w:color w:val="074F6A" w:themeColor="accent4" w:themeShade="80"/>
          <w:sz w:val="24"/>
          <w:szCs w:val="24"/>
        </w:rPr>
      </w:pPr>
      <w:r w:rsidRPr="001A5E1A">
        <w:rPr>
          <w:b/>
          <w:bCs/>
          <w:color w:val="074F6A" w:themeColor="accent4" w:themeShade="80"/>
          <w:sz w:val="24"/>
          <w:szCs w:val="24"/>
        </w:rPr>
        <w:t>2. Systematic Sampling</w:t>
      </w:r>
    </w:p>
    <w:p w14:paraId="645AC67F" w14:textId="77777777" w:rsidR="001A5E1A" w:rsidRPr="001A5E1A" w:rsidRDefault="001A5E1A" w:rsidP="001A5E1A">
      <w:pPr>
        <w:rPr>
          <w:color w:val="074F6A" w:themeColor="accent4" w:themeShade="80"/>
        </w:rPr>
      </w:pPr>
      <w:r w:rsidRPr="001A5E1A">
        <w:rPr>
          <w:b/>
          <w:bCs/>
          <w:color w:val="074F6A" w:themeColor="accent4" w:themeShade="80"/>
        </w:rPr>
        <w:t>Systematic Sampling</w:t>
      </w:r>
      <w:r w:rsidRPr="001A5E1A">
        <w:rPr>
          <w:color w:val="074F6A" w:themeColor="accent4" w:themeShade="80"/>
        </w:rPr>
        <w:t xml:space="preserve"> is implemented by selecting every </w:t>
      </w:r>
      <w:r w:rsidRPr="001A5E1A">
        <w:rPr>
          <w:b/>
          <w:bCs/>
          <w:color w:val="074F6A" w:themeColor="accent4" w:themeShade="80"/>
        </w:rPr>
        <w:t>k-</w:t>
      </w:r>
      <w:proofErr w:type="spellStart"/>
      <w:r w:rsidRPr="001A5E1A">
        <w:rPr>
          <w:b/>
          <w:bCs/>
          <w:color w:val="074F6A" w:themeColor="accent4" w:themeShade="80"/>
        </w:rPr>
        <w:t>th</w:t>
      </w:r>
      <w:proofErr w:type="spellEnd"/>
      <w:r w:rsidRPr="001A5E1A">
        <w:rPr>
          <w:b/>
          <w:bCs/>
          <w:color w:val="074F6A" w:themeColor="accent4" w:themeShade="80"/>
        </w:rPr>
        <w:t xml:space="preserve"> observation</w:t>
      </w:r>
      <w:r w:rsidRPr="001A5E1A">
        <w:rPr>
          <w:color w:val="074F6A" w:themeColor="accent4" w:themeShade="80"/>
        </w:rPr>
        <w:t xml:space="preserve"> after choosing a </w:t>
      </w:r>
      <w:r w:rsidRPr="001A5E1A">
        <w:rPr>
          <w:b/>
          <w:bCs/>
          <w:color w:val="074F6A" w:themeColor="accent4" w:themeShade="80"/>
        </w:rPr>
        <w:t>random starting point</w:t>
      </w:r>
      <w:r w:rsidRPr="001A5E1A">
        <w:rPr>
          <w:color w:val="074F6A" w:themeColor="accent4" w:themeShade="80"/>
        </w:rPr>
        <w:t>. This method provides structured and evenly distributed coverage across the dataset.</w:t>
      </w:r>
    </w:p>
    <w:p w14:paraId="097DE269" w14:textId="77777777" w:rsidR="001A5E1A" w:rsidRPr="001A5E1A" w:rsidRDefault="001A5E1A" w:rsidP="001A5E1A">
      <w:pPr>
        <w:rPr>
          <w:color w:val="074F6A" w:themeColor="accent4" w:themeShade="80"/>
        </w:rPr>
      </w:pPr>
      <w:r w:rsidRPr="001A5E1A">
        <w:rPr>
          <w:color w:val="074F6A" w:themeColor="accent4" w:themeShade="80"/>
        </w:rPr>
        <w:t xml:space="preserve">Systematic Sampling is analytically justified because it ensures </w:t>
      </w:r>
      <w:r w:rsidRPr="001A5E1A">
        <w:rPr>
          <w:b/>
          <w:bCs/>
          <w:color w:val="074F6A" w:themeColor="accent4" w:themeShade="80"/>
        </w:rPr>
        <w:t>uniform data coverage</w:t>
      </w:r>
      <w:r w:rsidRPr="001A5E1A">
        <w:rPr>
          <w:color w:val="074F6A" w:themeColor="accent4" w:themeShade="80"/>
        </w:rPr>
        <w:t xml:space="preserve"> and allows evaluation of patterns across ordered records. When implemented with a random starting index, it minimizes potential bias while maintaining </w:t>
      </w:r>
      <w:r w:rsidRPr="001A5E1A">
        <w:rPr>
          <w:b/>
          <w:bCs/>
          <w:color w:val="074F6A" w:themeColor="accent4" w:themeShade="80"/>
        </w:rPr>
        <w:t>computational efficiency</w:t>
      </w:r>
      <w:r w:rsidRPr="001A5E1A">
        <w:rPr>
          <w:color w:val="074F6A" w:themeColor="accent4" w:themeShade="80"/>
        </w:rPr>
        <w:t>. This method is practical for large datasets and ensures consistent sampling intervals.</w:t>
      </w:r>
    </w:p>
    <w:p w14:paraId="3D639BAE" w14:textId="77777777" w:rsidR="001A5E1A" w:rsidRPr="001A5E1A" w:rsidRDefault="001A5E1A" w:rsidP="001A5E1A">
      <w:pPr>
        <w:rPr>
          <w:color w:val="074F6A" w:themeColor="accent4" w:themeShade="80"/>
        </w:rPr>
      </w:pPr>
      <w:r w:rsidRPr="001A5E1A">
        <w:rPr>
          <w:color w:val="074F6A" w:themeColor="accent4" w:themeShade="80"/>
        </w:rPr>
        <w:t xml:space="preserve">However, careful attention must be given to </w:t>
      </w:r>
      <w:r w:rsidRPr="001A5E1A">
        <w:rPr>
          <w:b/>
          <w:bCs/>
          <w:color w:val="074F6A" w:themeColor="accent4" w:themeShade="80"/>
        </w:rPr>
        <w:t>dataset ordering</w:t>
      </w:r>
      <w:r w:rsidRPr="001A5E1A">
        <w:rPr>
          <w:color w:val="074F6A" w:themeColor="accent4" w:themeShade="80"/>
        </w:rPr>
        <w:t xml:space="preserve">, as patterns in the data may influence sample selection. The use of a </w:t>
      </w:r>
      <w:r w:rsidRPr="001A5E1A">
        <w:rPr>
          <w:b/>
          <w:bCs/>
          <w:color w:val="074F6A" w:themeColor="accent4" w:themeShade="80"/>
        </w:rPr>
        <w:t>random starting position</w:t>
      </w:r>
      <w:r w:rsidRPr="001A5E1A">
        <w:rPr>
          <w:color w:val="074F6A" w:themeColor="accent4" w:themeShade="80"/>
        </w:rPr>
        <w:t xml:space="preserve"> mitigates this risk and improves representativeness.</w:t>
      </w:r>
    </w:p>
    <w:p w14:paraId="31582B44" w14:textId="77777777" w:rsidR="001A5E1A" w:rsidRPr="00426143" w:rsidRDefault="001A5E1A" w:rsidP="001A5E1A">
      <w:pPr>
        <w:rPr>
          <w:b/>
          <w:bCs/>
          <w:color w:val="074F6A" w:themeColor="accent4" w:themeShade="80"/>
          <w:sz w:val="24"/>
          <w:szCs w:val="24"/>
        </w:rPr>
      </w:pPr>
      <w:r w:rsidRPr="00426143">
        <w:rPr>
          <w:b/>
          <w:bCs/>
          <w:color w:val="074F6A" w:themeColor="accent4" w:themeShade="80"/>
          <w:sz w:val="24"/>
          <w:szCs w:val="24"/>
        </w:rPr>
        <w:t>Justification for Using Both Methods</w:t>
      </w:r>
    </w:p>
    <w:p w14:paraId="1E80AD5E" w14:textId="77777777" w:rsidR="001A5E1A" w:rsidRPr="001A5E1A" w:rsidRDefault="001A5E1A" w:rsidP="001A5E1A">
      <w:pPr>
        <w:rPr>
          <w:color w:val="074F6A" w:themeColor="accent4" w:themeShade="80"/>
        </w:rPr>
      </w:pPr>
      <w:r w:rsidRPr="001A5E1A">
        <w:rPr>
          <w:color w:val="074F6A" w:themeColor="accent4" w:themeShade="80"/>
        </w:rPr>
        <w:t xml:space="preserve">Applying both </w:t>
      </w:r>
      <w:r w:rsidRPr="001A5E1A">
        <w:rPr>
          <w:b/>
          <w:bCs/>
          <w:color w:val="074F6A" w:themeColor="accent4" w:themeShade="80"/>
        </w:rPr>
        <w:t>Random Sampling</w:t>
      </w:r>
      <w:r w:rsidRPr="001A5E1A">
        <w:rPr>
          <w:color w:val="074F6A" w:themeColor="accent4" w:themeShade="80"/>
        </w:rPr>
        <w:t xml:space="preserve"> and </w:t>
      </w:r>
      <w:r w:rsidRPr="001A5E1A">
        <w:rPr>
          <w:b/>
          <w:bCs/>
          <w:color w:val="074F6A" w:themeColor="accent4" w:themeShade="80"/>
        </w:rPr>
        <w:t>Systematic Sampling</w:t>
      </w:r>
      <w:r w:rsidRPr="001A5E1A">
        <w:rPr>
          <w:color w:val="074F6A" w:themeColor="accent4" w:themeShade="80"/>
        </w:rPr>
        <w:t xml:space="preserve"> enhances the </w:t>
      </w:r>
      <w:r w:rsidRPr="001A5E1A">
        <w:rPr>
          <w:b/>
          <w:bCs/>
          <w:color w:val="074F6A" w:themeColor="accent4" w:themeShade="80"/>
        </w:rPr>
        <w:t>robustness</w:t>
      </w:r>
      <w:r w:rsidRPr="001A5E1A">
        <w:rPr>
          <w:color w:val="074F6A" w:themeColor="accent4" w:themeShade="80"/>
        </w:rPr>
        <w:t xml:space="preserve"> of the analysis. Random Sampling emphasizes </w:t>
      </w:r>
      <w:r w:rsidRPr="001A5E1A">
        <w:rPr>
          <w:b/>
          <w:bCs/>
          <w:color w:val="074F6A" w:themeColor="accent4" w:themeShade="80"/>
        </w:rPr>
        <w:t>probabilistic fairness</w:t>
      </w:r>
      <w:r w:rsidRPr="001A5E1A">
        <w:rPr>
          <w:color w:val="074F6A" w:themeColor="accent4" w:themeShade="80"/>
        </w:rPr>
        <w:t xml:space="preserve"> and unbiased selection, while Systematic Sampling ensures </w:t>
      </w:r>
      <w:r w:rsidRPr="001A5E1A">
        <w:rPr>
          <w:b/>
          <w:bCs/>
          <w:color w:val="074F6A" w:themeColor="accent4" w:themeShade="80"/>
        </w:rPr>
        <w:t>structured coverage</w:t>
      </w:r>
      <w:r w:rsidRPr="001A5E1A">
        <w:rPr>
          <w:color w:val="074F6A" w:themeColor="accent4" w:themeShade="80"/>
        </w:rPr>
        <w:t xml:space="preserve"> and consistent interval-based selection.</w:t>
      </w:r>
    </w:p>
    <w:p w14:paraId="4987A492" w14:textId="77777777" w:rsidR="001A5E1A" w:rsidRPr="001A5E1A" w:rsidRDefault="001A5E1A" w:rsidP="001A5E1A">
      <w:pPr>
        <w:rPr>
          <w:color w:val="074F6A" w:themeColor="accent4" w:themeShade="80"/>
        </w:rPr>
      </w:pPr>
      <w:r w:rsidRPr="001A5E1A">
        <w:rPr>
          <w:color w:val="074F6A" w:themeColor="accent4" w:themeShade="80"/>
        </w:rPr>
        <w:t xml:space="preserve">Using both methods allows comparison between purely random selection and structured interval sampling, strengthening the overall </w:t>
      </w:r>
      <w:r w:rsidRPr="001A5E1A">
        <w:rPr>
          <w:b/>
          <w:bCs/>
          <w:color w:val="074F6A" w:themeColor="accent4" w:themeShade="80"/>
        </w:rPr>
        <w:t>analytical rigor</w:t>
      </w:r>
      <w:r w:rsidRPr="001A5E1A">
        <w:rPr>
          <w:color w:val="074F6A" w:themeColor="accent4" w:themeShade="80"/>
        </w:rPr>
        <w:t xml:space="preserve"> of the project. This dual approach demonstrates a comprehensive understanding of </w:t>
      </w:r>
      <w:r w:rsidRPr="001A5E1A">
        <w:rPr>
          <w:b/>
          <w:bCs/>
          <w:color w:val="074F6A" w:themeColor="accent4" w:themeShade="80"/>
        </w:rPr>
        <w:t>statistical sampling strategies</w:t>
      </w:r>
      <w:r w:rsidRPr="001A5E1A">
        <w:rPr>
          <w:color w:val="074F6A" w:themeColor="accent4" w:themeShade="80"/>
        </w:rPr>
        <w:t xml:space="preserve"> and their practical application within a </w:t>
      </w:r>
      <w:r w:rsidRPr="001A5E1A">
        <w:rPr>
          <w:b/>
          <w:bCs/>
          <w:color w:val="074F6A" w:themeColor="accent4" w:themeShade="80"/>
        </w:rPr>
        <w:t>machine learning framework</w:t>
      </w:r>
      <w:r w:rsidRPr="001A5E1A">
        <w:rPr>
          <w:color w:val="074F6A" w:themeColor="accent4" w:themeShade="80"/>
        </w:rPr>
        <w:t>.</w:t>
      </w:r>
    </w:p>
    <w:p w14:paraId="29D85ED5" w14:textId="77777777" w:rsidR="001A5E1A" w:rsidRPr="00A2724D" w:rsidRDefault="001A5E1A" w:rsidP="001A5E1A">
      <w:pPr>
        <w:rPr>
          <w:color w:val="074F6A" w:themeColor="accent4" w:themeShade="80"/>
        </w:rPr>
      </w:pPr>
    </w:p>
    <w:p w14:paraId="0F49B8FC" w14:textId="2BD067C8" w:rsidR="00DB14F3" w:rsidRDefault="00317D73" w:rsidP="002B40A7">
      <w:pPr>
        <w:pStyle w:val="Heading1"/>
      </w:pPr>
      <w:r>
        <w:t xml:space="preserve">2.1 </w:t>
      </w:r>
      <w:r w:rsidR="002B40A7" w:rsidRPr="002B40A7">
        <w:t>Purpose of Descriptive Analysis</w:t>
      </w:r>
    </w:p>
    <w:p w14:paraId="35AE8F0B" w14:textId="77777777" w:rsidR="00FA6509" w:rsidRPr="00FA6509" w:rsidRDefault="00FA6509" w:rsidP="00FA6509">
      <w:pPr>
        <w:rPr>
          <w:rFonts w:cs="Courier New"/>
          <w:color w:val="074F6A" w:themeColor="accent4" w:themeShade="80"/>
        </w:rPr>
      </w:pPr>
      <w:r w:rsidRPr="00FA6509">
        <w:rPr>
          <w:rFonts w:cs="Courier New"/>
          <w:b/>
          <w:bCs/>
          <w:color w:val="074F6A" w:themeColor="accent4" w:themeShade="80"/>
        </w:rPr>
        <w:t>Descriptive analysis</w:t>
      </w:r>
      <w:r w:rsidRPr="00FA6509">
        <w:rPr>
          <w:rFonts w:cs="Courier New"/>
          <w:color w:val="074F6A" w:themeColor="accent4" w:themeShade="80"/>
        </w:rPr>
        <w:t xml:space="preserve"> is performed to obtain a comprehensive and structured understanding of the Fraud Detection Dataset prior to applying statistical inference and machine learning models. It serves as a foundational step in identifying the </w:t>
      </w:r>
      <w:r w:rsidRPr="00FA6509">
        <w:rPr>
          <w:rFonts w:cs="Courier New"/>
          <w:b/>
          <w:bCs/>
          <w:color w:val="074F6A" w:themeColor="accent4" w:themeShade="80"/>
        </w:rPr>
        <w:t>data distribution</w:t>
      </w:r>
      <w:r w:rsidRPr="00FA6509">
        <w:rPr>
          <w:rFonts w:cs="Courier New"/>
          <w:color w:val="074F6A" w:themeColor="accent4" w:themeShade="80"/>
        </w:rPr>
        <w:t xml:space="preserve">, </w:t>
      </w:r>
      <w:r w:rsidRPr="00FA6509">
        <w:rPr>
          <w:rFonts w:cs="Courier New"/>
          <w:b/>
          <w:bCs/>
          <w:color w:val="074F6A" w:themeColor="accent4" w:themeShade="80"/>
        </w:rPr>
        <w:t>central tendencies</w:t>
      </w:r>
      <w:r w:rsidRPr="00FA6509">
        <w:rPr>
          <w:rFonts w:cs="Courier New"/>
          <w:color w:val="074F6A" w:themeColor="accent4" w:themeShade="80"/>
        </w:rPr>
        <w:t xml:space="preserve">, and </w:t>
      </w:r>
      <w:r w:rsidRPr="00FA6509">
        <w:rPr>
          <w:rFonts w:cs="Courier New"/>
          <w:b/>
          <w:bCs/>
          <w:color w:val="074F6A" w:themeColor="accent4" w:themeShade="80"/>
        </w:rPr>
        <w:t>variability patterns</w:t>
      </w:r>
      <w:r w:rsidRPr="00FA6509">
        <w:rPr>
          <w:rFonts w:cs="Courier New"/>
          <w:color w:val="074F6A" w:themeColor="accent4" w:themeShade="80"/>
        </w:rPr>
        <w:t xml:space="preserve"> within the dataset.</w:t>
      </w:r>
    </w:p>
    <w:p w14:paraId="04B27756" w14:textId="6BDE242F" w:rsidR="00FA6509" w:rsidRPr="00FA6509" w:rsidRDefault="00FA6509" w:rsidP="00FA6509">
      <w:pPr>
        <w:rPr>
          <w:rFonts w:cs="Courier New"/>
          <w:color w:val="074F6A" w:themeColor="accent4" w:themeShade="80"/>
        </w:rPr>
      </w:pPr>
      <w:r w:rsidRPr="00FA6509">
        <w:rPr>
          <w:rFonts w:cs="Courier New"/>
          <w:color w:val="074F6A" w:themeColor="accent4" w:themeShade="80"/>
        </w:rPr>
        <w:t xml:space="preserve">In the context of fraud detection, descriptive analysis is analytically important because fraudulent </w:t>
      </w:r>
      <w:r w:rsidR="00BF7EDD" w:rsidRPr="00FA6509">
        <w:rPr>
          <w:rFonts w:cs="Courier New"/>
          <w:color w:val="074F6A" w:themeColor="accent4" w:themeShade="80"/>
        </w:rPr>
        <w:t>behaviour</w:t>
      </w:r>
      <w:r w:rsidRPr="00FA6509">
        <w:rPr>
          <w:rFonts w:cs="Courier New"/>
          <w:color w:val="074F6A" w:themeColor="accent4" w:themeShade="80"/>
        </w:rPr>
        <w:t xml:space="preserve"> may be reflected through irregular patterns, extreme values, or disproportionate distributions. By examining the dataset at a summary level, we can detect structural characteristics that influence model performance and decision-making.</w:t>
      </w:r>
    </w:p>
    <w:p w14:paraId="4D98C5A7" w14:textId="77777777" w:rsidR="00FA6509" w:rsidRPr="00FA6509" w:rsidRDefault="00FA6509" w:rsidP="00FA6509">
      <w:pPr>
        <w:rPr>
          <w:rFonts w:cs="Courier New"/>
          <w:color w:val="074F6A" w:themeColor="accent4" w:themeShade="80"/>
        </w:rPr>
      </w:pPr>
      <w:r w:rsidRPr="00FA6509">
        <w:rPr>
          <w:rFonts w:cs="Courier New"/>
          <w:color w:val="074F6A" w:themeColor="accent4" w:themeShade="80"/>
        </w:rPr>
        <w:t>Specifically, descriptive analysis allows us to:</w:t>
      </w:r>
    </w:p>
    <w:p w14:paraId="78E38655" w14:textId="77777777" w:rsidR="00FA6509" w:rsidRPr="00FA6509" w:rsidRDefault="00FA6509" w:rsidP="00FA6509">
      <w:pPr>
        <w:rPr>
          <w:rFonts w:cs="Courier New"/>
          <w:color w:val="074F6A" w:themeColor="accent4" w:themeShade="80"/>
        </w:rPr>
      </w:pPr>
      <w:r w:rsidRPr="00FA6509">
        <w:rPr>
          <w:rFonts w:cs="Courier New"/>
          <w:color w:val="074F6A" w:themeColor="accent4" w:themeShade="80"/>
        </w:rPr>
        <w:t xml:space="preserve">• Examine the </w:t>
      </w:r>
      <w:r w:rsidRPr="00FA6509">
        <w:rPr>
          <w:rFonts w:cs="Courier New"/>
          <w:b/>
          <w:bCs/>
          <w:color w:val="074F6A" w:themeColor="accent4" w:themeShade="80"/>
        </w:rPr>
        <w:t>distribution of continuous variables</w:t>
      </w:r>
      <w:r w:rsidRPr="00FA6509">
        <w:rPr>
          <w:rFonts w:cs="Courier New"/>
          <w:color w:val="074F6A" w:themeColor="accent4" w:themeShade="80"/>
        </w:rPr>
        <w:t xml:space="preserve"> such as </w:t>
      </w:r>
      <w:proofErr w:type="spellStart"/>
      <w:r w:rsidRPr="00FA6509">
        <w:rPr>
          <w:rFonts w:cs="Courier New"/>
          <w:b/>
          <w:bCs/>
          <w:color w:val="074F6A" w:themeColor="accent4" w:themeShade="80"/>
        </w:rPr>
        <w:t>VehiclePrice</w:t>
      </w:r>
      <w:proofErr w:type="spellEnd"/>
      <w:r w:rsidRPr="00FA6509">
        <w:rPr>
          <w:rFonts w:cs="Courier New"/>
          <w:color w:val="074F6A" w:themeColor="accent4" w:themeShade="80"/>
        </w:rPr>
        <w:t xml:space="preserve"> and evaluate potential skewness or dispersion</w:t>
      </w:r>
      <w:r w:rsidRPr="00FA6509">
        <w:rPr>
          <w:rFonts w:cs="Courier New"/>
          <w:color w:val="074F6A" w:themeColor="accent4" w:themeShade="80"/>
        </w:rPr>
        <w:br/>
        <w:t xml:space="preserve">• </w:t>
      </w:r>
      <w:proofErr w:type="spellStart"/>
      <w:r w:rsidRPr="00FA6509">
        <w:rPr>
          <w:rFonts w:cs="Courier New"/>
          <w:color w:val="074F6A" w:themeColor="accent4" w:themeShade="80"/>
        </w:rPr>
        <w:t>Analyze</w:t>
      </w:r>
      <w:proofErr w:type="spellEnd"/>
      <w:r w:rsidRPr="00FA6509">
        <w:rPr>
          <w:rFonts w:cs="Courier New"/>
          <w:color w:val="074F6A" w:themeColor="accent4" w:themeShade="80"/>
        </w:rPr>
        <w:t xml:space="preserve"> </w:t>
      </w:r>
      <w:r w:rsidRPr="00FA6509">
        <w:rPr>
          <w:rFonts w:cs="Courier New"/>
          <w:b/>
          <w:bCs/>
          <w:color w:val="074F6A" w:themeColor="accent4" w:themeShade="80"/>
        </w:rPr>
        <w:t>ordinal variables</w:t>
      </w:r>
      <w:r w:rsidRPr="00FA6509">
        <w:rPr>
          <w:rFonts w:cs="Courier New"/>
          <w:color w:val="074F6A" w:themeColor="accent4" w:themeShade="80"/>
        </w:rPr>
        <w:t xml:space="preserve"> such as </w:t>
      </w:r>
      <w:proofErr w:type="spellStart"/>
      <w:r w:rsidRPr="00FA6509">
        <w:rPr>
          <w:rFonts w:cs="Courier New"/>
          <w:b/>
          <w:bCs/>
          <w:color w:val="074F6A" w:themeColor="accent4" w:themeShade="80"/>
        </w:rPr>
        <w:t>DriverRating</w:t>
      </w:r>
      <w:proofErr w:type="spellEnd"/>
      <w:r w:rsidRPr="00FA6509">
        <w:rPr>
          <w:rFonts w:cs="Courier New"/>
          <w:color w:val="074F6A" w:themeColor="accent4" w:themeShade="80"/>
        </w:rPr>
        <w:t xml:space="preserve"> to assess rating concentration and risk levels</w:t>
      </w:r>
      <w:r w:rsidRPr="00FA6509">
        <w:rPr>
          <w:rFonts w:cs="Courier New"/>
          <w:color w:val="074F6A" w:themeColor="accent4" w:themeShade="80"/>
        </w:rPr>
        <w:br/>
      </w:r>
      <w:r w:rsidRPr="00FA6509">
        <w:rPr>
          <w:rFonts w:cs="Courier New"/>
          <w:color w:val="074F6A" w:themeColor="accent4" w:themeShade="80"/>
        </w:rPr>
        <w:lastRenderedPageBreak/>
        <w:t xml:space="preserve">• Evaluate the </w:t>
      </w:r>
      <w:r w:rsidRPr="00FA6509">
        <w:rPr>
          <w:rFonts w:cs="Courier New"/>
          <w:b/>
          <w:bCs/>
          <w:color w:val="074F6A" w:themeColor="accent4" w:themeShade="80"/>
        </w:rPr>
        <w:t>class distribution</w:t>
      </w:r>
      <w:r w:rsidRPr="00FA6509">
        <w:rPr>
          <w:rFonts w:cs="Courier New"/>
          <w:color w:val="074F6A" w:themeColor="accent4" w:themeShade="80"/>
        </w:rPr>
        <w:t xml:space="preserve"> of </w:t>
      </w:r>
      <w:proofErr w:type="spellStart"/>
      <w:r w:rsidRPr="00FA6509">
        <w:rPr>
          <w:rFonts w:cs="Courier New"/>
          <w:b/>
          <w:bCs/>
          <w:color w:val="074F6A" w:themeColor="accent4" w:themeShade="80"/>
        </w:rPr>
        <w:t>FraudFound</w:t>
      </w:r>
      <w:proofErr w:type="spellEnd"/>
      <w:r w:rsidRPr="00FA6509">
        <w:rPr>
          <w:rFonts w:cs="Courier New"/>
          <w:color w:val="074F6A" w:themeColor="accent4" w:themeShade="80"/>
        </w:rPr>
        <w:t xml:space="preserve"> to identify potential </w:t>
      </w:r>
      <w:r w:rsidRPr="00FA6509">
        <w:rPr>
          <w:rFonts w:cs="Courier New"/>
          <w:b/>
          <w:bCs/>
          <w:color w:val="074F6A" w:themeColor="accent4" w:themeShade="80"/>
        </w:rPr>
        <w:t>class imbalance</w:t>
      </w:r>
      <w:r w:rsidRPr="00FA6509">
        <w:rPr>
          <w:rFonts w:cs="Courier New"/>
          <w:color w:val="074F6A" w:themeColor="accent4" w:themeShade="80"/>
        </w:rPr>
        <w:t>, which directly affects classification accuracy and model bias</w:t>
      </w:r>
      <w:r w:rsidRPr="00FA6509">
        <w:rPr>
          <w:rFonts w:cs="Courier New"/>
          <w:color w:val="074F6A" w:themeColor="accent4" w:themeShade="80"/>
        </w:rPr>
        <w:br/>
        <w:t xml:space="preserve">• Detect </w:t>
      </w:r>
      <w:r w:rsidRPr="00FA6509">
        <w:rPr>
          <w:rFonts w:cs="Courier New"/>
          <w:b/>
          <w:bCs/>
          <w:color w:val="074F6A" w:themeColor="accent4" w:themeShade="80"/>
        </w:rPr>
        <w:t>outliers</w:t>
      </w:r>
      <w:r w:rsidRPr="00FA6509">
        <w:rPr>
          <w:rFonts w:cs="Courier New"/>
          <w:color w:val="074F6A" w:themeColor="accent4" w:themeShade="80"/>
        </w:rPr>
        <w:t>, which may represent unusual or potentially suspicious claims</w:t>
      </w:r>
      <w:r w:rsidRPr="00FA6509">
        <w:rPr>
          <w:rFonts w:cs="Courier New"/>
          <w:color w:val="074F6A" w:themeColor="accent4" w:themeShade="80"/>
        </w:rPr>
        <w:br/>
        <w:t xml:space="preserve">• Measure </w:t>
      </w:r>
      <w:r w:rsidRPr="00FA6509">
        <w:rPr>
          <w:rFonts w:cs="Courier New"/>
          <w:b/>
          <w:bCs/>
          <w:color w:val="074F6A" w:themeColor="accent4" w:themeShade="80"/>
        </w:rPr>
        <w:t>data variability</w:t>
      </w:r>
      <w:r w:rsidRPr="00FA6509">
        <w:rPr>
          <w:rFonts w:cs="Courier New"/>
          <w:color w:val="074F6A" w:themeColor="accent4" w:themeShade="80"/>
        </w:rPr>
        <w:t>, which influences feature importance and predictive strength</w:t>
      </w:r>
    </w:p>
    <w:p w14:paraId="4BA575F2" w14:textId="0A45ADA9" w:rsidR="00FA6509" w:rsidRPr="00FA6509" w:rsidRDefault="00FA6509" w:rsidP="00FA6509">
      <w:pPr>
        <w:rPr>
          <w:rFonts w:cs="Courier New"/>
          <w:color w:val="074F6A" w:themeColor="accent4" w:themeShade="80"/>
        </w:rPr>
      </w:pPr>
      <w:r w:rsidRPr="00FA6509">
        <w:rPr>
          <w:rFonts w:cs="Courier New"/>
          <w:color w:val="074F6A" w:themeColor="accent4" w:themeShade="80"/>
        </w:rPr>
        <w:t xml:space="preserve">Descriptive statistics summarize large volumes of raw data into meaningful measures such as </w:t>
      </w:r>
      <w:r w:rsidRPr="00FA6509">
        <w:rPr>
          <w:rFonts w:cs="Courier New"/>
          <w:b/>
          <w:bCs/>
          <w:color w:val="074F6A" w:themeColor="accent4" w:themeShade="80"/>
        </w:rPr>
        <w:t>Mean</w:t>
      </w:r>
      <w:r w:rsidRPr="00FA6509">
        <w:rPr>
          <w:rFonts w:cs="Courier New"/>
          <w:color w:val="074F6A" w:themeColor="accent4" w:themeShade="80"/>
        </w:rPr>
        <w:t xml:space="preserve">, </w:t>
      </w:r>
      <w:r w:rsidRPr="00FA6509">
        <w:rPr>
          <w:rFonts w:cs="Courier New"/>
          <w:b/>
          <w:bCs/>
          <w:color w:val="074F6A" w:themeColor="accent4" w:themeShade="80"/>
        </w:rPr>
        <w:t>Median</w:t>
      </w:r>
      <w:r w:rsidRPr="00FA6509">
        <w:rPr>
          <w:rFonts w:cs="Courier New"/>
          <w:color w:val="074F6A" w:themeColor="accent4" w:themeShade="80"/>
        </w:rPr>
        <w:t xml:space="preserve">, </w:t>
      </w:r>
      <w:r w:rsidRPr="00FA6509">
        <w:rPr>
          <w:rFonts w:cs="Courier New"/>
          <w:b/>
          <w:bCs/>
          <w:color w:val="074F6A" w:themeColor="accent4" w:themeShade="80"/>
        </w:rPr>
        <w:t>Standard Deviation</w:t>
      </w:r>
      <w:r w:rsidRPr="00FA6509">
        <w:rPr>
          <w:rFonts w:cs="Courier New"/>
          <w:color w:val="074F6A" w:themeColor="accent4" w:themeShade="80"/>
        </w:rPr>
        <w:t xml:space="preserve">, </w:t>
      </w:r>
      <w:r w:rsidRPr="00FA6509">
        <w:rPr>
          <w:rFonts w:cs="Courier New"/>
          <w:b/>
          <w:bCs/>
          <w:color w:val="074F6A" w:themeColor="accent4" w:themeShade="80"/>
        </w:rPr>
        <w:t>Minimum and Maximum values</w:t>
      </w:r>
      <w:r w:rsidRPr="00FA6509">
        <w:rPr>
          <w:rFonts w:cs="Courier New"/>
          <w:color w:val="074F6A" w:themeColor="accent4" w:themeShade="80"/>
        </w:rPr>
        <w:t xml:space="preserve">, and </w:t>
      </w:r>
      <w:r w:rsidRPr="00FA6509">
        <w:rPr>
          <w:rFonts w:cs="Courier New"/>
          <w:b/>
          <w:bCs/>
          <w:color w:val="074F6A" w:themeColor="accent4" w:themeShade="80"/>
        </w:rPr>
        <w:t>Frequency distributions</w:t>
      </w:r>
      <w:r w:rsidRPr="00FA6509">
        <w:rPr>
          <w:rFonts w:cs="Courier New"/>
          <w:color w:val="074F6A" w:themeColor="accent4" w:themeShade="80"/>
        </w:rPr>
        <w:t xml:space="preserve">. These measures help determine whether the dataset satisfies assumptions required for statistical </w:t>
      </w:r>
      <w:r w:rsidR="00BF7EDD" w:rsidRPr="00FA6509">
        <w:rPr>
          <w:rFonts w:cs="Courier New"/>
          <w:color w:val="074F6A" w:themeColor="accent4" w:themeShade="80"/>
        </w:rPr>
        <w:t>modelling</w:t>
      </w:r>
      <w:r w:rsidRPr="00FA6509">
        <w:rPr>
          <w:rFonts w:cs="Courier New"/>
          <w:color w:val="074F6A" w:themeColor="accent4" w:themeShade="80"/>
        </w:rPr>
        <w:t xml:space="preserve"> and whether transformations or adjustments are necessary.</w:t>
      </w:r>
    </w:p>
    <w:p w14:paraId="25AAA38D" w14:textId="77777777" w:rsidR="00FA6509" w:rsidRPr="00FA6509" w:rsidRDefault="00FA6509" w:rsidP="00FA6509">
      <w:pPr>
        <w:rPr>
          <w:rFonts w:cs="Courier New"/>
          <w:color w:val="074F6A" w:themeColor="accent4" w:themeShade="80"/>
        </w:rPr>
      </w:pPr>
      <w:r w:rsidRPr="00FA6509">
        <w:rPr>
          <w:rFonts w:cs="Courier New"/>
          <w:color w:val="074F6A" w:themeColor="accent4" w:themeShade="80"/>
        </w:rPr>
        <w:t xml:space="preserve">Furthermore, understanding the descriptive characteristics of the data improves </w:t>
      </w:r>
      <w:r w:rsidRPr="00FA6509">
        <w:rPr>
          <w:rFonts w:cs="Courier New"/>
          <w:b/>
          <w:bCs/>
          <w:color w:val="074F6A" w:themeColor="accent4" w:themeShade="80"/>
        </w:rPr>
        <w:t>feature selection</w:t>
      </w:r>
      <w:r w:rsidRPr="00FA6509">
        <w:rPr>
          <w:rFonts w:cs="Courier New"/>
          <w:color w:val="074F6A" w:themeColor="accent4" w:themeShade="80"/>
        </w:rPr>
        <w:t xml:space="preserve">, enhances </w:t>
      </w:r>
      <w:r w:rsidRPr="00FA6509">
        <w:rPr>
          <w:rFonts w:cs="Courier New"/>
          <w:b/>
          <w:bCs/>
          <w:color w:val="074F6A" w:themeColor="accent4" w:themeShade="80"/>
        </w:rPr>
        <w:t>model interpretability</w:t>
      </w:r>
      <w:r w:rsidRPr="00FA6509">
        <w:rPr>
          <w:rFonts w:cs="Courier New"/>
          <w:color w:val="074F6A" w:themeColor="accent4" w:themeShade="80"/>
        </w:rPr>
        <w:t xml:space="preserve">, and supports the development of a reliable fraud detection framework. By identifying distribution patterns and structural irregularities early in the analysis process, we reduce analytical errors and improve the overall </w:t>
      </w:r>
      <w:r w:rsidRPr="00FA6509">
        <w:rPr>
          <w:rFonts w:cs="Courier New"/>
          <w:b/>
          <w:bCs/>
          <w:color w:val="074F6A" w:themeColor="accent4" w:themeShade="80"/>
        </w:rPr>
        <w:t>validity</w:t>
      </w:r>
      <w:r w:rsidRPr="00FA6509">
        <w:rPr>
          <w:rFonts w:cs="Courier New"/>
          <w:color w:val="074F6A" w:themeColor="accent4" w:themeShade="80"/>
        </w:rPr>
        <w:t xml:space="preserve">, </w:t>
      </w:r>
      <w:r w:rsidRPr="00FA6509">
        <w:rPr>
          <w:rFonts w:cs="Courier New"/>
          <w:b/>
          <w:bCs/>
          <w:color w:val="074F6A" w:themeColor="accent4" w:themeShade="80"/>
        </w:rPr>
        <w:t>reliability</w:t>
      </w:r>
      <w:r w:rsidRPr="00FA6509">
        <w:rPr>
          <w:rFonts w:cs="Courier New"/>
          <w:color w:val="074F6A" w:themeColor="accent4" w:themeShade="80"/>
        </w:rPr>
        <w:t xml:space="preserve">, and </w:t>
      </w:r>
      <w:r w:rsidRPr="00FA6509">
        <w:rPr>
          <w:rFonts w:cs="Courier New"/>
          <w:b/>
          <w:bCs/>
          <w:color w:val="074F6A" w:themeColor="accent4" w:themeShade="80"/>
        </w:rPr>
        <w:t>predictive performance</w:t>
      </w:r>
      <w:r w:rsidRPr="00FA6509">
        <w:rPr>
          <w:rFonts w:cs="Courier New"/>
          <w:color w:val="074F6A" w:themeColor="accent4" w:themeShade="80"/>
        </w:rPr>
        <w:t xml:space="preserve"> of the machine learning model.</w:t>
      </w:r>
    </w:p>
    <w:p w14:paraId="00072BC8" w14:textId="3565DE6C" w:rsidR="00FA6509" w:rsidRPr="00FA6509" w:rsidRDefault="00FA6509" w:rsidP="006223FB">
      <w:pPr>
        <w:rPr>
          <w:rFonts w:cs="Courier New"/>
          <w:color w:val="074F6A" w:themeColor="accent4" w:themeShade="80"/>
        </w:rPr>
      </w:pPr>
    </w:p>
    <w:p w14:paraId="2CA601BE" w14:textId="4F7D3049" w:rsidR="00D623D8" w:rsidRDefault="00DE088C" w:rsidP="00DE088C">
      <w:pPr>
        <w:pStyle w:val="Heading1"/>
      </w:pPr>
      <w:r>
        <w:t xml:space="preserve">2.2 </w:t>
      </w:r>
      <w:r w:rsidRPr="00DE088C">
        <w:t>Script for Descriptive Analysis</w:t>
      </w:r>
    </w:p>
    <w:p w14:paraId="58D1FB1C" w14:textId="77777777" w:rsidR="00544846" w:rsidRPr="00544846" w:rsidRDefault="00544846" w:rsidP="00544846">
      <w:pPr>
        <w:rPr>
          <w:color w:val="074F6A" w:themeColor="accent4" w:themeShade="80"/>
        </w:rPr>
      </w:pPr>
      <w:r w:rsidRPr="00544846">
        <w:rPr>
          <w:color w:val="074F6A" w:themeColor="accent4" w:themeShade="80"/>
        </w:rPr>
        <w:t xml:space="preserve">The following Python function is developed to compute comprehensive </w:t>
      </w:r>
      <w:r w:rsidRPr="00544846">
        <w:rPr>
          <w:b/>
          <w:bCs/>
          <w:color w:val="074F6A" w:themeColor="accent4" w:themeShade="80"/>
        </w:rPr>
        <w:t>descriptive statistics</w:t>
      </w:r>
      <w:r w:rsidRPr="00544846">
        <w:rPr>
          <w:color w:val="074F6A" w:themeColor="accent4" w:themeShade="80"/>
        </w:rPr>
        <w:t xml:space="preserve"> for any selected numerical variable within a dataset. The function accepts two parameters: the dataset (sample) and the specific field (column) for analysis. It calculates key statistical measures including </w:t>
      </w:r>
      <w:r w:rsidRPr="00544846">
        <w:rPr>
          <w:b/>
          <w:bCs/>
          <w:color w:val="074F6A" w:themeColor="accent4" w:themeShade="80"/>
        </w:rPr>
        <w:t>central tendency</w:t>
      </w:r>
      <w:r w:rsidRPr="00544846">
        <w:rPr>
          <w:color w:val="074F6A" w:themeColor="accent4" w:themeShade="80"/>
        </w:rPr>
        <w:t xml:space="preserve">, </w:t>
      </w:r>
      <w:r w:rsidRPr="00544846">
        <w:rPr>
          <w:b/>
          <w:bCs/>
          <w:color w:val="074F6A" w:themeColor="accent4" w:themeShade="80"/>
        </w:rPr>
        <w:t>dispersion</w:t>
      </w:r>
      <w:r w:rsidRPr="00544846">
        <w:rPr>
          <w:color w:val="074F6A" w:themeColor="accent4" w:themeShade="80"/>
        </w:rPr>
        <w:t xml:space="preserve">, </w:t>
      </w:r>
      <w:r w:rsidRPr="00544846">
        <w:rPr>
          <w:b/>
          <w:bCs/>
          <w:color w:val="074F6A" w:themeColor="accent4" w:themeShade="80"/>
        </w:rPr>
        <w:t>distribution shape</w:t>
      </w:r>
      <w:r w:rsidRPr="00544846">
        <w:rPr>
          <w:color w:val="074F6A" w:themeColor="accent4" w:themeShade="80"/>
        </w:rPr>
        <w:t xml:space="preserve">, and </w:t>
      </w:r>
      <w:r w:rsidRPr="00544846">
        <w:rPr>
          <w:b/>
          <w:bCs/>
          <w:color w:val="074F6A" w:themeColor="accent4" w:themeShade="80"/>
        </w:rPr>
        <w:t>quartile statistics</w:t>
      </w:r>
      <w:r w:rsidRPr="00544846">
        <w:rPr>
          <w:color w:val="074F6A" w:themeColor="accent4" w:themeShade="80"/>
        </w:rPr>
        <w:t>, and returns the results in a structured format.</w:t>
      </w:r>
    </w:p>
    <w:p w14:paraId="0A9B4D72" w14:textId="77777777" w:rsidR="00544846" w:rsidRPr="00544846" w:rsidRDefault="00544846" w:rsidP="00544846">
      <w:pPr>
        <w:rPr>
          <w:color w:val="074F6A" w:themeColor="accent4" w:themeShade="80"/>
        </w:rPr>
      </w:pPr>
      <w:r w:rsidRPr="00544846">
        <w:rPr>
          <w:color w:val="074F6A" w:themeColor="accent4" w:themeShade="80"/>
        </w:rPr>
        <w:t>This approach improves efficiency and reusability by allowing descriptive analysis to be performed dynamically on different variables without rewriting code.</w:t>
      </w:r>
    </w:p>
    <w:tbl>
      <w:tblPr>
        <w:tblStyle w:val="GridTable6Colorful-Accent4"/>
        <w:tblW w:w="0" w:type="auto"/>
        <w:tblLook w:val="04A0" w:firstRow="1" w:lastRow="0" w:firstColumn="1" w:lastColumn="0" w:noHBand="0" w:noVBand="1"/>
      </w:tblPr>
      <w:tblGrid>
        <w:gridCol w:w="9016"/>
      </w:tblGrid>
      <w:tr w:rsidR="007144CD" w14:paraId="5A4C93E9" w14:textId="77777777" w:rsidTr="00770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8D0B8C0" w14:textId="77777777" w:rsidR="007144CD" w:rsidRDefault="007144CD" w:rsidP="00770A29">
            <w:r w:rsidRPr="00F93810">
              <w:t>Python code:</w:t>
            </w:r>
          </w:p>
        </w:tc>
      </w:tr>
      <w:tr w:rsidR="007144CD" w14:paraId="6FCC98E8" w14:textId="77777777" w:rsidTr="00770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A11EABF"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Function to compute descriptive statistics</w:t>
            </w:r>
          </w:p>
          <w:p w14:paraId="3C675B75"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sample --- the dataset or selected sample</w:t>
            </w:r>
          </w:p>
          <w:p w14:paraId="642C6893"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xml:space="preserve"># </w:t>
            </w:r>
            <w:proofErr w:type="gramStart"/>
            <w:r w:rsidRPr="00C957EC">
              <w:rPr>
                <w:rFonts w:ascii="Courier New" w:hAnsi="Courier New" w:cs="Courier New"/>
                <w:b w:val="0"/>
                <w:bCs w:val="0"/>
                <w:color w:val="002060"/>
                <w:sz w:val="18"/>
                <w:szCs w:val="18"/>
              </w:rPr>
              <w:t>field  ---</w:t>
            </w:r>
            <w:proofErr w:type="gramEnd"/>
            <w:r w:rsidRPr="00C957EC">
              <w:rPr>
                <w:rFonts w:ascii="Courier New" w:hAnsi="Courier New" w:cs="Courier New"/>
                <w:b w:val="0"/>
                <w:bCs w:val="0"/>
                <w:color w:val="002060"/>
                <w:sz w:val="18"/>
                <w:szCs w:val="18"/>
              </w:rPr>
              <w:t xml:space="preserve"> the column/variable for analysis</w:t>
            </w:r>
          </w:p>
          <w:p w14:paraId="16B4BDC6" w14:textId="77777777" w:rsidR="00C957EC" w:rsidRPr="00C957EC" w:rsidRDefault="00C957EC" w:rsidP="00C957EC">
            <w:pPr>
              <w:rPr>
                <w:rFonts w:ascii="Courier New" w:hAnsi="Courier New" w:cs="Courier New"/>
                <w:b w:val="0"/>
                <w:bCs w:val="0"/>
                <w:color w:val="002060"/>
                <w:sz w:val="18"/>
                <w:szCs w:val="18"/>
              </w:rPr>
            </w:pPr>
          </w:p>
          <w:p w14:paraId="2EE11DC3"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xml:space="preserve">def </w:t>
            </w:r>
            <w:proofErr w:type="spellStart"/>
            <w:r w:rsidRPr="00C957EC">
              <w:rPr>
                <w:rFonts w:ascii="Courier New" w:hAnsi="Courier New" w:cs="Courier New"/>
                <w:b w:val="0"/>
                <w:bCs w:val="0"/>
                <w:color w:val="002060"/>
                <w:sz w:val="18"/>
                <w:szCs w:val="18"/>
              </w:rPr>
              <w:t>Desc_</w:t>
            </w:r>
            <w:proofErr w:type="gramStart"/>
            <w:r w:rsidRPr="00C957EC">
              <w:rPr>
                <w:rFonts w:ascii="Courier New" w:hAnsi="Courier New" w:cs="Courier New"/>
                <w:b w:val="0"/>
                <w:bCs w:val="0"/>
                <w:color w:val="002060"/>
                <w:sz w:val="18"/>
                <w:szCs w:val="18"/>
              </w:rPr>
              <w:t>stat</w:t>
            </w:r>
            <w:proofErr w:type="spellEnd"/>
            <w:r w:rsidRPr="00C957EC">
              <w:rPr>
                <w:rFonts w:ascii="Courier New" w:hAnsi="Courier New" w:cs="Courier New"/>
                <w:b w:val="0"/>
                <w:bCs w:val="0"/>
                <w:color w:val="002060"/>
                <w:sz w:val="18"/>
                <w:szCs w:val="18"/>
              </w:rPr>
              <w:t>(</w:t>
            </w:r>
            <w:proofErr w:type="gramEnd"/>
            <w:r w:rsidRPr="00C957EC">
              <w:rPr>
                <w:rFonts w:ascii="Courier New" w:hAnsi="Courier New" w:cs="Courier New"/>
                <w:b w:val="0"/>
                <w:bCs w:val="0"/>
                <w:color w:val="002060"/>
                <w:sz w:val="18"/>
                <w:szCs w:val="18"/>
              </w:rPr>
              <w:t>sample, field):</w:t>
            </w:r>
          </w:p>
          <w:p w14:paraId="0D3F8A99" w14:textId="77777777" w:rsidR="00C957EC" w:rsidRPr="00C957EC" w:rsidRDefault="00C957EC" w:rsidP="00C957EC">
            <w:pPr>
              <w:rPr>
                <w:rFonts w:ascii="Courier New" w:hAnsi="Courier New" w:cs="Courier New"/>
                <w:b w:val="0"/>
                <w:bCs w:val="0"/>
                <w:color w:val="002060"/>
                <w:sz w:val="18"/>
                <w:szCs w:val="18"/>
              </w:rPr>
            </w:pPr>
          </w:p>
          <w:p w14:paraId="59B4D15E"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col = sample[</w:t>
            </w:r>
            <w:proofErr w:type="gramStart"/>
            <w:r w:rsidRPr="00C957EC">
              <w:rPr>
                <w:rFonts w:ascii="Courier New" w:hAnsi="Courier New" w:cs="Courier New"/>
                <w:b w:val="0"/>
                <w:bCs w:val="0"/>
                <w:color w:val="002060"/>
                <w:sz w:val="18"/>
                <w:szCs w:val="18"/>
              </w:rPr>
              <w:t xml:space="preserve">field]   </w:t>
            </w:r>
            <w:proofErr w:type="gramEnd"/>
            <w:r w:rsidRPr="00C957EC">
              <w:rPr>
                <w:rFonts w:ascii="Courier New" w:hAnsi="Courier New" w:cs="Courier New"/>
                <w:b w:val="0"/>
                <w:bCs w:val="0"/>
                <w:color w:val="002060"/>
                <w:sz w:val="18"/>
                <w:szCs w:val="18"/>
              </w:rPr>
              <w:t># Store column once for clarity</w:t>
            </w:r>
          </w:p>
          <w:p w14:paraId="08D0EF6C" w14:textId="77777777" w:rsidR="00C957EC" w:rsidRPr="00C957EC" w:rsidRDefault="00C957EC" w:rsidP="00C957EC">
            <w:pPr>
              <w:rPr>
                <w:rFonts w:ascii="Courier New" w:hAnsi="Courier New" w:cs="Courier New"/>
                <w:b w:val="0"/>
                <w:bCs w:val="0"/>
                <w:color w:val="002060"/>
                <w:sz w:val="18"/>
                <w:szCs w:val="18"/>
              </w:rPr>
            </w:pPr>
          </w:p>
          <w:p w14:paraId="527DC7C4"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xml:space="preserve">    # Basic Central Tendency Measures </w:t>
            </w:r>
          </w:p>
          <w:p w14:paraId="3E65999F"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xml:space="preserve">    mean = </w:t>
            </w:r>
            <w:proofErr w:type="spellStart"/>
            <w:proofErr w:type="gramStart"/>
            <w:r w:rsidRPr="00C957EC">
              <w:rPr>
                <w:rFonts w:ascii="Courier New" w:hAnsi="Courier New" w:cs="Courier New"/>
                <w:b w:val="0"/>
                <w:bCs w:val="0"/>
                <w:color w:val="002060"/>
                <w:sz w:val="18"/>
                <w:szCs w:val="18"/>
              </w:rPr>
              <w:t>col.mean</w:t>
            </w:r>
            <w:proofErr w:type="spellEnd"/>
            <w:proofErr w:type="gramEnd"/>
            <w:r w:rsidRPr="00C957EC">
              <w:rPr>
                <w:rFonts w:ascii="Courier New" w:hAnsi="Courier New" w:cs="Courier New"/>
                <w:b w:val="0"/>
                <w:bCs w:val="0"/>
                <w:color w:val="002060"/>
                <w:sz w:val="18"/>
                <w:szCs w:val="18"/>
              </w:rPr>
              <w:t>()</w:t>
            </w:r>
          </w:p>
          <w:p w14:paraId="5AC3466C"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xml:space="preserve">    median = </w:t>
            </w:r>
            <w:proofErr w:type="spellStart"/>
            <w:proofErr w:type="gramStart"/>
            <w:r w:rsidRPr="00C957EC">
              <w:rPr>
                <w:rFonts w:ascii="Courier New" w:hAnsi="Courier New" w:cs="Courier New"/>
                <w:b w:val="0"/>
                <w:bCs w:val="0"/>
                <w:color w:val="002060"/>
                <w:sz w:val="18"/>
                <w:szCs w:val="18"/>
              </w:rPr>
              <w:t>col.median</w:t>
            </w:r>
            <w:proofErr w:type="spellEnd"/>
            <w:proofErr w:type="gramEnd"/>
            <w:r w:rsidRPr="00C957EC">
              <w:rPr>
                <w:rFonts w:ascii="Courier New" w:hAnsi="Courier New" w:cs="Courier New"/>
                <w:b w:val="0"/>
                <w:bCs w:val="0"/>
                <w:color w:val="002060"/>
                <w:sz w:val="18"/>
                <w:szCs w:val="18"/>
              </w:rPr>
              <w:t>()</w:t>
            </w:r>
          </w:p>
          <w:p w14:paraId="10717906"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xml:space="preserve">    mode = </w:t>
            </w:r>
            <w:proofErr w:type="spellStart"/>
            <w:proofErr w:type="gramStart"/>
            <w:r w:rsidRPr="00C957EC">
              <w:rPr>
                <w:rFonts w:ascii="Courier New" w:hAnsi="Courier New" w:cs="Courier New"/>
                <w:b w:val="0"/>
                <w:bCs w:val="0"/>
                <w:color w:val="002060"/>
                <w:sz w:val="18"/>
                <w:szCs w:val="18"/>
              </w:rPr>
              <w:t>col.mode</w:t>
            </w:r>
            <w:proofErr w:type="spellEnd"/>
            <w:proofErr w:type="gramEnd"/>
            <w:r w:rsidRPr="00C957EC">
              <w:rPr>
                <w:rFonts w:ascii="Courier New" w:hAnsi="Courier New" w:cs="Courier New"/>
                <w:b w:val="0"/>
                <w:bCs w:val="0"/>
                <w:color w:val="002060"/>
                <w:sz w:val="18"/>
                <w:szCs w:val="18"/>
              </w:rPr>
              <w:t>()</w:t>
            </w:r>
          </w:p>
          <w:p w14:paraId="6C3CA236"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xml:space="preserve">    </w:t>
            </w:r>
            <w:proofErr w:type="spellStart"/>
            <w:r w:rsidRPr="00C957EC">
              <w:rPr>
                <w:rFonts w:ascii="Courier New" w:hAnsi="Courier New" w:cs="Courier New"/>
                <w:b w:val="0"/>
                <w:bCs w:val="0"/>
                <w:color w:val="002060"/>
                <w:sz w:val="18"/>
                <w:szCs w:val="18"/>
              </w:rPr>
              <w:t>mode_value</w:t>
            </w:r>
            <w:proofErr w:type="spellEnd"/>
            <w:r w:rsidRPr="00C957EC">
              <w:rPr>
                <w:rFonts w:ascii="Courier New" w:hAnsi="Courier New" w:cs="Courier New"/>
                <w:b w:val="0"/>
                <w:bCs w:val="0"/>
                <w:color w:val="002060"/>
                <w:sz w:val="18"/>
                <w:szCs w:val="18"/>
              </w:rPr>
              <w:t xml:space="preserve"> = </w:t>
            </w:r>
            <w:proofErr w:type="spellStart"/>
            <w:proofErr w:type="gramStart"/>
            <w:r w:rsidRPr="00C957EC">
              <w:rPr>
                <w:rFonts w:ascii="Courier New" w:hAnsi="Courier New" w:cs="Courier New"/>
                <w:b w:val="0"/>
                <w:bCs w:val="0"/>
                <w:color w:val="002060"/>
                <w:sz w:val="18"/>
                <w:szCs w:val="18"/>
              </w:rPr>
              <w:t>mode.iloc</w:t>
            </w:r>
            <w:proofErr w:type="spellEnd"/>
            <w:proofErr w:type="gramEnd"/>
            <w:r w:rsidRPr="00C957EC">
              <w:rPr>
                <w:rFonts w:ascii="Courier New" w:hAnsi="Courier New" w:cs="Courier New"/>
                <w:b w:val="0"/>
                <w:bCs w:val="0"/>
                <w:color w:val="002060"/>
                <w:sz w:val="18"/>
                <w:szCs w:val="18"/>
              </w:rPr>
              <w:t xml:space="preserve">[0] if not </w:t>
            </w:r>
            <w:proofErr w:type="spellStart"/>
            <w:proofErr w:type="gramStart"/>
            <w:r w:rsidRPr="00C957EC">
              <w:rPr>
                <w:rFonts w:ascii="Courier New" w:hAnsi="Courier New" w:cs="Courier New"/>
                <w:b w:val="0"/>
                <w:bCs w:val="0"/>
                <w:color w:val="002060"/>
                <w:sz w:val="18"/>
                <w:szCs w:val="18"/>
              </w:rPr>
              <w:t>mode.empty</w:t>
            </w:r>
            <w:proofErr w:type="spellEnd"/>
            <w:proofErr w:type="gramEnd"/>
            <w:r w:rsidRPr="00C957EC">
              <w:rPr>
                <w:rFonts w:ascii="Courier New" w:hAnsi="Courier New" w:cs="Courier New"/>
                <w:b w:val="0"/>
                <w:bCs w:val="0"/>
                <w:color w:val="002060"/>
                <w:sz w:val="18"/>
                <w:szCs w:val="18"/>
              </w:rPr>
              <w:t xml:space="preserve"> else None</w:t>
            </w:r>
          </w:p>
          <w:p w14:paraId="6D27D2F2" w14:textId="77777777" w:rsidR="00C957EC" w:rsidRPr="00C957EC" w:rsidRDefault="00C957EC" w:rsidP="00C957EC">
            <w:pPr>
              <w:rPr>
                <w:rFonts w:ascii="Courier New" w:hAnsi="Courier New" w:cs="Courier New"/>
                <w:b w:val="0"/>
                <w:bCs w:val="0"/>
                <w:color w:val="002060"/>
                <w:sz w:val="18"/>
                <w:szCs w:val="18"/>
              </w:rPr>
            </w:pPr>
          </w:p>
          <w:p w14:paraId="2BD48C52"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xml:space="preserve">    # Dispersion Measures </w:t>
            </w:r>
          </w:p>
          <w:p w14:paraId="1417E9C1"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xml:space="preserve">    minimum = </w:t>
            </w:r>
            <w:proofErr w:type="spellStart"/>
            <w:proofErr w:type="gramStart"/>
            <w:r w:rsidRPr="00C957EC">
              <w:rPr>
                <w:rFonts w:ascii="Courier New" w:hAnsi="Courier New" w:cs="Courier New"/>
                <w:b w:val="0"/>
                <w:bCs w:val="0"/>
                <w:color w:val="002060"/>
                <w:sz w:val="18"/>
                <w:szCs w:val="18"/>
              </w:rPr>
              <w:t>col.min</w:t>
            </w:r>
            <w:proofErr w:type="spellEnd"/>
            <w:r w:rsidRPr="00C957EC">
              <w:rPr>
                <w:rFonts w:ascii="Courier New" w:hAnsi="Courier New" w:cs="Courier New"/>
                <w:b w:val="0"/>
                <w:bCs w:val="0"/>
                <w:color w:val="002060"/>
                <w:sz w:val="18"/>
                <w:szCs w:val="18"/>
              </w:rPr>
              <w:t>(</w:t>
            </w:r>
            <w:proofErr w:type="gramEnd"/>
            <w:r w:rsidRPr="00C957EC">
              <w:rPr>
                <w:rFonts w:ascii="Courier New" w:hAnsi="Courier New" w:cs="Courier New"/>
                <w:b w:val="0"/>
                <w:bCs w:val="0"/>
                <w:color w:val="002060"/>
                <w:sz w:val="18"/>
                <w:szCs w:val="18"/>
              </w:rPr>
              <w:t>)</w:t>
            </w:r>
          </w:p>
          <w:p w14:paraId="746F3AEC"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xml:space="preserve">    maximum = </w:t>
            </w:r>
            <w:proofErr w:type="spellStart"/>
            <w:proofErr w:type="gramStart"/>
            <w:r w:rsidRPr="00C957EC">
              <w:rPr>
                <w:rFonts w:ascii="Courier New" w:hAnsi="Courier New" w:cs="Courier New"/>
                <w:b w:val="0"/>
                <w:bCs w:val="0"/>
                <w:color w:val="002060"/>
                <w:sz w:val="18"/>
                <w:szCs w:val="18"/>
              </w:rPr>
              <w:t>col.max</w:t>
            </w:r>
            <w:proofErr w:type="spellEnd"/>
            <w:r w:rsidRPr="00C957EC">
              <w:rPr>
                <w:rFonts w:ascii="Courier New" w:hAnsi="Courier New" w:cs="Courier New"/>
                <w:b w:val="0"/>
                <w:bCs w:val="0"/>
                <w:color w:val="002060"/>
                <w:sz w:val="18"/>
                <w:szCs w:val="18"/>
              </w:rPr>
              <w:t>(</w:t>
            </w:r>
            <w:proofErr w:type="gramEnd"/>
            <w:r w:rsidRPr="00C957EC">
              <w:rPr>
                <w:rFonts w:ascii="Courier New" w:hAnsi="Courier New" w:cs="Courier New"/>
                <w:b w:val="0"/>
                <w:bCs w:val="0"/>
                <w:color w:val="002060"/>
                <w:sz w:val="18"/>
                <w:szCs w:val="18"/>
              </w:rPr>
              <w:t>)</w:t>
            </w:r>
          </w:p>
          <w:p w14:paraId="6A345735"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xml:space="preserve">    </w:t>
            </w:r>
            <w:proofErr w:type="spellStart"/>
            <w:r w:rsidRPr="00C957EC">
              <w:rPr>
                <w:rFonts w:ascii="Courier New" w:hAnsi="Courier New" w:cs="Courier New"/>
                <w:b w:val="0"/>
                <w:bCs w:val="0"/>
                <w:color w:val="002060"/>
                <w:sz w:val="18"/>
                <w:szCs w:val="18"/>
              </w:rPr>
              <w:t>data_range</w:t>
            </w:r>
            <w:proofErr w:type="spellEnd"/>
            <w:r w:rsidRPr="00C957EC">
              <w:rPr>
                <w:rFonts w:ascii="Courier New" w:hAnsi="Courier New" w:cs="Courier New"/>
                <w:b w:val="0"/>
                <w:bCs w:val="0"/>
                <w:color w:val="002060"/>
                <w:sz w:val="18"/>
                <w:szCs w:val="18"/>
              </w:rPr>
              <w:t xml:space="preserve"> = maximum - minimum</w:t>
            </w:r>
          </w:p>
          <w:p w14:paraId="7502869C"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xml:space="preserve">    </w:t>
            </w:r>
            <w:proofErr w:type="spellStart"/>
            <w:r w:rsidRPr="00C957EC">
              <w:rPr>
                <w:rFonts w:ascii="Courier New" w:hAnsi="Courier New" w:cs="Courier New"/>
                <w:b w:val="0"/>
                <w:bCs w:val="0"/>
                <w:color w:val="002060"/>
                <w:sz w:val="18"/>
                <w:szCs w:val="18"/>
              </w:rPr>
              <w:t>std_dev</w:t>
            </w:r>
            <w:proofErr w:type="spellEnd"/>
            <w:r w:rsidRPr="00C957EC">
              <w:rPr>
                <w:rFonts w:ascii="Courier New" w:hAnsi="Courier New" w:cs="Courier New"/>
                <w:b w:val="0"/>
                <w:bCs w:val="0"/>
                <w:color w:val="002060"/>
                <w:sz w:val="18"/>
                <w:szCs w:val="18"/>
              </w:rPr>
              <w:t xml:space="preserve"> = </w:t>
            </w:r>
            <w:proofErr w:type="spellStart"/>
            <w:proofErr w:type="gramStart"/>
            <w:r w:rsidRPr="00C957EC">
              <w:rPr>
                <w:rFonts w:ascii="Courier New" w:hAnsi="Courier New" w:cs="Courier New"/>
                <w:b w:val="0"/>
                <w:bCs w:val="0"/>
                <w:color w:val="002060"/>
                <w:sz w:val="18"/>
                <w:szCs w:val="18"/>
              </w:rPr>
              <w:t>col.std</w:t>
            </w:r>
            <w:proofErr w:type="spellEnd"/>
            <w:r w:rsidRPr="00C957EC">
              <w:rPr>
                <w:rFonts w:ascii="Courier New" w:hAnsi="Courier New" w:cs="Courier New"/>
                <w:b w:val="0"/>
                <w:bCs w:val="0"/>
                <w:color w:val="002060"/>
                <w:sz w:val="18"/>
                <w:szCs w:val="18"/>
              </w:rPr>
              <w:t>(</w:t>
            </w:r>
            <w:proofErr w:type="gramEnd"/>
            <w:r w:rsidRPr="00C957EC">
              <w:rPr>
                <w:rFonts w:ascii="Courier New" w:hAnsi="Courier New" w:cs="Courier New"/>
                <w:b w:val="0"/>
                <w:bCs w:val="0"/>
                <w:color w:val="002060"/>
                <w:sz w:val="18"/>
                <w:szCs w:val="18"/>
              </w:rPr>
              <w:t>)</w:t>
            </w:r>
          </w:p>
          <w:p w14:paraId="7CF30043"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xml:space="preserve">    variance = </w:t>
            </w:r>
            <w:proofErr w:type="spellStart"/>
            <w:proofErr w:type="gramStart"/>
            <w:r w:rsidRPr="00C957EC">
              <w:rPr>
                <w:rFonts w:ascii="Courier New" w:hAnsi="Courier New" w:cs="Courier New"/>
                <w:b w:val="0"/>
                <w:bCs w:val="0"/>
                <w:color w:val="002060"/>
                <w:sz w:val="18"/>
                <w:szCs w:val="18"/>
              </w:rPr>
              <w:t>col.var</w:t>
            </w:r>
            <w:proofErr w:type="spellEnd"/>
            <w:r w:rsidRPr="00C957EC">
              <w:rPr>
                <w:rFonts w:ascii="Courier New" w:hAnsi="Courier New" w:cs="Courier New"/>
                <w:b w:val="0"/>
                <w:bCs w:val="0"/>
                <w:color w:val="002060"/>
                <w:sz w:val="18"/>
                <w:szCs w:val="18"/>
              </w:rPr>
              <w:t>(</w:t>
            </w:r>
            <w:proofErr w:type="gramEnd"/>
            <w:r w:rsidRPr="00C957EC">
              <w:rPr>
                <w:rFonts w:ascii="Courier New" w:hAnsi="Courier New" w:cs="Courier New"/>
                <w:b w:val="0"/>
                <w:bCs w:val="0"/>
                <w:color w:val="002060"/>
                <w:sz w:val="18"/>
                <w:szCs w:val="18"/>
              </w:rPr>
              <w:t>)</w:t>
            </w:r>
          </w:p>
          <w:p w14:paraId="115DF245" w14:textId="77777777" w:rsidR="00C957EC" w:rsidRPr="00C957EC" w:rsidRDefault="00C957EC" w:rsidP="00C957EC">
            <w:pPr>
              <w:rPr>
                <w:rFonts w:ascii="Courier New" w:hAnsi="Courier New" w:cs="Courier New"/>
                <w:b w:val="0"/>
                <w:bCs w:val="0"/>
                <w:color w:val="002060"/>
                <w:sz w:val="18"/>
                <w:szCs w:val="18"/>
              </w:rPr>
            </w:pPr>
          </w:p>
          <w:p w14:paraId="5C23F225"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 Shape of Distribution</w:t>
            </w:r>
          </w:p>
          <w:p w14:paraId="6A0D4E4E"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xml:space="preserve">    skew = </w:t>
            </w:r>
            <w:proofErr w:type="spellStart"/>
            <w:proofErr w:type="gramStart"/>
            <w:r w:rsidRPr="00C957EC">
              <w:rPr>
                <w:rFonts w:ascii="Courier New" w:hAnsi="Courier New" w:cs="Courier New"/>
                <w:b w:val="0"/>
                <w:bCs w:val="0"/>
                <w:color w:val="002060"/>
                <w:sz w:val="18"/>
                <w:szCs w:val="18"/>
              </w:rPr>
              <w:t>col.skew</w:t>
            </w:r>
            <w:proofErr w:type="spellEnd"/>
            <w:proofErr w:type="gramEnd"/>
            <w:r w:rsidRPr="00C957EC">
              <w:rPr>
                <w:rFonts w:ascii="Courier New" w:hAnsi="Courier New" w:cs="Courier New"/>
                <w:b w:val="0"/>
                <w:bCs w:val="0"/>
                <w:color w:val="002060"/>
                <w:sz w:val="18"/>
                <w:szCs w:val="18"/>
              </w:rPr>
              <w:t>()</w:t>
            </w:r>
          </w:p>
          <w:p w14:paraId="1B81F083"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xml:space="preserve">    kurtosis = </w:t>
            </w:r>
            <w:proofErr w:type="spellStart"/>
            <w:proofErr w:type="gramStart"/>
            <w:r w:rsidRPr="00C957EC">
              <w:rPr>
                <w:rFonts w:ascii="Courier New" w:hAnsi="Courier New" w:cs="Courier New"/>
                <w:b w:val="0"/>
                <w:bCs w:val="0"/>
                <w:color w:val="002060"/>
                <w:sz w:val="18"/>
                <w:szCs w:val="18"/>
              </w:rPr>
              <w:t>col.kurt</w:t>
            </w:r>
            <w:proofErr w:type="spellEnd"/>
            <w:proofErr w:type="gramEnd"/>
            <w:r w:rsidRPr="00C957EC">
              <w:rPr>
                <w:rFonts w:ascii="Courier New" w:hAnsi="Courier New" w:cs="Courier New"/>
                <w:b w:val="0"/>
                <w:bCs w:val="0"/>
                <w:color w:val="002060"/>
                <w:sz w:val="18"/>
                <w:szCs w:val="18"/>
              </w:rPr>
              <w:t>()</w:t>
            </w:r>
          </w:p>
          <w:p w14:paraId="62F493D3" w14:textId="77777777" w:rsidR="00C957EC" w:rsidRPr="00C957EC" w:rsidRDefault="00C957EC" w:rsidP="00C957EC">
            <w:pPr>
              <w:rPr>
                <w:rFonts w:ascii="Courier New" w:hAnsi="Courier New" w:cs="Courier New"/>
                <w:b w:val="0"/>
                <w:bCs w:val="0"/>
                <w:color w:val="002060"/>
                <w:sz w:val="18"/>
                <w:szCs w:val="18"/>
              </w:rPr>
            </w:pPr>
          </w:p>
          <w:p w14:paraId="5BD7F55E"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 Quartiles</w:t>
            </w:r>
          </w:p>
          <w:p w14:paraId="06ED10B0"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xml:space="preserve">    q1 = </w:t>
            </w:r>
            <w:proofErr w:type="spellStart"/>
            <w:proofErr w:type="gramStart"/>
            <w:r w:rsidRPr="00C957EC">
              <w:rPr>
                <w:rFonts w:ascii="Courier New" w:hAnsi="Courier New" w:cs="Courier New"/>
                <w:b w:val="0"/>
                <w:bCs w:val="0"/>
                <w:color w:val="002060"/>
                <w:sz w:val="18"/>
                <w:szCs w:val="18"/>
              </w:rPr>
              <w:t>col.quantile</w:t>
            </w:r>
            <w:proofErr w:type="spellEnd"/>
            <w:proofErr w:type="gramEnd"/>
            <w:r w:rsidRPr="00C957EC">
              <w:rPr>
                <w:rFonts w:ascii="Courier New" w:hAnsi="Courier New" w:cs="Courier New"/>
                <w:b w:val="0"/>
                <w:bCs w:val="0"/>
                <w:color w:val="002060"/>
                <w:sz w:val="18"/>
                <w:szCs w:val="18"/>
              </w:rPr>
              <w:t>(0.25)</w:t>
            </w:r>
          </w:p>
          <w:p w14:paraId="4FA5D4E0"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xml:space="preserve">    q2 = </w:t>
            </w:r>
            <w:proofErr w:type="spellStart"/>
            <w:proofErr w:type="gramStart"/>
            <w:r w:rsidRPr="00C957EC">
              <w:rPr>
                <w:rFonts w:ascii="Courier New" w:hAnsi="Courier New" w:cs="Courier New"/>
                <w:b w:val="0"/>
                <w:bCs w:val="0"/>
                <w:color w:val="002060"/>
                <w:sz w:val="18"/>
                <w:szCs w:val="18"/>
              </w:rPr>
              <w:t>col.quantile</w:t>
            </w:r>
            <w:proofErr w:type="spellEnd"/>
            <w:proofErr w:type="gramEnd"/>
            <w:r w:rsidRPr="00C957EC">
              <w:rPr>
                <w:rFonts w:ascii="Courier New" w:hAnsi="Courier New" w:cs="Courier New"/>
                <w:b w:val="0"/>
                <w:bCs w:val="0"/>
                <w:color w:val="002060"/>
                <w:sz w:val="18"/>
                <w:szCs w:val="18"/>
              </w:rPr>
              <w:t>(0.50)</w:t>
            </w:r>
          </w:p>
          <w:p w14:paraId="27E48445"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xml:space="preserve">    q3 = </w:t>
            </w:r>
            <w:proofErr w:type="spellStart"/>
            <w:proofErr w:type="gramStart"/>
            <w:r w:rsidRPr="00C957EC">
              <w:rPr>
                <w:rFonts w:ascii="Courier New" w:hAnsi="Courier New" w:cs="Courier New"/>
                <w:b w:val="0"/>
                <w:bCs w:val="0"/>
                <w:color w:val="002060"/>
                <w:sz w:val="18"/>
                <w:szCs w:val="18"/>
              </w:rPr>
              <w:t>col.quantile</w:t>
            </w:r>
            <w:proofErr w:type="spellEnd"/>
            <w:proofErr w:type="gramEnd"/>
            <w:r w:rsidRPr="00C957EC">
              <w:rPr>
                <w:rFonts w:ascii="Courier New" w:hAnsi="Courier New" w:cs="Courier New"/>
                <w:b w:val="0"/>
                <w:bCs w:val="0"/>
                <w:color w:val="002060"/>
                <w:sz w:val="18"/>
                <w:szCs w:val="18"/>
              </w:rPr>
              <w:t>(0.75)</w:t>
            </w:r>
          </w:p>
          <w:p w14:paraId="04B31E51"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lastRenderedPageBreak/>
              <w:t xml:space="preserve">    </w:t>
            </w:r>
            <w:proofErr w:type="spellStart"/>
            <w:r w:rsidRPr="00C957EC">
              <w:rPr>
                <w:rFonts w:ascii="Courier New" w:hAnsi="Courier New" w:cs="Courier New"/>
                <w:b w:val="0"/>
                <w:bCs w:val="0"/>
                <w:color w:val="002060"/>
                <w:sz w:val="18"/>
                <w:szCs w:val="18"/>
              </w:rPr>
              <w:t>iqr</w:t>
            </w:r>
            <w:proofErr w:type="spellEnd"/>
            <w:r w:rsidRPr="00C957EC">
              <w:rPr>
                <w:rFonts w:ascii="Courier New" w:hAnsi="Courier New" w:cs="Courier New"/>
                <w:b w:val="0"/>
                <w:bCs w:val="0"/>
                <w:color w:val="002060"/>
                <w:sz w:val="18"/>
                <w:szCs w:val="18"/>
              </w:rPr>
              <w:t xml:space="preserve"> = q3 - q1</w:t>
            </w:r>
          </w:p>
          <w:p w14:paraId="669EB555" w14:textId="77777777" w:rsidR="00C957EC" w:rsidRPr="00C957EC" w:rsidRDefault="00C957EC" w:rsidP="00C957EC">
            <w:pPr>
              <w:rPr>
                <w:rFonts w:ascii="Courier New" w:hAnsi="Courier New" w:cs="Courier New"/>
                <w:b w:val="0"/>
                <w:bCs w:val="0"/>
                <w:color w:val="002060"/>
                <w:sz w:val="18"/>
                <w:szCs w:val="18"/>
              </w:rPr>
            </w:pPr>
          </w:p>
          <w:p w14:paraId="719F68A6"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xml:space="preserve">    # Count of Non-Missing Values </w:t>
            </w:r>
          </w:p>
          <w:p w14:paraId="0B7EA24B"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xml:space="preserve">    count = </w:t>
            </w:r>
            <w:proofErr w:type="spellStart"/>
            <w:proofErr w:type="gramStart"/>
            <w:r w:rsidRPr="00C957EC">
              <w:rPr>
                <w:rFonts w:ascii="Courier New" w:hAnsi="Courier New" w:cs="Courier New"/>
                <w:b w:val="0"/>
                <w:bCs w:val="0"/>
                <w:color w:val="002060"/>
                <w:sz w:val="18"/>
                <w:szCs w:val="18"/>
              </w:rPr>
              <w:t>col.count</w:t>
            </w:r>
            <w:proofErr w:type="spellEnd"/>
            <w:proofErr w:type="gramEnd"/>
            <w:r w:rsidRPr="00C957EC">
              <w:rPr>
                <w:rFonts w:ascii="Courier New" w:hAnsi="Courier New" w:cs="Courier New"/>
                <w:b w:val="0"/>
                <w:bCs w:val="0"/>
                <w:color w:val="002060"/>
                <w:sz w:val="18"/>
                <w:szCs w:val="18"/>
              </w:rPr>
              <w:t>()</w:t>
            </w:r>
          </w:p>
          <w:p w14:paraId="1424BFA3" w14:textId="77777777" w:rsidR="00C957EC" w:rsidRPr="00C957EC" w:rsidRDefault="00C957EC" w:rsidP="00C957EC">
            <w:pPr>
              <w:rPr>
                <w:rFonts w:ascii="Courier New" w:hAnsi="Courier New" w:cs="Courier New"/>
                <w:b w:val="0"/>
                <w:bCs w:val="0"/>
                <w:color w:val="002060"/>
                <w:sz w:val="18"/>
                <w:szCs w:val="18"/>
              </w:rPr>
            </w:pPr>
          </w:p>
          <w:p w14:paraId="60D88004"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xml:space="preserve">    # Store all results in a dictionary </w:t>
            </w:r>
          </w:p>
          <w:p w14:paraId="6CB4154F"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summary = {</w:t>
            </w:r>
          </w:p>
          <w:p w14:paraId="53A25B34"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"Mean": mean,</w:t>
            </w:r>
          </w:p>
          <w:p w14:paraId="1691BC20"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"Median": median,</w:t>
            </w:r>
          </w:p>
          <w:p w14:paraId="6FEAD01E"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xml:space="preserve">        "Mode": </w:t>
            </w:r>
            <w:proofErr w:type="spellStart"/>
            <w:r w:rsidRPr="00C957EC">
              <w:rPr>
                <w:rFonts w:ascii="Courier New" w:hAnsi="Courier New" w:cs="Courier New"/>
                <w:b w:val="0"/>
                <w:bCs w:val="0"/>
                <w:color w:val="002060"/>
                <w:sz w:val="18"/>
                <w:szCs w:val="18"/>
              </w:rPr>
              <w:t>mode_value</w:t>
            </w:r>
            <w:proofErr w:type="spellEnd"/>
            <w:r w:rsidRPr="00C957EC">
              <w:rPr>
                <w:rFonts w:ascii="Courier New" w:hAnsi="Courier New" w:cs="Courier New"/>
                <w:b w:val="0"/>
                <w:bCs w:val="0"/>
                <w:color w:val="002060"/>
                <w:sz w:val="18"/>
                <w:szCs w:val="18"/>
              </w:rPr>
              <w:t>,</w:t>
            </w:r>
          </w:p>
          <w:p w14:paraId="1E3F0D74"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"Minimum": minimum,</w:t>
            </w:r>
          </w:p>
          <w:p w14:paraId="73F3ED09"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"Maximum": maximum,</w:t>
            </w:r>
          </w:p>
          <w:p w14:paraId="6FD96090"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xml:space="preserve">        "Range": </w:t>
            </w:r>
            <w:proofErr w:type="spellStart"/>
            <w:r w:rsidRPr="00C957EC">
              <w:rPr>
                <w:rFonts w:ascii="Courier New" w:hAnsi="Courier New" w:cs="Courier New"/>
                <w:b w:val="0"/>
                <w:bCs w:val="0"/>
                <w:color w:val="002060"/>
                <w:sz w:val="18"/>
                <w:szCs w:val="18"/>
              </w:rPr>
              <w:t>data_range</w:t>
            </w:r>
            <w:proofErr w:type="spellEnd"/>
            <w:r w:rsidRPr="00C957EC">
              <w:rPr>
                <w:rFonts w:ascii="Courier New" w:hAnsi="Courier New" w:cs="Courier New"/>
                <w:b w:val="0"/>
                <w:bCs w:val="0"/>
                <w:color w:val="002060"/>
                <w:sz w:val="18"/>
                <w:szCs w:val="18"/>
              </w:rPr>
              <w:t>,</w:t>
            </w:r>
          </w:p>
          <w:p w14:paraId="015A5C8B"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xml:space="preserve">        "Standard Deviation": </w:t>
            </w:r>
            <w:proofErr w:type="spellStart"/>
            <w:r w:rsidRPr="00C957EC">
              <w:rPr>
                <w:rFonts w:ascii="Courier New" w:hAnsi="Courier New" w:cs="Courier New"/>
                <w:b w:val="0"/>
                <w:bCs w:val="0"/>
                <w:color w:val="002060"/>
                <w:sz w:val="18"/>
                <w:szCs w:val="18"/>
              </w:rPr>
              <w:t>std_dev</w:t>
            </w:r>
            <w:proofErr w:type="spellEnd"/>
            <w:r w:rsidRPr="00C957EC">
              <w:rPr>
                <w:rFonts w:ascii="Courier New" w:hAnsi="Courier New" w:cs="Courier New"/>
                <w:b w:val="0"/>
                <w:bCs w:val="0"/>
                <w:color w:val="002060"/>
                <w:sz w:val="18"/>
                <w:szCs w:val="18"/>
              </w:rPr>
              <w:t>,</w:t>
            </w:r>
          </w:p>
          <w:p w14:paraId="029CE717"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"Variance": variance,</w:t>
            </w:r>
          </w:p>
          <w:p w14:paraId="5859FF5F"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"Skewness": skew,</w:t>
            </w:r>
          </w:p>
          <w:p w14:paraId="0FA6D6B0"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"Kurtosis": kurtosis,</w:t>
            </w:r>
          </w:p>
          <w:p w14:paraId="0E86C9C6"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"25th Percentile": q1,</w:t>
            </w:r>
          </w:p>
          <w:p w14:paraId="63F76E5E"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"50th Percentile": q2,</w:t>
            </w:r>
          </w:p>
          <w:p w14:paraId="26520A41"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"75th Percentile": q3,</w:t>
            </w:r>
          </w:p>
          <w:p w14:paraId="34602DFD"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xml:space="preserve">        "Interquartile Range (IQR)": </w:t>
            </w:r>
            <w:proofErr w:type="spellStart"/>
            <w:r w:rsidRPr="00C957EC">
              <w:rPr>
                <w:rFonts w:ascii="Courier New" w:hAnsi="Courier New" w:cs="Courier New"/>
                <w:b w:val="0"/>
                <w:bCs w:val="0"/>
                <w:color w:val="002060"/>
                <w:sz w:val="18"/>
                <w:szCs w:val="18"/>
              </w:rPr>
              <w:t>iqr</w:t>
            </w:r>
            <w:proofErr w:type="spellEnd"/>
            <w:r w:rsidRPr="00C957EC">
              <w:rPr>
                <w:rFonts w:ascii="Courier New" w:hAnsi="Courier New" w:cs="Courier New"/>
                <w:b w:val="0"/>
                <w:bCs w:val="0"/>
                <w:color w:val="002060"/>
                <w:sz w:val="18"/>
                <w:szCs w:val="18"/>
              </w:rPr>
              <w:t>,</w:t>
            </w:r>
          </w:p>
          <w:p w14:paraId="68D11C99"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"Count": count</w:t>
            </w:r>
          </w:p>
          <w:p w14:paraId="394303AE"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w:t>
            </w:r>
          </w:p>
          <w:p w14:paraId="5AF10BD7" w14:textId="77777777" w:rsidR="00C957EC" w:rsidRPr="00C957EC" w:rsidRDefault="00C957EC" w:rsidP="00C957EC">
            <w:pPr>
              <w:rPr>
                <w:rFonts w:ascii="Courier New" w:hAnsi="Courier New" w:cs="Courier New"/>
                <w:b w:val="0"/>
                <w:bCs w:val="0"/>
                <w:color w:val="002060"/>
                <w:sz w:val="18"/>
                <w:szCs w:val="18"/>
              </w:rPr>
            </w:pPr>
          </w:p>
          <w:p w14:paraId="6C602AF1" w14:textId="77777777" w:rsidR="00C957EC" w:rsidRPr="00C957EC" w:rsidRDefault="00C957EC" w:rsidP="00C957EC">
            <w:pPr>
              <w:rPr>
                <w:rFonts w:ascii="Courier New" w:hAnsi="Courier New" w:cs="Courier New"/>
                <w:b w:val="0"/>
                <w:bCs w:val="0"/>
                <w:color w:val="002060"/>
                <w:sz w:val="18"/>
                <w:szCs w:val="18"/>
              </w:rPr>
            </w:pPr>
            <w:r w:rsidRPr="00C957EC">
              <w:rPr>
                <w:rFonts w:ascii="Courier New" w:hAnsi="Courier New" w:cs="Courier New"/>
                <w:b w:val="0"/>
                <w:bCs w:val="0"/>
                <w:color w:val="002060"/>
                <w:sz w:val="18"/>
                <w:szCs w:val="18"/>
              </w:rPr>
              <w:t>    return summary</w:t>
            </w:r>
          </w:p>
          <w:p w14:paraId="3E557740" w14:textId="77777777" w:rsidR="007144CD" w:rsidRPr="00F93810" w:rsidRDefault="007144CD" w:rsidP="00770A29">
            <w:pPr>
              <w:rPr>
                <w:rFonts w:ascii="Courier New" w:hAnsi="Courier New" w:cs="Courier New"/>
                <w:b w:val="0"/>
                <w:bCs w:val="0"/>
                <w:color w:val="002060"/>
                <w:sz w:val="20"/>
                <w:szCs w:val="20"/>
              </w:rPr>
            </w:pPr>
          </w:p>
        </w:tc>
      </w:tr>
    </w:tbl>
    <w:p w14:paraId="2DAB1164" w14:textId="1521D86C" w:rsidR="00DE088C" w:rsidRDefault="005643C4" w:rsidP="005643C4">
      <w:pPr>
        <w:pStyle w:val="Heading1"/>
      </w:pPr>
      <w:r>
        <w:lastRenderedPageBreak/>
        <w:t xml:space="preserve">2.3 </w:t>
      </w:r>
      <w:r w:rsidRPr="005643C4">
        <w:t>Random Sampling</w:t>
      </w:r>
    </w:p>
    <w:p w14:paraId="5BC0DB23" w14:textId="77777777" w:rsidR="00324DEA" w:rsidRPr="00324DEA" w:rsidRDefault="00324DEA" w:rsidP="00324DEA"/>
    <w:tbl>
      <w:tblPr>
        <w:tblStyle w:val="GridTable6Colorful-Accent4"/>
        <w:tblW w:w="0" w:type="auto"/>
        <w:tblLook w:val="04A0" w:firstRow="1" w:lastRow="0" w:firstColumn="1" w:lastColumn="0" w:noHBand="0" w:noVBand="1"/>
      </w:tblPr>
      <w:tblGrid>
        <w:gridCol w:w="9016"/>
      </w:tblGrid>
      <w:tr w:rsidR="00890F5C" w14:paraId="32C7513C" w14:textId="77777777" w:rsidTr="00770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074FAD3" w14:textId="77777777" w:rsidR="00890F5C" w:rsidRDefault="00890F5C" w:rsidP="00770A29">
            <w:r w:rsidRPr="00F93810">
              <w:t>Python code:</w:t>
            </w:r>
          </w:p>
        </w:tc>
      </w:tr>
      <w:tr w:rsidR="00890F5C" w:rsidRPr="00F93810" w14:paraId="25129201" w14:textId="77777777" w:rsidTr="00770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D6A1F65" w14:textId="77777777" w:rsidR="00D83157" w:rsidRPr="00D83157" w:rsidRDefault="00D83157" w:rsidP="00D83157">
            <w:pPr>
              <w:rPr>
                <w:rFonts w:ascii="Courier New" w:hAnsi="Courier New" w:cs="Courier New"/>
                <w:b w:val="0"/>
                <w:bCs w:val="0"/>
                <w:color w:val="002060"/>
                <w:sz w:val="18"/>
                <w:szCs w:val="18"/>
              </w:rPr>
            </w:pPr>
            <w:r w:rsidRPr="00D83157">
              <w:rPr>
                <w:rFonts w:ascii="Courier New" w:hAnsi="Courier New" w:cs="Courier New"/>
                <w:b w:val="0"/>
                <w:bCs w:val="0"/>
                <w:color w:val="002060"/>
                <w:sz w:val="18"/>
                <w:szCs w:val="18"/>
              </w:rPr>
              <w:t xml:space="preserve"># Import required libraries </w:t>
            </w:r>
          </w:p>
          <w:p w14:paraId="5B4343E0" w14:textId="77777777" w:rsidR="00D83157" w:rsidRPr="00D83157" w:rsidRDefault="00D83157" w:rsidP="00D83157">
            <w:pPr>
              <w:rPr>
                <w:rFonts w:ascii="Courier New" w:hAnsi="Courier New" w:cs="Courier New"/>
                <w:b w:val="0"/>
                <w:bCs w:val="0"/>
                <w:color w:val="002060"/>
                <w:sz w:val="18"/>
                <w:szCs w:val="18"/>
              </w:rPr>
            </w:pPr>
            <w:r w:rsidRPr="00D83157">
              <w:rPr>
                <w:rFonts w:ascii="Courier New" w:hAnsi="Courier New" w:cs="Courier New"/>
                <w:b w:val="0"/>
                <w:bCs w:val="0"/>
                <w:color w:val="002060"/>
                <w:sz w:val="18"/>
                <w:szCs w:val="18"/>
              </w:rPr>
              <w:t>import pandas as pd</w:t>
            </w:r>
          </w:p>
          <w:p w14:paraId="3E8FCE94" w14:textId="77777777" w:rsidR="00D83157" w:rsidRPr="00D83157" w:rsidRDefault="00D83157" w:rsidP="00D83157">
            <w:pPr>
              <w:rPr>
                <w:rFonts w:ascii="Courier New" w:hAnsi="Courier New" w:cs="Courier New"/>
                <w:b w:val="0"/>
                <w:bCs w:val="0"/>
                <w:color w:val="002060"/>
                <w:sz w:val="18"/>
                <w:szCs w:val="18"/>
              </w:rPr>
            </w:pPr>
          </w:p>
          <w:p w14:paraId="2DF4D451" w14:textId="77777777" w:rsidR="00D83157" w:rsidRPr="00D83157" w:rsidRDefault="00D83157" w:rsidP="00D83157">
            <w:pPr>
              <w:rPr>
                <w:rFonts w:ascii="Courier New" w:hAnsi="Courier New" w:cs="Courier New"/>
                <w:b w:val="0"/>
                <w:bCs w:val="0"/>
                <w:color w:val="002060"/>
                <w:sz w:val="18"/>
                <w:szCs w:val="18"/>
              </w:rPr>
            </w:pPr>
            <w:r w:rsidRPr="00D83157">
              <w:rPr>
                <w:rFonts w:ascii="Courier New" w:hAnsi="Courier New" w:cs="Courier New"/>
                <w:b w:val="0"/>
                <w:bCs w:val="0"/>
                <w:color w:val="002060"/>
                <w:sz w:val="18"/>
                <w:szCs w:val="18"/>
              </w:rPr>
              <w:t xml:space="preserve">#  Load the dataset </w:t>
            </w:r>
          </w:p>
          <w:p w14:paraId="2481E505" w14:textId="77777777" w:rsidR="00D83157" w:rsidRPr="00D83157" w:rsidRDefault="00D83157" w:rsidP="00D83157">
            <w:pPr>
              <w:rPr>
                <w:rFonts w:ascii="Courier New" w:hAnsi="Courier New" w:cs="Courier New"/>
                <w:b w:val="0"/>
                <w:bCs w:val="0"/>
                <w:color w:val="002060"/>
                <w:sz w:val="18"/>
                <w:szCs w:val="18"/>
              </w:rPr>
            </w:pPr>
            <w:r w:rsidRPr="00D83157">
              <w:rPr>
                <w:rFonts w:ascii="Courier New" w:hAnsi="Courier New" w:cs="Courier New"/>
                <w:b w:val="0"/>
                <w:bCs w:val="0"/>
                <w:color w:val="002060"/>
                <w:sz w:val="18"/>
                <w:szCs w:val="18"/>
              </w:rPr>
              <w:t xml:space="preserve">data = </w:t>
            </w:r>
            <w:proofErr w:type="spellStart"/>
            <w:proofErr w:type="gramStart"/>
            <w:r w:rsidRPr="00D83157">
              <w:rPr>
                <w:rFonts w:ascii="Courier New" w:hAnsi="Courier New" w:cs="Courier New"/>
                <w:b w:val="0"/>
                <w:bCs w:val="0"/>
                <w:color w:val="002060"/>
                <w:sz w:val="18"/>
                <w:szCs w:val="18"/>
              </w:rPr>
              <w:t>pd.read</w:t>
            </w:r>
            <w:proofErr w:type="gramEnd"/>
            <w:r w:rsidRPr="00D83157">
              <w:rPr>
                <w:rFonts w:ascii="Courier New" w:hAnsi="Courier New" w:cs="Courier New"/>
                <w:b w:val="0"/>
                <w:bCs w:val="0"/>
                <w:color w:val="002060"/>
                <w:sz w:val="18"/>
                <w:szCs w:val="18"/>
              </w:rPr>
              <w:t>_csv</w:t>
            </w:r>
            <w:proofErr w:type="spellEnd"/>
            <w:r w:rsidRPr="00D83157">
              <w:rPr>
                <w:rFonts w:ascii="Courier New" w:hAnsi="Courier New" w:cs="Courier New"/>
                <w:b w:val="0"/>
                <w:bCs w:val="0"/>
                <w:color w:val="002060"/>
                <w:sz w:val="18"/>
                <w:szCs w:val="18"/>
              </w:rPr>
              <w:t>('final.csv')</w:t>
            </w:r>
          </w:p>
          <w:p w14:paraId="263BB022" w14:textId="77777777" w:rsidR="00D83157" w:rsidRPr="00D83157" w:rsidRDefault="00D83157" w:rsidP="00D83157">
            <w:pPr>
              <w:rPr>
                <w:rFonts w:ascii="Courier New" w:hAnsi="Courier New" w:cs="Courier New"/>
                <w:b w:val="0"/>
                <w:bCs w:val="0"/>
                <w:color w:val="002060"/>
                <w:sz w:val="18"/>
                <w:szCs w:val="18"/>
              </w:rPr>
            </w:pPr>
          </w:p>
          <w:p w14:paraId="5AE0CE7C" w14:textId="77777777" w:rsidR="00D83157" w:rsidRPr="00D83157" w:rsidRDefault="00D83157" w:rsidP="00D83157">
            <w:pPr>
              <w:rPr>
                <w:rFonts w:ascii="Courier New" w:hAnsi="Courier New" w:cs="Courier New"/>
                <w:b w:val="0"/>
                <w:bCs w:val="0"/>
                <w:color w:val="002060"/>
                <w:sz w:val="18"/>
                <w:szCs w:val="18"/>
              </w:rPr>
            </w:pPr>
            <w:r w:rsidRPr="00D83157">
              <w:rPr>
                <w:rFonts w:ascii="Courier New" w:hAnsi="Courier New" w:cs="Courier New"/>
                <w:b w:val="0"/>
                <w:bCs w:val="0"/>
                <w:color w:val="002060"/>
                <w:sz w:val="18"/>
                <w:szCs w:val="18"/>
              </w:rPr>
              <w:t># Define sample size</w:t>
            </w:r>
          </w:p>
          <w:p w14:paraId="7D5E457B" w14:textId="77777777" w:rsidR="00D83157" w:rsidRPr="00D83157" w:rsidRDefault="00D83157" w:rsidP="00D83157">
            <w:pPr>
              <w:rPr>
                <w:rFonts w:ascii="Courier New" w:hAnsi="Courier New" w:cs="Courier New"/>
                <w:b w:val="0"/>
                <w:bCs w:val="0"/>
                <w:color w:val="002060"/>
                <w:sz w:val="18"/>
                <w:szCs w:val="18"/>
              </w:rPr>
            </w:pPr>
            <w:proofErr w:type="spellStart"/>
            <w:r w:rsidRPr="00D83157">
              <w:rPr>
                <w:rFonts w:ascii="Courier New" w:hAnsi="Courier New" w:cs="Courier New"/>
                <w:b w:val="0"/>
                <w:bCs w:val="0"/>
                <w:color w:val="002060"/>
                <w:sz w:val="18"/>
                <w:szCs w:val="18"/>
              </w:rPr>
              <w:t>sample_size</w:t>
            </w:r>
            <w:proofErr w:type="spellEnd"/>
            <w:r w:rsidRPr="00D83157">
              <w:rPr>
                <w:rFonts w:ascii="Courier New" w:hAnsi="Courier New" w:cs="Courier New"/>
                <w:b w:val="0"/>
                <w:bCs w:val="0"/>
                <w:color w:val="002060"/>
                <w:sz w:val="18"/>
                <w:szCs w:val="18"/>
              </w:rPr>
              <w:t xml:space="preserve"> = 150</w:t>
            </w:r>
          </w:p>
          <w:p w14:paraId="249C891B" w14:textId="77777777" w:rsidR="00D83157" w:rsidRPr="00D83157" w:rsidRDefault="00D83157" w:rsidP="00D83157">
            <w:pPr>
              <w:rPr>
                <w:rFonts w:ascii="Courier New" w:hAnsi="Courier New" w:cs="Courier New"/>
                <w:b w:val="0"/>
                <w:bCs w:val="0"/>
                <w:color w:val="002060"/>
                <w:sz w:val="18"/>
                <w:szCs w:val="18"/>
              </w:rPr>
            </w:pPr>
          </w:p>
          <w:p w14:paraId="24448962" w14:textId="77777777" w:rsidR="00D83157" w:rsidRPr="00D83157" w:rsidRDefault="00D83157" w:rsidP="00D83157">
            <w:pPr>
              <w:rPr>
                <w:rFonts w:ascii="Courier New" w:hAnsi="Courier New" w:cs="Courier New"/>
                <w:b w:val="0"/>
                <w:bCs w:val="0"/>
                <w:color w:val="002060"/>
                <w:sz w:val="18"/>
                <w:szCs w:val="18"/>
              </w:rPr>
            </w:pPr>
            <w:r w:rsidRPr="00D83157">
              <w:rPr>
                <w:rFonts w:ascii="Courier New" w:hAnsi="Courier New" w:cs="Courier New"/>
                <w:b w:val="0"/>
                <w:bCs w:val="0"/>
                <w:color w:val="002060"/>
                <w:sz w:val="18"/>
                <w:szCs w:val="18"/>
              </w:rPr>
              <w:t xml:space="preserve">#  Generate a random sample of 150 observations (without replacement) </w:t>
            </w:r>
          </w:p>
          <w:p w14:paraId="74572D65" w14:textId="77777777" w:rsidR="00D83157" w:rsidRPr="00D83157" w:rsidRDefault="00D83157" w:rsidP="00D83157">
            <w:pPr>
              <w:rPr>
                <w:rFonts w:ascii="Courier New" w:hAnsi="Courier New" w:cs="Courier New"/>
                <w:b w:val="0"/>
                <w:bCs w:val="0"/>
                <w:color w:val="002060"/>
                <w:sz w:val="18"/>
                <w:szCs w:val="18"/>
              </w:rPr>
            </w:pPr>
            <w:r w:rsidRPr="00D83157">
              <w:rPr>
                <w:rFonts w:ascii="Courier New" w:hAnsi="Courier New" w:cs="Courier New"/>
                <w:b w:val="0"/>
                <w:bCs w:val="0"/>
                <w:color w:val="002060"/>
                <w:sz w:val="18"/>
                <w:szCs w:val="18"/>
              </w:rPr>
              <w:t xml:space="preserve"># </w:t>
            </w:r>
            <w:proofErr w:type="spellStart"/>
            <w:r w:rsidRPr="00D83157">
              <w:rPr>
                <w:rFonts w:ascii="Courier New" w:hAnsi="Courier New" w:cs="Courier New"/>
                <w:b w:val="0"/>
                <w:bCs w:val="0"/>
                <w:color w:val="002060"/>
                <w:sz w:val="18"/>
                <w:szCs w:val="18"/>
              </w:rPr>
              <w:t>random_state</w:t>
            </w:r>
            <w:proofErr w:type="spellEnd"/>
            <w:r w:rsidRPr="00D83157">
              <w:rPr>
                <w:rFonts w:ascii="Courier New" w:hAnsi="Courier New" w:cs="Courier New"/>
                <w:b w:val="0"/>
                <w:bCs w:val="0"/>
                <w:color w:val="002060"/>
                <w:sz w:val="18"/>
                <w:szCs w:val="18"/>
              </w:rPr>
              <w:t xml:space="preserve"> ensures reproducibility of results</w:t>
            </w:r>
          </w:p>
          <w:p w14:paraId="4F756FC1" w14:textId="77777777" w:rsidR="00D83157" w:rsidRPr="00D83157" w:rsidRDefault="00D83157" w:rsidP="00D83157">
            <w:pPr>
              <w:rPr>
                <w:rFonts w:ascii="Courier New" w:hAnsi="Courier New" w:cs="Courier New"/>
                <w:b w:val="0"/>
                <w:bCs w:val="0"/>
                <w:color w:val="002060"/>
                <w:sz w:val="18"/>
                <w:szCs w:val="18"/>
              </w:rPr>
            </w:pPr>
            <w:r w:rsidRPr="00D83157">
              <w:rPr>
                <w:rFonts w:ascii="Courier New" w:hAnsi="Courier New" w:cs="Courier New"/>
                <w:b w:val="0"/>
                <w:bCs w:val="0"/>
                <w:color w:val="002060"/>
                <w:sz w:val="18"/>
                <w:szCs w:val="18"/>
              </w:rPr>
              <w:t xml:space="preserve">sample = </w:t>
            </w:r>
            <w:proofErr w:type="spellStart"/>
            <w:r w:rsidRPr="00D83157">
              <w:rPr>
                <w:rFonts w:ascii="Courier New" w:hAnsi="Courier New" w:cs="Courier New"/>
                <w:b w:val="0"/>
                <w:bCs w:val="0"/>
                <w:color w:val="002060"/>
                <w:sz w:val="18"/>
                <w:szCs w:val="18"/>
              </w:rPr>
              <w:t>data.</w:t>
            </w:r>
            <w:proofErr w:type="gramStart"/>
            <w:r w:rsidRPr="00D83157">
              <w:rPr>
                <w:rFonts w:ascii="Courier New" w:hAnsi="Courier New" w:cs="Courier New"/>
                <w:b w:val="0"/>
                <w:bCs w:val="0"/>
                <w:color w:val="002060"/>
                <w:sz w:val="18"/>
                <w:szCs w:val="18"/>
              </w:rPr>
              <w:t>sample</w:t>
            </w:r>
            <w:proofErr w:type="spellEnd"/>
            <w:r w:rsidRPr="00D83157">
              <w:rPr>
                <w:rFonts w:ascii="Courier New" w:hAnsi="Courier New" w:cs="Courier New"/>
                <w:b w:val="0"/>
                <w:bCs w:val="0"/>
                <w:color w:val="002060"/>
                <w:sz w:val="18"/>
                <w:szCs w:val="18"/>
              </w:rPr>
              <w:t>(</w:t>
            </w:r>
            <w:proofErr w:type="gramEnd"/>
            <w:r w:rsidRPr="00D83157">
              <w:rPr>
                <w:rFonts w:ascii="Courier New" w:hAnsi="Courier New" w:cs="Courier New"/>
                <w:b w:val="0"/>
                <w:bCs w:val="0"/>
                <w:color w:val="002060"/>
                <w:sz w:val="18"/>
                <w:szCs w:val="18"/>
              </w:rPr>
              <w:t>n=</w:t>
            </w:r>
            <w:proofErr w:type="spellStart"/>
            <w:r w:rsidRPr="00D83157">
              <w:rPr>
                <w:rFonts w:ascii="Courier New" w:hAnsi="Courier New" w:cs="Courier New"/>
                <w:b w:val="0"/>
                <w:bCs w:val="0"/>
                <w:color w:val="002060"/>
                <w:sz w:val="18"/>
                <w:szCs w:val="18"/>
              </w:rPr>
              <w:t>sample_size</w:t>
            </w:r>
            <w:proofErr w:type="spellEnd"/>
            <w:r w:rsidRPr="00D83157">
              <w:rPr>
                <w:rFonts w:ascii="Courier New" w:hAnsi="Courier New" w:cs="Courier New"/>
                <w:b w:val="0"/>
                <w:bCs w:val="0"/>
                <w:color w:val="002060"/>
                <w:sz w:val="18"/>
                <w:szCs w:val="18"/>
              </w:rPr>
              <w:t xml:space="preserve">, replace=False, </w:t>
            </w:r>
            <w:proofErr w:type="spellStart"/>
            <w:r w:rsidRPr="00D83157">
              <w:rPr>
                <w:rFonts w:ascii="Courier New" w:hAnsi="Courier New" w:cs="Courier New"/>
                <w:b w:val="0"/>
                <w:bCs w:val="0"/>
                <w:color w:val="002060"/>
                <w:sz w:val="18"/>
                <w:szCs w:val="18"/>
              </w:rPr>
              <w:t>random_state</w:t>
            </w:r>
            <w:proofErr w:type="spellEnd"/>
            <w:r w:rsidRPr="00D83157">
              <w:rPr>
                <w:rFonts w:ascii="Courier New" w:hAnsi="Courier New" w:cs="Courier New"/>
                <w:b w:val="0"/>
                <w:bCs w:val="0"/>
                <w:color w:val="002060"/>
                <w:sz w:val="18"/>
                <w:szCs w:val="18"/>
              </w:rPr>
              <w:t>=42)</w:t>
            </w:r>
          </w:p>
          <w:p w14:paraId="674D26E3" w14:textId="77777777" w:rsidR="00D83157" w:rsidRPr="00D83157" w:rsidRDefault="00D83157" w:rsidP="00D83157">
            <w:pPr>
              <w:rPr>
                <w:rFonts w:ascii="Courier New" w:hAnsi="Courier New" w:cs="Courier New"/>
                <w:b w:val="0"/>
                <w:bCs w:val="0"/>
                <w:color w:val="002060"/>
                <w:sz w:val="18"/>
                <w:szCs w:val="18"/>
              </w:rPr>
            </w:pPr>
          </w:p>
          <w:p w14:paraId="15D9C243" w14:textId="77777777" w:rsidR="00D83157" w:rsidRPr="00D83157" w:rsidRDefault="00D83157" w:rsidP="00D83157">
            <w:pPr>
              <w:rPr>
                <w:rFonts w:ascii="Courier New" w:hAnsi="Courier New" w:cs="Courier New"/>
                <w:b w:val="0"/>
                <w:bCs w:val="0"/>
                <w:color w:val="002060"/>
                <w:sz w:val="18"/>
                <w:szCs w:val="18"/>
              </w:rPr>
            </w:pPr>
            <w:proofErr w:type="gramStart"/>
            <w:r w:rsidRPr="00D83157">
              <w:rPr>
                <w:rFonts w:ascii="Courier New" w:hAnsi="Courier New" w:cs="Courier New"/>
                <w:b w:val="0"/>
                <w:bCs w:val="0"/>
                <w:color w:val="002060"/>
                <w:sz w:val="18"/>
                <w:szCs w:val="18"/>
              </w:rPr>
              <w:t>print(</w:t>
            </w:r>
            <w:proofErr w:type="gramEnd"/>
            <w:r w:rsidRPr="00D83157">
              <w:rPr>
                <w:rFonts w:ascii="Courier New" w:hAnsi="Courier New" w:cs="Courier New"/>
                <w:b w:val="0"/>
                <w:bCs w:val="0"/>
                <w:color w:val="002060"/>
                <w:sz w:val="18"/>
                <w:szCs w:val="18"/>
              </w:rPr>
              <w:t>'Random Sampling:')</w:t>
            </w:r>
          </w:p>
          <w:p w14:paraId="5DFE381D" w14:textId="77777777" w:rsidR="00D83157" w:rsidRPr="00D83157" w:rsidRDefault="00D83157" w:rsidP="00D83157">
            <w:pPr>
              <w:rPr>
                <w:rFonts w:ascii="Courier New" w:hAnsi="Courier New" w:cs="Courier New"/>
                <w:b w:val="0"/>
                <w:bCs w:val="0"/>
                <w:color w:val="002060"/>
                <w:sz w:val="18"/>
                <w:szCs w:val="18"/>
              </w:rPr>
            </w:pPr>
            <w:r w:rsidRPr="00D83157">
              <w:rPr>
                <w:rFonts w:ascii="Courier New" w:hAnsi="Courier New" w:cs="Courier New"/>
                <w:b w:val="0"/>
                <w:bCs w:val="0"/>
                <w:color w:val="002060"/>
                <w:sz w:val="18"/>
                <w:szCs w:val="18"/>
              </w:rPr>
              <w:t xml:space="preserve"># Apply the descriptive statistics function to the dependent variable </w:t>
            </w:r>
          </w:p>
          <w:p w14:paraId="7CBB9E14" w14:textId="77777777" w:rsidR="00D83157" w:rsidRPr="00D83157" w:rsidRDefault="00D83157" w:rsidP="00D83157">
            <w:pPr>
              <w:rPr>
                <w:rFonts w:ascii="Courier New" w:hAnsi="Courier New" w:cs="Courier New"/>
                <w:b w:val="0"/>
                <w:bCs w:val="0"/>
                <w:color w:val="002060"/>
                <w:sz w:val="18"/>
                <w:szCs w:val="18"/>
              </w:rPr>
            </w:pPr>
            <w:proofErr w:type="spellStart"/>
            <w:r w:rsidRPr="00D83157">
              <w:rPr>
                <w:rFonts w:ascii="Courier New" w:hAnsi="Courier New" w:cs="Courier New"/>
                <w:b w:val="0"/>
                <w:bCs w:val="0"/>
                <w:color w:val="002060"/>
                <w:sz w:val="18"/>
                <w:szCs w:val="18"/>
              </w:rPr>
              <w:t>Desc_</w:t>
            </w:r>
            <w:proofErr w:type="gramStart"/>
            <w:r w:rsidRPr="00D83157">
              <w:rPr>
                <w:rFonts w:ascii="Courier New" w:hAnsi="Courier New" w:cs="Courier New"/>
                <w:b w:val="0"/>
                <w:bCs w:val="0"/>
                <w:color w:val="002060"/>
                <w:sz w:val="18"/>
                <w:szCs w:val="18"/>
              </w:rPr>
              <w:t>stat</w:t>
            </w:r>
            <w:proofErr w:type="spellEnd"/>
            <w:r w:rsidRPr="00D83157">
              <w:rPr>
                <w:rFonts w:ascii="Courier New" w:hAnsi="Courier New" w:cs="Courier New"/>
                <w:b w:val="0"/>
                <w:bCs w:val="0"/>
                <w:color w:val="002060"/>
                <w:sz w:val="18"/>
                <w:szCs w:val="18"/>
              </w:rPr>
              <w:t>(</w:t>
            </w:r>
            <w:proofErr w:type="gramEnd"/>
            <w:r w:rsidRPr="00D83157">
              <w:rPr>
                <w:rFonts w:ascii="Courier New" w:hAnsi="Courier New" w:cs="Courier New"/>
                <w:b w:val="0"/>
                <w:bCs w:val="0"/>
                <w:color w:val="002060"/>
                <w:sz w:val="18"/>
                <w:szCs w:val="18"/>
              </w:rPr>
              <w:t>sample, '</w:t>
            </w:r>
            <w:proofErr w:type="spellStart"/>
            <w:r w:rsidRPr="00D83157">
              <w:rPr>
                <w:rFonts w:ascii="Courier New" w:hAnsi="Courier New" w:cs="Courier New"/>
                <w:b w:val="0"/>
                <w:bCs w:val="0"/>
                <w:color w:val="002060"/>
                <w:sz w:val="18"/>
                <w:szCs w:val="18"/>
              </w:rPr>
              <w:t>VehiclePrice</w:t>
            </w:r>
            <w:proofErr w:type="spellEnd"/>
            <w:r w:rsidRPr="00D83157">
              <w:rPr>
                <w:rFonts w:ascii="Courier New" w:hAnsi="Courier New" w:cs="Courier New"/>
                <w:b w:val="0"/>
                <w:bCs w:val="0"/>
                <w:color w:val="002060"/>
                <w:sz w:val="18"/>
                <w:szCs w:val="18"/>
              </w:rPr>
              <w:t>')</w:t>
            </w:r>
          </w:p>
          <w:p w14:paraId="44AC5489" w14:textId="77777777" w:rsidR="00D83157" w:rsidRPr="00D83157" w:rsidRDefault="00D83157" w:rsidP="00D83157">
            <w:pPr>
              <w:rPr>
                <w:rFonts w:ascii="Courier New" w:hAnsi="Courier New" w:cs="Courier New"/>
                <w:b w:val="0"/>
                <w:bCs w:val="0"/>
                <w:color w:val="002060"/>
                <w:sz w:val="18"/>
                <w:szCs w:val="18"/>
              </w:rPr>
            </w:pPr>
            <w:r w:rsidRPr="00D83157">
              <w:rPr>
                <w:rFonts w:ascii="Courier New" w:hAnsi="Courier New" w:cs="Courier New"/>
                <w:b w:val="0"/>
                <w:bCs w:val="0"/>
                <w:color w:val="002060"/>
                <w:sz w:val="18"/>
                <w:szCs w:val="18"/>
              </w:rPr>
              <w:br/>
            </w:r>
          </w:p>
          <w:p w14:paraId="51493A33" w14:textId="77777777" w:rsidR="00890F5C" w:rsidRPr="00D83157" w:rsidRDefault="00890F5C" w:rsidP="00770A29">
            <w:pPr>
              <w:rPr>
                <w:rFonts w:ascii="Courier New" w:hAnsi="Courier New" w:cs="Courier New"/>
                <w:b w:val="0"/>
                <w:bCs w:val="0"/>
                <w:color w:val="002060"/>
                <w:sz w:val="18"/>
                <w:szCs w:val="18"/>
              </w:rPr>
            </w:pPr>
          </w:p>
          <w:p w14:paraId="014A93BE" w14:textId="77777777" w:rsidR="00890F5C" w:rsidRPr="00D83157" w:rsidRDefault="00890F5C" w:rsidP="00770A29">
            <w:pPr>
              <w:rPr>
                <w:rFonts w:ascii="Courier New" w:hAnsi="Courier New" w:cs="Courier New"/>
                <w:b w:val="0"/>
                <w:bCs w:val="0"/>
                <w:color w:val="002060"/>
                <w:sz w:val="18"/>
                <w:szCs w:val="18"/>
              </w:rPr>
            </w:pPr>
          </w:p>
        </w:tc>
      </w:tr>
      <w:tr w:rsidR="00890F5C" w:rsidRPr="00F93810" w14:paraId="174FA211" w14:textId="77777777" w:rsidTr="00770A29">
        <w:tc>
          <w:tcPr>
            <w:cnfStyle w:val="001000000000" w:firstRow="0" w:lastRow="0" w:firstColumn="1" w:lastColumn="0" w:oddVBand="0" w:evenVBand="0" w:oddHBand="0" w:evenHBand="0" w:firstRowFirstColumn="0" w:firstRowLastColumn="0" w:lastRowFirstColumn="0" w:lastRowLastColumn="0"/>
            <w:tcW w:w="9016" w:type="dxa"/>
          </w:tcPr>
          <w:p w14:paraId="5477E9C2" w14:textId="77777777" w:rsidR="00890F5C" w:rsidRPr="00F93810" w:rsidRDefault="00890F5C" w:rsidP="00770A29">
            <w:pPr>
              <w:rPr>
                <w:rFonts w:ascii="Courier New" w:hAnsi="Courier New" w:cs="Courier New"/>
                <w:color w:val="002060"/>
                <w:sz w:val="20"/>
                <w:szCs w:val="20"/>
              </w:rPr>
            </w:pPr>
            <w:r w:rsidRPr="00F93810">
              <w:rPr>
                <w:rFonts w:ascii="Courier New" w:hAnsi="Courier New" w:cs="Courier New"/>
              </w:rPr>
              <w:t>Output:</w:t>
            </w:r>
          </w:p>
        </w:tc>
      </w:tr>
      <w:tr w:rsidR="00890F5C" w:rsidRPr="00F93810" w14:paraId="288054F9" w14:textId="77777777" w:rsidTr="00770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509153B" w14:textId="31AC254F" w:rsidR="00890F5C" w:rsidRPr="00F93810" w:rsidRDefault="00784E38" w:rsidP="00770A29">
            <w:pPr>
              <w:rPr>
                <w:rFonts w:ascii="Courier New" w:hAnsi="Courier New" w:cs="Courier New"/>
                <w:color w:val="002060"/>
                <w:sz w:val="20"/>
                <w:szCs w:val="20"/>
              </w:rPr>
            </w:pPr>
            <w:r w:rsidRPr="00784E38">
              <w:rPr>
                <w:rFonts w:ascii="Courier New" w:hAnsi="Courier New" w:cs="Courier New"/>
                <w:noProof/>
                <w:color w:val="002060"/>
              </w:rPr>
              <w:lastRenderedPageBreak/>
              <w:drawing>
                <wp:inline distT="0" distB="0" distL="0" distR="0" wp14:anchorId="34200717" wp14:editId="46C7AD8E">
                  <wp:extent cx="4671060" cy="3230880"/>
                  <wp:effectExtent l="0" t="0" r="0" b="7620"/>
                  <wp:docPr id="157658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80189" name=""/>
                          <pic:cNvPicPr/>
                        </pic:nvPicPr>
                        <pic:blipFill rotWithShape="1">
                          <a:blip r:embed="rId13"/>
                          <a:srcRect t="46125"/>
                          <a:stretch>
                            <a:fillRect/>
                          </a:stretch>
                        </pic:blipFill>
                        <pic:spPr bwMode="auto">
                          <a:xfrm>
                            <a:off x="0" y="0"/>
                            <a:ext cx="4671465" cy="32311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1A98DF3" w14:textId="77777777" w:rsidR="00A47C29" w:rsidRPr="00994120" w:rsidRDefault="00A47C29" w:rsidP="00A47C29">
      <w:pPr>
        <w:spacing w:before="160" w:after="80"/>
        <w:rPr>
          <w:b/>
          <w:bCs/>
          <w:color w:val="074F6A" w:themeColor="accent4" w:themeShade="80"/>
          <w:sz w:val="24"/>
          <w:szCs w:val="24"/>
        </w:rPr>
      </w:pPr>
      <w:r w:rsidRPr="00994120">
        <w:rPr>
          <w:b/>
          <w:bCs/>
          <w:color w:val="074F6A" w:themeColor="accent4" w:themeShade="80"/>
          <w:sz w:val="24"/>
          <w:szCs w:val="24"/>
        </w:rPr>
        <w:t>Interpretation – Random Sampling (</w:t>
      </w:r>
      <w:proofErr w:type="spellStart"/>
      <w:r w:rsidRPr="00994120">
        <w:rPr>
          <w:b/>
          <w:bCs/>
          <w:color w:val="074F6A" w:themeColor="accent4" w:themeShade="80"/>
          <w:sz w:val="24"/>
          <w:szCs w:val="24"/>
        </w:rPr>
        <w:t>VehiclePrice</w:t>
      </w:r>
      <w:proofErr w:type="spellEnd"/>
      <w:r w:rsidRPr="00994120">
        <w:rPr>
          <w:b/>
          <w:bCs/>
          <w:color w:val="074F6A" w:themeColor="accent4" w:themeShade="80"/>
          <w:sz w:val="24"/>
          <w:szCs w:val="24"/>
        </w:rPr>
        <w:t>)</w:t>
      </w:r>
    </w:p>
    <w:p w14:paraId="00B75795" w14:textId="77777777" w:rsidR="00A47C29" w:rsidRPr="00E173A6" w:rsidRDefault="00A47C29" w:rsidP="00A47C29">
      <w:pPr>
        <w:spacing w:before="160" w:after="80"/>
        <w:rPr>
          <w:color w:val="074F6A" w:themeColor="accent4" w:themeShade="80"/>
        </w:rPr>
      </w:pPr>
      <w:r w:rsidRPr="00E173A6">
        <w:rPr>
          <w:color w:val="074F6A" w:themeColor="accent4" w:themeShade="80"/>
        </w:rPr>
        <w:t xml:space="preserve">The random sample of </w:t>
      </w:r>
      <w:r w:rsidRPr="00E173A6">
        <w:rPr>
          <w:b/>
          <w:bCs/>
          <w:color w:val="074F6A" w:themeColor="accent4" w:themeShade="80"/>
        </w:rPr>
        <w:t>150 observations</w:t>
      </w:r>
      <w:r w:rsidRPr="00E173A6">
        <w:rPr>
          <w:color w:val="074F6A" w:themeColor="accent4" w:themeShade="80"/>
        </w:rPr>
        <w:t xml:space="preserve"> was </w:t>
      </w:r>
      <w:proofErr w:type="spellStart"/>
      <w:r w:rsidRPr="00E173A6">
        <w:rPr>
          <w:color w:val="074F6A" w:themeColor="accent4" w:themeShade="80"/>
        </w:rPr>
        <w:t>analyzed</w:t>
      </w:r>
      <w:proofErr w:type="spellEnd"/>
      <w:r w:rsidRPr="00E173A6">
        <w:rPr>
          <w:color w:val="074F6A" w:themeColor="accent4" w:themeShade="80"/>
        </w:rPr>
        <w:t xml:space="preserve"> to examine the distribution of the dependent variable, </w:t>
      </w:r>
      <w:proofErr w:type="spellStart"/>
      <w:r w:rsidRPr="00E173A6">
        <w:rPr>
          <w:b/>
          <w:bCs/>
          <w:color w:val="074F6A" w:themeColor="accent4" w:themeShade="80"/>
        </w:rPr>
        <w:t>VehiclePrice</w:t>
      </w:r>
      <w:proofErr w:type="spellEnd"/>
      <w:r w:rsidRPr="00E173A6">
        <w:rPr>
          <w:color w:val="074F6A" w:themeColor="accent4" w:themeShade="80"/>
        </w:rPr>
        <w:t>.</w:t>
      </w:r>
    </w:p>
    <w:p w14:paraId="14A79A5E" w14:textId="77777777" w:rsidR="00A47C29" w:rsidRPr="00E173A6" w:rsidRDefault="00A47C29" w:rsidP="00A47C29">
      <w:pPr>
        <w:spacing w:before="160" w:after="80"/>
        <w:rPr>
          <w:color w:val="074F6A" w:themeColor="accent4" w:themeShade="80"/>
        </w:rPr>
      </w:pPr>
      <w:r w:rsidRPr="00E173A6">
        <w:rPr>
          <w:color w:val="074F6A" w:themeColor="accent4" w:themeShade="80"/>
        </w:rPr>
        <w:t xml:space="preserve">The </w:t>
      </w:r>
      <w:r w:rsidRPr="00E173A6">
        <w:rPr>
          <w:b/>
          <w:bCs/>
          <w:color w:val="074F6A" w:themeColor="accent4" w:themeShade="80"/>
        </w:rPr>
        <w:t xml:space="preserve">mean </w:t>
      </w:r>
      <w:proofErr w:type="spellStart"/>
      <w:r w:rsidRPr="00E173A6">
        <w:rPr>
          <w:b/>
          <w:bCs/>
          <w:color w:val="074F6A" w:themeColor="accent4" w:themeShade="80"/>
        </w:rPr>
        <w:t>VehiclePrice</w:t>
      </w:r>
      <w:proofErr w:type="spellEnd"/>
      <w:r w:rsidRPr="00E173A6">
        <w:rPr>
          <w:b/>
          <w:bCs/>
          <w:color w:val="074F6A" w:themeColor="accent4" w:themeShade="80"/>
        </w:rPr>
        <w:t xml:space="preserve"> (1,127,540)</w:t>
      </w:r>
      <w:r w:rsidRPr="00E173A6">
        <w:rPr>
          <w:color w:val="074F6A" w:themeColor="accent4" w:themeShade="80"/>
        </w:rPr>
        <w:t xml:space="preserve"> and the </w:t>
      </w:r>
      <w:r w:rsidRPr="00E173A6">
        <w:rPr>
          <w:b/>
          <w:bCs/>
          <w:color w:val="074F6A" w:themeColor="accent4" w:themeShade="80"/>
        </w:rPr>
        <w:t>median (1,103,935)</w:t>
      </w:r>
      <w:r w:rsidRPr="00E173A6">
        <w:rPr>
          <w:color w:val="074F6A" w:themeColor="accent4" w:themeShade="80"/>
        </w:rPr>
        <w:t xml:space="preserve"> are relatively close, indicating that the distribution is approximately symmetric.</w:t>
      </w:r>
    </w:p>
    <w:p w14:paraId="7CD9B434" w14:textId="77777777" w:rsidR="00A47C29" w:rsidRPr="00E173A6" w:rsidRDefault="00A47C29" w:rsidP="00A47C29">
      <w:pPr>
        <w:spacing w:before="160" w:after="80"/>
        <w:rPr>
          <w:color w:val="074F6A" w:themeColor="accent4" w:themeShade="80"/>
        </w:rPr>
      </w:pPr>
      <w:r w:rsidRPr="00E173A6">
        <w:rPr>
          <w:color w:val="074F6A" w:themeColor="accent4" w:themeShade="80"/>
        </w:rPr>
        <w:t xml:space="preserve">The </w:t>
      </w:r>
      <w:r w:rsidRPr="00E173A6">
        <w:rPr>
          <w:b/>
          <w:bCs/>
          <w:color w:val="074F6A" w:themeColor="accent4" w:themeShade="80"/>
        </w:rPr>
        <w:t>standard deviation (311,246)</w:t>
      </w:r>
      <w:r w:rsidRPr="00E173A6">
        <w:rPr>
          <w:color w:val="074F6A" w:themeColor="accent4" w:themeShade="80"/>
        </w:rPr>
        <w:t xml:space="preserve"> shows a moderate level of variability in vehicle prices within the sample, suggesting noticeable dispersion around the mean.</w:t>
      </w:r>
    </w:p>
    <w:p w14:paraId="46E3331A" w14:textId="77777777" w:rsidR="00A47C29" w:rsidRPr="00E173A6" w:rsidRDefault="00A47C29" w:rsidP="00A47C29">
      <w:pPr>
        <w:spacing w:before="160" w:after="80"/>
        <w:rPr>
          <w:color w:val="074F6A" w:themeColor="accent4" w:themeShade="80"/>
        </w:rPr>
      </w:pPr>
      <w:r w:rsidRPr="00E173A6">
        <w:rPr>
          <w:color w:val="074F6A" w:themeColor="accent4" w:themeShade="80"/>
        </w:rPr>
        <w:t xml:space="preserve">The </w:t>
      </w:r>
      <w:r w:rsidRPr="00E173A6">
        <w:rPr>
          <w:b/>
          <w:bCs/>
          <w:color w:val="074F6A" w:themeColor="accent4" w:themeShade="80"/>
        </w:rPr>
        <w:t>minimum value (514,262)</w:t>
      </w:r>
      <w:r w:rsidRPr="00E173A6">
        <w:rPr>
          <w:color w:val="074F6A" w:themeColor="accent4" w:themeShade="80"/>
        </w:rPr>
        <w:t xml:space="preserve"> and </w:t>
      </w:r>
      <w:r w:rsidRPr="00E173A6">
        <w:rPr>
          <w:b/>
          <w:bCs/>
          <w:color w:val="074F6A" w:themeColor="accent4" w:themeShade="80"/>
        </w:rPr>
        <w:t>maximum value (1,798,643)</w:t>
      </w:r>
      <w:r w:rsidRPr="00E173A6">
        <w:rPr>
          <w:color w:val="074F6A" w:themeColor="accent4" w:themeShade="80"/>
        </w:rPr>
        <w:t xml:space="preserve"> produce a large </w:t>
      </w:r>
      <w:r w:rsidRPr="00E173A6">
        <w:rPr>
          <w:b/>
          <w:bCs/>
          <w:color w:val="074F6A" w:themeColor="accent4" w:themeShade="80"/>
        </w:rPr>
        <w:t>range (1,284,380)</w:t>
      </w:r>
      <w:r w:rsidRPr="00E173A6">
        <w:rPr>
          <w:color w:val="074F6A" w:themeColor="accent4" w:themeShade="80"/>
        </w:rPr>
        <w:t>, indicating substantial variation in vehicle prices across the dataset.</w:t>
      </w:r>
    </w:p>
    <w:p w14:paraId="152C4696" w14:textId="77777777" w:rsidR="00A47C29" w:rsidRPr="00E173A6" w:rsidRDefault="00A47C29" w:rsidP="00A47C29">
      <w:pPr>
        <w:spacing w:before="160" w:after="80"/>
        <w:rPr>
          <w:color w:val="074F6A" w:themeColor="accent4" w:themeShade="80"/>
        </w:rPr>
      </w:pPr>
      <w:r w:rsidRPr="00E173A6">
        <w:rPr>
          <w:color w:val="074F6A" w:themeColor="accent4" w:themeShade="80"/>
        </w:rPr>
        <w:t xml:space="preserve">The </w:t>
      </w:r>
      <w:r w:rsidRPr="00E173A6">
        <w:rPr>
          <w:b/>
          <w:bCs/>
          <w:color w:val="074F6A" w:themeColor="accent4" w:themeShade="80"/>
        </w:rPr>
        <w:t>skewness value (0.1448)</w:t>
      </w:r>
      <w:r w:rsidRPr="00E173A6">
        <w:rPr>
          <w:color w:val="074F6A" w:themeColor="accent4" w:themeShade="80"/>
        </w:rPr>
        <w:t xml:space="preserve"> is close to zero, which indicates a </w:t>
      </w:r>
      <w:r w:rsidRPr="00E173A6">
        <w:rPr>
          <w:b/>
          <w:bCs/>
          <w:color w:val="074F6A" w:themeColor="accent4" w:themeShade="80"/>
        </w:rPr>
        <w:t>near-symmetric distribution</w:t>
      </w:r>
      <w:r w:rsidRPr="00E173A6">
        <w:rPr>
          <w:color w:val="074F6A" w:themeColor="accent4" w:themeShade="80"/>
        </w:rPr>
        <w:t xml:space="preserve"> with very slight positive skewness.</w:t>
      </w:r>
    </w:p>
    <w:p w14:paraId="5E9CAFAC" w14:textId="77777777" w:rsidR="00A47C29" w:rsidRPr="00E173A6" w:rsidRDefault="00A47C29" w:rsidP="00A47C29">
      <w:pPr>
        <w:spacing w:before="160" w:after="80"/>
        <w:rPr>
          <w:color w:val="074F6A" w:themeColor="accent4" w:themeShade="80"/>
        </w:rPr>
      </w:pPr>
      <w:r w:rsidRPr="00E173A6">
        <w:rPr>
          <w:color w:val="074F6A" w:themeColor="accent4" w:themeShade="80"/>
        </w:rPr>
        <w:t xml:space="preserve">The </w:t>
      </w:r>
      <w:r w:rsidRPr="00E173A6">
        <w:rPr>
          <w:b/>
          <w:bCs/>
          <w:color w:val="074F6A" w:themeColor="accent4" w:themeShade="80"/>
        </w:rPr>
        <w:t>kurtosis value (-0.6108)</w:t>
      </w:r>
      <w:r w:rsidRPr="00E173A6">
        <w:rPr>
          <w:color w:val="074F6A" w:themeColor="accent4" w:themeShade="80"/>
        </w:rPr>
        <w:t xml:space="preserve"> is negative, indicating a </w:t>
      </w:r>
      <w:r w:rsidRPr="00E173A6">
        <w:rPr>
          <w:b/>
          <w:bCs/>
          <w:color w:val="074F6A" w:themeColor="accent4" w:themeShade="80"/>
        </w:rPr>
        <w:t>platykurtic distribution</w:t>
      </w:r>
      <w:r w:rsidRPr="00E173A6">
        <w:rPr>
          <w:color w:val="074F6A" w:themeColor="accent4" w:themeShade="80"/>
        </w:rPr>
        <w:t>, meaning the data has lighter tails compared to a normal distribution.</w:t>
      </w:r>
    </w:p>
    <w:p w14:paraId="3C0C48C1" w14:textId="77777777" w:rsidR="00A47C29" w:rsidRPr="00E173A6" w:rsidRDefault="00A47C29" w:rsidP="00A47C29">
      <w:pPr>
        <w:spacing w:before="160" w:after="80"/>
        <w:rPr>
          <w:color w:val="074F6A" w:themeColor="accent4" w:themeShade="80"/>
        </w:rPr>
      </w:pPr>
      <w:r w:rsidRPr="00E173A6">
        <w:rPr>
          <w:color w:val="074F6A" w:themeColor="accent4" w:themeShade="80"/>
        </w:rPr>
        <w:t xml:space="preserve">The </w:t>
      </w:r>
      <w:r w:rsidRPr="00E173A6">
        <w:rPr>
          <w:b/>
          <w:bCs/>
          <w:color w:val="074F6A" w:themeColor="accent4" w:themeShade="80"/>
        </w:rPr>
        <w:t>Interquartile Range (445,929)</w:t>
      </w:r>
      <w:r w:rsidRPr="00E173A6">
        <w:rPr>
          <w:color w:val="074F6A" w:themeColor="accent4" w:themeShade="80"/>
        </w:rPr>
        <w:t xml:space="preserve"> shows the spread of the middle 50% of vehicle prices, suggesting that most vehicle prices are concentrated within a reasonable financial range.</w:t>
      </w:r>
    </w:p>
    <w:p w14:paraId="332B85D6" w14:textId="77777777" w:rsidR="00994120" w:rsidRDefault="00994120" w:rsidP="00994120">
      <w:pPr>
        <w:spacing w:before="160" w:after="80"/>
        <w:rPr>
          <w:color w:val="074F6A" w:themeColor="accent4" w:themeShade="80"/>
        </w:rPr>
      </w:pPr>
      <w:r w:rsidRPr="00994120">
        <w:rPr>
          <w:b/>
          <w:bCs/>
          <w:color w:val="074F6A" w:themeColor="accent4" w:themeShade="80"/>
        </w:rPr>
        <w:t>Random Sampling</w:t>
      </w:r>
      <w:r w:rsidRPr="00994120">
        <w:rPr>
          <w:color w:val="074F6A" w:themeColor="accent4" w:themeShade="80"/>
        </w:rPr>
        <w:t xml:space="preserve"> is statistically appropriate because each observation in the dataset has an </w:t>
      </w:r>
      <w:r w:rsidRPr="00994120">
        <w:rPr>
          <w:b/>
          <w:bCs/>
          <w:color w:val="074F6A" w:themeColor="accent4" w:themeShade="80"/>
        </w:rPr>
        <w:t>equal probability of selection</w:t>
      </w:r>
      <w:r w:rsidRPr="00994120">
        <w:rPr>
          <w:color w:val="074F6A" w:themeColor="accent4" w:themeShade="80"/>
        </w:rPr>
        <w:t xml:space="preserve">, reducing </w:t>
      </w:r>
      <w:r w:rsidRPr="00994120">
        <w:rPr>
          <w:b/>
          <w:bCs/>
          <w:color w:val="074F6A" w:themeColor="accent4" w:themeShade="80"/>
        </w:rPr>
        <w:t>selection bias</w:t>
      </w:r>
      <w:r w:rsidRPr="00994120">
        <w:rPr>
          <w:color w:val="074F6A" w:themeColor="accent4" w:themeShade="80"/>
        </w:rPr>
        <w:t xml:space="preserve"> and ensuring that the sample provides an </w:t>
      </w:r>
      <w:r w:rsidRPr="00994120">
        <w:rPr>
          <w:b/>
          <w:bCs/>
          <w:color w:val="074F6A" w:themeColor="accent4" w:themeShade="80"/>
        </w:rPr>
        <w:t>unbiased representation of the population</w:t>
      </w:r>
      <w:r w:rsidRPr="00994120">
        <w:rPr>
          <w:color w:val="074F6A" w:themeColor="accent4" w:themeShade="80"/>
        </w:rPr>
        <w:t xml:space="preserve">. This strengthens the </w:t>
      </w:r>
      <w:r w:rsidRPr="00994120">
        <w:rPr>
          <w:b/>
          <w:bCs/>
          <w:color w:val="074F6A" w:themeColor="accent4" w:themeShade="80"/>
        </w:rPr>
        <w:t>validity</w:t>
      </w:r>
      <w:r w:rsidRPr="00994120">
        <w:rPr>
          <w:color w:val="074F6A" w:themeColor="accent4" w:themeShade="80"/>
        </w:rPr>
        <w:t xml:space="preserve"> and </w:t>
      </w:r>
      <w:r w:rsidRPr="00994120">
        <w:rPr>
          <w:b/>
          <w:bCs/>
          <w:color w:val="074F6A" w:themeColor="accent4" w:themeShade="80"/>
        </w:rPr>
        <w:t>reliability</w:t>
      </w:r>
      <w:r w:rsidRPr="00994120">
        <w:rPr>
          <w:color w:val="074F6A" w:themeColor="accent4" w:themeShade="80"/>
        </w:rPr>
        <w:t xml:space="preserve"> of the </w:t>
      </w:r>
      <w:r w:rsidRPr="00994120">
        <w:rPr>
          <w:b/>
          <w:bCs/>
          <w:color w:val="074F6A" w:themeColor="accent4" w:themeShade="80"/>
        </w:rPr>
        <w:t>descriptive statistics</w:t>
      </w:r>
      <w:r w:rsidRPr="00994120">
        <w:rPr>
          <w:color w:val="074F6A" w:themeColor="accent4" w:themeShade="80"/>
        </w:rPr>
        <w:t xml:space="preserve"> obtained from the sample.</w:t>
      </w:r>
    </w:p>
    <w:p w14:paraId="19E46CC6" w14:textId="2370A30A" w:rsidR="00A47C29" w:rsidRPr="00994120" w:rsidRDefault="00A47C29" w:rsidP="00994120">
      <w:pPr>
        <w:spacing w:before="160" w:after="80"/>
        <w:rPr>
          <w:b/>
          <w:bCs/>
          <w:color w:val="074F6A" w:themeColor="accent4" w:themeShade="80"/>
          <w:sz w:val="24"/>
          <w:szCs w:val="24"/>
        </w:rPr>
      </w:pPr>
      <w:r w:rsidRPr="00994120">
        <w:rPr>
          <w:b/>
          <w:bCs/>
          <w:color w:val="074F6A" w:themeColor="accent4" w:themeShade="80"/>
          <w:sz w:val="24"/>
          <w:szCs w:val="24"/>
        </w:rPr>
        <w:t xml:space="preserve"> Key Findings:</w:t>
      </w:r>
    </w:p>
    <w:p w14:paraId="6B2DAE36" w14:textId="77777777" w:rsidR="00A47C29" w:rsidRPr="00E173A6" w:rsidRDefault="00A47C29" w:rsidP="00A47C29">
      <w:pPr>
        <w:numPr>
          <w:ilvl w:val="0"/>
          <w:numId w:val="27"/>
        </w:numPr>
        <w:spacing w:before="160" w:after="80" w:line="240" w:lineRule="auto"/>
        <w:rPr>
          <w:color w:val="074F6A" w:themeColor="accent4" w:themeShade="80"/>
        </w:rPr>
      </w:pPr>
      <w:r w:rsidRPr="00E173A6">
        <w:rPr>
          <w:color w:val="074F6A" w:themeColor="accent4" w:themeShade="80"/>
        </w:rPr>
        <w:t xml:space="preserve">The distribution of </w:t>
      </w:r>
      <w:proofErr w:type="spellStart"/>
      <w:r w:rsidRPr="00E173A6">
        <w:rPr>
          <w:b/>
          <w:bCs/>
          <w:color w:val="074F6A" w:themeColor="accent4" w:themeShade="80"/>
        </w:rPr>
        <w:t>VehiclePrice</w:t>
      </w:r>
      <w:proofErr w:type="spellEnd"/>
      <w:r w:rsidRPr="00E173A6">
        <w:rPr>
          <w:color w:val="074F6A" w:themeColor="accent4" w:themeShade="80"/>
        </w:rPr>
        <w:t xml:space="preserve"> appears approximately symmetric.</w:t>
      </w:r>
    </w:p>
    <w:p w14:paraId="528135FE" w14:textId="77777777" w:rsidR="00A47C29" w:rsidRPr="00E173A6" w:rsidRDefault="00A47C29" w:rsidP="00A47C29">
      <w:pPr>
        <w:numPr>
          <w:ilvl w:val="0"/>
          <w:numId w:val="27"/>
        </w:numPr>
        <w:spacing w:before="160" w:after="80" w:line="240" w:lineRule="auto"/>
        <w:rPr>
          <w:color w:val="074F6A" w:themeColor="accent4" w:themeShade="80"/>
        </w:rPr>
      </w:pPr>
      <w:r w:rsidRPr="00E173A6">
        <w:rPr>
          <w:color w:val="074F6A" w:themeColor="accent4" w:themeShade="80"/>
        </w:rPr>
        <w:t xml:space="preserve">There is </w:t>
      </w:r>
      <w:r w:rsidRPr="00E173A6">
        <w:rPr>
          <w:b/>
          <w:bCs/>
          <w:color w:val="074F6A" w:themeColor="accent4" w:themeShade="80"/>
        </w:rPr>
        <w:t>moderate variability</w:t>
      </w:r>
      <w:r w:rsidRPr="00E173A6">
        <w:rPr>
          <w:color w:val="074F6A" w:themeColor="accent4" w:themeShade="80"/>
        </w:rPr>
        <w:t xml:space="preserve"> in vehicle values.</w:t>
      </w:r>
    </w:p>
    <w:p w14:paraId="42012C29" w14:textId="77777777" w:rsidR="00A47C29" w:rsidRPr="00E173A6" w:rsidRDefault="00A47C29" w:rsidP="00A47C29">
      <w:pPr>
        <w:numPr>
          <w:ilvl w:val="0"/>
          <w:numId w:val="27"/>
        </w:numPr>
        <w:spacing w:before="160" w:after="80" w:line="240" w:lineRule="auto"/>
        <w:rPr>
          <w:color w:val="074F6A" w:themeColor="accent4" w:themeShade="80"/>
        </w:rPr>
      </w:pPr>
      <w:r w:rsidRPr="00E173A6">
        <w:rPr>
          <w:color w:val="074F6A" w:themeColor="accent4" w:themeShade="80"/>
        </w:rPr>
        <w:t>No extreme skewness is observed.</w:t>
      </w:r>
    </w:p>
    <w:p w14:paraId="42080766" w14:textId="77777777" w:rsidR="00A47C29" w:rsidRPr="00E173A6" w:rsidRDefault="00A47C29" w:rsidP="00A47C29">
      <w:pPr>
        <w:numPr>
          <w:ilvl w:val="0"/>
          <w:numId w:val="27"/>
        </w:numPr>
        <w:spacing w:before="160" w:after="80" w:line="240" w:lineRule="auto"/>
        <w:rPr>
          <w:color w:val="074F6A" w:themeColor="accent4" w:themeShade="80"/>
        </w:rPr>
      </w:pPr>
      <w:r w:rsidRPr="00E173A6">
        <w:rPr>
          <w:color w:val="074F6A" w:themeColor="accent4" w:themeShade="80"/>
        </w:rPr>
        <w:lastRenderedPageBreak/>
        <w:t>The spread between minimum and maximum values indicates a diverse vehicle price range.</w:t>
      </w:r>
    </w:p>
    <w:p w14:paraId="49109A1D" w14:textId="77777777" w:rsidR="00A47C29" w:rsidRPr="00E173A6" w:rsidRDefault="00A47C29" w:rsidP="00A47C29">
      <w:pPr>
        <w:numPr>
          <w:ilvl w:val="0"/>
          <w:numId w:val="27"/>
        </w:numPr>
        <w:spacing w:before="160" w:after="80" w:line="240" w:lineRule="auto"/>
        <w:rPr>
          <w:color w:val="074F6A" w:themeColor="accent4" w:themeShade="80"/>
        </w:rPr>
      </w:pPr>
      <w:r w:rsidRPr="00E173A6">
        <w:rPr>
          <w:color w:val="074F6A" w:themeColor="accent4" w:themeShade="80"/>
        </w:rPr>
        <w:t>The sample size (n = 150) provides a stable estimate of the population characteristics.</w:t>
      </w:r>
    </w:p>
    <w:p w14:paraId="1CF51E02" w14:textId="77777777" w:rsidR="00A47C29" w:rsidRPr="00E173A6" w:rsidRDefault="00A47C29" w:rsidP="00A47C29">
      <w:pPr>
        <w:spacing w:before="160" w:after="80"/>
        <w:rPr>
          <w:color w:val="074F6A" w:themeColor="accent4" w:themeShade="80"/>
        </w:rPr>
      </w:pPr>
      <w:r w:rsidRPr="00E173A6">
        <w:rPr>
          <w:color w:val="074F6A" w:themeColor="accent4" w:themeShade="80"/>
        </w:rPr>
        <w:t>Overall, the random sample appears to reasonably reflect the financial structure of the dataset and provides a reliable basis for further statistical analysis</w:t>
      </w:r>
    </w:p>
    <w:p w14:paraId="5CEB785A" w14:textId="77777777" w:rsidR="00890F5C" w:rsidRDefault="00890F5C" w:rsidP="00890F5C"/>
    <w:p w14:paraId="4FB50B6C" w14:textId="6780F8A6" w:rsidR="00A47C29" w:rsidRDefault="009D0613" w:rsidP="009D0613">
      <w:pPr>
        <w:pStyle w:val="Heading1"/>
      </w:pPr>
      <w:r>
        <w:t xml:space="preserve">2.4 </w:t>
      </w:r>
      <w:r w:rsidRPr="009D0613">
        <w:t>Systematic Samplin</w:t>
      </w:r>
    </w:p>
    <w:p w14:paraId="1F32FCE4" w14:textId="77777777" w:rsidR="009D0613" w:rsidRPr="009D0613" w:rsidRDefault="009D0613" w:rsidP="009D0613"/>
    <w:tbl>
      <w:tblPr>
        <w:tblStyle w:val="GridTable6Colorful-Accent4"/>
        <w:tblW w:w="0" w:type="auto"/>
        <w:tblLook w:val="04A0" w:firstRow="1" w:lastRow="0" w:firstColumn="1" w:lastColumn="0" w:noHBand="0" w:noVBand="1"/>
      </w:tblPr>
      <w:tblGrid>
        <w:gridCol w:w="9016"/>
      </w:tblGrid>
      <w:tr w:rsidR="00101192" w14:paraId="6C91B569" w14:textId="77777777" w:rsidTr="00770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37D64D3" w14:textId="77777777" w:rsidR="00101192" w:rsidRDefault="00101192" w:rsidP="00770A29">
            <w:r w:rsidRPr="00F93810">
              <w:t>Python code:</w:t>
            </w:r>
          </w:p>
        </w:tc>
      </w:tr>
      <w:tr w:rsidR="00101192" w:rsidRPr="00F93810" w14:paraId="5F9AA78B" w14:textId="77777777" w:rsidTr="00770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8001F4F" w14:textId="77777777" w:rsidR="00F377A8" w:rsidRPr="00F377A8" w:rsidRDefault="00F377A8" w:rsidP="00F377A8">
            <w:pPr>
              <w:rPr>
                <w:rFonts w:ascii="Courier New" w:hAnsi="Courier New" w:cs="Courier New"/>
                <w:b w:val="0"/>
                <w:bCs w:val="0"/>
                <w:color w:val="002060"/>
                <w:sz w:val="18"/>
                <w:szCs w:val="18"/>
              </w:rPr>
            </w:pPr>
            <w:r w:rsidRPr="00F377A8">
              <w:rPr>
                <w:rFonts w:ascii="Courier New" w:hAnsi="Courier New" w:cs="Courier New"/>
                <w:b w:val="0"/>
                <w:bCs w:val="0"/>
                <w:color w:val="002060"/>
                <w:sz w:val="18"/>
                <w:szCs w:val="18"/>
              </w:rPr>
              <w:t xml:space="preserve"># SYSTEMATIC SAMPLING </w:t>
            </w:r>
          </w:p>
          <w:p w14:paraId="77BDE9F2" w14:textId="77777777" w:rsidR="00F377A8" w:rsidRPr="00F377A8" w:rsidRDefault="00F377A8" w:rsidP="00F377A8">
            <w:pPr>
              <w:rPr>
                <w:rFonts w:ascii="Courier New" w:hAnsi="Courier New" w:cs="Courier New"/>
                <w:b w:val="0"/>
                <w:bCs w:val="0"/>
                <w:color w:val="002060"/>
                <w:sz w:val="18"/>
                <w:szCs w:val="18"/>
              </w:rPr>
            </w:pPr>
          </w:p>
          <w:p w14:paraId="4BC4D75C" w14:textId="77777777" w:rsidR="00F377A8" w:rsidRPr="00F377A8" w:rsidRDefault="00F377A8" w:rsidP="00F377A8">
            <w:pPr>
              <w:rPr>
                <w:rFonts w:ascii="Courier New" w:hAnsi="Courier New" w:cs="Courier New"/>
                <w:b w:val="0"/>
                <w:bCs w:val="0"/>
                <w:color w:val="002060"/>
                <w:sz w:val="18"/>
                <w:szCs w:val="18"/>
              </w:rPr>
            </w:pPr>
            <w:r w:rsidRPr="00F377A8">
              <w:rPr>
                <w:rFonts w:ascii="Courier New" w:hAnsi="Courier New" w:cs="Courier New"/>
                <w:b w:val="0"/>
                <w:bCs w:val="0"/>
                <w:color w:val="002060"/>
                <w:sz w:val="18"/>
                <w:szCs w:val="18"/>
              </w:rPr>
              <w:t>import pandas as pd</w:t>
            </w:r>
          </w:p>
          <w:p w14:paraId="5986B45E" w14:textId="77777777" w:rsidR="00F377A8" w:rsidRPr="00F377A8" w:rsidRDefault="00F377A8" w:rsidP="00F377A8">
            <w:pPr>
              <w:rPr>
                <w:rFonts w:ascii="Courier New" w:hAnsi="Courier New" w:cs="Courier New"/>
                <w:b w:val="0"/>
                <w:bCs w:val="0"/>
                <w:color w:val="002060"/>
                <w:sz w:val="18"/>
                <w:szCs w:val="18"/>
              </w:rPr>
            </w:pPr>
            <w:r w:rsidRPr="00F377A8">
              <w:rPr>
                <w:rFonts w:ascii="Courier New" w:hAnsi="Courier New" w:cs="Courier New"/>
                <w:b w:val="0"/>
                <w:bCs w:val="0"/>
                <w:color w:val="002060"/>
                <w:sz w:val="18"/>
                <w:szCs w:val="18"/>
              </w:rPr>
              <w:t xml:space="preserve">import </w:t>
            </w:r>
            <w:proofErr w:type="gramStart"/>
            <w:r w:rsidRPr="00F377A8">
              <w:rPr>
                <w:rFonts w:ascii="Courier New" w:hAnsi="Courier New" w:cs="Courier New"/>
                <w:b w:val="0"/>
                <w:bCs w:val="0"/>
                <w:color w:val="002060"/>
                <w:sz w:val="18"/>
                <w:szCs w:val="18"/>
              </w:rPr>
              <w:t>random  #</w:t>
            </w:r>
            <w:proofErr w:type="gramEnd"/>
            <w:r w:rsidRPr="00F377A8">
              <w:rPr>
                <w:rFonts w:ascii="Courier New" w:hAnsi="Courier New" w:cs="Courier New"/>
                <w:b w:val="0"/>
                <w:bCs w:val="0"/>
                <w:color w:val="002060"/>
                <w:sz w:val="18"/>
                <w:szCs w:val="18"/>
              </w:rPr>
              <w:t xml:space="preserve"> Used to generate a random starting point</w:t>
            </w:r>
          </w:p>
          <w:p w14:paraId="1FC27316" w14:textId="77777777" w:rsidR="00F377A8" w:rsidRPr="00F377A8" w:rsidRDefault="00F377A8" w:rsidP="00F377A8">
            <w:pPr>
              <w:rPr>
                <w:rFonts w:ascii="Courier New" w:hAnsi="Courier New" w:cs="Courier New"/>
                <w:b w:val="0"/>
                <w:bCs w:val="0"/>
                <w:color w:val="002060"/>
                <w:sz w:val="18"/>
                <w:szCs w:val="18"/>
              </w:rPr>
            </w:pPr>
          </w:p>
          <w:p w14:paraId="01C5CCEA" w14:textId="77777777" w:rsidR="00F377A8" w:rsidRPr="00F377A8" w:rsidRDefault="00F377A8" w:rsidP="00F377A8">
            <w:pPr>
              <w:rPr>
                <w:rFonts w:ascii="Courier New" w:hAnsi="Courier New" w:cs="Courier New"/>
                <w:b w:val="0"/>
                <w:bCs w:val="0"/>
                <w:color w:val="002060"/>
                <w:sz w:val="18"/>
                <w:szCs w:val="18"/>
              </w:rPr>
            </w:pPr>
            <w:r w:rsidRPr="00F377A8">
              <w:rPr>
                <w:rFonts w:ascii="Courier New" w:hAnsi="Courier New" w:cs="Courier New"/>
                <w:b w:val="0"/>
                <w:bCs w:val="0"/>
                <w:color w:val="002060"/>
                <w:sz w:val="18"/>
                <w:szCs w:val="18"/>
              </w:rPr>
              <w:t># Function to perform systematic sampling</w:t>
            </w:r>
          </w:p>
          <w:p w14:paraId="1C52F025" w14:textId="6E70AF6B" w:rsidR="00F377A8" w:rsidRPr="00F377A8" w:rsidRDefault="00F377A8" w:rsidP="00F377A8">
            <w:pPr>
              <w:rPr>
                <w:rFonts w:ascii="Courier New" w:hAnsi="Courier New" w:cs="Courier New"/>
                <w:b w:val="0"/>
                <w:bCs w:val="0"/>
                <w:color w:val="002060"/>
                <w:sz w:val="18"/>
                <w:szCs w:val="18"/>
              </w:rPr>
            </w:pPr>
            <w:r w:rsidRPr="00F377A8">
              <w:rPr>
                <w:rFonts w:ascii="Courier New" w:hAnsi="Courier New" w:cs="Courier New"/>
                <w:b w:val="0"/>
                <w:bCs w:val="0"/>
                <w:color w:val="002060"/>
                <w:sz w:val="18"/>
                <w:szCs w:val="18"/>
              </w:rPr>
              <w:t># ds -</w:t>
            </w:r>
            <w:r w:rsidR="006E5CBF">
              <w:rPr>
                <w:rFonts w:ascii="Courier New" w:hAnsi="Courier New" w:cs="Courier New"/>
                <w:b w:val="0"/>
                <w:bCs w:val="0"/>
                <w:color w:val="002060"/>
                <w:sz w:val="18"/>
                <w:szCs w:val="18"/>
              </w:rPr>
              <w:t>-</w:t>
            </w:r>
            <w:r w:rsidRPr="00F377A8">
              <w:rPr>
                <w:rFonts w:ascii="Courier New" w:hAnsi="Courier New" w:cs="Courier New"/>
                <w:b w:val="0"/>
                <w:bCs w:val="0"/>
                <w:color w:val="002060"/>
                <w:sz w:val="18"/>
                <w:szCs w:val="18"/>
              </w:rPr>
              <w:t xml:space="preserve"> dataset</w:t>
            </w:r>
          </w:p>
          <w:p w14:paraId="34D38BB1" w14:textId="77249926" w:rsidR="00F377A8" w:rsidRPr="00F377A8" w:rsidRDefault="00F377A8" w:rsidP="00F377A8">
            <w:pPr>
              <w:rPr>
                <w:rFonts w:ascii="Courier New" w:hAnsi="Courier New" w:cs="Courier New"/>
                <w:b w:val="0"/>
                <w:bCs w:val="0"/>
                <w:color w:val="002060"/>
                <w:sz w:val="18"/>
                <w:szCs w:val="18"/>
              </w:rPr>
            </w:pPr>
            <w:r w:rsidRPr="00F377A8">
              <w:rPr>
                <w:rFonts w:ascii="Courier New" w:hAnsi="Courier New" w:cs="Courier New"/>
                <w:b w:val="0"/>
                <w:bCs w:val="0"/>
                <w:color w:val="002060"/>
                <w:sz w:val="18"/>
                <w:szCs w:val="18"/>
              </w:rPr>
              <w:t xml:space="preserve"># </w:t>
            </w:r>
            <w:proofErr w:type="spellStart"/>
            <w:r w:rsidRPr="00F377A8">
              <w:rPr>
                <w:rFonts w:ascii="Courier New" w:hAnsi="Courier New" w:cs="Courier New"/>
                <w:b w:val="0"/>
                <w:bCs w:val="0"/>
                <w:color w:val="002060"/>
                <w:sz w:val="18"/>
                <w:szCs w:val="18"/>
              </w:rPr>
              <w:t>sample_size</w:t>
            </w:r>
            <w:proofErr w:type="spellEnd"/>
            <w:r w:rsidRPr="00F377A8">
              <w:rPr>
                <w:rFonts w:ascii="Courier New" w:hAnsi="Courier New" w:cs="Courier New"/>
                <w:b w:val="0"/>
                <w:bCs w:val="0"/>
                <w:color w:val="002060"/>
                <w:sz w:val="18"/>
                <w:szCs w:val="18"/>
              </w:rPr>
              <w:t xml:space="preserve"> -</w:t>
            </w:r>
            <w:r w:rsidR="006E5CBF">
              <w:rPr>
                <w:rFonts w:ascii="Courier New" w:hAnsi="Courier New" w:cs="Courier New"/>
                <w:b w:val="0"/>
                <w:bCs w:val="0"/>
                <w:color w:val="002060"/>
                <w:sz w:val="18"/>
                <w:szCs w:val="18"/>
              </w:rPr>
              <w:t>-</w:t>
            </w:r>
            <w:r w:rsidRPr="00F377A8">
              <w:rPr>
                <w:rFonts w:ascii="Courier New" w:hAnsi="Courier New" w:cs="Courier New"/>
                <w:b w:val="0"/>
                <w:bCs w:val="0"/>
                <w:color w:val="002060"/>
                <w:sz w:val="18"/>
                <w:szCs w:val="18"/>
              </w:rPr>
              <w:t xml:space="preserve"> desired number of observations</w:t>
            </w:r>
          </w:p>
          <w:p w14:paraId="32A2E463" w14:textId="77777777" w:rsidR="00F377A8" w:rsidRPr="00F377A8" w:rsidRDefault="00F377A8" w:rsidP="00F377A8">
            <w:pPr>
              <w:rPr>
                <w:rFonts w:ascii="Courier New" w:hAnsi="Courier New" w:cs="Courier New"/>
                <w:b w:val="0"/>
                <w:bCs w:val="0"/>
                <w:color w:val="002060"/>
                <w:sz w:val="18"/>
                <w:szCs w:val="18"/>
              </w:rPr>
            </w:pPr>
          </w:p>
          <w:p w14:paraId="2E2070B3" w14:textId="77777777" w:rsidR="00F377A8" w:rsidRPr="00F377A8" w:rsidRDefault="00F377A8" w:rsidP="00F377A8">
            <w:pPr>
              <w:rPr>
                <w:rFonts w:ascii="Courier New" w:hAnsi="Courier New" w:cs="Courier New"/>
                <w:b w:val="0"/>
                <w:bCs w:val="0"/>
                <w:color w:val="002060"/>
                <w:sz w:val="18"/>
                <w:szCs w:val="18"/>
              </w:rPr>
            </w:pPr>
            <w:r w:rsidRPr="00F377A8">
              <w:rPr>
                <w:rFonts w:ascii="Courier New" w:hAnsi="Courier New" w:cs="Courier New"/>
                <w:b w:val="0"/>
                <w:bCs w:val="0"/>
                <w:color w:val="002060"/>
                <w:sz w:val="18"/>
                <w:szCs w:val="18"/>
              </w:rPr>
              <w:t xml:space="preserve">def </w:t>
            </w:r>
            <w:proofErr w:type="spellStart"/>
            <w:r w:rsidRPr="00F377A8">
              <w:rPr>
                <w:rFonts w:ascii="Courier New" w:hAnsi="Courier New" w:cs="Courier New"/>
                <w:b w:val="0"/>
                <w:bCs w:val="0"/>
                <w:color w:val="002060"/>
                <w:sz w:val="18"/>
                <w:szCs w:val="18"/>
              </w:rPr>
              <w:t>systematic_</w:t>
            </w:r>
            <w:proofErr w:type="gramStart"/>
            <w:r w:rsidRPr="00F377A8">
              <w:rPr>
                <w:rFonts w:ascii="Courier New" w:hAnsi="Courier New" w:cs="Courier New"/>
                <w:b w:val="0"/>
                <w:bCs w:val="0"/>
                <w:color w:val="002060"/>
                <w:sz w:val="18"/>
                <w:szCs w:val="18"/>
              </w:rPr>
              <w:t>sampling</w:t>
            </w:r>
            <w:proofErr w:type="spellEnd"/>
            <w:r w:rsidRPr="00F377A8">
              <w:rPr>
                <w:rFonts w:ascii="Courier New" w:hAnsi="Courier New" w:cs="Courier New"/>
                <w:b w:val="0"/>
                <w:bCs w:val="0"/>
                <w:color w:val="002060"/>
                <w:sz w:val="18"/>
                <w:szCs w:val="18"/>
              </w:rPr>
              <w:t>(</w:t>
            </w:r>
            <w:proofErr w:type="gramEnd"/>
            <w:r w:rsidRPr="00F377A8">
              <w:rPr>
                <w:rFonts w:ascii="Courier New" w:hAnsi="Courier New" w:cs="Courier New"/>
                <w:b w:val="0"/>
                <w:bCs w:val="0"/>
                <w:color w:val="002060"/>
                <w:sz w:val="18"/>
                <w:szCs w:val="18"/>
              </w:rPr>
              <w:t xml:space="preserve">ds, </w:t>
            </w:r>
            <w:proofErr w:type="spellStart"/>
            <w:r w:rsidRPr="00F377A8">
              <w:rPr>
                <w:rFonts w:ascii="Courier New" w:hAnsi="Courier New" w:cs="Courier New"/>
                <w:b w:val="0"/>
                <w:bCs w:val="0"/>
                <w:color w:val="002060"/>
                <w:sz w:val="18"/>
                <w:szCs w:val="18"/>
              </w:rPr>
              <w:t>sample_size</w:t>
            </w:r>
            <w:proofErr w:type="spellEnd"/>
            <w:r w:rsidRPr="00F377A8">
              <w:rPr>
                <w:rFonts w:ascii="Courier New" w:hAnsi="Courier New" w:cs="Courier New"/>
                <w:b w:val="0"/>
                <w:bCs w:val="0"/>
                <w:color w:val="002060"/>
                <w:sz w:val="18"/>
                <w:szCs w:val="18"/>
              </w:rPr>
              <w:t>):</w:t>
            </w:r>
          </w:p>
          <w:p w14:paraId="2D90487D" w14:textId="77777777" w:rsidR="00F377A8" w:rsidRPr="00F377A8" w:rsidRDefault="00F377A8" w:rsidP="00F377A8">
            <w:pPr>
              <w:rPr>
                <w:rFonts w:ascii="Courier New" w:hAnsi="Courier New" w:cs="Courier New"/>
                <w:b w:val="0"/>
                <w:bCs w:val="0"/>
                <w:color w:val="002060"/>
                <w:sz w:val="18"/>
                <w:szCs w:val="18"/>
              </w:rPr>
            </w:pPr>
          </w:p>
          <w:p w14:paraId="1339A580" w14:textId="77777777" w:rsidR="00F377A8" w:rsidRPr="00F377A8" w:rsidRDefault="00F377A8" w:rsidP="00F377A8">
            <w:pPr>
              <w:rPr>
                <w:rFonts w:ascii="Courier New" w:hAnsi="Courier New" w:cs="Courier New"/>
                <w:b w:val="0"/>
                <w:bCs w:val="0"/>
                <w:color w:val="002060"/>
                <w:sz w:val="18"/>
                <w:szCs w:val="18"/>
              </w:rPr>
            </w:pPr>
            <w:r w:rsidRPr="00F377A8">
              <w:rPr>
                <w:rFonts w:ascii="Courier New" w:hAnsi="Courier New" w:cs="Courier New"/>
                <w:b w:val="0"/>
                <w:bCs w:val="0"/>
                <w:color w:val="002060"/>
                <w:sz w:val="18"/>
                <w:szCs w:val="18"/>
              </w:rPr>
              <w:t>    # Calculate sampling interval (k)</w:t>
            </w:r>
          </w:p>
          <w:p w14:paraId="258EDAEC" w14:textId="77777777" w:rsidR="00F377A8" w:rsidRPr="00F377A8" w:rsidRDefault="00F377A8" w:rsidP="00F377A8">
            <w:pPr>
              <w:rPr>
                <w:rFonts w:ascii="Courier New" w:hAnsi="Courier New" w:cs="Courier New"/>
                <w:b w:val="0"/>
                <w:bCs w:val="0"/>
                <w:color w:val="002060"/>
                <w:sz w:val="18"/>
                <w:szCs w:val="18"/>
              </w:rPr>
            </w:pPr>
            <w:r w:rsidRPr="00F377A8">
              <w:rPr>
                <w:rFonts w:ascii="Courier New" w:hAnsi="Courier New" w:cs="Courier New"/>
                <w:b w:val="0"/>
                <w:bCs w:val="0"/>
                <w:color w:val="002060"/>
                <w:sz w:val="18"/>
                <w:szCs w:val="18"/>
              </w:rPr>
              <w:t>    # This determines how frequently we select observations</w:t>
            </w:r>
          </w:p>
          <w:p w14:paraId="747144C8" w14:textId="77777777" w:rsidR="00F377A8" w:rsidRPr="00F377A8" w:rsidRDefault="00F377A8" w:rsidP="00F377A8">
            <w:pPr>
              <w:rPr>
                <w:rFonts w:ascii="Courier New" w:hAnsi="Courier New" w:cs="Courier New"/>
                <w:b w:val="0"/>
                <w:bCs w:val="0"/>
                <w:color w:val="002060"/>
                <w:sz w:val="18"/>
                <w:szCs w:val="18"/>
              </w:rPr>
            </w:pPr>
            <w:r w:rsidRPr="00F377A8">
              <w:rPr>
                <w:rFonts w:ascii="Courier New" w:hAnsi="Courier New" w:cs="Courier New"/>
                <w:b w:val="0"/>
                <w:bCs w:val="0"/>
                <w:color w:val="002060"/>
                <w:sz w:val="18"/>
                <w:szCs w:val="18"/>
              </w:rPr>
              <w:t xml:space="preserve">    k = </w:t>
            </w:r>
            <w:proofErr w:type="spellStart"/>
            <w:r w:rsidRPr="00F377A8">
              <w:rPr>
                <w:rFonts w:ascii="Courier New" w:hAnsi="Courier New" w:cs="Courier New"/>
                <w:b w:val="0"/>
                <w:bCs w:val="0"/>
                <w:color w:val="002060"/>
                <w:sz w:val="18"/>
                <w:szCs w:val="18"/>
              </w:rPr>
              <w:t>len</w:t>
            </w:r>
            <w:proofErr w:type="spellEnd"/>
            <w:r w:rsidRPr="00F377A8">
              <w:rPr>
                <w:rFonts w:ascii="Courier New" w:hAnsi="Courier New" w:cs="Courier New"/>
                <w:b w:val="0"/>
                <w:bCs w:val="0"/>
                <w:color w:val="002060"/>
                <w:sz w:val="18"/>
                <w:szCs w:val="18"/>
              </w:rPr>
              <w:t xml:space="preserve">(ds) // </w:t>
            </w:r>
            <w:proofErr w:type="spellStart"/>
            <w:r w:rsidRPr="00F377A8">
              <w:rPr>
                <w:rFonts w:ascii="Courier New" w:hAnsi="Courier New" w:cs="Courier New"/>
                <w:b w:val="0"/>
                <w:bCs w:val="0"/>
                <w:color w:val="002060"/>
                <w:sz w:val="18"/>
                <w:szCs w:val="18"/>
              </w:rPr>
              <w:t>sample_size</w:t>
            </w:r>
            <w:proofErr w:type="spellEnd"/>
          </w:p>
          <w:p w14:paraId="38689D93" w14:textId="77777777" w:rsidR="00F377A8" w:rsidRPr="00F377A8" w:rsidRDefault="00F377A8" w:rsidP="00F377A8">
            <w:pPr>
              <w:rPr>
                <w:rFonts w:ascii="Courier New" w:hAnsi="Courier New" w:cs="Courier New"/>
                <w:b w:val="0"/>
                <w:bCs w:val="0"/>
                <w:color w:val="002060"/>
                <w:sz w:val="18"/>
                <w:szCs w:val="18"/>
              </w:rPr>
            </w:pPr>
          </w:p>
          <w:p w14:paraId="2071E00E" w14:textId="77777777" w:rsidR="00F377A8" w:rsidRPr="00F377A8" w:rsidRDefault="00F377A8" w:rsidP="00F377A8">
            <w:pPr>
              <w:rPr>
                <w:rFonts w:ascii="Courier New" w:hAnsi="Courier New" w:cs="Courier New"/>
                <w:b w:val="0"/>
                <w:bCs w:val="0"/>
                <w:color w:val="002060"/>
                <w:sz w:val="18"/>
                <w:szCs w:val="18"/>
              </w:rPr>
            </w:pPr>
            <w:r w:rsidRPr="00F377A8">
              <w:rPr>
                <w:rFonts w:ascii="Courier New" w:hAnsi="Courier New" w:cs="Courier New"/>
                <w:b w:val="0"/>
                <w:bCs w:val="0"/>
                <w:color w:val="002060"/>
                <w:sz w:val="18"/>
                <w:szCs w:val="18"/>
              </w:rPr>
              <w:t>    # Select a random starting index between 0 and k-1</w:t>
            </w:r>
          </w:p>
          <w:p w14:paraId="4BAD2FC9" w14:textId="77777777" w:rsidR="00F377A8" w:rsidRPr="00F377A8" w:rsidRDefault="00F377A8" w:rsidP="00F377A8">
            <w:pPr>
              <w:rPr>
                <w:rFonts w:ascii="Courier New" w:hAnsi="Courier New" w:cs="Courier New"/>
                <w:b w:val="0"/>
                <w:bCs w:val="0"/>
                <w:color w:val="002060"/>
                <w:sz w:val="18"/>
                <w:szCs w:val="18"/>
              </w:rPr>
            </w:pPr>
            <w:r w:rsidRPr="00F377A8">
              <w:rPr>
                <w:rFonts w:ascii="Courier New" w:hAnsi="Courier New" w:cs="Courier New"/>
                <w:b w:val="0"/>
                <w:bCs w:val="0"/>
                <w:color w:val="002060"/>
                <w:sz w:val="18"/>
                <w:szCs w:val="18"/>
              </w:rPr>
              <w:t xml:space="preserve">    </w:t>
            </w:r>
            <w:proofErr w:type="spellStart"/>
            <w:r w:rsidRPr="00F377A8">
              <w:rPr>
                <w:rFonts w:ascii="Courier New" w:hAnsi="Courier New" w:cs="Courier New"/>
                <w:b w:val="0"/>
                <w:bCs w:val="0"/>
                <w:color w:val="002060"/>
                <w:sz w:val="18"/>
                <w:szCs w:val="18"/>
              </w:rPr>
              <w:t>start_index</w:t>
            </w:r>
            <w:proofErr w:type="spellEnd"/>
            <w:r w:rsidRPr="00F377A8">
              <w:rPr>
                <w:rFonts w:ascii="Courier New" w:hAnsi="Courier New" w:cs="Courier New"/>
                <w:b w:val="0"/>
                <w:bCs w:val="0"/>
                <w:color w:val="002060"/>
                <w:sz w:val="18"/>
                <w:szCs w:val="18"/>
              </w:rPr>
              <w:t xml:space="preserve"> = </w:t>
            </w:r>
            <w:proofErr w:type="spellStart"/>
            <w:proofErr w:type="gramStart"/>
            <w:r w:rsidRPr="00F377A8">
              <w:rPr>
                <w:rFonts w:ascii="Courier New" w:hAnsi="Courier New" w:cs="Courier New"/>
                <w:b w:val="0"/>
                <w:bCs w:val="0"/>
                <w:color w:val="002060"/>
                <w:sz w:val="18"/>
                <w:szCs w:val="18"/>
              </w:rPr>
              <w:t>random.randint</w:t>
            </w:r>
            <w:proofErr w:type="spellEnd"/>
            <w:proofErr w:type="gramEnd"/>
            <w:r w:rsidRPr="00F377A8">
              <w:rPr>
                <w:rFonts w:ascii="Courier New" w:hAnsi="Courier New" w:cs="Courier New"/>
                <w:b w:val="0"/>
                <w:bCs w:val="0"/>
                <w:color w:val="002060"/>
                <w:sz w:val="18"/>
                <w:szCs w:val="18"/>
              </w:rPr>
              <w:t>(0, k - 1)</w:t>
            </w:r>
          </w:p>
          <w:p w14:paraId="4E0EFC6C" w14:textId="77777777" w:rsidR="00F377A8" w:rsidRPr="00F377A8" w:rsidRDefault="00F377A8" w:rsidP="00F377A8">
            <w:pPr>
              <w:rPr>
                <w:rFonts w:ascii="Courier New" w:hAnsi="Courier New" w:cs="Courier New"/>
                <w:b w:val="0"/>
                <w:bCs w:val="0"/>
                <w:color w:val="002060"/>
                <w:sz w:val="18"/>
                <w:szCs w:val="18"/>
              </w:rPr>
            </w:pPr>
          </w:p>
          <w:p w14:paraId="2FF6A33C" w14:textId="77777777" w:rsidR="00F377A8" w:rsidRPr="00F377A8" w:rsidRDefault="00F377A8" w:rsidP="00F377A8">
            <w:pPr>
              <w:rPr>
                <w:rFonts w:ascii="Courier New" w:hAnsi="Courier New" w:cs="Courier New"/>
                <w:b w:val="0"/>
                <w:bCs w:val="0"/>
                <w:color w:val="002060"/>
                <w:sz w:val="18"/>
                <w:szCs w:val="18"/>
              </w:rPr>
            </w:pPr>
            <w:r w:rsidRPr="00F377A8">
              <w:rPr>
                <w:rFonts w:ascii="Courier New" w:hAnsi="Courier New" w:cs="Courier New"/>
                <w:b w:val="0"/>
                <w:bCs w:val="0"/>
                <w:color w:val="002060"/>
                <w:sz w:val="18"/>
                <w:szCs w:val="18"/>
              </w:rPr>
              <w:t>    # Generate indices using systematic selection</w:t>
            </w:r>
          </w:p>
          <w:p w14:paraId="23E11322" w14:textId="77777777" w:rsidR="00F377A8" w:rsidRPr="00F377A8" w:rsidRDefault="00F377A8" w:rsidP="00F377A8">
            <w:pPr>
              <w:rPr>
                <w:rFonts w:ascii="Courier New" w:hAnsi="Courier New" w:cs="Courier New"/>
                <w:b w:val="0"/>
                <w:bCs w:val="0"/>
                <w:color w:val="002060"/>
                <w:sz w:val="18"/>
                <w:szCs w:val="18"/>
              </w:rPr>
            </w:pPr>
            <w:r w:rsidRPr="00F377A8">
              <w:rPr>
                <w:rFonts w:ascii="Courier New" w:hAnsi="Courier New" w:cs="Courier New"/>
                <w:b w:val="0"/>
                <w:bCs w:val="0"/>
                <w:color w:val="002060"/>
                <w:sz w:val="18"/>
                <w:szCs w:val="18"/>
              </w:rPr>
              <w:t xml:space="preserve">    </w:t>
            </w:r>
            <w:proofErr w:type="spellStart"/>
            <w:r w:rsidRPr="00F377A8">
              <w:rPr>
                <w:rFonts w:ascii="Courier New" w:hAnsi="Courier New" w:cs="Courier New"/>
                <w:b w:val="0"/>
                <w:bCs w:val="0"/>
                <w:color w:val="002060"/>
                <w:sz w:val="18"/>
                <w:szCs w:val="18"/>
              </w:rPr>
              <w:t>sample_indices</w:t>
            </w:r>
            <w:proofErr w:type="spellEnd"/>
            <w:r w:rsidRPr="00F377A8">
              <w:rPr>
                <w:rFonts w:ascii="Courier New" w:hAnsi="Courier New" w:cs="Courier New"/>
                <w:b w:val="0"/>
                <w:bCs w:val="0"/>
                <w:color w:val="002060"/>
                <w:sz w:val="18"/>
                <w:szCs w:val="18"/>
              </w:rPr>
              <w:t xml:space="preserve"> = </w:t>
            </w:r>
            <w:proofErr w:type="gramStart"/>
            <w:r w:rsidRPr="00F377A8">
              <w:rPr>
                <w:rFonts w:ascii="Courier New" w:hAnsi="Courier New" w:cs="Courier New"/>
                <w:b w:val="0"/>
                <w:bCs w:val="0"/>
                <w:color w:val="002060"/>
                <w:sz w:val="18"/>
                <w:szCs w:val="18"/>
              </w:rPr>
              <w:t>list(range(</w:t>
            </w:r>
            <w:proofErr w:type="spellStart"/>
            <w:proofErr w:type="gramEnd"/>
            <w:r w:rsidRPr="00F377A8">
              <w:rPr>
                <w:rFonts w:ascii="Courier New" w:hAnsi="Courier New" w:cs="Courier New"/>
                <w:b w:val="0"/>
                <w:bCs w:val="0"/>
                <w:color w:val="002060"/>
                <w:sz w:val="18"/>
                <w:szCs w:val="18"/>
              </w:rPr>
              <w:t>start_index</w:t>
            </w:r>
            <w:proofErr w:type="spellEnd"/>
            <w:r w:rsidRPr="00F377A8">
              <w:rPr>
                <w:rFonts w:ascii="Courier New" w:hAnsi="Courier New" w:cs="Courier New"/>
                <w:b w:val="0"/>
                <w:bCs w:val="0"/>
                <w:color w:val="002060"/>
                <w:sz w:val="18"/>
                <w:szCs w:val="18"/>
              </w:rPr>
              <w:t xml:space="preserve">, </w:t>
            </w:r>
            <w:proofErr w:type="spellStart"/>
            <w:r w:rsidRPr="00F377A8">
              <w:rPr>
                <w:rFonts w:ascii="Courier New" w:hAnsi="Courier New" w:cs="Courier New"/>
                <w:b w:val="0"/>
                <w:bCs w:val="0"/>
                <w:color w:val="002060"/>
                <w:sz w:val="18"/>
                <w:szCs w:val="18"/>
              </w:rPr>
              <w:t>len</w:t>
            </w:r>
            <w:proofErr w:type="spellEnd"/>
            <w:r w:rsidRPr="00F377A8">
              <w:rPr>
                <w:rFonts w:ascii="Courier New" w:hAnsi="Courier New" w:cs="Courier New"/>
                <w:b w:val="0"/>
                <w:bCs w:val="0"/>
                <w:color w:val="002060"/>
                <w:sz w:val="18"/>
                <w:szCs w:val="18"/>
              </w:rPr>
              <w:t>(ds), k))</w:t>
            </w:r>
          </w:p>
          <w:p w14:paraId="0CA7CD21" w14:textId="77777777" w:rsidR="00F377A8" w:rsidRPr="00F377A8" w:rsidRDefault="00F377A8" w:rsidP="00F377A8">
            <w:pPr>
              <w:rPr>
                <w:rFonts w:ascii="Courier New" w:hAnsi="Courier New" w:cs="Courier New"/>
                <w:b w:val="0"/>
                <w:bCs w:val="0"/>
                <w:color w:val="002060"/>
                <w:sz w:val="18"/>
                <w:szCs w:val="18"/>
              </w:rPr>
            </w:pPr>
          </w:p>
          <w:p w14:paraId="1C75334C" w14:textId="77777777" w:rsidR="00F377A8" w:rsidRPr="00F377A8" w:rsidRDefault="00F377A8" w:rsidP="00F377A8">
            <w:pPr>
              <w:rPr>
                <w:rFonts w:ascii="Courier New" w:hAnsi="Courier New" w:cs="Courier New"/>
                <w:b w:val="0"/>
                <w:bCs w:val="0"/>
                <w:color w:val="002060"/>
                <w:sz w:val="18"/>
                <w:szCs w:val="18"/>
              </w:rPr>
            </w:pPr>
            <w:r w:rsidRPr="00F377A8">
              <w:rPr>
                <w:rFonts w:ascii="Courier New" w:hAnsi="Courier New" w:cs="Courier New"/>
                <w:b w:val="0"/>
                <w:bCs w:val="0"/>
                <w:color w:val="002060"/>
                <w:sz w:val="18"/>
                <w:szCs w:val="18"/>
              </w:rPr>
              <w:t>    # Extract rows based on selected indices</w:t>
            </w:r>
          </w:p>
          <w:p w14:paraId="573DA8F3" w14:textId="77777777" w:rsidR="00F377A8" w:rsidRPr="00F377A8" w:rsidRDefault="00F377A8" w:rsidP="00F377A8">
            <w:pPr>
              <w:rPr>
                <w:rFonts w:ascii="Courier New" w:hAnsi="Courier New" w:cs="Courier New"/>
                <w:b w:val="0"/>
                <w:bCs w:val="0"/>
                <w:color w:val="002060"/>
                <w:sz w:val="18"/>
                <w:szCs w:val="18"/>
              </w:rPr>
            </w:pPr>
            <w:r w:rsidRPr="00F377A8">
              <w:rPr>
                <w:rFonts w:ascii="Courier New" w:hAnsi="Courier New" w:cs="Courier New"/>
                <w:b w:val="0"/>
                <w:bCs w:val="0"/>
                <w:color w:val="002060"/>
                <w:sz w:val="18"/>
                <w:szCs w:val="18"/>
              </w:rPr>
              <w:t xml:space="preserve">    sample = </w:t>
            </w:r>
            <w:proofErr w:type="spellStart"/>
            <w:proofErr w:type="gramStart"/>
            <w:r w:rsidRPr="00F377A8">
              <w:rPr>
                <w:rFonts w:ascii="Courier New" w:hAnsi="Courier New" w:cs="Courier New"/>
                <w:b w:val="0"/>
                <w:bCs w:val="0"/>
                <w:color w:val="002060"/>
                <w:sz w:val="18"/>
                <w:szCs w:val="18"/>
              </w:rPr>
              <w:t>ds.iloc</w:t>
            </w:r>
            <w:proofErr w:type="spellEnd"/>
            <w:proofErr w:type="gramEnd"/>
            <w:r w:rsidRPr="00F377A8">
              <w:rPr>
                <w:rFonts w:ascii="Courier New" w:hAnsi="Courier New" w:cs="Courier New"/>
                <w:b w:val="0"/>
                <w:bCs w:val="0"/>
                <w:color w:val="002060"/>
                <w:sz w:val="18"/>
                <w:szCs w:val="18"/>
              </w:rPr>
              <w:t>[</w:t>
            </w:r>
            <w:proofErr w:type="spellStart"/>
            <w:r w:rsidRPr="00F377A8">
              <w:rPr>
                <w:rFonts w:ascii="Courier New" w:hAnsi="Courier New" w:cs="Courier New"/>
                <w:b w:val="0"/>
                <w:bCs w:val="0"/>
                <w:color w:val="002060"/>
                <w:sz w:val="18"/>
                <w:szCs w:val="18"/>
              </w:rPr>
              <w:t>sample_indices</w:t>
            </w:r>
            <w:proofErr w:type="spellEnd"/>
            <w:r w:rsidRPr="00F377A8">
              <w:rPr>
                <w:rFonts w:ascii="Courier New" w:hAnsi="Courier New" w:cs="Courier New"/>
                <w:b w:val="0"/>
                <w:bCs w:val="0"/>
                <w:color w:val="002060"/>
                <w:sz w:val="18"/>
                <w:szCs w:val="18"/>
              </w:rPr>
              <w:t>]</w:t>
            </w:r>
          </w:p>
          <w:p w14:paraId="738750E9" w14:textId="77777777" w:rsidR="00F377A8" w:rsidRPr="00F377A8" w:rsidRDefault="00F377A8" w:rsidP="00F377A8">
            <w:pPr>
              <w:rPr>
                <w:rFonts w:ascii="Courier New" w:hAnsi="Courier New" w:cs="Courier New"/>
                <w:b w:val="0"/>
                <w:bCs w:val="0"/>
                <w:color w:val="002060"/>
                <w:sz w:val="18"/>
                <w:szCs w:val="18"/>
              </w:rPr>
            </w:pPr>
          </w:p>
          <w:p w14:paraId="2937E44C" w14:textId="77777777" w:rsidR="00F377A8" w:rsidRPr="00F377A8" w:rsidRDefault="00F377A8" w:rsidP="00F377A8">
            <w:pPr>
              <w:rPr>
                <w:rFonts w:ascii="Courier New" w:hAnsi="Courier New" w:cs="Courier New"/>
                <w:b w:val="0"/>
                <w:bCs w:val="0"/>
                <w:color w:val="002060"/>
                <w:sz w:val="18"/>
                <w:szCs w:val="18"/>
              </w:rPr>
            </w:pPr>
            <w:r w:rsidRPr="00F377A8">
              <w:rPr>
                <w:rFonts w:ascii="Courier New" w:hAnsi="Courier New" w:cs="Courier New"/>
                <w:b w:val="0"/>
                <w:bCs w:val="0"/>
                <w:color w:val="002060"/>
                <w:sz w:val="18"/>
                <w:szCs w:val="18"/>
              </w:rPr>
              <w:t>    # Ensure the sample size is exactly 150 observations</w:t>
            </w:r>
          </w:p>
          <w:p w14:paraId="603DEF94" w14:textId="77777777" w:rsidR="00F377A8" w:rsidRPr="00F377A8" w:rsidRDefault="00F377A8" w:rsidP="00F377A8">
            <w:pPr>
              <w:rPr>
                <w:rFonts w:ascii="Courier New" w:hAnsi="Courier New" w:cs="Courier New"/>
                <w:b w:val="0"/>
                <w:bCs w:val="0"/>
                <w:color w:val="002060"/>
                <w:sz w:val="18"/>
                <w:szCs w:val="18"/>
              </w:rPr>
            </w:pPr>
            <w:r w:rsidRPr="00F377A8">
              <w:rPr>
                <w:rFonts w:ascii="Courier New" w:hAnsi="Courier New" w:cs="Courier New"/>
                <w:b w:val="0"/>
                <w:bCs w:val="0"/>
                <w:color w:val="002060"/>
                <w:sz w:val="18"/>
                <w:szCs w:val="18"/>
              </w:rPr>
              <w:t xml:space="preserve">    sample = </w:t>
            </w:r>
            <w:proofErr w:type="spellStart"/>
            <w:proofErr w:type="gramStart"/>
            <w:r w:rsidRPr="00F377A8">
              <w:rPr>
                <w:rFonts w:ascii="Courier New" w:hAnsi="Courier New" w:cs="Courier New"/>
                <w:b w:val="0"/>
                <w:bCs w:val="0"/>
                <w:color w:val="002060"/>
                <w:sz w:val="18"/>
                <w:szCs w:val="18"/>
              </w:rPr>
              <w:t>sample.head</w:t>
            </w:r>
            <w:proofErr w:type="spellEnd"/>
            <w:proofErr w:type="gramEnd"/>
            <w:r w:rsidRPr="00F377A8">
              <w:rPr>
                <w:rFonts w:ascii="Courier New" w:hAnsi="Courier New" w:cs="Courier New"/>
                <w:b w:val="0"/>
                <w:bCs w:val="0"/>
                <w:color w:val="002060"/>
                <w:sz w:val="18"/>
                <w:szCs w:val="18"/>
              </w:rPr>
              <w:t>(</w:t>
            </w:r>
            <w:proofErr w:type="spellStart"/>
            <w:r w:rsidRPr="00F377A8">
              <w:rPr>
                <w:rFonts w:ascii="Courier New" w:hAnsi="Courier New" w:cs="Courier New"/>
                <w:b w:val="0"/>
                <w:bCs w:val="0"/>
                <w:color w:val="002060"/>
                <w:sz w:val="18"/>
                <w:szCs w:val="18"/>
              </w:rPr>
              <w:t>sample_size</w:t>
            </w:r>
            <w:proofErr w:type="spellEnd"/>
            <w:r w:rsidRPr="00F377A8">
              <w:rPr>
                <w:rFonts w:ascii="Courier New" w:hAnsi="Courier New" w:cs="Courier New"/>
                <w:b w:val="0"/>
                <w:bCs w:val="0"/>
                <w:color w:val="002060"/>
                <w:sz w:val="18"/>
                <w:szCs w:val="18"/>
              </w:rPr>
              <w:t>)</w:t>
            </w:r>
          </w:p>
          <w:p w14:paraId="431CF4E8" w14:textId="77777777" w:rsidR="00F377A8" w:rsidRPr="00F377A8" w:rsidRDefault="00F377A8" w:rsidP="00F377A8">
            <w:pPr>
              <w:rPr>
                <w:rFonts w:ascii="Courier New" w:hAnsi="Courier New" w:cs="Courier New"/>
                <w:b w:val="0"/>
                <w:bCs w:val="0"/>
                <w:color w:val="002060"/>
                <w:sz w:val="18"/>
                <w:szCs w:val="18"/>
              </w:rPr>
            </w:pPr>
          </w:p>
          <w:p w14:paraId="48EC3096" w14:textId="77777777" w:rsidR="00F377A8" w:rsidRPr="00F377A8" w:rsidRDefault="00F377A8" w:rsidP="00F377A8">
            <w:pPr>
              <w:rPr>
                <w:rFonts w:ascii="Courier New" w:hAnsi="Courier New" w:cs="Courier New"/>
                <w:b w:val="0"/>
                <w:bCs w:val="0"/>
                <w:color w:val="002060"/>
                <w:sz w:val="18"/>
                <w:szCs w:val="18"/>
              </w:rPr>
            </w:pPr>
            <w:r w:rsidRPr="00F377A8">
              <w:rPr>
                <w:rFonts w:ascii="Courier New" w:hAnsi="Courier New" w:cs="Courier New"/>
                <w:b w:val="0"/>
                <w:bCs w:val="0"/>
                <w:color w:val="002060"/>
                <w:sz w:val="18"/>
                <w:szCs w:val="18"/>
              </w:rPr>
              <w:t>    return sample</w:t>
            </w:r>
          </w:p>
          <w:p w14:paraId="2810CF33" w14:textId="77777777" w:rsidR="00F377A8" w:rsidRPr="00F377A8" w:rsidRDefault="00F377A8" w:rsidP="00F377A8">
            <w:pPr>
              <w:rPr>
                <w:rFonts w:ascii="Courier New" w:hAnsi="Courier New" w:cs="Courier New"/>
                <w:b w:val="0"/>
                <w:bCs w:val="0"/>
                <w:color w:val="002060"/>
                <w:sz w:val="18"/>
                <w:szCs w:val="18"/>
              </w:rPr>
            </w:pPr>
          </w:p>
          <w:p w14:paraId="27E98FCD" w14:textId="77777777" w:rsidR="00F377A8" w:rsidRPr="00F377A8" w:rsidRDefault="00F377A8" w:rsidP="00F377A8">
            <w:pPr>
              <w:rPr>
                <w:rFonts w:ascii="Courier New" w:hAnsi="Courier New" w:cs="Courier New"/>
                <w:b w:val="0"/>
                <w:bCs w:val="0"/>
                <w:color w:val="002060"/>
                <w:sz w:val="18"/>
                <w:szCs w:val="18"/>
              </w:rPr>
            </w:pPr>
            <w:r w:rsidRPr="00F377A8">
              <w:rPr>
                <w:rFonts w:ascii="Courier New" w:hAnsi="Courier New" w:cs="Courier New"/>
                <w:b w:val="0"/>
                <w:bCs w:val="0"/>
                <w:color w:val="002060"/>
                <w:sz w:val="18"/>
                <w:szCs w:val="18"/>
              </w:rPr>
              <w:t># Define sample size</w:t>
            </w:r>
          </w:p>
          <w:p w14:paraId="463E6EC2" w14:textId="77777777" w:rsidR="00F377A8" w:rsidRPr="00F377A8" w:rsidRDefault="00F377A8" w:rsidP="00F377A8">
            <w:pPr>
              <w:rPr>
                <w:rFonts w:ascii="Courier New" w:hAnsi="Courier New" w:cs="Courier New"/>
                <w:b w:val="0"/>
                <w:bCs w:val="0"/>
                <w:color w:val="002060"/>
                <w:sz w:val="18"/>
                <w:szCs w:val="18"/>
              </w:rPr>
            </w:pPr>
            <w:proofErr w:type="spellStart"/>
            <w:r w:rsidRPr="00F377A8">
              <w:rPr>
                <w:rFonts w:ascii="Courier New" w:hAnsi="Courier New" w:cs="Courier New"/>
                <w:b w:val="0"/>
                <w:bCs w:val="0"/>
                <w:color w:val="002060"/>
                <w:sz w:val="18"/>
                <w:szCs w:val="18"/>
              </w:rPr>
              <w:t>sample_size</w:t>
            </w:r>
            <w:proofErr w:type="spellEnd"/>
            <w:r w:rsidRPr="00F377A8">
              <w:rPr>
                <w:rFonts w:ascii="Courier New" w:hAnsi="Courier New" w:cs="Courier New"/>
                <w:b w:val="0"/>
                <w:bCs w:val="0"/>
                <w:color w:val="002060"/>
                <w:sz w:val="18"/>
                <w:szCs w:val="18"/>
              </w:rPr>
              <w:t xml:space="preserve"> = 150</w:t>
            </w:r>
          </w:p>
          <w:p w14:paraId="642BE6A9" w14:textId="77777777" w:rsidR="00F377A8" w:rsidRPr="00F377A8" w:rsidRDefault="00F377A8" w:rsidP="00F377A8">
            <w:pPr>
              <w:rPr>
                <w:rFonts w:ascii="Courier New" w:hAnsi="Courier New" w:cs="Courier New"/>
                <w:b w:val="0"/>
                <w:bCs w:val="0"/>
                <w:color w:val="002060"/>
                <w:sz w:val="18"/>
                <w:szCs w:val="18"/>
              </w:rPr>
            </w:pPr>
          </w:p>
          <w:p w14:paraId="033CC79A" w14:textId="77777777" w:rsidR="00F377A8" w:rsidRPr="00F377A8" w:rsidRDefault="00F377A8" w:rsidP="00F377A8">
            <w:pPr>
              <w:rPr>
                <w:rFonts w:ascii="Courier New" w:hAnsi="Courier New" w:cs="Courier New"/>
                <w:b w:val="0"/>
                <w:bCs w:val="0"/>
                <w:color w:val="002060"/>
                <w:sz w:val="18"/>
                <w:szCs w:val="18"/>
              </w:rPr>
            </w:pPr>
            <w:r w:rsidRPr="00F377A8">
              <w:rPr>
                <w:rFonts w:ascii="Courier New" w:hAnsi="Courier New" w:cs="Courier New"/>
                <w:b w:val="0"/>
                <w:bCs w:val="0"/>
                <w:color w:val="002060"/>
                <w:sz w:val="18"/>
                <w:szCs w:val="18"/>
              </w:rPr>
              <w:t># Generate systematic sample</w:t>
            </w:r>
          </w:p>
          <w:p w14:paraId="4DC20921" w14:textId="77777777" w:rsidR="00F377A8" w:rsidRPr="00F377A8" w:rsidRDefault="00F377A8" w:rsidP="00F377A8">
            <w:pPr>
              <w:rPr>
                <w:rFonts w:ascii="Courier New" w:hAnsi="Courier New" w:cs="Courier New"/>
                <w:b w:val="0"/>
                <w:bCs w:val="0"/>
                <w:color w:val="002060"/>
                <w:sz w:val="18"/>
                <w:szCs w:val="18"/>
              </w:rPr>
            </w:pPr>
            <w:r w:rsidRPr="00F377A8">
              <w:rPr>
                <w:rFonts w:ascii="Courier New" w:hAnsi="Courier New" w:cs="Courier New"/>
                <w:b w:val="0"/>
                <w:bCs w:val="0"/>
                <w:color w:val="002060"/>
                <w:sz w:val="18"/>
                <w:szCs w:val="18"/>
              </w:rPr>
              <w:t xml:space="preserve">sample = </w:t>
            </w:r>
            <w:proofErr w:type="spellStart"/>
            <w:r w:rsidRPr="00F377A8">
              <w:rPr>
                <w:rFonts w:ascii="Courier New" w:hAnsi="Courier New" w:cs="Courier New"/>
                <w:b w:val="0"/>
                <w:bCs w:val="0"/>
                <w:color w:val="002060"/>
                <w:sz w:val="18"/>
                <w:szCs w:val="18"/>
              </w:rPr>
              <w:t>systematic_</w:t>
            </w:r>
            <w:proofErr w:type="gramStart"/>
            <w:r w:rsidRPr="00F377A8">
              <w:rPr>
                <w:rFonts w:ascii="Courier New" w:hAnsi="Courier New" w:cs="Courier New"/>
                <w:b w:val="0"/>
                <w:bCs w:val="0"/>
                <w:color w:val="002060"/>
                <w:sz w:val="18"/>
                <w:szCs w:val="18"/>
              </w:rPr>
              <w:t>sampling</w:t>
            </w:r>
            <w:proofErr w:type="spellEnd"/>
            <w:r w:rsidRPr="00F377A8">
              <w:rPr>
                <w:rFonts w:ascii="Courier New" w:hAnsi="Courier New" w:cs="Courier New"/>
                <w:b w:val="0"/>
                <w:bCs w:val="0"/>
                <w:color w:val="002060"/>
                <w:sz w:val="18"/>
                <w:szCs w:val="18"/>
              </w:rPr>
              <w:t>(</w:t>
            </w:r>
            <w:proofErr w:type="gramEnd"/>
            <w:r w:rsidRPr="00F377A8">
              <w:rPr>
                <w:rFonts w:ascii="Courier New" w:hAnsi="Courier New" w:cs="Courier New"/>
                <w:b w:val="0"/>
                <w:bCs w:val="0"/>
                <w:color w:val="002060"/>
                <w:sz w:val="18"/>
                <w:szCs w:val="18"/>
              </w:rPr>
              <w:t xml:space="preserve">data, </w:t>
            </w:r>
            <w:proofErr w:type="spellStart"/>
            <w:r w:rsidRPr="00F377A8">
              <w:rPr>
                <w:rFonts w:ascii="Courier New" w:hAnsi="Courier New" w:cs="Courier New"/>
                <w:b w:val="0"/>
                <w:bCs w:val="0"/>
                <w:color w:val="002060"/>
                <w:sz w:val="18"/>
                <w:szCs w:val="18"/>
              </w:rPr>
              <w:t>sample_size</w:t>
            </w:r>
            <w:proofErr w:type="spellEnd"/>
            <w:r w:rsidRPr="00F377A8">
              <w:rPr>
                <w:rFonts w:ascii="Courier New" w:hAnsi="Courier New" w:cs="Courier New"/>
                <w:b w:val="0"/>
                <w:bCs w:val="0"/>
                <w:color w:val="002060"/>
                <w:sz w:val="18"/>
                <w:szCs w:val="18"/>
              </w:rPr>
              <w:t>)</w:t>
            </w:r>
          </w:p>
          <w:p w14:paraId="27E51AF2" w14:textId="77777777" w:rsidR="00F377A8" w:rsidRPr="00F377A8" w:rsidRDefault="00F377A8" w:rsidP="00F377A8">
            <w:pPr>
              <w:rPr>
                <w:rFonts w:ascii="Courier New" w:hAnsi="Courier New" w:cs="Courier New"/>
                <w:b w:val="0"/>
                <w:bCs w:val="0"/>
                <w:color w:val="002060"/>
                <w:sz w:val="18"/>
                <w:szCs w:val="18"/>
              </w:rPr>
            </w:pPr>
          </w:p>
          <w:p w14:paraId="1B478C3C" w14:textId="77777777" w:rsidR="00F377A8" w:rsidRPr="00F377A8" w:rsidRDefault="00F377A8" w:rsidP="00F377A8">
            <w:pPr>
              <w:rPr>
                <w:rFonts w:ascii="Courier New" w:hAnsi="Courier New" w:cs="Courier New"/>
                <w:b w:val="0"/>
                <w:bCs w:val="0"/>
                <w:color w:val="002060"/>
                <w:sz w:val="18"/>
                <w:szCs w:val="18"/>
              </w:rPr>
            </w:pPr>
            <w:proofErr w:type="gramStart"/>
            <w:r w:rsidRPr="00F377A8">
              <w:rPr>
                <w:rFonts w:ascii="Courier New" w:hAnsi="Courier New" w:cs="Courier New"/>
                <w:b w:val="0"/>
                <w:bCs w:val="0"/>
                <w:color w:val="002060"/>
                <w:sz w:val="18"/>
                <w:szCs w:val="18"/>
              </w:rPr>
              <w:t>print(</w:t>
            </w:r>
            <w:proofErr w:type="gramEnd"/>
            <w:r w:rsidRPr="00F377A8">
              <w:rPr>
                <w:rFonts w:ascii="Courier New" w:hAnsi="Courier New" w:cs="Courier New"/>
                <w:b w:val="0"/>
                <w:bCs w:val="0"/>
                <w:color w:val="002060"/>
                <w:sz w:val="18"/>
                <w:szCs w:val="18"/>
              </w:rPr>
              <w:t>'Systematic Sampling:')</w:t>
            </w:r>
          </w:p>
          <w:p w14:paraId="22DB96DE" w14:textId="77777777" w:rsidR="00F377A8" w:rsidRPr="00F377A8" w:rsidRDefault="00F377A8" w:rsidP="00F377A8">
            <w:pPr>
              <w:rPr>
                <w:rFonts w:ascii="Courier New" w:hAnsi="Courier New" w:cs="Courier New"/>
                <w:b w:val="0"/>
                <w:bCs w:val="0"/>
                <w:color w:val="002060"/>
                <w:sz w:val="18"/>
                <w:szCs w:val="18"/>
              </w:rPr>
            </w:pPr>
            <w:r w:rsidRPr="00F377A8">
              <w:rPr>
                <w:rFonts w:ascii="Courier New" w:hAnsi="Courier New" w:cs="Courier New"/>
                <w:b w:val="0"/>
                <w:bCs w:val="0"/>
                <w:color w:val="002060"/>
                <w:sz w:val="18"/>
                <w:szCs w:val="18"/>
              </w:rPr>
              <w:t># Apply descriptive statistics function to dependent variable</w:t>
            </w:r>
          </w:p>
          <w:p w14:paraId="5D37778C" w14:textId="77777777" w:rsidR="00F377A8" w:rsidRPr="00F377A8" w:rsidRDefault="00F377A8" w:rsidP="00F377A8">
            <w:pPr>
              <w:rPr>
                <w:rFonts w:ascii="Courier New" w:hAnsi="Courier New" w:cs="Courier New"/>
                <w:b w:val="0"/>
                <w:bCs w:val="0"/>
                <w:color w:val="002060"/>
                <w:sz w:val="18"/>
                <w:szCs w:val="18"/>
              </w:rPr>
            </w:pPr>
            <w:proofErr w:type="spellStart"/>
            <w:r w:rsidRPr="00F377A8">
              <w:rPr>
                <w:rFonts w:ascii="Courier New" w:hAnsi="Courier New" w:cs="Courier New"/>
                <w:b w:val="0"/>
                <w:bCs w:val="0"/>
                <w:color w:val="002060"/>
                <w:sz w:val="18"/>
                <w:szCs w:val="18"/>
              </w:rPr>
              <w:t>Desc_</w:t>
            </w:r>
            <w:proofErr w:type="gramStart"/>
            <w:r w:rsidRPr="00F377A8">
              <w:rPr>
                <w:rFonts w:ascii="Courier New" w:hAnsi="Courier New" w:cs="Courier New"/>
                <w:b w:val="0"/>
                <w:bCs w:val="0"/>
                <w:color w:val="002060"/>
                <w:sz w:val="18"/>
                <w:szCs w:val="18"/>
              </w:rPr>
              <w:t>stat</w:t>
            </w:r>
            <w:proofErr w:type="spellEnd"/>
            <w:r w:rsidRPr="00F377A8">
              <w:rPr>
                <w:rFonts w:ascii="Courier New" w:hAnsi="Courier New" w:cs="Courier New"/>
                <w:b w:val="0"/>
                <w:bCs w:val="0"/>
                <w:color w:val="002060"/>
                <w:sz w:val="18"/>
                <w:szCs w:val="18"/>
              </w:rPr>
              <w:t>(</w:t>
            </w:r>
            <w:proofErr w:type="gramEnd"/>
            <w:r w:rsidRPr="00F377A8">
              <w:rPr>
                <w:rFonts w:ascii="Courier New" w:hAnsi="Courier New" w:cs="Courier New"/>
                <w:b w:val="0"/>
                <w:bCs w:val="0"/>
                <w:color w:val="002060"/>
                <w:sz w:val="18"/>
                <w:szCs w:val="18"/>
              </w:rPr>
              <w:t>sample, '</w:t>
            </w:r>
            <w:proofErr w:type="spellStart"/>
            <w:r w:rsidRPr="00F377A8">
              <w:rPr>
                <w:rFonts w:ascii="Courier New" w:hAnsi="Courier New" w:cs="Courier New"/>
                <w:b w:val="0"/>
                <w:bCs w:val="0"/>
                <w:color w:val="002060"/>
                <w:sz w:val="18"/>
                <w:szCs w:val="18"/>
              </w:rPr>
              <w:t>VehiclePrice</w:t>
            </w:r>
            <w:proofErr w:type="spellEnd"/>
            <w:r w:rsidRPr="00F377A8">
              <w:rPr>
                <w:rFonts w:ascii="Courier New" w:hAnsi="Courier New" w:cs="Courier New"/>
                <w:b w:val="0"/>
                <w:bCs w:val="0"/>
                <w:color w:val="002060"/>
                <w:sz w:val="18"/>
                <w:szCs w:val="18"/>
              </w:rPr>
              <w:t>')</w:t>
            </w:r>
          </w:p>
          <w:p w14:paraId="0D0A4F8E" w14:textId="77777777" w:rsidR="00101192" w:rsidRPr="00F377A8" w:rsidRDefault="00101192" w:rsidP="00770A29">
            <w:pPr>
              <w:rPr>
                <w:rFonts w:ascii="Courier New" w:hAnsi="Courier New" w:cs="Courier New"/>
                <w:b w:val="0"/>
                <w:bCs w:val="0"/>
                <w:color w:val="002060"/>
                <w:sz w:val="18"/>
                <w:szCs w:val="18"/>
              </w:rPr>
            </w:pPr>
          </w:p>
        </w:tc>
      </w:tr>
      <w:tr w:rsidR="00101192" w:rsidRPr="00F93810" w14:paraId="4CCB0AF3" w14:textId="77777777" w:rsidTr="00770A29">
        <w:tc>
          <w:tcPr>
            <w:cnfStyle w:val="001000000000" w:firstRow="0" w:lastRow="0" w:firstColumn="1" w:lastColumn="0" w:oddVBand="0" w:evenVBand="0" w:oddHBand="0" w:evenHBand="0" w:firstRowFirstColumn="0" w:firstRowLastColumn="0" w:lastRowFirstColumn="0" w:lastRowLastColumn="0"/>
            <w:tcW w:w="9016" w:type="dxa"/>
          </w:tcPr>
          <w:p w14:paraId="4B1A58BC" w14:textId="77777777" w:rsidR="00101192" w:rsidRPr="00F93810" w:rsidRDefault="00101192" w:rsidP="00770A29">
            <w:pPr>
              <w:rPr>
                <w:rFonts w:ascii="Courier New" w:hAnsi="Courier New" w:cs="Courier New"/>
                <w:color w:val="002060"/>
                <w:sz w:val="20"/>
                <w:szCs w:val="20"/>
              </w:rPr>
            </w:pPr>
            <w:r w:rsidRPr="00F93810">
              <w:rPr>
                <w:rFonts w:ascii="Courier New" w:hAnsi="Courier New" w:cs="Courier New"/>
              </w:rPr>
              <w:t>Output:</w:t>
            </w:r>
          </w:p>
        </w:tc>
      </w:tr>
      <w:tr w:rsidR="00101192" w:rsidRPr="00F93810" w14:paraId="72FBA8A8" w14:textId="77777777" w:rsidTr="00770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46FE046" w14:textId="205E80AE" w:rsidR="00101192" w:rsidRPr="00F93810" w:rsidRDefault="00606B58" w:rsidP="00770A29">
            <w:pPr>
              <w:rPr>
                <w:rFonts w:ascii="Courier New" w:hAnsi="Courier New" w:cs="Courier New"/>
                <w:color w:val="002060"/>
                <w:sz w:val="20"/>
                <w:szCs w:val="20"/>
              </w:rPr>
            </w:pPr>
            <w:r w:rsidRPr="00606B58">
              <w:rPr>
                <w:rFonts w:ascii="Courier New" w:hAnsi="Courier New" w:cs="Courier New"/>
                <w:noProof/>
                <w:color w:val="002060"/>
              </w:rPr>
              <w:lastRenderedPageBreak/>
              <w:drawing>
                <wp:inline distT="0" distB="0" distL="0" distR="0" wp14:anchorId="647B56A5" wp14:editId="65707A71">
                  <wp:extent cx="4053840" cy="3124200"/>
                  <wp:effectExtent l="0" t="0" r="3810" b="0"/>
                  <wp:docPr id="39327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74371" name=""/>
                          <pic:cNvPicPr/>
                        </pic:nvPicPr>
                        <pic:blipFill rotWithShape="1">
                          <a:blip r:embed="rId14"/>
                          <a:srcRect t="30743"/>
                          <a:stretch>
                            <a:fillRect/>
                          </a:stretch>
                        </pic:blipFill>
                        <pic:spPr bwMode="auto">
                          <a:xfrm>
                            <a:off x="0" y="0"/>
                            <a:ext cx="4054191" cy="3124471"/>
                          </a:xfrm>
                          <a:prstGeom prst="rect">
                            <a:avLst/>
                          </a:prstGeom>
                          <a:ln>
                            <a:noFill/>
                          </a:ln>
                          <a:extLst>
                            <a:ext uri="{53640926-AAD7-44D8-BBD7-CCE9431645EC}">
                              <a14:shadowObscured xmlns:a14="http://schemas.microsoft.com/office/drawing/2010/main"/>
                            </a:ext>
                          </a:extLst>
                        </pic:spPr>
                      </pic:pic>
                    </a:graphicData>
                  </a:graphic>
                </wp:inline>
              </w:drawing>
            </w:r>
          </w:p>
        </w:tc>
      </w:tr>
    </w:tbl>
    <w:p w14:paraId="1B379532" w14:textId="03FBBF88" w:rsidR="009D0613" w:rsidRDefault="009D0613" w:rsidP="009D0613">
      <w:pPr>
        <w:tabs>
          <w:tab w:val="left" w:pos="2695"/>
        </w:tabs>
      </w:pPr>
    </w:p>
    <w:p w14:paraId="18251960" w14:textId="77777777" w:rsidR="00292B7D" w:rsidRPr="00D07728" w:rsidRDefault="00292B7D" w:rsidP="00292B7D">
      <w:pPr>
        <w:spacing w:before="160" w:after="80"/>
        <w:rPr>
          <w:b/>
          <w:bCs/>
          <w:color w:val="074F6A" w:themeColor="accent4" w:themeShade="80"/>
          <w:sz w:val="24"/>
          <w:szCs w:val="24"/>
        </w:rPr>
      </w:pPr>
      <w:r w:rsidRPr="00D07728">
        <w:rPr>
          <w:b/>
          <w:bCs/>
          <w:color w:val="074F6A" w:themeColor="accent4" w:themeShade="80"/>
          <w:sz w:val="24"/>
          <w:szCs w:val="24"/>
        </w:rPr>
        <w:t>Interpretation – Systematic Sampling (</w:t>
      </w:r>
      <w:proofErr w:type="spellStart"/>
      <w:r w:rsidRPr="00D07728">
        <w:rPr>
          <w:b/>
          <w:bCs/>
          <w:color w:val="074F6A" w:themeColor="accent4" w:themeShade="80"/>
          <w:sz w:val="24"/>
          <w:szCs w:val="24"/>
        </w:rPr>
        <w:t>VehiclePrice</w:t>
      </w:r>
      <w:proofErr w:type="spellEnd"/>
      <w:r w:rsidRPr="00D07728">
        <w:rPr>
          <w:b/>
          <w:bCs/>
          <w:color w:val="074F6A" w:themeColor="accent4" w:themeShade="80"/>
          <w:sz w:val="24"/>
          <w:szCs w:val="24"/>
        </w:rPr>
        <w:t>)</w:t>
      </w:r>
    </w:p>
    <w:p w14:paraId="624B238E" w14:textId="77777777" w:rsidR="00292B7D" w:rsidRPr="00E173A6" w:rsidRDefault="00292B7D" w:rsidP="00292B7D">
      <w:pPr>
        <w:spacing w:before="160" w:after="80"/>
        <w:rPr>
          <w:color w:val="074F6A" w:themeColor="accent4" w:themeShade="80"/>
        </w:rPr>
      </w:pPr>
      <w:r w:rsidRPr="00E173A6">
        <w:rPr>
          <w:color w:val="074F6A" w:themeColor="accent4" w:themeShade="80"/>
        </w:rPr>
        <w:t xml:space="preserve">A systematic sample of </w:t>
      </w:r>
      <w:r w:rsidRPr="00E173A6">
        <w:rPr>
          <w:b/>
          <w:bCs/>
          <w:color w:val="074F6A" w:themeColor="accent4" w:themeShade="80"/>
        </w:rPr>
        <w:t>150 observations</w:t>
      </w:r>
      <w:r w:rsidRPr="00E173A6">
        <w:rPr>
          <w:color w:val="074F6A" w:themeColor="accent4" w:themeShade="80"/>
        </w:rPr>
        <w:t xml:space="preserve"> was selected to </w:t>
      </w:r>
      <w:proofErr w:type="spellStart"/>
      <w:r w:rsidRPr="00E173A6">
        <w:rPr>
          <w:color w:val="074F6A" w:themeColor="accent4" w:themeShade="80"/>
        </w:rPr>
        <w:t>analyze</w:t>
      </w:r>
      <w:proofErr w:type="spellEnd"/>
      <w:r w:rsidRPr="00E173A6">
        <w:rPr>
          <w:color w:val="074F6A" w:themeColor="accent4" w:themeShade="80"/>
        </w:rPr>
        <w:t xml:space="preserve"> the distribution of the dependent variable, </w:t>
      </w:r>
      <w:proofErr w:type="spellStart"/>
      <w:r w:rsidRPr="00E173A6">
        <w:rPr>
          <w:b/>
          <w:bCs/>
          <w:color w:val="074F6A" w:themeColor="accent4" w:themeShade="80"/>
        </w:rPr>
        <w:t>VehiclePrice</w:t>
      </w:r>
      <w:proofErr w:type="spellEnd"/>
      <w:r w:rsidRPr="00E173A6">
        <w:rPr>
          <w:color w:val="074F6A" w:themeColor="accent4" w:themeShade="80"/>
        </w:rPr>
        <w:t>.</w:t>
      </w:r>
    </w:p>
    <w:p w14:paraId="779FFAD0" w14:textId="77777777" w:rsidR="00292B7D" w:rsidRPr="00E173A6" w:rsidRDefault="00292B7D" w:rsidP="00292B7D">
      <w:pPr>
        <w:spacing w:before="160" w:after="80"/>
        <w:rPr>
          <w:color w:val="074F6A" w:themeColor="accent4" w:themeShade="80"/>
        </w:rPr>
      </w:pPr>
      <w:r w:rsidRPr="00E173A6">
        <w:rPr>
          <w:color w:val="074F6A" w:themeColor="accent4" w:themeShade="80"/>
        </w:rPr>
        <w:t xml:space="preserve">The </w:t>
      </w:r>
      <w:r w:rsidRPr="00E173A6">
        <w:rPr>
          <w:b/>
          <w:bCs/>
          <w:color w:val="074F6A" w:themeColor="accent4" w:themeShade="80"/>
        </w:rPr>
        <w:t xml:space="preserve">mean </w:t>
      </w:r>
      <w:proofErr w:type="spellStart"/>
      <w:r w:rsidRPr="00E173A6">
        <w:rPr>
          <w:b/>
          <w:bCs/>
          <w:color w:val="074F6A" w:themeColor="accent4" w:themeShade="80"/>
        </w:rPr>
        <w:t>VehiclePrice</w:t>
      </w:r>
      <w:proofErr w:type="spellEnd"/>
      <w:r w:rsidRPr="00E173A6">
        <w:rPr>
          <w:b/>
          <w:bCs/>
          <w:color w:val="074F6A" w:themeColor="accent4" w:themeShade="80"/>
        </w:rPr>
        <w:t xml:space="preserve"> (1,152,462)</w:t>
      </w:r>
      <w:r w:rsidRPr="00E173A6">
        <w:rPr>
          <w:color w:val="074F6A" w:themeColor="accent4" w:themeShade="80"/>
        </w:rPr>
        <w:t xml:space="preserve"> and the </w:t>
      </w:r>
      <w:r w:rsidRPr="00E173A6">
        <w:rPr>
          <w:b/>
          <w:bCs/>
          <w:color w:val="074F6A" w:themeColor="accent4" w:themeShade="80"/>
        </w:rPr>
        <w:t>median (1,127,536)</w:t>
      </w:r>
      <w:r w:rsidRPr="00E173A6">
        <w:rPr>
          <w:color w:val="074F6A" w:themeColor="accent4" w:themeShade="80"/>
        </w:rPr>
        <w:t xml:space="preserve"> are relatively close, indicating a reasonably balanced distribution with slight positive skewness.</w:t>
      </w:r>
    </w:p>
    <w:p w14:paraId="4F6603E9" w14:textId="77777777" w:rsidR="00292B7D" w:rsidRPr="00E173A6" w:rsidRDefault="00292B7D" w:rsidP="00292B7D">
      <w:pPr>
        <w:spacing w:before="160" w:after="80"/>
        <w:rPr>
          <w:color w:val="074F6A" w:themeColor="accent4" w:themeShade="80"/>
        </w:rPr>
      </w:pPr>
      <w:r w:rsidRPr="00E173A6">
        <w:rPr>
          <w:color w:val="074F6A" w:themeColor="accent4" w:themeShade="80"/>
        </w:rPr>
        <w:t xml:space="preserve">The </w:t>
      </w:r>
      <w:r w:rsidRPr="00E173A6">
        <w:rPr>
          <w:b/>
          <w:bCs/>
          <w:color w:val="074F6A" w:themeColor="accent4" w:themeShade="80"/>
        </w:rPr>
        <w:t>standard deviation (312,201)</w:t>
      </w:r>
      <w:r w:rsidRPr="00E173A6">
        <w:rPr>
          <w:color w:val="074F6A" w:themeColor="accent4" w:themeShade="80"/>
        </w:rPr>
        <w:t xml:space="preserve"> suggests a moderate level of dispersion, </w:t>
      </w:r>
      <w:proofErr w:type="gramStart"/>
      <w:r w:rsidRPr="00E173A6">
        <w:rPr>
          <w:color w:val="074F6A" w:themeColor="accent4" w:themeShade="80"/>
        </w:rPr>
        <w:t>similar to</w:t>
      </w:r>
      <w:proofErr w:type="gramEnd"/>
      <w:r w:rsidRPr="00E173A6">
        <w:rPr>
          <w:color w:val="074F6A" w:themeColor="accent4" w:themeShade="80"/>
        </w:rPr>
        <w:t xml:space="preserve"> the random sampling results. This indicates that vehicle prices vary considerably but remain within a consistent financial range.</w:t>
      </w:r>
    </w:p>
    <w:p w14:paraId="17B0CF59" w14:textId="77777777" w:rsidR="00292B7D" w:rsidRPr="00E173A6" w:rsidRDefault="00292B7D" w:rsidP="00292B7D">
      <w:pPr>
        <w:spacing w:before="160" w:after="80"/>
        <w:rPr>
          <w:color w:val="074F6A" w:themeColor="accent4" w:themeShade="80"/>
        </w:rPr>
      </w:pPr>
      <w:r w:rsidRPr="00E173A6">
        <w:rPr>
          <w:color w:val="074F6A" w:themeColor="accent4" w:themeShade="80"/>
        </w:rPr>
        <w:t xml:space="preserve">The </w:t>
      </w:r>
      <w:r w:rsidRPr="00E173A6">
        <w:rPr>
          <w:b/>
          <w:bCs/>
          <w:color w:val="074F6A" w:themeColor="accent4" w:themeShade="80"/>
        </w:rPr>
        <w:t>minimum value (582,436)</w:t>
      </w:r>
      <w:r w:rsidRPr="00E173A6">
        <w:rPr>
          <w:color w:val="074F6A" w:themeColor="accent4" w:themeShade="80"/>
        </w:rPr>
        <w:t xml:space="preserve"> and </w:t>
      </w:r>
      <w:r w:rsidRPr="00E173A6">
        <w:rPr>
          <w:b/>
          <w:bCs/>
          <w:color w:val="074F6A" w:themeColor="accent4" w:themeShade="80"/>
        </w:rPr>
        <w:t>maximum value (1,779,024)</w:t>
      </w:r>
      <w:r w:rsidRPr="00E173A6">
        <w:rPr>
          <w:color w:val="074F6A" w:themeColor="accent4" w:themeShade="80"/>
        </w:rPr>
        <w:t xml:space="preserve"> produce a </w:t>
      </w:r>
      <w:r w:rsidRPr="00E173A6">
        <w:rPr>
          <w:b/>
          <w:bCs/>
          <w:color w:val="074F6A" w:themeColor="accent4" w:themeShade="80"/>
        </w:rPr>
        <w:t>range of 1,196,588</w:t>
      </w:r>
      <w:r w:rsidRPr="00E173A6">
        <w:rPr>
          <w:color w:val="074F6A" w:themeColor="accent4" w:themeShade="80"/>
        </w:rPr>
        <w:t>, showing substantial variability across vehicle prices.</w:t>
      </w:r>
    </w:p>
    <w:p w14:paraId="750F4AAB" w14:textId="77777777" w:rsidR="00292B7D" w:rsidRPr="00E173A6" w:rsidRDefault="00292B7D" w:rsidP="00292B7D">
      <w:pPr>
        <w:spacing w:before="160" w:after="80"/>
        <w:rPr>
          <w:color w:val="074F6A" w:themeColor="accent4" w:themeShade="80"/>
        </w:rPr>
      </w:pPr>
      <w:r w:rsidRPr="00E173A6">
        <w:rPr>
          <w:color w:val="074F6A" w:themeColor="accent4" w:themeShade="80"/>
        </w:rPr>
        <w:t xml:space="preserve">The </w:t>
      </w:r>
      <w:r w:rsidRPr="00E173A6">
        <w:rPr>
          <w:b/>
          <w:bCs/>
          <w:color w:val="074F6A" w:themeColor="accent4" w:themeShade="80"/>
        </w:rPr>
        <w:t>skewness value (0.1998)</w:t>
      </w:r>
      <w:r w:rsidRPr="00E173A6">
        <w:rPr>
          <w:color w:val="074F6A" w:themeColor="accent4" w:themeShade="80"/>
        </w:rPr>
        <w:t xml:space="preserve"> is slightly positive, suggesting a mild right-skewed distribution. This indicates that a small number of higher-priced vehicles slightly pull the mean upward.</w:t>
      </w:r>
    </w:p>
    <w:p w14:paraId="66B06AF2" w14:textId="77777777" w:rsidR="00292B7D" w:rsidRPr="00E173A6" w:rsidRDefault="00292B7D" w:rsidP="00292B7D">
      <w:pPr>
        <w:spacing w:before="160" w:after="80"/>
        <w:rPr>
          <w:color w:val="074F6A" w:themeColor="accent4" w:themeShade="80"/>
        </w:rPr>
      </w:pPr>
      <w:r w:rsidRPr="00E173A6">
        <w:rPr>
          <w:color w:val="074F6A" w:themeColor="accent4" w:themeShade="80"/>
        </w:rPr>
        <w:t xml:space="preserve">The </w:t>
      </w:r>
      <w:r w:rsidRPr="00E173A6">
        <w:rPr>
          <w:b/>
          <w:bCs/>
          <w:color w:val="074F6A" w:themeColor="accent4" w:themeShade="80"/>
        </w:rPr>
        <w:t>kurtosis value (-0.9512)</w:t>
      </w:r>
      <w:r w:rsidRPr="00E173A6">
        <w:rPr>
          <w:color w:val="074F6A" w:themeColor="accent4" w:themeShade="80"/>
        </w:rPr>
        <w:t xml:space="preserve"> is negative, indicating a </w:t>
      </w:r>
      <w:r w:rsidRPr="00E173A6">
        <w:rPr>
          <w:b/>
          <w:bCs/>
          <w:color w:val="074F6A" w:themeColor="accent4" w:themeShade="80"/>
        </w:rPr>
        <w:t>platykurtic distribution</w:t>
      </w:r>
      <w:r w:rsidRPr="00E173A6">
        <w:rPr>
          <w:color w:val="074F6A" w:themeColor="accent4" w:themeShade="80"/>
        </w:rPr>
        <w:t>, meaning the distribution has lighter tails than a normal distribution and fewer extreme outliers.</w:t>
      </w:r>
    </w:p>
    <w:p w14:paraId="3BC0F907" w14:textId="5AFDA562" w:rsidR="00292B7D" w:rsidRDefault="00292B7D" w:rsidP="00292B7D">
      <w:pPr>
        <w:spacing w:before="160" w:after="80"/>
        <w:rPr>
          <w:color w:val="074F6A" w:themeColor="accent4" w:themeShade="80"/>
        </w:rPr>
      </w:pPr>
      <w:r w:rsidRPr="00E173A6">
        <w:rPr>
          <w:color w:val="074F6A" w:themeColor="accent4" w:themeShade="80"/>
        </w:rPr>
        <w:t xml:space="preserve">The </w:t>
      </w:r>
      <w:r w:rsidRPr="00E173A6">
        <w:rPr>
          <w:b/>
          <w:bCs/>
          <w:color w:val="074F6A" w:themeColor="accent4" w:themeShade="80"/>
        </w:rPr>
        <w:t>Interquartile Range (497,764)</w:t>
      </w:r>
      <w:r w:rsidRPr="00E173A6">
        <w:rPr>
          <w:color w:val="074F6A" w:themeColor="accent4" w:themeShade="80"/>
        </w:rPr>
        <w:t xml:space="preserve"> shows that the middle 50% of vehicle prices are spread across a moderately wide financial interval.</w:t>
      </w:r>
    </w:p>
    <w:p w14:paraId="5D48E63C" w14:textId="645D4E17" w:rsidR="00292B7D" w:rsidRPr="00E173A6" w:rsidRDefault="00D07728" w:rsidP="00D07728">
      <w:pPr>
        <w:spacing w:before="160" w:after="80"/>
        <w:rPr>
          <w:color w:val="074F6A" w:themeColor="accent4" w:themeShade="80"/>
        </w:rPr>
      </w:pPr>
      <w:r w:rsidRPr="00D07728">
        <w:rPr>
          <w:b/>
          <w:bCs/>
          <w:color w:val="074F6A" w:themeColor="accent4" w:themeShade="80"/>
        </w:rPr>
        <w:t>Systematic Sampling</w:t>
      </w:r>
      <w:r w:rsidRPr="00D07728">
        <w:rPr>
          <w:color w:val="074F6A" w:themeColor="accent4" w:themeShade="80"/>
        </w:rPr>
        <w:t xml:space="preserve"> is statistically justified because it ensures </w:t>
      </w:r>
      <w:r w:rsidRPr="00D07728">
        <w:rPr>
          <w:b/>
          <w:bCs/>
          <w:color w:val="074F6A" w:themeColor="accent4" w:themeShade="80"/>
        </w:rPr>
        <w:t>uniform data coverage</w:t>
      </w:r>
      <w:r w:rsidRPr="00D07728">
        <w:rPr>
          <w:color w:val="074F6A" w:themeColor="accent4" w:themeShade="80"/>
        </w:rPr>
        <w:t xml:space="preserve"> across the dataset by selecting observations at fixed intervals. When combined with a </w:t>
      </w:r>
      <w:r w:rsidRPr="00D07728">
        <w:rPr>
          <w:b/>
          <w:bCs/>
          <w:color w:val="074F6A" w:themeColor="accent4" w:themeShade="80"/>
        </w:rPr>
        <w:t>random starting point</w:t>
      </w:r>
      <w:r w:rsidRPr="00D07728">
        <w:rPr>
          <w:color w:val="074F6A" w:themeColor="accent4" w:themeShade="80"/>
        </w:rPr>
        <w:t xml:space="preserve">, it minimizes </w:t>
      </w:r>
      <w:r w:rsidRPr="00D07728">
        <w:rPr>
          <w:b/>
          <w:bCs/>
          <w:color w:val="074F6A" w:themeColor="accent4" w:themeShade="80"/>
        </w:rPr>
        <w:t>selection bias</w:t>
      </w:r>
      <w:r w:rsidRPr="00D07728">
        <w:rPr>
          <w:color w:val="074F6A" w:themeColor="accent4" w:themeShade="80"/>
        </w:rPr>
        <w:t xml:space="preserve"> while maintaining structured representation. This strengthens the </w:t>
      </w:r>
      <w:r w:rsidRPr="00D07728">
        <w:rPr>
          <w:b/>
          <w:bCs/>
          <w:color w:val="074F6A" w:themeColor="accent4" w:themeShade="80"/>
        </w:rPr>
        <w:t>reliability</w:t>
      </w:r>
      <w:r w:rsidRPr="00D07728">
        <w:rPr>
          <w:color w:val="074F6A" w:themeColor="accent4" w:themeShade="80"/>
        </w:rPr>
        <w:t xml:space="preserve"> and </w:t>
      </w:r>
      <w:r w:rsidRPr="00D07728">
        <w:rPr>
          <w:b/>
          <w:bCs/>
          <w:color w:val="074F6A" w:themeColor="accent4" w:themeShade="80"/>
        </w:rPr>
        <w:t>validity</w:t>
      </w:r>
      <w:r w:rsidRPr="00D07728">
        <w:rPr>
          <w:color w:val="074F6A" w:themeColor="accent4" w:themeShade="80"/>
        </w:rPr>
        <w:t xml:space="preserve"> of the descriptive estimates.</w:t>
      </w:r>
    </w:p>
    <w:p w14:paraId="751E49D9" w14:textId="5EA9E9E0" w:rsidR="00292B7D" w:rsidRPr="00D07728" w:rsidRDefault="00292B7D" w:rsidP="00292B7D">
      <w:pPr>
        <w:spacing w:before="160" w:after="80"/>
        <w:rPr>
          <w:b/>
          <w:bCs/>
          <w:color w:val="074F6A" w:themeColor="accent4" w:themeShade="80"/>
          <w:sz w:val="24"/>
          <w:szCs w:val="24"/>
        </w:rPr>
      </w:pPr>
      <w:r w:rsidRPr="00D07728">
        <w:rPr>
          <w:b/>
          <w:bCs/>
          <w:color w:val="074F6A" w:themeColor="accent4" w:themeShade="80"/>
          <w:sz w:val="24"/>
          <w:szCs w:val="24"/>
        </w:rPr>
        <w:t xml:space="preserve"> Key Findings </w:t>
      </w:r>
    </w:p>
    <w:p w14:paraId="2603EE8A" w14:textId="77777777" w:rsidR="00292B7D" w:rsidRPr="00E173A6" w:rsidRDefault="00292B7D" w:rsidP="00292B7D">
      <w:pPr>
        <w:numPr>
          <w:ilvl w:val="0"/>
          <w:numId w:val="28"/>
        </w:numPr>
        <w:spacing w:before="160" w:after="80" w:line="240" w:lineRule="auto"/>
        <w:rPr>
          <w:color w:val="074F6A" w:themeColor="accent4" w:themeShade="80"/>
        </w:rPr>
      </w:pPr>
      <w:r w:rsidRPr="00E173A6">
        <w:rPr>
          <w:color w:val="074F6A" w:themeColor="accent4" w:themeShade="80"/>
        </w:rPr>
        <w:t xml:space="preserve">The distribution of </w:t>
      </w:r>
      <w:proofErr w:type="spellStart"/>
      <w:r w:rsidRPr="00E173A6">
        <w:rPr>
          <w:b/>
          <w:bCs/>
          <w:color w:val="074F6A" w:themeColor="accent4" w:themeShade="80"/>
        </w:rPr>
        <w:t>VehiclePrice</w:t>
      </w:r>
      <w:proofErr w:type="spellEnd"/>
      <w:r w:rsidRPr="00E173A6">
        <w:rPr>
          <w:color w:val="074F6A" w:themeColor="accent4" w:themeShade="80"/>
        </w:rPr>
        <w:t xml:space="preserve"> is approximately symmetric with slight positive skewness.</w:t>
      </w:r>
    </w:p>
    <w:p w14:paraId="7FE2DC66" w14:textId="77777777" w:rsidR="00292B7D" w:rsidRPr="00E173A6" w:rsidRDefault="00292B7D" w:rsidP="00292B7D">
      <w:pPr>
        <w:numPr>
          <w:ilvl w:val="0"/>
          <w:numId w:val="28"/>
        </w:numPr>
        <w:spacing w:before="160" w:after="80" w:line="240" w:lineRule="auto"/>
        <w:rPr>
          <w:color w:val="074F6A" w:themeColor="accent4" w:themeShade="80"/>
        </w:rPr>
      </w:pPr>
      <w:r w:rsidRPr="00E173A6">
        <w:rPr>
          <w:color w:val="074F6A" w:themeColor="accent4" w:themeShade="80"/>
        </w:rPr>
        <w:t xml:space="preserve">The level of </w:t>
      </w:r>
      <w:r w:rsidRPr="00E173A6">
        <w:rPr>
          <w:b/>
          <w:bCs/>
          <w:color w:val="074F6A" w:themeColor="accent4" w:themeShade="80"/>
        </w:rPr>
        <w:t>variability</w:t>
      </w:r>
      <w:r w:rsidRPr="00E173A6">
        <w:rPr>
          <w:color w:val="074F6A" w:themeColor="accent4" w:themeShade="80"/>
        </w:rPr>
        <w:t xml:space="preserve"> is consistent with the random sampling results.</w:t>
      </w:r>
    </w:p>
    <w:p w14:paraId="3D2E4511" w14:textId="77777777" w:rsidR="00292B7D" w:rsidRPr="00E173A6" w:rsidRDefault="00292B7D" w:rsidP="00292B7D">
      <w:pPr>
        <w:numPr>
          <w:ilvl w:val="0"/>
          <w:numId w:val="28"/>
        </w:numPr>
        <w:spacing w:before="160" w:after="80" w:line="240" w:lineRule="auto"/>
        <w:rPr>
          <w:color w:val="074F6A" w:themeColor="accent4" w:themeShade="80"/>
        </w:rPr>
      </w:pPr>
      <w:r w:rsidRPr="00E173A6">
        <w:rPr>
          <w:color w:val="074F6A" w:themeColor="accent4" w:themeShade="80"/>
        </w:rPr>
        <w:lastRenderedPageBreak/>
        <w:t>No evidence of extreme skewness or heavy tails is observed.</w:t>
      </w:r>
    </w:p>
    <w:p w14:paraId="331C7B83" w14:textId="77777777" w:rsidR="00292B7D" w:rsidRPr="00E173A6" w:rsidRDefault="00292B7D" w:rsidP="00292B7D">
      <w:pPr>
        <w:numPr>
          <w:ilvl w:val="0"/>
          <w:numId w:val="28"/>
        </w:numPr>
        <w:spacing w:before="160" w:after="80" w:line="240" w:lineRule="auto"/>
        <w:rPr>
          <w:color w:val="074F6A" w:themeColor="accent4" w:themeShade="80"/>
        </w:rPr>
      </w:pPr>
      <w:r w:rsidRPr="00E173A6">
        <w:rPr>
          <w:color w:val="074F6A" w:themeColor="accent4" w:themeShade="80"/>
        </w:rPr>
        <w:t>The financial spread of vehicle prices remains broad but stable.</w:t>
      </w:r>
    </w:p>
    <w:p w14:paraId="66BB1E5D" w14:textId="77777777" w:rsidR="00292B7D" w:rsidRPr="00E173A6" w:rsidRDefault="00292B7D" w:rsidP="00292B7D">
      <w:pPr>
        <w:numPr>
          <w:ilvl w:val="0"/>
          <w:numId w:val="28"/>
        </w:numPr>
        <w:spacing w:before="160" w:after="80" w:line="240" w:lineRule="auto"/>
        <w:rPr>
          <w:color w:val="074F6A" w:themeColor="accent4" w:themeShade="80"/>
        </w:rPr>
      </w:pPr>
      <w:r w:rsidRPr="00E173A6">
        <w:rPr>
          <w:color w:val="074F6A" w:themeColor="accent4" w:themeShade="80"/>
        </w:rPr>
        <w:t>The sample size (n = 150) provides reliable descriptive estimates.</w:t>
      </w:r>
    </w:p>
    <w:p w14:paraId="3388C475" w14:textId="77777777" w:rsidR="00292B7D" w:rsidRPr="00E173A6" w:rsidRDefault="00292B7D" w:rsidP="00292B7D">
      <w:pPr>
        <w:spacing w:before="160" w:after="80"/>
        <w:rPr>
          <w:color w:val="074F6A" w:themeColor="accent4" w:themeShade="80"/>
        </w:rPr>
      </w:pPr>
      <w:r w:rsidRPr="00E173A6">
        <w:rPr>
          <w:color w:val="074F6A" w:themeColor="accent4" w:themeShade="80"/>
        </w:rPr>
        <w:t>Overall, the systematic sample produces distributional characteristics that are consistent with the random sample, suggesting stability in the dataset’s financial structure</w:t>
      </w:r>
    </w:p>
    <w:p w14:paraId="20E57AD9" w14:textId="77777777" w:rsidR="00292B7D" w:rsidRPr="00292B7D" w:rsidRDefault="00292B7D" w:rsidP="00292B7D">
      <w:pPr>
        <w:rPr>
          <w:color w:val="074F6A" w:themeColor="accent4" w:themeShade="80"/>
        </w:rPr>
      </w:pPr>
    </w:p>
    <w:p w14:paraId="1EA68F1B" w14:textId="77777777" w:rsidR="00292B7D" w:rsidRPr="00292B7D" w:rsidRDefault="00292B7D" w:rsidP="00292B7D">
      <w:pPr>
        <w:rPr>
          <w:color w:val="074F6A" w:themeColor="accent4" w:themeShade="80"/>
        </w:rPr>
      </w:pPr>
    </w:p>
    <w:p w14:paraId="76CCC217" w14:textId="77777777" w:rsidR="00292B7D" w:rsidRPr="00BF7EDD" w:rsidRDefault="00292B7D" w:rsidP="00292B7D">
      <w:pPr>
        <w:spacing w:before="160" w:after="80"/>
        <w:jc w:val="center"/>
        <w:rPr>
          <w:b/>
          <w:bCs/>
          <w:color w:val="074F6A" w:themeColor="accent4" w:themeShade="80"/>
          <w:sz w:val="24"/>
          <w:szCs w:val="24"/>
        </w:rPr>
      </w:pPr>
      <w:r w:rsidRPr="00BF7EDD">
        <w:rPr>
          <w:b/>
          <w:bCs/>
          <w:color w:val="074F6A" w:themeColor="accent4" w:themeShade="80"/>
          <w:sz w:val="24"/>
          <w:szCs w:val="24"/>
        </w:rPr>
        <w:t>Comparison Between Random and Systematic Sampling</w:t>
      </w:r>
    </w:p>
    <w:p w14:paraId="283EF0E8" w14:textId="77777777" w:rsidR="00292B7D" w:rsidRDefault="00292B7D" w:rsidP="00292B7D">
      <w:pPr>
        <w:spacing w:before="160" w:after="80"/>
        <w:jc w:val="center"/>
        <w:rPr>
          <w:color w:val="074F6A" w:themeColor="accent4" w:themeShade="80"/>
        </w:rPr>
      </w:pPr>
      <w:r w:rsidRPr="00E173A6">
        <w:rPr>
          <w:color w:val="074F6A" w:themeColor="accent4" w:themeShade="80"/>
        </w:rPr>
        <w:t xml:space="preserve">Both sampling methods produced similar estimates for the </w:t>
      </w:r>
      <w:r w:rsidRPr="00E173A6">
        <w:rPr>
          <w:b/>
          <w:bCs/>
          <w:color w:val="074F6A" w:themeColor="accent4" w:themeShade="80"/>
        </w:rPr>
        <w:t>mean, standard deviation, and distribution shape</w:t>
      </w:r>
      <w:r w:rsidRPr="00E173A6">
        <w:rPr>
          <w:color w:val="074F6A" w:themeColor="accent4" w:themeShade="80"/>
        </w:rPr>
        <w:t xml:space="preserve"> of </w:t>
      </w:r>
      <w:proofErr w:type="spellStart"/>
      <w:r w:rsidRPr="00E173A6">
        <w:rPr>
          <w:color w:val="074F6A" w:themeColor="accent4" w:themeShade="80"/>
        </w:rPr>
        <w:t>VehiclePrice</w:t>
      </w:r>
      <w:proofErr w:type="spellEnd"/>
      <w:r w:rsidRPr="00E173A6">
        <w:rPr>
          <w:color w:val="074F6A" w:themeColor="accent4" w:themeShade="80"/>
        </w:rPr>
        <w:t xml:space="preserve">. The consistency between the two methods indicates that the </w:t>
      </w:r>
      <w:r w:rsidRPr="00E173A6">
        <w:rPr>
          <w:b/>
          <w:bCs/>
          <w:color w:val="074F6A" w:themeColor="accent4" w:themeShade="80"/>
        </w:rPr>
        <w:t>dataset is</w:t>
      </w:r>
      <w:r w:rsidRPr="00E173A6">
        <w:rPr>
          <w:color w:val="074F6A" w:themeColor="accent4" w:themeShade="80"/>
        </w:rPr>
        <w:t xml:space="preserve"> </w:t>
      </w:r>
      <w:r w:rsidRPr="00E173A6">
        <w:rPr>
          <w:b/>
          <w:bCs/>
          <w:color w:val="074F6A" w:themeColor="accent4" w:themeShade="80"/>
        </w:rPr>
        <w:t>stable</w:t>
      </w:r>
      <w:r w:rsidRPr="00E173A6">
        <w:rPr>
          <w:color w:val="074F6A" w:themeColor="accent4" w:themeShade="80"/>
        </w:rPr>
        <w:t xml:space="preserve"> and that sampling method does not significantly alter the descriptive characteristics of the variable.</w:t>
      </w:r>
    </w:p>
    <w:p w14:paraId="41C7AE30" w14:textId="77777777" w:rsidR="001A7190" w:rsidRPr="00E173A6" w:rsidRDefault="001A7190" w:rsidP="00292B7D">
      <w:pPr>
        <w:spacing w:before="160" w:after="80"/>
        <w:jc w:val="center"/>
        <w:rPr>
          <w:color w:val="074F6A" w:themeColor="accent4" w:themeShade="80"/>
        </w:rPr>
      </w:pPr>
    </w:p>
    <w:p w14:paraId="01558D89" w14:textId="4DEA036D" w:rsidR="00292B7D" w:rsidRDefault="001A7190" w:rsidP="001A7190">
      <w:pPr>
        <w:pStyle w:val="Heading1"/>
      </w:pPr>
      <w:r>
        <w:t xml:space="preserve">2.5 </w:t>
      </w:r>
      <w:r w:rsidRPr="001A7190">
        <w:t>Descriptive Statistical Repor</w:t>
      </w:r>
      <w:r>
        <w:t>t</w:t>
      </w:r>
    </w:p>
    <w:p w14:paraId="17F06D72" w14:textId="77777777" w:rsidR="000A0422" w:rsidRPr="00AE4106" w:rsidRDefault="000A0422" w:rsidP="000A0422">
      <w:pPr>
        <w:spacing w:before="160" w:after="80"/>
        <w:rPr>
          <w:b/>
          <w:bCs/>
          <w:color w:val="074F6A" w:themeColor="accent4" w:themeShade="80"/>
        </w:rPr>
      </w:pPr>
      <w:r w:rsidRPr="00AE4106">
        <w:rPr>
          <w:b/>
          <w:bCs/>
          <w:color w:val="074F6A" w:themeColor="accent4" w:themeShade="80"/>
        </w:rPr>
        <w:t>Based on Random Sampling (n = 150)</w:t>
      </w:r>
    </w:p>
    <w:p w14:paraId="6888578C" w14:textId="77777777" w:rsidR="007119EA" w:rsidRPr="007119EA" w:rsidRDefault="007119EA" w:rsidP="007119EA">
      <w:pPr>
        <w:spacing w:before="160" w:after="80"/>
        <w:rPr>
          <w:color w:val="074F6A" w:themeColor="accent4" w:themeShade="80"/>
        </w:rPr>
      </w:pPr>
      <w:r w:rsidRPr="007119EA">
        <w:rPr>
          <w:color w:val="074F6A" w:themeColor="accent4" w:themeShade="80"/>
        </w:rPr>
        <w:t xml:space="preserve">Based on </w:t>
      </w:r>
      <w:r w:rsidRPr="007119EA">
        <w:rPr>
          <w:b/>
          <w:bCs/>
          <w:color w:val="074F6A" w:themeColor="accent4" w:themeShade="80"/>
        </w:rPr>
        <w:t>Random Sampling (n = 150)</w:t>
      </w:r>
      <w:r w:rsidRPr="007119EA">
        <w:rPr>
          <w:color w:val="074F6A" w:themeColor="accent4" w:themeShade="80"/>
        </w:rPr>
        <w:br/>
        <w:t xml:space="preserve">Dependent Variable: </w:t>
      </w:r>
      <w:proofErr w:type="spellStart"/>
      <w:r w:rsidRPr="007119EA">
        <w:rPr>
          <w:b/>
          <w:bCs/>
          <w:color w:val="074F6A" w:themeColor="accent4" w:themeShade="80"/>
        </w:rPr>
        <w:t>VehiclePrice</w:t>
      </w:r>
      <w:proofErr w:type="spellEnd"/>
    </w:p>
    <w:p w14:paraId="51939503" w14:textId="77777777" w:rsidR="007119EA" w:rsidRPr="007119EA" w:rsidRDefault="007119EA" w:rsidP="007119EA">
      <w:pPr>
        <w:spacing w:before="160" w:after="80"/>
        <w:rPr>
          <w:color w:val="074F6A" w:themeColor="accent4" w:themeShade="80"/>
        </w:rPr>
      </w:pPr>
      <w:r w:rsidRPr="007119EA">
        <w:rPr>
          <w:color w:val="074F6A" w:themeColor="accent4" w:themeShade="80"/>
        </w:rPr>
        <w:t xml:space="preserve">A random sample of 150 observations was selected to </w:t>
      </w:r>
      <w:proofErr w:type="spellStart"/>
      <w:r w:rsidRPr="007119EA">
        <w:rPr>
          <w:color w:val="074F6A" w:themeColor="accent4" w:themeShade="80"/>
        </w:rPr>
        <w:t>analyze</w:t>
      </w:r>
      <w:proofErr w:type="spellEnd"/>
      <w:r w:rsidRPr="007119EA">
        <w:rPr>
          <w:color w:val="074F6A" w:themeColor="accent4" w:themeShade="80"/>
        </w:rPr>
        <w:t xml:space="preserve"> the financial distribution of the dependent variable </w:t>
      </w:r>
      <w:proofErr w:type="spellStart"/>
      <w:r w:rsidRPr="007119EA">
        <w:rPr>
          <w:b/>
          <w:bCs/>
          <w:color w:val="074F6A" w:themeColor="accent4" w:themeShade="80"/>
        </w:rPr>
        <w:t>VehiclePrice</w:t>
      </w:r>
      <w:proofErr w:type="spellEnd"/>
      <w:r w:rsidRPr="007119EA">
        <w:rPr>
          <w:color w:val="074F6A" w:themeColor="accent4" w:themeShade="80"/>
        </w:rPr>
        <w:t xml:space="preserve">. The descriptive statistics provide insight into the </w:t>
      </w:r>
      <w:r w:rsidRPr="007119EA">
        <w:rPr>
          <w:b/>
          <w:bCs/>
          <w:color w:val="074F6A" w:themeColor="accent4" w:themeShade="80"/>
        </w:rPr>
        <w:t>central tendency</w:t>
      </w:r>
      <w:r w:rsidRPr="007119EA">
        <w:rPr>
          <w:color w:val="074F6A" w:themeColor="accent4" w:themeShade="80"/>
        </w:rPr>
        <w:t xml:space="preserve">, </w:t>
      </w:r>
      <w:r w:rsidRPr="007119EA">
        <w:rPr>
          <w:b/>
          <w:bCs/>
          <w:color w:val="074F6A" w:themeColor="accent4" w:themeShade="80"/>
        </w:rPr>
        <w:t>variability</w:t>
      </w:r>
      <w:r w:rsidRPr="007119EA">
        <w:rPr>
          <w:color w:val="074F6A" w:themeColor="accent4" w:themeShade="80"/>
        </w:rPr>
        <w:t xml:space="preserve">, and </w:t>
      </w:r>
      <w:r w:rsidRPr="007119EA">
        <w:rPr>
          <w:b/>
          <w:bCs/>
          <w:color w:val="074F6A" w:themeColor="accent4" w:themeShade="80"/>
        </w:rPr>
        <w:t>distribution shape</w:t>
      </w:r>
      <w:r w:rsidRPr="007119EA">
        <w:rPr>
          <w:color w:val="074F6A" w:themeColor="accent4" w:themeShade="80"/>
        </w:rPr>
        <w:t xml:space="preserve"> of insured vehicle values within the dataset.</w:t>
      </w:r>
    </w:p>
    <w:p w14:paraId="25C8774C" w14:textId="00AC6D83" w:rsidR="007119EA" w:rsidRPr="007119EA" w:rsidRDefault="007119EA" w:rsidP="007119EA">
      <w:pPr>
        <w:spacing w:before="160" w:after="80"/>
        <w:rPr>
          <w:color w:val="074F6A" w:themeColor="accent4" w:themeShade="80"/>
        </w:rPr>
      </w:pPr>
    </w:p>
    <w:p w14:paraId="169564F8" w14:textId="77777777" w:rsidR="007119EA" w:rsidRPr="00BF7EDD" w:rsidRDefault="007119EA" w:rsidP="007119EA">
      <w:pPr>
        <w:spacing w:before="160" w:after="80"/>
        <w:rPr>
          <w:b/>
          <w:bCs/>
          <w:color w:val="074F6A" w:themeColor="accent4" w:themeShade="80"/>
          <w:sz w:val="24"/>
          <w:szCs w:val="24"/>
        </w:rPr>
      </w:pPr>
      <w:r w:rsidRPr="00BF7EDD">
        <w:rPr>
          <w:b/>
          <w:bCs/>
          <w:color w:val="074F6A" w:themeColor="accent4" w:themeShade="80"/>
          <w:sz w:val="24"/>
          <w:szCs w:val="24"/>
        </w:rPr>
        <w:t>1. Central Tendency Analysis</w:t>
      </w:r>
    </w:p>
    <w:p w14:paraId="7C4F4712" w14:textId="77777777" w:rsidR="007119EA" w:rsidRPr="007119EA" w:rsidRDefault="007119EA" w:rsidP="007119EA">
      <w:pPr>
        <w:spacing w:before="160" w:after="80"/>
        <w:rPr>
          <w:color w:val="074F6A" w:themeColor="accent4" w:themeShade="80"/>
        </w:rPr>
      </w:pPr>
      <w:r w:rsidRPr="007119EA">
        <w:rPr>
          <w:color w:val="074F6A" w:themeColor="accent4" w:themeShade="80"/>
        </w:rPr>
        <w:t xml:space="preserve">The </w:t>
      </w:r>
      <w:r w:rsidRPr="007119EA">
        <w:rPr>
          <w:b/>
          <w:bCs/>
          <w:color w:val="074F6A" w:themeColor="accent4" w:themeShade="80"/>
        </w:rPr>
        <w:t xml:space="preserve">Mean </w:t>
      </w:r>
      <w:proofErr w:type="spellStart"/>
      <w:r w:rsidRPr="007119EA">
        <w:rPr>
          <w:b/>
          <w:bCs/>
          <w:color w:val="074F6A" w:themeColor="accent4" w:themeShade="80"/>
        </w:rPr>
        <w:t>VehiclePrice</w:t>
      </w:r>
      <w:proofErr w:type="spellEnd"/>
      <w:r w:rsidRPr="007119EA">
        <w:rPr>
          <w:color w:val="074F6A" w:themeColor="accent4" w:themeShade="80"/>
        </w:rPr>
        <w:t xml:space="preserve"> (≈ 1,127,540) represents the average insured vehicle value within the sample. The </w:t>
      </w:r>
      <w:r w:rsidRPr="007119EA">
        <w:rPr>
          <w:b/>
          <w:bCs/>
          <w:color w:val="074F6A" w:themeColor="accent4" w:themeShade="80"/>
        </w:rPr>
        <w:t>Median</w:t>
      </w:r>
      <w:r w:rsidRPr="007119EA">
        <w:rPr>
          <w:color w:val="074F6A" w:themeColor="accent4" w:themeShade="80"/>
        </w:rPr>
        <w:t xml:space="preserve"> (≈ 1,103,936) is slightly lower than the mean, indicating an approximately </w:t>
      </w:r>
      <w:r w:rsidRPr="007119EA">
        <w:rPr>
          <w:b/>
          <w:bCs/>
          <w:color w:val="074F6A" w:themeColor="accent4" w:themeShade="80"/>
        </w:rPr>
        <w:t>symmetric distribution</w:t>
      </w:r>
      <w:r w:rsidRPr="007119EA">
        <w:rPr>
          <w:color w:val="074F6A" w:themeColor="accent4" w:themeShade="80"/>
        </w:rPr>
        <w:t xml:space="preserve"> with slight </w:t>
      </w:r>
      <w:r w:rsidRPr="007119EA">
        <w:rPr>
          <w:b/>
          <w:bCs/>
          <w:color w:val="074F6A" w:themeColor="accent4" w:themeShade="80"/>
        </w:rPr>
        <w:t>positive skewness</w:t>
      </w:r>
      <w:r w:rsidRPr="007119EA">
        <w:rPr>
          <w:color w:val="074F6A" w:themeColor="accent4" w:themeShade="80"/>
        </w:rPr>
        <w:t>.</w:t>
      </w:r>
    </w:p>
    <w:p w14:paraId="08667A99" w14:textId="77777777" w:rsidR="007119EA" w:rsidRPr="007119EA" w:rsidRDefault="007119EA" w:rsidP="007119EA">
      <w:pPr>
        <w:spacing w:before="160" w:after="80"/>
        <w:rPr>
          <w:color w:val="074F6A" w:themeColor="accent4" w:themeShade="80"/>
        </w:rPr>
      </w:pPr>
      <w:r w:rsidRPr="007119EA">
        <w:rPr>
          <w:color w:val="074F6A" w:themeColor="accent4" w:themeShade="80"/>
        </w:rPr>
        <w:t xml:space="preserve">The </w:t>
      </w:r>
      <w:r w:rsidRPr="007119EA">
        <w:rPr>
          <w:b/>
          <w:bCs/>
          <w:color w:val="074F6A" w:themeColor="accent4" w:themeShade="80"/>
        </w:rPr>
        <w:t>Mode</w:t>
      </w:r>
      <w:r w:rsidRPr="007119EA">
        <w:rPr>
          <w:color w:val="074F6A" w:themeColor="accent4" w:themeShade="80"/>
        </w:rPr>
        <w:t xml:space="preserve"> (≈ 514,263) corresponds to the lowest observed value in the sample. Since </w:t>
      </w:r>
      <w:proofErr w:type="spellStart"/>
      <w:r w:rsidRPr="007119EA">
        <w:rPr>
          <w:color w:val="074F6A" w:themeColor="accent4" w:themeShade="80"/>
        </w:rPr>
        <w:t>VehiclePrice</w:t>
      </w:r>
      <w:proofErr w:type="spellEnd"/>
      <w:r w:rsidRPr="007119EA">
        <w:rPr>
          <w:color w:val="074F6A" w:themeColor="accent4" w:themeShade="80"/>
        </w:rPr>
        <w:t xml:space="preserve"> is a </w:t>
      </w:r>
      <w:r w:rsidRPr="007119EA">
        <w:rPr>
          <w:b/>
          <w:bCs/>
          <w:color w:val="074F6A" w:themeColor="accent4" w:themeShade="80"/>
        </w:rPr>
        <w:t>continuous numerical variable</w:t>
      </w:r>
      <w:r w:rsidRPr="007119EA">
        <w:rPr>
          <w:color w:val="074F6A" w:themeColor="accent4" w:themeShade="80"/>
        </w:rPr>
        <w:t>, the mode is less informative than the mean and median, as exact price repetitions are limited in financial datasets.</w:t>
      </w:r>
    </w:p>
    <w:p w14:paraId="5E79F933" w14:textId="77777777" w:rsidR="007119EA" w:rsidRPr="007119EA" w:rsidRDefault="007119EA" w:rsidP="007119EA">
      <w:pPr>
        <w:spacing w:before="160" w:after="80"/>
        <w:rPr>
          <w:color w:val="074F6A" w:themeColor="accent4" w:themeShade="80"/>
        </w:rPr>
      </w:pPr>
      <w:r w:rsidRPr="007119EA">
        <w:rPr>
          <w:color w:val="074F6A" w:themeColor="accent4" w:themeShade="80"/>
        </w:rPr>
        <w:t xml:space="preserve">The closeness between the </w:t>
      </w:r>
      <w:r w:rsidRPr="007119EA">
        <w:rPr>
          <w:b/>
          <w:bCs/>
          <w:color w:val="074F6A" w:themeColor="accent4" w:themeShade="80"/>
        </w:rPr>
        <w:t>mean and median</w:t>
      </w:r>
      <w:r w:rsidRPr="007119EA">
        <w:rPr>
          <w:color w:val="074F6A" w:themeColor="accent4" w:themeShade="80"/>
        </w:rPr>
        <w:t xml:space="preserve"> suggests that extreme values do not significantly distort the overall average, indicating financial stability within the sample.</w:t>
      </w:r>
    </w:p>
    <w:p w14:paraId="085A0D85" w14:textId="411C95D2" w:rsidR="007119EA" w:rsidRPr="007119EA" w:rsidRDefault="007119EA" w:rsidP="007119EA">
      <w:pPr>
        <w:spacing w:before="160" w:after="80"/>
        <w:rPr>
          <w:color w:val="074F6A" w:themeColor="accent4" w:themeShade="80"/>
        </w:rPr>
      </w:pPr>
    </w:p>
    <w:p w14:paraId="01C561B1" w14:textId="77777777" w:rsidR="007119EA" w:rsidRPr="00BF7EDD" w:rsidRDefault="007119EA" w:rsidP="007119EA">
      <w:pPr>
        <w:spacing w:before="160" w:after="80"/>
        <w:rPr>
          <w:b/>
          <w:bCs/>
          <w:color w:val="074F6A" w:themeColor="accent4" w:themeShade="80"/>
          <w:sz w:val="24"/>
          <w:szCs w:val="24"/>
        </w:rPr>
      </w:pPr>
      <w:r w:rsidRPr="00BF7EDD">
        <w:rPr>
          <w:b/>
          <w:bCs/>
          <w:color w:val="074F6A" w:themeColor="accent4" w:themeShade="80"/>
          <w:sz w:val="24"/>
          <w:szCs w:val="24"/>
        </w:rPr>
        <w:t>2. Variability Analysis</w:t>
      </w:r>
    </w:p>
    <w:p w14:paraId="0C416386" w14:textId="77777777" w:rsidR="007119EA" w:rsidRPr="007119EA" w:rsidRDefault="007119EA" w:rsidP="007119EA">
      <w:pPr>
        <w:spacing w:before="160" w:after="80"/>
        <w:rPr>
          <w:color w:val="074F6A" w:themeColor="accent4" w:themeShade="80"/>
        </w:rPr>
      </w:pPr>
      <w:r w:rsidRPr="007119EA">
        <w:rPr>
          <w:color w:val="074F6A" w:themeColor="accent4" w:themeShade="80"/>
        </w:rPr>
        <w:t xml:space="preserve">The </w:t>
      </w:r>
      <w:r w:rsidRPr="007119EA">
        <w:rPr>
          <w:b/>
          <w:bCs/>
          <w:color w:val="074F6A" w:themeColor="accent4" w:themeShade="80"/>
        </w:rPr>
        <w:t>Standard Deviation</w:t>
      </w:r>
      <w:r w:rsidRPr="007119EA">
        <w:rPr>
          <w:color w:val="074F6A" w:themeColor="accent4" w:themeShade="80"/>
        </w:rPr>
        <w:t xml:space="preserve"> (≈ 311,246) indicates a moderate level of </w:t>
      </w:r>
      <w:r w:rsidRPr="007119EA">
        <w:rPr>
          <w:b/>
          <w:bCs/>
          <w:color w:val="074F6A" w:themeColor="accent4" w:themeShade="80"/>
        </w:rPr>
        <w:t>dispersion</w:t>
      </w:r>
      <w:r w:rsidRPr="007119EA">
        <w:rPr>
          <w:color w:val="074F6A" w:themeColor="accent4" w:themeShade="80"/>
        </w:rPr>
        <w:t>, showing noticeable variation in insured vehicle values.</w:t>
      </w:r>
    </w:p>
    <w:p w14:paraId="4393C334" w14:textId="77777777" w:rsidR="007119EA" w:rsidRPr="007119EA" w:rsidRDefault="007119EA" w:rsidP="007119EA">
      <w:pPr>
        <w:spacing w:before="160" w:after="80"/>
        <w:rPr>
          <w:color w:val="074F6A" w:themeColor="accent4" w:themeShade="80"/>
        </w:rPr>
      </w:pPr>
      <w:r w:rsidRPr="007119EA">
        <w:rPr>
          <w:color w:val="074F6A" w:themeColor="accent4" w:themeShade="80"/>
        </w:rPr>
        <w:t xml:space="preserve">The </w:t>
      </w:r>
      <w:r w:rsidRPr="007119EA">
        <w:rPr>
          <w:b/>
          <w:bCs/>
          <w:color w:val="074F6A" w:themeColor="accent4" w:themeShade="80"/>
        </w:rPr>
        <w:t>Minimum value</w:t>
      </w:r>
      <w:r w:rsidRPr="007119EA">
        <w:rPr>
          <w:color w:val="074F6A" w:themeColor="accent4" w:themeShade="80"/>
        </w:rPr>
        <w:t xml:space="preserve"> (≈ 514,263) and </w:t>
      </w:r>
      <w:r w:rsidRPr="007119EA">
        <w:rPr>
          <w:b/>
          <w:bCs/>
          <w:color w:val="074F6A" w:themeColor="accent4" w:themeShade="80"/>
        </w:rPr>
        <w:t>Maximum value</w:t>
      </w:r>
      <w:r w:rsidRPr="007119EA">
        <w:rPr>
          <w:color w:val="074F6A" w:themeColor="accent4" w:themeShade="80"/>
        </w:rPr>
        <w:t xml:space="preserve"> (≈ 1,798,643) produce a wide </w:t>
      </w:r>
      <w:r w:rsidRPr="007119EA">
        <w:rPr>
          <w:b/>
          <w:bCs/>
          <w:color w:val="074F6A" w:themeColor="accent4" w:themeShade="80"/>
        </w:rPr>
        <w:t>Range</w:t>
      </w:r>
      <w:r w:rsidRPr="007119EA">
        <w:rPr>
          <w:color w:val="074F6A" w:themeColor="accent4" w:themeShade="80"/>
        </w:rPr>
        <w:t xml:space="preserve"> (≈ 1,284,380), reflecting substantial diversity in vehicle prices.</w:t>
      </w:r>
    </w:p>
    <w:p w14:paraId="16B48337" w14:textId="77777777" w:rsidR="007119EA" w:rsidRDefault="007119EA" w:rsidP="007119EA">
      <w:pPr>
        <w:spacing w:before="160" w:after="80"/>
        <w:rPr>
          <w:color w:val="074F6A" w:themeColor="accent4" w:themeShade="80"/>
        </w:rPr>
      </w:pPr>
      <w:r w:rsidRPr="007119EA">
        <w:rPr>
          <w:color w:val="074F6A" w:themeColor="accent4" w:themeShade="80"/>
        </w:rPr>
        <w:lastRenderedPageBreak/>
        <w:t xml:space="preserve">The </w:t>
      </w:r>
      <w:r w:rsidRPr="007119EA">
        <w:rPr>
          <w:b/>
          <w:bCs/>
          <w:color w:val="074F6A" w:themeColor="accent4" w:themeShade="80"/>
        </w:rPr>
        <w:t>Interquartile Range (IQR ≈ 445,930)</w:t>
      </w:r>
      <w:r w:rsidRPr="007119EA">
        <w:rPr>
          <w:color w:val="074F6A" w:themeColor="accent4" w:themeShade="80"/>
        </w:rPr>
        <w:t xml:space="preserve"> shows that the middle 50 percent of vehicle prices fall within a relatively stable financial interval, indicating limited influence from extreme outliers.</w:t>
      </w:r>
    </w:p>
    <w:p w14:paraId="5D515B9D" w14:textId="77777777" w:rsidR="002A3F2C" w:rsidRPr="002A3F2C" w:rsidRDefault="002A3F2C" w:rsidP="002A3F2C">
      <w:pPr>
        <w:spacing w:before="160" w:after="80"/>
        <w:rPr>
          <w:color w:val="074F6A" w:themeColor="accent4" w:themeShade="80"/>
        </w:rPr>
      </w:pPr>
      <w:r w:rsidRPr="002A3F2C">
        <w:rPr>
          <w:color w:val="074F6A" w:themeColor="accent4" w:themeShade="80"/>
        </w:rPr>
        <w:t xml:space="preserve">The </w:t>
      </w:r>
      <w:r w:rsidRPr="002A3F2C">
        <w:rPr>
          <w:b/>
          <w:bCs/>
          <w:color w:val="074F6A" w:themeColor="accent4" w:themeShade="80"/>
        </w:rPr>
        <w:t>25th Percentile (≈ 899,846)</w:t>
      </w:r>
      <w:r w:rsidRPr="002A3F2C">
        <w:rPr>
          <w:color w:val="074F6A" w:themeColor="accent4" w:themeShade="80"/>
        </w:rPr>
        <w:t xml:space="preserve"> and </w:t>
      </w:r>
      <w:r w:rsidRPr="002A3F2C">
        <w:rPr>
          <w:b/>
          <w:bCs/>
          <w:color w:val="074F6A" w:themeColor="accent4" w:themeShade="80"/>
        </w:rPr>
        <w:t>75th Percentile (≈ 1,345,776)</w:t>
      </w:r>
      <w:r w:rsidRPr="002A3F2C">
        <w:rPr>
          <w:color w:val="074F6A" w:themeColor="accent4" w:themeShade="80"/>
        </w:rPr>
        <w:t xml:space="preserve"> further describe the distribution spread, indicating that 25 percent of vehicle prices fall below 899,846, while 75 percent fall below 1,345,776. These quartile values support the stability observed in the </w:t>
      </w:r>
      <w:r w:rsidRPr="002A3F2C">
        <w:rPr>
          <w:b/>
          <w:bCs/>
          <w:color w:val="074F6A" w:themeColor="accent4" w:themeShade="80"/>
        </w:rPr>
        <w:t>Interquartile Range (IQR)</w:t>
      </w:r>
      <w:r w:rsidRPr="002A3F2C">
        <w:rPr>
          <w:color w:val="074F6A" w:themeColor="accent4" w:themeShade="80"/>
        </w:rPr>
        <w:t>.</w:t>
      </w:r>
    </w:p>
    <w:p w14:paraId="15346E61" w14:textId="77777777" w:rsidR="002A3F2C" w:rsidRPr="002A3F2C" w:rsidRDefault="002A3F2C" w:rsidP="002A3F2C">
      <w:pPr>
        <w:spacing w:before="160" w:after="80"/>
        <w:rPr>
          <w:color w:val="074F6A" w:themeColor="accent4" w:themeShade="80"/>
        </w:rPr>
      </w:pPr>
      <w:r w:rsidRPr="002A3F2C">
        <w:rPr>
          <w:color w:val="074F6A" w:themeColor="accent4" w:themeShade="80"/>
        </w:rPr>
        <w:t xml:space="preserve">The </w:t>
      </w:r>
      <w:r w:rsidRPr="002A3F2C">
        <w:rPr>
          <w:b/>
          <w:bCs/>
          <w:color w:val="074F6A" w:themeColor="accent4" w:themeShade="80"/>
        </w:rPr>
        <w:t>Variance (≈ 96,874,290,045)</w:t>
      </w:r>
      <w:r w:rsidRPr="002A3F2C">
        <w:rPr>
          <w:color w:val="074F6A" w:themeColor="accent4" w:themeShade="80"/>
        </w:rPr>
        <w:t xml:space="preserve"> reinforces the presence of moderate dispersion, although standard deviation provides a more interpretable measure in the original unit of measurement.</w:t>
      </w:r>
    </w:p>
    <w:p w14:paraId="160B81FB" w14:textId="77777777" w:rsidR="002A3F2C" w:rsidRPr="007119EA" w:rsidRDefault="002A3F2C" w:rsidP="007119EA">
      <w:pPr>
        <w:spacing w:before="160" w:after="80"/>
        <w:rPr>
          <w:color w:val="074F6A" w:themeColor="accent4" w:themeShade="80"/>
        </w:rPr>
      </w:pPr>
    </w:p>
    <w:p w14:paraId="261A9DAA" w14:textId="58188E6B" w:rsidR="007119EA" w:rsidRPr="007119EA" w:rsidRDefault="007119EA" w:rsidP="007119EA">
      <w:pPr>
        <w:spacing w:before="160" w:after="80"/>
        <w:rPr>
          <w:color w:val="074F6A" w:themeColor="accent4" w:themeShade="80"/>
        </w:rPr>
      </w:pPr>
    </w:p>
    <w:p w14:paraId="661F3D93" w14:textId="77777777" w:rsidR="007119EA" w:rsidRPr="00BF7EDD" w:rsidRDefault="007119EA" w:rsidP="007119EA">
      <w:pPr>
        <w:spacing w:before="160" w:after="80"/>
        <w:rPr>
          <w:b/>
          <w:bCs/>
          <w:color w:val="074F6A" w:themeColor="accent4" w:themeShade="80"/>
          <w:sz w:val="24"/>
          <w:szCs w:val="24"/>
        </w:rPr>
      </w:pPr>
      <w:r w:rsidRPr="00BF7EDD">
        <w:rPr>
          <w:b/>
          <w:bCs/>
          <w:color w:val="074F6A" w:themeColor="accent4" w:themeShade="80"/>
          <w:sz w:val="24"/>
          <w:szCs w:val="24"/>
        </w:rPr>
        <w:t>3. Distribution Shape Analysis</w:t>
      </w:r>
    </w:p>
    <w:p w14:paraId="578A20CB" w14:textId="77777777" w:rsidR="007119EA" w:rsidRPr="007119EA" w:rsidRDefault="007119EA" w:rsidP="007119EA">
      <w:pPr>
        <w:spacing w:before="160" w:after="80"/>
        <w:rPr>
          <w:color w:val="074F6A" w:themeColor="accent4" w:themeShade="80"/>
        </w:rPr>
      </w:pPr>
      <w:r w:rsidRPr="007119EA">
        <w:rPr>
          <w:color w:val="074F6A" w:themeColor="accent4" w:themeShade="80"/>
        </w:rPr>
        <w:t xml:space="preserve">The </w:t>
      </w:r>
      <w:r w:rsidRPr="007119EA">
        <w:rPr>
          <w:b/>
          <w:bCs/>
          <w:color w:val="074F6A" w:themeColor="accent4" w:themeShade="80"/>
        </w:rPr>
        <w:t>Skewness value</w:t>
      </w:r>
      <w:r w:rsidRPr="007119EA">
        <w:rPr>
          <w:color w:val="074F6A" w:themeColor="accent4" w:themeShade="80"/>
        </w:rPr>
        <w:t xml:space="preserve"> (≈ 0.145) is close to zero, indicating an approximately </w:t>
      </w:r>
      <w:r w:rsidRPr="007119EA">
        <w:rPr>
          <w:b/>
          <w:bCs/>
          <w:color w:val="074F6A" w:themeColor="accent4" w:themeShade="80"/>
        </w:rPr>
        <w:t>symmetric distribution</w:t>
      </w:r>
      <w:r w:rsidRPr="007119EA">
        <w:rPr>
          <w:color w:val="074F6A" w:themeColor="accent4" w:themeShade="80"/>
        </w:rPr>
        <w:t xml:space="preserve"> with only slight right skewness.</w:t>
      </w:r>
    </w:p>
    <w:p w14:paraId="6918F744" w14:textId="77777777" w:rsidR="007119EA" w:rsidRPr="007119EA" w:rsidRDefault="007119EA" w:rsidP="007119EA">
      <w:pPr>
        <w:spacing w:before="160" w:after="80"/>
        <w:rPr>
          <w:color w:val="074F6A" w:themeColor="accent4" w:themeShade="80"/>
        </w:rPr>
      </w:pPr>
      <w:r w:rsidRPr="007119EA">
        <w:rPr>
          <w:color w:val="074F6A" w:themeColor="accent4" w:themeShade="80"/>
        </w:rPr>
        <w:t xml:space="preserve">The </w:t>
      </w:r>
      <w:r w:rsidRPr="007119EA">
        <w:rPr>
          <w:b/>
          <w:bCs/>
          <w:color w:val="074F6A" w:themeColor="accent4" w:themeShade="80"/>
        </w:rPr>
        <w:t>Kurtosis value</w:t>
      </w:r>
      <w:r w:rsidRPr="007119EA">
        <w:rPr>
          <w:color w:val="074F6A" w:themeColor="accent4" w:themeShade="80"/>
        </w:rPr>
        <w:t xml:space="preserve"> (≈ -0.611) is negative, indicating a </w:t>
      </w:r>
      <w:r w:rsidRPr="007119EA">
        <w:rPr>
          <w:b/>
          <w:bCs/>
          <w:color w:val="074F6A" w:themeColor="accent4" w:themeShade="80"/>
        </w:rPr>
        <w:t>platykurtic distribution</w:t>
      </w:r>
      <w:r w:rsidRPr="007119EA">
        <w:rPr>
          <w:color w:val="074F6A" w:themeColor="accent4" w:themeShade="80"/>
        </w:rPr>
        <w:t xml:space="preserve">, meaning the data has </w:t>
      </w:r>
      <w:r w:rsidRPr="007119EA">
        <w:rPr>
          <w:b/>
          <w:bCs/>
          <w:color w:val="074F6A" w:themeColor="accent4" w:themeShade="80"/>
        </w:rPr>
        <w:t>lighter tails</w:t>
      </w:r>
      <w:r w:rsidRPr="007119EA">
        <w:rPr>
          <w:color w:val="074F6A" w:themeColor="accent4" w:themeShade="80"/>
        </w:rPr>
        <w:t xml:space="preserve"> compared to a normal distribution and fewer extreme outliers.</w:t>
      </w:r>
    </w:p>
    <w:p w14:paraId="7DD2DEA4" w14:textId="332BF4C2" w:rsidR="007119EA" w:rsidRPr="007119EA" w:rsidRDefault="007119EA" w:rsidP="007119EA">
      <w:pPr>
        <w:spacing w:before="160" w:after="80"/>
        <w:rPr>
          <w:color w:val="074F6A" w:themeColor="accent4" w:themeShade="80"/>
        </w:rPr>
      </w:pPr>
      <w:r w:rsidRPr="007119EA">
        <w:rPr>
          <w:color w:val="074F6A" w:themeColor="accent4" w:themeShade="80"/>
        </w:rPr>
        <w:t xml:space="preserve">The near-normal distribution characteristics support common </w:t>
      </w:r>
      <w:r w:rsidRPr="007119EA">
        <w:rPr>
          <w:b/>
          <w:bCs/>
          <w:color w:val="074F6A" w:themeColor="accent4" w:themeShade="80"/>
        </w:rPr>
        <w:t xml:space="preserve">statistical </w:t>
      </w:r>
      <w:r w:rsidR="00BF7EDD" w:rsidRPr="007119EA">
        <w:rPr>
          <w:b/>
          <w:bCs/>
          <w:color w:val="074F6A" w:themeColor="accent4" w:themeShade="80"/>
        </w:rPr>
        <w:t>modelling</w:t>
      </w:r>
      <w:r w:rsidRPr="007119EA">
        <w:rPr>
          <w:b/>
          <w:bCs/>
          <w:color w:val="074F6A" w:themeColor="accent4" w:themeShade="80"/>
        </w:rPr>
        <w:t xml:space="preserve"> assumptions</w:t>
      </w:r>
      <w:r w:rsidRPr="007119EA">
        <w:rPr>
          <w:color w:val="074F6A" w:themeColor="accent4" w:themeShade="80"/>
        </w:rPr>
        <w:t xml:space="preserve"> and reduce the likelihood of distortion in predictive analysis.</w:t>
      </w:r>
    </w:p>
    <w:p w14:paraId="1DB42BD9" w14:textId="2AC80FF2" w:rsidR="007119EA" w:rsidRPr="007119EA" w:rsidRDefault="007119EA" w:rsidP="007119EA">
      <w:pPr>
        <w:spacing w:before="160" w:after="80"/>
        <w:rPr>
          <w:color w:val="074F6A" w:themeColor="accent4" w:themeShade="80"/>
        </w:rPr>
      </w:pPr>
    </w:p>
    <w:p w14:paraId="2402D776" w14:textId="77777777" w:rsidR="007119EA" w:rsidRPr="00BF7EDD" w:rsidRDefault="007119EA" w:rsidP="007119EA">
      <w:pPr>
        <w:spacing w:before="160" w:after="80"/>
        <w:rPr>
          <w:b/>
          <w:bCs/>
          <w:color w:val="074F6A" w:themeColor="accent4" w:themeShade="80"/>
          <w:sz w:val="24"/>
          <w:szCs w:val="24"/>
        </w:rPr>
      </w:pPr>
      <w:r w:rsidRPr="00BF7EDD">
        <w:rPr>
          <w:b/>
          <w:bCs/>
          <w:color w:val="074F6A" w:themeColor="accent4" w:themeShade="80"/>
          <w:sz w:val="24"/>
          <w:szCs w:val="24"/>
        </w:rPr>
        <w:t>4. Analytical Insights</w:t>
      </w:r>
    </w:p>
    <w:p w14:paraId="1C10831D" w14:textId="1E00EEFF" w:rsidR="007119EA" w:rsidRPr="007119EA" w:rsidRDefault="007119EA" w:rsidP="007119EA">
      <w:pPr>
        <w:spacing w:before="160" w:after="80"/>
        <w:rPr>
          <w:color w:val="074F6A" w:themeColor="accent4" w:themeShade="80"/>
        </w:rPr>
      </w:pPr>
      <w:r w:rsidRPr="007119EA">
        <w:rPr>
          <w:color w:val="074F6A" w:themeColor="accent4" w:themeShade="80"/>
        </w:rPr>
        <w:t xml:space="preserve">• Vehicle prices exhibit </w:t>
      </w:r>
      <w:r w:rsidRPr="007119EA">
        <w:rPr>
          <w:b/>
          <w:bCs/>
          <w:color w:val="074F6A" w:themeColor="accent4" w:themeShade="80"/>
        </w:rPr>
        <w:t>moderate financial variability</w:t>
      </w:r>
      <w:r w:rsidRPr="007119EA">
        <w:rPr>
          <w:color w:val="074F6A" w:themeColor="accent4" w:themeShade="80"/>
        </w:rPr>
        <w:t>, indicating a diversified insurance portfolio.</w:t>
      </w:r>
      <w:r w:rsidRPr="007119EA">
        <w:rPr>
          <w:color w:val="074F6A" w:themeColor="accent4" w:themeShade="80"/>
        </w:rPr>
        <w:br/>
        <w:t xml:space="preserve">• The distribution is approximately </w:t>
      </w:r>
      <w:r w:rsidRPr="007119EA">
        <w:rPr>
          <w:b/>
          <w:bCs/>
          <w:color w:val="074F6A" w:themeColor="accent4" w:themeShade="80"/>
        </w:rPr>
        <w:t>symmetric</w:t>
      </w:r>
      <w:r w:rsidRPr="007119EA">
        <w:rPr>
          <w:color w:val="074F6A" w:themeColor="accent4" w:themeShade="80"/>
        </w:rPr>
        <w:t xml:space="preserve">, reducing risk of bias in mean-based </w:t>
      </w:r>
      <w:r w:rsidR="00BF7EDD" w:rsidRPr="007119EA">
        <w:rPr>
          <w:color w:val="074F6A" w:themeColor="accent4" w:themeShade="80"/>
        </w:rPr>
        <w:t>modelling</w:t>
      </w:r>
      <w:r w:rsidRPr="007119EA">
        <w:rPr>
          <w:color w:val="074F6A" w:themeColor="accent4" w:themeShade="80"/>
        </w:rPr>
        <w:t>.</w:t>
      </w:r>
      <w:r w:rsidRPr="007119EA">
        <w:rPr>
          <w:color w:val="074F6A" w:themeColor="accent4" w:themeShade="80"/>
        </w:rPr>
        <w:br/>
        <w:t xml:space="preserve">• Limited </w:t>
      </w:r>
      <w:r w:rsidRPr="007119EA">
        <w:rPr>
          <w:b/>
          <w:bCs/>
          <w:color w:val="074F6A" w:themeColor="accent4" w:themeShade="80"/>
        </w:rPr>
        <w:t>skewness</w:t>
      </w:r>
      <w:r w:rsidRPr="007119EA">
        <w:rPr>
          <w:color w:val="074F6A" w:themeColor="accent4" w:themeShade="80"/>
        </w:rPr>
        <w:t xml:space="preserve"> and light tails suggest financial stability and controlled exposure to extreme vehicle values.</w:t>
      </w:r>
      <w:r w:rsidRPr="007119EA">
        <w:rPr>
          <w:color w:val="074F6A" w:themeColor="accent4" w:themeShade="80"/>
        </w:rPr>
        <w:br/>
        <w:t>• The sample size (</w:t>
      </w:r>
      <w:r w:rsidRPr="007119EA">
        <w:rPr>
          <w:b/>
          <w:bCs/>
          <w:color w:val="074F6A" w:themeColor="accent4" w:themeShade="80"/>
        </w:rPr>
        <w:t>n = 150</w:t>
      </w:r>
      <w:r w:rsidRPr="007119EA">
        <w:rPr>
          <w:color w:val="074F6A" w:themeColor="accent4" w:themeShade="80"/>
        </w:rPr>
        <w:t>) provides reliable descriptive estimates.</w:t>
      </w:r>
      <w:r w:rsidRPr="007119EA">
        <w:rPr>
          <w:color w:val="074F6A" w:themeColor="accent4" w:themeShade="80"/>
        </w:rPr>
        <w:br/>
        <w:t xml:space="preserve">• Understanding the distribution of </w:t>
      </w:r>
      <w:proofErr w:type="spellStart"/>
      <w:r w:rsidRPr="007119EA">
        <w:rPr>
          <w:color w:val="074F6A" w:themeColor="accent4" w:themeShade="80"/>
        </w:rPr>
        <w:t>VehiclePrice</w:t>
      </w:r>
      <w:proofErr w:type="spellEnd"/>
      <w:r w:rsidRPr="007119EA">
        <w:rPr>
          <w:color w:val="074F6A" w:themeColor="accent4" w:themeShade="80"/>
        </w:rPr>
        <w:t xml:space="preserve"> is important in </w:t>
      </w:r>
      <w:r w:rsidRPr="007119EA">
        <w:rPr>
          <w:b/>
          <w:bCs/>
          <w:color w:val="074F6A" w:themeColor="accent4" w:themeShade="80"/>
        </w:rPr>
        <w:t>fraud detection</w:t>
      </w:r>
      <w:r w:rsidRPr="007119EA">
        <w:rPr>
          <w:color w:val="074F6A" w:themeColor="accent4" w:themeShade="80"/>
        </w:rPr>
        <w:t>, as higher-value vehicles may involve greater financial risk exposure.</w:t>
      </w:r>
    </w:p>
    <w:p w14:paraId="4082C0AF" w14:textId="06169112" w:rsidR="007119EA" w:rsidRPr="007119EA" w:rsidRDefault="007119EA" w:rsidP="007119EA">
      <w:pPr>
        <w:spacing w:before="160" w:after="80"/>
        <w:rPr>
          <w:color w:val="074F6A" w:themeColor="accent4" w:themeShade="80"/>
        </w:rPr>
      </w:pPr>
    </w:p>
    <w:p w14:paraId="7326C88C" w14:textId="77777777" w:rsidR="007119EA" w:rsidRPr="007119EA" w:rsidRDefault="007119EA" w:rsidP="007119EA">
      <w:pPr>
        <w:spacing w:before="160" w:after="80"/>
        <w:rPr>
          <w:b/>
          <w:bCs/>
          <w:color w:val="074F6A" w:themeColor="accent4" w:themeShade="80"/>
        </w:rPr>
      </w:pPr>
      <w:r w:rsidRPr="007119EA">
        <w:rPr>
          <w:b/>
          <w:bCs/>
          <w:color w:val="074F6A" w:themeColor="accent4" w:themeShade="80"/>
        </w:rPr>
        <w:t>5. Conclusion</w:t>
      </w:r>
    </w:p>
    <w:p w14:paraId="31E88DEF" w14:textId="2C546CF9" w:rsidR="007119EA" w:rsidRPr="007119EA" w:rsidRDefault="007119EA" w:rsidP="007119EA">
      <w:pPr>
        <w:spacing w:before="160" w:after="80"/>
        <w:rPr>
          <w:color w:val="074F6A" w:themeColor="accent4" w:themeShade="80"/>
        </w:rPr>
      </w:pPr>
      <w:r w:rsidRPr="007119EA">
        <w:rPr>
          <w:color w:val="074F6A" w:themeColor="accent4" w:themeShade="80"/>
        </w:rPr>
        <w:t xml:space="preserve">The descriptive analysis of </w:t>
      </w:r>
      <w:proofErr w:type="spellStart"/>
      <w:r w:rsidRPr="007119EA">
        <w:rPr>
          <w:b/>
          <w:bCs/>
          <w:color w:val="074F6A" w:themeColor="accent4" w:themeShade="80"/>
        </w:rPr>
        <w:t>VehiclePrice</w:t>
      </w:r>
      <w:proofErr w:type="spellEnd"/>
      <w:r w:rsidRPr="007119EA">
        <w:rPr>
          <w:color w:val="074F6A" w:themeColor="accent4" w:themeShade="80"/>
        </w:rPr>
        <w:t xml:space="preserve">, based on the random sample of 150 observations, indicates a statistically stable and moderately dispersed financial structure with minimal skewness. The dataset appears suitable for further </w:t>
      </w:r>
      <w:r w:rsidRPr="007119EA">
        <w:rPr>
          <w:b/>
          <w:bCs/>
          <w:color w:val="074F6A" w:themeColor="accent4" w:themeShade="80"/>
        </w:rPr>
        <w:t>inferential analysis</w:t>
      </w:r>
      <w:r w:rsidRPr="007119EA">
        <w:rPr>
          <w:color w:val="074F6A" w:themeColor="accent4" w:themeShade="80"/>
        </w:rPr>
        <w:t xml:space="preserve"> and </w:t>
      </w:r>
      <w:r w:rsidRPr="007119EA">
        <w:rPr>
          <w:b/>
          <w:bCs/>
          <w:color w:val="074F6A" w:themeColor="accent4" w:themeShade="80"/>
        </w:rPr>
        <w:t xml:space="preserve">predictive </w:t>
      </w:r>
      <w:r w:rsidR="00BF7EDD" w:rsidRPr="007119EA">
        <w:rPr>
          <w:b/>
          <w:bCs/>
          <w:color w:val="074F6A" w:themeColor="accent4" w:themeShade="80"/>
        </w:rPr>
        <w:t>modelling</w:t>
      </w:r>
      <w:r w:rsidRPr="007119EA">
        <w:rPr>
          <w:color w:val="074F6A" w:themeColor="accent4" w:themeShade="80"/>
        </w:rPr>
        <w:t xml:space="preserve"> within the fraud detection framework.</w:t>
      </w:r>
    </w:p>
    <w:p w14:paraId="13ACFF0B" w14:textId="4D8C8692" w:rsidR="000A0422" w:rsidRPr="007119EA" w:rsidRDefault="000A0422" w:rsidP="000A0422">
      <w:pPr>
        <w:spacing w:before="160" w:after="80"/>
        <w:rPr>
          <w:color w:val="074F6A" w:themeColor="accent4" w:themeShade="80"/>
        </w:rPr>
      </w:pPr>
    </w:p>
    <w:p w14:paraId="6EC11798" w14:textId="2313777E" w:rsidR="000A0422" w:rsidRPr="00BF7EDD" w:rsidRDefault="000A0422" w:rsidP="000A0422">
      <w:pPr>
        <w:spacing w:before="160" w:after="80"/>
        <w:rPr>
          <w:b/>
          <w:bCs/>
          <w:color w:val="074F6A" w:themeColor="accent4" w:themeShade="80"/>
          <w:sz w:val="24"/>
          <w:szCs w:val="24"/>
        </w:rPr>
      </w:pPr>
      <w:r w:rsidRPr="00BF7EDD">
        <w:rPr>
          <w:b/>
          <w:bCs/>
          <w:color w:val="074F6A" w:themeColor="accent4" w:themeShade="80"/>
          <w:sz w:val="24"/>
          <w:szCs w:val="24"/>
        </w:rPr>
        <w:t xml:space="preserve"> Brief Comparison with Systematic Sampling</w:t>
      </w:r>
    </w:p>
    <w:p w14:paraId="00B310D1" w14:textId="41C34B10" w:rsidR="000A0422" w:rsidRDefault="002F2BD7" w:rsidP="002F2BD7">
      <w:pPr>
        <w:spacing w:before="160" w:after="80"/>
        <w:rPr>
          <w:color w:val="074F6A" w:themeColor="accent4" w:themeShade="80"/>
        </w:rPr>
      </w:pPr>
      <w:r w:rsidRPr="002F2BD7">
        <w:rPr>
          <w:color w:val="074F6A" w:themeColor="accent4" w:themeShade="80"/>
        </w:rPr>
        <w:t xml:space="preserve">The </w:t>
      </w:r>
      <w:r w:rsidRPr="002F2BD7">
        <w:rPr>
          <w:b/>
          <w:bCs/>
          <w:color w:val="074F6A" w:themeColor="accent4" w:themeShade="80"/>
        </w:rPr>
        <w:t>Systematic Sampling</w:t>
      </w:r>
      <w:r w:rsidRPr="002F2BD7">
        <w:rPr>
          <w:color w:val="074F6A" w:themeColor="accent4" w:themeShade="80"/>
        </w:rPr>
        <w:t xml:space="preserve"> method produced descriptive statistics that are highly consistent with those obtained from </w:t>
      </w:r>
      <w:r w:rsidRPr="002F2BD7">
        <w:rPr>
          <w:b/>
          <w:bCs/>
          <w:color w:val="074F6A" w:themeColor="accent4" w:themeShade="80"/>
        </w:rPr>
        <w:t>Random Sampling</w:t>
      </w:r>
      <w:r w:rsidRPr="002F2BD7">
        <w:rPr>
          <w:color w:val="074F6A" w:themeColor="accent4" w:themeShade="80"/>
        </w:rPr>
        <w:t xml:space="preserve">. The similarity in </w:t>
      </w:r>
      <w:r w:rsidRPr="002F2BD7">
        <w:rPr>
          <w:b/>
          <w:bCs/>
          <w:color w:val="074F6A" w:themeColor="accent4" w:themeShade="80"/>
        </w:rPr>
        <w:t>mean</w:t>
      </w:r>
      <w:r w:rsidRPr="002F2BD7">
        <w:rPr>
          <w:color w:val="074F6A" w:themeColor="accent4" w:themeShade="80"/>
        </w:rPr>
        <w:t xml:space="preserve">, </w:t>
      </w:r>
      <w:r w:rsidRPr="002F2BD7">
        <w:rPr>
          <w:b/>
          <w:bCs/>
          <w:color w:val="074F6A" w:themeColor="accent4" w:themeShade="80"/>
        </w:rPr>
        <w:t>standard deviation</w:t>
      </w:r>
      <w:r w:rsidRPr="002F2BD7">
        <w:rPr>
          <w:color w:val="074F6A" w:themeColor="accent4" w:themeShade="80"/>
        </w:rPr>
        <w:t xml:space="preserve">, </w:t>
      </w:r>
      <w:r w:rsidRPr="002F2BD7">
        <w:rPr>
          <w:b/>
          <w:bCs/>
          <w:color w:val="074F6A" w:themeColor="accent4" w:themeShade="80"/>
        </w:rPr>
        <w:t>skewness</w:t>
      </w:r>
      <w:r w:rsidRPr="002F2BD7">
        <w:rPr>
          <w:color w:val="074F6A" w:themeColor="accent4" w:themeShade="80"/>
        </w:rPr>
        <w:t xml:space="preserve">, and overall </w:t>
      </w:r>
      <w:r w:rsidRPr="002F2BD7">
        <w:rPr>
          <w:b/>
          <w:bCs/>
          <w:color w:val="074F6A" w:themeColor="accent4" w:themeShade="80"/>
        </w:rPr>
        <w:t>distribution pattern</w:t>
      </w:r>
      <w:r w:rsidRPr="002F2BD7">
        <w:rPr>
          <w:color w:val="074F6A" w:themeColor="accent4" w:themeShade="80"/>
        </w:rPr>
        <w:t xml:space="preserve"> indicates strong </w:t>
      </w:r>
      <w:r w:rsidRPr="002F2BD7">
        <w:rPr>
          <w:b/>
          <w:bCs/>
          <w:color w:val="074F6A" w:themeColor="accent4" w:themeShade="80"/>
        </w:rPr>
        <w:t>dataset stability</w:t>
      </w:r>
      <w:r w:rsidRPr="002F2BD7">
        <w:rPr>
          <w:color w:val="074F6A" w:themeColor="accent4" w:themeShade="80"/>
        </w:rPr>
        <w:t xml:space="preserve">. This consistency suggests that the financial structure of </w:t>
      </w:r>
      <w:proofErr w:type="spellStart"/>
      <w:r w:rsidRPr="002F2BD7">
        <w:rPr>
          <w:b/>
          <w:bCs/>
          <w:color w:val="074F6A" w:themeColor="accent4" w:themeShade="80"/>
        </w:rPr>
        <w:t>VehiclePrice</w:t>
      </w:r>
      <w:proofErr w:type="spellEnd"/>
      <w:r w:rsidRPr="002F2BD7">
        <w:rPr>
          <w:color w:val="074F6A" w:themeColor="accent4" w:themeShade="80"/>
        </w:rPr>
        <w:t xml:space="preserve"> is robust and not sensitive to the choice of sampling technique, strengthening the reliability and validity of the descriptive findings.</w:t>
      </w:r>
    </w:p>
    <w:p w14:paraId="76C1D53A" w14:textId="77777777" w:rsidR="002F2BD7" w:rsidRPr="00AE4106" w:rsidRDefault="002F2BD7" w:rsidP="002F2BD7">
      <w:pPr>
        <w:spacing w:before="160" w:after="80"/>
        <w:rPr>
          <w:color w:val="074F6A" w:themeColor="accent4" w:themeShade="80"/>
        </w:rPr>
      </w:pPr>
    </w:p>
    <w:p w14:paraId="1B497679" w14:textId="2D6F8AF6" w:rsidR="000A0422" w:rsidRDefault="002D5A70" w:rsidP="002D5A70">
      <w:pPr>
        <w:pStyle w:val="Heading1"/>
      </w:pPr>
      <w:r>
        <w:t xml:space="preserve">2.6 </w:t>
      </w:r>
      <w:r w:rsidRPr="002D5A70">
        <w:t>Visualisation through Various Charts</w:t>
      </w:r>
    </w:p>
    <w:p w14:paraId="6E5BA45E" w14:textId="77777777" w:rsidR="005A1B78" w:rsidRPr="005A1B78" w:rsidRDefault="005A1B78" w:rsidP="005A1B78"/>
    <w:p w14:paraId="1303346B" w14:textId="6B15C298" w:rsidR="009A31C4" w:rsidRPr="00456905" w:rsidRDefault="009A31C4" w:rsidP="009A31C4">
      <w:pPr>
        <w:spacing w:before="0" w:after="160" w:line="278" w:lineRule="auto"/>
        <w:rPr>
          <w:b/>
          <w:bCs/>
          <w:color w:val="074F6A" w:themeColor="accent4" w:themeShade="80"/>
          <w:sz w:val="24"/>
          <w:szCs w:val="24"/>
        </w:rPr>
      </w:pPr>
      <w:r w:rsidRPr="005A1B78">
        <w:rPr>
          <w:b/>
          <w:bCs/>
          <w:color w:val="074F6A" w:themeColor="accent4" w:themeShade="80"/>
          <w:sz w:val="24"/>
          <w:szCs w:val="24"/>
        </w:rPr>
        <w:t>a) S</w:t>
      </w:r>
      <w:r w:rsidRPr="00456905">
        <w:rPr>
          <w:b/>
          <w:bCs/>
          <w:color w:val="074F6A" w:themeColor="accent4" w:themeShade="80"/>
          <w:sz w:val="24"/>
          <w:szCs w:val="24"/>
        </w:rPr>
        <w:t xml:space="preserve">catter </w:t>
      </w:r>
      <w:proofErr w:type="gramStart"/>
      <w:r w:rsidRPr="00456905">
        <w:rPr>
          <w:b/>
          <w:bCs/>
          <w:color w:val="074F6A" w:themeColor="accent4" w:themeShade="80"/>
          <w:sz w:val="24"/>
          <w:szCs w:val="24"/>
        </w:rPr>
        <w:t xml:space="preserve">Plot </w:t>
      </w:r>
      <w:r w:rsidR="006A64DB">
        <w:rPr>
          <w:b/>
          <w:bCs/>
          <w:color w:val="074F6A" w:themeColor="accent4" w:themeShade="80"/>
          <w:sz w:val="24"/>
          <w:szCs w:val="24"/>
        </w:rPr>
        <w:t>:</w:t>
      </w:r>
      <w:proofErr w:type="gramEnd"/>
    </w:p>
    <w:p w14:paraId="7CFEA271" w14:textId="77777777" w:rsidR="009A31C4" w:rsidRPr="00BF7EDD" w:rsidRDefault="009A31C4" w:rsidP="009A31C4">
      <w:pPr>
        <w:spacing w:before="0" w:after="160" w:line="278" w:lineRule="auto"/>
        <w:rPr>
          <w:b/>
          <w:bCs/>
          <w:color w:val="074F6A" w:themeColor="accent4" w:themeShade="80"/>
          <w:sz w:val="24"/>
          <w:szCs w:val="24"/>
        </w:rPr>
      </w:pPr>
      <w:r w:rsidRPr="00BF7EDD">
        <w:rPr>
          <w:b/>
          <w:bCs/>
          <w:color w:val="074F6A" w:themeColor="accent4" w:themeShade="80"/>
          <w:sz w:val="24"/>
          <w:szCs w:val="24"/>
        </w:rPr>
        <w:t xml:space="preserve"> Purpose of Using a Scatter Plot</w:t>
      </w:r>
    </w:p>
    <w:p w14:paraId="4FAAC462" w14:textId="77777777" w:rsidR="009A31C4" w:rsidRPr="00456905" w:rsidRDefault="009A31C4" w:rsidP="009A31C4">
      <w:pPr>
        <w:spacing w:before="0" w:after="160" w:line="278" w:lineRule="auto"/>
        <w:rPr>
          <w:color w:val="074F6A" w:themeColor="accent4" w:themeShade="80"/>
        </w:rPr>
      </w:pPr>
      <w:r w:rsidRPr="00456905">
        <w:rPr>
          <w:color w:val="074F6A" w:themeColor="accent4" w:themeShade="80"/>
        </w:rPr>
        <w:t xml:space="preserve">A </w:t>
      </w:r>
      <w:r w:rsidRPr="00456905">
        <w:rPr>
          <w:b/>
          <w:bCs/>
          <w:color w:val="074F6A" w:themeColor="accent4" w:themeShade="80"/>
        </w:rPr>
        <w:t>scatter plot</w:t>
      </w:r>
      <w:r w:rsidRPr="00456905">
        <w:rPr>
          <w:color w:val="074F6A" w:themeColor="accent4" w:themeShade="80"/>
        </w:rPr>
        <w:t xml:space="preserve"> is used to examine the </w:t>
      </w:r>
      <w:r w:rsidRPr="00456905">
        <w:rPr>
          <w:b/>
          <w:bCs/>
          <w:color w:val="074F6A" w:themeColor="accent4" w:themeShade="80"/>
        </w:rPr>
        <w:t>relationship between two numerical variables</w:t>
      </w:r>
      <w:r w:rsidRPr="00456905">
        <w:rPr>
          <w:color w:val="074F6A" w:themeColor="accent4" w:themeShade="80"/>
        </w:rPr>
        <w:t xml:space="preserve"> and to identify potential </w:t>
      </w:r>
      <w:r w:rsidRPr="00456905">
        <w:rPr>
          <w:b/>
          <w:bCs/>
          <w:color w:val="074F6A" w:themeColor="accent4" w:themeShade="80"/>
        </w:rPr>
        <w:t>correlation patterns</w:t>
      </w:r>
      <w:r w:rsidRPr="00456905">
        <w:rPr>
          <w:color w:val="074F6A" w:themeColor="accent4" w:themeShade="80"/>
        </w:rPr>
        <w:t xml:space="preserve">. In this analysis, it is applied to explore the relationship between </w:t>
      </w:r>
      <w:r w:rsidRPr="00456905">
        <w:rPr>
          <w:b/>
          <w:bCs/>
          <w:color w:val="074F6A" w:themeColor="accent4" w:themeShade="80"/>
        </w:rPr>
        <w:t>Age of Vehicle</w:t>
      </w:r>
      <w:r w:rsidRPr="00456905">
        <w:rPr>
          <w:color w:val="074F6A" w:themeColor="accent4" w:themeShade="80"/>
        </w:rPr>
        <w:t xml:space="preserve"> and </w:t>
      </w:r>
      <w:r w:rsidRPr="00456905">
        <w:rPr>
          <w:b/>
          <w:bCs/>
          <w:color w:val="074F6A" w:themeColor="accent4" w:themeShade="80"/>
        </w:rPr>
        <w:t>Vehicle Price</w:t>
      </w:r>
      <w:r w:rsidRPr="00456905">
        <w:rPr>
          <w:color w:val="074F6A" w:themeColor="accent4" w:themeShade="80"/>
        </w:rPr>
        <w:t>.</w:t>
      </w:r>
    </w:p>
    <w:tbl>
      <w:tblPr>
        <w:tblStyle w:val="GridTable6Colorful-Accent4"/>
        <w:tblW w:w="0" w:type="auto"/>
        <w:tblLook w:val="04A0" w:firstRow="1" w:lastRow="0" w:firstColumn="1" w:lastColumn="0" w:noHBand="0" w:noVBand="1"/>
      </w:tblPr>
      <w:tblGrid>
        <w:gridCol w:w="9016"/>
      </w:tblGrid>
      <w:tr w:rsidR="009A31C4" w14:paraId="66256AC1" w14:textId="77777777" w:rsidTr="00BC43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53CBCD7" w14:textId="77777777" w:rsidR="009A31C4" w:rsidRDefault="009A31C4" w:rsidP="00BC430C">
            <w:r w:rsidRPr="00F93810">
              <w:t>Python code:</w:t>
            </w:r>
          </w:p>
        </w:tc>
      </w:tr>
      <w:tr w:rsidR="009A31C4" w14:paraId="121F7C50" w14:textId="77777777" w:rsidTr="00BC4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47D6879" w14:textId="77777777" w:rsidR="009A31C4" w:rsidRPr="00456905" w:rsidRDefault="009A31C4" w:rsidP="00BC430C">
            <w:pPr>
              <w:rPr>
                <w:rFonts w:ascii="Courier New" w:hAnsi="Courier New" w:cs="Courier New"/>
                <w:b w:val="0"/>
                <w:bCs w:val="0"/>
                <w:color w:val="002060"/>
                <w:sz w:val="18"/>
                <w:szCs w:val="18"/>
              </w:rPr>
            </w:pPr>
            <w:r w:rsidRPr="00456905">
              <w:rPr>
                <w:rFonts w:ascii="Courier New" w:hAnsi="Courier New" w:cs="Courier New"/>
                <w:b w:val="0"/>
                <w:bCs w:val="0"/>
                <w:color w:val="002060"/>
                <w:sz w:val="18"/>
                <w:szCs w:val="18"/>
              </w:rPr>
              <w:t>import pandas as pd</w:t>
            </w:r>
          </w:p>
          <w:p w14:paraId="1A1DB530" w14:textId="77777777" w:rsidR="009A31C4" w:rsidRPr="00456905" w:rsidRDefault="009A31C4" w:rsidP="00BC430C">
            <w:pPr>
              <w:rPr>
                <w:rFonts w:ascii="Courier New" w:hAnsi="Courier New" w:cs="Courier New"/>
                <w:b w:val="0"/>
                <w:bCs w:val="0"/>
                <w:color w:val="002060"/>
                <w:sz w:val="18"/>
                <w:szCs w:val="18"/>
              </w:rPr>
            </w:pPr>
            <w:r w:rsidRPr="00456905">
              <w:rPr>
                <w:rFonts w:ascii="Courier New" w:hAnsi="Courier New" w:cs="Courier New"/>
                <w:b w:val="0"/>
                <w:bCs w:val="0"/>
                <w:color w:val="002060"/>
                <w:sz w:val="18"/>
                <w:szCs w:val="18"/>
              </w:rPr>
              <w:t>import pandas as pd</w:t>
            </w:r>
          </w:p>
          <w:p w14:paraId="00BCB401" w14:textId="77777777" w:rsidR="009A31C4" w:rsidRPr="00456905" w:rsidRDefault="009A31C4" w:rsidP="00BC430C">
            <w:pPr>
              <w:rPr>
                <w:rFonts w:ascii="Courier New" w:hAnsi="Courier New" w:cs="Courier New"/>
                <w:b w:val="0"/>
                <w:bCs w:val="0"/>
                <w:color w:val="002060"/>
                <w:sz w:val="18"/>
                <w:szCs w:val="18"/>
              </w:rPr>
            </w:pPr>
            <w:r w:rsidRPr="00456905">
              <w:rPr>
                <w:rFonts w:ascii="Courier New" w:hAnsi="Courier New" w:cs="Courier New"/>
                <w:b w:val="0"/>
                <w:bCs w:val="0"/>
                <w:color w:val="002060"/>
                <w:sz w:val="18"/>
                <w:szCs w:val="18"/>
              </w:rPr>
              <w:t xml:space="preserve">import </w:t>
            </w:r>
            <w:proofErr w:type="spellStart"/>
            <w:proofErr w:type="gramStart"/>
            <w:r w:rsidRPr="00456905">
              <w:rPr>
                <w:rFonts w:ascii="Courier New" w:hAnsi="Courier New" w:cs="Courier New"/>
                <w:b w:val="0"/>
                <w:bCs w:val="0"/>
                <w:color w:val="002060"/>
                <w:sz w:val="18"/>
                <w:szCs w:val="18"/>
              </w:rPr>
              <w:t>matplotlib.pyplot</w:t>
            </w:r>
            <w:proofErr w:type="spellEnd"/>
            <w:proofErr w:type="gramEnd"/>
            <w:r w:rsidRPr="00456905">
              <w:rPr>
                <w:rFonts w:ascii="Courier New" w:hAnsi="Courier New" w:cs="Courier New"/>
                <w:b w:val="0"/>
                <w:bCs w:val="0"/>
                <w:color w:val="002060"/>
                <w:sz w:val="18"/>
                <w:szCs w:val="18"/>
              </w:rPr>
              <w:t xml:space="preserve"> as </w:t>
            </w:r>
            <w:proofErr w:type="spellStart"/>
            <w:r w:rsidRPr="00456905">
              <w:rPr>
                <w:rFonts w:ascii="Courier New" w:hAnsi="Courier New" w:cs="Courier New"/>
                <w:b w:val="0"/>
                <w:bCs w:val="0"/>
                <w:color w:val="002060"/>
                <w:sz w:val="18"/>
                <w:szCs w:val="18"/>
              </w:rPr>
              <w:t>plt</w:t>
            </w:r>
            <w:proofErr w:type="spellEnd"/>
          </w:p>
          <w:p w14:paraId="62523B5D" w14:textId="77777777" w:rsidR="009A31C4" w:rsidRPr="00456905" w:rsidRDefault="009A31C4" w:rsidP="00BC430C">
            <w:pPr>
              <w:rPr>
                <w:rFonts w:ascii="Courier New" w:hAnsi="Courier New" w:cs="Courier New"/>
                <w:b w:val="0"/>
                <w:bCs w:val="0"/>
                <w:color w:val="002060"/>
                <w:sz w:val="18"/>
                <w:szCs w:val="18"/>
              </w:rPr>
            </w:pPr>
          </w:p>
          <w:p w14:paraId="07BC570D" w14:textId="77777777" w:rsidR="009A31C4" w:rsidRPr="00456905" w:rsidRDefault="009A31C4" w:rsidP="00BC430C">
            <w:pPr>
              <w:rPr>
                <w:rFonts w:ascii="Courier New" w:hAnsi="Courier New" w:cs="Courier New"/>
                <w:b w:val="0"/>
                <w:bCs w:val="0"/>
                <w:color w:val="002060"/>
                <w:sz w:val="18"/>
                <w:szCs w:val="18"/>
              </w:rPr>
            </w:pPr>
            <w:r w:rsidRPr="00456905">
              <w:rPr>
                <w:rFonts w:ascii="Courier New" w:hAnsi="Courier New" w:cs="Courier New"/>
                <w:b w:val="0"/>
                <w:bCs w:val="0"/>
                <w:color w:val="002060"/>
                <w:sz w:val="18"/>
                <w:szCs w:val="18"/>
              </w:rPr>
              <w:t># Load dataset</w:t>
            </w:r>
          </w:p>
          <w:p w14:paraId="5F643AC1" w14:textId="77777777" w:rsidR="009A31C4" w:rsidRPr="00456905" w:rsidRDefault="009A31C4" w:rsidP="00BC430C">
            <w:pPr>
              <w:rPr>
                <w:rFonts w:ascii="Courier New" w:hAnsi="Courier New" w:cs="Courier New"/>
                <w:b w:val="0"/>
                <w:bCs w:val="0"/>
                <w:color w:val="002060"/>
                <w:sz w:val="18"/>
                <w:szCs w:val="18"/>
              </w:rPr>
            </w:pPr>
            <w:proofErr w:type="spellStart"/>
            <w:r w:rsidRPr="00456905">
              <w:rPr>
                <w:rFonts w:ascii="Courier New" w:hAnsi="Courier New" w:cs="Courier New"/>
                <w:b w:val="0"/>
                <w:bCs w:val="0"/>
                <w:color w:val="002060"/>
                <w:sz w:val="18"/>
                <w:szCs w:val="18"/>
              </w:rPr>
              <w:t>df</w:t>
            </w:r>
            <w:proofErr w:type="spellEnd"/>
            <w:r w:rsidRPr="00456905">
              <w:rPr>
                <w:rFonts w:ascii="Courier New" w:hAnsi="Courier New" w:cs="Courier New"/>
                <w:b w:val="0"/>
                <w:bCs w:val="0"/>
                <w:color w:val="002060"/>
                <w:sz w:val="18"/>
                <w:szCs w:val="18"/>
              </w:rPr>
              <w:t xml:space="preserve"> = </w:t>
            </w:r>
            <w:proofErr w:type="spellStart"/>
            <w:proofErr w:type="gramStart"/>
            <w:r w:rsidRPr="00456905">
              <w:rPr>
                <w:rFonts w:ascii="Courier New" w:hAnsi="Courier New" w:cs="Courier New"/>
                <w:b w:val="0"/>
                <w:bCs w:val="0"/>
                <w:color w:val="002060"/>
                <w:sz w:val="18"/>
                <w:szCs w:val="18"/>
              </w:rPr>
              <w:t>pd.read</w:t>
            </w:r>
            <w:proofErr w:type="gramEnd"/>
            <w:r w:rsidRPr="00456905">
              <w:rPr>
                <w:rFonts w:ascii="Courier New" w:hAnsi="Courier New" w:cs="Courier New"/>
                <w:b w:val="0"/>
                <w:bCs w:val="0"/>
                <w:color w:val="002060"/>
                <w:sz w:val="18"/>
                <w:szCs w:val="18"/>
              </w:rPr>
              <w:t>_csv</w:t>
            </w:r>
            <w:proofErr w:type="spellEnd"/>
            <w:r w:rsidRPr="00456905">
              <w:rPr>
                <w:rFonts w:ascii="Courier New" w:hAnsi="Courier New" w:cs="Courier New"/>
                <w:b w:val="0"/>
                <w:bCs w:val="0"/>
                <w:color w:val="002060"/>
                <w:sz w:val="18"/>
                <w:szCs w:val="18"/>
              </w:rPr>
              <w:t>('final.csv')</w:t>
            </w:r>
          </w:p>
          <w:p w14:paraId="232EDE53" w14:textId="77777777" w:rsidR="009A31C4" w:rsidRPr="00456905" w:rsidRDefault="009A31C4" w:rsidP="00BC430C">
            <w:pPr>
              <w:rPr>
                <w:rFonts w:ascii="Courier New" w:hAnsi="Courier New" w:cs="Courier New"/>
                <w:b w:val="0"/>
                <w:bCs w:val="0"/>
                <w:color w:val="002060"/>
                <w:sz w:val="18"/>
                <w:szCs w:val="18"/>
              </w:rPr>
            </w:pPr>
          </w:p>
          <w:p w14:paraId="5813D252" w14:textId="77777777" w:rsidR="009A31C4" w:rsidRPr="00456905" w:rsidRDefault="009A31C4" w:rsidP="00BC430C">
            <w:pPr>
              <w:rPr>
                <w:rFonts w:ascii="Courier New" w:hAnsi="Courier New" w:cs="Courier New"/>
                <w:b w:val="0"/>
                <w:bCs w:val="0"/>
                <w:color w:val="002060"/>
                <w:sz w:val="18"/>
                <w:szCs w:val="18"/>
              </w:rPr>
            </w:pPr>
            <w:r w:rsidRPr="00456905">
              <w:rPr>
                <w:rFonts w:ascii="Courier New" w:hAnsi="Courier New" w:cs="Courier New"/>
                <w:b w:val="0"/>
                <w:bCs w:val="0"/>
                <w:color w:val="002060"/>
                <w:sz w:val="18"/>
                <w:szCs w:val="18"/>
              </w:rPr>
              <w:t># Ensure variables are numeric</w:t>
            </w:r>
          </w:p>
          <w:p w14:paraId="0B786829" w14:textId="77777777" w:rsidR="009A31C4" w:rsidRPr="00456905" w:rsidRDefault="009A31C4" w:rsidP="00BC430C">
            <w:pPr>
              <w:rPr>
                <w:rFonts w:ascii="Courier New" w:hAnsi="Courier New" w:cs="Courier New"/>
                <w:b w:val="0"/>
                <w:bCs w:val="0"/>
                <w:color w:val="002060"/>
                <w:sz w:val="18"/>
                <w:szCs w:val="18"/>
              </w:rPr>
            </w:pPr>
            <w:proofErr w:type="spellStart"/>
            <w:r w:rsidRPr="00456905">
              <w:rPr>
                <w:rFonts w:ascii="Courier New" w:hAnsi="Courier New" w:cs="Courier New"/>
                <w:b w:val="0"/>
                <w:bCs w:val="0"/>
                <w:color w:val="002060"/>
                <w:sz w:val="18"/>
                <w:szCs w:val="18"/>
              </w:rPr>
              <w:t>df</w:t>
            </w:r>
            <w:proofErr w:type="spellEnd"/>
            <w:r w:rsidRPr="00456905">
              <w:rPr>
                <w:rFonts w:ascii="Courier New" w:hAnsi="Courier New" w:cs="Courier New"/>
                <w:b w:val="0"/>
                <w:bCs w:val="0"/>
                <w:color w:val="002060"/>
                <w:sz w:val="18"/>
                <w:szCs w:val="18"/>
              </w:rPr>
              <w:t>['</w:t>
            </w:r>
            <w:proofErr w:type="spellStart"/>
            <w:r w:rsidRPr="00456905">
              <w:rPr>
                <w:rFonts w:ascii="Courier New" w:hAnsi="Courier New" w:cs="Courier New"/>
                <w:b w:val="0"/>
                <w:bCs w:val="0"/>
                <w:color w:val="002060"/>
                <w:sz w:val="18"/>
                <w:szCs w:val="18"/>
              </w:rPr>
              <w:t>VehiclePrice</w:t>
            </w:r>
            <w:proofErr w:type="spellEnd"/>
            <w:r w:rsidRPr="00456905">
              <w:rPr>
                <w:rFonts w:ascii="Courier New" w:hAnsi="Courier New" w:cs="Courier New"/>
                <w:b w:val="0"/>
                <w:bCs w:val="0"/>
                <w:color w:val="002060"/>
                <w:sz w:val="18"/>
                <w:szCs w:val="18"/>
              </w:rPr>
              <w:t xml:space="preserve">'] = </w:t>
            </w:r>
            <w:proofErr w:type="spellStart"/>
            <w:r w:rsidRPr="00456905">
              <w:rPr>
                <w:rFonts w:ascii="Courier New" w:hAnsi="Courier New" w:cs="Courier New"/>
                <w:b w:val="0"/>
                <w:bCs w:val="0"/>
                <w:color w:val="002060"/>
                <w:sz w:val="18"/>
                <w:szCs w:val="18"/>
              </w:rPr>
              <w:t>pd.to_numeric</w:t>
            </w:r>
            <w:proofErr w:type="spellEnd"/>
            <w:r w:rsidRPr="00456905">
              <w:rPr>
                <w:rFonts w:ascii="Courier New" w:hAnsi="Courier New" w:cs="Courier New"/>
                <w:b w:val="0"/>
                <w:bCs w:val="0"/>
                <w:color w:val="002060"/>
                <w:sz w:val="18"/>
                <w:szCs w:val="18"/>
              </w:rPr>
              <w:t>(</w:t>
            </w:r>
            <w:proofErr w:type="spellStart"/>
            <w:r w:rsidRPr="00456905">
              <w:rPr>
                <w:rFonts w:ascii="Courier New" w:hAnsi="Courier New" w:cs="Courier New"/>
                <w:b w:val="0"/>
                <w:bCs w:val="0"/>
                <w:color w:val="002060"/>
                <w:sz w:val="18"/>
                <w:szCs w:val="18"/>
              </w:rPr>
              <w:t>df</w:t>
            </w:r>
            <w:proofErr w:type="spellEnd"/>
            <w:r w:rsidRPr="00456905">
              <w:rPr>
                <w:rFonts w:ascii="Courier New" w:hAnsi="Courier New" w:cs="Courier New"/>
                <w:b w:val="0"/>
                <w:bCs w:val="0"/>
                <w:color w:val="002060"/>
                <w:sz w:val="18"/>
                <w:szCs w:val="18"/>
              </w:rPr>
              <w:t>['</w:t>
            </w:r>
            <w:proofErr w:type="spellStart"/>
            <w:r w:rsidRPr="00456905">
              <w:rPr>
                <w:rFonts w:ascii="Courier New" w:hAnsi="Courier New" w:cs="Courier New"/>
                <w:b w:val="0"/>
                <w:bCs w:val="0"/>
                <w:color w:val="002060"/>
                <w:sz w:val="18"/>
                <w:szCs w:val="18"/>
              </w:rPr>
              <w:t>VehiclePrice</w:t>
            </w:r>
            <w:proofErr w:type="spellEnd"/>
            <w:r w:rsidRPr="00456905">
              <w:rPr>
                <w:rFonts w:ascii="Courier New" w:hAnsi="Courier New" w:cs="Courier New"/>
                <w:b w:val="0"/>
                <w:bCs w:val="0"/>
                <w:color w:val="002060"/>
                <w:sz w:val="18"/>
                <w:szCs w:val="18"/>
              </w:rPr>
              <w:t>'], errors='coerce')</w:t>
            </w:r>
          </w:p>
          <w:p w14:paraId="2540B49A" w14:textId="77777777" w:rsidR="009A31C4" w:rsidRPr="00456905" w:rsidRDefault="009A31C4" w:rsidP="00BC430C">
            <w:pPr>
              <w:rPr>
                <w:rFonts w:ascii="Courier New" w:hAnsi="Courier New" w:cs="Courier New"/>
                <w:b w:val="0"/>
                <w:bCs w:val="0"/>
                <w:color w:val="002060"/>
                <w:sz w:val="18"/>
                <w:szCs w:val="18"/>
              </w:rPr>
            </w:pPr>
            <w:proofErr w:type="spellStart"/>
            <w:r w:rsidRPr="00456905">
              <w:rPr>
                <w:rFonts w:ascii="Courier New" w:hAnsi="Courier New" w:cs="Courier New"/>
                <w:b w:val="0"/>
                <w:bCs w:val="0"/>
                <w:color w:val="002060"/>
                <w:sz w:val="18"/>
                <w:szCs w:val="18"/>
              </w:rPr>
              <w:t>df</w:t>
            </w:r>
            <w:proofErr w:type="spellEnd"/>
            <w:r w:rsidRPr="00456905">
              <w:rPr>
                <w:rFonts w:ascii="Courier New" w:hAnsi="Courier New" w:cs="Courier New"/>
                <w:b w:val="0"/>
                <w:bCs w:val="0"/>
                <w:color w:val="002060"/>
                <w:sz w:val="18"/>
                <w:szCs w:val="18"/>
              </w:rPr>
              <w:t>['</w:t>
            </w:r>
            <w:proofErr w:type="spellStart"/>
            <w:r w:rsidRPr="00456905">
              <w:rPr>
                <w:rFonts w:ascii="Courier New" w:hAnsi="Courier New" w:cs="Courier New"/>
                <w:b w:val="0"/>
                <w:bCs w:val="0"/>
                <w:color w:val="002060"/>
                <w:sz w:val="18"/>
                <w:szCs w:val="18"/>
              </w:rPr>
              <w:t>AgeOfVehicle</w:t>
            </w:r>
            <w:proofErr w:type="spellEnd"/>
            <w:r w:rsidRPr="00456905">
              <w:rPr>
                <w:rFonts w:ascii="Courier New" w:hAnsi="Courier New" w:cs="Courier New"/>
                <w:b w:val="0"/>
                <w:bCs w:val="0"/>
                <w:color w:val="002060"/>
                <w:sz w:val="18"/>
                <w:szCs w:val="18"/>
              </w:rPr>
              <w:t xml:space="preserve">'] = </w:t>
            </w:r>
            <w:proofErr w:type="spellStart"/>
            <w:r w:rsidRPr="00456905">
              <w:rPr>
                <w:rFonts w:ascii="Courier New" w:hAnsi="Courier New" w:cs="Courier New"/>
                <w:b w:val="0"/>
                <w:bCs w:val="0"/>
                <w:color w:val="002060"/>
                <w:sz w:val="18"/>
                <w:szCs w:val="18"/>
              </w:rPr>
              <w:t>pd.to_numeric</w:t>
            </w:r>
            <w:proofErr w:type="spellEnd"/>
            <w:r w:rsidRPr="00456905">
              <w:rPr>
                <w:rFonts w:ascii="Courier New" w:hAnsi="Courier New" w:cs="Courier New"/>
                <w:b w:val="0"/>
                <w:bCs w:val="0"/>
                <w:color w:val="002060"/>
                <w:sz w:val="18"/>
                <w:szCs w:val="18"/>
              </w:rPr>
              <w:t>(</w:t>
            </w:r>
            <w:proofErr w:type="spellStart"/>
            <w:r w:rsidRPr="00456905">
              <w:rPr>
                <w:rFonts w:ascii="Courier New" w:hAnsi="Courier New" w:cs="Courier New"/>
                <w:b w:val="0"/>
                <w:bCs w:val="0"/>
                <w:color w:val="002060"/>
                <w:sz w:val="18"/>
                <w:szCs w:val="18"/>
              </w:rPr>
              <w:t>df</w:t>
            </w:r>
            <w:proofErr w:type="spellEnd"/>
            <w:r w:rsidRPr="00456905">
              <w:rPr>
                <w:rFonts w:ascii="Courier New" w:hAnsi="Courier New" w:cs="Courier New"/>
                <w:b w:val="0"/>
                <w:bCs w:val="0"/>
                <w:color w:val="002060"/>
                <w:sz w:val="18"/>
                <w:szCs w:val="18"/>
              </w:rPr>
              <w:t>['</w:t>
            </w:r>
            <w:proofErr w:type="spellStart"/>
            <w:r w:rsidRPr="00456905">
              <w:rPr>
                <w:rFonts w:ascii="Courier New" w:hAnsi="Courier New" w:cs="Courier New"/>
                <w:b w:val="0"/>
                <w:bCs w:val="0"/>
                <w:color w:val="002060"/>
                <w:sz w:val="18"/>
                <w:szCs w:val="18"/>
              </w:rPr>
              <w:t>AgeOfVehicle</w:t>
            </w:r>
            <w:proofErr w:type="spellEnd"/>
            <w:r w:rsidRPr="00456905">
              <w:rPr>
                <w:rFonts w:ascii="Courier New" w:hAnsi="Courier New" w:cs="Courier New"/>
                <w:b w:val="0"/>
                <w:bCs w:val="0"/>
                <w:color w:val="002060"/>
                <w:sz w:val="18"/>
                <w:szCs w:val="18"/>
              </w:rPr>
              <w:t>'], errors='coerce')</w:t>
            </w:r>
          </w:p>
          <w:p w14:paraId="3E5D4B44" w14:textId="77777777" w:rsidR="009A31C4" w:rsidRPr="00456905" w:rsidRDefault="009A31C4" w:rsidP="00BC430C">
            <w:pPr>
              <w:rPr>
                <w:rFonts w:ascii="Courier New" w:hAnsi="Courier New" w:cs="Courier New"/>
                <w:b w:val="0"/>
                <w:bCs w:val="0"/>
                <w:color w:val="002060"/>
                <w:sz w:val="18"/>
                <w:szCs w:val="18"/>
              </w:rPr>
            </w:pPr>
          </w:p>
          <w:p w14:paraId="1C1D48F2" w14:textId="77777777" w:rsidR="009A31C4" w:rsidRPr="00456905" w:rsidRDefault="009A31C4" w:rsidP="00BC430C">
            <w:pPr>
              <w:rPr>
                <w:rFonts w:ascii="Courier New" w:hAnsi="Courier New" w:cs="Courier New"/>
                <w:b w:val="0"/>
                <w:bCs w:val="0"/>
                <w:color w:val="002060"/>
                <w:sz w:val="18"/>
                <w:szCs w:val="18"/>
              </w:rPr>
            </w:pPr>
            <w:r w:rsidRPr="00456905">
              <w:rPr>
                <w:rFonts w:ascii="Courier New" w:hAnsi="Courier New" w:cs="Courier New"/>
                <w:b w:val="0"/>
                <w:bCs w:val="0"/>
                <w:color w:val="002060"/>
                <w:sz w:val="18"/>
                <w:szCs w:val="18"/>
              </w:rPr>
              <w:t># Remove missing values</w:t>
            </w:r>
          </w:p>
          <w:p w14:paraId="2A842C34" w14:textId="77777777" w:rsidR="009A31C4" w:rsidRPr="00456905" w:rsidRDefault="009A31C4" w:rsidP="00BC430C">
            <w:pPr>
              <w:rPr>
                <w:rFonts w:ascii="Courier New" w:hAnsi="Courier New" w:cs="Courier New"/>
                <w:b w:val="0"/>
                <w:bCs w:val="0"/>
                <w:color w:val="002060"/>
                <w:sz w:val="18"/>
                <w:szCs w:val="18"/>
              </w:rPr>
            </w:pPr>
            <w:proofErr w:type="spellStart"/>
            <w:r w:rsidRPr="00456905">
              <w:rPr>
                <w:rFonts w:ascii="Courier New" w:hAnsi="Courier New" w:cs="Courier New"/>
                <w:b w:val="0"/>
                <w:bCs w:val="0"/>
                <w:color w:val="002060"/>
                <w:sz w:val="18"/>
                <w:szCs w:val="18"/>
              </w:rPr>
              <w:t>df</w:t>
            </w:r>
            <w:proofErr w:type="spellEnd"/>
            <w:r w:rsidRPr="00456905">
              <w:rPr>
                <w:rFonts w:ascii="Courier New" w:hAnsi="Courier New" w:cs="Courier New"/>
                <w:b w:val="0"/>
                <w:bCs w:val="0"/>
                <w:color w:val="002060"/>
                <w:sz w:val="18"/>
                <w:szCs w:val="18"/>
              </w:rPr>
              <w:t xml:space="preserve"> = </w:t>
            </w:r>
            <w:proofErr w:type="spellStart"/>
            <w:proofErr w:type="gramStart"/>
            <w:r w:rsidRPr="00456905">
              <w:rPr>
                <w:rFonts w:ascii="Courier New" w:hAnsi="Courier New" w:cs="Courier New"/>
                <w:b w:val="0"/>
                <w:bCs w:val="0"/>
                <w:color w:val="002060"/>
                <w:sz w:val="18"/>
                <w:szCs w:val="18"/>
              </w:rPr>
              <w:t>df.dropna</w:t>
            </w:r>
            <w:proofErr w:type="spellEnd"/>
            <w:proofErr w:type="gramEnd"/>
            <w:r w:rsidRPr="00456905">
              <w:rPr>
                <w:rFonts w:ascii="Courier New" w:hAnsi="Courier New" w:cs="Courier New"/>
                <w:b w:val="0"/>
                <w:bCs w:val="0"/>
                <w:color w:val="002060"/>
                <w:sz w:val="18"/>
                <w:szCs w:val="18"/>
              </w:rPr>
              <w:t>(subset</w:t>
            </w:r>
            <w:proofErr w:type="gramStart"/>
            <w:r w:rsidRPr="00456905">
              <w:rPr>
                <w:rFonts w:ascii="Courier New" w:hAnsi="Courier New" w:cs="Courier New"/>
                <w:b w:val="0"/>
                <w:bCs w:val="0"/>
                <w:color w:val="002060"/>
                <w:sz w:val="18"/>
                <w:szCs w:val="18"/>
              </w:rPr>
              <w:t>=[</w:t>
            </w:r>
            <w:proofErr w:type="gramEnd"/>
            <w:r w:rsidRPr="00456905">
              <w:rPr>
                <w:rFonts w:ascii="Courier New" w:hAnsi="Courier New" w:cs="Courier New"/>
                <w:b w:val="0"/>
                <w:bCs w:val="0"/>
                <w:color w:val="002060"/>
                <w:sz w:val="18"/>
                <w:szCs w:val="18"/>
              </w:rPr>
              <w:t>'</w:t>
            </w:r>
            <w:proofErr w:type="spellStart"/>
            <w:r w:rsidRPr="00456905">
              <w:rPr>
                <w:rFonts w:ascii="Courier New" w:hAnsi="Courier New" w:cs="Courier New"/>
                <w:b w:val="0"/>
                <w:bCs w:val="0"/>
                <w:color w:val="002060"/>
                <w:sz w:val="18"/>
                <w:szCs w:val="18"/>
              </w:rPr>
              <w:t>VehiclePrice</w:t>
            </w:r>
            <w:proofErr w:type="spellEnd"/>
            <w:r w:rsidRPr="00456905">
              <w:rPr>
                <w:rFonts w:ascii="Courier New" w:hAnsi="Courier New" w:cs="Courier New"/>
                <w:b w:val="0"/>
                <w:bCs w:val="0"/>
                <w:color w:val="002060"/>
                <w:sz w:val="18"/>
                <w:szCs w:val="18"/>
              </w:rPr>
              <w:t>', '</w:t>
            </w:r>
            <w:proofErr w:type="spellStart"/>
            <w:r w:rsidRPr="00456905">
              <w:rPr>
                <w:rFonts w:ascii="Courier New" w:hAnsi="Courier New" w:cs="Courier New"/>
                <w:b w:val="0"/>
                <w:bCs w:val="0"/>
                <w:color w:val="002060"/>
                <w:sz w:val="18"/>
                <w:szCs w:val="18"/>
              </w:rPr>
              <w:t>AgeOfVehicle</w:t>
            </w:r>
            <w:proofErr w:type="spellEnd"/>
            <w:r w:rsidRPr="00456905">
              <w:rPr>
                <w:rFonts w:ascii="Courier New" w:hAnsi="Courier New" w:cs="Courier New"/>
                <w:b w:val="0"/>
                <w:bCs w:val="0"/>
                <w:color w:val="002060"/>
                <w:sz w:val="18"/>
                <w:szCs w:val="18"/>
              </w:rPr>
              <w:t>'])</w:t>
            </w:r>
          </w:p>
          <w:p w14:paraId="2BA09AE3" w14:textId="77777777" w:rsidR="009A31C4" w:rsidRPr="00456905" w:rsidRDefault="009A31C4" w:rsidP="00BC430C">
            <w:pPr>
              <w:rPr>
                <w:rFonts w:ascii="Courier New" w:hAnsi="Courier New" w:cs="Courier New"/>
                <w:b w:val="0"/>
                <w:bCs w:val="0"/>
                <w:color w:val="002060"/>
                <w:sz w:val="18"/>
                <w:szCs w:val="18"/>
              </w:rPr>
            </w:pPr>
          </w:p>
          <w:p w14:paraId="4B62C1B1" w14:textId="77777777" w:rsidR="009A31C4" w:rsidRPr="00456905" w:rsidRDefault="009A31C4" w:rsidP="00BC430C">
            <w:pPr>
              <w:rPr>
                <w:rFonts w:ascii="Courier New" w:hAnsi="Courier New" w:cs="Courier New"/>
                <w:b w:val="0"/>
                <w:bCs w:val="0"/>
                <w:color w:val="002060"/>
                <w:sz w:val="18"/>
                <w:szCs w:val="18"/>
              </w:rPr>
            </w:pPr>
            <w:r w:rsidRPr="00456905">
              <w:rPr>
                <w:rFonts w:ascii="Courier New" w:hAnsi="Courier New" w:cs="Courier New"/>
                <w:b w:val="0"/>
                <w:bCs w:val="0"/>
                <w:color w:val="002060"/>
                <w:sz w:val="18"/>
                <w:szCs w:val="18"/>
              </w:rPr>
              <w:t># Create scatter plot</w:t>
            </w:r>
          </w:p>
          <w:p w14:paraId="26AD8B3A" w14:textId="77777777" w:rsidR="009A31C4" w:rsidRPr="00456905" w:rsidRDefault="009A31C4" w:rsidP="00BC430C">
            <w:pPr>
              <w:rPr>
                <w:rFonts w:ascii="Courier New" w:hAnsi="Courier New" w:cs="Courier New"/>
                <w:b w:val="0"/>
                <w:bCs w:val="0"/>
                <w:color w:val="002060"/>
                <w:sz w:val="18"/>
                <w:szCs w:val="18"/>
              </w:rPr>
            </w:pPr>
            <w:proofErr w:type="spellStart"/>
            <w:proofErr w:type="gramStart"/>
            <w:r w:rsidRPr="00456905">
              <w:rPr>
                <w:rFonts w:ascii="Courier New" w:hAnsi="Courier New" w:cs="Courier New"/>
                <w:b w:val="0"/>
                <w:bCs w:val="0"/>
                <w:color w:val="002060"/>
                <w:sz w:val="18"/>
                <w:szCs w:val="18"/>
              </w:rPr>
              <w:t>plt.scatter</w:t>
            </w:r>
            <w:proofErr w:type="spellEnd"/>
            <w:proofErr w:type="gramEnd"/>
            <w:r w:rsidRPr="00456905">
              <w:rPr>
                <w:rFonts w:ascii="Courier New" w:hAnsi="Courier New" w:cs="Courier New"/>
                <w:b w:val="0"/>
                <w:bCs w:val="0"/>
                <w:color w:val="002060"/>
                <w:sz w:val="18"/>
                <w:szCs w:val="18"/>
              </w:rPr>
              <w:t>(</w:t>
            </w:r>
          </w:p>
          <w:p w14:paraId="6AC3076F" w14:textId="77777777" w:rsidR="009A31C4" w:rsidRPr="00456905" w:rsidRDefault="009A31C4" w:rsidP="00BC430C">
            <w:pPr>
              <w:rPr>
                <w:rFonts w:ascii="Courier New" w:hAnsi="Courier New" w:cs="Courier New"/>
                <w:b w:val="0"/>
                <w:bCs w:val="0"/>
                <w:color w:val="002060"/>
                <w:sz w:val="18"/>
                <w:szCs w:val="18"/>
              </w:rPr>
            </w:pPr>
            <w:r w:rsidRPr="00456905">
              <w:rPr>
                <w:rFonts w:ascii="Courier New" w:hAnsi="Courier New" w:cs="Courier New"/>
                <w:b w:val="0"/>
                <w:bCs w:val="0"/>
                <w:color w:val="002060"/>
                <w:sz w:val="18"/>
                <w:szCs w:val="18"/>
              </w:rPr>
              <w:t xml:space="preserve">    </w:t>
            </w:r>
            <w:proofErr w:type="spellStart"/>
            <w:r w:rsidRPr="00456905">
              <w:rPr>
                <w:rFonts w:ascii="Courier New" w:hAnsi="Courier New" w:cs="Courier New"/>
                <w:b w:val="0"/>
                <w:bCs w:val="0"/>
                <w:color w:val="002060"/>
                <w:sz w:val="18"/>
                <w:szCs w:val="18"/>
              </w:rPr>
              <w:t>df</w:t>
            </w:r>
            <w:proofErr w:type="spellEnd"/>
            <w:r w:rsidRPr="00456905">
              <w:rPr>
                <w:rFonts w:ascii="Courier New" w:hAnsi="Courier New" w:cs="Courier New"/>
                <w:b w:val="0"/>
                <w:bCs w:val="0"/>
                <w:color w:val="002060"/>
                <w:sz w:val="18"/>
                <w:szCs w:val="18"/>
              </w:rPr>
              <w:t>['</w:t>
            </w:r>
            <w:proofErr w:type="spellStart"/>
            <w:r w:rsidRPr="00456905">
              <w:rPr>
                <w:rFonts w:ascii="Courier New" w:hAnsi="Courier New" w:cs="Courier New"/>
                <w:b w:val="0"/>
                <w:bCs w:val="0"/>
                <w:color w:val="002060"/>
                <w:sz w:val="18"/>
                <w:szCs w:val="18"/>
              </w:rPr>
              <w:t>AgeOfVehicle</w:t>
            </w:r>
            <w:proofErr w:type="spellEnd"/>
            <w:r w:rsidRPr="00456905">
              <w:rPr>
                <w:rFonts w:ascii="Courier New" w:hAnsi="Courier New" w:cs="Courier New"/>
                <w:b w:val="0"/>
                <w:bCs w:val="0"/>
                <w:color w:val="002060"/>
                <w:sz w:val="18"/>
                <w:szCs w:val="18"/>
              </w:rPr>
              <w:t>'],</w:t>
            </w:r>
          </w:p>
          <w:p w14:paraId="57012595" w14:textId="77777777" w:rsidR="009A31C4" w:rsidRPr="00456905" w:rsidRDefault="009A31C4" w:rsidP="00BC430C">
            <w:pPr>
              <w:rPr>
                <w:rFonts w:ascii="Courier New" w:hAnsi="Courier New" w:cs="Courier New"/>
                <w:b w:val="0"/>
                <w:bCs w:val="0"/>
                <w:color w:val="002060"/>
                <w:sz w:val="18"/>
                <w:szCs w:val="18"/>
              </w:rPr>
            </w:pPr>
            <w:r w:rsidRPr="00456905">
              <w:rPr>
                <w:rFonts w:ascii="Courier New" w:hAnsi="Courier New" w:cs="Courier New"/>
                <w:b w:val="0"/>
                <w:bCs w:val="0"/>
                <w:color w:val="002060"/>
                <w:sz w:val="18"/>
                <w:szCs w:val="18"/>
              </w:rPr>
              <w:t xml:space="preserve">    </w:t>
            </w:r>
            <w:proofErr w:type="spellStart"/>
            <w:r w:rsidRPr="00456905">
              <w:rPr>
                <w:rFonts w:ascii="Courier New" w:hAnsi="Courier New" w:cs="Courier New"/>
                <w:b w:val="0"/>
                <w:bCs w:val="0"/>
                <w:color w:val="002060"/>
                <w:sz w:val="18"/>
                <w:szCs w:val="18"/>
              </w:rPr>
              <w:t>df</w:t>
            </w:r>
            <w:proofErr w:type="spellEnd"/>
            <w:r w:rsidRPr="00456905">
              <w:rPr>
                <w:rFonts w:ascii="Courier New" w:hAnsi="Courier New" w:cs="Courier New"/>
                <w:b w:val="0"/>
                <w:bCs w:val="0"/>
                <w:color w:val="002060"/>
                <w:sz w:val="18"/>
                <w:szCs w:val="18"/>
              </w:rPr>
              <w:t>['</w:t>
            </w:r>
            <w:proofErr w:type="spellStart"/>
            <w:r w:rsidRPr="00456905">
              <w:rPr>
                <w:rFonts w:ascii="Courier New" w:hAnsi="Courier New" w:cs="Courier New"/>
                <w:b w:val="0"/>
                <w:bCs w:val="0"/>
                <w:color w:val="002060"/>
                <w:sz w:val="18"/>
                <w:szCs w:val="18"/>
              </w:rPr>
              <w:t>VehiclePrice</w:t>
            </w:r>
            <w:proofErr w:type="spellEnd"/>
            <w:r w:rsidRPr="00456905">
              <w:rPr>
                <w:rFonts w:ascii="Courier New" w:hAnsi="Courier New" w:cs="Courier New"/>
                <w:b w:val="0"/>
                <w:bCs w:val="0"/>
                <w:color w:val="002060"/>
                <w:sz w:val="18"/>
                <w:szCs w:val="18"/>
              </w:rPr>
              <w:t>'],</w:t>
            </w:r>
          </w:p>
          <w:p w14:paraId="620BB36C" w14:textId="77777777" w:rsidR="009A31C4" w:rsidRPr="00456905" w:rsidRDefault="009A31C4" w:rsidP="00BC430C">
            <w:pPr>
              <w:rPr>
                <w:rFonts w:ascii="Courier New" w:hAnsi="Courier New" w:cs="Courier New"/>
                <w:b w:val="0"/>
                <w:bCs w:val="0"/>
                <w:color w:val="002060"/>
                <w:sz w:val="18"/>
                <w:szCs w:val="18"/>
              </w:rPr>
            </w:pPr>
            <w:r w:rsidRPr="00456905">
              <w:rPr>
                <w:rFonts w:ascii="Courier New" w:hAnsi="Courier New" w:cs="Courier New"/>
                <w:b w:val="0"/>
                <w:bCs w:val="0"/>
                <w:color w:val="002060"/>
                <w:sz w:val="18"/>
                <w:szCs w:val="18"/>
              </w:rPr>
              <w:t>    alpha=0.5,</w:t>
            </w:r>
          </w:p>
          <w:p w14:paraId="75EF1E75" w14:textId="77777777" w:rsidR="009A31C4" w:rsidRPr="00456905" w:rsidRDefault="009A31C4" w:rsidP="00BC430C">
            <w:pPr>
              <w:rPr>
                <w:rFonts w:ascii="Courier New" w:hAnsi="Courier New" w:cs="Courier New"/>
                <w:b w:val="0"/>
                <w:bCs w:val="0"/>
                <w:color w:val="002060"/>
                <w:sz w:val="18"/>
                <w:szCs w:val="18"/>
              </w:rPr>
            </w:pPr>
            <w:r w:rsidRPr="00456905">
              <w:rPr>
                <w:rFonts w:ascii="Courier New" w:hAnsi="Courier New" w:cs="Courier New"/>
                <w:b w:val="0"/>
                <w:bCs w:val="0"/>
                <w:color w:val="002060"/>
                <w:sz w:val="18"/>
                <w:szCs w:val="18"/>
              </w:rPr>
              <w:t>    c='</w:t>
            </w:r>
            <w:proofErr w:type="spellStart"/>
            <w:r w:rsidRPr="00456905">
              <w:rPr>
                <w:rFonts w:ascii="Courier New" w:hAnsi="Courier New" w:cs="Courier New"/>
                <w:b w:val="0"/>
                <w:bCs w:val="0"/>
                <w:color w:val="002060"/>
                <w:sz w:val="18"/>
                <w:szCs w:val="18"/>
              </w:rPr>
              <w:t>lightblue</w:t>
            </w:r>
            <w:proofErr w:type="spellEnd"/>
            <w:r w:rsidRPr="00456905">
              <w:rPr>
                <w:rFonts w:ascii="Courier New" w:hAnsi="Courier New" w:cs="Courier New"/>
                <w:b w:val="0"/>
                <w:bCs w:val="0"/>
                <w:color w:val="002060"/>
                <w:sz w:val="18"/>
                <w:szCs w:val="18"/>
              </w:rPr>
              <w:t xml:space="preserve">' </w:t>
            </w:r>
          </w:p>
          <w:p w14:paraId="717061BE" w14:textId="77777777" w:rsidR="009A31C4" w:rsidRPr="00456905" w:rsidRDefault="009A31C4" w:rsidP="00BC430C">
            <w:pPr>
              <w:rPr>
                <w:rFonts w:ascii="Courier New" w:hAnsi="Courier New" w:cs="Courier New"/>
                <w:b w:val="0"/>
                <w:bCs w:val="0"/>
                <w:color w:val="002060"/>
                <w:sz w:val="18"/>
                <w:szCs w:val="18"/>
              </w:rPr>
            </w:pPr>
            <w:r w:rsidRPr="00456905">
              <w:rPr>
                <w:rFonts w:ascii="Courier New" w:hAnsi="Courier New" w:cs="Courier New"/>
                <w:b w:val="0"/>
                <w:bCs w:val="0"/>
                <w:color w:val="002060"/>
                <w:sz w:val="18"/>
                <w:szCs w:val="18"/>
              </w:rPr>
              <w:t>)</w:t>
            </w:r>
          </w:p>
          <w:p w14:paraId="7F629DF2" w14:textId="77777777" w:rsidR="009A31C4" w:rsidRPr="00456905" w:rsidRDefault="009A31C4" w:rsidP="00BC430C">
            <w:pPr>
              <w:rPr>
                <w:rFonts w:ascii="Courier New" w:hAnsi="Courier New" w:cs="Courier New"/>
                <w:b w:val="0"/>
                <w:bCs w:val="0"/>
                <w:color w:val="002060"/>
                <w:sz w:val="18"/>
                <w:szCs w:val="18"/>
              </w:rPr>
            </w:pPr>
          </w:p>
          <w:p w14:paraId="05524AB9" w14:textId="77777777" w:rsidR="009A31C4" w:rsidRPr="00456905" w:rsidRDefault="009A31C4" w:rsidP="00BC430C">
            <w:pPr>
              <w:rPr>
                <w:rFonts w:ascii="Courier New" w:hAnsi="Courier New" w:cs="Courier New"/>
                <w:b w:val="0"/>
                <w:bCs w:val="0"/>
                <w:color w:val="002060"/>
                <w:sz w:val="18"/>
                <w:szCs w:val="18"/>
              </w:rPr>
            </w:pPr>
            <w:r w:rsidRPr="00456905">
              <w:rPr>
                <w:rFonts w:ascii="Courier New" w:hAnsi="Courier New" w:cs="Courier New"/>
                <w:b w:val="0"/>
                <w:bCs w:val="0"/>
                <w:color w:val="002060"/>
                <w:sz w:val="18"/>
                <w:szCs w:val="18"/>
              </w:rPr>
              <w:t># Remove scientific notation on y-axis</w:t>
            </w:r>
          </w:p>
          <w:p w14:paraId="41094DC9" w14:textId="77777777" w:rsidR="009A31C4" w:rsidRPr="00456905" w:rsidRDefault="009A31C4" w:rsidP="00BC430C">
            <w:pPr>
              <w:rPr>
                <w:rFonts w:ascii="Courier New" w:hAnsi="Courier New" w:cs="Courier New"/>
                <w:b w:val="0"/>
                <w:bCs w:val="0"/>
                <w:color w:val="002060"/>
                <w:sz w:val="18"/>
                <w:szCs w:val="18"/>
              </w:rPr>
            </w:pPr>
            <w:proofErr w:type="spellStart"/>
            <w:proofErr w:type="gramStart"/>
            <w:r w:rsidRPr="00456905">
              <w:rPr>
                <w:rFonts w:ascii="Courier New" w:hAnsi="Courier New" w:cs="Courier New"/>
                <w:b w:val="0"/>
                <w:bCs w:val="0"/>
                <w:color w:val="002060"/>
                <w:sz w:val="18"/>
                <w:szCs w:val="18"/>
              </w:rPr>
              <w:t>plt.ticklabel</w:t>
            </w:r>
            <w:proofErr w:type="gramEnd"/>
            <w:r w:rsidRPr="00456905">
              <w:rPr>
                <w:rFonts w:ascii="Courier New" w:hAnsi="Courier New" w:cs="Courier New"/>
                <w:b w:val="0"/>
                <w:bCs w:val="0"/>
                <w:color w:val="002060"/>
                <w:sz w:val="18"/>
                <w:szCs w:val="18"/>
              </w:rPr>
              <w:t>_</w:t>
            </w:r>
            <w:proofErr w:type="gramStart"/>
            <w:r w:rsidRPr="00456905">
              <w:rPr>
                <w:rFonts w:ascii="Courier New" w:hAnsi="Courier New" w:cs="Courier New"/>
                <w:b w:val="0"/>
                <w:bCs w:val="0"/>
                <w:color w:val="002060"/>
                <w:sz w:val="18"/>
                <w:szCs w:val="18"/>
              </w:rPr>
              <w:t>format</w:t>
            </w:r>
            <w:proofErr w:type="spellEnd"/>
            <w:r w:rsidRPr="00456905">
              <w:rPr>
                <w:rFonts w:ascii="Courier New" w:hAnsi="Courier New" w:cs="Courier New"/>
                <w:b w:val="0"/>
                <w:bCs w:val="0"/>
                <w:color w:val="002060"/>
                <w:sz w:val="18"/>
                <w:szCs w:val="18"/>
              </w:rPr>
              <w:t>(</w:t>
            </w:r>
            <w:proofErr w:type="gramEnd"/>
            <w:r w:rsidRPr="00456905">
              <w:rPr>
                <w:rFonts w:ascii="Courier New" w:hAnsi="Courier New" w:cs="Courier New"/>
                <w:b w:val="0"/>
                <w:bCs w:val="0"/>
                <w:color w:val="002060"/>
                <w:sz w:val="18"/>
                <w:szCs w:val="18"/>
              </w:rPr>
              <w:t>style='plain', axis='y')</w:t>
            </w:r>
          </w:p>
          <w:p w14:paraId="1CF9E2CD" w14:textId="77777777" w:rsidR="009A31C4" w:rsidRPr="00456905" w:rsidRDefault="009A31C4" w:rsidP="00BC430C">
            <w:pPr>
              <w:rPr>
                <w:rFonts w:ascii="Courier New" w:hAnsi="Courier New" w:cs="Courier New"/>
                <w:b w:val="0"/>
                <w:bCs w:val="0"/>
                <w:color w:val="002060"/>
                <w:sz w:val="18"/>
                <w:szCs w:val="18"/>
              </w:rPr>
            </w:pPr>
          </w:p>
          <w:p w14:paraId="397E9097" w14:textId="77777777" w:rsidR="009A31C4" w:rsidRPr="00456905" w:rsidRDefault="009A31C4" w:rsidP="00BC430C">
            <w:pPr>
              <w:rPr>
                <w:rFonts w:ascii="Courier New" w:hAnsi="Courier New" w:cs="Courier New"/>
                <w:b w:val="0"/>
                <w:bCs w:val="0"/>
                <w:color w:val="002060"/>
                <w:sz w:val="18"/>
                <w:szCs w:val="18"/>
              </w:rPr>
            </w:pPr>
            <w:r w:rsidRPr="00456905">
              <w:rPr>
                <w:rFonts w:ascii="Courier New" w:hAnsi="Courier New" w:cs="Courier New"/>
                <w:b w:val="0"/>
                <w:bCs w:val="0"/>
                <w:color w:val="002060"/>
                <w:sz w:val="18"/>
                <w:szCs w:val="18"/>
              </w:rPr>
              <w:t># Labels and title</w:t>
            </w:r>
          </w:p>
          <w:p w14:paraId="477DBA96" w14:textId="77777777" w:rsidR="009A31C4" w:rsidRPr="00456905" w:rsidRDefault="009A31C4" w:rsidP="00BC430C">
            <w:pPr>
              <w:rPr>
                <w:rFonts w:ascii="Courier New" w:hAnsi="Courier New" w:cs="Courier New"/>
                <w:b w:val="0"/>
                <w:bCs w:val="0"/>
                <w:color w:val="002060"/>
                <w:sz w:val="18"/>
                <w:szCs w:val="18"/>
              </w:rPr>
            </w:pPr>
            <w:proofErr w:type="spellStart"/>
            <w:proofErr w:type="gramStart"/>
            <w:r w:rsidRPr="00456905">
              <w:rPr>
                <w:rFonts w:ascii="Courier New" w:hAnsi="Courier New" w:cs="Courier New"/>
                <w:b w:val="0"/>
                <w:bCs w:val="0"/>
                <w:color w:val="002060"/>
                <w:sz w:val="18"/>
                <w:szCs w:val="18"/>
              </w:rPr>
              <w:t>plt.xlabel</w:t>
            </w:r>
            <w:proofErr w:type="spellEnd"/>
            <w:proofErr w:type="gramEnd"/>
            <w:r w:rsidRPr="00456905">
              <w:rPr>
                <w:rFonts w:ascii="Courier New" w:hAnsi="Courier New" w:cs="Courier New"/>
                <w:b w:val="0"/>
                <w:bCs w:val="0"/>
                <w:color w:val="002060"/>
                <w:sz w:val="18"/>
                <w:szCs w:val="18"/>
              </w:rPr>
              <w:t>('Age of Vehicle (Years)')</w:t>
            </w:r>
          </w:p>
          <w:p w14:paraId="3D6BDC24" w14:textId="77777777" w:rsidR="009A31C4" w:rsidRPr="00456905" w:rsidRDefault="009A31C4" w:rsidP="00BC430C">
            <w:pPr>
              <w:rPr>
                <w:rFonts w:ascii="Courier New" w:hAnsi="Courier New" w:cs="Courier New"/>
                <w:b w:val="0"/>
                <w:bCs w:val="0"/>
                <w:color w:val="002060"/>
                <w:sz w:val="18"/>
                <w:szCs w:val="18"/>
              </w:rPr>
            </w:pPr>
            <w:proofErr w:type="spellStart"/>
            <w:proofErr w:type="gramStart"/>
            <w:r w:rsidRPr="00456905">
              <w:rPr>
                <w:rFonts w:ascii="Courier New" w:hAnsi="Courier New" w:cs="Courier New"/>
                <w:b w:val="0"/>
                <w:bCs w:val="0"/>
                <w:color w:val="002060"/>
                <w:sz w:val="18"/>
                <w:szCs w:val="18"/>
              </w:rPr>
              <w:t>plt.ylabel</w:t>
            </w:r>
            <w:proofErr w:type="spellEnd"/>
            <w:proofErr w:type="gramEnd"/>
            <w:r w:rsidRPr="00456905">
              <w:rPr>
                <w:rFonts w:ascii="Courier New" w:hAnsi="Courier New" w:cs="Courier New"/>
                <w:b w:val="0"/>
                <w:bCs w:val="0"/>
                <w:color w:val="002060"/>
                <w:sz w:val="18"/>
                <w:szCs w:val="18"/>
              </w:rPr>
              <w:t>('Vehicle Price')</w:t>
            </w:r>
          </w:p>
          <w:p w14:paraId="6DE92E23" w14:textId="77777777" w:rsidR="009A31C4" w:rsidRPr="00456905" w:rsidRDefault="009A31C4" w:rsidP="00BC430C">
            <w:pPr>
              <w:rPr>
                <w:rFonts w:ascii="Courier New" w:hAnsi="Courier New" w:cs="Courier New"/>
                <w:b w:val="0"/>
                <w:bCs w:val="0"/>
                <w:color w:val="002060"/>
                <w:sz w:val="18"/>
                <w:szCs w:val="18"/>
              </w:rPr>
            </w:pPr>
            <w:proofErr w:type="spellStart"/>
            <w:proofErr w:type="gramStart"/>
            <w:r w:rsidRPr="00456905">
              <w:rPr>
                <w:rFonts w:ascii="Courier New" w:hAnsi="Courier New" w:cs="Courier New"/>
                <w:b w:val="0"/>
                <w:bCs w:val="0"/>
                <w:color w:val="002060"/>
                <w:sz w:val="18"/>
                <w:szCs w:val="18"/>
              </w:rPr>
              <w:t>plt.title</w:t>
            </w:r>
            <w:proofErr w:type="spellEnd"/>
            <w:proofErr w:type="gramEnd"/>
            <w:r w:rsidRPr="00456905">
              <w:rPr>
                <w:rFonts w:ascii="Courier New" w:hAnsi="Courier New" w:cs="Courier New"/>
                <w:b w:val="0"/>
                <w:bCs w:val="0"/>
                <w:color w:val="002060"/>
                <w:sz w:val="18"/>
                <w:szCs w:val="18"/>
              </w:rPr>
              <w:t>('Scatter Plot of Age of Vehicle vs Vehicle Price')</w:t>
            </w:r>
          </w:p>
          <w:p w14:paraId="259BE57C" w14:textId="77777777" w:rsidR="009A31C4" w:rsidRPr="00456905" w:rsidRDefault="009A31C4" w:rsidP="00BC430C">
            <w:pPr>
              <w:rPr>
                <w:rFonts w:ascii="Courier New" w:hAnsi="Courier New" w:cs="Courier New"/>
                <w:b w:val="0"/>
                <w:bCs w:val="0"/>
                <w:color w:val="002060"/>
                <w:sz w:val="18"/>
                <w:szCs w:val="18"/>
              </w:rPr>
            </w:pPr>
          </w:p>
          <w:p w14:paraId="68BF87C2" w14:textId="77777777" w:rsidR="009A31C4" w:rsidRPr="00456905" w:rsidRDefault="009A31C4" w:rsidP="00BC430C">
            <w:pPr>
              <w:rPr>
                <w:rFonts w:ascii="Courier New" w:hAnsi="Courier New" w:cs="Courier New"/>
                <w:b w:val="0"/>
                <w:bCs w:val="0"/>
                <w:color w:val="002060"/>
                <w:sz w:val="18"/>
                <w:szCs w:val="18"/>
              </w:rPr>
            </w:pPr>
            <w:proofErr w:type="spellStart"/>
            <w:proofErr w:type="gramStart"/>
            <w:r w:rsidRPr="00456905">
              <w:rPr>
                <w:rFonts w:ascii="Courier New" w:hAnsi="Courier New" w:cs="Courier New"/>
                <w:b w:val="0"/>
                <w:bCs w:val="0"/>
                <w:color w:val="002060"/>
                <w:sz w:val="18"/>
                <w:szCs w:val="18"/>
              </w:rPr>
              <w:t>plt.show</w:t>
            </w:r>
            <w:proofErr w:type="spellEnd"/>
            <w:proofErr w:type="gramEnd"/>
            <w:r w:rsidRPr="00456905">
              <w:rPr>
                <w:rFonts w:ascii="Courier New" w:hAnsi="Courier New" w:cs="Courier New"/>
                <w:b w:val="0"/>
                <w:bCs w:val="0"/>
                <w:color w:val="002060"/>
                <w:sz w:val="18"/>
                <w:szCs w:val="18"/>
              </w:rPr>
              <w:t>()</w:t>
            </w:r>
          </w:p>
          <w:p w14:paraId="16C802C8" w14:textId="77777777" w:rsidR="009A31C4" w:rsidRPr="00F93810" w:rsidRDefault="009A31C4" w:rsidP="00BC430C">
            <w:pPr>
              <w:rPr>
                <w:rFonts w:ascii="Courier New" w:hAnsi="Courier New" w:cs="Courier New"/>
                <w:b w:val="0"/>
                <w:bCs w:val="0"/>
                <w:color w:val="002060"/>
                <w:sz w:val="20"/>
                <w:szCs w:val="20"/>
              </w:rPr>
            </w:pPr>
          </w:p>
        </w:tc>
      </w:tr>
      <w:tr w:rsidR="009A31C4" w14:paraId="1DAB4735" w14:textId="77777777" w:rsidTr="00BC430C">
        <w:tc>
          <w:tcPr>
            <w:cnfStyle w:val="001000000000" w:firstRow="0" w:lastRow="0" w:firstColumn="1" w:lastColumn="0" w:oddVBand="0" w:evenVBand="0" w:oddHBand="0" w:evenHBand="0" w:firstRowFirstColumn="0" w:firstRowLastColumn="0" w:lastRowFirstColumn="0" w:lastRowLastColumn="0"/>
            <w:tcW w:w="9016" w:type="dxa"/>
          </w:tcPr>
          <w:p w14:paraId="5CF0D1BE" w14:textId="77777777" w:rsidR="009A31C4" w:rsidRPr="003560B8" w:rsidRDefault="009A31C4" w:rsidP="00BC430C">
            <w:pPr>
              <w:rPr>
                <w:rFonts w:ascii="Courier New" w:hAnsi="Courier New" w:cs="Courier New"/>
                <w:color w:val="002060"/>
                <w:sz w:val="18"/>
                <w:szCs w:val="18"/>
              </w:rPr>
            </w:pPr>
            <w:r>
              <w:t>output</w:t>
            </w:r>
            <w:r w:rsidRPr="00F93810">
              <w:t>:</w:t>
            </w:r>
          </w:p>
        </w:tc>
      </w:tr>
      <w:tr w:rsidR="009A31C4" w14:paraId="3D4763AE" w14:textId="77777777" w:rsidTr="00BC4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ED78648" w14:textId="77777777" w:rsidR="009A31C4" w:rsidRPr="003560B8" w:rsidRDefault="009A31C4" w:rsidP="00BC430C">
            <w:pPr>
              <w:rPr>
                <w:rFonts w:ascii="Courier New" w:hAnsi="Courier New" w:cs="Courier New"/>
                <w:color w:val="002060"/>
                <w:sz w:val="18"/>
                <w:szCs w:val="18"/>
              </w:rPr>
            </w:pPr>
            <w:r w:rsidRPr="00456905">
              <w:rPr>
                <w:rFonts w:ascii="Courier New" w:hAnsi="Courier New" w:cs="Courier New"/>
                <w:noProof/>
                <w:color w:val="002060"/>
                <w:sz w:val="18"/>
                <w:szCs w:val="18"/>
              </w:rPr>
              <w:lastRenderedPageBreak/>
              <w:drawing>
                <wp:inline distT="0" distB="0" distL="0" distR="0" wp14:anchorId="509818B1" wp14:editId="75F829BF">
                  <wp:extent cx="4785775" cy="3147333"/>
                  <wp:effectExtent l="0" t="0" r="0" b="0"/>
                  <wp:docPr id="3291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6481" name=""/>
                          <pic:cNvPicPr/>
                        </pic:nvPicPr>
                        <pic:blipFill>
                          <a:blip r:embed="rId15"/>
                          <a:stretch>
                            <a:fillRect/>
                          </a:stretch>
                        </pic:blipFill>
                        <pic:spPr>
                          <a:xfrm>
                            <a:off x="0" y="0"/>
                            <a:ext cx="4785775" cy="3147333"/>
                          </a:xfrm>
                          <a:prstGeom prst="rect">
                            <a:avLst/>
                          </a:prstGeom>
                        </pic:spPr>
                      </pic:pic>
                    </a:graphicData>
                  </a:graphic>
                </wp:inline>
              </w:drawing>
            </w:r>
          </w:p>
        </w:tc>
      </w:tr>
    </w:tbl>
    <w:p w14:paraId="76C7D6C9" w14:textId="77777777" w:rsidR="009A31C4" w:rsidRDefault="009A31C4" w:rsidP="009A31C4"/>
    <w:p w14:paraId="6B87CF48" w14:textId="77777777" w:rsidR="009A31C4" w:rsidRPr="00BF7EDD" w:rsidRDefault="009A31C4" w:rsidP="009A31C4">
      <w:pPr>
        <w:spacing w:before="0" w:after="160" w:line="278" w:lineRule="auto"/>
        <w:rPr>
          <w:b/>
          <w:bCs/>
          <w:color w:val="074F6A" w:themeColor="accent4" w:themeShade="80"/>
          <w:sz w:val="24"/>
          <w:szCs w:val="24"/>
        </w:rPr>
      </w:pPr>
      <w:r w:rsidRPr="00BF7EDD">
        <w:rPr>
          <w:b/>
          <w:bCs/>
          <w:color w:val="074F6A" w:themeColor="accent4" w:themeShade="80"/>
          <w:sz w:val="24"/>
          <w:szCs w:val="24"/>
        </w:rPr>
        <w:t>Interpretation</w:t>
      </w:r>
    </w:p>
    <w:p w14:paraId="5427FD82" w14:textId="77777777" w:rsidR="009A31C4" w:rsidRPr="00456905" w:rsidRDefault="009A31C4" w:rsidP="009A31C4">
      <w:pPr>
        <w:spacing w:before="0" w:after="160" w:line="278" w:lineRule="auto"/>
        <w:rPr>
          <w:color w:val="074F6A" w:themeColor="accent4" w:themeShade="80"/>
        </w:rPr>
      </w:pPr>
      <w:r w:rsidRPr="00456905">
        <w:rPr>
          <w:color w:val="074F6A" w:themeColor="accent4" w:themeShade="80"/>
        </w:rPr>
        <w:t xml:space="preserve">The scatter plot illustrates the relationship between </w:t>
      </w:r>
      <w:r w:rsidRPr="00456905">
        <w:rPr>
          <w:b/>
          <w:bCs/>
          <w:color w:val="074F6A" w:themeColor="accent4" w:themeShade="80"/>
        </w:rPr>
        <w:t>Age of Vehicle</w:t>
      </w:r>
      <w:r w:rsidRPr="00456905">
        <w:rPr>
          <w:color w:val="074F6A" w:themeColor="accent4" w:themeShade="80"/>
        </w:rPr>
        <w:t xml:space="preserve"> and </w:t>
      </w:r>
      <w:r w:rsidRPr="00456905">
        <w:rPr>
          <w:b/>
          <w:bCs/>
          <w:color w:val="074F6A" w:themeColor="accent4" w:themeShade="80"/>
        </w:rPr>
        <w:t>Vehicle Price</w:t>
      </w:r>
      <w:r w:rsidRPr="00456905">
        <w:rPr>
          <w:color w:val="074F6A" w:themeColor="accent4" w:themeShade="80"/>
        </w:rPr>
        <w:t xml:space="preserve">. The data points appear vertically aligned for each vehicle age because </w:t>
      </w:r>
      <w:r w:rsidRPr="00456905">
        <w:rPr>
          <w:b/>
          <w:bCs/>
          <w:color w:val="074F6A" w:themeColor="accent4" w:themeShade="80"/>
        </w:rPr>
        <w:t>Age of Vehicle is recorded as discrete integer values (1–10 years)</w:t>
      </w:r>
      <w:r w:rsidRPr="00456905">
        <w:rPr>
          <w:color w:val="074F6A" w:themeColor="accent4" w:themeShade="80"/>
        </w:rPr>
        <w:t>. As a result, multiple vehicle prices are plotted for the same age category, causing vertical stacking of points.</w:t>
      </w:r>
    </w:p>
    <w:p w14:paraId="1D3543EA" w14:textId="77777777" w:rsidR="009A31C4" w:rsidRDefault="009A31C4" w:rsidP="009A31C4">
      <w:pPr>
        <w:spacing w:before="0" w:after="160" w:line="278" w:lineRule="auto"/>
        <w:rPr>
          <w:color w:val="074F6A" w:themeColor="accent4" w:themeShade="80"/>
        </w:rPr>
      </w:pPr>
      <w:r w:rsidRPr="00456905">
        <w:rPr>
          <w:color w:val="074F6A" w:themeColor="accent4" w:themeShade="80"/>
        </w:rPr>
        <w:t xml:space="preserve">The plot does not show a strong visible upward or downward linear trend, suggesting a </w:t>
      </w:r>
      <w:r w:rsidRPr="00456905">
        <w:rPr>
          <w:b/>
          <w:bCs/>
          <w:color w:val="074F6A" w:themeColor="accent4" w:themeShade="80"/>
        </w:rPr>
        <w:t>weak or minimal linear correlation</w:t>
      </w:r>
      <w:r w:rsidRPr="00456905">
        <w:rPr>
          <w:color w:val="074F6A" w:themeColor="accent4" w:themeShade="80"/>
        </w:rPr>
        <w:t xml:space="preserve"> between vehicle age and price in this dataset. Although vehicle depreciation is typically expected over time, the distribution indicates significant </w:t>
      </w:r>
      <w:r w:rsidRPr="00456905">
        <w:rPr>
          <w:b/>
          <w:bCs/>
          <w:color w:val="074F6A" w:themeColor="accent4" w:themeShade="80"/>
        </w:rPr>
        <w:t>price variability within each age group</w:t>
      </w:r>
      <w:r w:rsidRPr="00456905">
        <w:rPr>
          <w:color w:val="074F6A" w:themeColor="accent4" w:themeShade="80"/>
        </w:rPr>
        <w:t>.</w:t>
      </w:r>
    </w:p>
    <w:p w14:paraId="6877F52F" w14:textId="466B7EC1" w:rsidR="00891ADD" w:rsidRPr="00456905" w:rsidRDefault="00891ADD" w:rsidP="00891ADD">
      <w:pPr>
        <w:spacing w:before="0" w:after="160" w:line="278" w:lineRule="auto"/>
        <w:rPr>
          <w:color w:val="074F6A" w:themeColor="accent4" w:themeShade="80"/>
        </w:rPr>
      </w:pPr>
      <w:r w:rsidRPr="00891ADD">
        <w:rPr>
          <w:color w:val="074F6A" w:themeColor="accent4" w:themeShade="80"/>
        </w:rPr>
        <w:t xml:space="preserve">This visual observation is consistent with the </w:t>
      </w:r>
      <w:r w:rsidRPr="00891ADD">
        <w:rPr>
          <w:b/>
          <w:bCs/>
          <w:color w:val="074F6A" w:themeColor="accent4" w:themeShade="80"/>
        </w:rPr>
        <w:t>correlation heatmap results</w:t>
      </w:r>
      <w:r w:rsidRPr="00891ADD">
        <w:rPr>
          <w:color w:val="074F6A" w:themeColor="accent4" w:themeShade="80"/>
        </w:rPr>
        <w:t>, which indicated weak linear relationships between numerical variables. The absence of a strong linear pattern supports the earlier descriptive findings that vehicle price variability is influenced by multiple factors rather than age alone.</w:t>
      </w:r>
    </w:p>
    <w:p w14:paraId="1F7B19C3" w14:textId="77777777" w:rsidR="009A31C4" w:rsidRDefault="009A31C4" w:rsidP="009A31C4">
      <w:pPr>
        <w:spacing w:before="0" w:after="160" w:line="278" w:lineRule="auto"/>
        <w:rPr>
          <w:color w:val="074F6A" w:themeColor="accent4" w:themeShade="80"/>
        </w:rPr>
      </w:pPr>
      <w:r w:rsidRPr="00456905">
        <w:rPr>
          <w:color w:val="074F6A" w:themeColor="accent4" w:themeShade="80"/>
        </w:rPr>
        <w:t xml:space="preserve">This suggests that other variables may also influence vehicle price, highlighting the importance of considering multiple factors during </w:t>
      </w:r>
      <w:r w:rsidRPr="00456905">
        <w:rPr>
          <w:b/>
          <w:bCs/>
          <w:color w:val="074F6A" w:themeColor="accent4" w:themeShade="80"/>
        </w:rPr>
        <w:t>feature selection</w:t>
      </w:r>
      <w:r w:rsidRPr="00456905">
        <w:rPr>
          <w:color w:val="074F6A" w:themeColor="accent4" w:themeShade="80"/>
        </w:rPr>
        <w:t xml:space="preserve">, </w:t>
      </w:r>
      <w:r w:rsidRPr="00456905">
        <w:rPr>
          <w:b/>
          <w:bCs/>
          <w:color w:val="074F6A" w:themeColor="accent4" w:themeShade="80"/>
        </w:rPr>
        <w:t>correlation analysis</w:t>
      </w:r>
      <w:r w:rsidRPr="00456905">
        <w:rPr>
          <w:color w:val="074F6A" w:themeColor="accent4" w:themeShade="80"/>
        </w:rPr>
        <w:t xml:space="preserve">, and </w:t>
      </w:r>
      <w:r w:rsidRPr="00456905">
        <w:rPr>
          <w:b/>
          <w:bCs/>
          <w:color w:val="074F6A" w:themeColor="accent4" w:themeShade="80"/>
        </w:rPr>
        <w:t xml:space="preserve">predictive </w:t>
      </w:r>
      <w:proofErr w:type="spellStart"/>
      <w:r w:rsidRPr="00456905">
        <w:rPr>
          <w:b/>
          <w:bCs/>
          <w:color w:val="074F6A" w:themeColor="accent4" w:themeShade="80"/>
        </w:rPr>
        <w:t>modeling</w:t>
      </w:r>
      <w:proofErr w:type="spellEnd"/>
      <w:r w:rsidRPr="00456905">
        <w:rPr>
          <w:color w:val="074F6A" w:themeColor="accent4" w:themeShade="80"/>
        </w:rPr>
        <w:t xml:space="preserve"> in insurance claim analysis</w:t>
      </w:r>
    </w:p>
    <w:p w14:paraId="3ED1EF9A" w14:textId="77777777" w:rsidR="005A1B78" w:rsidRPr="00456905" w:rsidRDefault="005A1B78" w:rsidP="009A31C4">
      <w:pPr>
        <w:spacing w:before="0" w:after="160" w:line="278" w:lineRule="auto"/>
        <w:rPr>
          <w:color w:val="074F6A" w:themeColor="accent4" w:themeShade="80"/>
        </w:rPr>
      </w:pPr>
    </w:p>
    <w:p w14:paraId="6760CC3C" w14:textId="43BEE7CD" w:rsidR="00F02436" w:rsidRPr="005A1B78" w:rsidRDefault="00F02436" w:rsidP="00F02436">
      <w:pPr>
        <w:rPr>
          <w:b/>
          <w:bCs/>
          <w:color w:val="074F6A" w:themeColor="accent4" w:themeShade="80"/>
          <w:sz w:val="24"/>
          <w:szCs w:val="24"/>
        </w:rPr>
      </w:pPr>
      <w:r w:rsidRPr="005A1B78">
        <w:rPr>
          <w:b/>
          <w:bCs/>
          <w:color w:val="074F6A" w:themeColor="accent4" w:themeShade="80"/>
          <w:sz w:val="24"/>
          <w:szCs w:val="24"/>
        </w:rPr>
        <w:t>b) Box plot</w:t>
      </w:r>
      <w:r w:rsidR="006A64DB">
        <w:rPr>
          <w:b/>
          <w:bCs/>
          <w:color w:val="074F6A" w:themeColor="accent4" w:themeShade="80"/>
          <w:sz w:val="24"/>
          <w:szCs w:val="24"/>
        </w:rPr>
        <w:t>:</w:t>
      </w:r>
    </w:p>
    <w:p w14:paraId="078819DA" w14:textId="77777777" w:rsidR="00F02436" w:rsidRPr="00BF7EDD" w:rsidRDefault="00F02436" w:rsidP="00F02436">
      <w:pPr>
        <w:spacing w:before="0" w:after="160" w:line="278" w:lineRule="auto"/>
        <w:rPr>
          <w:b/>
          <w:bCs/>
          <w:color w:val="074F6A" w:themeColor="accent4" w:themeShade="80"/>
          <w:sz w:val="24"/>
          <w:szCs w:val="24"/>
        </w:rPr>
      </w:pPr>
      <w:r w:rsidRPr="00BF7EDD">
        <w:rPr>
          <w:b/>
          <w:bCs/>
          <w:color w:val="074F6A" w:themeColor="accent4" w:themeShade="80"/>
          <w:sz w:val="24"/>
          <w:szCs w:val="24"/>
        </w:rPr>
        <w:t>Purpose of Using a Box Plot</w:t>
      </w:r>
    </w:p>
    <w:p w14:paraId="0B5483EF" w14:textId="77777777" w:rsidR="00F02436" w:rsidRPr="008D22BE" w:rsidRDefault="00F02436" w:rsidP="00F02436">
      <w:pPr>
        <w:spacing w:before="0" w:after="160" w:line="278" w:lineRule="auto"/>
        <w:rPr>
          <w:color w:val="074F6A" w:themeColor="accent4" w:themeShade="80"/>
        </w:rPr>
      </w:pPr>
      <w:r w:rsidRPr="008D22BE">
        <w:rPr>
          <w:color w:val="074F6A" w:themeColor="accent4" w:themeShade="80"/>
        </w:rPr>
        <w:t xml:space="preserve">A </w:t>
      </w:r>
      <w:r w:rsidRPr="008D22BE">
        <w:rPr>
          <w:b/>
          <w:bCs/>
          <w:color w:val="074F6A" w:themeColor="accent4" w:themeShade="80"/>
        </w:rPr>
        <w:t>box plot</w:t>
      </w:r>
      <w:r w:rsidRPr="008D22BE">
        <w:rPr>
          <w:color w:val="074F6A" w:themeColor="accent4" w:themeShade="80"/>
        </w:rPr>
        <w:t xml:space="preserve"> is used to summarize the </w:t>
      </w:r>
      <w:r w:rsidRPr="008D22BE">
        <w:rPr>
          <w:b/>
          <w:bCs/>
          <w:color w:val="074F6A" w:themeColor="accent4" w:themeShade="80"/>
        </w:rPr>
        <w:t>distribution of a continuous variable</w:t>
      </w:r>
      <w:r w:rsidRPr="008D22BE">
        <w:rPr>
          <w:color w:val="074F6A" w:themeColor="accent4" w:themeShade="80"/>
        </w:rPr>
        <w:t xml:space="preserve"> by displaying the </w:t>
      </w:r>
      <w:r w:rsidRPr="008D22BE">
        <w:rPr>
          <w:b/>
          <w:bCs/>
          <w:color w:val="074F6A" w:themeColor="accent4" w:themeShade="80"/>
        </w:rPr>
        <w:t>median</w:t>
      </w:r>
      <w:r w:rsidRPr="008D22BE">
        <w:rPr>
          <w:color w:val="074F6A" w:themeColor="accent4" w:themeShade="80"/>
        </w:rPr>
        <w:t xml:space="preserve">, </w:t>
      </w:r>
      <w:r w:rsidRPr="008D22BE">
        <w:rPr>
          <w:b/>
          <w:bCs/>
          <w:color w:val="074F6A" w:themeColor="accent4" w:themeShade="80"/>
        </w:rPr>
        <w:t>quartiles (Q1 and Q3)</w:t>
      </w:r>
      <w:r w:rsidRPr="008D22BE">
        <w:rPr>
          <w:color w:val="074F6A" w:themeColor="accent4" w:themeShade="80"/>
        </w:rPr>
        <w:t xml:space="preserve">, </w:t>
      </w:r>
      <w:r w:rsidRPr="008D22BE">
        <w:rPr>
          <w:b/>
          <w:bCs/>
          <w:color w:val="074F6A" w:themeColor="accent4" w:themeShade="80"/>
        </w:rPr>
        <w:t>interquartile range (IQR)</w:t>
      </w:r>
      <w:r w:rsidRPr="008D22BE">
        <w:rPr>
          <w:color w:val="074F6A" w:themeColor="accent4" w:themeShade="80"/>
        </w:rPr>
        <w:t xml:space="preserve">, and potential </w:t>
      </w:r>
      <w:r w:rsidRPr="008D22BE">
        <w:rPr>
          <w:b/>
          <w:bCs/>
          <w:color w:val="074F6A" w:themeColor="accent4" w:themeShade="80"/>
        </w:rPr>
        <w:t>outliers</w:t>
      </w:r>
      <w:r w:rsidRPr="008D22BE">
        <w:rPr>
          <w:color w:val="074F6A" w:themeColor="accent4" w:themeShade="80"/>
        </w:rPr>
        <w:t xml:space="preserve">. It provides a concise overview of the data’s </w:t>
      </w:r>
      <w:r w:rsidRPr="008D22BE">
        <w:rPr>
          <w:b/>
          <w:bCs/>
          <w:color w:val="074F6A" w:themeColor="accent4" w:themeShade="80"/>
        </w:rPr>
        <w:t>spread and variability</w:t>
      </w:r>
      <w:r w:rsidRPr="008D22BE">
        <w:rPr>
          <w:color w:val="074F6A" w:themeColor="accent4" w:themeShade="80"/>
        </w:rPr>
        <w:t xml:space="preserve">. In this analysis, a box plot is used to examine the distribution of </w:t>
      </w:r>
      <w:r w:rsidRPr="008D22BE">
        <w:rPr>
          <w:b/>
          <w:bCs/>
          <w:color w:val="074F6A" w:themeColor="accent4" w:themeShade="80"/>
        </w:rPr>
        <w:t>Vehicle Price</w:t>
      </w:r>
      <w:r w:rsidRPr="008D22BE">
        <w:rPr>
          <w:color w:val="074F6A" w:themeColor="accent4" w:themeShade="80"/>
        </w:rPr>
        <w:t>.</w:t>
      </w:r>
    </w:p>
    <w:tbl>
      <w:tblPr>
        <w:tblStyle w:val="GridTable6Colorful-Accent4"/>
        <w:tblW w:w="0" w:type="auto"/>
        <w:tblLook w:val="04A0" w:firstRow="1" w:lastRow="0" w:firstColumn="1" w:lastColumn="0" w:noHBand="0" w:noVBand="1"/>
      </w:tblPr>
      <w:tblGrid>
        <w:gridCol w:w="9016"/>
      </w:tblGrid>
      <w:tr w:rsidR="00F02436" w14:paraId="378D1D32" w14:textId="77777777" w:rsidTr="00BC43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4562318" w14:textId="77777777" w:rsidR="00F02436" w:rsidRDefault="00F02436" w:rsidP="00BC430C">
            <w:r w:rsidRPr="00F93810">
              <w:t>Python code:</w:t>
            </w:r>
          </w:p>
        </w:tc>
      </w:tr>
      <w:tr w:rsidR="00F02436" w14:paraId="1CAD2CE1" w14:textId="77777777" w:rsidTr="00BC4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BA5D9F6" w14:textId="77777777" w:rsidR="00F02436" w:rsidRPr="008D22BE" w:rsidRDefault="00F02436" w:rsidP="00BC430C">
            <w:pPr>
              <w:rPr>
                <w:rFonts w:ascii="Courier New" w:hAnsi="Courier New" w:cs="Courier New"/>
                <w:b w:val="0"/>
                <w:bCs w:val="0"/>
                <w:color w:val="002060"/>
                <w:sz w:val="18"/>
                <w:szCs w:val="18"/>
              </w:rPr>
            </w:pPr>
            <w:r w:rsidRPr="008D22BE">
              <w:rPr>
                <w:rFonts w:ascii="Courier New" w:hAnsi="Courier New" w:cs="Courier New"/>
                <w:b w:val="0"/>
                <w:bCs w:val="0"/>
                <w:color w:val="002060"/>
                <w:sz w:val="18"/>
                <w:szCs w:val="18"/>
              </w:rPr>
              <w:lastRenderedPageBreak/>
              <w:t>import pandas as pd</w:t>
            </w:r>
          </w:p>
          <w:p w14:paraId="64A78131" w14:textId="77777777" w:rsidR="00F02436" w:rsidRPr="008D22BE" w:rsidRDefault="00F02436" w:rsidP="00BC430C">
            <w:pPr>
              <w:rPr>
                <w:rFonts w:ascii="Courier New" w:hAnsi="Courier New" w:cs="Courier New"/>
                <w:b w:val="0"/>
                <w:bCs w:val="0"/>
                <w:color w:val="002060"/>
                <w:sz w:val="18"/>
                <w:szCs w:val="18"/>
              </w:rPr>
            </w:pPr>
            <w:r w:rsidRPr="008D22BE">
              <w:rPr>
                <w:rFonts w:ascii="Courier New" w:hAnsi="Courier New" w:cs="Courier New"/>
                <w:b w:val="0"/>
                <w:bCs w:val="0"/>
                <w:color w:val="002060"/>
                <w:sz w:val="18"/>
                <w:szCs w:val="18"/>
              </w:rPr>
              <w:t xml:space="preserve">import seaborn as </w:t>
            </w:r>
            <w:proofErr w:type="spellStart"/>
            <w:r w:rsidRPr="008D22BE">
              <w:rPr>
                <w:rFonts w:ascii="Courier New" w:hAnsi="Courier New" w:cs="Courier New"/>
                <w:b w:val="0"/>
                <w:bCs w:val="0"/>
                <w:color w:val="002060"/>
                <w:sz w:val="18"/>
                <w:szCs w:val="18"/>
              </w:rPr>
              <w:t>sns</w:t>
            </w:r>
            <w:proofErr w:type="spellEnd"/>
          </w:p>
          <w:p w14:paraId="091411F1" w14:textId="77777777" w:rsidR="00F02436" w:rsidRPr="008D22BE" w:rsidRDefault="00F02436" w:rsidP="00BC430C">
            <w:pPr>
              <w:rPr>
                <w:rFonts w:ascii="Courier New" w:hAnsi="Courier New" w:cs="Courier New"/>
                <w:b w:val="0"/>
                <w:bCs w:val="0"/>
                <w:color w:val="002060"/>
                <w:sz w:val="18"/>
                <w:szCs w:val="18"/>
              </w:rPr>
            </w:pPr>
            <w:r w:rsidRPr="008D22BE">
              <w:rPr>
                <w:rFonts w:ascii="Courier New" w:hAnsi="Courier New" w:cs="Courier New"/>
                <w:b w:val="0"/>
                <w:bCs w:val="0"/>
                <w:color w:val="002060"/>
                <w:sz w:val="18"/>
                <w:szCs w:val="18"/>
              </w:rPr>
              <w:t xml:space="preserve">import </w:t>
            </w:r>
            <w:proofErr w:type="spellStart"/>
            <w:proofErr w:type="gramStart"/>
            <w:r w:rsidRPr="008D22BE">
              <w:rPr>
                <w:rFonts w:ascii="Courier New" w:hAnsi="Courier New" w:cs="Courier New"/>
                <w:b w:val="0"/>
                <w:bCs w:val="0"/>
                <w:color w:val="002060"/>
                <w:sz w:val="18"/>
                <w:szCs w:val="18"/>
              </w:rPr>
              <w:t>matplotlib.pyplot</w:t>
            </w:r>
            <w:proofErr w:type="spellEnd"/>
            <w:proofErr w:type="gramEnd"/>
            <w:r w:rsidRPr="008D22BE">
              <w:rPr>
                <w:rFonts w:ascii="Courier New" w:hAnsi="Courier New" w:cs="Courier New"/>
                <w:b w:val="0"/>
                <w:bCs w:val="0"/>
                <w:color w:val="002060"/>
                <w:sz w:val="18"/>
                <w:szCs w:val="18"/>
              </w:rPr>
              <w:t xml:space="preserve"> as </w:t>
            </w:r>
            <w:proofErr w:type="spellStart"/>
            <w:r w:rsidRPr="008D22BE">
              <w:rPr>
                <w:rFonts w:ascii="Courier New" w:hAnsi="Courier New" w:cs="Courier New"/>
                <w:b w:val="0"/>
                <w:bCs w:val="0"/>
                <w:color w:val="002060"/>
                <w:sz w:val="18"/>
                <w:szCs w:val="18"/>
              </w:rPr>
              <w:t>plt</w:t>
            </w:r>
            <w:proofErr w:type="spellEnd"/>
          </w:p>
          <w:p w14:paraId="6200F58F" w14:textId="77777777" w:rsidR="00F02436" w:rsidRPr="008D22BE" w:rsidRDefault="00F02436" w:rsidP="00BC430C">
            <w:pPr>
              <w:rPr>
                <w:rFonts w:ascii="Courier New" w:hAnsi="Courier New" w:cs="Courier New"/>
                <w:b w:val="0"/>
                <w:bCs w:val="0"/>
                <w:color w:val="002060"/>
                <w:sz w:val="18"/>
                <w:szCs w:val="18"/>
              </w:rPr>
            </w:pPr>
          </w:p>
          <w:p w14:paraId="59D952D4" w14:textId="77777777" w:rsidR="00F02436" w:rsidRPr="008D22BE" w:rsidRDefault="00F02436" w:rsidP="00BC430C">
            <w:pPr>
              <w:rPr>
                <w:rFonts w:ascii="Courier New" w:hAnsi="Courier New" w:cs="Courier New"/>
                <w:b w:val="0"/>
                <w:bCs w:val="0"/>
                <w:color w:val="002060"/>
                <w:sz w:val="18"/>
                <w:szCs w:val="18"/>
              </w:rPr>
            </w:pPr>
            <w:r w:rsidRPr="008D22BE">
              <w:rPr>
                <w:rFonts w:ascii="Courier New" w:hAnsi="Courier New" w:cs="Courier New"/>
                <w:b w:val="0"/>
                <w:bCs w:val="0"/>
                <w:color w:val="002060"/>
                <w:sz w:val="18"/>
                <w:szCs w:val="18"/>
              </w:rPr>
              <w:t># Load dataset</w:t>
            </w:r>
          </w:p>
          <w:p w14:paraId="014B6DBB" w14:textId="77777777" w:rsidR="00F02436" w:rsidRPr="008D22BE" w:rsidRDefault="00F02436" w:rsidP="00BC430C">
            <w:pPr>
              <w:rPr>
                <w:rFonts w:ascii="Courier New" w:hAnsi="Courier New" w:cs="Courier New"/>
                <w:b w:val="0"/>
                <w:bCs w:val="0"/>
                <w:color w:val="002060"/>
                <w:sz w:val="18"/>
                <w:szCs w:val="18"/>
              </w:rPr>
            </w:pPr>
            <w:proofErr w:type="spellStart"/>
            <w:r w:rsidRPr="008D22BE">
              <w:rPr>
                <w:rFonts w:ascii="Courier New" w:hAnsi="Courier New" w:cs="Courier New"/>
                <w:b w:val="0"/>
                <w:bCs w:val="0"/>
                <w:color w:val="002060"/>
                <w:sz w:val="18"/>
                <w:szCs w:val="18"/>
              </w:rPr>
              <w:t>df</w:t>
            </w:r>
            <w:proofErr w:type="spellEnd"/>
            <w:r w:rsidRPr="008D22BE">
              <w:rPr>
                <w:rFonts w:ascii="Courier New" w:hAnsi="Courier New" w:cs="Courier New"/>
                <w:b w:val="0"/>
                <w:bCs w:val="0"/>
                <w:color w:val="002060"/>
                <w:sz w:val="18"/>
                <w:szCs w:val="18"/>
              </w:rPr>
              <w:t xml:space="preserve"> = </w:t>
            </w:r>
            <w:proofErr w:type="spellStart"/>
            <w:proofErr w:type="gramStart"/>
            <w:r w:rsidRPr="008D22BE">
              <w:rPr>
                <w:rFonts w:ascii="Courier New" w:hAnsi="Courier New" w:cs="Courier New"/>
                <w:b w:val="0"/>
                <w:bCs w:val="0"/>
                <w:color w:val="002060"/>
                <w:sz w:val="18"/>
                <w:szCs w:val="18"/>
              </w:rPr>
              <w:t>pd.read</w:t>
            </w:r>
            <w:proofErr w:type="gramEnd"/>
            <w:r w:rsidRPr="008D22BE">
              <w:rPr>
                <w:rFonts w:ascii="Courier New" w:hAnsi="Courier New" w:cs="Courier New"/>
                <w:b w:val="0"/>
                <w:bCs w:val="0"/>
                <w:color w:val="002060"/>
                <w:sz w:val="18"/>
                <w:szCs w:val="18"/>
              </w:rPr>
              <w:t>_csv</w:t>
            </w:r>
            <w:proofErr w:type="spellEnd"/>
            <w:r w:rsidRPr="008D22BE">
              <w:rPr>
                <w:rFonts w:ascii="Courier New" w:hAnsi="Courier New" w:cs="Courier New"/>
                <w:b w:val="0"/>
                <w:bCs w:val="0"/>
                <w:color w:val="002060"/>
                <w:sz w:val="18"/>
                <w:szCs w:val="18"/>
              </w:rPr>
              <w:t>('final.csv')</w:t>
            </w:r>
          </w:p>
          <w:p w14:paraId="45BD42D3" w14:textId="77777777" w:rsidR="00F02436" w:rsidRPr="008D22BE" w:rsidRDefault="00F02436" w:rsidP="00BC430C">
            <w:pPr>
              <w:rPr>
                <w:rFonts w:ascii="Courier New" w:hAnsi="Courier New" w:cs="Courier New"/>
                <w:b w:val="0"/>
                <w:bCs w:val="0"/>
                <w:color w:val="002060"/>
                <w:sz w:val="18"/>
                <w:szCs w:val="18"/>
              </w:rPr>
            </w:pPr>
          </w:p>
          <w:p w14:paraId="08B972B9" w14:textId="77777777" w:rsidR="00F02436" w:rsidRPr="008D22BE" w:rsidRDefault="00F02436" w:rsidP="00BC430C">
            <w:pPr>
              <w:rPr>
                <w:rFonts w:ascii="Courier New" w:hAnsi="Courier New" w:cs="Courier New"/>
                <w:b w:val="0"/>
                <w:bCs w:val="0"/>
                <w:color w:val="002060"/>
                <w:sz w:val="18"/>
                <w:szCs w:val="18"/>
              </w:rPr>
            </w:pPr>
            <w:r w:rsidRPr="008D22BE">
              <w:rPr>
                <w:rFonts w:ascii="Courier New" w:hAnsi="Courier New" w:cs="Courier New"/>
                <w:b w:val="0"/>
                <w:bCs w:val="0"/>
                <w:color w:val="002060"/>
                <w:sz w:val="18"/>
                <w:szCs w:val="18"/>
              </w:rPr>
              <w:t xml:space="preserve"># Ensure </w:t>
            </w:r>
            <w:proofErr w:type="spellStart"/>
            <w:r w:rsidRPr="008D22BE">
              <w:rPr>
                <w:rFonts w:ascii="Courier New" w:hAnsi="Courier New" w:cs="Courier New"/>
                <w:b w:val="0"/>
                <w:bCs w:val="0"/>
                <w:color w:val="002060"/>
                <w:sz w:val="18"/>
                <w:szCs w:val="18"/>
              </w:rPr>
              <w:t>VehiclePrice</w:t>
            </w:r>
            <w:proofErr w:type="spellEnd"/>
            <w:r w:rsidRPr="008D22BE">
              <w:rPr>
                <w:rFonts w:ascii="Courier New" w:hAnsi="Courier New" w:cs="Courier New"/>
                <w:b w:val="0"/>
                <w:bCs w:val="0"/>
                <w:color w:val="002060"/>
                <w:sz w:val="18"/>
                <w:szCs w:val="18"/>
              </w:rPr>
              <w:t xml:space="preserve"> is numeric</w:t>
            </w:r>
          </w:p>
          <w:p w14:paraId="4D72C885" w14:textId="77777777" w:rsidR="00F02436" w:rsidRPr="008D22BE" w:rsidRDefault="00F02436" w:rsidP="00BC430C">
            <w:pPr>
              <w:rPr>
                <w:rFonts w:ascii="Courier New" w:hAnsi="Courier New" w:cs="Courier New"/>
                <w:b w:val="0"/>
                <w:bCs w:val="0"/>
                <w:color w:val="002060"/>
                <w:sz w:val="18"/>
                <w:szCs w:val="18"/>
              </w:rPr>
            </w:pPr>
            <w:proofErr w:type="spellStart"/>
            <w:r w:rsidRPr="008D22BE">
              <w:rPr>
                <w:rFonts w:ascii="Courier New" w:hAnsi="Courier New" w:cs="Courier New"/>
                <w:b w:val="0"/>
                <w:bCs w:val="0"/>
                <w:color w:val="002060"/>
                <w:sz w:val="18"/>
                <w:szCs w:val="18"/>
              </w:rPr>
              <w:t>df</w:t>
            </w:r>
            <w:proofErr w:type="spellEnd"/>
            <w:r w:rsidRPr="008D22BE">
              <w:rPr>
                <w:rFonts w:ascii="Courier New" w:hAnsi="Courier New" w:cs="Courier New"/>
                <w:b w:val="0"/>
                <w:bCs w:val="0"/>
                <w:color w:val="002060"/>
                <w:sz w:val="18"/>
                <w:szCs w:val="18"/>
              </w:rPr>
              <w:t>['</w:t>
            </w:r>
            <w:proofErr w:type="spellStart"/>
            <w:r w:rsidRPr="008D22BE">
              <w:rPr>
                <w:rFonts w:ascii="Courier New" w:hAnsi="Courier New" w:cs="Courier New"/>
                <w:b w:val="0"/>
                <w:bCs w:val="0"/>
                <w:color w:val="002060"/>
                <w:sz w:val="18"/>
                <w:szCs w:val="18"/>
              </w:rPr>
              <w:t>VehiclePrice</w:t>
            </w:r>
            <w:proofErr w:type="spellEnd"/>
            <w:r w:rsidRPr="008D22BE">
              <w:rPr>
                <w:rFonts w:ascii="Courier New" w:hAnsi="Courier New" w:cs="Courier New"/>
                <w:b w:val="0"/>
                <w:bCs w:val="0"/>
                <w:color w:val="002060"/>
                <w:sz w:val="18"/>
                <w:szCs w:val="18"/>
              </w:rPr>
              <w:t xml:space="preserve">'] = </w:t>
            </w:r>
            <w:proofErr w:type="spellStart"/>
            <w:r w:rsidRPr="008D22BE">
              <w:rPr>
                <w:rFonts w:ascii="Courier New" w:hAnsi="Courier New" w:cs="Courier New"/>
                <w:b w:val="0"/>
                <w:bCs w:val="0"/>
                <w:color w:val="002060"/>
                <w:sz w:val="18"/>
                <w:szCs w:val="18"/>
              </w:rPr>
              <w:t>pd.to_numeric</w:t>
            </w:r>
            <w:proofErr w:type="spellEnd"/>
            <w:r w:rsidRPr="008D22BE">
              <w:rPr>
                <w:rFonts w:ascii="Courier New" w:hAnsi="Courier New" w:cs="Courier New"/>
                <w:b w:val="0"/>
                <w:bCs w:val="0"/>
                <w:color w:val="002060"/>
                <w:sz w:val="18"/>
                <w:szCs w:val="18"/>
              </w:rPr>
              <w:t>(</w:t>
            </w:r>
            <w:proofErr w:type="spellStart"/>
            <w:r w:rsidRPr="008D22BE">
              <w:rPr>
                <w:rFonts w:ascii="Courier New" w:hAnsi="Courier New" w:cs="Courier New"/>
                <w:b w:val="0"/>
                <w:bCs w:val="0"/>
                <w:color w:val="002060"/>
                <w:sz w:val="18"/>
                <w:szCs w:val="18"/>
              </w:rPr>
              <w:t>df</w:t>
            </w:r>
            <w:proofErr w:type="spellEnd"/>
            <w:r w:rsidRPr="008D22BE">
              <w:rPr>
                <w:rFonts w:ascii="Courier New" w:hAnsi="Courier New" w:cs="Courier New"/>
                <w:b w:val="0"/>
                <w:bCs w:val="0"/>
                <w:color w:val="002060"/>
                <w:sz w:val="18"/>
                <w:szCs w:val="18"/>
              </w:rPr>
              <w:t>['</w:t>
            </w:r>
            <w:proofErr w:type="spellStart"/>
            <w:r w:rsidRPr="008D22BE">
              <w:rPr>
                <w:rFonts w:ascii="Courier New" w:hAnsi="Courier New" w:cs="Courier New"/>
                <w:b w:val="0"/>
                <w:bCs w:val="0"/>
                <w:color w:val="002060"/>
                <w:sz w:val="18"/>
                <w:szCs w:val="18"/>
              </w:rPr>
              <w:t>VehiclePrice</w:t>
            </w:r>
            <w:proofErr w:type="spellEnd"/>
            <w:r w:rsidRPr="008D22BE">
              <w:rPr>
                <w:rFonts w:ascii="Courier New" w:hAnsi="Courier New" w:cs="Courier New"/>
                <w:b w:val="0"/>
                <w:bCs w:val="0"/>
                <w:color w:val="002060"/>
                <w:sz w:val="18"/>
                <w:szCs w:val="18"/>
              </w:rPr>
              <w:t>'], errors='coerce')</w:t>
            </w:r>
          </w:p>
          <w:p w14:paraId="478381B0" w14:textId="77777777" w:rsidR="00F02436" w:rsidRPr="008D22BE" w:rsidRDefault="00F02436" w:rsidP="00BC430C">
            <w:pPr>
              <w:rPr>
                <w:rFonts w:ascii="Courier New" w:hAnsi="Courier New" w:cs="Courier New"/>
                <w:b w:val="0"/>
                <w:bCs w:val="0"/>
                <w:color w:val="002060"/>
                <w:sz w:val="18"/>
                <w:szCs w:val="18"/>
              </w:rPr>
            </w:pPr>
          </w:p>
          <w:p w14:paraId="1B1321F2" w14:textId="77777777" w:rsidR="00F02436" w:rsidRPr="008D22BE" w:rsidRDefault="00F02436" w:rsidP="00BC430C">
            <w:pPr>
              <w:rPr>
                <w:rFonts w:ascii="Courier New" w:hAnsi="Courier New" w:cs="Courier New"/>
                <w:b w:val="0"/>
                <w:bCs w:val="0"/>
                <w:color w:val="002060"/>
                <w:sz w:val="18"/>
                <w:szCs w:val="18"/>
              </w:rPr>
            </w:pPr>
            <w:r w:rsidRPr="008D22BE">
              <w:rPr>
                <w:rFonts w:ascii="Courier New" w:hAnsi="Courier New" w:cs="Courier New"/>
                <w:b w:val="0"/>
                <w:bCs w:val="0"/>
                <w:color w:val="002060"/>
                <w:sz w:val="18"/>
                <w:szCs w:val="18"/>
              </w:rPr>
              <w:t># Remove missing values</w:t>
            </w:r>
          </w:p>
          <w:p w14:paraId="4809EEB2" w14:textId="77777777" w:rsidR="00F02436" w:rsidRPr="008D22BE" w:rsidRDefault="00F02436" w:rsidP="00BC430C">
            <w:pPr>
              <w:rPr>
                <w:rFonts w:ascii="Courier New" w:hAnsi="Courier New" w:cs="Courier New"/>
                <w:b w:val="0"/>
                <w:bCs w:val="0"/>
                <w:color w:val="002060"/>
                <w:sz w:val="18"/>
                <w:szCs w:val="18"/>
              </w:rPr>
            </w:pPr>
            <w:proofErr w:type="spellStart"/>
            <w:r w:rsidRPr="008D22BE">
              <w:rPr>
                <w:rFonts w:ascii="Courier New" w:hAnsi="Courier New" w:cs="Courier New"/>
                <w:b w:val="0"/>
                <w:bCs w:val="0"/>
                <w:color w:val="002060"/>
                <w:sz w:val="18"/>
                <w:szCs w:val="18"/>
              </w:rPr>
              <w:t>df</w:t>
            </w:r>
            <w:proofErr w:type="spellEnd"/>
            <w:r w:rsidRPr="008D22BE">
              <w:rPr>
                <w:rFonts w:ascii="Courier New" w:hAnsi="Courier New" w:cs="Courier New"/>
                <w:b w:val="0"/>
                <w:bCs w:val="0"/>
                <w:color w:val="002060"/>
                <w:sz w:val="18"/>
                <w:szCs w:val="18"/>
              </w:rPr>
              <w:t xml:space="preserve"> = </w:t>
            </w:r>
            <w:proofErr w:type="spellStart"/>
            <w:proofErr w:type="gramStart"/>
            <w:r w:rsidRPr="008D22BE">
              <w:rPr>
                <w:rFonts w:ascii="Courier New" w:hAnsi="Courier New" w:cs="Courier New"/>
                <w:b w:val="0"/>
                <w:bCs w:val="0"/>
                <w:color w:val="002060"/>
                <w:sz w:val="18"/>
                <w:szCs w:val="18"/>
              </w:rPr>
              <w:t>df.dropna</w:t>
            </w:r>
            <w:proofErr w:type="spellEnd"/>
            <w:proofErr w:type="gramEnd"/>
            <w:r w:rsidRPr="008D22BE">
              <w:rPr>
                <w:rFonts w:ascii="Courier New" w:hAnsi="Courier New" w:cs="Courier New"/>
                <w:b w:val="0"/>
                <w:bCs w:val="0"/>
                <w:color w:val="002060"/>
                <w:sz w:val="18"/>
                <w:szCs w:val="18"/>
              </w:rPr>
              <w:t>(subset=['</w:t>
            </w:r>
            <w:proofErr w:type="spellStart"/>
            <w:r w:rsidRPr="008D22BE">
              <w:rPr>
                <w:rFonts w:ascii="Courier New" w:hAnsi="Courier New" w:cs="Courier New"/>
                <w:b w:val="0"/>
                <w:bCs w:val="0"/>
                <w:color w:val="002060"/>
                <w:sz w:val="18"/>
                <w:szCs w:val="18"/>
              </w:rPr>
              <w:t>VehiclePrice</w:t>
            </w:r>
            <w:proofErr w:type="spellEnd"/>
            <w:r w:rsidRPr="008D22BE">
              <w:rPr>
                <w:rFonts w:ascii="Courier New" w:hAnsi="Courier New" w:cs="Courier New"/>
                <w:b w:val="0"/>
                <w:bCs w:val="0"/>
                <w:color w:val="002060"/>
                <w:sz w:val="18"/>
                <w:szCs w:val="18"/>
              </w:rPr>
              <w:t>'])</w:t>
            </w:r>
          </w:p>
          <w:p w14:paraId="4016FBD4" w14:textId="77777777" w:rsidR="00F02436" w:rsidRPr="008D22BE" w:rsidRDefault="00F02436" w:rsidP="00BC430C">
            <w:pPr>
              <w:rPr>
                <w:rFonts w:ascii="Courier New" w:hAnsi="Courier New" w:cs="Courier New"/>
                <w:b w:val="0"/>
                <w:bCs w:val="0"/>
                <w:color w:val="002060"/>
                <w:sz w:val="18"/>
                <w:szCs w:val="18"/>
              </w:rPr>
            </w:pPr>
          </w:p>
          <w:p w14:paraId="4CC7D3B3" w14:textId="77777777" w:rsidR="00F02436" w:rsidRPr="008D22BE" w:rsidRDefault="00F02436" w:rsidP="00BC430C">
            <w:pPr>
              <w:rPr>
                <w:rFonts w:ascii="Courier New" w:hAnsi="Courier New" w:cs="Courier New"/>
                <w:b w:val="0"/>
                <w:bCs w:val="0"/>
                <w:color w:val="002060"/>
                <w:sz w:val="18"/>
                <w:szCs w:val="18"/>
              </w:rPr>
            </w:pPr>
            <w:r w:rsidRPr="008D22BE">
              <w:rPr>
                <w:rFonts w:ascii="Courier New" w:hAnsi="Courier New" w:cs="Courier New"/>
                <w:b w:val="0"/>
                <w:bCs w:val="0"/>
                <w:color w:val="002060"/>
                <w:sz w:val="18"/>
                <w:szCs w:val="18"/>
              </w:rPr>
              <w:t># Create box plot</w:t>
            </w:r>
          </w:p>
          <w:p w14:paraId="29115225" w14:textId="77777777" w:rsidR="00F02436" w:rsidRPr="008D22BE" w:rsidRDefault="00F02436" w:rsidP="00BC430C">
            <w:pPr>
              <w:rPr>
                <w:rFonts w:ascii="Courier New" w:hAnsi="Courier New" w:cs="Courier New"/>
                <w:b w:val="0"/>
                <w:bCs w:val="0"/>
                <w:color w:val="002060"/>
                <w:sz w:val="18"/>
                <w:szCs w:val="18"/>
              </w:rPr>
            </w:pPr>
            <w:proofErr w:type="spellStart"/>
            <w:proofErr w:type="gramStart"/>
            <w:r w:rsidRPr="008D22BE">
              <w:rPr>
                <w:rFonts w:ascii="Courier New" w:hAnsi="Courier New" w:cs="Courier New"/>
                <w:b w:val="0"/>
                <w:bCs w:val="0"/>
                <w:color w:val="002060"/>
                <w:sz w:val="18"/>
                <w:szCs w:val="18"/>
              </w:rPr>
              <w:t>sns.boxplot</w:t>
            </w:r>
            <w:proofErr w:type="spellEnd"/>
            <w:proofErr w:type="gramEnd"/>
            <w:r w:rsidRPr="008D22BE">
              <w:rPr>
                <w:rFonts w:ascii="Courier New" w:hAnsi="Courier New" w:cs="Courier New"/>
                <w:b w:val="0"/>
                <w:bCs w:val="0"/>
                <w:color w:val="002060"/>
                <w:sz w:val="18"/>
                <w:szCs w:val="18"/>
              </w:rPr>
              <w:t>(x=</w:t>
            </w:r>
            <w:proofErr w:type="spellStart"/>
            <w:r w:rsidRPr="008D22BE">
              <w:rPr>
                <w:rFonts w:ascii="Courier New" w:hAnsi="Courier New" w:cs="Courier New"/>
                <w:b w:val="0"/>
                <w:bCs w:val="0"/>
                <w:color w:val="002060"/>
                <w:sz w:val="18"/>
                <w:szCs w:val="18"/>
              </w:rPr>
              <w:t>df</w:t>
            </w:r>
            <w:proofErr w:type="spellEnd"/>
            <w:r w:rsidRPr="008D22BE">
              <w:rPr>
                <w:rFonts w:ascii="Courier New" w:hAnsi="Courier New" w:cs="Courier New"/>
                <w:b w:val="0"/>
                <w:bCs w:val="0"/>
                <w:color w:val="002060"/>
                <w:sz w:val="18"/>
                <w:szCs w:val="18"/>
              </w:rPr>
              <w:t>['</w:t>
            </w:r>
            <w:proofErr w:type="spellStart"/>
            <w:r w:rsidRPr="008D22BE">
              <w:rPr>
                <w:rFonts w:ascii="Courier New" w:hAnsi="Courier New" w:cs="Courier New"/>
                <w:b w:val="0"/>
                <w:bCs w:val="0"/>
                <w:color w:val="002060"/>
                <w:sz w:val="18"/>
                <w:szCs w:val="18"/>
              </w:rPr>
              <w:t>VehiclePrice</w:t>
            </w:r>
            <w:proofErr w:type="spellEnd"/>
            <w:r w:rsidRPr="008D22BE">
              <w:rPr>
                <w:rFonts w:ascii="Courier New" w:hAnsi="Courier New" w:cs="Courier New"/>
                <w:b w:val="0"/>
                <w:bCs w:val="0"/>
                <w:color w:val="002060"/>
                <w:sz w:val="18"/>
                <w:szCs w:val="18"/>
              </w:rPr>
              <w:t xml:space="preserve">'], </w:t>
            </w:r>
            <w:proofErr w:type="spellStart"/>
            <w:r w:rsidRPr="008D22BE">
              <w:rPr>
                <w:rFonts w:ascii="Courier New" w:hAnsi="Courier New" w:cs="Courier New"/>
                <w:b w:val="0"/>
                <w:bCs w:val="0"/>
                <w:color w:val="002060"/>
                <w:sz w:val="18"/>
                <w:szCs w:val="18"/>
              </w:rPr>
              <w:t>color</w:t>
            </w:r>
            <w:proofErr w:type="spellEnd"/>
            <w:r w:rsidRPr="008D22BE">
              <w:rPr>
                <w:rFonts w:ascii="Courier New" w:hAnsi="Courier New" w:cs="Courier New"/>
                <w:b w:val="0"/>
                <w:bCs w:val="0"/>
                <w:color w:val="002060"/>
                <w:sz w:val="18"/>
                <w:szCs w:val="18"/>
              </w:rPr>
              <w:t>='pink')</w:t>
            </w:r>
          </w:p>
          <w:p w14:paraId="1889204C" w14:textId="77777777" w:rsidR="00F02436" w:rsidRPr="008D22BE" w:rsidRDefault="00F02436" w:rsidP="00BC430C">
            <w:pPr>
              <w:rPr>
                <w:rFonts w:ascii="Courier New" w:hAnsi="Courier New" w:cs="Courier New"/>
                <w:b w:val="0"/>
                <w:bCs w:val="0"/>
                <w:color w:val="002060"/>
                <w:sz w:val="18"/>
                <w:szCs w:val="18"/>
              </w:rPr>
            </w:pPr>
          </w:p>
          <w:p w14:paraId="5FA8C8B1" w14:textId="77777777" w:rsidR="00F02436" w:rsidRPr="008D22BE" w:rsidRDefault="00F02436" w:rsidP="00BC430C">
            <w:pPr>
              <w:rPr>
                <w:rFonts w:ascii="Courier New" w:hAnsi="Courier New" w:cs="Courier New"/>
                <w:b w:val="0"/>
                <w:bCs w:val="0"/>
                <w:color w:val="002060"/>
                <w:sz w:val="18"/>
                <w:szCs w:val="18"/>
              </w:rPr>
            </w:pPr>
            <w:r w:rsidRPr="008D22BE">
              <w:rPr>
                <w:rFonts w:ascii="Courier New" w:hAnsi="Courier New" w:cs="Courier New"/>
                <w:b w:val="0"/>
                <w:bCs w:val="0"/>
                <w:color w:val="002060"/>
                <w:sz w:val="18"/>
                <w:szCs w:val="18"/>
              </w:rPr>
              <w:t># Improve x-axis formatting</w:t>
            </w:r>
          </w:p>
          <w:p w14:paraId="69281A45" w14:textId="77777777" w:rsidR="00F02436" w:rsidRPr="008D22BE" w:rsidRDefault="00F02436" w:rsidP="00BC430C">
            <w:pPr>
              <w:rPr>
                <w:rFonts w:ascii="Courier New" w:hAnsi="Courier New" w:cs="Courier New"/>
                <w:b w:val="0"/>
                <w:bCs w:val="0"/>
                <w:color w:val="002060"/>
                <w:sz w:val="18"/>
                <w:szCs w:val="18"/>
              </w:rPr>
            </w:pPr>
            <w:proofErr w:type="spellStart"/>
            <w:proofErr w:type="gramStart"/>
            <w:r w:rsidRPr="008D22BE">
              <w:rPr>
                <w:rFonts w:ascii="Courier New" w:hAnsi="Courier New" w:cs="Courier New"/>
                <w:b w:val="0"/>
                <w:bCs w:val="0"/>
                <w:color w:val="002060"/>
                <w:sz w:val="18"/>
                <w:szCs w:val="18"/>
              </w:rPr>
              <w:t>plt.ticklabel</w:t>
            </w:r>
            <w:proofErr w:type="gramEnd"/>
            <w:r w:rsidRPr="008D22BE">
              <w:rPr>
                <w:rFonts w:ascii="Courier New" w:hAnsi="Courier New" w:cs="Courier New"/>
                <w:b w:val="0"/>
                <w:bCs w:val="0"/>
                <w:color w:val="002060"/>
                <w:sz w:val="18"/>
                <w:szCs w:val="18"/>
              </w:rPr>
              <w:t>_</w:t>
            </w:r>
            <w:proofErr w:type="gramStart"/>
            <w:r w:rsidRPr="008D22BE">
              <w:rPr>
                <w:rFonts w:ascii="Courier New" w:hAnsi="Courier New" w:cs="Courier New"/>
                <w:b w:val="0"/>
                <w:bCs w:val="0"/>
                <w:color w:val="002060"/>
                <w:sz w:val="18"/>
                <w:szCs w:val="18"/>
              </w:rPr>
              <w:t>format</w:t>
            </w:r>
            <w:proofErr w:type="spellEnd"/>
            <w:r w:rsidRPr="008D22BE">
              <w:rPr>
                <w:rFonts w:ascii="Courier New" w:hAnsi="Courier New" w:cs="Courier New"/>
                <w:b w:val="0"/>
                <w:bCs w:val="0"/>
                <w:color w:val="002060"/>
                <w:sz w:val="18"/>
                <w:szCs w:val="18"/>
              </w:rPr>
              <w:t>(</w:t>
            </w:r>
            <w:proofErr w:type="gramEnd"/>
            <w:r w:rsidRPr="008D22BE">
              <w:rPr>
                <w:rFonts w:ascii="Courier New" w:hAnsi="Courier New" w:cs="Courier New"/>
                <w:b w:val="0"/>
                <w:bCs w:val="0"/>
                <w:color w:val="002060"/>
                <w:sz w:val="18"/>
                <w:szCs w:val="18"/>
              </w:rPr>
              <w:t>style='plain', axis='x')</w:t>
            </w:r>
          </w:p>
          <w:p w14:paraId="4284BF74" w14:textId="77777777" w:rsidR="00F02436" w:rsidRPr="008D22BE" w:rsidRDefault="00F02436" w:rsidP="00BC430C">
            <w:pPr>
              <w:rPr>
                <w:rFonts w:ascii="Courier New" w:hAnsi="Courier New" w:cs="Courier New"/>
                <w:b w:val="0"/>
                <w:bCs w:val="0"/>
                <w:color w:val="002060"/>
                <w:sz w:val="18"/>
                <w:szCs w:val="18"/>
              </w:rPr>
            </w:pPr>
          </w:p>
          <w:p w14:paraId="79B19EAD" w14:textId="77777777" w:rsidR="00F02436" w:rsidRPr="008D22BE" w:rsidRDefault="00F02436" w:rsidP="00BC430C">
            <w:pPr>
              <w:rPr>
                <w:rFonts w:ascii="Courier New" w:hAnsi="Courier New" w:cs="Courier New"/>
                <w:b w:val="0"/>
                <w:bCs w:val="0"/>
                <w:color w:val="002060"/>
                <w:sz w:val="18"/>
                <w:szCs w:val="18"/>
              </w:rPr>
            </w:pPr>
            <w:r w:rsidRPr="008D22BE">
              <w:rPr>
                <w:rFonts w:ascii="Courier New" w:hAnsi="Courier New" w:cs="Courier New"/>
                <w:b w:val="0"/>
                <w:bCs w:val="0"/>
                <w:color w:val="002060"/>
                <w:sz w:val="18"/>
                <w:szCs w:val="18"/>
              </w:rPr>
              <w:t># Labels and title</w:t>
            </w:r>
          </w:p>
          <w:p w14:paraId="2E215560" w14:textId="77777777" w:rsidR="00F02436" w:rsidRPr="008D22BE" w:rsidRDefault="00F02436" w:rsidP="00BC430C">
            <w:pPr>
              <w:rPr>
                <w:rFonts w:ascii="Courier New" w:hAnsi="Courier New" w:cs="Courier New"/>
                <w:b w:val="0"/>
                <w:bCs w:val="0"/>
                <w:color w:val="002060"/>
                <w:sz w:val="18"/>
                <w:szCs w:val="18"/>
              </w:rPr>
            </w:pPr>
            <w:proofErr w:type="spellStart"/>
            <w:proofErr w:type="gramStart"/>
            <w:r w:rsidRPr="008D22BE">
              <w:rPr>
                <w:rFonts w:ascii="Courier New" w:hAnsi="Courier New" w:cs="Courier New"/>
                <w:b w:val="0"/>
                <w:bCs w:val="0"/>
                <w:color w:val="002060"/>
                <w:sz w:val="18"/>
                <w:szCs w:val="18"/>
              </w:rPr>
              <w:t>plt.xlabel</w:t>
            </w:r>
            <w:proofErr w:type="spellEnd"/>
            <w:proofErr w:type="gramEnd"/>
            <w:r w:rsidRPr="008D22BE">
              <w:rPr>
                <w:rFonts w:ascii="Courier New" w:hAnsi="Courier New" w:cs="Courier New"/>
                <w:b w:val="0"/>
                <w:bCs w:val="0"/>
                <w:color w:val="002060"/>
                <w:sz w:val="18"/>
                <w:szCs w:val="18"/>
              </w:rPr>
              <w:t>('Vehicle Price')</w:t>
            </w:r>
          </w:p>
          <w:p w14:paraId="4FD50789" w14:textId="77777777" w:rsidR="00F02436" w:rsidRPr="008D22BE" w:rsidRDefault="00F02436" w:rsidP="00BC430C">
            <w:pPr>
              <w:rPr>
                <w:rFonts w:ascii="Courier New" w:hAnsi="Courier New" w:cs="Courier New"/>
                <w:b w:val="0"/>
                <w:bCs w:val="0"/>
                <w:color w:val="002060"/>
                <w:sz w:val="18"/>
                <w:szCs w:val="18"/>
              </w:rPr>
            </w:pPr>
            <w:proofErr w:type="spellStart"/>
            <w:proofErr w:type="gramStart"/>
            <w:r w:rsidRPr="008D22BE">
              <w:rPr>
                <w:rFonts w:ascii="Courier New" w:hAnsi="Courier New" w:cs="Courier New"/>
                <w:b w:val="0"/>
                <w:bCs w:val="0"/>
                <w:color w:val="002060"/>
                <w:sz w:val="18"/>
                <w:szCs w:val="18"/>
              </w:rPr>
              <w:t>plt.title</w:t>
            </w:r>
            <w:proofErr w:type="spellEnd"/>
            <w:proofErr w:type="gramEnd"/>
            <w:r w:rsidRPr="008D22BE">
              <w:rPr>
                <w:rFonts w:ascii="Courier New" w:hAnsi="Courier New" w:cs="Courier New"/>
                <w:b w:val="0"/>
                <w:bCs w:val="0"/>
                <w:color w:val="002060"/>
                <w:sz w:val="18"/>
                <w:szCs w:val="18"/>
              </w:rPr>
              <w:t>('Box Plot of Vehicle Price Distribution')</w:t>
            </w:r>
          </w:p>
          <w:p w14:paraId="3A8EED6F" w14:textId="77777777" w:rsidR="00F02436" w:rsidRPr="008D22BE" w:rsidRDefault="00F02436" w:rsidP="00BC430C">
            <w:pPr>
              <w:rPr>
                <w:rFonts w:ascii="Courier New" w:hAnsi="Courier New" w:cs="Courier New"/>
                <w:b w:val="0"/>
                <w:bCs w:val="0"/>
                <w:color w:val="002060"/>
                <w:sz w:val="18"/>
                <w:szCs w:val="18"/>
              </w:rPr>
            </w:pPr>
          </w:p>
          <w:p w14:paraId="18378CED" w14:textId="77777777" w:rsidR="00F02436" w:rsidRPr="008D22BE" w:rsidRDefault="00F02436" w:rsidP="00BC430C">
            <w:pPr>
              <w:rPr>
                <w:rFonts w:ascii="Courier New" w:hAnsi="Courier New" w:cs="Courier New"/>
                <w:b w:val="0"/>
                <w:bCs w:val="0"/>
                <w:color w:val="002060"/>
                <w:sz w:val="18"/>
                <w:szCs w:val="18"/>
              </w:rPr>
            </w:pPr>
            <w:proofErr w:type="spellStart"/>
            <w:proofErr w:type="gramStart"/>
            <w:r w:rsidRPr="008D22BE">
              <w:rPr>
                <w:rFonts w:ascii="Courier New" w:hAnsi="Courier New" w:cs="Courier New"/>
                <w:b w:val="0"/>
                <w:bCs w:val="0"/>
                <w:color w:val="002060"/>
                <w:sz w:val="18"/>
                <w:szCs w:val="18"/>
              </w:rPr>
              <w:t>plt.show</w:t>
            </w:r>
            <w:proofErr w:type="spellEnd"/>
            <w:proofErr w:type="gramEnd"/>
            <w:r w:rsidRPr="008D22BE">
              <w:rPr>
                <w:rFonts w:ascii="Courier New" w:hAnsi="Courier New" w:cs="Courier New"/>
                <w:b w:val="0"/>
                <w:bCs w:val="0"/>
                <w:color w:val="002060"/>
                <w:sz w:val="18"/>
                <w:szCs w:val="18"/>
              </w:rPr>
              <w:t>()</w:t>
            </w:r>
          </w:p>
          <w:p w14:paraId="26260C28" w14:textId="77777777" w:rsidR="00F02436" w:rsidRPr="008D22BE" w:rsidRDefault="00F02436" w:rsidP="00BC430C">
            <w:pPr>
              <w:rPr>
                <w:rFonts w:ascii="Courier New" w:hAnsi="Courier New" w:cs="Courier New"/>
                <w:b w:val="0"/>
                <w:bCs w:val="0"/>
                <w:color w:val="002060"/>
                <w:sz w:val="20"/>
                <w:szCs w:val="20"/>
              </w:rPr>
            </w:pPr>
          </w:p>
        </w:tc>
      </w:tr>
      <w:tr w:rsidR="00F02436" w14:paraId="13DC7166" w14:textId="77777777" w:rsidTr="00BC430C">
        <w:tc>
          <w:tcPr>
            <w:cnfStyle w:val="001000000000" w:firstRow="0" w:lastRow="0" w:firstColumn="1" w:lastColumn="0" w:oddVBand="0" w:evenVBand="0" w:oddHBand="0" w:evenHBand="0" w:firstRowFirstColumn="0" w:firstRowLastColumn="0" w:lastRowFirstColumn="0" w:lastRowLastColumn="0"/>
            <w:tcW w:w="9016" w:type="dxa"/>
          </w:tcPr>
          <w:p w14:paraId="3A9F7F1E" w14:textId="77777777" w:rsidR="00F02436" w:rsidRPr="003560B8" w:rsidRDefault="00F02436" w:rsidP="00BC430C">
            <w:pPr>
              <w:rPr>
                <w:rFonts w:ascii="Courier New" w:hAnsi="Courier New" w:cs="Courier New"/>
                <w:color w:val="002060"/>
                <w:sz w:val="18"/>
                <w:szCs w:val="18"/>
              </w:rPr>
            </w:pPr>
            <w:r>
              <w:t>output</w:t>
            </w:r>
            <w:r w:rsidRPr="00F93810">
              <w:t>:</w:t>
            </w:r>
          </w:p>
        </w:tc>
      </w:tr>
      <w:tr w:rsidR="00F02436" w14:paraId="465A285B" w14:textId="77777777" w:rsidTr="00BC4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AF7252F" w14:textId="77777777" w:rsidR="00F02436" w:rsidRPr="003560B8" w:rsidRDefault="00F02436" w:rsidP="00BC430C">
            <w:pPr>
              <w:rPr>
                <w:rFonts w:ascii="Courier New" w:hAnsi="Courier New" w:cs="Courier New"/>
                <w:color w:val="002060"/>
                <w:sz w:val="18"/>
                <w:szCs w:val="18"/>
              </w:rPr>
            </w:pPr>
            <w:r w:rsidRPr="008D22BE">
              <w:rPr>
                <w:rFonts w:ascii="Courier New" w:hAnsi="Courier New" w:cs="Courier New"/>
                <w:noProof/>
                <w:color w:val="002060"/>
                <w:sz w:val="18"/>
                <w:szCs w:val="18"/>
              </w:rPr>
              <w:drawing>
                <wp:inline distT="0" distB="0" distL="0" distR="0" wp14:anchorId="29A1BE5B" wp14:editId="3D107782">
                  <wp:extent cx="4427604" cy="3254022"/>
                  <wp:effectExtent l="0" t="0" r="0" b="3810"/>
                  <wp:docPr id="2381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3170" name=""/>
                          <pic:cNvPicPr/>
                        </pic:nvPicPr>
                        <pic:blipFill>
                          <a:blip r:embed="rId16"/>
                          <a:stretch>
                            <a:fillRect/>
                          </a:stretch>
                        </pic:blipFill>
                        <pic:spPr>
                          <a:xfrm>
                            <a:off x="0" y="0"/>
                            <a:ext cx="4427604" cy="3254022"/>
                          </a:xfrm>
                          <a:prstGeom prst="rect">
                            <a:avLst/>
                          </a:prstGeom>
                        </pic:spPr>
                      </pic:pic>
                    </a:graphicData>
                  </a:graphic>
                </wp:inline>
              </w:drawing>
            </w:r>
          </w:p>
        </w:tc>
      </w:tr>
    </w:tbl>
    <w:p w14:paraId="23E01EA1" w14:textId="77777777" w:rsidR="00DE67D6" w:rsidRDefault="00DE67D6" w:rsidP="00F02436">
      <w:pPr>
        <w:spacing w:before="0" w:after="160" w:line="278" w:lineRule="auto"/>
        <w:rPr>
          <w:b/>
          <w:bCs/>
          <w:color w:val="074F6A" w:themeColor="accent4" w:themeShade="80"/>
          <w:sz w:val="22"/>
          <w:szCs w:val="22"/>
        </w:rPr>
      </w:pPr>
    </w:p>
    <w:p w14:paraId="0BCB1250" w14:textId="64802A35" w:rsidR="00F02436" w:rsidRPr="00BF7EDD" w:rsidRDefault="00F02436" w:rsidP="00F02436">
      <w:pPr>
        <w:spacing w:before="0" w:after="160" w:line="278" w:lineRule="auto"/>
        <w:rPr>
          <w:b/>
          <w:bCs/>
          <w:color w:val="074F6A" w:themeColor="accent4" w:themeShade="80"/>
          <w:sz w:val="24"/>
          <w:szCs w:val="24"/>
        </w:rPr>
      </w:pPr>
      <w:r w:rsidRPr="00BF7EDD">
        <w:rPr>
          <w:b/>
          <w:bCs/>
          <w:color w:val="074F6A" w:themeColor="accent4" w:themeShade="80"/>
          <w:sz w:val="24"/>
          <w:szCs w:val="24"/>
        </w:rPr>
        <w:t>Interpretation</w:t>
      </w:r>
    </w:p>
    <w:p w14:paraId="088A4615" w14:textId="77777777" w:rsidR="00F02436" w:rsidRPr="008D22BE" w:rsidRDefault="00F02436" w:rsidP="00F02436">
      <w:pPr>
        <w:spacing w:before="0" w:after="160" w:line="278" w:lineRule="auto"/>
        <w:rPr>
          <w:color w:val="074F6A" w:themeColor="accent4" w:themeShade="80"/>
        </w:rPr>
      </w:pPr>
      <w:r w:rsidRPr="008D22BE">
        <w:rPr>
          <w:color w:val="074F6A" w:themeColor="accent4" w:themeShade="80"/>
        </w:rPr>
        <w:t xml:space="preserve">The box plot illustrates the </w:t>
      </w:r>
      <w:r w:rsidRPr="008D22BE">
        <w:rPr>
          <w:b/>
          <w:bCs/>
          <w:color w:val="074F6A" w:themeColor="accent4" w:themeShade="80"/>
        </w:rPr>
        <w:t>distribution of Vehicle Price</w:t>
      </w:r>
      <w:r w:rsidRPr="008D22BE">
        <w:rPr>
          <w:color w:val="074F6A" w:themeColor="accent4" w:themeShade="80"/>
        </w:rPr>
        <w:t xml:space="preserve"> in the dataset. The </w:t>
      </w:r>
      <w:r w:rsidRPr="008D22BE">
        <w:rPr>
          <w:b/>
          <w:bCs/>
          <w:color w:val="074F6A" w:themeColor="accent4" w:themeShade="80"/>
        </w:rPr>
        <w:t>median price</w:t>
      </w:r>
      <w:r w:rsidRPr="008D22BE">
        <w:rPr>
          <w:color w:val="074F6A" w:themeColor="accent4" w:themeShade="80"/>
        </w:rPr>
        <w:t xml:space="preserve"> is approximately 1,150,000, indicating that half of the vehicles are priced above this value and half below it.</w:t>
      </w:r>
    </w:p>
    <w:p w14:paraId="3BAF3DE4" w14:textId="77777777" w:rsidR="00F02436" w:rsidRPr="008D22BE" w:rsidRDefault="00F02436" w:rsidP="00F02436">
      <w:pPr>
        <w:spacing w:before="0" w:after="160" w:line="278" w:lineRule="auto"/>
        <w:rPr>
          <w:color w:val="074F6A" w:themeColor="accent4" w:themeShade="80"/>
        </w:rPr>
      </w:pPr>
      <w:r w:rsidRPr="008D22BE">
        <w:rPr>
          <w:color w:val="074F6A" w:themeColor="accent4" w:themeShade="80"/>
        </w:rPr>
        <w:t xml:space="preserve">The </w:t>
      </w:r>
      <w:r w:rsidRPr="008D22BE">
        <w:rPr>
          <w:b/>
          <w:bCs/>
          <w:color w:val="074F6A" w:themeColor="accent4" w:themeShade="80"/>
        </w:rPr>
        <w:t>interquartile range (IQR)</w:t>
      </w:r>
      <w:r w:rsidRPr="008D22BE">
        <w:rPr>
          <w:color w:val="074F6A" w:themeColor="accent4" w:themeShade="80"/>
        </w:rPr>
        <w:t xml:space="preserve">, which represents the middle 50% of vehicle prices, appears to fall roughly between 950,000 and 1,350,000. This suggests a moderate level of </w:t>
      </w:r>
      <w:r w:rsidRPr="008D22BE">
        <w:rPr>
          <w:b/>
          <w:bCs/>
          <w:color w:val="074F6A" w:themeColor="accent4" w:themeShade="80"/>
        </w:rPr>
        <w:t>price variability</w:t>
      </w:r>
      <w:r w:rsidRPr="008D22BE">
        <w:rPr>
          <w:color w:val="074F6A" w:themeColor="accent4" w:themeShade="80"/>
        </w:rPr>
        <w:t xml:space="preserve"> within the dataset.</w:t>
      </w:r>
    </w:p>
    <w:p w14:paraId="4CE61863" w14:textId="77777777" w:rsidR="00F02436" w:rsidRDefault="00F02436" w:rsidP="00F02436">
      <w:pPr>
        <w:spacing w:before="0" w:after="160" w:line="278" w:lineRule="auto"/>
        <w:rPr>
          <w:color w:val="074F6A" w:themeColor="accent4" w:themeShade="80"/>
        </w:rPr>
      </w:pPr>
      <w:r w:rsidRPr="008D22BE">
        <w:rPr>
          <w:color w:val="074F6A" w:themeColor="accent4" w:themeShade="80"/>
        </w:rPr>
        <w:t xml:space="preserve">The whiskers extend from approximately 500,000 to 1,800,000, showing the overall </w:t>
      </w:r>
      <w:r w:rsidRPr="008D22BE">
        <w:rPr>
          <w:b/>
          <w:bCs/>
          <w:color w:val="074F6A" w:themeColor="accent4" w:themeShade="80"/>
        </w:rPr>
        <w:t>range</w:t>
      </w:r>
      <w:r w:rsidRPr="008D22BE">
        <w:rPr>
          <w:color w:val="074F6A" w:themeColor="accent4" w:themeShade="80"/>
        </w:rPr>
        <w:t xml:space="preserve"> of vehicle prices. There are no significant extreme points visible beyond the whiskers, indicating the absence of strong </w:t>
      </w:r>
      <w:r w:rsidRPr="008D22BE">
        <w:rPr>
          <w:b/>
          <w:bCs/>
          <w:color w:val="074F6A" w:themeColor="accent4" w:themeShade="80"/>
        </w:rPr>
        <w:t>outliers</w:t>
      </w:r>
      <w:r w:rsidRPr="008D22BE">
        <w:rPr>
          <w:color w:val="074F6A" w:themeColor="accent4" w:themeShade="80"/>
        </w:rPr>
        <w:t>.</w:t>
      </w:r>
    </w:p>
    <w:p w14:paraId="4894745C" w14:textId="16585A10" w:rsidR="00F06FAF" w:rsidRPr="008D22BE" w:rsidRDefault="00F06FAF" w:rsidP="00F06FAF">
      <w:pPr>
        <w:spacing w:before="0" w:after="160" w:line="278" w:lineRule="auto"/>
        <w:rPr>
          <w:color w:val="074F6A" w:themeColor="accent4" w:themeShade="80"/>
        </w:rPr>
      </w:pPr>
      <w:r w:rsidRPr="00F06FAF">
        <w:rPr>
          <w:color w:val="074F6A" w:themeColor="accent4" w:themeShade="80"/>
        </w:rPr>
        <w:lastRenderedPageBreak/>
        <w:t xml:space="preserve">The quartile spread observed in the box plot aligns with the previously calculated </w:t>
      </w:r>
      <w:r w:rsidRPr="00F06FAF">
        <w:rPr>
          <w:b/>
          <w:bCs/>
          <w:color w:val="074F6A" w:themeColor="accent4" w:themeShade="80"/>
        </w:rPr>
        <w:t>Interquartile Range (IQR ≈ 445,930)</w:t>
      </w:r>
      <w:r w:rsidRPr="00F06FAF">
        <w:rPr>
          <w:color w:val="074F6A" w:themeColor="accent4" w:themeShade="80"/>
        </w:rPr>
        <w:t xml:space="preserve"> from the descriptive statistical report, confirming moderate dispersion and limited influence of extreme outliers.</w:t>
      </w:r>
    </w:p>
    <w:p w14:paraId="32426F86" w14:textId="77777777" w:rsidR="00F02436" w:rsidRDefault="00F02436" w:rsidP="00F02436">
      <w:pPr>
        <w:spacing w:before="0" w:after="160" w:line="278" w:lineRule="auto"/>
        <w:rPr>
          <w:color w:val="074F6A" w:themeColor="accent4" w:themeShade="80"/>
        </w:rPr>
      </w:pPr>
      <w:r w:rsidRPr="008D22BE">
        <w:rPr>
          <w:color w:val="074F6A" w:themeColor="accent4" w:themeShade="80"/>
        </w:rPr>
        <w:t xml:space="preserve">Understanding the spread and distribution of vehicle prices is important for evaluating </w:t>
      </w:r>
      <w:r w:rsidRPr="008D22BE">
        <w:rPr>
          <w:b/>
          <w:bCs/>
          <w:color w:val="074F6A" w:themeColor="accent4" w:themeShade="80"/>
        </w:rPr>
        <w:t>financial exposure</w:t>
      </w:r>
      <w:r w:rsidRPr="008D22BE">
        <w:rPr>
          <w:color w:val="074F6A" w:themeColor="accent4" w:themeShade="80"/>
        </w:rPr>
        <w:t xml:space="preserve">, assessing </w:t>
      </w:r>
      <w:r w:rsidRPr="008D22BE">
        <w:rPr>
          <w:b/>
          <w:bCs/>
          <w:color w:val="074F6A" w:themeColor="accent4" w:themeShade="80"/>
        </w:rPr>
        <w:t>risk levels</w:t>
      </w:r>
      <w:r w:rsidRPr="008D22BE">
        <w:rPr>
          <w:color w:val="074F6A" w:themeColor="accent4" w:themeShade="80"/>
        </w:rPr>
        <w:t xml:space="preserve">, and improving the accuracy of </w:t>
      </w:r>
      <w:r w:rsidRPr="008D22BE">
        <w:rPr>
          <w:b/>
          <w:bCs/>
          <w:color w:val="074F6A" w:themeColor="accent4" w:themeShade="80"/>
        </w:rPr>
        <w:t>predictive models</w:t>
      </w:r>
      <w:r w:rsidRPr="008D22BE">
        <w:rPr>
          <w:color w:val="074F6A" w:themeColor="accent4" w:themeShade="80"/>
        </w:rPr>
        <w:t xml:space="preserve"> in insurance claim analysis.</w:t>
      </w:r>
    </w:p>
    <w:p w14:paraId="78FA43E9" w14:textId="77777777" w:rsidR="00947C95" w:rsidRDefault="00947C95" w:rsidP="00F02436">
      <w:pPr>
        <w:spacing w:before="0" w:after="160" w:line="278" w:lineRule="auto"/>
        <w:rPr>
          <w:color w:val="074F6A" w:themeColor="accent4" w:themeShade="80"/>
        </w:rPr>
      </w:pPr>
    </w:p>
    <w:p w14:paraId="723DD8C3" w14:textId="0FAB8F93" w:rsidR="00947C95" w:rsidRPr="003560B8" w:rsidRDefault="00947C95" w:rsidP="00947C95">
      <w:pPr>
        <w:spacing w:before="0" w:after="160"/>
        <w:rPr>
          <w:rFonts w:eastAsiaTheme="minorHAnsi"/>
          <w:b/>
          <w:bCs/>
          <w:color w:val="074F6A" w:themeColor="accent4" w:themeShade="80"/>
          <w:sz w:val="24"/>
          <w:szCs w:val="24"/>
        </w:rPr>
      </w:pPr>
      <w:r w:rsidRPr="00947C95">
        <w:rPr>
          <w:b/>
          <w:bCs/>
          <w:color w:val="074F6A" w:themeColor="accent4" w:themeShade="80"/>
          <w:sz w:val="24"/>
          <w:szCs w:val="24"/>
        </w:rPr>
        <w:t>c)</w:t>
      </w:r>
      <w:r w:rsidRPr="00947C95">
        <w:rPr>
          <w:b/>
          <w:bCs/>
          <w:color w:val="074F6A" w:themeColor="accent4" w:themeShade="80"/>
          <w:sz w:val="24"/>
          <w:szCs w:val="24"/>
          <w:lang w:val="en-US"/>
        </w:rPr>
        <w:t xml:space="preserve"> Histogram:</w:t>
      </w:r>
      <w:r w:rsidRPr="003560B8">
        <w:rPr>
          <w:color w:val="074F6A" w:themeColor="accent4" w:themeShade="80"/>
          <w:lang w:val="en-US"/>
        </w:rPr>
        <w:br/>
      </w:r>
      <w:r w:rsidRPr="003560B8">
        <w:rPr>
          <w:rFonts w:eastAsiaTheme="minorHAnsi"/>
          <w:b/>
          <w:bCs/>
          <w:color w:val="074F6A" w:themeColor="accent4" w:themeShade="80"/>
          <w:sz w:val="24"/>
          <w:szCs w:val="24"/>
        </w:rPr>
        <w:t>Purpose of Using a Histogram</w:t>
      </w:r>
    </w:p>
    <w:p w14:paraId="49B1A1C2" w14:textId="77777777" w:rsidR="00947C95" w:rsidRPr="003560B8" w:rsidRDefault="00947C95" w:rsidP="00947C95">
      <w:pPr>
        <w:spacing w:before="0" w:after="160" w:line="278" w:lineRule="auto"/>
        <w:rPr>
          <w:color w:val="074F6A" w:themeColor="accent4" w:themeShade="80"/>
        </w:rPr>
      </w:pPr>
      <w:r w:rsidRPr="003560B8">
        <w:rPr>
          <w:color w:val="074F6A" w:themeColor="accent4" w:themeShade="80"/>
        </w:rPr>
        <w:t xml:space="preserve">A </w:t>
      </w:r>
      <w:r w:rsidRPr="003560B8">
        <w:rPr>
          <w:b/>
          <w:bCs/>
          <w:color w:val="074F6A" w:themeColor="accent4" w:themeShade="80"/>
        </w:rPr>
        <w:t>histogram</w:t>
      </w:r>
      <w:r w:rsidRPr="003560B8">
        <w:rPr>
          <w:color w:val="074F6A" w:themeColor="accent4" w:themeShade="80"/>
        </w:rPr>
        <w:t xml:space="preserve"> is used to visualize the </w:t>
      </w:r>
      <w:r w:rsidRPr="003560B8">
        <w:rPr>
          <w:b/>
          <w:bCs/>
          <w:color w:val="074F6A" w:themeColor="accent4" w:themeShade="80"/>
        </w:rPr>
        <w:t>distribution of a continuous numerical variable</w:t>
      </w:r>
      <w:r w:rsidRPr="003560B8">
        <w:rPr>
          <w:color w:val="074F6A" w:themeColor="accent4" w:themeShade="80"/>
        </w:rPr>
        <w:t xml:space="preserve">. It helps in understanding how the data is spread across different value ranges and allows us to identify patterns such as </w:t>
      </w:r>
      <w:r w:rsidRPr="003560B8">
        <w:rPr>
          <w:b/>
          <w:bCs/>
          <w:color w:val="074F6A" w:themeColor="accent4" w:themeShade="80"/>
        </w:rPr>
        <w:t>skewness</w:t>
      </w:r>
      <w:r w:rsidRPr="003560B8">
        <w:rPr>
          <w:color w:val="074F6A" w:themeColor="accent4" w:themeShade="80"/>
        </w:rPr>
        <w:t xml:space="preserve">, </w:t>
      </w:r>
      <w:r w:rsidRPr="003560B8">
        <w:rPr>
          <w:b/>
          <w:bCs/>
          <w:color w:val="074F6A" w:themeColor="accent4" w:themeShade="80"/>
        </w:rPr>
        <w:t>concentration</w:t>
      </w:r>
      <w:r w:rsidRPr="003560B8">
        <w:rPr>
          <w:color w:val="074F6A" w:themeColor="accent4" w:themeShade="80"/>
        </w:rPr>
        <w:t xml:space="preserve">, and the presence of </w:t>
      </w:r>
      <w:r w:rsidRPr="003560B8">
        <w:rPr>
          <w:b/>
          <w:bCs/>
          <w:color w:val="074F6A" w:themeColor="accent4" w:themeShade="80"/>
        </w:rPr>
        <w:t>outliers</w:t>
      </w:r>
      <w:r w:rsidRPr="003560B8">
        <w:rPr>
          <w:color w:val="074F6A" w:themeColor="accent4" w:themeShade="80"/>
        </w:rPr>
        <w:t xml:space="preserve">. In this project, a histogram is applied to the </w:t>
      </w:r>
      <w:r w:rsidRPr="003560B8">
        <w:rPr>
          <w:b/>
          <w:bCs/>
          <w:color w:val="074F6A" w:themeColor="accent4" w:themeShade="80"/>
        </w:rPr>
        <w:t>Vehicle Price</w:t>
      </w:r>
      <w:r w:rsidRPr="003560B8">
        <w:rPr>
          <w:color w:val="074F6A" w:themeColor="accent4" w:themeShade="80"/>
        </w:rPr>
        <w:t xml:space="preserve"> variable to examine its distribution before performing further statistical and machine learning analysis.</w:t>
      </w:r>
    </w:p>
    <w:p w14:paraId="3E975F20" w14:textId="77777777" w:rsidR="00947C95" w:rsidRPr="003560B8" w:rsidRDefault="00947C95" w:rsidP="00947C95">
      <w:pPr>
        <w:rPr>
          <w:lang w:val="en-US"/>
        </w:rPr>
      </w:pPr>
    </w:p>
    <w:tbl>
      <w:tblPr>
        <w:tblStyle w:val="GridTable6Colorful-Accent4"/>
        <w:tblW w:w="0" w:type="auto"/>
        <w:tblLook w:val="04A0" w:firstRow="1" w:lastRow="0" w:firstColumn="1" w:lastColumn="0" w:noHBand="0" w:noVBand="1"/>
      </w:tblPr>
      <w:tblGrid>
        <w:gridCol w:w="9016"/>
      </w:tblGrid>
      <w:tr w:rsidR="00947C95" w14:paraId="567DC957" w14:textId="77777777" w:rsidTr="00BC43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0292BAF" w14:textId="77777777" w:rsidR="00947C95" w:rsidRDefault="00947C95" w:rsidP="00BC430C">
            <w:r w:rsidRPr="00F93810">
              <w:t>Python code:</w:t>
            </w:r>
          </w:p>
        </w:tc>
      </w:tr>
      <w:tr w:rsidR="00947C95" w14:paraId="4C97D992" w14:textId="77777777" w:rsidTr="00BC4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2A1F69B" w14:textId="77777777" w:rsidR="00947C95" w:rsidRPr="00F8756E" w:rsidRDefault="00947C95" w:rsidP="00BC430C">
            <w:pPr>
              <w:rPr>
                <w:rFonts w:ascii="Courier New" w:hAnsi="Courier New" w:cs="Courier New"/>
                <w:b w:val="0"/>
                <w:bCs w:val="0"/>
                <w:color w:val="002060"/>
                <w:sz w:val="18"/>
                <w:szCs w:val="18"/>
              </w:rPr>
            </w:pPr>
            <w:r w:rsidRPr="00F8756E">
              <w:rPr>
                <w:rFonts w:ascii="Courier New" w:hAnsi="Courier New" w:cs="Courier New"/>
                <w:b w:val="0"/>
                <w:bCs w:val="0"/>
                <w:color w:val="002060"/>
                <w:sz w:val="18"/>
                <w:szCs w:val="18"/>
              </w:rPr>
              <w:t># Import required libraries</w:t>
            </w:r>
          </w:p>
          <w:p w14:paraId="0A7E76A6" w14:textId="77777777" w:rsidR="00947C95" w:rsidRPr="00F8756E" w:rsidRDefault="00947C95" w:rsidP="00BC430C">
            <w:pPr>
              <w:rPr>
                <w:rFonts w:ascii="Courier New" w:hAnsi="Courier New" w:cs="Courier New"/>
                <w:b w:val="0"/>
                <w:bCs w:val="0"/>
                <w:color w:val="002060"/>
                <w:sz w:val="18"/>
                <w:szCs w:val="18"/>
              </w:rPr>
            </w:pPr>
            <w:r w:rsidRPr="00F8756E">
              <w:rPr>
                <w:rFonts w:ascii="Courier New" w:hAnsi="Courier New" w:cs="Courier New"/>
                <w:b w:val="0"/>
                <w:bCs w:val="0"/>
                <w:color w:val="002060"/>
                <w:sz w:val="18"/>
                <w:szCs w:val="18"/>
              </w:rPr>
              <w:t>import pandas as pd</w:t>
            </w:r>
          </w:p>
          <w:p w14:paraId="309A65B8" w14:textId="77777777" w:rsidR="00947C95" w:rsidRPr="00F8756E" w:rsidRDefault="00947C95" w:rsidP="00BC430C">
            <w:pPr>
              <w:rPr>
                <w:rFonts w:ascii="Courier New" w:hAnsi="Courier New" w:cs="Courier New"/>
                <w:b w:val="0"/>
                <w:bCs w:val="0"/>
                <w:color w:val="002060"/>
                <w:sz w:val="18"/>
                <w:szCs w:val="18"/>
              </w:rPr>
            </w:pPr>
            <w:r w:rsidRPr="00F8756E">
              <w:rPr>
                <w:rFonts w:ascii="Courier New" w:hAnsi="Courier New" w:cs="Courier New"/>
                <w:b w:val="0"/>
                <w:bCs w:val="0"/>
                <w:color w:val="002060"/>
                <w:sz w:val="18"/>
                <w:szCs w:val="18"/>
              </w:rPr>
              <w:t xml:space="preserve">import </w:t>
            </w:r>
            <w:proofErr w:type="spellStart"/>
            <w:proofErr w:type="gramStart"/>
            <w:r w:rsidRPr="00F8756E">
              <w:rPr>
                <w:rFonts w:ascii="Courier New" w:hAnsi="Courier New" w:cs="Courier New"/>
                <w:b w:val="0"/>
                <w:bCs w:val="0"/>
                <w:color w:val="002060"/>
                <w:sz w:val="18"/>
                <w:szCs w:val="18"/>
              </w:rPr>
              <w:t>matplotlib.pyplot</w:t>
            </w:r>
            <w:proofErr w:type="spellEnd"/>
            <w:proofErr w:type="gramEnd"/>
            <w:r w:rsidRPr="00F8756E">
              <w:rPr>
                <w:rFonts w:ascii="Courier New" w:hAnsi="Courier New" w:cs="Courier New"/>
                <w:b w:val="0"/>
                <w:bCs w:val="0"/>
                <w:color w:val="002060"/>
                <w:sz w:val="18"/>
                <w:szCs w:val="18"/>
              </w:rPr>
              <w:t xml:space="preserve"> as </w:t>
            </w:r>
            <w:proofErr w:type="spellStart"/>
            <w:r w:rsidRPr="00F8756E">
              <w:rPr>
                <w:rFonts w:ascii="Courier New" w:hAnsi="Courier New" w:cs="Courier New"/>
                <w:b w:val="0"/>
                <w:bCs w:val="0"/>
                <w:color w:val="002060"/>
                <w:sz w:val="18"/>
                <w:szCs w:val="18"/>
              </w:rPr>
              <w:t>plt</w:t>
            </w:r>
            <w:proofErr w:type="spellEnd"/>
          </w:p>
          <w:p w14:paraId="2E3D0C27" w14:textId="77777777" w:rsidR="00947C95" w:rsidRPr="00F8756E" w:rsidRDefault="00947C95" w:rsidP="00BC430C">
            <w:pPr>
              <w:rPr>
                <w:rFonts w:ascii="Courier New" w:hAnsi="Courier New" w:cs="Courier New"/>
                <w:b w:val="0"/>
                <w:bCs w:val="0"/>
                <w:color w:val="002060"/>
                <w:sz w:val="18"/>
                <w:szCs w:val="18"/>
              </w:rPr>
            </w:pPr>
          </w:p>
          <w:p w14:paraId="7707F281" w14:textId="77777777" w:rsidR="00947C95" w:rsidRPr="00F8756E" w:rsidRDefault="00947C95" w:rsidP="00BC430C">
            <w:pPr>
              <w:rPr>
                <w:rFonts w:ascii="Courier New" w:hAnsi="Courier New" w:cs="Courier New"/>
                <w:b w:val="0"/>
                <w:bCs w:val="0"/>
                <w:color w:val="002060"/>
                <w:sz w:val="18"/>
                <w:szCs w:val="18"/>
              </w:rPr>
            </w:pPr>
            <w:r w:rsidRPr="00F8756E">
              <w:rPr>
                <w:rFonts w:ascii="Courier New" w:hAnsi="Courier New" w:cs="Courier New"/>
                <w:b w:val="0"/>
                <w:bCs w:val="0"/>
                <w:color w:val="002060"/>
                <w:sz w:val="18"/>
                <w:szCs w:val="18"/>
              </w:rPr>
              <w:t># Load the dataset</w:t>
            </w:r>
          </w:p>
          <w:p w14:paraId="06EF43DD" w14:textId="77777777" w:rsidR="00947C95" w:rsidRPr="00F8756E" w:rsidRDefault="00947C95" w:rsidP="00BC430C">
            <w:pPr>
              <w:rPr>
                <w:rFonts w:ascii="Courier New" w:hAnsi="Courier New" w:cs="Courier New"/>
                <w:b w:val="0"/>
                <w:bCs w:val="0"/>
                <w:color w:val="002060"/>
                <w:sz w:val="18"/>
                <w:szCs w:val="18"/>
              </w:rPr>
            </w:pPr>
            <w:proofErr w:type="spellStart"/>
            <w:r w:rsidRPr="00F8756E">
              <w:rPr>
                <w:rFonts w:ascii="Courier New" w:hAnsi="Courier New" w:cs="Courier New"/>
                <w:b w:val="0"/>
                <w:bCs w:val="0"/>
                <w:color w:val="002060"/>
                <w:sz w:val="18"/>
                <w:szCs w:val="18"/>
              </w:rPr>
              <w:t>df</w:t>
            </w:r>
            <w:proofErr w:type="spellEnd"/>
            <w:r w:rsidRPr="00F8756E">
              <w:rPr>
                <w:rFonts w:ascii="Courier New" w:hAnsi="Courier New" w:cs="Courier New"/>
                <w:b w:val="0"/>
                <w:bCs w:val="0"/>
                <w:color w:val="002060"/>
                <w:sz w:val="18"/>
                <w:szCs w:val="18"/>
              </w:rPr>
              <w:t xml:space="preserve"> = </w:t>
            </w:r>
            <w:proofErr w:type="spellStart"/>
            <w:proofErr w:type="gramStart"/>
            <w:r w:rsidRPr="00F8756E">
              <w:rPr>
                <w:rFonts w:ascii="Courier New" w:hAnsi="Courier New" w:cs="Courier New"/>
                <w:b w:val="0"/>
                <w:bCs w:val="0"/>
                <w:color w:val="002060"/>
                <w:sz w:val="18"/>
                <w:szCs w:val="18"/>
              </w:rPr>
              <w:t>pd.read</w:t>
            </w:r>
            <w:proofErr w:type="gramEnd"/>
            <w:r w:rsidRPr="00F8756E">
              <w:rPr>
                <w:rFonts w:ascii="Courier New" w:hAnsi="Courier New" w:cs="Courier New"/>
                <w:b w:val="0"/>
                <w:bCs w:val="0"/>
                <w:color w:val="002060"/>
                <w:sz w:val="18"/>
                <w:szCs w:val="18"/>
              </w:rPr>
              <w:t>_csv</w:t>
            </w:r>
            <w:proofErr w:type="spellEnd"/>
            <w:r w:rsidRPr="00F8756E">
              <w:rPr>
                <w:rFonts w:ascii="Courier New" w:hAnsi="Courier New" w:cs="Courier New"/>
                <w:b w:val="0"/>
                <w:bCs w:val="0"/>
                <w:color w:val="002060"/>
                <w:sz w:val="18"/>
                <w:szCs w:val="18"/>
              </w:rPr>
              <w:t>('final.csv')</w:t>
            </w:r>
          </w:p>
          <w:p w14:paraId="240B38A6" w14:textId="77777777" w:rsidR="00947C95" w:rsidRPr="00F8756E" w:rsidRDefault="00947C95" w:rsidP="00BC430C">
            <w:pPr>
              <w:rPr>
                <w:rFonts w:ascii="Courier New" w:hAnsi="Courier New" w:cs="Courier New"/>
                <w:b w:val="0"/>
                <w:bCs w:val="0"/>
                <w:color w:val="002060"/>
                <w:sz w:val="18"/>
                <w:szCs w:val="18"/>
              </w:rPr>
            </w:pPr>
          </w:p>
          <w:p w14:paraId="5D88F718" w14:textId="77777777" w:rsidR="00947C95" w:rsidRPr="00F8756E" w:rsidRDefault="00947C95" w:rsidP="00BC430C">
            <w:pPr>
              <w:rPr>
                <w:rFonts w:ascii="Courier New" w:hAnsi="Courier New" w:cs="Courier New"/>
                <w:b w:val="0"/>
                <w:bCs w:val="0"/>
                <w:color w:val="002060"/>
                <w:sz w:val="18"/>
                <w:szCs w:val="18"/>
              </w:rPr>
            </w:pPr>
            <w:r w:rsidRPr="00F8756E">
              <w:rPr>
                <w:rFonts w:ascii="Courier New" w:hAnsi="Courier New" w:cs="Courier New"/>
                <w:b w:val="0"/>
                <w:bCs w:val="0"/>
                <w:color w:val="002060"/>
                <w:sz w:val="18"/>
                <w:szCs w:val="18"/>
              </w:rPr>
              <w:t xml:space="preserve"># Check if </w:t>
            </w:r>
            <w:proofErr w:type="spellStart"/>
            <w:r w:rsidRPr="00F8756E">
              <w:rPr>
                <w:rFonts w:ascii="Courier New" w:hAnsi="Courier New" w:cs="Courier New"/>
                <w:b w:val="0"/>
                <w:bCs w:val="0"/>
                <w:color w:val="002060"/>
                <w:sz w:val="18"/>
                <w:szCs w:val="18"/>
              </w:rPr>
              <w:t>VehiclePrice</w:t>
            </w:r>
            <w:proofErr w:type="spellEnd"/>
            <w:r w:rsidRPr="00F8756E">
              <w:rPr>
                <w:rFonts w:ascii="Courier New" w:hAnsi="Courier New" w:cs="Courier New"/>
                <w:b w:val="0"/>
                <w:bCs w:val="0"/>
                <w:color w:val="002060"/>
                <w:sz w:val="18"/>
                <w:szCs w:val="18"/>
              </w:rPr>
              <w:t xml:space="preserve"> is numeric (convert if needed)</w:t>
            </w:r>
          </w:p>
          <w:p w14:paraId="6A7C35CC" w14:textId="77777777" w:rsidR="00947C95" w:rsidRPr="00F8756E" w:rsidRDefault="00947C95" w:rsidP="00BC430C">
            <w:pPr>
              <w:rPr>
                <w:rFonts w:ascii="Courier New" w:hAnsi="Courier New" w:cs="Courier New"/>
                <w:b w:val="0"/>
                <w:bCs w:val="0"/>
                <w:color w:val="002060"/>
                <w:sz w:val="18"/>
                <w:szCs w:val="18"/>
              </w:rPr>
            </w:pPr>
            <w:proofErr w:type="spellStart"/>
            <w:r w:rsidRPr="00F8756E">
              <w:rPr>
                <w:rFonts w:ascii="Courier New" w:hAnsi="Courier New" w:cs="Courier New"/>
                <w:b w:val="0"/>
                <w:bCs w:val="0"/>
                <w:color w:val="002060"/>
                <w:sz w:val="18"/>
                <w:szCs w:val="18"/>
              </w:rPr>
              <w:t>df</w:t>
            </w:r>
            <w:proofErr w:type="spellEnd"/>
            <w:r w:rsidRPr="00F8756E">
              <w:rPr>
                <w:rFonts w:ascii="Courier New" w:hAnsi="Courier New" w:cs="Courier New"/>
                <w:b w:val="0"/>
                <w:bCs w:val="0"/>
                <w:color w:val="002060"/>
                <w:sz w:val="18"/>
                <w:szCs w:val="18"/>
              </w:rPr>
              <w:t>['</w:t>
            </w:r>
            <w:proofErr w:type="spellStart"/>
            <w:r w:rsidRPr="00F8756E">
              <w:rPr>
                <w:rFonts w:ascii="Courier New" w:hAnsi="Courier New" w:cs="Courier New"/>
                <w:b w:val="0"/>
                <w:bCs w:val="0"/>
                <w:color w:val="002060"/>
                <w:sz w:val="18"/>
                <w:szCs w:val="18"/>
              </w:rPr>
              <w:t>VehiclePrice</w:t>
            </w:r>
            <w:proofErr w:type="spellEnd"/>
            <w:r w:rsidRPr="00F8756E">
              <w:rPr>
                <w:rFonts w:ascii="Courier New" w:hAnsi="Courier New" w:cs="Courier New"/>
                <w:b w:val="0"/>
                <w:bCs w:val="0"/>
                <w:color w:val="002060"/>
                <w:sz w:val="18"/>
                <w:szCs w:val="18"/>
              </w:rPr>
              <w:t xml:space="preserve">'] = </w:t>
            </w:r>
            <w:proofErr w:type="spellStart"/>
            <w:r w:rsidRPr="00F8756E">
              <w:rPr>
                <w:rFonts w:ascii="Courier New" w:hAnsi="Courier New" w:cs="Courier New"/>
                <w:b w:val="0"/>
                <w:bCs w:val="0"/>
                <w:color w:val="002060"/>
                <w:sz w:val="18"/>
                <w:szCs w:val="18"/>
              </w:rPr>
              <w:t>pd.to_numeric</w:t>
            </w:r>
            <w:proofErr w:type="spellEnd"/>
            <w:r w:rsidRPr="00F8756E">
              <w:rPr>
                <w:rFonts w:ascii="Courier New" w:hAnsi="Courier New" w:cs="Courier New"/>
                <w:b w:val="0"/>
                <w:bCs w:val="0"/>
                <w:color w:val="002060"/>
                <w:sz w:val="18"/>
                <w:szCs w:val="18"/>
              </w:rPr>
              <w:t>(</w:t>
            </w:r>
            <w:proofErr w:type="spellStart"/>
            <w:r w:rsidRPr="00F8756E">
              <w:rPr>
                <w:rFonts w:ascii="Courier New" w:hAnsi="Courier New" w:cs="Courier New"/>
                <w:b w:val="0"/>
                <w:bCs w:val="0"/>
                <w:color w:val="002060"/>
                <w:sz w:val="18"/>
                <w:szCs w:val="18"/>
              </w:rPr>
              <w:t>df</w:t>
            </w:r>
            <w:proofErr w:type="spellEnd"/>
            <w:r w:rsidRPr="00F8756E">
              <w:rPr>
                <w:rFonts w:ascii="Courier New" w:hAnsi="Courier New" w:cs="Courier New"/>
                <w:b w:val="0"/>
                <w:bCs w:val="0"/>
                <w:color w:val="002060"/>
                <w:sz w:val="18"/>
                <w:szCs w:val="18"/>
              </w:rPr>
              <w:t>['</w:t>
            </w:r>
            <w:proofErr w:type="spellStart"/>
            <w:r w:rsidRPr="00F8756E">
              <w:rPr>
                <w:rFonts w:ascii="Courier New" w:hAnsi="Courier New" w:cs="Courier New"/>
                <w:b w:val="0"/>
                <w:bCs w:val="0"/>
                <w:color w:val="002060"/>
                <w:sz w:val="18"/>
                <w:szCs w:val="18"/>
              </w:rPr>
              <w:t>VehiclePrice</w:t>
            </w:r>
            <w:proofErr w:type="spellEnd"/>
            <w:r w:rsidRPr="00F8756E">
              <w:rPr>
                <w:rFonts w:ascii="Courier New" w:hAnsi="Courier New" w:cs="Courier New"/>
                <w:b w:val="0"/>
                <w:bCs w:val="0"/>
                <w:color w:val="002060"/>
                <w:sz w:val="18"/>
                <w:szCs w:val="18"/>
              </w:rPr>
              <w:t>'], errors='coerce')</w:t>
            </w:r>
          </w:p>
          <w:p w14:paraId="3A28CA65" w14:textId="77777777" w:rsidR="00947C95" w:rsidRPr="00F8756E" w:rsidRDefault="00947C95" w:rsidP="00BC430C">
            <w:pPr>
              <w:rPr>
                <w:rFonts w:ascii="Courier New" w:hAnsi="Courier New" w:cs="Courier New"/>
                <w:b w:val="0"/>
                <w:bCs w:val="0"/>
                <w:color w:val="002060"/>
                <w:sz w:val="18"/>
                <w:szCs w:val="18"/>
              </w:rPr>
            </w:pPr>
          </w:p>
          <w:p w14:paraId="49E96520" w14:textId="77777777" w:rsidR="00947C95" w:rsidRPr="00F8756E" w:rsidRDefault="00947C95" w:rsidP="00BC430C">
            <w:pPr>
              <w:rPr>
                <w:rFonts w:ascii="Courier New" w:hAnsi="Courier New" w:cs="Courier New"/>
                <w:b w:val="0"/>
                <w:bCs w:val="0"/>
                <w:color w:val="002060"/>
                <w:sz w:val="18"/>
                <w:szCs w:val="18"/>
              </w:rPr>
            </w:pPr>
            <w:r w:rsidRPr="00F8756E">
              <w:rPr>
                <w:rFonts w:ascii="Courier New" w:hAnsi="Courier New" w:cs="Courier New"/>
                <w:b w:val="0"/>
                <w:bCs w:val="0"/>
                <w:color w:val="002060"/>
                <w:sz w:val="18"/>
                <w:szCs w:val="18"/>
              </w:rPr>
              <w:t># Remove missing values (if any)</w:t>
            </w:r>
          </w:p>
          <w:p w14:paraId="19D94DB3" w14:textId="77777777" w:rsidR="00947C95" w:rsidRPr="00F8756E" w:rsidRDefault="00947C95" w:rsidP="00BC430C">
            <w:pPr>
              <w:rPr>
                <w:rFonts w:ascii="Courier New" w:hAnsi="Courier New" w:cs="Courier New"/>
                <w:b w:val="0"/>
                <w:bCs w:val="0"/>
                <w:color w:val="002060"/>
                <w:sz w:val="18"/>
                <w:szCs w:val="18"/>
              </w:rPr>
            </w:pPr>
            <w:proofErr w:type="spellStart"/>
            <w:r w:rsidRPr="00F8756E">
              <w:rPr>
                <w:rFonts w:ascii="Courier New" w:hAnsi="Courier New" w:cs="Courier New"/>
                <w:b w:val="0"/>
                <w:bCs w:val="0"/>
                <w:color w:val="002060"/>
                <w:sz w:val="18"/>
                <w:szCs w:val="18"/>
              </w:rPr>
              <w:t>df</w:t>
            </w:r>
            <w:proofErr w:type="spellEnd"/>
            <w:r w:rsidRPr="00F8756E">
              <w:rPr>
                <w:rFonts w:ascii="Courier New" w:hAnsi="Courier New" w:cs="Courier New"/>
                <w:b w:val="0"/>
                <w:bCs w:val="0"/>
                <w:color w:val="002060"/>
                <w:sz w:val="18"/>
                <w:szCs w:val="18"/>
              </w:rPr>
              <w:t xml:space="preserve"> = </w:t>
            </w:r>
            <w:proofErr w:type="spellStart"/>
            <w:proofErr w:type="gramStart"/>
            <w:r w:rsidRPr="00F8756E">
              <w:rPr>
                <w:rFonts w:ascii="Courier New" w:hAnsi="Courier New" w:cs="Courier New"/>
                <w:b w:val="0"/>
                <w:bCs w:val="0"/>
                <w:color w:val="002060"/>
                <w:sz w:val="18"/>
                <w:szCs w:val="18"/>
              </w:rPr>
              <w:t>df.dropna</w:t>
            </w:r>
            <w:proofErr w:type="spellEnd"/>
            <w:proofErr w:type="gramEnd"/>
            <w:r w:rsidRPr="00F8756E">
              <w:rPr>
                <w:rFonts w:ascii="Courier New" w:hAnsi="Courier New" w:cs="Courier New"/>
                <w:b w:val="0"/>
                <w:bCs w:val="0"/>
                <w:color w:val="002060"/>
                <w:sz w:val="18"/>
                <w:szCs w:val="18"/>
              </w:rPr>
              <w:t>(subset=['</w:t>
            </w:r>
            <w:proofErr w:type="spellStart"/>
            <w:r w:rsidRPr="00F8756E">
              <w:rPr>
                <w:rFonts w:ascii="Courier New" w:hAnsi="Courier New" w:cs="Courier New"/>
                <w:b w:val="0"/>
                <w:bCs w:val="0"/>
                <w:color w:val="002060"/>
                <w:sz w:val="18"/>
                <w:szCs w:val="18"/>
              </w:rPr>
              <w:t>VehiclePrice</w:t>
            </w:r>
            <w:proofErr w:type="spellEnd"/>
            <w:r w:rsidRPr="00F8756E">
              <w:rPr>
                <w:rFonts w:ascii="Courier New" w:hAnsi="Courier New" w:cs="Courier New"/>
                <w:b w:val="0"/>
                <w:bCs w:val="0"/>
                <w:color w:val="002060"/>
                <w:sz w:val="18"/>
                <w:szCs w:val="18"/>
              </w:rPr>
              <w:t>'])</w:t>
            </w:r>
          </w:p>
          <w:p w14:paraId="40869409" w14:textId="77777777" w:rsidR="00947C95" w:rsidRPr="00F8756E" w:rsidRDefault="00947C95" w:rsidP="00BC430C">
            <w:pPr>
              <w:rPr>
                <w:rFonts w:ascii="Courier New" w:hAnsi="Courier New" w:cs="Courier New"/>
                <w:b w:val="0"/>
                <w:bCs w:val="0"/>
                <w:color w:val="002060"/>
                <w:sz w:val="18"/>
                <w:szCs w:val="18"/>
              </w:rPr>
            </w:pPr>
          </w:p>
          <w:p w14:paraId="05E9E61B" w14:textId="77777777" w:rsidR="00947C95" w:rsidRPr="00F8756E" w:rsidRDefault="00947C95" w:rsidP="00BC430C">
            <w:pPr>
              <w:rPr>
                <w:rFonts w:ascii="Courier New" w:hAnsi="Courier New" w:cs="Courier New"/>
                <w:b w:val="0"/>
                <w:bCs w:val="0"/>
                <w:color w:val="002060"/>
                <w:sz w:val="18"/>
                <w:szCs w:val="18"/>
              </w:rPr>
            </w:pPr>
            <w:r w:rsidRPr="00F8756E">
              <w:rPr>
                <w:rFonts w:ascii="Courier New" w:hAnsi="Courier New" w:cs="Courier New"/>
                <w:b w:val="0"/>
                <w:bCs w:val="0"/>
                <w:color w:val="002060"/>
                <w:sz w:val="18"/>
                <w:szCs w:val="18"/>
              </w:rPr>
              <w:t xml:space="preserve"># Create histogram for </w:t>
            </w:r>
            <w:proofErr w:type="spellStart"/>
            <w:r w:rsidRPr="00F8756E">
              <w:rPr>
                <w:rFonts w:ascii="Courier New" w:hAnsi="Courier New" w:cs="Courier New"/>
                <w:b w:val="0"/>
                <w:bCs w:val="0"/>
                <w:color w:val="002060"/>
                <w:sz w:val="18"/>
                <w:szCs w:val="18"/>
              </w:rPr>
              <w:t>VehiclePrice</w:t>
            </w:r>
            <w:proofErr w:type="spellEnd"/>
          </w:p>
          <w:p w14:paraId="792D3C33" w14:textId="77777777" w:rsidR="00947C95" w:rsidRPr="00F8756E" w:rsidRDefault="00947C95" w:rsidP="00BC430C">
            <w:pPr>
              <w:rPr>
                <w:rFonts w:ascii="Courier New" w:hAnsi="Courier New" w:cs="Courier New"/>
                <w:b w:val="0"/>
                <w:bCs w:val="0"/>
                <w:color w:val="002060"/>
                <w:sz w:val="18"/>
                <w:szCs w:val="18"/>
              </w:rPr>
            </w:pPr>
            <w:proofErr w:type="spellStart"/>
            <w:proofErr w:type="gramStart"/>
            <w:r w:rsidRPr="00F8756E">
              <w:rPr>
                <w:rFonts w:ascii="Courier New" w:hAnsi="Courier New" w:cs="Courier New"/>
                <w:b w:val="0"/>
                <w:bCs w:val="0"/>
                <w:color w:val="002060"/>
                <w:sz w:val="18"/>
                <w:szCs w:val="18"/>
              </w:rPr>
              <w:t>plt.hist</w:t>
            </w:r>
            <w:proofErr w:type="spellEnd"/>
            <w:proofErr w:type="gramEnd"/>
            <w:r w:rsidRPr="00F8756E">
              <w:rPr>
                <w:rFonts w:ascii="Courier New" w:hAnsi="Courier New" w:cs="Courier New"/>
                <w:b w:val="0"/>
                <w:bCs w:val="0"/>
                <w:color w:val="002060"/>
                <w:sz w:val="18"/>
                <w:szCs w:val="18"/>
              </w:rPr>
              <w:t>(</w:t>
            </w:r>
            <w:proofErr w:type="spellStart"/>
            <w:r w:rsidRPr="00F8756E">
              <w:rPr>
                <w:rFonts w:ascii="Courier New" w:hAnsi="Courier New" w:cs="Courier New"/>
                <w:b w:val="0"/>
                <w:bCs w:val="0"/>
                <w:color w:val="002060"/>
                <w:sz w:val="18"/>
                <w:szCs w:val="18"/>
              </w:rPr>
              <w:t>df</w:t>
            </w:r>
            <w:proofErr w:type="spellEnd"/>
            <w:r w:rsidRPr="00F8756E">
              <w:rPr>
                <w:rFonts w:ascii="Courier New" w:hAnsi="Courier New" w:cs="Courier New"/>
                <w:b w:val="0"/>
                <w:bCs w:val="0"/>
                <w:color w:val="002060"/>
                <w:sz w:val="18"/>
                <w:szCs w:val="18"/>
              </w:rPr>
              <w:t>['</w:t>
            </w:r>
            <w:proofErr w:type="spellStart"/>
            <w:r w:rsidRPr="00F8756E">
              <w:rPr>
                <w:rFonts w:ascii="Courier New" w:hAnsi="Courier New" w:cs="Courier New"/>
                <w:b w:val="0"/>
                <w:bCs w:val="0"/>
                <w:color w:val="002060"/>
                <w:sz w:val="18"/>
                <w:szCs w:val="18"/>
              </w:rPr>
              <w:t>VehiclePrice</w:t>
            </w:r>
            <w:proofErr w:type="spellEnd"/>
            <w:r w:rsidRPr="00F8756E">
              <w:rPr>
                <w:rFonts w:ascii="Courier New" w:hAnsi="Courier New" w:cs="Courier New"/>
                <w:b w:val="0"/>
                <w:bCs w:val="0"/>
                <w:color w:val="002060"/>
                <w:sz w:val="18"/>
                <w:szCs w:val="18"/>
              </w:rPr>
              <w:t xml:space="preserve">'], bins=10, </w:t>
            </w:r>
            <w:proofErr w:type="spellStart"/>
            <w:r w:rsidRPr="00F8756E">
              <w:rPr>
                <w:rFonts w:ascii="Courier New" w:hAnsi="Courier New" w:cs="Courier New"/>
                <w:b w:val="0"/>
                <w:bCs w:val="0"/>
                <w:color w:val="002060"/>
                <w:sz w:val="18"/>
                <w:szCs w:val="18"/>
              </w:rPr>
              <w:t>edgecolor</w:t>
            </w:r>
            <w:proofErr w:type="spellEnd"/>
            <w:r w:rsidRPr="00F8756E">
              <w:rPr>
                <w:rFonts w:ascii="Courier New" w:hAnsi="Courier New" w:cs="Courier New"/>
                <w:b w:val="0"/>
                <w:bCs w:val="0"/>
                <w:color w:val="002060"/>
                <w:sz w:val="18"/>
                <w:szCs w:val="18"/>
              </w:rPr>
              <w:t xml:space="preserve">='black', </w:t>
            </w:r>
            <w:proofErr w:type="spellStart"/>
            <w:r w:rsidRPr="00F8756E">
              <w:rPr>
                <w:rFonts w:ascii="Courier New" w:hAnsi="Courier New" w:cs="Courier New"/>
                <w:b w:val="0"/>
                <w:bCs w:val="0"/>
                <w:color w:val="002060"/>
                <w:sz w:val="18"/>
                <w:szCs w:val="18"/>
              </w:rPr>
              <w:t>color</w:t>
            </w:r>
            <w:proofErr w:type="spellEnd"/>
            <w:r w:rsidRPr="00F8756E">
              <w:rPr>
                <w:rFonts w:ascii="Courier New" w:hAnsi="Courier New" w:cs="Courier New"/>
                <w:b w:val="0"/>
                <w:bCs w:val="0"/>
                <w:color w:val="002060"/>
                <w:sz w:val="18"/>
                <w:szCs w:val="18"/>
              </w:rPr>
              <w:t>='</w:t>
            </w:r>
            <w:proofErr w:type="spellStart"/>
            <w:r w:rsidRPr="00F8756E">
              <w:rPr>
                <w:rFonts w:ascii="Courier New" w:hAnsi="Courier New" w:cs="Courier New"/>
                <w:b w:val="0"/>
                <w:bCs w:val="0"/>
                <w:color w:val="002060"/>
                <w:sz w:val="18"/>
                <w:szCs w:val="18"/>
              </w:rPr>
              <w:t>lightpink</w:t>
            </w:r>
            <w:proofErr w:type="spellEnd"/>
            <w:r w:rsidRPr="00F8756E">
              <w:rPr>
                <w:rFonts w:ascii="Courier New" w:hAnsi="Courier New" w:cs="Courier New"/>
                <w:b w:val="0"/>
                <w:bCs w:val="0"/>
                <w:color w:val="002060"/>
                <w:sz w:val="18"/>
                <w:szCs w:val="18"/>
              </w:rPr>
              <w:t xml:space="preserve">') </w:t>
            </w:r>
          </w:p>
          <w:p w14:paraId="576B58AD" w14:textId="77777777" w:rsidR="00947C95" w:rsidRPr="00F8756E" w:rsidRDefault="00947C95" w:rsidP="00BC430C">
            <w:pPr>
              <w:rPr>
                <w:rFonts w:ascii="Courier New" w:hAnsi="Courier New" w:cs="Courier New"/>
                <w:b w:val="0"/>
                <w:bCs w:val="0"/>
                <w:color w:val="002060"/>
                <w:sz w:val="18"/>
                <w:szCs w:val="18"/>
              </w:rPr>
            </w:pPr>
          </w:p>
          <w:p w14:paraId="4C35D145" w14:textId="77777777" w:rsidR="00947C95" w:rsidRPr="00F8756E" w:rsidRDefault="00947C95" w:rsidP="00BC430C">
            <w:pPr>
              <w:rPr>
                <w:rFonts w:ascii="Courier New" w:hAnsi="Courier New" w:cs="Courier New"/>
                <w:b w:val="0"/>
                <w:bCs w:val="0"/>
                <w:color w:val="002060"/>
                <w:sz w:val="18"/>
                <w:szCs w:val="18"/>
              </w:rPr>
            </w:pPr>
            <w:r w:rsidRPr="00F8756E">
              <w:rPr>
                <w:rFonts w:ascii="Courier New" w:hAnsi="Courier New" w:cs="Courier New"/>
                <w:b w:val="0"/>
                <w:bCs w:val="0"/>
                <w:color w:val="002060"/>
                <w:sz w:val="18"/>
                <w:szCs w:val="18"/>
              </w:rPr>
              <w:t># Remove scientific notation</w:t>
            </w:r>
          </w:p>
          <w:p w14:paraId="47AA1789" w14:textId="77777777" w:rsidR="00947C95" w:rsidRPr="00F8756E" w:rsidRDefault="00947C95" w:rsidP="00BC430C">
            <w:pPr>
              <w:rPr>
                <w:rFonts w:ascii="Courier New" w:hAnsi="Courier New" w:cs="Courier New"/>
                <w:b w:val="0"/>
                <w:bCs w:val="0"/>
                <w:color w:val="002060"/>
                <w:sz w:val="18"/>
                <w:szCs w:val="18"/>
              </w:rPr>
            </w:pPr>
            <w:proofErr w:type="spellStart"/>
            <w:proofErr w:type="gramStart"/>
            <w:r w:rsidRPr="00F8756E">
              <w:rPr>
                <w:rFonts w:ascii="Courier New" w:hAnsi="Courier New" w:cs="Courier New"/>
                <w:b w:val="0"/>
                <w:bCs w:val="0"/>
                <w:color w:val="002060"/>
                <w:sz w:val="18"/>
                <w:szCs w:val="18"/>
              </w:rPr>
              <w:t>plt.ticklabel</w:t>
            </w:r>
            <w:proofErr w:type="gramEnd"/>
            <w:r w:rsidRPr="00F8756E">
              <w:rPr>
                <w:rFonts w:ascii="Courier New" w:hAnsi="Courier New" w:cs="Courier New"/>
                <w:b w:val="0"/>
                <w:bCs w:val="0"/>
                <w:color w:val="002060"/>
                <w:sz w:val="18"/>
                <w:szCs w:val="18"/>
              </w:rPr>
              <w:t>_</w:t>
            </w:r>
            <w:proofErr w:type="gramStart"/>
            <w:r w:rsidRPr="00F8756E">
              <w:rPr>
                <w:rFonts w:ascii="Courier New" w:hAnsi="Courier New" w:cs="Courier New"/>
                <w:b w:val="0"/>
                <w:bCs w:val="0"/>
                <w:color w:val="002060"/>
                <w:sz w:val="18"/>
                <w:szCs w:val="18"/>
              </w:rPr>
              <w:t>format</w:t>
            </w:r>
            <w:proofErr w:type="spellEnd"/>
            <w:r w:rsidRPr="00F8756E">
              <w:rPr>
                <w:rFonts w:ascii="Courier New" w:hAnsi="Courier New" w:cs="Courier New"/>
                <w:b w:val="0"/>
                <w:bCs w:val="0"/>
                <w:color w:val="002060"/>
                <w:sz w:val="18"/>
                <w:szCs w:val="18"/>
              </w:rPr>
              <w:t>(</w:t>
            </w:r>
            <w:proofErr w:type="gramEnd"/>
            <w:r w:rsidRPr="00F8756E">
              <w:rPr>
                <w:rFonts w:ascii="Courier New" w:hAnsi="Courier New" w:cs="Courier New"/>
                <w:b w:val="0"/>
                <w:bCs w:val="0"/>
                <w:color w:val="002060"/>
                <w:sz w:val="18"/>
                <w:szCs w:val="18"/>
              </w:rPr>
              <w:t>style='plain', axis='x')</w:t>
            </w:r>
          </w:p>
          <w:p w14:paraId="6355C9F2" w14:textId="77777777" w:rsidR="00947C95" w:rsidRPr="00F8756E" w:rsidRDefault="00947C95" w:rsidP="00BC430C">
            <w:pPr>
              <w:rPr>
                <w:rFonts w:ascii="Courier New" w:hAnsi="Courier New" w:cs="Courier New"/>
                <w:b w:val="0"/>
                <w:bCs w:val="0"/>
                <w:color w:val="002060"/>
                <w:sz w:val="18"/>
                <w:szCs w:val="18"/>
              </w:rPr>
            </w:pPr>
          </w:p>
          <w:p w14:paraId="6D312752" w14:textId="77777777" w:rsidR="00947C95" w:rsidRPr="00F8756E" w:rsidRDefault="00947C95" w:rsidP="00BC430C">
            <w:pPr>
              <w:rPr>
                <w:rFonts w:ascii="Courier New" w:hAnsi="Courier New" w:cs="Courier New"/>
                <w:b w:val="0"/>
                <w:bCs w:val="0"/>
                <w:color w:val="002060"/>
                <w:sz w:val="18"/>
                <w:szCs w:val="18"/>
              </w:rPr>
            </w:pPr>
            <w:r w:rsidRPr="00F8756E">
              <w:rPr>
                <w:rFonts w:ascii="Courier New" w:hAnsi="Courier New" w:cs="Courier New"/>
                <w:b w:val="0"/>
                <w:bCs w:val="0"/>
                <w:color w:val="002060"/>
                <w:sz w:val="18"/>
                <w:szCs w:val="18"/>
              </w:rPr>
              <w:t># Add labels and title</w:t>
            </w:r>
          </w:p>
          <w:p w14:paraId="11BE6FE6" w14:textId="77777777" w:rsidR="00947C95" w:rsidRPr="00F8756E" w:rsidRDefault="00947C95" w:rsidP="00BC430C">
            <w:pPr>
              <w:rPr>
                <w:rFonts w:ascii="Courier New" w:hAnsi="Courier New" w:cs="Courier New"/>
                <w:b w:val="0"/>
                <w:bCs w:val="0"/>
                <w:color w:val="002060"/>
                <w:sz w:val="18"/>
                <w:szCs w:val="18"/>
              </w:rPr>
            </w:pPr>
            <w:proofErr w:type="spellStart"/>
            <w:proofErr w:type="gramStart"/>
            <w:r w:rsidRPr="00F8756E">
              <w:rPr>
                <w:rFonts w:ascii="Courier New" w:hAnsi="Courier New" w:cs="Courier New"/>
                <w:b w:val="0"/>
                <w:bCs w:val="0"/>
                <w:color w:val="002060"/>
                <w:sz w:val="18"/>
                <w:szCs w:val="18"/>
              </w:rPr>
              <w:t>plt.xlabel</w:t>
            </w:r>
            <w:proofErr w:type="spellEnd"/>
            <w:proofErr w:type="gramEnd"/>
            <w:r w:rsidRPr="00F8756E">
              <w:rPr>
                <w:rFonts w:ascii="Courier New" w:hAnsi="Courier New" w:cs="Courier New"/>
                <w:b w:val="0"/>
                <w:bCs w:val="0"/>
                <w:color w:val="002060"/>
                <w:sz w:val="18"/>
                <w:szCs w:val="18"/>
              </w:rPr>
              <w:t>('Vehicle Price')</w:t>
            </w:r>
          </w:p>
          <w:p w14:paraId="51D78ED0" w14:textId="77777777" w:rsidR="00947C95" w:rsidRPr="00F8756E" w:rsidRDefault="00947C95" w:rsidP="00BC430C">
            <w:pPr>
              <w:rPr>
                <w:rFonts w:ascii="Courier New" w:hAnsi="Courier New" w:cs="Courier New"/>
                <w:b w:val="0"/>
                <w:bCs w:val="0"/>
                <w:color w:val="002060"/>
                <w:sz w:val="18"/>
                <w:szCs w:val="18"/>
              </w:rPr>
            </w:pPr>
            <w:proofErr w:type="spellStart"/>
            <w:proofErr w:type="gramStart"/>
            <w:r w:rsidRPr="00F8756E">
              <w:rPr>
                <w:rFonts w:ascii="Courier New" w:hAnsi="Courier New" w:cs="Courier New"/>
                <w:b w:val="0"/>
                <w:bCs w:val="0"/>
                <w:color w:val="002060"/>
                <w:sz w:val="18"/>
                <w:szCs w:val="18"/>
              </w:rPr>
              <w:t>plt.ylabel</w:t>
            </w:r>
            <w:proofErr w:type="spellEnd"/>
            <w:proofErr w:type="gramEnd"/>
            <w:r w:rsidRPr="00F8756E">
              <w:rPr>
                <w:rFonts w:ascii="Courier New" w:hAnsi="Courier New" w:cs="Courier New"/>
                <w:b w:val="0"/>
                <w:bCs w:val="0"/>
                <w:color w:val="002060"/>
                <w:sz w:val="18"/>
                <w:szCs w:val="18"/>
              </w:rPr>
              <w:t>('Frequency')</w:t>
            </w:r>
          </w:p>
          <w:p w14:paraId="558EAD9C" w14:textId="77777777" w:rsidR="00947C95" w:rsidRPr="00F8756E" w:rsidRDefault="00947C95" w:rsidP="00BC430C">
            <w:pPr>
              <w:rPr>
                <w:rFonts w:ascii="Courier New" w:hAnsi="Courier New" w:cs="Courier New"/>
                <w:b w:val="0"/>
                <w:bCs w:val="0"/>
                <w:color w:val="002060"/>
                <w:sz w:val="18"/>
                <w:szCs w:val="18"/>
              </w:rPr>
            </w:pPr>
            <w:proofErr w:type="spellStart"/>
            <w:proofErr w:type="gramStart"/>
            <w:r w:rsidRPr="00F8756E">
              <w:rPr>
                <w:rFonts w:ascii="Courier New" w:hAnsi="Courier New" w:cs="Courier New"/>
                <w:b w:val="0"/>
                <w:bCs w:val="0"/>
                <w:color w:val="002060"/>
                <w:sz w:val="18"/>
                <w:szCs w:val="18"/>
              </w:rPr>
              <w:t>plt.title</w:t>
            </w:r>
            <w:proofErr w:type="spellEnd"/>
            <w:proofErr w:type="gramEnd"/>
            <w:r w:rsidRPr="00F8756E">
              <w:rPr>
                <w:rFonts w:ascii="Courier New" w:hAnsi="Courier New" w:cs="Courier New"/>
                <w:b w:val="0"/>
                <w:bCs w:val="0"/>
                <w:color w:val="002060"/>
                <w:sz w:val="18"/>
                <w:szCs w:val="18"/>
              </w:rPr>
              <w:t>('Distribution of Vehicle Prices')</w:t>
            </w:r>
          </w:p>
          <w:p w14:paraId="5DA710AA" w14:textId="77777777" w:rsidR="00947C95" w:rsidRPr="00F8756E" w:rsidRDefault="00947C95" w:rsidP="00BC430C">
            <w:pPr>
              <w:rPr>
                <w:rFonts w:ascii="Courier New" w:hAnsi="Courier New" w:cs="Courier New"/>
                <w:b w:val="0"/>
                <w:bCs w:val="0"/>
                <w:color w:val="002060"/>
                <w:sz w:val="18"/>
                <w:szCs w:val="18"/>
              </w:rPr>
            </w:pPr>
          </w:p>
          <w:p w14:paraId="6D371F2C" w14:textId="77777777" w:rsidR="00947C95" w:rsidRPr="00F8756E" w:rsidRDefault="00947C95" w:rsidP="00BC430C">
            <w:pPr>
              <w:rPr>
                <w:rFonts w:ascii="Courier New" w:hAnsi="Courier New" w:cs="Courier New"/>
                <w:color w:val="002060"/>
                <w:sz w:val="18"/>
                <w:szCs w:val="18"/>
              </w:rPr>
            </w:pPr>
            <w:r w:rsidRPr="00F8756E">
              <w:rPr>
                <w:rFonts w:ascii="Courier New" w:hAnsi="Courier New" w:cs="Courier New"/>
                <w:b w:val="0"/>
                <w:bCs w:val="0"/>
                <w:color w:val="002060"/>
                <w:sz w:val="18"/>
                <w:szCs w:val="18"/>
              </w:rPr>
              <w:t># Display the</w:t>
            </w:r>
            <w:r w:rsidRPr="00F8756E">
              <w:rPr>
                <w:rFonts w:ascii="Courier New" w:hAnsi="Courier New" w:cs="Courier New"/>
                <w:color w:val="002060"/>
                <w:sz w:val="18"/>
                <w:szCs w:val="18"/>
              </w:rPr>
              <w:t xml:space="preserve"> plot</w:t>
            </w:r>
          </w:p>
          <w:p w14:paraId="76B3DDE2" w14:textId="77777777" w:rsidR="00947C95" w:rsidRPr="00F8756E" w:rsidRDefault="00947C95" w:rsidP="00BC430C">
            <w:pPr>
              <w:rPr>
                <w:rFonts w:ascii="Courier New" w:hAnsi="Courier New" w:cs="Courier New"/>
                <w:b w:val="0"/>
                <w:bCs w:val="0"/>
                <w:color w:val="002060"/>
                <w:sz w:val="18"/>
                <w:szCs w:val="18"/>
              </w:rPr>
            </w:pPr>
            <w:proofErr w:type="spellStart"/>
            <w:proofErr w:type="gramStart"/>
            <w:r w:rsidRPr="00F8756E">
              <w:rPr>
                <w:rFonts w:ascii="Courier New" w:hAnsi="Courier New" w:cs="Courier New"/>
                <w:b w:val="0"/>
                <w:bCs w:val="0"/>
                <w:color w:val="002060"/>
                <w:sz w:val="18"/>
                <w:szCs w:val="18"/>
              </w:rPr>
              <w:t>plt.show</w:t>
            </w:r>
            <w:proofErr w:type="spellEnd"/>
            <w:proofErr w:type="gramEnd"/>
            <w:r w:rsidRPr="00F8756E">
              <w:rPr>
                <w:rFonts w:ascii="Courier New" w:hAnsi="Courier New" w:cs="Courier New"/>
                <w:b w:val="0"/>
                <w:bCs w:val="0"/>
                <w:color w:val="002060"/>
                <w:sz w:val="18"/>
                <w:szCs w:val="18"/>
              </w:rPr>
              <w:t>()</w:t>
            </w:r>
          </w:p>
          <w:p w14:paraId="6D540D87" w14:textId="77777777" w:rsidR="00947C95" w:rsidRPr="00F93810" w:rsidRDefault="00947C95" w:rsidP="00BC430C">
            <w:pPr>
              <w:rPr>
                <w:rFonts w:ascii="Courier New" w:hAnsi="Courier New" w:cs="Courier New"/>
                <w:b w:val="0"/>
                <w:bCs w:val="0"/>
                <w:color w:val="002060"/>
                <w:sz w:val="20"/>
                <w:szCs w:val="20"/>
              </w:rPr>
            </w:pPr>
          </w:p>
        </w:tc>
      </w:tr>
      <w:tr w:rsidR="00947C95" w14:paraId="448E7422" w14:textId="77777777" w:rsidTr="00BC430C">
        <w:tc>
          <w:tcPr>
            <w:cnfStyle w:val="001000000000" w:firstRow="0" w:lastRow="0" w:firstColumn="1" w:lastColumn="0" w:oddVBand="0" w:evenVBand="0" w:oddHBand="0" w:evenHBand="0" w:firstRowFirstColumn="0" w:firstRowLastColumn="0" w:lastRowFirstColumn="0" w:lastRowLastColumn="0"/>
            <w:tcW w:w="9016" w:type="dxa"/>
          </w:tcPr>
          <w:p w14:paraId="788294AC" w14:textId="77777777" w:rsidR="00947C95" w:rsidRPr="003560B8" w:rsidRDefault="00947C95" w:rsidP="00BC430C">
            <w:pPr>
              <w:rPr>
                <w:rFonts w:ascii="Courier New" w:hAnsi="Courier New" w:cs="Courier New"/>
                <w:color w:val="002060"/>
                <w:sz w:val="18"/>
                <w:szCs w:val="18"/>
              </w:rPr>
            </w:pPr>
            <w:r>
              <w:t>output</w:t>
            </w:r>
            <w:r w:rsidRPr="00F93810">
              <w:t>:</w:t>
            </w:r>
          </w:p>
        </w:tc>
      </w:tr>
      <w:tr w:rsidR="00947C95" w14:paraId="26AE9FB7" w14:textId="77777777" w:rsidTr="00BC4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80A1AB0" w14:textId="77777777" w:rsidR="00947C95" w:rsidRPr="003560B8" w:rsidRDefault="00947C95" w:rsidP="00BC430C">
            <w:pPr>
              <w:rPr>
                <w:rFonts w:ascii="Courier New" w:hAnsi="Courier New" w:cs="Courier New"/>
                <w:color w:val="002060"/>
                <w:sz w:val="18"/>
                <w:szCs w:val="18"/>
              </w:rPr>
            </w:pPr>
            <w:r w:rsidRPr="00F8756E">
              <w:rPr>
                <w:rFonts w:ascii="Courier New" w:hAnsi="Courier New" w:cs="Courier New"/>
                <w:noProof/>
                <w:color w:val="002060"/>
                <w:sz w:val="18"/>
                <w:szCs w:val="18"/>
              </w:rPr>
              <w:lastRenderedPageBreak/>
              <w:drawing>
                <wp:inline distT="0" distB="0" distL="0" distR="0" wp14:anchorId="48C9A5D0" wp14:editId="7AEAED1B">
                  <wp:extent cx="5159187" cy="3177815"/>
                  <wp:effectExtent l="0" t="0" r="3810" b="3810"/>
                  <wp:docPr id="98815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53691" name=""/>
                          <pic:cNvPicPr/>
                        </pic:nvPicPr>
                        <pic:blipFill>
                          <a:blip r:embed="rId17"/>
                          <a:stretch>
                            <a:fillRect/>
                          </a:stretch>
                        </pic:blipFill>
                        <pic:spPr>
                          <a:xfrm>
                            <a:off x="0" y="0"/>
                            <a:ext cx="5159187" cy="3177815"/>
                          </a:xfrm>
                          <a:prstGeom prst="rect">
                            <a:avLst/>
                          </a:prstGeom>
                        </pic:spPr>
                      </pic:pic>
                    </a:graphicData>
                  </a:graphic>
                </wp:inline>
              </w:drawing>
            </w:r>
          </w:p>
        </w:tc>
      </w:tr>
    </w:tbl>
    <w:p w14:paraId="65ABDE1B" w14:textId="77777777" w:rsidR="00E165CE" w:rsidRDefault="00E165CE" w:rsidP="00947C95">
      <w:pPr>
        <w:spacing w:before="0" w:after="160" w:line="278" w:lineRule="auto"/>
        <w:rPr>
          <w:b/>
          <w:bCs/>
          <w:color w:val="074F6A" w:themeColor="accent4" w:themeShade="80"/>
          <w:sz w:val="24"/>
          <w:szCs w:val="24"/>
        </w:rPr>
      </w:pPr>
    </w:p>
    <w:p w14:paraId="1431F7CA" w14:textId="4F28A76D" w:rsidR="00947C95" w:rsidRPr="00E165CE" w:rsidRDefault="00947C95" w:rsidP="00947C95">
      <w:pPr>
        <w:spacing w:before="0" w:after="160" w:line="278" w:lineRule="auto"/>
        <w:rPr>
          <w:b/>
          <w:bCs/>
          <w:color w:val="074F6A" w:themeColor="accent4" w:themeShade="80"/>
          <w:sz w:val="24"/>
          <w:szCs w:val="24"/>
        </w:rPr>
      </w:pPr>
      <w:r w:rsidRPr="00E165CE">
        <w:rPr>
          <w:b/>
          <w:bCs/>
          <w:color w:val="074F6A" w:themeColor="accent4" w:themeShade="80"/>
          <w:sz w:val="24"/>
          <w:szCs w:val="24"/>
        </w:rPr>
        <w:t>Interpretation of the Histogram</w:t>
      </w:r>
    </w:p>
    <w:p w14:paraId="5BFBBEB9" w14:textId="77777777" w:rsidR="00947C95" w:rsidRDefault="00947C95" w:rsidP="00947C95">
      <w:pPr>
        <w:spacing w:before="0" w:after="160" w:line="278" w:lineRule="auto"/>
        <w:rPr>
          <w:color w:val="074F6A" w:themeColor="accent4" w:themeShade="80"/>
        </w:rPr>
      </w:pPr>
      <w:r w:rsidRPr="00F8756E">
        <w:rPr>
          <w:color w:val="074F6A" w:themeColor="accent4" w:themeShade="80"/>
        </w:rPr>
        <w:t xml:space="preserve">The histogram illustrates the </w:t>
      </w:r>
      <w:r w:rsidRPr="00F8756E">
        <w:rPr>
          <w:b/>
          <w:bCs/>
          <w:color w:val="074F6A" w:themeColor="accent4" w:themeShade="80"/>
        </w:rPr>
        <w:t>distribution of Vehicle Prices</w:t>
      </w:r>
      <w:r w:rsidRPr="00F8756E">
        <w:rPr>
          <w:color w:val="074F6A" w:themeColor="accent4" w:themeShade="80"/>
        </w:rPr>
        <w:t xml:space="preserve"> in the dataset. The graph shows that vehicle prices are </w:t>
      </w:r>
      <w:r w:rsidRPr="00F8756E">
        <w:rPr>
          <w:b/>
          <w:bCs/>
          <w:color w:val="074F6A" w:themeColor="accent4" w:themeShade="80"/>
        </w:rPr>
        <w:t>concentrated within a specific range</w:t>
      </w:r>
      <w:r w:rsidRPr="00F8756E">
        <w:rPr>
          <w:color w:val="074F6A" w:themeColor="accent4" w:themeShade="80"/>
        </w:rPr>
        <w:t xml:space="preserve">, with </w:t>
      </w:r>
      <w:proofErr w:type="gramStart"/>
      <w:r w:rsidRPr="00F8756E">
        <w:rPr>
          <w:color w:val="074F6A" w:themeColor="accent4" w:themeShade="80"/>
        </w:rPr>
        <w:t>the majority of</w:t>
      </w:r>
      <w:proofErr w:type="gramEnd"/>
      <w:r w:rsidRPr="00F8756E">
        <w:rPr>
          <w:color w:val="074F6A" w:themeColor="accent4" w:themeShade="80"/>
        </w:rPr>
        <w:t xml:space="preserve"> vehicles falling between approximately </w:t>
      </w:r>
      <w:r w:rsidRPr="00F8756E">
        <w:rPr>
          <w:b/>
          <w:bCs/>
          <w:color w:val="074F6A" w:themeColor="accent4" w:themeShade="80"/>
        </w:rPr>
        <w:t>800,000 and 1,300,000</w:t>
      </w:r>
      <w:r w:rsidRPr="00F8756E">
        <w:rPr>
          <w:color w:val="074F6A" w:themeColor="accent4" w:themeShade="80"/>
        </w:rPr>
        <w:t xml:space="preserve">. The distribution appears </w:t>
      </w:r>
      <w:r w:rsidRPr="00F8756E">
        <w:rPr>
          <w:b/>
          <w:bCs/>
          <w:color w:val="074F6A" w:themeColor="accent4" w:themeShade="80"/>
        </w:rPr>
        <w:t>moderately symmetric with a slight right skew</w:t>
      </w:r>
      <w:r w:rsidRPr="00F8756E">
        <w:rPr>
          <w:color w:val="074F6A" w:themeColor="accent4" w:themeShade="80"/>
        </w:rPr>
        <w:t>, indicating that while most vehicles are mid-range in price, fewer vehicles fall into the higher price categories.</w:t>
      </w:r>
    </w:p>
    <w:p w14:paraId="11501FDE" w14:textId="1CF69385" w:rsidR="00775656" w:rsidRPr="00F8756E" w:rsidRDefault="00775656" w:rsidP="00775656">
      <w:pPr>
        <w:spacing w:before="0" w:after="160" w:line="278" w:lineRule="auto"/>
        <w:rPr>
          <w:color w:val="074F6A" w:themeColor="accent4" w:themeShade="80"/>
        </w:rPr>
      </w:pPr>
      <w:r w:rsidRPr="00775656">
        <w:rPr>
          <w:color w:val="074F6A" w:themeColor="accent4" w:themeShade="80"/>
        </w:rPr>
        <w:t xml:space="preserve">The slight right skew observed visually is consistent with the calculated </w:t>
      </w:r>
      <w:r w:rsidRPr="00775656">
        <w:rPr>
          <w:b/>
          <w:bCs/>
          <w:color w:val="074F6A" w:themeColor="accent4" w:themeShade="80"/>
        </w:rPr>
        <w:t>Skewness value (≈ 0.145)</w:t>
      </w:r>
      <w:r w:rsidRPr="00775656">
        <w:rPr>
          <w:color w:val="074F6A" w:themeColor="accent4" w:themeShade="80"/>
        </w:rPr>
        <w:t xml:space="preserve"> from the descriptive analysis, further validating the near-symmetric distribution of </w:t>
      </w:r>
      <w:proofErr w:type="spellStart"/>
      <w:r w:rsidRPr="00775656">
        <w:rPr>
          <w:color w:val="074F6A" w:themeColor="accent4" w:themeShade="80"/>
        </w:rPr>
        <w:t>VehiclePrice</w:t>
      </w:r>
      <w:proofErr w:type="spellEnd"/>
      <w:r w:rsidRPr="00775656">
        <w:rPr>
          <w:color w:val="074F6A" w:themeColor="accent4" w:themeShade="80"/>
        </w:rPr>
        <w:t>.</w:t>
      </w:r>
    </w:p>
    <w:p w14:paraId="63D09DD7" w14:textId="77777777" w:rsidR="00947C95" w:rsidRPr="00F8756E" w:rsidRDefault="00947C95" w:rsidP="00947C95">
      <w:pPr>
        <w:spacing w:before="0" w:after="160" w:line="278" w:lineRule="auto"/>
        <w:rPr>
          <w:color w:val="074F6A" w:themeColor="accent4" w:themeShade="80"/>
        </w:rPr>
      </w:pPr>
      <w:r w:rsidRPr="00F8756E">
        <w:rPr>
          <w:color w:val="074F6A" w:themeColor="accent4" w:themeShade="80"/>
        </w:rPr>
        <w:t xml:space="preserve">The presence of </w:t>
      </w:r>
      <w:r w:rsidRPr="00F8756E">
        <w:rPr>
          <w:b/>
          <w:bCs/>
          <w:color w:val="074F6A" w:themeColor="accent4" w:themeShade="80"/>
        </w:rPr>
        <w:t>higher-value vehicles</w:t>
      </w:r>
      <w:r w:rsidRPr="00F8756E">
        <w:rPr>
          <w:color w:val="074F6A" w:themeColor="accent4" w:themeShade="80"/>
        </w:rPr>
        <w:t xml:space="preserve"> increases the overall </w:t>
      </w:r>
      <w:r w:rsidRPr="00F8756E">
        <w:rPr>
          <w:b/>
          <w:bCs/>
          <w:color w:val="074F6A" w:themeColor="accent4" w:themeShade="80"/>
        </w:rPr>
        <w:t>variance</w:t>
      </w:r>
      <w:r w:rsidRPr="00F8756E">
        <w:rPr>
          <w:color w:val="074F6A" w:themeColor="accent4" w:themeShade="80"/>
        </w:rPr>
        <w:t xml:space="preserve"> of the dataset and may influence </w:t>
      </w:r>
      <w:r w:rsidRPr="00F8756E">
        <w:rPr>
          <w:b/>
          <w:bCs/>
          <w:color w:val="074F6A" w:themeColor="accent4" w:themeShade="80"/>
        </w:rPr>
        <w:t>fraud detection analysis</w:t>
      </w:r>
      <w:r w:rsidRPr="00F8756E">
        <w:rPr>
          <w:color w:val="074F6A" w:themeColor="accent4" w:themeShade="80"/>
        </w:rPr>
        <w:t xml:space="preserve">, as high-value claims often involve </w:t>
      </w:r>
      <w:r w:rsidRPr="00F8756E">
        <w:rPr>
          <w:b/>
          <w:bCs/>
          <w:color w:val="074F6A" w:themeColor="accent4" w:themeShade="80"/>
        </w:rPr>
        <w:t>greater financial risk</w:t>
      </w:r>
      <w:r w:rsidRPr="00F8756E">
        <w:rPr>
          <w:color w:val="074F6A" w:themeColor="accent4" w:themeShade="80"/>
        </w:rPr>
        <w:t xml:space="preserve">. Understanding the </w:t>
      </w:r>
      <w:r w:rsidRPr="00F8756E">
        <w:rPr>
          <w:b/>
          <w:bCs/>
          <w:color w:val="074F6A" w:themeColor="accent4" w:themeShade="80"/>
        </w:rPr>
        <w:t>spread</w:t>
      </w:r>
      <w:r w:rsidRPr="00F8756E">
        <w:rPr>
          <w:color w:val="074F6A" w:themeColor="accent4" w:themeShade="80"/>
        </w:rPr>
        <w:t xml:space="preserve">, </w:t>
      </w:r>
      <w:r w:rsidRPr="00F8756E">
        <w:rPr>
          <w:b/>
          <w:bCs/>
          <w:color w:val="074F6A" w:themeColor="accent4" w:themeShade="80"/>
        </w:rPr>
        <w:t>central tendency</w:t>
      </w:r>
      <w:r w:rsidRPr="00F8756E">
        <w:rPr>
          <w:color w:val="074F6A" w:themeColor="accent4" w:themeShade="80"/>
        </w:rPr>
        <w:t xml:space="preserve">, and potential </w:t>
      </w:r>
      <w:r w:rsidRPr="00F8756E">
        <w:rPr>
          <w:b/>
          <w:bCs/>
          <w:color w:val="074F6A" w:themeColor="accent4" w:themeShade="80"/>
        </w:rPr>
        <w:t>outliers</w:t>
      </w:r>
      <w:r w:rsidRPr="00F8756E">
        <w:rPr>
          <w:color w:val="074F6A" w:themeColor="accent4" w:themeShade="80"/>
        </w:rPr>
        <w:t xml:space="preserve"> is essential for accurate </w:t>
      </w:r>
      <w:r w:rsidRPr="00F8756E">
        <w:rPr>
          <w:b/>
          <w:bCs/>
          <w:color w:val="074F6A" w:themeColor="accent4" w:themeShade="80"/>
        </w:rPr>
        <w:t xml:space="preserve">predictive </w:t>
      </w:r>
      <w:proofErr w:type="spellStart"/>
      <w:r w:rsidRPr="00F8756E">
        <w:rPr>
          <w:b/>
          <w:bCs/>
          <w:color w:val="074F6A" w:themeColor="accent4" w:themeShade="80"/>
        </w:rPr>
        <w:t>modeling</w:t>
      </w:r>
      <w:proofErr w:type="spellEnd"/>
      <w:r w:rsidRPr="00F8756E">
        <w:rPr>
          <w:color w:val="074F6A" w:themeColor="accent4" w:themeShade="80"/>
        </w:rPr>
        <w:t xml:space="preserve"> and improving model performance.</w:t>
      </w:r>
    </w:p>
    <w:p w14:paraId="55442AC1" w14:textId="2AC14E8F" w:rsidR="00947C95" w:rsidRPr="00F8756E" w:rsidRDefault="00947C95" w:rsidP="007F761A">
      <w:pPr>
        <w:spacing w:before="0" w:after="160" w:line="278" w:lineRule="auto"/>
        <w:rPr>
          <w:color w:val="074F6A" w:themeColor="accent4" w:themeShade="80"/>
        </w:rPr>
      </w:pPr>
      <w:r w:rsidRPr="00F8756E">
        <w:rPr>
          <w:color w:val="074F6A" w:themeColor="accent4" w:themeShade="80"/>
        </w:rPr>
        <w:t xml:space="preserve">Overall, the distribution appears reasonably balanced without extreme irregularities, suggesting that the dataset is suitable for further </w:t>
      </w:r>
      <w:r w:rsidRPr="00F8756E">
        <w:rPr>
          <w:b/>
          <w:bCs/>
          <w:color w:val="074F6A" w:themeColor="accent4" w:themeShade="80"/>
        </w:rPr>
        <w:t>statistical analysis</w:t>
      </w:r>
      <w:r w:rsidRPr="00F8756E">
        <w:rPr>
          <w:color w:val="074F6A" w:themeColor="accent4" w:themeShade="80"/>
        </w:rPr>
        <w:t xml:space="preserve"> and model development.</w:t>
      </w:r>
      <w:r w:rsidR="007F761A" w:rsidRPr="007F761A">
        <w:t xml:space="preserve"> </w:t>
      </w:r>
      <w:r w:rsidR="007F761A">
        <w:rPr>
          <w:color w:val="074F6A" w:themeColor="accent4" w:themeShade="80"/>
        </w:rPr>
        <w:t xml:space="preserve">And </w:t>
      </w:r>
      <w:r w:rsidR="007F761A" w:rsidRPr="007F761A">
        <w:rPr>
          <w:color w:val="074F6A" w:themeColor="accent4" w:themeShade="80"/>
        </w:rPr>
        <w:t xml:space="preserve">shape of the histogram supports the earlier conclusion of a </w:t>
      </w:r>
      <w:r w:rsidR="007F761A" w:rsidRPr="007F761A">
        <w:rPr>
          <w:b/>
          <w:bCs/>
          <w:color w:val="074F6A" w:themeColor="accent4" w:themeShade="80"/>
        </w:rPr>
        <w:t>platykurtic distribution</w:t>
      </w:r>
      <w:r w:rsidR="007F761A" w:rsidRPr="007F761A">
        <w:rPr>
          <w:color w:val="074F6A" w:themeColor="accent4" w:themeShade="80"/>
        </w:rPr>
        <w:t>, as indicated by the negative kurtosis value.</w:t>
      </w:r>
    </w:p>
    <w:p w14:paraId="5269F47B" w14:textId="33290C4D" w:rsidR="00947C95" w:rsidRPr="008D22BE" w:rsidRDefault="00947C95" w:rsidP="00F02436">
      <w:pPr>
        <w:spacing w:before="0" w:after="160" w:line="278" w:lineRule="auto"/>
        <w:rPr>
          <w:color w:val="074F6A" w:themeColor="accent4" w:themeShade="80"/>
        </w:rPr>
      </w:pPr>
    </w:p>
    <w:p w14:paraId="4E2404C5" w14:textId="1512F21C" w:rsidR="001845F4" w:rsidRPr="00E165CE" w:rsidRDefault="001845F4" w:rsidP="001845F4">
      <w:pPr>
        <w:rPr>
          <w:b/>
          <w:bCs/>
          <w:color w:val="074F6A" w:themeColor="accent4" w:themeShade="80"/>
          <w:sz w:val="24"/>
          <w:szCs w:val="24"/>
        </w:rPr>
      </w:pPr>
      <w:r w:rsidRPr="00E165CE">
        <w:rPr>
          <w:b/>
          <w:bCs/>
          <w:color w:val="074F6A" w:themeColor="accent4" w:themeShade="80"/>
          <w:sz w:val="24"/>
          <w:szCs w:val="24"/>
        </w:rPr>
        <w:t>d) heatmap</w:t>
      </w:r>
      <w:r w:rsidR="0026702B">
        <w:rPr>
          <w:b/>
          <w:bCs/>
          <w:color w:val="074F6A" w:themeColor="accent4" w:themeShade="80"/>
          <w:sz w:val="24"/>
          <w:szCs w:val="24"/>
        </w:rPr>
        <w:t>:</w:t>
      </w:r>
    </w:p>
    <w:p w14:paraId="56D7DF78" w14:textId="77777777" w:rsidR="001845F4" w:rsidRPr="00E165CE" w:rsidRDefault="001845F4" w:rsidP="001845F4">
      <w:pPr>
        <w:spacing w:before="0" w:after="160" w:line="278" w:lineRule="auto"/>
        <w:rPr>
          <w:b/>
          <w:bCs/>
          <w:color w:val="074F6A" w:themeColor="accent4" w:themeShade="80"/>
          <w:sz w:val="24"/>
          <w:szCs w:val="24"/>
        </w:rPr>
      </w:pPr>
      <w:r w:rsidRPr="00E165CE">
        <w:rPr>
          <w:b/>
          <w:bCs/>
          <w:color w:val="074F6A" w:themeColor="accent4" w:themeShade="80"/>
          <w:sz w:val="24"/>
          <w:szCs w:val="24"/>
        </w:rPr>
        <w:t>Purpose of the Heatmap</w:t>
      </w:r>
    </w:p>
    <w:p w14:paraId="32A4D9A2" w14:textId="77777777" w:rsidR="001845F4" w:rsidRPr="00D91E66" w:rsidRDefault="001845F4" w:rsidP="001845F4">
      <w:pPr>
        <w:spacing w:before="0" w:after="160" w:line="278" w:lineRule="auto"/>
      </w:pPr>
      <w:r w:rsidRPr="00D91E66">
        <w:rPr>
          <w:color w:val="074F6A" w:themeColor="accent4" w:themeShade="80"/>
        </w:rPr>
        <w:t xml:space="preserve">A </w:t>
      </w:r>
      <w:r w:rsidRPr="00D91E66">
        <w:rPr>
          <w:b/>
          <w:bCs/>
          <w:color w:val="074F6A" w:themeColor="accent4" w:themeShade="80"/>
        </w:rPr>
        <w:t>correlation heatmap</w:t>
      </w:r>
      <w:r w:rsidRPr="00D91E66">
        <w:rPr>
          <w:color w:val="074F6A" w:themeColor="accent4" w:themeShade="80"/>
        </w:rPr>
        <w:t xml:space="preserve"> is used to </w:t>
      </w:r>
      <w:proofErr w:type="spellStart"/>
      <w:r w:rsidRPr="00D91E66">
        <w:rPr>
          <w:color w:val="074F6A" w:themeColor="accent4" w:themeShade="80"/>
        </w:rPr>
        <w:t>analyze</w:t>
      </w:r>
      <w:proofErr w:type="spellEnd"/>
      <w:r w:rsidRPr="00D91E66">
        <w:rPr>
          <w:color w:val="074F6A" w:themeColor="accent4" w:themeShade="80"/>
        </w:rPr>
        <w:t xml:space="preserve"> the </w:t>
      </w:r>
      <w:r w:rsidRPr="00D91E66">
        <w:rPr>
          <w:b/>
          <w:bCs/>
          <w:color w:val="074F6A" w:themeColor="accent4" w:themeShade="80"/>
        </w:rPr>
        <w:t>strength and direction of linear relationships</w:t>
      </w:r>
      <w:r w:rsidRPr="00D91E66">
        <w:rPr>
          <w:color w:val="074F6A" w:themeColor="accent4" w:themeShade="80"/>
        </w:rPr>
        <w:t xml:space="preserve"> between numerical variables. In this analysis, the heatmap includes </w:t>
      </w:r>
      <w:proofErr w:type="spellStart"/>
      <w:r w:rsidRPr="00D91E66">
        <w:rPr>
          <w:b/>
          <w:bCs/>
          <w:color w:val="074F6A" w:themeColor="accent4" w:themeShade="80"/>
        </w:rPr>
        <w:t>FraudFound_binary</w:t>
      </w:r>
      <w:proofErr w:type="spellEnd"/>
      <w:r w:rsidRPr="00D91E66">
        <w:rPr>
          <w:color w:val="074F6A" w:themeColor="accent4" w:themeShade="80"/>
        </w:rPr>
        <w:t xml:space="preserve"> to evaluate potential relationships between insurance features and fraudulent claim</w:t>
      </w:r>
    </w:p>
    <w:tbl>
      <w:tblPr>
        <w:tblStyle w:val="GridTable6Colorful-Accent4"/>
        <w:tblW w:w="0" w:type="auto"/>
        <w:tblLook w:val="04A0" w:firstRow="1" w:lastRow="0" w:firstColumn="1" w:lastColumn="0" w:noHBand="0" w:noVBand="1"/>
      </w:tblPr>
      <w:tblGrid>
        <w:gridCol w:w="9016"/>
      </w:tblGrid>
      <w:tr w:rsidR="001845F4" w14:paraId="57440D47" w14:textId="77777777" w:rsidTr="00BC43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93DE9EC" w14:textId="77777777" w:rsidR="001845F4" w:rsidRDefault="001845F4" w:rsidP="00BC430C">
            <w:r w:rsidRPr="00F93810">
              <w:t>Python code:</w:t>
            </w:r>
          </w:p>
        </w:tc>
      </w:tr>
      <w:tr w:rsidR="001845F4" w14:paraId="6EE826DA" w14:textId="77777777" w:rsidTr="00BC4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8BE3116" w14:textId="77777777" w:rsidR="001845F4" w:rsidRPr="00D91E66" w:rsidRDefault="001845F4" w:rsidP="00BC430C">
            <w:pPr>
              <w:rPr>
                <w:rFonts w:ascii="Courier New" w:hAnsi="Courier New" w:cs="Courier New"/>
                <w:b w:val="0"/>
                <w:bCs w:val="0"/>
                <w:color w:val="002060"/>
                <w:sz w:val="18"/>
                <w:szCs w:val="18"/>
              </w:rPr>
            </w:pPr>
            <w:r w:rsidRPr="00D91E66">
              <w:rPr>
                <w:rFonts w:ascii="Courier New" w:hAnsi="Courier New" w:cs="Courier New"/>
                <w:b w:val="0"/>
                <w:bCs w:val="0"/>
                <w:color w:val="002060"/>
                <w:sz w:val="18"/>
                <w:szCs w:val="18"/>
              </w:rPr>
              <w:t>import pandas as pd</w:t>
            </w:r>
          </w:p>
          <w:p w14:paraId="636E0017" w14:textId="77777777" w:rsidR="001845F4" w:rsidRPr="00D91E66" w:rsidRDefault="001845F4" w:rsidP="00BC430C">
            <w:pPr>
              <w:rPr>
                <w:rFonts w:ascii="Courier New" w:hAnsi="Courier New" w:cs="Courier New"/>
                <w:b w:val="0"/>
                <w:bCs w:val="0"/>
                <w:color w:val="002060"/>
                <w:sz w:val="18"/>
                <w:szCs w:val="18"/>
              </w:rPr>
            </w:pPr>
            <w:r w:rsidRPr="00D91E66">
              <w:rPr>
                <w:rFonts w:ascii="Courier New" w:hAnsi="Courier New" w:cs="Courier New"/>
                <w:b w:val="0"/>
                <w:bCs w:val="0"/>
                <w:color w:val="002060"/>
                <w:sz w:val="18"/>
                <w:szCs w:val="18"/>
              </w:rPr>
              <w:t xml:space="preserve">import seaborn as </w:t>
            </w:r>
            <w:proofErr w:type="spellStart"/>
            <w:r w:rsidRPr="00D91E66">
              <w:rPr>
                <w:rFonts w:ascii="Courier New" w:hAnsi="Courier New" w:cs="Courier New"/>
                <w:b w:val="0"/>
                <w:bCs w:val="0"/>
                <w:color w:val="002060"/>
                <w:sz w:val="18"/>
                <w:szCs w:val="18"/>
              </w:rPr>
              <w:t>sns</w:t>
            </w:r>
            <w:proofErr w:type="spellEnd"/>
          </w:p>
          <w:p w14:paraId="0E06702A" w14:textId="77777777" w:rsidR="001845F4" w:rsidRPr="00D91E66" w:rsidRDefault="001845F4" w:rsidP="00BC430C">
            <w:pPr>
              <w:rPr>
                <w:rFonts w:ascii="Courier New" w:hAnsi="Courier New" w:cs="Courier New"/>
                <w:b w:val="0"/>
                <w:bCs w:val="0"/>
                <w:color w:val="002060"/>
                <w:sz w:val="18"/>
                <w:szCs w:val="18"/>
              </w:rPr>
            </w:pPr>
            <w:r w:rsidRPr="00D91E66">
              <w:rPr>
                <w:rFonts w:ascii="Courier New" w:hAnsi="Courier New" w:cs="Courier New"/>
                <w:b w:val="0"/>
                <w:bCs w:val="0"/>
                <w:color w:val="002060"/>
                <w:sz w:val="18"/>
                <w:szCs w:val="18"/>
              </w:rPr>
              <w:lastRenderedPageBreak/>
              <w:t xml:space="preserve">import </w:t>
            </w:r>
            <w:proofErr w:type="spellStart"/>
            <w:proofErr w:type="gramStart"/>
            <w:r w:rsidRPr="00D91E66">
              <w:rPr>
                <w:rFonts w:ascii="Courier New" w:hAnsi="Courier New" w:cs="Courier New"/>
                <w:b w:val="0"/>
                <w:bCs w:val="0"/>
                <w:color w:val="002060"/>
                <w:sz w:val="18"/>
                <w:szCs w:val="18"/>
              </w:rPr>
              <w:t>matplotlib.pyplot</w:t>
            </w:r>
            <w:proofErr w:type="spellEnd"/>
            <w:proofErr w:type="gramEnd"/>
            <w:r w:rsidRPr="00D91E66">
              <w:rPr>
                <w:rFonts w:ascii="Courier New" w:hAnsi="Courier New" w:cs="Courier New"/>
                <w:b w:val="0"/>
                <w:bCs w:val="0"/>
                <w:color w:val="002060"/>
                <w:sz w:val="18"/>
                <w:szCs w:val="18"/>
              </w:rPr>
              <w:t xml:space="preserve"> as </w:t>
            </w:r>
            <w:proofErr w:type="spellStart"/>
            <w:r w:rsidRPr="00D91E66">
              <w:rPr>
                <w:rFonts w:ascii="Courier New" w:hAnsi="Courier New" w:cs="Courier New"/>
                <w:b w:val="0"/>
                <w:bCs w:val="0"/>
                <w:color w:val="002060"/>
                <w:sz w:val="18"/>
                <w:szCs w:val="18"/>
              </w:rPr>
              <w:t>plt</w:t>
            </w:r>
            <w:proofErr w:type="spellEnd"/>
          </w:p>
          <w:p w14:paraId="2809ADC3" w14:textId="77777777" w:rsidR="001845F4" w:rsidRPr="00D91E66" w:rsidRDefault="001845F4" w:rsidP="00BC430C">
            <w:pPr>
              <w:rPr>
                <w:rFonts w:ascii="Courier New" w:hAnsi="Courier New" w:cs="Courier New"/>
                <w:b w:val="0"/>
                <w:bCs w:val="0"/>
                <w:color w:val="002060"/>
                <w:sz w:val="18"/>
                <w:szCs w:val="18"/>
              </w:rPr>
            </w:pPr>
          </w:p>
          <w:p w14:paraId="165BD5A7" w14:textId="77777777" w:rsidR="001845F4" w:rsidRPr="00D91E66" w:rsidRDefault="001845F4" w:rsidP="00BC430C">
            <w:pPr>
              <w:rPr>
                <w:rFonts w:ascii="Courier New" w:hAnsi="Courier New" w:cs="Courier New"/>
                <w:b w:val="0"/>
                <w:bCs w:val="0"/>
                <w:color w:val="002060"/>
                <w:sz w:val="18"/>
                <w:szCs w:val="18"/>
              </w:rPr>
            </w:pPr>
            <w:r w:rsidRPr="00D91E66">
              <w:rPr>
                <w:rFonts w:ascii="Courier New" w:hAnsi="Courier New" w:cs="Courier New"/>
                <w:b w:val="0"/>
                <w:bCs w:val="0"/>
                <w:color w:val="002060"/>
                <w:sz w:val="18"/>
                <w:szCs w:val="18"/>
              </w:rPr>
              <w:t># Load dataset</w:t>
            </w:r>
          </w:p>
          <w:p w14:paraId="5C2029E7" w14:textId="77777777" w:rsidR="001845F4" w:rsidRPr="00D91E66" w:rsidRDefault="001845F4" w:rsidP="00BC430C">
            <w:pPr>
              <w:rPr>
                <w:rFonts w:ascii="Courier New" w:hAnsi="Courier New" w:cs="Courier New"/>
                <w:b w:val="0"/>
                <w:bCs w:val="0"/>
                <w:color w:val="002060"/>
                <w:sz w:val="18"/>
                <w:szCs w:val="18"/>
              </w:rPr>
            </w:pPr>
            <w:r w:rsidRPr="00D91E66">
              <w:rPr>
                <w:rFonts w:ascii="Courier New" w:hAnsi="Courier New" w:cs="Courier New"/>
                <w:b w:val="0"/>
                <w:bCs w:val="0"/>
                <w:color w:val="002060"/>
                <w:sz w:val="18"/>
                <w:szCs w:val="18"/>
              </w:rPr>
              <w:t xml:space="preserve">data = </w:t>
            </w:r>
            <w:proofErr w:type="spellStart"/>
            <w:proofErr w:type="gramStart"/>
            <w:r w:rsidRPr="00D91E66">
              <w:rPr>
                <w:rFonts w:ascii="Courier New" w:hAnsi="Courier New" w:cs="Courier New"/>
                <w:b w:val="0"/>
                <w:bCs w:val="0"/>
                <w:color w:val="002060"/>
                <w:sz w:val="18"/>
                <w:szCs w:val="18"/>
              </w:rPr>
              <w:t>pd.read</w:t>
            </w:r>
            <w:proofErr w:type="gramEnd"/>
            <w:r w:rsidRPr="00D91E66">
              <w:rPr>
                <w:rFonts w:ascii="Courier New" w:hAnsi="Courier New" w:cs="Courier New"/>
                <w:b w:val="0"/>
                <w:bCs w:val="0"/>
                <w:color w:val="002060"/>
                <w:sz w:val="18"/>
                <w:szCs w:val="18"/>
              </w:rPr>
              <w:t>_</w:t>
            </w:r>
            <w:proofErr w:type="gramStart"/>
            <w:r w:rsidRPr="00D91E66">
              <w:rPr>
                <w:rFonts w:ascii="Courier New" w:hAnsi="Courier New" w:cs="Courier New"/>
                <w:b w:val="0"/>
                <w:bCs w:val="0"/>
                <w:color w:val="002060"/>
                <w:sz w:val="18"/>
                <w:szCs w:val="18"/>
              </w:rPr>
              <w:t>csv</w:t>
            </w:r>
            <w:proofErr w:type="spellEnd"/>
            <w:r w:rsidRPr="00D91E66">
              <w:rPr>
                <w:rFonts w:ascii="Courier New" w:hAnsi="Courier New" w:cs="Courier New"/>
                <w:b w:val="0"/>
                <w:bCs w:val="0"/>
                <w:color w:val="002060"/>
                <w:sz w:val="18"/>
                <w:szCs w:val="18"/>
              </w:rPr>
              <w:t>(</w:t>
            </w:r>
            <w:proofErr w:type="gramEnd"/>
            <w:r w:rsidRPr="00D91E66">
              <w:rPr>
                <w:rFonts w:ascii="Courier New" w:hAnsi="Courier New" w:cs="Courier New"/>
                <w:b w:val="0"/>
                <w:bCs w:val="0"/>
                <w:color w:val="002060"/>
                <w:sz w:val="18"/>
                <w:szCs w:val="18"/>
              </w:rPr>
              <w:t xml:space="preserve">'final.csv', </w:t>
            </w:r>
            <w:proofErr w:type="spellStart"/>
            <w:r w:rsidRPr="00D91E66">
              <w:rPr>
                <w:rFonts w:ascii="Courier New" w:hAnsi="Courier New" w:cs="Courier New"/>
                <w:b w:val="0"/>
                <w:bCs w:val="0"/>
                <w:color w:val="002060"/>
                <w:sz w:val="18"/>
                <w:szCs w:val="18"/>
              </w:rPr>
              <w:t>on_bad_lines</w:t>
            </w:r>
            <w:proofErr w:type="spellEnd"/>
            <w:r w:rsidRPr="00D91E66">
              <w:rPr>
                <w:rFonts w:ascii="Courier New" w:hAnsi="Courier New" w:cs="Courier New"/>
                <w:b w:val="0"/>
                <w:bCs w:val="0"/>
                <w:color w:val="002060"/>
                <w:sz w:val="18"/>
                <w:szCs w:val="18"/>
              </w:rPr>
              <w:t>='skip')</w:t>
            </w:r>
          </w:p>
          <w:p w14:paraId="58F472A3" w14:textId="77777777" w:rsidR="001845F4" w:rsidRPr="00D91E66" w:rsidRDefault="001845F4" w:rsidP="00BC430C">
            <w:pPr>
              <w:rPr>
                <w:rFonts w:ascii="Courier New" w:hAnsi="Courier New" w:cs="Courier New"/>
                <w:b w:val="0"/>
                <w:bCs w:val="0"/>
                <w:color w:val="002060"/>
                <w:sz w:val="18"/>
                <w:szCs w:val="18"/>
              </w:rPr>
            </w:pPr>
          </w:p>
          <w:p w14:paraId="34DEAA63" w14:textId="77777777" w:rsidR="001845F4" w:rsidRPr="00D91E66" w:rsidRDefault="001845F4" w:rsidP="00BC430C">
            <w:pPr>
              <w:rPr>
                <w:rFonts w:ascii="Courier New" w:hAnsi="Courier New" w:cs="Courier New"/>
                <w:b w:val="0"/>
                <w:bCs w:val="0"/>
                <w:color w:val="002060"/>
                <w:sz w:val="18"/>
                <w:szCs w:val="18"/>
              </w:rPr>
            </w:pPr>
            <w:r w:rsidRPr="00D91E66">
              <w:rPr>
                <w:rFonts w:ascii="Courier New" w:hAnsi="Courier New" w:cs="Courier New"/>
                <w:b w:val="0"/>
                <w:bCs w:val="0"/>
                <w:color w:val="002060"/>
                <w:sz w:val="18"/>
                <w:szCs w:val="18"/>
              </w:rPr>
              <w:t xml:space="preserve"># Convert </w:t>
            </w:r>
            <w:proofErr w:type="spellStart"/>
            <w:r w:rsidRPr="00D91E66">
              <w:rPr>
                <w:rFonts w:ascii="Courier New" w:hAnsi="Courier New" w:cs="Courier New"/>
                <w:b w:val="0"/>
                <w:bCs w:val="0"/>
                <w:color w:val="002060"/>
                <w:sz w:val="18"/>
                <w:szCs w:val="18"/>
              </w:rPr>
              <w:t>FraudFound</w:t>
            </w:r>
            <w:proofErr w:type="spellEnd"/>
            <w:r w:rsidRPr="00D91E66">
              <w:rPr>
                <w:rFonts w:ascii="Courier New" w:hAnsi="Courier New" w:cs="Courier New"/>
                <w:b w:val="0"/>
                <w:bCs w:val="0"/>
                <w:color w:val="002060"/>
                <w:sz w:val="18"/>
                <w:szCs w:val="18"/>
              </w:rPr>
              <w:t xml:space="preserve"> to numeric (0 = No, 1 = Yes)</w:t>
            </w:r>
          </w:p>
          <w:p w14:paraId="5D3B6344" w14:textId="77777777" w:rsidR="001845F4" w:rsidRPr="00D91E66" w:rsidRDefault="001845F4" w:rsidP="00BC430C">
            <w:pPr>
              <w:rPr>
                <w:rFonts w:ascii="Courier New" w:hAnsi="Courier New" w:cs="Courier New"/>
                <w:b w:val="0"/>
                <w:bCs w:val="0"/>
                <w:color w:val="002060"/>
                <w:sz w:val="18"/>
                <w:szCs w:val="18"/>
              </w:rPr>
            </w:pPr>
            <w:r w:rsidRPr="00D91E66">
              <w:rPr>
                <w:rFonts w:ascii="Courier New" w:hAnsi="Courier New" w:cs="Courier New"/>
                <w:b w:val="0"/>
                <w:bCs w:val="0"/>
                <w:color w:val="002060"/>
                <w:sz w:val="18"/>
                <w:szCs w:val="18"/>
              </w:rPr>
              <w:t>data['</w:t>
            </w:r>
            <w:proofErr w:type="spellStart"/>
            <w:r w:rsidRPr="00D91E66">
              <w:rPr>
                <w:rFonts w:ascii="Courier New" w:hAnsi="Courier New" w:cs="Courier New"/>
                <w:b w:val="0"/>
                <w:bCs w:val="0"/>
                <w:color w:val="002060"/>
                <w:sz w:val="18"/>
                <w:szCs w:val="18"/>
              </w:rPr>
              <w:t>FraudFound_binary</w:t>
            </w:r>
            <w:proofErr w:type="spellEnd"/>
            <w:r w:rsidRPr="00D91E66">
              <w:rPr>
                <w:rFonts w:ascii="Courier New" w:hAnsi="Courier New" w:cs="Courier New"/>
                <w:b w:val="0"/>
                <w:bCs w:val="0"/>
                <w:color w:val="002060"/>
                <w:sz w:val="18"/>
                <w:szCs w:val="18"/>
              </w:rPr>
              <w:t>'] = data['</w:t>
            </w:r>
            <w:proofErr w:type="spellStart"/>
            <w:r w:rsidRPr="00D91E66">
              <w:rPr>
                <w:rFonts w:ascii="Courier New" w:hAnsi="Courier New" w:cs="Courier New"/>
                <w:b w:val="0"/>
                <w:bCs w:val="0"/>
                <w:color w:val="002060"/>
                <w:sz w:val="18"/>
                <w:szCs w:val="18"/>
              </w:rPr>
              <w:t>FraudFound</w:t>
            </w:r>
            <w:proofErr w:type="spellEnd"/>
            <w:r w:rsidRPr="00D91E66">
              <w:rPr>
                <w:rFonts w:ascii="Courier New" w:hAnsi="Courier New" w:cs="Courier New"/>
                <w:b w:val="0"/>
                <w:bCs w:val="0"/>
                <w:color w:val="002060"/>
                <w:sz w:val="18"/>
                <w:szCs w:val="18"/>
              </w:rPr>
              <w:t>'</w:t>
            </w:r>
            <w:proofErr w:type="gramStart"/>
            <w:r w:rsidRPr="00D91E66">
              <w:rPr>
                <w:rFonts w:ascii="Courier New" w:hAnsi="Courier New" w:cs="Courier New"/>
                <w:b w:val="0"/>
                <w:bCs w:val="0"/>
                <w:color w:val="002060"/>
                <w:sz w:val="18"/>
                <w:szCs w:val="18"/>
              </w:rPr>
              <w:t>].map</w:t>
            </w:r>
            <w:proofErr w:type="gramEnd"/>
            <w:r w:rsidRPr="00D91E66">
              <w:rPr>
                <w:rFonts w:ascii="Courier New" w:hAnsi="Courier New" w:cs="Courier New"/>
                <w:b w:val="0"/>
                <w:bCs w:val="0"/>
                <w:color w:val="002060"/>
                <w:sz w:val="18"/>
                <w:szCs w:val="18"/>
              </w:rPr>
              <w:t>({'No': 0, 'Yes': 1})</w:t>
            </w:r>
          </w:p>
          <w:p w14:paraId="4A5C1699" w14:textId="77777777" w:rsidR="001845F4" w:rsidRPr="00D91E66" w:rsidRDefault="001845F4" w:rsidP="00BC430C">
            <w:pPr>
              <w:rPr>
                <w:rFonts w:ascii="Courier New" w:hAnsi="Courier New" w:cs="Courier New"/>
                <w:b w:val="0"/>
                <w:bCs w:val="0"/>
                <w:color w:val="002060"/>
                <w:sz w:val="18"/>
                <w:szCs w:val="18"/>
              </w:rPr>
            </w:pPr>
          </w:p>
          <w:p w14:paraId="49DBBED4" w14:textId="77777777" w:rsidR="001845F4" w:rsidRPr="00D91E66" w:rsidRDefault="001845F4" w:rsidP="00BC430C">
            <w:pPr>
              <w:rPr>
                <w:rFonts w:ascii="Courier New" w:hAnsi="Courier New" w:cs="Courier New"/>
                <w:b w:val="0"/>
                <w:bCs w:val="0"/>
                <w:color w:val="002060"/>
                <w:sz w:val="18"/>
                <w:szCs w:val="18"/>
              </w:rPr>
            </w:pPr>
            <w:r w:rsidRPr="00D91E66">
              <w:rPr>
                <w:rFonts w:ascii="Courier New" w:hAnsi="Courier New" w:cs="Courier New"/>
                <w:b w:val="0"/>
                <w:bCs w:val="0"/>
                <w:color w:val="002060"/>
                <w:sz w:val="18"/>
                <w:szCs w:val="18"/>
              </w:rPr>
              <w:t xml:space="preserve"># Select relevant numeric variables (excluding </w:t>
            </w:r>
            <w:proofErr w:type="spellStart"/>
            <w:r w:rsidRPr="00D91E66">
              <w:rPr>
                <w:rFonts w:ascii="Courier New" w:hAnsi="Courier New" w:cs="Courier New"/>
                <w:b w:val="0"/>
                <w:bCs w:val="0"/>
                <w:color w:val="002060"/>
                <w:sz w:val="18"/>
                <w:szCs w:val="18"/>
              </w:rPr>
              <w:t>ClaimAmount</w:t>
            </w:r>
            <w:proofErr w:type="spellEnd"/>
            <w:r w:rsidRPr="00D91E66">
              <w:rPr>
                <w:rFonts w:ascii="Courier New" w:hAnsi="Courier New" w:cs="Courier New"/>
                <w:b w:val="0"/>
                <w:bCs w:val="0"/>
                <w:color w:val="002060"/>
                <w:sz w:val="18"/>
                <w:szCs w:val="18"/>
              </w:rPr>
              <w:t xml:space="preserve"> because it is constant)</w:t>
            </w:r>
          </w:p>
          <w:p w14:paraId="0E349D4A" w14:textId="77777777" w:rsidR="001845F4" w:rsidRPr="00D91E66" w:rsidRDefault="001845F4" w:rsidP="00BC430C">
            <w:pPr>
              <w:rPr>
                <w:rFonts w:ascii="Courier New" w:hAnsi="Courier New" w:cs="Courier New"/>
                <w:b w:val="0"/>
                <w:bCs w:val="0"/>
                <w:color w:val="002060"/>
                <w:sz w:val="18"/>
                <w:szCs w:val="18"/>
              </w:rPr>
            </w:pPr>
            <w:proofErr w:type="spellStart"/>
            <w:r w:rsidRPr="00D91E66">
              <w:rPr>
                <w:rFonts w:ascii="Courier New" w:hAnsi="Courier New" w:cs="Courier New"/>
                <w:b w:val="0"/>
                <w:bCs w:val="0"/>
                <w:color w:val="002060"/>
                <w:sz w:val="18"/>
                <w:szCs w:val="18"/>
              </w:rPr>
              <w:t>numeric_cols</w:t>
            </w:r>
            <w:proofErr w:type="spellEnd"/>
            <w:r w:rsidRPr="00D91E66">
              <w:rPr>
                <w:rFonts w:ascii="Courier New" w:hAnsi="Courier New" w:cs="Courier New"/>
                <w:b w:val="0"/>
                <w:bCs w:val="0"/>
                <w:color w:val="002060"/>
                <w:sz w:val="18"/>
                <w:szCs w:val="18"/>
              </w:rPr>
              <w:t xml:space="preserve"> = [</w:t>
            </w:r>
          </w:p>
          <w:p w14:paraId="1382E44C" w14:textId="77777777" w:rsidR="001845F4" w:rsidRPr="00D91E66" w:rsidRDefault="001845F4" w:rsidP="00BC430C">
            <w:pPr>
              <w:rPr>
                <w:rFonts w:ascii="Courier New" w:hAnsi="Courier New" w:cs="Courier New"/>
                <w:b w:val="0"/>
                <w:bCs w:val="0"/>
                <w:color w:val="002060"/>
                <w:sz w:val="18"/>
                <w:szCs w:val="18"/>
              </w:rPr>
            </w:pPr>
            <w:r w:rsidRPr="00D91E66">
              <w:rPr>
                <w:rFonts w:ascii="Courier New" w:hAnsi="Courier New" w:cs="Courier New"/>
                <w:b w:val="0"/>
                <w:bCs w:val="0"/>
                <w:color w:val="002060"/>
                <w:sz w:val="18"/>
                <w:szCs w:val="18"/>
              </w:rPr>
              <w:t>    'Age',</w:t>
            </w:r>
          </w:p>
          <w:p w14:paraId="1F7CE4DE" w14:textId="77777777" w:rsidR="001845F4" w:rsidRPr="00D91E66" w:rsidRDefault="001845F4" w:rsidP="00BC430C">
            <w:pPr>
              <w:rPr>
                <w:rFonts w:ascii="Courier New" w:hAnsi="Courier New" w:cs="Courier New"/>
                <w:b w:val="0"/>
                <w:bCs w:val="0"/>
                <w:color w:val="002060"/>
                <w:sz w:val="18"/>
                <w:szCs w:val="18"/>
              </w:rPr>
            </w:pPr>
            <w:r w:rsidRPr="00D91E66">
              <w:rPr>
                <w:rFonts w:ascii="Courier New" w:hAnsi="Courier New" w:cs="Courier New"/>
                <w:b w:val="0"/>
                <w:bCs w:val="0"/>
                <w:color w:val="002060"/>
                <w:sz w:val="18"/>
                <w:szCs w:val="18"/>
              </w:rPr>
              <w:t>    'Deductible',</w:t>
            </w:r>
          </w:p>
          <w:p w14:paraId="1564E767" w14:textId="77777777" w:rsidR="001845F4" w:rsidRPr="00D91E66" w:rsidRDefault="001845F4" w:rsidP="00BC430C">
            <w:pPr>
              <w:rPr>
                <w:rFonts w:ascii="Courier New" w:hAnsi="Courier New" w:cs="Courier New"/>
                <w:b w:val="0"/>
                <w:bCs w:val="0"/>
                <w:color w:val="002060"/>
                <w:sz w:val="18"/>
                <w:szCs w:val="18"/>
              </w:rPr>
            </w:pPr>
            <w:r w:rsidRPr="00D91E66">
              <w:rPr>
                <w:rFonts w:ascii="Courier New" w:hAnsi="Courier New" w:cs="Courier New"/>
                <w:b w:val="0"/>
                <w:bCs w:val="0"/>
                <w:color w:val="002060"/>
                <w:sz w:val="18"/>
                <w:szCs w:val="18"/>
              </w:rPr>
              <w:t>    '</w:t>
            </w:r>
            <w:proofErr w:type="spellStart"/>
            <w:r w:rsidRPr="00D91E66">
              <w:rPr>
                <w:rFonts w:ascii="Courier New" w:hAnsi="Courier New" w:cs="Courier New"/>
                <w:b w:val="0"/>
                <w:bCs w:val="0"/>
                <w:color w:val="002060"/>
                <w:sz w:val="18"/>
                <w:szCs w:val="18"/>
              </w:rPr>
              <w:t>DriverRating</w:t>
            </w:r>
            <w:proofErr w:type="spellEnd"/>
            <w:r w:rsidRPr="00D91E66">
              <w:rPr>
                <w:rFonts w:ascii="Courier New" w:hAnsi="Courier New" w:cs="Courier New"/>
                <w:b w:val="0"/>
                <w:bCs w:val="0"/>
                <w:color w:val="002060"/>
                <w:sz w:val="18"/>
                <w:szCs w:val="18"/>
              </w:rPr>
              <w:t>',</w:t>
            </w:r>
          </w:p>
          <w:p w14:paraId="5B0E0A39" w14:textId="77777777" w:rsidR="001845F4" w:rsidRPr="00D91E66" w:rsidRDefault="001845F4" w:rsidP="00BC430C">
            <w:pPr>
              <w:rPr>
                <w:rFonts w:ascii="Courier New" w:hAnsi="Courier New" w:cs="Courier New"/>
                <w:b w:val="0"/>
                <w:bCs w:val="0"/>
                <w:color w:val="002060"/>
                <w:sz w:val="18"/>
                <w:szCs w:val="18"/>
              </w:rPr>
            </w:pPr>
            <w:r w:rsidRPr="00D91E66">
              <w:rPr>
                <w:rFonts w:ascii="Courier New" w:hAnsi="Courier New" w:cs="Courier New"/>
                <w:b w:val="0"/>
                <w:bCs w:val="0"/>
                <w:color w:val="002060"/>
                <w:sz w:val="18"/>
                <w:szCs w:val="18"/>
              </w:rPr>
              <w:t>    '</w:t>
            </w:r>
            <w:proofErr w:type="spellStart"/>
            <w:r w:rsidRPr="00D91E66">
              <w:rPr>
                <w:rFonts w:ascii="Courier New" w:hAnsi="Courier New" w:cs="Courier New"/>
                <w:b w:val="0"/>
                <w:bCs w:val="0"/>
                <w:color w:val="002060"/>
                <w:sz w:val="18"/>
                <w:szCs w:val="18"/>
              </w:rPr>
              <w:t>PastNumberOfClaims</w:t>
            </w:r>
            <w:proofErr w:type="spellEnd"/>
            <w:r w:rsidRPr="00D91E66">
              <w:rPr>
                <w:rFonts w:ascii="Courier New" w:hAnsi="Courier New" w:cs="Courier New"/>
                <w:b w:val="0"/>
                <w:bCs w:val="0"/>
                <w:color w:val="002060"/>
                <w:sz w:val="18"/>
                <w:szCs w:val="18"/>
              </w:rPr>
              <w:t>',</w:t>
            </w:r>
          </w:p>
          <w:p w14:paraId="44AB0233" w14:textId="77777777" w:rsidR="001845F4" w:rsidRPr="00D91E66" w:rsidRDefault="001845F4" w:rsidP="00BC430C">
            <w:pPr>
              <w:rPr>
                <w:rFonts w:ascii="Courier New" w:hAnsi="Courier New" w:cs="Courier New"/>
                <w:b w:val="0"/>
                <w:bCs w:val="0"/>
                <w:color w:val="002060"/>
                <w:sz w:val="18"/>
                <w:szCs w:val="18"/>
              </w:rPr>
            </w:pPr>
            <w:r w:rsidRPr="00D91E66">
              <w:rPr>
                <w:rFonts w:ascii="Courier New" w:hAnsi="Courier New" w:cs="Courier New"/>
                <w:b w:val="0"/>
                <w:bCs w:val="0"/>
                <w:color w:val="002060"/>
                <w:sz w:val="18"/>
                <w:szCs w:val="18"/>
              </w:rPr>
              <w:t>    '</w:t>
            </w:r>
            <w:proofErr w:type="spellStart"/>
            <w:r w:rsidRPr="00D91E66">
              <w:rPr>
                <w:rFonts w:ascii="Courier New" w:hAnsi="Courier New" w:cs="Courier New"/>
                <w:b w:val="0"/>
                <w:bCs w:val="0"/>
                <w:color w:val="002060"/>
                <w:sz w:val="18"/>
                <w:szCs w:val="18"/>
              </w:rPr>
              <w:t>AgeOfVehicle</w:t>
            </w:r>
            <w:proofErr w:type="spellEnd"/>
            <w:r w:rsidRPr="00D91E66">
              <w:rPr>
                <w:rFonts w:ascii="Courier New" w:hAnsi="Courier New" w:cs="Courier New"/>
                <w:b w:val="0"/>
                <w:bCs w:val="0"/>
                <w:color w:val="002060"/>
                <w:sz w:val="18"/>
                <w:szCs w:val="18"/>
              </w:rPr>
              <w:t>',</w:t>
            </w:r>
          </w:p>
          <w:p w14:paraId="6F804208" w14:textId="77777777" w:rsidR="001845F4" w:rsidRPr="00D91E66" w:rsidRDefault="001845F4" w:rsidP="00BC430C">
            <w:pPr>
              <w:rPr>
                <w:rFonts w:ascii="Courier New" w:hAnsi="Courier New" w:cs="Courier New"/>
                <w:b w:val="0"/>
                <w:bCs w:val="0"/>
                <w:color w:val="002060"/>
                <w:sz w:val="18"/>
                <w:szCs w:val="18"/>
              </w:rPr>
            </w:pPr>
            <w:r w:rsidRPr="00D91E66">
              <w:rPr>
                <w:rFonts w:ascii="Courier New" w:hAnsi="Courier New" w:cs="Courier New"/>
                <w:b w:val="0"/>
                <w:bCs w:val="0"/>
                <w:color w:val="002060"/>
                <w:sz w:val="18"/>
                <w:szCs w:val="18"/>
              </w:rPr>
              <w:t>    '</w:t>
            </w:r>
            <w:proofErr w:type="spellStart"/>
            <w:r w:rsidRPr="00D91E66">
              <w:rPr>
                <w:rFonts w:ascii="Courier New" w:hAnsi="Courier New" w:cs="Courier New"/>
                <w:b w:val="0"/>
                <w:bCs w:val="0"/>
                <w:color w:val="002060"/>
                <w:sz w:val="18"/>
                <w:szCs w:val="18"/>
              </w:rPr>
              <w:t>AgeOfPolicyHolder</w:t>
            </w:r>
            <w:proofErr w:type="spellEnd"/>
            <w:r w:rsidRPr="00D91E66">
              <w:rPr>
                <w:rFonts w:ascii="Courier New" w:hAnsi="Courier New" w:cs="Courier New"/>
                <w:b w:val="0"/>
                <w:bCs w:val="0"/>
                <w:color w:val="002060"/>
                <w:sz w:val="18"/>
                <w:szCs w:val="18"/>
              </w:rPr>
              <w:t>',</w:t>
            </w:r>
          </w:p>
          <w:p w14:paraId="26720F24" w14:textId="77777777" w:rsidR="001845F4" w:rsidRPr="00D91E66" w:rsidRDefault="001845F4" w:rsidP="00BC430C">
            <w:pPr>
              <w:rPr>
                <w:rFonts w:ascii="Courier New" w:hAnsi="Courier New" w:cs="Courier New"/>
                <w:b w:val="0"/>
                <w:bCs w:val="0"/>
                <w:color w:val="002060"/>
                <w:sz w:val="18"/>
                <w:szCs w:val="18"/>
              </w:rPr>
            </w:pPr>
            <w:r w:rsidRPr="00D91E66">
              <w:rPr>
                <w:rFonts w:ascii="Courier New" w:hAnsi="Courier New" w:cs="Courier New"/>
                <w:b w:val="0"/>
                <w:bCs w:val="0"/>
                <w:color w:val="002060"/>
                <w:sz w:val="18"/>
                <w:szCs w:val="18"/>
              </w:rPr>
              <w:t>    '</w:t>
            </w:r>
            <w:proofErr w:type="spellStart"/>
            <w:r w:rsidRPr="00D91E66">
              <w:rPr>
                <w:rFonts w:ascii="Courier New" w:hAnsi="Courier New" w:cs="Courier New"/>
                <w:b w:val="0"/>
                <w:bCs w:val="0"/>
                <w:color w:val="002060"/>
                <w:sz w:val="18"/>
                <w:szCs w:val="18"/>
              </w:rPr>
              <w:t>NumberOfCars</w:t>
            </w:r>
            <w:proofErr w:type="spellEnd"/>
            <w:r w:rsidRPr="00D91E66">
              <w:rPr>
                <w:rFonts w:ascii="Courier New" w:hAnsi="Courier New" w:cs="Courier New"/>
                <w:b w:val="0"/>
                <w:bCs w:val="0"/>
                <w:color w:val="002060"/>
                <w:sz w:val="18"/>
                <w:szCs w:val="18"/>
              </w:rPr>
              <w:t>',</w:t>
            </w:r>
          </w:p>
          <w:p w14:paraId="00BB90A7" w14:textId="77777777" w:rsidR="001845F4" w:rsidRPr="00D91E66" w:rsidRDefault="001845F4" w:rsidP="00BC430C">
            <w:pPr>
              <w:rPr>
                <w:rFonts w:ascii="Courier New" w:hAnsi="Courier New" w:cs="Courier New"/>
                <w:b w:val="0"/>
                <w:bCs w:val="0"/>
                <w:color w:val="002060"/>
                <w:sz w:val="18"/>
                <w:szCs w:val="18"/>
              </w:rPr>
            </w:pPr>
            <w:r w:rsidRPr="00D91E66">
              <w:rPr>
                <w:rFonts w:ascii="Courier New" w:hAnsi="Courier New" w:cs="Courier New"/>
                <w:b w:val="0"/>
                <w:bCs w:val="0"/>
                <w:color w:val="002060"/>
                <w:sz w:val="18"/>
                <w:szCs w:val="18"/>
              </w:rPr>
              <w:t>    '</w:t>
            </w:r>
            <w:proofErr w:type="spellStart"/>
            <w:r w:rsidRPr="00D91E66">
              <w:rPr>
                <w:rFonts w:ascii="Courier New" w:hAnsi="Courier New" w:cs="Courier New"/>
                <w:b w:val="0"/>
                <w:bCs w:val="0"/>
                <w:color w:val="002060"/>
                <w:sz w:val="18"/>
                <w:szCs w:val="18"/>
              </w:rPr>
              <w:t>NumberOfSuppliments</w:t>
            </w:r>
            <w:proofErr w:type="spellEnd"/>
            <w:r w:rsidRPr="00D91E66">
              <w:rPr>
                <w:rFonts w:ascii="Courier New" w:hAnsi="Courier New" w:cs="Courier New"/>
                <w:b w:val="0"/>
                <w:bCs w:val="0"/>
                <w:color w:val="002060"/>
                <w:sz w:val="18"/>
                <w:szCs w:val="18"/>
              </w:rPr>
              <w:t>',</w:t>
            </w:r>
          </w:p>
          <w:p w14:paraId="36A90F77" w14:textId="77777777" w:rsidR="001845F4" w:rsidRPr="00D91E66" w:rsidRDefault="001845F4" w:rsidP="00BC430C">
            <w:pPr>
              <w:rPr>
                <w:rFonts w:ascii="Courier New" w:hAnsi="Courier New" w:cs="Courier New"/>
                <w:b w:val="0"/>
                <w:bCs w:val="0"/>
                <w:color w:val="002060"/>
                <w:sz w:val="18"/>
                <w:szCs w:val="18"/>
              </w:rPr>
            </w:pPr>
            <w:r w:rsidRPr="00D91E66">
              <w:rPr>
                <w:rFonts w:ascii="Courier New" w:hAnsi="Courier New" w:cs="Courier New"/>
                <w:b w:val="0"/>
                <w:bCs w:val="0"/>
                <w:color w:val="002060"/>
                <w:sz w:val="18"/>
                <w:szCs w:val="18"/>
              </w:rPr>
              <w:t>    'Year',</w:t>
            </w:r>
          </w:p>
          <w:p w14:paraId="0EC315F0" w14:textId="77777777" w:rsidR="001845F4" w:rsidRPr="00D91E66" w:rsidRDefault="001845F4" w:rsidP="00BC430C">
            <w:pPr>
              <w:rPr>
                <w:rFonts w:ascii="Courier New" w:hAnsi="Courier New" w:cs="Courier New"/>
                <w:b w:val="0"/>
                <w:bCs w:val="0"/>
                <w:color w:val="002060"/>
                <w:sz w:val="18"/>
                <w:szCs w:val="18"/>
              </w:rPr>
            </w:pPr>
            <w:r w:rsidRPr="00D91E66">
              <w:rPr>
                <w:rFonts w:ascii="Courier New" w:hAnsi="Courier New" w:cs="Courier New"/>
                <w:b w:val="0"/>
                <w:bCs w:val="0"/>
                <w:color w:val="002060"/>
                <w:sz w:val="18"/>
                <w:szCs w:val="18"/>
              </w:rPr>
              <w:t>    '</w:t>
            </w:r>
            <w:proofErr w:type="spellStart"/>
            <w:r w:rsidRPr="00D91E66">
              <w:rPr>
                <w:rFonts w:ascii="Courier New" w:hAnsi="Courier New" w:cs="Courier New"/>
                <w:b w:val="0"/>
                <w:bCs w:val="0"/>
                <w:color w:val="002060"/>
                <w:sz w:val="18"/>
                <w:szCs w:val="18"/>
              </w:rPr>
              <w:t>FraudFound_binary</w:t>
            </w:r>
            <w:proofErr w:type="spellEnd"/>
            <w:r w:rsidRPr="00D91E66">
              <w:rPr>
                <w:rFonts w:ascii="Courier New" w:hAnsi="Courier New" w:cs="Courier New"/>
                <w:b w:val="0"/>
                <w:bCs w:val="0"/>
                <w:color w:val="002060"/>
                <w:sz w:val="18"/>
                <w:szCs w:val="18"/>
              </w:rPr>
              <w:t>'</w:t>
            </w:r>
          </w:p>
          <w:p w14:paraId="6D2D3EA0" w14:textId="77777777" w:rsidR="001845F4" w:rsidRPr="00D91E66" w:rsidRDefault="001845F4" w:rsidP="00BC430C">
            <w:pPr>
              <w:rPr>
                <w:rFonts w:ascii="Courier New" w:hAnsi="Courier New" w:cs="Courier New"/>
                <w:b w:val="0"/>
                <w:bCs w:val="0"/>
                <w:color w:val="002060"/>
                <w:sz w:val="18"/>
                <w:szCs w:val="18"/>
              </w:rPr>
            </w:pPr>
            <w:r w:rsidRPr="00D91E66">
              <w:rPr>
                <w:rFonts w:ascii="Courier New" w:hAnsi="Courier New" w:cs="Courier New"/>
                <w:b w:val="0"/>
                <w:bCs w:val="0"/>
                <w:color w:val="002060"/>
                <w:sz w:val="18"/>
                <w:szCs w:val="18"/>
              </w:rPr>
              <w:t>]</w:t>
            </w:r>
          </w:p>
          <w:p w14:paraId="7BC860EE" w14:textId="77777777" w:rsidR="001845F4" w:rsidRPr="00D91E66" w:rsidRDefault="001845F4" w:rsidP="00BC430C">
            <w:pPr>
              <w:rPr>
                <w:rFonts w:ascii="Courier New" w:hAnsi="Courier New" w:cs="Courier New"/>
                <w:b w:val="0"/>
                <w:bCs w:val="0"/>
                <w:color w:val="002060"/>
                <w:sz w:val="18"/>
                <w:szCs w:val="18"/>
              </w:rPr>
            </w:pPr>
          </w:p>
          <w:p w14:paraId="513B7E60" w14:textId="77777777" w:rsidR="001845F4" w:rsidRPr="00D91E66" w:rsidRDefault="001845F4" w:rsidP="00BC430C">
            <w:pPr>
              <w:rPr>
                <w:rFonts w:ascii="Courier New" w:hAnsi="Courier New" w:cs="Courier New"/>
                <w:b w:val="0"/>
                <w:bCs w:val="0"/>
                <w:color w:val="002060"/>
                <w:sz w:val="18"/>
                <w:szCs w:val="18"/>
              </w:rPr>
            </w:pPr>
            <w:r w:rsidRPr="00D91E66">
              <w:rPr>
                <w:rFonts w:ascii="Courier New" w:hAnsi="Courier New" w:cs="Courier New"/>
                <w:b w:val="0"/>
                <w:bCs w:val="0"/>
                <w:color w:val="002060"/>
                <w:sz w:val="18"/>
                <w:szCs w:val="18"/>
              </w:rPr>
              <w:t># Extract selected numeric data</w:t>
            </w:r>
          </w:p>
          <w:p w14:paraId="726C02B6" w14:textId="77777777" w:rsidR="001845F4" w:rsidRPr="00D91E66" w:rsidRDefault="001845F4" w:rsidP="00BC430C">
            <w:pPr>
              <w:rPr>
                <w:rFonts w:ascii="Courier New" w:hAnsi="Courier New" w:cs="Courier New"/>
                <w:b w:val="0"/>
                <w:bCs w:val="0"/>
                <w:color w:val="002060"/>
                <w:sz w:val="18"/>
                <w:szCs w:val="18"/>
              </w:rPr>
            </w:pPr>
            <w:proofErr w:type="spellStart"/>
            <w:r w:rsidRPr="00D91E66">
              <w:rPr>
                <w:rFonts w:ascii="Courier New" w:hAnsi="Courier New" w:cs="Courier New"/>
                <w:b w:val="0"/>
                <w:bCs w:val="0"/>
                <w:color w:val="002060"/>
                <w:sz w:val="18"/>
                <w:szCs w:val="18"/>
              </w:rPr>
              <w:t>numeric_data</w:t>
            </w:r>
            <w:proofErr w:type="spellEnd"/>
            <w:r w:rsidRPr="00D91E66">
              <w:rPr>
                <w:rFonts w:ascii="Courier New" w:hAnsi="Courier New" w:cs="Courier New"/>
                <w:b w:val="0"/>
                <w:bCs w:val="0"/>
                <w:color w:val="002060"/>
                <w:sz w:val="18"/>
                <w:szCs w:val="18"/>
              </w:rPr>
              <w:t xml:space="preserve"> = data[</w:t>
            </w:r>
            <w:proofErr w:type="spellStart"/>
            <w:r w:rsidRPr="00D91E66">
              <w:rPr>
                <w:rFonts w:ascii="Courier New" w:hAnsi="Courier New" w:cs="Courier New"/>
                <w:b w:val="0"/>
                <w:bCs w:val="0"/>
                <w:color w:val="002060"/>
                <w:sz w:val="18"/>
                <w:szCs w:val="18"/>
              </w:rPr>
              <w:t>numeric_cols</w:t>
            </w:r>
            <w:proofErr w:type="spellEnd"/>
            <w:r w:rsidRPr="00D91E66">
              <w:rPr>
                <w:rFonts w:ascii="Courier New" w:hAnsi="Courier New" w:cs="Courier New"/>
                <w:b w:val="0"/>
                <w:bCs w:val="0"/>
                <w:color w:val="002060"/>
                <w:sz w:val="18"/>
                <w:szCs w:val="18"/>
              </w:rPr>
              <w:t>]</w:t>
            </w:r>
          </w:p>
          <w:p w14:paraId="34B0F827" w14:textId="77777777" w:rsidR="001845F4" w:rsidRPr="00D91E66" w:rsidRDefault="001845F4" w:rsidP="00BC430C">
            <w:pPr>
              <w:rPr>
                <w:rFonts w:ascii="Courier New" w:hAnsi="Courier New" w:cs="Courier New"/>
                <w:b w:val="0"/>
                <w:bCs w:val="0"/>
                <w:color w:val="002060"/>
                <w:sz w:val="18"/>
                <w:szCs w:val="18"/>
              </w:rPr>
            </w:pPr>
          </w:p>
          <w:p w14:paraId="042CC9B6" w14:textId="77777777" w:rsidR="001845F4" w:rsidRPr="00D91E66" w:rsidRDefault="001845F4" w:rsidP="00BC430C">
            <w:pPr>
              <w:rPr>
                <w:rFonts w:ascii="Courier New" w:hAnsi="Courier New" w:cs="Courier New"/>
                <w:b w:val="0"/>
                <w:bCs w:val="0"/>
                <w:color w:val="002060"/>
                <w:sz w:val="18"/>
                <w:szCs w:val="18"/>
              </w:rPr>
            </w:pPr>
            <w:r w:rsidRPr="00D91E66">
              <w:rPr>
                <w:rFonts w:ascii="Courier New" w:hAnsi="Courier New" w:cs="Courier New"/>
                <w:b w:val="0"/>
                <w:bCs w:val="0"/>
                <w:color w:val="002060"/>
                <w:sz w:val="18"/>
                <w:szCs w:val="18"/>
              </w:rPr>
              <w:t># Compute correlation matrix</w:t>
            </w:r>
          </w:p>
          <w:p w14:paraId="454300EA" w14:textId="77777777" w:rsidR="001845F4" w:rsidRPr="00D91E66" w:rsidRDefault="001845F4" w:rsidP="00BC430C">
            <w:pPr>
              <w:rPr>
                <w:rFonts w:ascii="Courier New" w:hAnsi="Courier New" w:cs="Courier New"/>
                <w:b w:val="0"/>
                <w:bCs w:val="0"/>
                <w:color w:val="002060"/>
                <w:sz w:val="18"/>
                <w:szCs w:val="18"/>
              </w:rPr>
            </w:pPr>
            <w:proofErr w:type="spellStart"/>
            <w:r w:rsidRPr="00D91E66">
              <w:rPr>
                <w:rFonts w:ascii="Courier New" w:hAnsi="Courier New" w:cs="Courier New"/>
                <w:b w:val="0"/>
                <w:bCs w:val="0"/>
                <w:color w:val="002060"/>
                <w:sz w:val="18"/>
                <w:szCs w:val="18"/>
              </w:rPr>
              <w:t>corr_matrix</w:t>
            </w:r>
            <w:proofErr w:type="spellEnd"/>
            <w:r w:rsidRPr="00D91E66">
              <w:rPr>
                <w:rFonts w:ascii="Courier New" w:hAnsi="Courier New" w:cs="Courier New"/>
                <w:b w:val="0"/>
                <w:bCs w:val="0"/>
                <w:color w:val="002060"/>
                <w:sz w:val="18"/>
                <w:szCs w:val="18"/>
              </w:rPr>
              <w:t xml:space="preserve"> = </w:t>
            </w:r>
            <w:proofErr w:type="spellStart"/>
            <w:r w:rsidRPr="00D91E66">
              <w:rPr>
                <w:rFonts w:ascii="Courier New" w:hAnsi="Courier New" w:cs="Courier New"/>
                <w:b w:val="0"/>
                <w:bCs w:val="0"/>
                <w:color w:val="002060"/>
                <w:sz w:val="18"/>
                <w:szCs w:val="18"/>
              </w:rPr>
              <w:t>numeric_</w:t>
            </w:r>
            <w:proofErr w:type="gramStart"/>
            <w:r w:rsidRPr="00D91E66">
              <w:rPr>
                <w:rFonts w:ascii="Courier New" w:hAnsi="Courier New" w:cs="Courier New"/>
                <w:b w:val="0"/>
                <w:bCs w:val="0"/>
                <w:color w:val="002060"/>
                <w:sz w:val="18"/>
                <w:szCs w:val="18"/>
              </w:rPr>
              <w:t>data.corr</w:t>
            </w:r>
            <w:proofErr w:type="spellEnd"/>
            <w:proofErr w:type="gramEnd"/>
            <w:r w:rsidRPr="00D91E66">
              <w:rPr>
                <w:rFonts w:ascii="Courier New" w:hAnsi="Courier New" w:cs="Courier New"/>
                <w:b w:val="0"/>
                <w:bCs w:val="0"/>
                <w:color w:val="002060"/>
                <w:sz w:val="18"/>
                <w:szCs w:val="18"/>
              </w:rPr>
              <w:t>()</w:t>
            </w:r>
          </w:p>
          <w:p w14:paraId="3686FAE2" w14:textId="77777777" w:rsidR="001845F4" w:rsidRPr="00D91E66" w:rsidRDefault="001845F4" w:rsidP="00BC430C">
            <w:pPr>
              <w:rPr>
                <w:rFonts w:ascii="Courier New" w:hAnsi="Courier New" w:cs="Courier New"/>
                <w:b w:val="0"/>
                <w:bCs w:val="0"/>
                <w:color w:val="002060"/>
                <w:sz w:val="18"/>
                <w:szCs w:val="18"/>
              </w:rPr>
            </w:pPr>
          </w:p>
          <w:p w14:paraId="73537CD3" w14:textId="77777777" w:rsidR="001845F4" w:rsidRPr="00D91E66" w:rsidRDefault="001845F4" w:rsidP="00BC430C">
            <w:pPr>
              <w:rPr>
                <w:rFonts w:ascii="Courier New" w:hAnsi="Courier New" w:cs="Courier New"/>
                <w:b w:val="0"/>
                <w:bCs w:val="0"/>
                <w:color w:val="002060"/>
                <w:sz w:val="18"/>
                <w:szCs w:val="18"/>
              </w:rPr>
            </w:pPr>
            <w:r w:rsidRPr="00D91E66">
              <w:rPr>
                <w:rFonts w:ascii="Courier New" w:hAnsi="Courier New" w:cs="Courier New"/>
                <w:b w:val="0"/>
                <w:bCs w:val="0"/>
                <w:color w:val="002060"/>
                <w:sz w:val="18"/>
                <w:szCs w:val="18"/>
              </w:rPr>
              <w:t># Create heatmap</w:t>
            </w:r>
          </w:p>
          <w:p w14:paraId="64E8AADA" w14:textId="77777777" w:rsidR="001845F4" w:rsidRPr="00D91E66" w:rsidRDefault="001845F4" w:rsidP="00BC430C">
            <w:pPr>
              <w:rPr>
                <w:rFonts w:ascii="Courier New" w:hAnsi="Courier New" w:cs="Courier New"/>
                <w:b w:val="0"/>
                <w:bCs w:val="0"/>
                <w:color w:val="002060"/>
                <w:sz w:val="18"/>
                <w:szCs w:val="18"/>
              </w:rPr>
            </w:pPr>
            <w:proofErr w:type="spellStart"/>
            <w:proofErr w:type="gramStart"/>
            <w:r w:rsidRPr="00D91E66">
              <w:rPr>
                <w:rFonts w:ascii="Courier New" w:hAnsi="Courier New" w:cs="Courier New"/>
                <w:b w:val="0"/>
                <w:bCs w:val="0"/>
                <w:color w:val="002060"/>
                <w:sz w:val="18"/>
                <w:szCs w:val="18"/>
              </w:rPr>
              <w:t>plt.figure</w:t>
            </w:r>
            <w:proofErr w:type="spellEnd"/>
            <w:proofErr w:type="gramEnd"/>
            <w:r w:rsidRPr="00D91E66">
              <w:rPr>
                <w:rFonts w:ascii="Courier New" w:hAnsi="Courier New" w:cs="Courier New"/>
                <w:b w:val="0"/>
                <w:bCs w:val="0"/>
                <w:color w:val="002060"/>
                <w:sz w:val="18"/>
                <w:szCs w:val="18"/>
              </w:rPr>
              <w:t>(</w:t>
            </w:r>
            <w:proofErr w:type="spellStart"/>
            <w:r w:rsidRPr="00D91E66">
              <w:rPr>
                <w:rFonts w:ascii="Courier New" w:hAnsi="Courier New" w:cs="Courier New"/>
                <w:b w:val="0"/>
                <w:bCs w:val="0"/>
                <w:color w:val="002060"/>
                <w:sz w:val="18"/>
                <w:szCs w:val="18"/>
              </w:rPr>
              <w:t>figsize</w:t>
            </w:r>
            <w:proofErr w:type="spellEnd"/>
            <w:proofErr w:type="gramStart"/>
            <w:r w:rsidRPr="00D91E66">
              <w:rPr>
                <w:rFonts w:ascii="Courier New" w:hAnsi="Courier New" w:cs="Courier New"/>
                <w:b w:val="0"/>
                <w:bCs w:val="0"/>
                <w:color w:val="002060"/>
                <w:sz w:val="18"/>
                <w:szCs w:val="18"/>
              </w:rPr>
              <w:t>=(</w:t>
            </w:r>
            <w:proofErr w:type="gramEnd"/>
            <w:r w:rsidRPr="00D91E66">
              <w:rPr>
                <w:rFonts w:ascii="Courier New" w:hAnsi="Courier New" w:cs="Courier New"/>
                <w:b w:val="0"/>
                <w:bCs w:val="0"/>
                <w:color w:val="002060"/>
                <w:sz w:val="18"/>
                <w:szCs w:val="18"/>
              </w:rPr>
              <w:t>12, 8))</w:t>
            </w:r>
          </w:p>
          <w:p w14:paraId="4CEF654E" w14:textId="77777777" w:rsidR="001845F4" w:rsidRPr="00D91E66" w:rsidRDefault="001845F4" w:rsidP="00BC430C">
            <w:pPr>
              <w:rPr>
                <w:rFonts w:ascii="Courier New" w:hAnsi="Courier New" w:cs="Courier New"/>
                <w:b w:val="0"/>
                <w:bCs w:val="0"/>
                <w:color w:val="002060"/>
                <w:sz w:val="18"/>
                <w:szCs w:val="18"/>
              </w:rPr>
            </w:pPr>
            <w:proofErr w:type="spellStart"/>
            <w:proofErr w:type="gramStart"/>
            <w:r w:rsidRPr="00D91E66">
              <w:rPr>
                <w:rFonts w:ascii="Courier New" w:hAnsi="Courier New" w:cs="Courier New"/>
                <w:b w:val="0"/>
                <w:bCs w:val="0"/>
                <w:color w:val="002060"/>
                <w:sz w:val="18"/>
                <w:szCs w:val="18"/>
              </w:rPr>
              <w:t>sns.heatmap</w:t>
            </w:r>
            <w:proofErr w:type="spellEnd"/>
            <w:proofErr w:type="gramEnd"/>
            <w:r w:rsidRPr="00D91E66">
              <w:rPr>
                <w:rFonts w:ascii="Courier New" w:hAnsi="Courier New" w:cs="Courier New"/>
                <w:b w:val="0"/>
                <w:bCs w:val="0"/>
                <w:color w:val="002060"/>
                <w:sz w:val="18"/>
                <w:szCs w:val="18"/>
              </w:rPr>
              <w:t>(</w:t>
            </w:r>
          </w:p>
          <w:p w14:paraId="170E41B2" w14:textId="77777777" w:rsidR="001845F4" w:rsidRPr="00D91E66" w:rsidRDefault="001845F4" w:rsidP="00BC430C">
            <w:pPr>
              <w:rPr>
                <w:rFonts w:ascii="Courier New" w:hAnsi="Courier New" w:cs="Courier New"/>
                <w:b w:val="0"/>
                <w:bCs w:val="0"/>
                <w:color w:val="002060"/>
                <w:sz w:val="18"/>
                <w:szCs w:val="18"/>
              </w:rPr>
            </w:pPr>
            <w:r w:rsidRPr="00D91E66">
              <w:rPr>
                <w:rFonts w:ascii="Courier New" w:hAnsi="Courier New" w:cs="Courier New"/>
                <w:b w:val="0"/>
                <w:bCs w:val="0"/>
                <w:color w:val="002060"/>
                <w:sz w:val="18"/>
                <w:szCs w:val="18"/>
              </w:rPr>
              <w:t xml:space="preserve">    </w:t>
            </w:r>
            <w:proofErr w:type="spellStart"/>
            <w:r w:rsidRPr="00D91E66">
              <w:rPr>
                <w:rFonts w:ascii="Courier New" w:hAnsi="Courier New" w:cs="Courier New"/>
                <w:b w:val="0"/>
                <w:bCs w:val="0"/>
                <w:color w:val="002060"/>
                <w:sz w:val="18"/>
                <w:szCs w:val="18"/>
              </w:rPr>
              <w:t>corr_matrix</w:t>
            </w:r>
            <w:proofErr w:type="spellEnd"/>
            <w:r w:rsidRPr="00D91E66">
              <w:rPr>
                <w:rFonts w:ascii="Courier New" w:hAnsi="Courier New" w:cs="Courier New"/>
                <w:b w:val="0"/>
                <w:bCs w:val="0"/>
                <w:color w:val="002060"/>
                <w:sz w:val="18"/>
                <w:szCs w:val="18"/>
              </w:rPr>
              <w:t>,</w:t>
            </w:r>
          </w:p>
          <w:p w14:paraId="18FB13C5" w14:textId="77777777" w:rsidR="001845F4" w:rsidRPr="00D91E66" w:rsidRDefault="001845F4" w:rsidP="00BC430C">
            <w:pPr>
              <w:rPr>
                <w:rFonts w:ascii="Courier New" w:hAnsi="Courier New" w:cs="Courier New"/>
                <w:b w:val="0"/>
                <w:bCs w:val="0"/>
                <w:color w:val="002060"/>
                <w:sz w:val="18"/>
                <w:szCs w:val="18"/>
              </w:rPr>
            </w:pPr>
            <w:r w:rsidRPr="00D91E66">
              <w:rPr>
                <w:rFonts w:ascii="Courier New" w:hAnsi="Courier New" w:cs="Courier New"/>
                <w:b w:val="0"/>
                <w:bCs w:val="0"/>
                <w:color w:val="002060"/>
                <w:sz w:val="18"/>
                <w:szCs w:val="18"/>
              </w:rPr>
              <w:t xml:space="preserve">    </w:t>
            </w:r>
            <w:proofErr w:type="spellStart"/>
            <w:r w:rsidRPr="00D91E66">
              <w:rPr>
                <w:rFonts w:ascii="Courier New" w:hAnsi="Courier New" w:cs="Courier New"/>
                <w:b w:val="0"/>
                <w:bCs w:val="0"/>
                <w:color w:val="002060"/>
                <w:sz w:val="18"/>
                <w:szCs w:val="18"/>
              </w:rPr>
              <w:t>annot</w:t>
            </w:r>
            <w:proofErr w:type="spellEnd"/>
            <w:r w:rsidRPr="00D91E66">
              <w:rPr>
                <w:rFonts w:ascii="Courier New" w:hAnsi="Courier New" w:cs="Courier New"/>
                <w:b w:val="0"/>
                <w:bCs w:val="0"/>
                <w:color w:val="002060"/>
                <w:sz w:val="18"/>
                <w:szCs w:val="18"/>
              </w:rPr>
              <w:t>=True,</w:t>
            </w:r>
          </w:p>
          <w:p w14:paraId="733238B1" w14:textId="77777777" w:rsidR="001845F4" w:rsidRPr="00D91E66" w:rsidRDefault="001845F4" w:rsidP="00BC430C">
            <w:pPr>
              <w:rPr>
                <w:rFonts w:ascii="Courier New" w:hAnsi="Courier New" w:cs="Courier New"/>
                <w:b w:val="0"/>
                <w:bCs w:val="0"/>
                <w:color w:val="002060"/>
                <w:sz w:val="18"/>
                <w:szCs w:val="18"/>
              </w:rPr>
            </w:pPr>
            <w:r w:rsidRPr="00D91E66">
              <w:rPr>
                <w:rFonts w:ascii="Courier New" w:hAnsi="Courier New" w:cs="Courier New"/>
                <w:b w:val="0"/>
                <w:bCs w:val="0"/>
                <w:color w:val="002060"/>
                <w:sz w:val="18"/>
                <w:szCs w:val="18"/>
              </w:rPr>
              <w:t xml:space="preserve">    </w:t>
            </w:r>
            <w:proofErr w:type="spellStart"/>
            <w:r w:rsidRPr="00D91E66">
              <w:rPr>
                <w:rFonts w:ascii="Courier New" w:hAnsi="Courier New" w:cs="Courier New"/>
                <w:b w:val="0"/>
                <w:bCs w:val="0"/>
                <w:color w:val="002060"/>
                <w:sz w:val="18"/>
                <w:szCs w:val="18"/>
              </w:rPr>
              <w:t>fmt</w:t>
            </w:r>
            <w:proofErr w:type="spellEnd"/>
            <w:r w:rsidRPr="00D91E66">
              <w:rPr>
                <w:rFonts w:ascii="Courier New" w:hAnsi="Courier New" w:cs="Courier New"/>
                <w:b w:val="0"/>
                <w:bCs w:val="0"/>
                <w:color w:val="002060"/>
                <w:sz w:val="18"/>
                <w:szCs w:val="18"/>
              </w:rPr>
              <w:t>=".2f",</w:t>
            </w:r>
          </w:p>
          <w:p w14:paraId="68B5CD1E" w14:textId="77777777" w:rsidR="001845F4" w:rsidRPr="00D91E66" w:rsidRDefault="001845F4" w:rsidP="00BC430C">
            <w:pPr>
              <w:rPr>
                <w:rFonts w:ascii="Courier New" w:hAnsi="Courier New" w:cs="Courier New"/>
                <w:b w:val="0"/>
                <w:bCs w:val="0"/>
                <w:color w:val="002060"/>
                <w:sz w:val="18"/>
                <w:szCs w:val="18"/>
              </w:rPr>
            </w:pPr>
            <w:r w:rsidRPr="00D91E66">
              <w:rPr>
                <w:rFonts w:ascii="Courier New" w:hAnsi="Courier New" w:cs="Courier New"/>
                <w:b w:val="0"/>
                <w:bCs w:val="0"/>
                <w:color w:val="002060"/>
                <w:sz w:val="18"/>
                <w:szCs w:val="18"/>
              </w:rPr>
              <w:t xml:space="preserve">    </w:t>
            </w:r>
            <w:proofErr w:type="spellStart"/>
            <w:r w:rsidRPr="00D91E66">
              <w:rPr>
                <w:rFonts w:ascii="Courier New" w:hAnsi="Courier New" w:cs="Courier New"/>
                <w:b w:val="0"/>
                <w:bCs w:val="0"/>
                <w:color w:val="002060"/>
                <w:sz w:val="18"/>
                <w:szCs w:val="18"/>
              </w:rPr>
              <w:t>cmap</w:t>
            </w:r>
            <w:proofErr w:type="spellEnd"/>
            <w:r w:rsidRPr="00D91E66">
              <w:rPr>
                <w:rFonts w:ascii="Courier New" w:hAnsi="Courier New" w:cs="Courier New"/>
                <w:b w:val="0"/>
                <w:bCs w:val="0"/>
                <w:color w:val="002060"/>
                <w:sz w:val="18"/>
                <w:szCs w:val="18"/>
              </w:rPr>
              <w:t>='Blues',</w:t>
            </w:r>
          </w:p>
          <w:p w14:paraId="218AEA9E" w14:textId="77777777" w:rsidR="001845F4" w:rsidRPr="00D91E66" w:rsidRDefault="001845F4" w:rsidP="00BC430C">
            <w:pPr>
              <w:rPr>
                <w:rFonts w:ascii="Courier New" w:hAnsi="Courier New" w:cs="Courier New"/>
                <w:b w:val="0"/>
                <w:bCs w:val="0"/>
                <w:color w:val="002060"/>
                <w:sz w:val="18"/>
                <w:szCs w:val="18"/>
              </w:rPr>
            </w:pPr>
            <w:r w:rsidRPr="00D91E66">
              <w:rPr>
                <w:rFonts w:ascii="Courier New" w:hAnsi="Courier New" w:cs="Courier New"/>
                <w:b w:val="0"/>
                <w:bCs w:val="0"/>
                <w:color w:val="002060"/>
                <w:sz w:val="18"/>
                <w:szCs w:val="18"/>
              </w:rPr>
              <w:t>    linewidths=0.5</w:t>
            </w:r>
          </w:p>
          <w:p w14:paraId="69576665" w14:textId="77777777" w:rsidR="001845F4" w:rsidRPr="00D91E66" w:rsidRDefault="001845F4" w:rsidP="00BC430C">
            <w:pPr>
              <w:rPr>
                <w:rFonts w:ascii="Courier New" w:hAnsi="Courier New" w:cs="Courier New"/>
                <w:b w:val="0"/>
                <w:bCs w:val="0"/>
                <w:color w:val="002060"/>
                <w:sz w:val="18"/>
                <w:szCs w:val="18"/>
              </w:rPr>
            </w:pPr>
            <w:r w:rsidRPr="00D91E66">
              <w:rPr>
                <w:rFonts w:ascii="Courier New" w:hAnsi="Courier New" w:cs="Courier New"/>
                <w:b w:val="0"/>
                <w:bCs w:val="0"/>
                <w:color w:val="002060"/>
                <w:sz w:val="18"/>
                <w:szCs w:val="18"/>
              </w:rPr>
              <w:t>)</w:t>
            </w:r>
          </w:p>
          <w:p w14:paraId="590016F8" w14:textId="77777777" w:rsidR="001845F4" w:rsidRPr="00D91E66" w:rsidRDefault="001845F4" w:rsidP="00BC430C">
            <w:pPr>
              <w:rPr>
                <w:rFonts w:ascii="Courier New" w:hAnsi="Courier New" w:cs="Courier New"/>
                <w:b w:val="0"/>
                <w:bCs w:val="0"/>
                <w:color w:val="002060"/>
                <w:sz w:val="18"/>
                <w:szCs w:val="18"/>
              </w:rPr>
            </w:pPr>
          </w:p>
          <w:p w14:paraId="737DFF9B" w14:textId="77777777" w:rsidR="001845F4" w:rsidRPr="00D91E66" w:rsidRDefault="001845F4" w:rsidP="00BC430C">
            <w:pPr>
              <w:rPr>
                <w:rFonts w:ascii="Courier New" w:hAnsi="Courier New" w:cs="Courier New"/>
                <w:b w:val="0"/>
                <w:bCs w:val="0"/>
                <w:color w:val="002060"/>
                <w:sz w:val="18"/>
                <w:szCs w:val="18"/>
              </w:rPr>
            </w:pPr>
            <w:proofErr w:type="spellStart"/>
            <w:proofErr w:type="gramStart"/>
            <w:r w:rsidRPr="00D91E66">
              <w:rPr>
                <w:rFonts w:ascii="Courier New" w:hAnsi="Courier New" w:cs="Courier New"/>
                <w:b w:val="0"/>
                <w:bCs w:val="0"/>
                <w:color w:val="002060"/>
                <w:sz w:val="18"/>
                <w:szCs w:val="18"/>
              </w:rPr>
              <w:t>plt.title</w:t>
            </w:r>
            <w:proofErr w:type="spellEnd"/>
            <w:proofErr w:type="gramEnd"/>
            <w:r w:rsidRPr="00D91E66">
              <w:rPr>
                <w:rFonts w:ascii="Courier New" w:hAnsi="Courier New" w:cs="Courier New"/>
                <w:b w:val="0"/>
                <w:bCs w:val="0"/>
                <w:color w:val="002060"/>
                <w:sz w:val="18"/>
                <w:szCs w:val="18"/>
              </w:rPr>
              <w:t>('Correlation Analysis of Insurance Claim Variables Including Fraud Status')</w:t>
            </w:r>
          </w:p>
          <w:p w14:paraId="43C3E381" w14:textId="77777777" w:rsidR="001845F4" w:rsidRPr="00D91E66" w:rsidRDefault="001845F4" w:rsidP="00BC430C">
            <w:pPr>
              <w:rPr>
                <w:rFonts w:ascii="Courier New" w:hAnsi="Courier New" w:cs="Courier New"/>
                <w:b w:val="0"/>
                <w:bCs w:val="0"/>
                <w:color w:val="002060"/>
                <w:sz w:val="18"/>
                <w:szCs w:val="18"/>
              </w:rPr>
            </w:pPr>
            <w:proofErr w:type="spellStart"/>
            <w:proofErr w:type="gramStart"/>
            <w:r w:rsidRPr="00D91E66">
              <w:rPr>
                <w:rFonts w:ascii="Courier New" w:hAnsi="Courier New" w:cs="Courier New"/>
                <w:b w:val="0"/>
                <w:bCs w:val="0"/>
                <w:color w:val="002060"/>
                <w:sz w:val="18"/>
                <w:szCs w:val="18"/>
              </w:rPr>
              <w:t>plt.show</w:t>
            </w:r>
            <w:proofErr w:type="spellEnd"/>
            <w:proofErr w:type="gramEnd"/>
            <w:r w:rsidRPr="00D91E66">
              <w:rPr>
                <w:rFonts w:ascii="Courier New" w:hAnsi="Courier New" w:cs="Courier New"/>
                <w:b w:val="0"/>
                <w:bCs w:val="0"/>
                <w:color w:val="002060"/>
                <w:sz w:val="18"/>
                <w:szCs w:val="18"/>
              </w:rPr>
              <w:t>()</w:t>
            </w:r>
          </w:p>
          <w:p w14:paraId="4CFBB1FD" w14:textId="77777777" w:rsidR="001845F4" w:rsidRPr="00D91E66" w:rsidRDefault="001845F4" w:rsidP="00BC430C">
            <w:pPr>
              <w:rPr>
                <w:rFonts w:ascii="Courier New" w:hAnsi="Courier New" w:cs="Courier New"/>
                <w:b w:val="0"/>
                <w:bCs w:val="0"/>
                <w:color w:val="002060"/>
                <w:sz w:val="20"/>
                <w:szCs w:val="20"/>
              </w:rPr>
            </w:pPr>
          </w:p>
        </w:tc>
      </w:tr>
      <w:tr w:rsidR="001845F4" w14:paraId="10CB7973" w14:textId="77777777" w:rsidTr="00BC430C">
        <w:tc>
          <w:tcPr>
            <w:cnfStyle w:val="001000000000" w:firstRow="0" w:lastRow="0" w:firstColumn="1" w:lastColumn="0" w:oddVBand="0" w:evenVBand="0" w:oddHBand="0" w:evenHBand="0" w:firstRowFirstColumn="0" w:firstRowLastColumn="0" w:lastRowFirstColumn="0" w:lastRowLastColumn="0"/>
            <w:tcW w:w="9016" w:type="dxa"/>
          </w:tcPr>
          <w:p w14:paraId="5B276145" w14:textId="77777777" w:rsidR="001845F4" w:rsidRPr="003560B8" w:rsidRDefault="001845F4" w:rsidP="00BC430C">
            <w:pPr>
              <w:rPr>
                <w:rFonts w:ascii="Courier New" w:hAnsi="Courier New" w:cs="Courier New"/>
                <w:color w:val="002060"/>
                <w:sz w:val="18"/>
                <w:szCs w:val="18"/>
              </w:rPr>
            </w:pPr>
            <w:r>
              <w:lastRenderedPageBreak/>
              <w:t>output</w:t>
            </w:r>
            <w:r w:rsidRPr="00F93810">
              <w:t>:</w:t>
            </w:r>
          </w:p>
        </w:tc>
      </w:tr>
      <w:tr w:rsidR="001845F4" w14:paraId="1425D332" w14:textId="77777777" w:rsidTr="00BC4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8FEDB09" w14:textId="77777777" w:rsidR="001845F4" w:rsidRPr="003560B8" w:rsidRDefault="001845F4" w:rsidP="00BC430C">
            <w:pPr>
              <w:rPr>
                <w:rFonts w:ascii="Courier New" w:hAnsi="Courier New" w:cs="Courier New"/>
                <w:color w:val="002060"/>
                <w:sz w:val="18"/>
                <w:szCs w:val="18"/>
              </w:rPr>
            </w:pPr>
            <w:r w:rsidRPr="00D91E66">
              <w:rPr>
                <w:rFonts w:ascii="Courier New" w:hAnsi="Courier New" w:cs="Courier New"/>
                <w:noProof/>
                <w:color w:val="002060"/>
                <w:sz w:val="18"/>
                <w:szCs w:val="18"/>
              </w:rPr>
              <w:lastRenderedPageBreak/>
              <w:drawing>
                <wp:inline distT="0" distB="0" distL="0" distR="0" wp14:anchorId="0B567225" wp14:editId="0E65B01D">
                  <wp:extent cx="5731510" cy="3995420"/>
                  <wp:effectExtent l="0" t="0" r="2540" b="5080"/>
                  <wp:docPr id="200871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16814" name=""/>
                          <pic:cNvPicPr/>
                        </pic:nvPicPr>
                        <pic:blipFill>
                          <a:blip r:embed="rId18"/>
                          <a:stretch>
                            <a:fillRect/>
                          </a:stretch>
                        </pic:blipFill>
                        <pic:spPr>
                          <a:xfrm>
                            <a:off x="0" y="0"/>
                            <a:ext cx="5731510" cy="3995420"/>
                          </a:xfrm>
                          <a:prstGeom prst="rect">
                            <a:avLst/>
                          </a:prstGeom>
                        </pic:spPr>
                      </pic:pic>
                    </a:graphicData>
                  </a:graphic>
                </wp:inline>
              </w:drawing>
            </w:r>
          </w:p>
        </w:tc>
      </w:tr>
    </w:tbl>
    <w:p w14:paraId="0A23E05C" w14:textId="77777777" w:rsidR="001845F4" w:rsidRDefault="001845F4" w:rsidP="001845F4"/>
    <w:p w14:paraId="1D62EFEF" w14:textId="77777777" w:rsidR="001845F4" w:rsidRPr="00E165CE" w:rsidRDefault="001845F4" w:rsidP="001845F4">
      <w:pPr>
        <w:spacing w:before="0" w:after="160" w:line="278" w:lineRule="auto"/>
        <w:rPr>
          <w:b/>
          <w:bCs/>
          <w:color w:val="074F6A" w:themeColor="accent4" w:themeShade="80"/>
          <w:sz w:val="24"/>
          <w:szCs w:val="24"/>
        </w:rPr>
      </w:pPr>
      <w:r w:rsidRPr="00E165CE">
        <w:rPr>
          <w:b/>
          <w:bCs/>
          <w:color w:val="074F6A" w:themeColor="accent4" w:themeShade="80"/>
          <w:sz w:val="24"/>
          <w:szCs w:val="24"/>
        </w:rPr>
        <w:t>Interpretation</w:t>
      </w:r>
    </w:p>
    <w:p w14:paraId="779B5460" w14:textId="77777777" w:rsidR="001845F4" w:rsidRPr="00D91E66" w:rsidRDefault="001845F4" w:rsidP="001845F4">
      <w:pPr>
        <w:spacing w:before="0" w:after="160" w:line="278" w:lineRule="auto"/>
        <w:rPr>
          <w:color w:val="074F6A" w:themeColor="accent4" w:themeShade="80"/>
        </w:rPr>
      </w:pPr>
      <w:r w:rsidRPr="00D91E66">
        <w:rPr>
          <w:color w:val="074F6A" w:themeColor="accent4" w:themeShade="80"/>
        </w:rPr>
        <w:t xml:space="preserve">The heatmap shows that most correlation values are very close to </w:t>
      </w:r>
      <w:r w:rsidRPr="00D91E66">
        <w:rPr>
          <w:b/>
          <w:bCs/>
          <w:color w:val="074F6A" w:themeColor="accent4" w:themeShade="80"/>
        </w:rPr>
        <w:t>zero</w:t>
      </w:r>
      <w:r w:rsidRPr="00D91E66">
        <w:rPr>
          <w:color w:val="074F6A" w:themeColor="accent4" w:themeShade="80"/>
        </w:rPr>
        <w:t xml:space="preserve">, indicating </w:t>
      </w:r>
      <w:r w:rsidRPr="00D91E66">
        <w:rPr>
          <w:b/>
          <w:bCs/>
          <w:color w:val="074F6A" w:themeColor="accent4" w:themeShade="80"/>
        </w:rPr>
        <w:t>weak or no linear relationships</w:t>
      </w:r>
      <w:r w:rsidRPr="00D91E66">
        <w:rPr>
          <w:color w:val="074F6A" w:themeColor="accent4" w:themeShade="80"/>
        </w:rPr>
        <w:t xml:space="preserve"> between the selected numerical variables. In particular, the correlations between </w:t>
      </w:r>
      <w:proofErr w:type="spellStart"/>
      <w:r w:rsidRPr="00D91E66">
        <w:rPr>
          <w:b/>
          <w:bCs/>
          <w:color w:val="074F6A" w:themeColor="accent4" w:themeShade="80"/>
        </w:rPr>
        <w:t>FraudFound_binary</w:t>
      </w:r>
      <w:proofErr w:type="spellEnd"/>
      <w:r w:rsidRPr="00D91E66">
        <w:rPr>
          <w:color w:val="074F6A" w:themeColor="accent4" w:themeShade="80"/>
        </w:rPr>
        <w:t xml:space="preserve"> and other features are extremely low, suggesting that fraud occurrence is not strongly influenced by any single numerical variable in a linear manner.</w:t>
      </w:r>
    </w:p>
    <w:p w14:paraId="1D00DBB1" w14:textId="77777777" w:rsidR="001845F4" w:rsidRPr="00D91E66" w:rsidRDefault="001845F4" w:rsidP="001845F4">
      <w:pPr>
        <w:spacing w:before="0" w:after="160" w:line="278" w:lineRule="auto"/>
        <w:rPr>
          <w:color w:val="074F6A" w:themeColor="accent4" w:themeShade="80"/>
        </w:rPr>
      </w:pPr>
      <w:r w:rsidRPr="00D91E66">
        <w:rPr>
          <w:color w:val="074F6A" w:themeColor="accent4" w:themeShade="80"/>
        </w:rPr>
        <w:t xml:space="preserve">During the analysis, the variable </w:t>
      </w:r>
      <w:proofErr w:type="spellStart"/>
      <w:r w:rsidRPr="00D91E66">
        <w:rPr>
          <w:b/>
          <w:bCs/>
          <w:color w:val="074F6A" w:themeColor="accent4" w:themeShade="80"/>
        </w:rPr>
        <w:t>ClaimAmount</w:t>
      </w:r>
      <w:proofErr w:type="spellEnd"/>
      <w:r w:rsidRPr="00D91E66">
        <w:rPr>
          <w:color w:val="074F6A" w:themeColor="accent4" w:themeShade="80"/>
        </w:rPr>
        <w:t xml:space="preserve"> was intentionally excluded from the heatmap because it was identified as a </w:t>
      </w:r>
      <w:r w:rsidRPr="00D91E66">
        <w:rPr>
          <w:b/>
          <w:bCs/>
          <w:color w:val="074F6A" w:themeColor="accent4" w:themeShade="80"/>
        </w:rPr>
        <w:t>constant (fixed) value across all observations</w:t>
      </w:r>
      <w:r w:rsidRPr="00D91E66">
        <w:rPr>
          <w:color w:val="074F6A" w:themeColor="accent4" w:themeShade="80"/>
        </w:rPr>
        <w:t xml:space="preserve">. Since correlation analysis requires variability to measure relationships, a variable with </w:t>
      </w:r>
      <w:r w:rsidRPr="00D91E66">
        <w:rPr>
          <w:b/>
          <w:bCs/>
          <w:color w:val="074F6A" w:themeColor="accent4" w:themeShade="80"/>
        </w:rPr>
        <w:t>zero variance</w:t>
      </w:r>
      <w:r w:rsidRPr="00D91E66">
        <w:rPr>
          <w:color w:val="074F6A" w:themeColor="accent4" w:themeShade="80"/>
        </w:rPr>
        <w:t xml:space="preserve"> cannot produce meaningful correlation results. Including it would not contribute analytical value and could distort interpretation.</w:t>
      </w:r>
    </w:p>
    <w:p w14:paraId="44F8CFAC" w14:textId="77777777" w:rsidR="001845F4" w:rsidRDefault="001845F4" w:rsidP="001845F4">
      <w:pPr>
        <w:spacing w:before="0" w:after="160" w:line="278" w:lineRule="auto"/>
        <w:rPr>
          <w:color w:val="074F6A" w:themeColor="accent4" w:themeShade="80"/>
        </w:rPr>
      </w:pPr>
      <w:r w:rsidRPr="00D91E66">
        <w:rPr>
          <w:color w:val="074F6A" w:themeColor="accent4" w:themeShade="80"/>
        </w:rPr>
        <w:t xml:space="preserve">The absence of strong correlations among independent variables also indicates minimal </w:t>
      </w:r>
      <w:r w:rsidRPr="00D91E66">
        <w:rPr>
          <w:b/>
          <w:bCs/>
          <w:color w:val="074F6A" w:themeColor="accent4" w:themeShade="80"/>
        </w:rPr>
        <w:t>multicollinearity</w:t>
      </w:r>
      <w:r w:rsidRPr="00D91E66">
        <w:rPr>
          <w:color w:val="074F6A" w:themeColor="accent4" w:themeShade="80"/>
        </w:rPr>
        <w:t xml:space="preserve">, which is beneficial for building stable and reliable </w:t>
      </w:r>
      <w:r w:rsidRPr="00D91E66">
        <w:rPr>
          <w:b/>
          <w:bCs/>
          <w:color w:val="074F6A" w:themeColor="accent4" w:themeShade="80"/>
        </w:rPr>
        <w:t>machine learning models</w:t>
      </w:r>
      <w:r w:rsidRPr="00D91E66">
        <w:rPr>
          <w:color w:val="074F6A" w:themeColor="accent4" w:themeShade="80"/>
        </w:rPr>
        <w:t>.</w:t>
      </w:r>
    </w:p>
    <w:p w14:paraId="5C94B121" w14:textId="7270313F" w:rsidR="00C91D3C" w:rsidRPr="00D91E66" w:rsidRDefault="00C91D3C" w:rsidP="00C91D3C">
      <w:pPr>
        <w:spacing w:before="0" w:after="160" w:line="278" w:lineRule="auto"/>
        <w:rPr>
          <w:color w:val="074F6A" w:themeColor="accent4" w:themeShade="80"/>
        </w:rPr>
      </w:pPr>
      <w:r w:rsidRPr="00C91D3C">
        <w:rPr>
          <w:color w:val="074F6A" w:themeColor="accent4" w:themeShade="80"/>
        </w:rPr>
        <w:t xml:space="preserve">This finding reinforces the scatter plot observations and confirms that no single numerical variable demonstrates strong linear influence on fraud occurrence, highlighting the importance of multivariate </w:t>
      </w:r>
      <w:proofErr w:type="spellStart"/>
      <w:r w:rsidRPr="00C91D3C">
        <w:rPr>
          <w:color w:val="074F6A" w:themeColor="accent4" w:themeShade="80"/>
        </w:rPr>
        <w:t>modeling</w:t>
      </w:r>
      <w:proofErr w:type="spellEnd"/>
      <w:r w:rsidRPr="00C91D3C">
        <w:rPr>
          <w:color w:val="074F6A" w:themeColor="accent4" w:themeShade="80"/>
        </w:rPr>
        <w:t xml:space="preserve"> techniques.</w:t>
      </w:r>
    </w:p>
    <w:p w14:paraId="1843C012" w14:textId="77777777" w:rsidR="001845F4" w:rsidRDefault="001845F4" w:rsidP="001845F4">
      <w:pPr>
        <w:spacing w:before="0" w:after="160" w:line="278" w:lineRule="auto"/>
        <w:rPr>
          <w:color w:val="074F6A" w:themeColor="accent4" w:themeShade="80"/>
        </w:rPr>
      </w:pPr>
      <w:r w:rsidRPr="00D91E66">
        <w:rPr>
          <w:color w:val="074F6A" w:themeColor="accent4" w:themeShade="80"/>
        </w:rPr>
        <w:t xml:space="preserve">Overall, the heatmap suggests that fraudulent </w:t>
      </w:r>
      <w:proofErr w:type="spellStart"/>
      <w:r w:rsidRPr="00D91E66">
        <w:rPr>
          <w:color w:val="074F6A" w:themeColor="accent4" w:themeShade="80"/>
        </w:rPr>
        <w:t>behavior</w:t>
      </w:r>
      <w:proofErr w:type="spellEnd"/>
      <w:r w:rsidRPr="00D91E66">
        <w:rPr>
          <w:color w:val="074F6A" w:themeColor="accent4" w:themeShade="80"/>
        </w:rPr>
        <w:t xml:space="preserve"> may depend on a </w:t>
      </w:r>
      <w:r w:rsidRPr="00D91E66">
        <w:rPr>
          <w:b/>
          <w:bCs/>
          <w:color w:val="074F6A" w:themeColor="accent4" w:themeShade="80"/>
        </w:rPr>
        <w:t>combination of multiple factors</w:t>
      </w:r>
      <w:r w:rsidRPr="00D91E66">
        <w:rPr>
          <w:color w:val="074F6A" w:themeColor="accent4" w:themeShade="80"/>
        </w:rPr>
        <w:t xml:space="preserve"> rather than a single dominant predictor, highlighting the need for more advanced </w:t>
      </w:r>
      <w:r w:rsidRPr="00D91E66">
        <w:rPr>
          <w:b/>
          <w:bCs/>
          <w:color w:val="074F6A" w:themeColor="accent4" w:themeShade="80"/>
        </w:rPr>
        <w:t xml:space="preserve">predictive </w:t>
      </w:r>
      <w:proofErr w:type="spellStart"/>
      <w:r w:rsidRPr="00D91E66">
        <w:rPr>
          <w:b/>
          <w:bCs/>
          <w:color w:val="074F6A" w:themeColor="accent4" w:themeShade="80"/>
        </w:rPr>
        <w:t>modeling</w:t>
      </w:r>
      <w:proofErr w:type="spellEnd"/>
      <w:r w:rsidRPr="00D91E66">
        <w:rPr>
          <w:b/>
          <w:bCs/>
          <w:color w:val="074F6A" w:themeColor="accent4" w:themeShade="80"/>
        </w:rPr>
        <w:t xml:space="preserve"> techniques</w:t>
      </w:r>
      <w:r w:rsidRPr="00D91E66">
        <w:rPr>
          <w:color w:val="074F6A" w:themeColor="accent4" w:themeShade="80"/>
        </w:rPr>
        <w:t xml:space="preserve"> in fraud detection.</w:t>
      </w:r>
    </w:p>
    <w:p w14:paraId="6EBF02FF" w14:textId="77777777" w:rsidR="00A2724D" w:rsidRDefault="00A2724D" w:rsidP="001845F4">
      <w:pPr>
        <w:spacing w:before="0" w:after="160" w:line="278" w:lineRule="auto"/>
        <w:rPr>
          <w:color w:val="074F6A" w:themeColor="accent4" w:themeShade="80"/>
        </w:rPr>
      </w:pPr>
    </w:p>
    <w:p w14:paraId="6EF67DB7" w14:textId="77777777" w:rsidR="002715C5" w:rsidRDefault="002715C5" w:rsidP="001845F4">
      <w:pPr>
        <w:spacing w:before="0" w:after="160" w:line="278" w:lineRule="auto"/>
        <w:rPr>
          <w:color w:val="074F6A" w:themeColor="accent4" w:themeShade="80"/>
        </w:rPr>
      </w:pPr>
    </w:p>
    <w:p w14:paraId="54287DE9" w14:textId="77777777" w:rsidR="002715C5" w:rsidRDefault="002715C5" w:rsidP="001845F4">
      <w:pPr>
        <w:spacing w:before="0" w:after="160" w:line="278" w:lineRule="auto"/>
        <w:rPr>
          <w:color w:val="074F6A" w:themeColor="accent4" w:themeShade="80"/>
        </w:rPr>
      </w:pPr>
    </w:p>
    <w:p w14:paraId="2DFA6568" w14:textId="586575DE" w:rsidR="00A2724D" w:rsidRPr="002715C5" w:rsidRDefault="00A2724D" w:rsidP="00A2724D">
      <w:pPr>
        <w:spacing w:before="0" w:after="160" w:line="278" w:lineRule="auto"/>
        <w:rPr>
          <w:b/>
          <w:bCs/>
          <w:color w:val="074F6A" w:themeColor="accent4" w:themeShade="80"/>
          <w:sz w:val="24"/>
          <w:szCs w:val="24"/>
        </w:rPr>
      </w:pPr>
      <w:r w:rsidRPr="002715C5">
        <w:rPr>
          <w:b/>
          <w:bCs/>
          <w:color w:val="074F6A" w:themeColor="accent4" w:themeShade="80"/>
          <w:sz w:val="24"/>
          <w:szCs w:val="24"/>
        </w:rPr>
        <w:lastRenderedPageBreak/>
        <w:t>Summary</w:t>
      </w:r>
    </w:p>
    <w:p w14:paraId="0D91D832" w14:textId="77777777" w:rsidR="00956430" w:rsidRPr="00956430" w:rsidRDefault="00956430" w:rsidP="00956430">
      <w:pPr>
        <w:spacing w:before="0" w:after="160" w:line="278" w:lineRule="auto"/>
        <w:rPr>
          <w:color w:val="074F6A" w:themeColor="accent4" w:themeShade="80"/>
        </w:rPr>
      </w:pPr>
      <w:r w:rsidRPr="00956430">
        <w:rPr>
          <w:color w:val="074F6A" w:themeColor="accent4" w:themeShade="80"/>
        </w:rPr>
        <w:t xml:space="preserve">In this visualization analysis, both dependent variables </w:t>
      </w:r>
      <w:proofErr w:type="spellStart"/>
      <w:r w:rsidRPr="00956430">
        <w:rPr>
          <w:b/>
          <w:bCs/>
          <w:color w:val="074F6A" w:themeColor="accent4" w:themeShade="80"/>
        </w:rPr>
        <w:t>FraudFound_binary</w:t>
      </w:r>
      <w:proofErr w:type="spellEnd"/>
      <w:r w:rsidRPr="00956430">
        <w:rPr>
          <w:color w:val="074F6A" w:themeColor="accent4" w:themeShade="80"/>
        </w:rPr>
        <w:t xml:space="preserve"> and </w:t>
      </w:r>
      <w:proofErr w:type="spellStart"/>
      <w:r w:rsidRPr="00956430">
        <w:rPr>
          <w:b/>
          <w:bCs/>
          <w:color w:val="074F6A" w:themeColor="accent4" w:themeShade="80"/>
        </w:rPr>
        <w:t>VehiclePrice</w:t>
      </w:r>
      <w:proofErr w:type="spellEnd"/>
      <w:r w:rsidRPr="00956430">
        <w:rPr>
          <w:color w:val="074F6A" w:themeColor="accent4" w:themeShade="80"/>
        </w:rPr>
        <w:t xml:space="preserve"> were examined to provide a comprehensive understanding of the dataset. The visual findings are consistent with the earlier </w:t>
      </w:r>
      <w:r w:rsidRPr="00956430">
        <w:rPr>
          <w:b/>
          <w:bCs/>
          <w:color w:val="074F6A" w:themeColor="accent4" w:themeShade="80"/>
        </w:rPr>
        <w:t>descriptive statistical analysis</w:t>
      </w:r>
      <w:r w:rsidRPr="00956430">
        <w:rPr>
          <w:color w:val="074F6A" w:themeColor="accent4" w:themeShade="80"/>
        </w:rPr>
        <w:t xml:space="preserve">, confirming moderate variability, near-symmetric distribution, and limited extreme skewness in </w:t>
      </w:r>
      <w:proofErr w:type="spellStart"/>
      <w:r w:rsidRPr="00956430">
        <w:rPr>
          <w:color w:val="074F6A" w:themeColor="accent4" w:themeShade="80"/>
        </w:rPr>
        <w:t>VehiclePrice</w:t>
      </w:r>
      <w:proofErr w:type="spellEnd"/>
      <w:r w:rsidRPr="00956430">
        <w:rPr>
          <w:color w:val="074F6A" w:themeColor="accent4" w:themeShade="80"/>
        </w:rPr>
        <w:t>.</w:t>
      </w:r>
    </w:p>
    <w:p w14:paraId="2F1FA080" w14:textId="1EC63343" w:rsidR="00956430" w:rsidRPr="00956430" w:rsidRDefault="00956430" w:rsidP="00956430">
      <w:pPr>
        <w:spacing w:before="0" w:after="160" w:line="278" w:lineRule="auto"/>
        <w:rPr>
          <w:color w:val="074F6A" w:themeColor="accent4" w:themeShade="80"/>
        </w:rPr>
      </w:pPr>
      <w:r w:rsidRPr="00956430">
        <w:rPr>
          <w:color w:val="074F6A" w:themeColor="accent4" w:themeShade="80"/>
        </w:rPr>
        <w:t xml:space="preserve">The scatter plot and correlation heatmap collectively indicate weak linear relationships among numerical variables, suggesting that fraud detection cannot rely on a single dominant predictor. Instead, fraudulent </w:t>
      </w:r>
      <w:r w:rsidR="002715C5" w:rsidRPr="00956430">
        <w:rPr>
          <w:color w:val="074F6A" w:themeColor="accent4" w:themeShade="80"/>
        </w:rPr>
        <w:t>behaviour</w:t>
      </w:r>
      <w:r w:rsidRPr="00956430">
        <w:rPr>
          <w:color w:val="074F6A" w:themeColor="accent4" w:themeShade="80"/>
        </w:rPr>
        <w:t xml:space="preserve"> likely results from the interaction of multiple features.</w:t>
      </w:r>
    </w:p>
    <w:p w14:paraId="6B5D1A07" w14:textId="77777777" w:rsidR="00956430" w:rsidRPr="00956430" w:rsidRDefault="00956430" w:rsidP="00956430">
      <w:pPr>
        <w:spacing w:before="0" w:after="160" w:line="278" w:lineRule="auto"/>
        <w:rPr>
          <w:color w:val="074F6A" w:themeColor="accent4" w:themeShade="80"/>
        </w:rPr>
      </w:pPr>
      <w:r w:rsidRPr="00956430">
        <w:rPr>
          <w:color w:val="074F6A" w:themeColor="accent4" w:themeShade="80"/>
        </w:rPr>
        <w:t>The histogram and box plot further validate the descriptive statistics, confirming stable dispersion, controlled variability, and absence of extreme outliers. These aligned findings strengthen the reliability and internal consistency of the analytical framework.</w:t>
      </w:r>
    </w:p>
    <w:p w14:paraId="6DBC5BFA" w14:textId="77777777" w:rsidR="00956430" w:rsidRPr="00956430" w:rsidRDefault="00956430" w:rsidP="00956430">
      <w:pPr>
        <w:spacing w:before="0" w:after="160" w:line="278" w:lineRule="auto"/>
        <w:rPr>
          <w:color w:val="074F6A" w:themeColor="accent4" w:themeShade="80"/>
        </w:rPr>
      </w:pPr>
      <w:r w:rsidRPr="00956430">
        <w:rPr>
          <w:color w:val="074F6A" w:themeColor="accent4" w:themeShade="80"/>
        </w:rPr>
        <w:t>Overall, the visualizations provide strong empirical support for feature selection, multivariate analysis, and the development of robust machine learning models for insurance claim fraud detection.</w:t>
      </w:r>
    </w:p>
    <w:p w14:paraId="53F4F34B" w14:textId="7A2C2A0F" w:rsidR="006B3323" w:rsidRDefault="006B3323" w:rsidP="000A0422"/>
    <w:p w14:paraId="78731DEF" w14:textId="27EAAE50" w:rsidR="00D67CBF" w:rsidRDefault="006B0FB5" w:rsidP="006B0FB5">
      <w:pPr>
        <w:pStyle w:val="Heading1"/>
      </w:pPr>
      <w:r>
        <w:t>2.</w:t>
      </w:r>
      <w:r w:rsidR="00426143">
        <w:t>7</w:t>
      </w:r>
      <w:r>
        <w:t xml:space="preserve"> </w:t>
      </w:r>
      <w:r w:rsidRPr="006B0FB5">
        <w:t>Hypothesis Test</w:t>
      </w:r>
    </w:p>
    <w:p w14:paraId="270C49F1" w14:textId="14A2FC4F" w:rsidR="006B3323" w:rsidRPr="002715C5" w:rsidRDefault="0017161F" w:rsidP="0017161F">
      <w:pPr>
        <w:rPr>
          <w:color w:val="074F6A" w:themeColor="accent4" w:themeShade="80"/>
        </w:rPr>
      </w:pPr>
      <w:r w:rsidRPr="002715C5">
        <w:rPr>
          <w:color w:val="074F6A" w:themeColor="accent4" w:themeShade="80"/>
        </w:rPr>
        <w:t xml:space="preserve">To statistically examine the relationship between selected independent variables and the dependent variables, both </w:t>
      </w:r>
      <w:r w:rsidRPr="002715C5">
        <w:rPr>
          <w:b/>
          <w:bCs/>
          <w:color w:val="074F6A" w:themeColor="accent4" w:themeShade="80"/>
        </w:rPr>
        <w:t>parametric</w:t>
      </w:r>
      <w:r w:rsidRPr="002715C5">
        <w:rPr>
          <w:color w:val="074F6A" w:themeColor="accent4" w:themeShade="80"/>
        </w:rPr>
        <w:t xml:space="preserve"> and </w:t>
      </w:r>
      <w:r w:rsidRPr="002715C5">
        <w:rPr>
          <w:b/>
          <w:bCs/>
          <w:color w:val="074F6A" w:themeColor="accent4" w:themeShade="80"/>
        </w:rPr>
        <w:t>non-parametric hypothesis tests</w:t>
      </w:r>
      <w:r w:rsidRPr="002715C5">
        <w:rPr>
          <w:color w:val="074F6A" w:themeColor="accent4" w:themeShade="80"/>
        </w:rPr>
        <w:t xml:space="preserve"> were conducted. For numerical variables, </w:t>
      </w:r>
      <w:r w:rsidRPr="002715C5">
        <w:rPr>
          <w:b/>
          <w:bCs/>
          <w:color w:val="074F6A" w:themeColor="accent4" w:themeShade="80"/>
        </w:rPr>
        <w:t>Pearson correlation</w:t>
      </w:r>
      <w:r w:rsidRPr="002715C5">
        <w:rPr>
          <w:color w:val="074F6A" w:themeColor="accent4" w:themeShade="80"/>
        </w:rPr>
        <w:t xml:space="preserve"> and </w:t>
      </w:r>
      <w:r w:rsidRPr="002715C5">
        <w:rPr>
          <w:b/>
          <w:bCs/>
          <w:color w:val="074F6A" w:themeColor="accent4" w:themeShade="80"/>
        </w:rPr>
        <w:t>Spearman rank correlation</w:t>
      </w:r>
      <w:r w:rsidRPr="002715C5">
        <w:rPr>
          <w:color w:val="074F6A" w:themeColor="accent4" w:themeShade="80"/>
        </w:rPr>
        <w:t xml:space="preserve"> were applied. For categorical variables, the </w:t>
      </w:r>
      <w:r w:rsidRPr="002715C5">
        <w:rPr>
          <w:b/>
          <w:bCs/>
          <w:color w:val="074F6A" w:themeColor="accent4" w:themeShade="80"/>
        </w:rPr>
        <w:t>Chi-Square Test of Independence</w:t>
      </w:r>
      <w:r w:rsidRPr="002715C5">
        <w:rPr>
          <w:color w:val="074F6A" w:themeColor="accent4" w:themeShade="80"/>
        </w:rPr>
        <w:t xml:space="preserve"> was used. A significance level of </w:t>
      </w:r>
      <w:r w:rsidRPr="002715C5">
        <w:rPr>
          <w:b/>
          <w:bCs/>
          <w:color w:val="074F6A" w:themeColor="accent4" w:themeShade="80"/>
        </w:rPr>
        <w:t>α = 0.05</w:t>
      </w:r>
      <w:r w:rsidRPr="002715C5">
        <w:rPr>
          <w:color w:val="074F6A" w:themeColor="accent4" w:themeShade="80"/>
        </w:rPr>
        <w:t xml:space="preserve"> was adopted for all statistical decisions.</w:t>
      </w:r>
    </w:p>
    <w:p w14:paraId="61C22717" w14:textId="77777777" w:rsidR="006B3323" w:rsidRPr="00582841" w:rsidRDefault="006B3323" w:rsidP="006B3323">
      <w:pPr>
        <w:rPr>
          <w:b/>
          <w:bCs/>
          <w:color w:val="0F4761" w:themeColor="accent1" w:themeShade="BF"/>
          <w:sz w:val="24"/>
          <w:szCs w:val="24"/>
        </w:rPr>
      </w:pPr>
      <w:r w:rsidRPr="00582841">
        <w:rPr>
          <w:b/>
          <w:bCs/>
          <w:color w:val="0F4761" w:themeColor="accent1" w:themeShade="BF"/>
          <w:sz w:val="24"/>
          <w:szCs w:val="24"/>
        </w:rPr>
        <w:t>Spearman Rank Correlation Test</w:t>
      </w:r>
    </w:p>
    <w:p w14:paraId="70628461" w14:textId="77777777" w:rsidR="006B3323" w:rsidRPr="00733DE4" w:rsidRDefault="006B3323" w:rsidP="006B3323">
      <w:pPr>
        <w:rPr>
          <w:b/>
          <w:bCs/>
          <w:color w:val="0F4761" w:themeColor="accent1" w:themeShade="BF"/>
        </w:rPr>
      </w:pPr>
      <w:r w:rsidRPr="00733DE4">
        <w:rPr>
          <w:b/>
          <w:bCs/>
          <w:color w:val="0F4761" w:themeColor="accent1" w:themeShade="BF"/>
        </w:rPr>
        <w:t>A. Null Hypothesis (H₀):</w:t>
      </w:r>
    </w:p>
    <w:p w14:paraId="0E7D7414" w14:textId="77777777" w:rsidR="006B3323" w:rsidRPr="00733DE4" w:rsidRDefault="006B3323" w:rsidP="006B3323">
      <w:pPr>
        <w:rPr>
          <w:color w:val="0F4761" w:themeColor="accent1" w:themeShade="BF"/>
        </w:rPr>
      </w:pPr>
      <w:r w:rsidRPr="00733DE4">
        <w:rPr>
          <w:color w:val="0F4761" w:themeColor="accent1" w:themeShade="BF"/>
        </w:rPr>
        <w:t xml:space="preserve">There is no significant correlation between </w:t>
      </w:r>
      <w:proofErr w:type="spellStart"/>
      <w:r w:rsidRPr="00733DE4">
        <w:rPr>
          <w:b/>
          <w:bCs/>
          <w:color w:val="0F4761" w:themeColor="accent1" w:themeShade="BF"/>
        </w:rPr>
        <w:t>DriverRating</w:t>
      </w:r>
      <w:proofErr w:type="spellEnd"/>
      <w:r w:rsidRPr="00733DE4">
        <w:rPr>
          <w:color w:val="0F4761" w:themeColor="accent1" w:themeShade="BF"/>
        </w:rPr>
        <w:t xml:space="preserve"> and </w:t>
      </w:r>
      <w:proofErr w:type="spellStart"/>
      <w:r w:rsidRPr="00733DE4">
        <w:rPr>
          <w:b/>
          <w:bCs/>
          <w:color w:val="0F4761" w:themeColor="accent1" w:themeShade="BF"/>
        </w:rPr>
        <w:t>VehiclePrice</w:t>
      </w:r>
      <w:proofErr w:type="spellEnd"/>
      <w:r w:rsidRPr="00733DE4">
        <w:rPr>
          <w:color w:val="0F4761" w:themeColor="accent1" w:themeShade="BF"/>
        </w:rPr>
        <w:t>.</w:t>
      </w:r>
    </w:p>
    <w:p w14:paraId="7DDADA09" w14:textId="77777777" w:rsidR="006B3323" w:rsidRPr="00733DE4" w:rsidRDefault="006B3323" w:rsidP="006B3323">
      <w:pPr>
        <w:rPr>
          <w:b/>
          <w:bCs/>
          <w:color w:val="0F4761" w:themeColor="accent1" w:themeShade="BF"/>
        </w:rPr>
      </w:pPr>
      <w:r w:rsidRPr="00733DE4">
        <w:rPr>
          <w:b/>
          <w:bCs/>
          <w:color w:val="0F4761" w:themeColor="accent1" w:themeShade="BF"/>
        </w:rPr>
        <w:t>B. Alternative Hypothesis (H₁):</w:t>
      </w:r>
    </w:p>
    <w:p w14:paraId="4FEB8301" w14:textId="77777777" w:rsidR="006B3323" w:rsidRDefault="006B3323" w:rsidP="006B3323">
      <w:pPr>
        <w:rPr>
          <w:color w:val="0F4761" w:themeColor="accent1" w:themeShade="BF"/>
        </w:rPr>
      </w:pPr>
      <w:r w:rsidRPr="00733DE4">
        <w:rPr>
          <w:color w:val="0F4761" w:themeColor="accent1" w:themeShade="BF"/>
        </w:rPr>
        <w:t xml:space="preserve">There is a significant correlation between </w:t>
      </w:r>
      <w:proofErr w:type="spellStart"/>
      <w:r w:rsidRPr="00733DE4">
        <w:rPr>
          <w:b/>
          <w:bCs/>
          <w:color w:val="0F4761" w:themeColor="accent1" w:themeShade="BF"/>
        </w:rPr>
        <w:t>DriverRating</w:t>
      </w:r>
      <w:proofErr w:type="spellEnd"/>
      <w:r w:rsidRPr="00733DE4">
        <w:rPr>
          <w:color w:val="0F4761" w:themeColor="accent1" w:themeShade="BF"/>
        </w:rPr>
        <w:t xml:space="preserve"> and </w:t>
      </w:r>
      <w:proofErr w:type="spellStart"/>
      <w:r w:rsidRPr="00733DE4">
        <w:rPr>
          <w:b/>
          <w:bCs/>
          <w:color w:val="0F4761" w:themeColor="accent1" w:themeShade="BF"/>
        </w:rPr>
        <w:t>VehiclePrice</w:t>
      </w:r>
      <w:proofErr w:type="spellEnd"/>
      <w:r w:rsidRPr="00733DE4">
        <w:rPr>
          <w:color w:val="0F4761" w:themeColor="accent1" w:themeShade="BF"/>
        </w:rPr>
        <w:t>.</w:t>
      </w:r>
    </w:p>
    <w:p w14:paraId="190DA165" w14:textId="77777777" w:rsidR="006B3323" w:rsidRPr="00733DE4" w:rsidRDefault="006B3323" w:rsidP="006B3323">
      <w:pPr>
        <w:rPr>
          <w:color w:val="0F4761" w:themeColor="accent1" w:themeShade="BF"/>
        </w:rPr>
      </w:pPr>
    </w:p>
    <w:tbl>
      <w:tblPr>
        <w:tblStyle w:val="GridTable6Colorful-Accent4"/>
        <w:tblW w:w="0" w:type="auto"/>
        <w:tblLook w:val="04A0" w:firstRow="1" w:lastRow="0" w:firstColumn="1" w:lastColumn="0" w:noHBand="0" w:noVBand="1"/>
      </w:tblPr>
      <w:tblGrid>
        <w:gridCol w:w="9016"/>
      </w:tblGrid>
      <w:tr w:rsidR="006B3323" w14:paraId="7355E9D4" w14:textId="77777777" w:rsidTr="00770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AF565FA" w14:textId="77777777" w:rsidR="006B3323" w:rsidRDefault="006B3323" w:rsidP="00770A29">
            <w:r w:rsidRPr="00F93810">
              <w:t>Python code:</w:t>
            </w:r>
          </w:p>
        </w:tc>
      </w:tr>
      <w:tr w:rsidR="006B3323" w14:paraId="4CEBC8E8" w14:textId="77777777" w:rsidTr="00770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1F86B31"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Spearman Rank Correlation Test</w:t>
            </w:r>
          </w:p>
          <w:p w14:paraId="72351655"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import pandas as pd</w:t>
            </w:r>
          </w:p>
          <w:p w14:paraId="79A6AB6B"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xml:space="preserve">from </w:t>
            </w:r>
            <w:proofErr w:type="spellStart"/>
            <w:proofErr w:type="gramStart"/>
            <w:r w:rsidRPr="00B63E25">
              <w:rPr>
                <w:rFonts w:ascii="Courier New" w:hAnsi="Courier New" w:cs="Courier New"/>
                <w:b w:val="0"/>
                <w:bCs w:val="0"/>
                <w:color w:val="002060"/>
                <w:sz w:val="18"/>
                <w:szCs w:val="18"/>
              </w:rPr>
              <w:t>scipy.stats</w:t>
            </w:r>
            <w:proofErr w:type="spellEnd"/>
            <w:proofErr w:type="gramEnd"/>
            <w:r w:rsidRPr="00B63E25">
              <w:rPr>
                <w:rFonts w:ascii="Courier New" w:hAnsi="Courier New" w:cs="Courier New"/>
                <w:b w:val="0"/>
                <w:bCs w:val="0"/>
                <w:color w:val="002060"/>
                <w:sz w:val="18"/>
                <w:szCs w:val="18"/>
              </w:rPr>
              <w:t xml:space="preserve"> import </w:t>
            </w:r>
            <w:proofErr w:type="spellStart"/>
            <w:r w:rsidRPr="00B63E25">
              <w:rPr>
                <w:rFonts w:ascii="Courier New" w:hAnsi="Courier New" w:cs="Courier New"/>
                <w:b w:val="0"/>
                <w:bCs w:val="0"/>
                <w:color w:val="002060"/>
                <w:sz w:val="18"/>
                <w:szCs w:val="18"/>
              </w:rPr>
              <w:t>spearmanr</w:t>
            </w:r>
            <w:proofErr w:type="spellEnd"/>
          </w:p>
          <w:p w14:paraId="0A0B217C" w14:textId="77777777" w:rsidR="006B3323" w:rsidRPr="00B63E25" w:rsidRDefault="006B3323" w:rsidP="00770A29">
            <w:pPr>
              <w:rPr>
                <w:rFonts w:ascii="Courier New" w:hAnsi="Courier New" w:cs="Courier New"/>
                <w:b w:val="0"/>
                <w:bCs w:val="0"/>
                <w:color w:val="002060"/>
                <w:sz w:val="18"/>
                <w:szCs w:val="18"/>
              </w:rPr>
            </w:pPr>
          </w:p>
          <w:p w14:paraId="68103E07"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Load the dataset</w:t>
            </w:r>
          </w:p>
          <w:p w14:paraId="52288449" w14:textId="77777777" w:rsidR="006B3323" w:rsidRPr="00B63E25" w:rsidRDefault="006B3323" w:rsidP="00770A29">
            <w:pPr>
              <w:rPr>
                <w:rFonts w:ascii="Courier New" w:hAnsi="Courier New" w:cs="Courier New"/>
                <w:b w:val="0"/>
                <w:bCs w:val="0"/>
                <w:color w:val="002060"/>
                <w:sz w:val="18"/>
                <w:szCs w:val="18"/>
              </w:rPr>
            </w:pPr>
            <w:proofErr w:type="spellStart"/>
            <w:r w:rsidRPr="00B63E25">
              <w:rPr>
                <w:rFonts w:ascii="Courier New" w:hAnsi="Courier New" w:cs="Courier New"/>
                <w:b w:val="0"/>
                <w:bCs w:val="0"/>
                <w:color w:val="002060"/>
                <w:sz w:val="18"/>
                <w:szCs w:val="18"/>
              </w:rPr>
              <w:t>df</w:t>
            </w:r>
            <w:proofErr w:type="spellEnd"/>
            <w:r w:rsidRPr="00B63E25">
              <w:rPr>
                <w:rFonts w:ascii="Courier New" w:hAnsi="Courier New" w:cs="Courier New"/>
                <w:b w:val="0"/>
                <w:bCs w:val="0"/>
                <w:color w:val="002060"/>
                <w:sz w:val="18"/>
                <w:szCs w:val="18"/>
              </w:rPr>
              <w:t xml:space="preserve"> = </w:t>
            </w:r>
            <w:proofErr w:type="spellStart"/>
            <w:proofErr w:type="gramStart"/>
            <w:r w:rsidRPr="00B63E25">
              <w:rPr>
                <w:rFonts w:ascii="Courier New" w:hAnsi="Courier New" w:cs="Courier New"/>
                <w:b w:val="0"/>
                <w:bCs w:val="0"/>
                <w:color w:val="002060"/>
                <w:sz w:val="18"/>
                <w:szCs w:val="18"/>
              </w:rPr>
              <w:t>pd.read</w:t>
            </w:r>
            <w:proofErr w:type="gramEnd"/>
            <w:r w:rsidRPr="00B63E25">
              <w:rPr>
                <w:rFonts w:ascii="Courier New" w:hAnsi="Courier New" w:cs="Courier New"/>
                <w:b w:val="0"/>
                <w:bCs w:val="0"/>
                <w:color w:val="002060"/>
                <w:sz w:val="18"/>
                <w:szCs w:val="18"/>
              </w:rPr>
              <w:t>_csv</w:t>
            </w:r>
            <w:proofErr w:type="spellEnd"/>
            <w:r w:rsidRPr="00B63E25">
              <w:rPr>
                <w:rFonts w:ascii="Courier New" w:hAnsi="Courier New" w:cs="Courier New"/>
                <w:b w:val="0"/>
                <w:bCs w:val="0"/>
                <w:color w:val="002060"/>
                <w:sz w:val="18"/>
                <w:szCs w:val="18"/>
              </w:rPr>
              <w:t>("final.csv")</w:t>
            </w:r>
          </w:p>
          <w:p w14:paraId="7767B404" w14:textId="77777777" w:rsidR="006B3323" w:rsidRPr="00B63E25" w:rsidRDefault="006B3323" w:rsidP="00770A29">
            <w:pPr>
              <w:rPr>
                <w:rFonts w:ascii="Courier New" w:hAnsi="Courier New" w:cs="Courier New"/>
                <w:b w:val="0"/>
                <w:bCs w:val="0"/>
                <w:color w:val="002060"/>
                <w:sz w:val="18"/>
                <w:szCs w:val="18"/>
              </w:rPr>
            </w:pPr>
          </w:p>
          <w:p w14:paraId="6071F2F0"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xml:space="preserve"># Select </w:t>
            </w:r>
            <w:proofErr w:type="spellStart"/>
            <w:r w:rsidRPr="00B63E25">
              <w:rPr>
                <w:rFonts w:ascii="Courier New" w:hAnsi="Courier New" w:cs="Courier New"/>
                <w:b w:val="0"/>
                <w:bCs w:val="0"/>
                <w:color w:val="002060"/>
                <w:sz w:val="18"/>
                <w:szCs w:val="18"/>
              </w:rPr>
              <w:t>DriverRating</w:t>
            </w:r>
            <w:proofErr w:type="spellEnd"/>
            <w:r w:rsidRPr="00B63E25">
              <w:rPr>
                <w:rFonts w:ascii="Courier New" w:hAnsi="Courier New" w:cs="Courier New"/>
                <w:b w:val="0"/>
                <w:bCs w:val="0"/>
                <w:color w:val="002060"/>
                <w:sz w:val="18"/>
                <w:szCs w:val="18"/>
              </w:rPr>
              <w:t xml:space="preserve"> and </w:t>
            </w:r>
            <w:proofErr w:type="spellStart"/>
            <w:r w:rsidRPr="00B63E25">
              <w:rPr>
                <w:rFonts w:ascii="Courier New" w:hAnsi="Courier New" w:cs="Courier New"/>
                <w:b w:val="0"/>
                <w:bCs w:val="0"/>
                <w:color w:val="002060"/>
                <w:sz w:val="18"/>
                <w:szCs w:val="18"/>
              </w:rPr>
              <w:t>VehiclePrice</w:t>
            </w:r>
            <w:proofErr w:type="spellEnd"/>
            <w:r w:rsidRPr="00B63E25">
              <w:rPr>
                <w:rFonts w:ascii="Courier New" w:hAnsi="Courier New" w:cs="Courier New"/>
                <w:b w:val="0"/>
                <w:bCs w:val="0"/>
                <w:color w:val="002060"/>
                <w:sz w:val="18"/>
                <w:szCs w:val="18"/>
              </w:rPr>
              <w:t xml:space="preserve"> columns</w:t>
            </w:r>
          </w:p>
          <w:p w14:paraId="0E81DA33"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Drop any missing values to ensure paired observations</w:t>
            </w:r>
          </w:p>
          <w:p w14:paraId="269C976B"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xml:space="preserve">data = </w:t>
            </w:r>
            <w:proofErr w:type="spellStart"/>
            <w:proofErr w:type="gramStart"/>
            <w:r w:rsidRPr="00B63E25">
              <w:rPr>
                <w:rFonts w:ascii="Courier New" w:hAnsi="Courier New" w:cs="Courier New"/>
                <w:b w:val="0"/>
                <w:bCs w:val="0"/>
                <w:color w:val="002060"/>
                <w:sz w:val="18"/>
                <w:szCs w:val="18"/>
              </w:rPr>
              <w:t>df</w:t>
            </w:r>
            <w:proofErr w:type="spellEnd"/>
            <w:r w:rsidRPr="00B63E25">
              <w:rPr>
                <w:rFonts w:ascii="Courier New" w:hAnsi="Courier New" w:cs="Courier New"/>
                <w:b w:val="0"/>
                <w:bCs w:val="0"/>
                <w:color w:val="002060"/>
                <w:sz w:val="18"/>
                <w:szCs w:val="18"/>
              </w:rPr>
              <w:t>[</w:t>
            </w:r>
            <w:proofErr w:type="gramEnd"/>
            <w:r w:rsidRPr="00B63E25">
              <w:rPr>
                <w:rFonts w:ascii="Courier New" w:hAnsi="Courier New" w:cs="Courier New"/>
                <w:b w:val="0"/>
                <w:bCs w:val="0"/>
                <w:color w:val="002060"/>
                <w:sz w:val="18"/>
                <w:szCs w:val="18"/>
              </w:rPr>
              <w:t>['</w:t>
            </w:r>
            <w:proofErr w:type="spellStart"/>
            <w:r w:rsidRPr="00B63E25">
              <w:rPr>
                <w:rFonts w:ascii="Courier New" w:hAnsi="Courier New" w:cs="Courier New"/>
                <w:b w:val="0"/>
                <w:bCs w:val="0"/>
                <w:color w:val="002060"/>
                <w:sz w:val="18"/>
                <w:szCs w:val="18"/>
              </w:rPr>
              <w:t>DriverRating</w:t>
            </w:r>
            <w:proofErr w:type="spellEnd"/>
            <w:r w:rsidRPr="00B63E25">
              <w:rPr>
                <w:rFonts w:ascii="Courier New" w:hAnsi="Courier New" w:cs="Courier New"/>
                <w:b w:val="0"/>
                <w:bCs w:val="0"/>
                <w:color w:val="002060"/>
                <w:sz w:val="18"/>
                <w:szCs w:val="18"/>
              </w:rPr>
              <w:t>', '</w:t>
            </w:r>
            <w:proofErr w:type="spellStart"/>
            <w:r w:rsidRPr="00B63E25">
              <w:rPr>
                <w:rFonts w:ascii="Courier New" w:hAnsi="Courier New" w:cs="Courier New"/>
                <w:b w:val="0"/>
                <w:bCs w:val="0"/>
                <w:color w:val="002060"/>
                <w:sz w:val="18"/>
                <w:szCs w:val="18"/>
              </w:rPr>
              <w:t>VehiclePrice</w:t>
            </w:r>
            <w:proofErr w:type="spellEnd"/>
            <w:r w:rsidRPr="00B63E25">
              <w:rPr>
                <w:rFonts w:ascii="Courier New" w:hAnsi="Courier New" w:cs="Courier New"/>
                <w:b w:val="0"/>
                <w:bCs w:val="0"/>
                <w:color w:val="002060"/>
                <w:sz w:val="18"/>
                <w:szCs w:val="18"/>
              </w:rPr>
              <w:t>']</w:t>
            </w:r>
            <w:proofErr w:type="gramStart"/>
            <w:r w:rsidRPr="00B63E25">
              <w:rPr>
                <w:rFonts w:ascii="Courier New" w:hAnsi="Courier New" w:cs="Courier New"/>
                <w:b w:val="0"/>
                <w:bCs w:val="0"/>
                <w:color w:val="002060"/>
                <w:sz w:val="18"/>
                <w:szCs w:val="18"/>
              </w:rPr>
              <w:t>].</w:t>
            </w:r>
            <w:proofErr w:type="spellStart"/>
            <w:r w:rsidRPr="00B63E25">
              <w:rPr>
                <w:rFonts w:ascii="Courier New" w:hAnsi="Courier New" w:cs="Courier New"/>
                <w:b w:val="0"/>
                <w:bCs w:val="0"/>
                <w:color w:val="002060"/>
                <w:sz w:val="18"/>
                <w:szCs w:val="18"/>
              </w:rPr>
              <w:t>dropna</w:t>
            </w:r>
            <w:proofErr w:type="spellEnd"/>
            <w:proofErr w:type="gramEnd"/>
            <w:r w:rsidRPr="00B63E25">
              <w:rPr>
                <w:rFonts w:ascii="Courier New" w:hAnsi="Courier New" w:cs="Courier New"/>
                <w:b w:val="0"/>
                <w:bCs w:val="0"/>
                <w:color w:val="002060"/>
                <w:sz w:val="18"/>
                <w:szCs w:val="18"/>
              </w:rPr>
              <w:t>()</w:t>
            </w:r>
          </w:p>
          <w:p w14:paraId="6069A2E2" w14:textId="77777777" w:rsidR="006B3323" w:rsidRPr="00B63E25" w:rsidRDefault="006B3323" w:rsidP="00770A29">
            <w:pPr>
              <w:rPr>
                <w:rFonts w:ascii="Courier New" w:hAnsi="Courier New" w:cs="Courier New"/>
                <w:b w:val="0"/>
                <w:bCs w:val="0"/>
                <w:color w:val="002060"/>
                <w:sz w:val="18"/>
                <w:szCs w:val="18"/>
              </w:rPr>
            </w:pPr>
          </w:p>
          <w:p w14:paraId="4F9AAF16"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Perform Spearman's Rank Correlation Test</w:t>
            </w:r>
          </w:p>
          <w:p w14:paraId="7C3BC9E9"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xml:space="preserve">r, </w:t>
            </w:r>
            <w:proofErr w:type="spellStart"/>
            <w:r w:rsidRPr="00B63E25">
              <w:rPr>
                <w:rFonts w:ascii="Courier New" w:hAnsi="Courier New" w:cs="Courier New"/>
                <w:b w:val="0"/>
                <w:bCs w:val="0"/>
                <w:color w:val="002060"/>
                <w:sz w:val="18"/>
                <w:szCs w:val="18"/>
              </w:rPr>
              <w:t>p_value</w:t>
            </w:r>
            <w:proofErr w:type="spellEnd"/>
            <w:r w:rsidRPr="00B63E25">
              <w:rPr>
                <w:rFonts w:ascii="Courier New" w:hAnsi="Courier New" w:cs="Courier New"/>
                <w:b w:val="0"/>
                <w:bCs w:val="0"/>
                <w:color w:val="002060"/>
                <w:sz w:val="18"/>
                <w:szCs w:val="18"/>
              </w:rPr>
              <w:t xml:space="preserve"> = </w:t>
            </w:r>
            <w:proofErr w:type="spellStart"/>
            <w:r w:rsidRPr="00B63E25">
              <w:rPr>
                <w:rFonts w:ascii="Courier New" w:hAnsi="Courier New" w:cs="Courier New"/>
                <w:b w:val="0"/>
                <w:bCs w:val="0"/>
                <w:color w:val="002060"/>
                <w:sz w:val="18"/>
                <w:szCs w:val="18"/>
              </w:rPr>
              <w:t>spearmanr</w:t>
            </w:r>
            <w:proofErr w:type="spellEnd"/>
            <w:r w:rsidRPr="00B63E25">
              <w:rPr>
                <w:rFonts w:ascii="Courier New" w:hAnsi="Courier New" w:cs="Courier New"/>
                <w:b w:val="0"/>
                <w:bCs w:val="0"/>
                <w:color w:val="002060"/>
                <w:sz w:val="18"/>
                <w:szCs w:val="18"/>
              </w:rPr>
              <w:t>(data['</w:t>
            </w:r>
            <w:proofErr w:type="spellStart"/>
            <w:r w:rsidRPr="00B63E25">
              <w:rPr>
                <w:rFonts w:ascii="Courier New" w:hAnsi="Courier New" w:cs="Courier New"/>
                <w:b w:val="0"/>
                <w:bCs w:val="0"/>
                <w:color w:val="002060"/>
                <w:sz w:val="18"/>
                <w:szCs w:val="18"/>
              </w:rPr>
              <w:t>DriverRating</w:t>
            </w:r>
            <w:proofErr w:type="spellEnd"/>
            <w:r w:rsidRPr="00B63E25">
              <w:rPr>
                <w:rFonts w:ascii="Courier New" w:hAnsi="Courier New" w:cs="Courier New"/>
                <w:b w:val="0"/>
                <w:bCs w:val="0"/>
                <w:color w:val="002060"/>
                <w:sz w:val="18"/>
                <w:szCs w:val="18"/>
              </w:rPr>
              <w:t>'], data['</w:t>
            </w:r>
            <w:proofErr w:type="spellStart"/>
            <w:r w:rsidRPr="00B63E25">
              <w:rPr>
                <w:rFonts w:ascii="Courier New" w:hAnsi="Courier New" w:cs="Courier New"/>
                <w:b w:val="0"/>
                <w:bCs w:val="0"/>
                <w:color w:val="002060"/>
                <w:sz w:val="18"/>
                <w:szCs w:val="18"/>
              </w:rPr>
              <w:t>VehiclePrice</w:t>
            </w:r>
            <w:proofErr w:type="spellEnd"/>
            <w:r w:rsidRPr="00B63E25">
              <w:rPr>
                <w:rFonts w:ascii="Courier New" w:hAnsi="Courier New" w:cs="Courier New"/>
                <w:b w:val="0"/>
                <w:bCs w:val="0"/>
                <w:color w:val="002060"/>
                <w:sz w:val="18"/>
                <w:szCs w:val="18"/>
              </w:rPr>
              <w:t>'])</w:t>
            </w:r>
          </w:p>
          <w:p w14:paraId="1CBDF791" w14:textId="77777777" w:rsidR="006B3323" w:rsidRPr="00B63E25" w:rsidRDefault="006B3323" w:rsidP="00770A29">
            <w:pPr>
              <w:rPr>
                <w:rFonts w:ascii="Courier New" w:hAnsi="Courier New" w:cs="Courier New"/>
                <w:b w:val="0"/>
                <w:bCs w:val="0"/>
                <w:color w:val="002060"/>
                <w:sz w:val="18"/>
                <w:szCs w:val="18"/>
              </w:rPr>
            </w:pPr>
          </w:p>
          <w:p w14:paraId="3ECF3C55"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Degrees of freedom (n - 2)</w:t>
            </w:r>
          </w:p>
          <w:p w14:paraId="2F4A6DBC" w14:textId="77777777" w:rsidR="006B3323" w:rsidRPr="00B63E25" w:rsidRDefault="006B3323" w:rsidP="00770A29">
            <w:pPr>
              <w:rPr>
                <w:rFonts w:ascii="Courier New" w:hAnsi="Courier New" w:cs="Courier New"/>
                <w:b w:val="0"/>
                <w:bCs w:val="0"/>
                <w:color w:val="002060"/>
                <w:sz w:val="18"/>
                <w:szCs w:val="18"/>
              </w:rPr>
            </w:pPr>
            <w:proofErr w:type="spellStart"/>
            <w:r w:rsidRPr="00B63E25">
              <w:rPr>
                <w:rFonts w:ascii="Courier New" w:hAnsi="Courier New" w:cs="Courier New"/>
                <w:b w:val="0"/>
                <w:bCs w:val="0"/>
                <w:color w:val="002060"/>
                <w:sz w:val="18"/>
                <w:szCs w:val="18"/>
              </w:rPr>
              <w:t>df_spearman</w:t>
            </w:r>
            <w:proofErr w:type="spellEnd"/>
            <w:r w:rsidRPr="00B63E25">
              <w:rPr>
                <w:rFonts w:ascii="Courier New" w:hAnsi="Courier New" w:cs="Courier New"/>
                <w:b w:val="0"/>
                <w:bCs w:val="0"/>
                <w:color w:val="002060"/>
                <w:sz w:val="18"/>
                <w:szCs w:val="18"/>
              </w:rPr>
              <w:t xml:space="preserve"> = </w:t>
            </w:r>
            <w:proofErr w:type="spellStart"/>
            <w:r w:rsidRPr="00B63E25">
              <w:rPr>
                <w:rFonts w:ascii="Courier New" w:hAnsi="Courier New" w:cs="Courier New"/>
                <w:b w:val="0"/>
                <w:bCs w:val="0"/>
                <w:color w:val="002060"/>
                <w:sz w:val="18"/>
                <w:szCs w:val="18"/>
              </w:rPr>
              <w:t>len</w:t>
            </w:r>
            <w:proofErr w:type="spellEnd"/>
            <w:r w:rsidRPr="00B63E25">
              <w:rPr>
                <w:rFonts w:ascii="Courier New" w:hAnsi="Courier New" w:cs="Courier New"/>
                <w:b w:val="0"/>
                <w:bCs w:val="0"/>
                <w:color w:val="002060"/>
                <w:sz w:val="18"/>
                <w:szCs w:val="18"/>
              </w:rPr>
              <w:t>(data) - 2</w:t>
            </w:r>
          </w:p>
          <w:p w14:paraId="55608B81" w14:textId="77777777" w:rsidR="006B3323" w:rsidRPr="00B63E25" w:rsidRDefault="006B3323" w:rsidP="00770A29">
            <w:pPr>
              <w:rPr>
                <w:rFonts w:ascii="Courier New" w:hAnsi="Courier New" w:cs="Courier New"/>
                <w:b w:val="0"/>
                <w:bCs w:val="0"/>
                <w:color w:val="002060"/>
                <w:sz w:val="18"/>
                <w:szCs w:val="18"/>
              </w:rPr>
            </w:pPr>
          </w:p>
          <w:p w14:paraId="73D4B544"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lastRenderedPageBreak/>
              <w:t># Print the results</w:t>
            </w:r>
          </w:p>
          <w:p w14:paraId="423AF700" w14:textId="77777777" w:rsidR="006B3323" w:rsidRPr="00B63E25" w:rsidRDefault="006B3323" w:rsidP="00770A29">
            <w:pPr>
              <w:rPr>
                <w:rFonts w:ascii="Courier New" w:hAnsi="Courier New" w:cs="Courier New"/>
                <w:b w:val="0"/>
                <w:bCs w:val="0"/>
                <w:color w:val="002060"/>
                <w:sz w:val="18"/>
                <w:szCs w:val="18"/>
              </w:rPr>
            </w:pPr>
            <w:proofErr w:type="gramStart"/>
            <w:r w:rsidRPr="00B63E25">
              <w:rPr>
                <w:rFonts w:ascii="Courier New" w:hAnsi="Courier New" w:cs="Courier New"/>
                <w:b w:val="0"/>
                <w:bCs w:val="0"/>
                <w:color w:val="002060"/>
                <w:sz w:val="18"/>
                <w:szCs w:val="18"/>
              </w:rPr>
              <w:t>print(</w:t>
            </w:r>
            <w:proofErr w:type="gramEnd"/>
            <w:r w:rsidRPr="00B63E25">
              <w:rPr>
                <w:rFonts w:ascii="Courier New" w:hAnsi="Courier New" w:cs="Courier New"/>
                <w:b w:val="0"/>
                <w:bCs w:val="0"/>
                <w:color w:val="002060"/>
                <w:sz w:val="18"/>
                <w:szCs w:val="18"/>
              </w:rPr>
              <w:t>"Spearman's Correlation Test Results:")</w:t>
            </w:r>
          </w:p>
          <w:p w14:paraId="6B229A3B" w14:textId="77777777" w:rsidR="006B3323" w:rsidRPr="00B63E25" w:rsidRDefault="006B3323" w:rsidP="00770A29">
            <w:pPr>
              <w:rPr>
                <w:rFonts w:ascii="Courier New" w:hAnsi="Courier New" w:cs="Courier New"/>
                <w:b w:val="0"/>
                <w:bCs w:val="0"/>
                <w:color w:val="002060"/>
                <w:sz w:val="18"/>
                <w:szCs w:val="18"/>
              </w:rPr>
            </w:pPr>
            <w:proofErr w:type="gramStart"/>
            <w:r w:rsidRPr="00B63E25">
              <w:rPr>
                <w:rFonts w:ascii="Courier New" w:hAnsi="Courier New" w:cs="Courier New"/>
                <w:b w:val="0"/>
                <w:bCs w:val="0"/>
                <w:color w:val="002060"/>
                <w:sz w:val="18"/>
                <w:szCs w:val="18"/>
              </w:rPr>
              <w:t>print(</w:t>
            </w:r>
            <w:proofErr w:type="spellStart"/>
            <w:proofErr w:type="gramEnd"/>
            <w:r w:rsidRPr="00B63E25">
              <w:rPr>
                <w:rFonts w:ascii="Courier New" w:hAnsi="Courier New" w:cs="Courier New"/>
                <w:b w:val="0"/>
                <w:bCs w:val="0"/>
                <w:color w:val="002060"/>
                <w:sz w:val="18"/>
                <w:szCs w:val="18"/>
              </w:rPr>
              <w:t>f"Spearman's</w:t>
            </w:r>
            <w:proofErr w:type="spellEnd"/>
            <w:r w:rsidRPr="00B63E25">
              <w:rPr>
                <w:rFonts w:ascii="Courier New" w:hAnsi="Courier New" w:cs="Courier New"/>
                <w:b w:val="0"/>
                <w:bCs w:val="0"/>
                <w:color w:val="002060"/>
                <w:sz w:val="18"/>
                <w:szCs w:val="18"/>
              </w:rPr>
              <w:t xml:space="preserve"> Correlation Coefficient (r): {r:.4f}")</w:t>
            </w:r>
          </w:p>
          <w:p w14:paraId="2983C478" w14:textId="77777777" w:rsidR="006B3323" w:rsidRPr="00B63E25" w:rsidRDefault="006B3323" w:rsidP="00770A29">
            <w:pPr>
              <w:rPr>
                <w:rFonts w:ascii="Courier New" w:hAnsi="Courier New" w:cs="Courier New"/>
                <w:b w:val="0"/>
                <w:bCs w:val="0"/>
                <w:color w:val="002060"/>
                <w:sz w:val="18"/>
                <w:szCs w:val="18"/>
              </w:rPr>
            </w:pPr>
            <w:proofErr w:type="gramStart"/>
            <w:r w:rsidRPr="00B63E25">
              <w:rPr>
                <w:rFonts w:ascii="Courier New" w:hAnsi="Courier New" w:cs="Courier New"/>
                <w:b w:val="0"/>
                <w:bCs w:val="0"/>
                <w:color w:val="002060"/>
                <w:sz w:val="18"/>
                <w:szCs w:val="18"/>
              </w:rPr>
              <w:t>print(</w:t>
            </w:r>
            <w:proofErr w:type="spellStart"/>
            <w:proofErr w:type="gramEnd"/>
            <w:r w:rsidRPr="00B63E25">
              <w:rPr>
                <w:rFonts w:ascii="Courier New" w:hAnsi="Courier New" w:cs="Courier New"/>
                <w:b w:val="0"/>
                <w:bCs w:val="0"/>
                <w:color w:val="002060"/>
                <w:sz w:val="18"/>
                <w:szCs w:val="18"/>
              </w:rPr>
              <w:t>f"P</w:t>
            </w:r>
            <w:proofErr w:type="spellEnd"/>
            <w:r w:rsidRPr="00B63E25">
              <w:rPr>
                <w:rFonts w:ascii="Courier New" w:hAnsi="Courier New" w:cs="Courier New"/>
                <w:b w:val="0"/>
                <w:bCs w:val="0"/>
                <w:color w:val="002060"/>
                <w:sz w:val="18"/>
                <w:szCs w:val="18"/>
              </w:rPr>
              <w:t>-Value: {p_value:.4f}")</w:t>
            </w:r>
          </w:p>
          <w:p w14:paraId="3F14ECF6" w14:textId="77777777" w:rsidR="006B3323" w:rsidRPr="00B63E25" w:rsidRDefault="006B3323" w:rsidP="00770A29">
            <w:pPr>
              <w:rPr>
                <w:rFonts w:ascii="Courier New" w:hAnsi="Courier New" w:cs="Courier New"/>
                <w:b w:val="0"/>
                <w:bCs w:val="0"/>
                <w:color w:val="002060"/>
                <w:sz w:val="18"/>
                <w:szCs w:val="18"/>
              </w:rPr>
            </w:pPr>
            <w:proofErr w:type="gramStart"/>
            <w:r w:rsidRPr="00B63E25">
              <w:rPr>
                <w:rFonts w:ascii="Courier New" w:hAnsi="Courier New" w:cs="Courier New"/>
                <w:b w:val="0"/>
                <w:bCs w:val="0"/>
                <w:color w:val="002060"/>
                <w:sz w:val="18"/>
                <w:szCs w:val="18"/>
              </w:rPr>
              <w:t>print(</w:t>
            </w:r>
            <w:proofErr w:type="spellStart"/>
            <w:proofErr w:type="gramEnd"/>
            <w:r w:rsidRPr="00B63E25">
              <w:rPr>
                <w:rFonts w:ascii="Courier New" w:hAnsi="Courier New" w:cs="Courier New"/>
                <w:b w:val="0"/>
                <w:bCs w:val="0"/>
                <w:color w:val="002060"/>
                <w:sz w:val="18"/>
                <w:szCs w:val="18"/>
              </w:rPr>
              <w:t>f"Degrees</w:t>
            </w:r>
            <w:proofErr w:type="spellEnd"/>
            <w:r w:rsidRPr="00B63E25">
              <w:rPr>
                <w:rFonts w:ascii="Courier New" w:hAnsi="Courier New" w:cs="Courier New"/>
                <w:b w:val="0"/>
                <w:bCs w:val="0"/>
                <w:color w:val="002060"/>
                <w:sz w:val="18"/>
                <w:szCs w:val="18"/>
              </w:rPr>
              <w:t xml:space="preserve"> of Freedom: {</w:t>
            </w:r>
            <w:proofErr w:type="spellStart"/>
            <w:r w:rsidRPr="00B63E25">
              <w:rPr>
                <w:rFonts w:ascii="Courier New" w:hAnsi="Courier New" w:cs="Courier New"/>
                <w:b w:val="0"/>
                <w:bCs w:val="0"/>
                <w:color w:val="002060"/>
                <w:sz w:val="18"/>
                <w:szCs w:val="18"/>
              </w:rPr>
              <w:t>df_spearman</w:t>
            </w:r>
            <w:proofErr w:type="spellEnd"/>
            <w:r w:rsidRPr="00B63E25">
              <w:rPr>
                <w:rFonts w:ascii="Courier New" w:hAnsi="Courier New" w:cs="Courier New"/>
                <w:b w:val="0"/>
                <w:bCs w:val="0"/>
                <w:color w:val="002060"/>
                <w:sz w:val="18"/>
                <w:szCs w:val="18"/>
              </w:rPr>
              <w:t>}")</w:t>
            </w:r>
          </w:p>
          <w:p w14:paraId="20D36A24" w14:textId="77777777" w:rsidR="006B3323" w:rsidRPr="00B63E25" w:rsidRDefault="006B3323" w:rsidP="00770A29">
            <w:pPr>
              <w:rPr>
                <w:rFonts w:ascii="Courier New" w:hAnsi="Courier New" w:cs="Courier New"/>
                <w:b w:val="0"/>
                <w:bCs w:val="0"/>
                <w:color w:val="002060"/>
                <w:sz w:val="18"/>
                <w:szCs w:val="18"/>
              </w:rPr>
            </w:pPr>
          </w:p>
          <w:p w14:paraId="699BB992"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Interpretation based on significance level (0.05)</w:t>
            </w:r>
          </w:p>
          <w:p w14:paraId="162B15B8"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xml:space="preserve">if </w:t>
            </w:r>
            <w:proofErr w:type="spellStart"/>
            <w:r w:rsidRPr="00B63E25">
              <w:rPr>
                <w:rFonts w:ascii="Courier New" w:hAnsi="Courier New" w:cs="Courier New"/>
                <w:b w:val="0"/>
                <w:bCs w:val="0"/>
                <w:color w:val="002060"/>
                <w:sz w:val="18"/>
                <w:szCs w:val="18"/>
              </w:rPr>
              <w:t>p_value</w:t>
            </w:r>
            <w:proofErr w:type="spellEnd"/>
            <w:r w:rsidRPr="00B63E25">
              <w:rPr>
                <w:rFonts w:ascii="Courier New" w:hAnsi="Courier New" w:cs="Courier New"/>
                <w:b w:val="0"/>
                <w:bCs w:val="0"/>
                <w:color w:val="002060"/>
                <w:sz w:val="18"/>
                <w:szCs w:val="18"/>
              </w:rPr>
              <w:t xml:space="preserve"> &lt; 0.05:</w:t>
            </w:r>
          </w:p>
          <w:p w14:paraId="0DECFB1B"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xml:space="preserve">    </w:t>
            </w:r>
            <w:proofErr w:type="gramStart"/>
            <w:r w:rsidRPr="00B63E25">
              <w:rPr>
                <w:rFonts w:ascii="Courier New" w:hAnsi="Courier New" w:cs="Courier New"/>
                <w:b w:val="0"/>
                <w:bCs w:val="0"/>
                <w:color w:val="002060"/>
                <w:sz w:val="18"/>
                <w:szCs w:val="18"/>
              </w:rPr>
              <w:t>print(</w:t>
            </w:r>
            <w:proofErr w:type="gramEnd"/>
            <w:r w:rsidRPr="00B63E25">
              <w:rPr>
                <w:rFonts w:ascii="Courier New" w:hAnsi="Courier New" w:cs="Courier New"/>
                <w:b w:val="0"/>
                <w:bCs w:val="0"/>
                <w:color w:val="002060"/>
                <w:sz w:val="18"/>
                <w:szCs w:val="18"/>
              </w:rPr>
              <w:t>"\</w:t>
            </w:r>
            <w:proofErr w:type="spellStart"/>
            <w:r w:rsidRPr="00B63E25">
              <w:rPr>
                <w:rFonts w:ascii="Courier New" w:hAnsi="Courier New" w:cs="Courier New"/>
                <w:b w:val="0"/>
                <w:bCs w:val="0"/>
                <w:color w:val="002060"/>
                <w:sz w:val="18"/>
                <w:szCs w:val="18"/>
              </w:rPr>
              <w:t>nConclusion</w:t>
            </w:r>
            <w:proofErr w:type="spellEnd"/>
            <w:r w:rsidRPr="00B63E25">
              <w:rPr>
                <w:rFonts w:ascii="Courier New" w:hAnsi="Courier New" w:cs="Courier New"/>
                <w:b w:val="0"/>
                <w:bCs w:val="0"/>
                <w:color w:val="002060"/>
                <w:sz w:val="18"/>
                <w:szCs w:val="18"/>
              </w:rPr>
              <w:t>: Since the p-value is less than 0.05, we reject the null hypothesis.")</w:t>
            </w:r>
          </w:p>
          <w:p w14:paraId="5769E451"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xml:space="preserve">    </w:t>
            </w:r>
            <w:proofErr w:type="gramStart"/>
            <w:r w:rsidRPr="00B63E25">
              <w:rPr>
                <w:rFonts w:ascii="Courier New" w:hAnsi="Courier New" w:cs="Courier New"/>
                <w:b w:val="0"/>
                <w:bCs w:val="0"/>
                <w:color w:val="002060"/>
                <w:sz w:val="18"/>
                <w:szCs w:val="18"/>
              </w:rPr>
              <w:t>print(</w:t>
            </w:r>
            <w:proofErr w:type="gramEnd"/>
            <w:r w:rsidRPr="00B63E25">
              <w:rPr>
                <w:rFonts w:ascii="Courier New" w:hAnsi="Courier New" w:cs="Courier New"/>
                <w:b w:val="0"/>
                <w:bCs w:val="0"/>
                <w:color w:val="002060"/>
                <w:sz w:val="18"/>
                <w:szCs w:val="18"/>
              </w:rPr>
              <w:t xml:space="preserve">"There is a statistically significant correlation between </w:t>
            </w:r>
            <w:proofErr w:type="spellStart"/>
            <w:r w:rsidRPr="00B63E25">
              <w:rPr>
                <w:rFonts w:ascii="Courier New" w:hAnsi="Courier New" w:cs="Courier New"/>
                <w:b w:val="0"/>
                <w:bCs w:val="0"/>
                <w:color w:val="002060"/>
                <w:sz w:val="18"/>
                <w:szCs w:val="18"/>
              </w:rPr>
              <w:t>DriverRating</w:t>
            </w:r>
            <w:proofErr w:type="spellEnd"/>
            <w:r w:rsidRPr="00B63E25">
              <w:rPr>
                <w:rFonts w:ascii="Courier New" w:hAnsi="Courier New" w:cs="Courier New"/>
                <w:b w:val="0"/>
                <w:bCs w:val="0"/>
                <w:color w:val="002060"/>
                <w:sz w:val="18"/>
                <w:szCs w:val="18"/>
              </w:rPr>
              <w:t xml:space="preserve"> and </w:t>
            </w:r>
            <w:proofErr w:type="spellStart"/>
            <w:r w:rsidRPr="00B63E25">
              <w:rPr>
                <w:rFonts w:ascii="Courier New" w:hAnsi="Courier New" w:cs="Courier New"/>
                <w:b w:val="0"/>
                <w:bCs w:val="0"/>
                <w:color w:val="002060"/>
                <w:sz w:val="18"/>
                <w:szCs w:val="18"/>
              </w:rPr>
              <w:t>VehiclePrice</w:t>
            </w:r>
            <w:proofErr w:type="spellEnd"/>
            <w:r w:rsidRPr="00B63E25">
              <w:rPr>
                <w:rFonts w:ascii="Courier New" w:hAnsi="Courier New" w:cs="Courier New"/>
                <w:b w:val="0"/>
                <w:bCs w:val="0"/>
                <w:color w:val="002060"/>
                <w:sz w:val="18"/>
                <w:szCs w:val="18"/>
              </w:rPr>
              <w:t>.")</w:t>
            </w:r>
          </w:p>
          <w:p w14:paraId="1468E965"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else:</w:t>
            </w:r>
          </w:p>
          <w:p w14:paraId="17CE85BC"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xml:space="preserve">    </w:t>
            </w:r>
            <w:proofErr w:type="gramStart"/>
            <w:r w:rsidRPr="00B63E25">
              <w:rPr>
                <w:rFonts w:ascii="Courier New" w:hAnsi="Courier New" w:cs="Courier New"/>
                <w:b w:val="0"/>
                <w:bCs w:val="0"/>
                <w:color w:val="002060"/>
                <w:sz w:val="18"/>
                <w:szCs w:val="18"/>
              </w:rPr>
              <w:t>print(</w:t>
            </w:r>
            <w:proofErr w:type="gramEnd"/>
            <w:r w:rsidRPr="00B63E25">
              <w:rPr>
                <w:rFonts w:ascii="Courier New" w:hAnsi="Courier New" w:cs="Courier New"/>
                <w:b w:val="0"/>
                <w:bCs w:val="0"/>
                <w:color w:val="002060"/>
                <w:sz w:val="18"/>
                <w:szCs w:val="18"/>
              </w:rPr>
              <w:t>"\</w:t>
            </w:r>
            <w:proofErr w:type="spellStart"/>
            <w:r w:rsidRPr="00B63E25">
              <w:rPr>
                <w:rFonts w:ascii="Courier New" w:hAnsi="Courier New" w:cs="Courier New"/>
                <w:b w:val="0"/>
                <w:bCs w:val="0"/>
                <w:color w:val="002060"/>
                <w:sz w:val="18"/>
                <w:szCs w:val="18"/>
              </w:rPr>
              <w:t>nConclusion</w:t>
            </w:r>
            <w:proofErr w:type="spellEnd"/>
            <w:r w:rsidRPr="00B63E25">
              <w:rPr>
                <w:rFonts w:ascii="Courier New" w:hAnsi="Courier New" w:cs="Courier New"/>
                <w:b w:val="0"/>
                <w:bCs w:val="0"/>
                <w:color w:val="002060"/>
                <w:sz w:val="18"/>
                <w:szCs w:val="18"/>
              </w:rPr>
              <w:t>: Since the p-value is greater than 0.05, we fail to reject the null hypothesis.")</w:t>
            </w:r>
          </w:p>
          <w:p w14:paraId="68ED400E"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xml:space="preserve">    </w:t>
            </w:r>
            <w:proofErr w:type="gramStart"/>
            <w:r w:rsidRPr="00B63E25">
              <w:rPr>
                <w:rFonts w:ascii="Courier New" w:hAnsi="Courier New" w:cs="Courier New"/>
                <w:b w:val="0"/>
                <w:bCs w:val="0"/>
                <w:color w:val="002060"/>
                <w:sz w:val="18"/>
                <w:szCs w:val="18"/>
              </w:rPr>
              <w:t>print(</w:t>
            </w:r>
            <w:proofErr w:type="gramEnd"/>
            <w:r w:rsidRPr="00B63E25">
              <w:rPr>
                <w:rFonts w:ascii="Courier New" w:hAnsi="Courier New" w:cs="Courier New"/>
                <w:b w:val="0"/>
                <w:bCs w:val="0"/>
                <w:color w:val="002060"/>
                <w:sz w:val="18"/>
                <w:szCs w:val="18"/>
              </w:rPr>
              <w:t xml:space="preserve">"There is no statistically significant correlation between </w:t>
            </w:r>
            <w:proofErr w:type="spellStart"/>
            <w:r w:rsidRPr="00B63E25">
              <w:rPr>
                <w:rFonts w:ascii="Courier New" w:hAnsi="Courier New" w:cs="Courier New"/>
                <w:b w:val="0"/>
                <w:bCs w:val="0"/>
                <w:color w:val="002060"/>
                <w:sz w:val="18"/>
                <w:szCs w:val="18"/>
              </w:rPr>
              <w:t>DriverRating</w:t>
            </w:r>
            <w:proofErr w:type="spellEnd"/>
            <w:r w:rsidRPr="00B63E25">
              <w:rPr>
                <w:rFonts w:ascii="Courier New" w:hAnsi="Courier New" w:cs="Courier New"/>
                <w:b w:val="0"/>
                <w:bCs w:val="0"/>
                <w:color w:val="002060"/>
                <w:sz w:val="18"/>
                <w:szCs w:val="18"/>
              </w:rPr>
              <w:t xml:space="preserve"> and </w:t>
            </w:r>
            <w:proofErr w:type="spellStart"/>
            <w:r w:rsidRPr="00B63E25">
              <w:rPr>
                <w:rFonts w:ascii="Courier New" w:hAnsi="Courier New" w:cs="Courier New"/>
                <w:b w:val="0"/>
                <w:bCs w:val="0"/>
                <w:color w:val="002060"/>
                <w:sz w:val="18"/>
                <w:szCs w:val="18"/>
              </w:rPr>
              <w:t>VehiclePrice</w:t>
            </w:r>
            <w:proofErr w:type="spellEnd"/>
            <w:r w:rsidRPr="00B63E25">
              <w:rPr>
                <w:rFonts w:ascii="Courier New" w:hAnsi="Courier New" w:cs="Courier New"/>
                <w:b w:val="0"/>
                <w:bCs w:val="0"/>
                <w:color w:val="002060"/>
                <w:sz w:val="18"/>
                <w:szCs w:val="18"/>
              </w:rPr>
              <w:t>.")</w:t>
            </w:r>
          </w:p>
          <w:p w14:paraId="70BF5337" w14:textId="77777777" w:rsidR="006B3323" w:rsidRPr="00B63E25" w:rsidRDefault="006B3323" w:rsidP="00770A29">
            <w:pPr>
              <w:rPr>
                <w:rFonts w:ascii="Courier New" w:hAnsi="Courier New" w:cs="Courier New"/>
                <w:b w:val="0"/>
                <w:bCs w:val="0"/>
                <w:color w:val="002060"/>
                <w:sz w:val="18"/>
                <w:szCs w:val="18"/>
              </w:rPr>
            </w:pPr>
          </w:p>
          <w:p w14:paraId="76E86807" w14:textId="77777777" w:rsidR="006B3323" w:rsidRPr="00B63E25" w:rsidRDefault="006B3323" w:rsidP="00770A29">
            <w:pPr>
              <w:rPr>
                <w:rFonts w:ascii="Courier New" w:hAnsi="Courier New" w:cs="Courier New"/>
                <w:b w:val="0"/>
                <w:bCs w:val="0"/>
                <w:color w:val="002060"/>
                <w:sz w:val="18"/>
                <w:szCs w:val="18"/>
              </w:rPr>
            </w:pPr>
          </w:p>
        </w:tc>
      </w:tr>
      <w:tr w:rsidR="006B3323" w14:paraId="3D1E1EFC" w14:textId="77777777" w:rsidTr="00770A29">
        <w:tc>
          <w:tcPr>
            <w:cnfStyle w:val="001000000000" w:firstRow="0" w:lastRow="0" w:firstColumn="1" w:lastColumn="0" w:oddVBand="0" w:evenVBand="0" w:oddHBand="0" w:evenHBand="0" w:firstRowFirstColumn="0" w:firstRowLastColumn="0" w:lastRowFirstColumn="0" w:lastRowLastColumn="0"/>
            <w:tcW w:w="9016" w:type="dxa"/>
          </w:tcPr>
          <w:p w14:paraId="0C874992" w14:textId="77777777" w:rsidR="006B3323" w:rsidRPr="00F93810" w:rsidRDefault="006B3323" w:rsidP="00770A29">
            <w:pPr>
              <w:rPr>
                <w:rFonts w:ascii="Courier New" w:hAnsi="Courier New" w:cs="Courier New"/>
                <w:color w:val="002060"/>
                <w:sz w:val="20"/>
                <w:szCs w:val="20"/>
              </w:rPr>
            </w:pPr>
            <w:r w:rsidRPr="00F93810">
              <w:rPr>
                <w:rFonts w:ascii="Courier New" w:hAnsi="Courier New" w:cs="Courier New"/>
              </w:rPr>
              <w:lastRenderedPageBreak/>
              <w:t>Output:</w:t>
            </w:r>
          </w:p>
        </w:tc>
      </w:tr>
      <w:tr w:rsidR="006B3323" w14:paraId="1ADD3B89" w14:textId="77777777" w:rsidTr="00770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797852F" w14:textId="77777777" w:rsidR="006B3323" w:rsidRPr="00F93810" w:rsidRDefault="006B3323" w:rsidP="00770A29">
            <w:pPr>
              <w:rPr>
                <w:rFonts w:ascii="Courier New" w:hAnsi="Courier New" w:cs="Courier New"/>
                <w:color w:val="002060"/>
                <w:sz w:val="20"/>
                <w:szCs w:val="20"/>
              </w:rPr>
            </w:pPr>
            <w:r w:rsidRPr="00F93810">
              <w:rPr>
                <w:rFonts w:ascii="Courier New" w:hAnsi="Courier New" w:cs="Courier New"/>
                <w:noProof/>
                <w:color w:val="002060"/>
              </w:rPr>
              <w:drawing>
                <wp:inline distT="0" distB="0" distL="0" distR="0" wp14:anchorId="56EB72F3" wp14:editId="21A5AD25">
                  <wp:extent cx="5731510" cy="4658995"/>
                  <wp:effectExtent l="0" t="0" r="2540" b="8255"/>
                  <wp:docPr id="185180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02584" name=""/>
                          <pic:cNvPicPr/>
                        </pic:nvPicPr>
                        <pic:blipFill>
                          <a:blip r:embed="rId19"/>
                          <a:stretch>
                            <a:fillRect/>
                          </a:stretch>
                        </pic:blipFill>
                        <pic:spPr>
                          <a:xfrm>
                            <a:off x="0" y="0"/>
                            <a:ext cx="5731510" cy="4658995"/>
                          </a:xfrm>
                          <a:prstGeom prst="rect">
                            <a:avLst/>
                          </a:prstGeom>
                        </pic:spPr>
                      </pic:pic>
                    </a:graphicData>
                  </a:graphic>
                </wp:inline>
              </w:drawing>
            </w:r>
          </w:p>
        </w:tc>
      </w:tr>
    </w:tbl>
    <w:p w14:paraId="3441B9FB" w14:textId="77777777" w:rsidR="006B3323" w:rsidRDefault="006B3323" w:rsidP="006B3323"/>
    <w:p w14:paraId="36296E6E" w14:textId="77777777" w:rsidR="00152585" w:rsidRPr="006054A9" w:rsidRDefault="00152585" w:rsidP="00152585">
      <w:pPr>
        <w:rPr>
          <w:color w:val="074F6A" w:themeColor="accent4" w:themeShade="80"/>
        </w:rPr>
      </w:pPr>
      <w:r w:rsidRPr="006054A9">
        <w:rPr>
          <w:color w:val="074F6A" w:themeColor="accent4" w:themeShade="80"/>
        </w:rPr>
        <w:t xml:space="preserve">The </w:t>
      </w:r>
      <w:r w:rsidRPr="006054A9">
        <w:rPr>
          <w:b/>
          <w:bCs/>
          <w:color w:val="074F6A" w:themeColor="accent4" w:themeShade="80"/>
        </w:rPr>
        <w:t>Spearman Rank Correlation Test</w:t>
      </w:r>
      <w:r w:rsidRPr="006054A9">
        <w:rPr>
          <w:color w:val="074F6A" w:themeColor="accent4" w:themeShade="80"/>
        </w:rPr>
        <w:t xml:space="preserve"> was selected because it measures the strength and direction of a </w:t>
      </w:r>
      <w:r w:rsidRPr="006054A9">
        <w:rPr>
          <w:b/>
          <w:bCs/>
          <w:color w:val="074F6A" w:themeColor="accent4" w:themeShade="80"/>
        </w:rPr>
        <w:t>monotonic relationship</w:t>
      </w:r>
      <w:r w:rsidRPr="006054A9">
        <w:rPr>
          <w:color w:val="074F6A" w:themeColor="accent4" w:themeShade="80"/>
        </w:rPr>
        <w:t xml:space="preserve"> between two variables without assuming normal distribution or linearity. Since </w:t>
      </w:r>
      <w:proofErr w:type="spellStart"/>
      <w:r w:rsidRPr="006054A9">
        <w:rPr>
          <w:b/>
          <w:bCs/>
          <w:color w:val="074F6A" w:themeColor="accent4" w:themeShade="80"/>
        </w:rPr>
        <w:t>DriverRating</w:t>
      </w:r>
      <w:proofErr w:type="spellEnd"/>
      <w:r w:rsidRPr="006054A9">
        <w:rPr>
          <w:color w:val="074F6A" w:themeColor="accent4" w:themeShade="80"/>
        </w:rPr>
        <w:t xml:space="preserve"> is an ordinal variable and may not satisfy parametric assumptions, Spearman provides a robust non-parametric alternative</w:t>
      </w:r>
    </w:p>
    <w:p w14:paraId="6E7E4CD9" w14:textId="77777777" w:rsidR="00152585" w:rsidRPr="001D25B6" w:rsidRDefault="00152585" w:rsidP="00152585">
      <w:pPr>
        <w:rPr>
          <w:b/>
          <w:bCs/>
          <w:color w:val="0F4761" w:themeColor="accent1" w:themeShade="BF"/>
          <w:sz w:val="24"/>
          <w:szCs w:val="24"/>
        </w:rPr>
      </w:pPr>
      <w:r w:rsidRPr="001D25B6">
        <w:rPr>
          <w:b/>
          <w:bCs/>
          <w:color w:val="0F4761" w:themeColor="accent1" w:themeShade="BF"/>
          <w:sz w:val="24"/>
          <w:szCs w:val="24"/>
        </w:rPr>
        <w:t xml:space="preserve">Interpretation </w:t>
      </w:r>
    </w:p>
    <w:p w14:paraId="7E570755" w14:textId="77777777" w:rsidR="00152585" w:rsidRPr="00F93810" w:rsidRDefault="00152585" w:rsidP="00152585">
      <w:pPr>
        <w:rPr>
          <w:color w:val="0F4761" w:themeColor="accent1" w:themeShade="BF"/>
        </w:rPr>
      </w:pPr>
      <w:r w:rsidRPr="00F93810">
        <w:rPr>
          <w:color w:val="0F4761" w:themeColor="accent1" w:themeShade="BF"/>
        </w:rPr>
        <w:lastRenderedPageBreak/>
        <w:t xml:space="preserve">The calculated </w:t>
      </w:r>
      <w:r w:rsidRPr="00F93810">
        <w:rPr>
          <w:b/>
          <w:bCs/>
          <w:color w:val="0F4761" w:themeColor="accent1" w:themeShade="BF"/>
        </w:rPr>
        <w:t>Spearman’s correlation coefficient (r = 0.0039)</w:t>
      </w:r>
      <w:r w:rsidRPr="00F93810">
        <w:rPr>
          <w:color w:val="0F4761" w:themeColor="accent1" w:themeShade="BF"/>
        </w:rPr>
        <w:t xml:space="preserve"> is extremely close to zero. This indicates a </w:t>
      </w:r>
      <w:r w:rsidRPr="00F93810">
        <w:rPr>
          <w:b/>
          <w:bCs/>
          <w:color w:val="0F4761" w:themeColor="accent1" w:themeShade="BF"/>
        </w:rPr>
        <w:t>negligible relationship</w:t>
      </w:r>
      <w:r w:rsidRPr="00F93810">
        <w:rPr>
          <w:color w:val="0F4761" w:themeColor="accent1" w:themeShade="BF"/>
        </w:rPr>
        <w:t xml:space="preserve"> between </w:t>
      </w:r>
      <w:proofErr w:type="spellStart"/>
      <w:r w:rsidRPr="00F93810">
        <w:rPr>
          <w:b/>
          <w:bCs/>
          <w:color w:val="0F4761" w:themeColor="accent1" w:themeShade="BF"/>
        </w:rPr>
        <w:t>DriverRating</w:t>
      </w:r>
      <w:proofErr w:type="spellEnd"/>
      <w:r w:rsidRPr="00F93810">
        <w:rPr>
          <w:color w:val="0F4761" w:themeColor="accent1" w:themeShade="BF"/>
        </w:rPr>
        <w:t xml:space="preserve"> and </w:t>
      </w:r>
      <w:proofErr w:type="spellStart"/>
      <w:r w:rsidRPr="00F93810">
        <w:rPr>
          <w:b/>
          <w:bCs/>
          <w:color w:val="0F4761" w:themeColor="accent1" w:themeShade="BF"/>
        </w:rPr>
        <w:t>VehiclePrice</w:t>
      </w:r>
      <w:proofErr w:type="spellEnd"/>
      <w:r w:rsidRPr="00F93810">
        <w:rPr>
          <w:color w:val="0F4761" w:themeColor="accent1" w:themeShade="BF"/>
        </w:rPr>
        <w:t>.</w:t>
      </w:r>
    </w:p>
    <w:p w14:paraId="6BC1344C" w14:textId="77777777" w:rsidR="00152585" w:rsidRPr="00F93810" w:rsidRDefault="00152585" w:rsidP="00152585">
      <w:pPr>
        <w:rPr>
          <w:color w:val="0F4761" w:themeColor="accent1" w:themeShade="BF"/>
        </w:rPr>
      </w:pPr>
      <w:r w:rsidRPr="00F93810">
        <w:rPr>
          <w:color w:val="0F4761" w:themeColor="accent1" w:themeShade="BF"/>
        </w:rPr>
        <w:t xml:space="preserve">The corresponding </w:t>
      </w:r>
      <w:r w:rsidRPr="00F93810">
        <w:rPr>
          <w:b/>
          <w:bCs/>
          <w:color w:val="0F4761" w:themeColor="accent1" w:themeShade="BF"/>
        </w:rPr>
        <w:t>p-value (0.5659)</w:t>
      </w:r>
      <w:r w:rsidRPr="00F93810">
        <w:rPr>
          <w:color w:val="0F4761" w:themeColor="accent1" w:themeShade="BF"/>
        </w:rPr>
        <w:t xml:space="preserve"> is greater than the standard </w:t>
      </w:r>
      <w:r w:rsidRPr="00F93810">
        <w:rPr>
          <w:b/>
          <w:bCs/>
          <w:color w:val="0F4761" w:themeColor="accent1" w:themeShade="BF"/>
        </w:rPr>
        <w:t>significance level (α = 0.05)</w:t>
      </w:r>
      <w:r w:rsidRPr="00F93810">
        <w:rPr>
          <w:color w:val="0F4761" w:themeColor="accent1" w:themeShade="BF"/>
        </w:rPr>
        <w:t>.</w:t>
      </w:r>
    </w:p>
    <w:p w14:paraId="6E004184" w14:textId="77777777" w:rsidR="00152585" w:rsidRPr="00F93810" w:rsidRDefault="00152585" w:rsidP="00152585">
      <w:pPr>
        <w:rPr>
          <w:color w:val="0F4761" w:themeColor="accent1" w:themeShade="BF"/>
        </w:rPr>
      </w:pPr>
      <w:r w:rsidRPr="00F93810">
        <w:rPr>
          <w:color w:val="0F4761" w:themeColor="accent1" w:themeShade="BF"/>
        </w:rPr>
        <w:t>Since:</w:t>
      </w:r>
    </w:p>
    <w:p w14:paraId="1ADE532D" w14:textId="77777777" w:rsidR="00152585" w:rsidRPr="00F93810" w:rsidRDefault="00152585" w:rsidP="00152585">
      <w:pPr>
        <w:rPr>
          <w:color w:val="0F4761" w:themeColor="accent1" w:themeShade="BF"/>
        </w:rPr>
      </w:pPr>
      <m:oMathPara>
        <m:oMath>
          <m:r>
            <w:rPr>
              <w:rFonts w:ascii="Cambria Math" w:hAnsi="Cambria Math"/>
              <w:color w:val="0F4761" w:themeColor="accent1" w:themeShade="BF"/>
            </w:rPr>
            <m:t>0.5659&gt;0.05</m:t>
          </m:r>
          <m:r>
            <m:rPr>
              <m:sty m:val="p"/>
            </m:rPr>
            <w:rPr>
              <w:rFonts w:ascii="Cambria Math" w:hAnsi="Cambria Math"/>
              <w:color w:val="0F4761" w:themeColor="accent1" w:themeShade="BF"/>
            </w:rPr>
            <w:br/>
          </m:r>
        </m:oMath>
      </m:oMathPara>
    </w:p>
    <w:p w14:paraId="5E29A051" w14:textId="77777777" w:rsidR="00152585" w:rsidRPr="00F93810" w:rsidRDefault="00152585" w:rsidP="00152585">
      <w:pPr>
        <w:rPr>
          <w:color w:val="0F4761" w:themeColor="accent1" w:themeShade="BF"/>
        </w:rPr>
      </w:pPr>
      <w:r w:rsidRPr="00F93810">
        <w:rPr>
          <w:color w:val="0F4761" w:themeColor="accent1" w:themeShade="BF"/>
        </w:rPr>
        <w:t xml:space="preserve">we </w:t>
      </w:r>
      <w:r w:rsidRPr="00F93810">
        <w:rPr>
          <w:b/>
          <w:bCs/>
          <w:color w:val="0F4761" w:themeColor="accent1" w:themeShade="BF"/>
        </w:rPr>
        <w:t>fail to reject the null hypothesis</w:t>
      </w:r>
      <w:r w:rsidRPr="00F93810">
        <w:rPr>
          <w:color w:val="0F4761" w:themeColor="accent1" w:themeShade="BF"/>
        </w:rPr>
        <w:t>.</w:t>
      </w:r>
    </w:p>
    <w:p w14:paraId="7DF81B63" w14:textId="77777777" w:rsidR="00152585" w:rsidRPr="0028239C" w:rsidRDefault="00152585" w:rsidP="00152585">
      <w:pPr>
        <w:pBdr>
          <w:bottom w:val="single" w:sz="12" w:space="1" w:color="auto"/>
        </w:pBdr>
        <w:rPr>
          <w:color w:val="0F4761" w:themeColor="accent1" w:themeShade="BF"/>
        </w:rPr>
      </w:pPr>
      <w:r w:rsidRPr="0028239C">
        <w:rPr>
          <w:color w:val="0F4761" w:themeColor="accent1" w:themeShade="BF"/>
        </w:rPr>
        <w:t xml:space="preserve">This result suggests that there is </w:t>
      </w:r>
      <w:r w:rsidRPr="0028239C">
        <w:rPr>
          <w:b/>
          <w:bCs/>
          <w:color w:val="0F4761" w:themeColor="accent1" w:themeShade="BF"/>
        </w:rPr>
        <w:t>no statistically significant monotonic association</w:t>
      </w:r>
      <w:r w:rsidRPr="0028239C">
        <w:rPr>
          <w:color w:val="0F4761" w:themeColor="accent1" w:themeShade="BF"/>
        </w:rPr>
        <w:t xml:space="preserve"> between driver risk rating and vehicle price. The extremely small magnitude of the correlation coefficient further confirms the absence of practical association.</w:t>
      </w:r>
    </w:p>
    <w:p w14:paraId="323FAE9C" w14:textId="5C35CE5F" w:rsidR="00152585" w:rsidRPr="0028239C" w:rsidRDefault="00152585" w:rsidP="00152585">
      <w:pPr>
        <w:pBdr>
          <w:bottom w:val="single" w:sz="12" w:space="1" w:color="auto"/>
        </w:pBdr>
        <w:rPr>
          <w:color w:val="0F4761" w:themeColor="accent1" w:themeShade="BF"/>
        </w:rPr>
      </w:pPr>
      <w:r w:rsidRPr="0028239C">
        <w:rPr>
          <w:color w:val="0F4761" w:themeColor="accent1" w:themeShade="BF"/>
        </w:rPr>
        <w:t xml:space="preserve">From a fraud </w:t>
      </w:r>
      <w:r w:rsidR="002715C5" w:rsidRPr="0028239C">
        <w:rPr>
          <w:color w:val="0F4761" w:themeColor="accent1" w:themeShade="BF"/>
        </w:rPr>
        <w:t>modelling</w:t>
      </w:r>
      <w:r w:rsidRPr="0028239C">
        <w:rPr>
          <w:color w:val="0F4761" w:themeColor="accent1" w:themeShade="BF"/>
        </w:rPr>
        <w:t xml:space="preserve"> perspective, this indicates that driver risk classification alone does not explain variability in vehicle value within the dataset</w:t>
      </w:r>
    </w:p>
    <w:p w14:paraId="352C0C94" w14:textId="77777777" w:rsidR="006B3323" w:rsidRPr="002715C5" w:rsidRDefault="006B3323" w:rsidP="006B3323">
      <w:pPr>
        <w:rPr>
          <w:b/>
          <w:bCs/>
          <w:color w:val="074F6A" w:themeColor="accent4" w:themeShade="80"/>
          <w:sz w:val="24"/>
          <w:szCs w:val="24"/>
        </w:rPr>
      </w:pPr>
      <w:r w:rsidRPr="002715C5">
        <w:rPr>
          <w:b/>
          <w:bCs/>
          <w:color w:val="074F6A" w:themeColor="accent4" w:themeShade="80"/>
          <w:sz w:val="24"/>
          <w:szCs w:val="24"/>
        </w:rPr>
        <w:t>Pearson Correlation Test</w:t>
      </w:r>
    </w:p>
    <w:p w14:paraId="749C3B29" w14:textId="2ECAA366" w:rsidR="003D3202" w:rsidRPr="003D3202" w:rsidRDefault="003D3202" w:rsidP="003D3202">
      <w:pPr>
        <w:rPr>
          <w:color w:val="074F6A" w:themeColor="accent4" w:themeShade="80"/>
        </w:rPr>
      </w:pPr>
      <w:r w:rsidRPr="003D3202">
        <w:rPr>
          <w:color w:val="074F6A" w:themeColor="accent4" w:themeShade="80"/>
        </w:rPr>
        <w:t xml:space="preserve">The </w:t>
      </w:r>
      <w:r w:rsidRPr="003D3202">
        <w:rPr>
          <w:b/>
          <w:bCs/>
          <w:color w:val="074F6A" w:themeColor="accent4" w:themeShade="80"/>
        </w:rPr>
        <w:t>Pearson Correlation Test</w:t>
      </w:r>
      <w:r w:rsidRPr="003D3202">
        <w:rPr>
          <w:color w:val="074F6A" w:themeColor="accent4" w:themeShade="80"/>
        </w:rPr>
        <w:t xml:space="preserve"> was conducted to measure the strength and direction of a </w:t>
      </w:r>
      <w:r w:rsidRPr="003D3202">
        <w:rPr>
          <w:b/>
          <w:bCs/>
          <w:color w:val="074F6A" w:themeColor="accent4" w:themeShade="80"/>
        </w:rPr>
        <w:t>linear relationship</w:t>
      </w:r>
      <w:r w:rsidRPr="003D3202">
        <w:rPr>
          <w:color w:val="074F6A" w:themeColor="accent4" w:themeShade="80"/>
        </w:rPr>
        <w:t xml:space="preserve"> between </w:t>
      </w:r>
      <w:proofErr w:type="spellStart"/>
      <w:r w:rsidRPr="003D3202">
        <w:rPr>
          <w:color w:val="074F6A" w:themeColor="accent4" w:themeShade="80"/>
        </w:rPr>
        <w:t>DriverRating</w:t>
      </w:r>
      <w:proofErr w:type="spellEnd"/>
      <w:r w:rsidRPr="003D3202">
        <w:rPr>
          <w:color w:val="074F6A" w:themeColor="accent4" w:themeShade="80"/>
        </w:rPr>
        <w:t xml:space="preserve"> and </w:t>
      </w:r>
      <w:proofErr w:type="spellStart"/>
      <w:r w:rsidRPr="003D3202">
        <w:rPr>
          <w:color w:val="074F6A" w:themeColor="accent4" w:themeShade="80"/>
        </w:rPr>
        <w:t>VehiclePrice</w:t>
      </w:r>
      <w:proofErr w:type="spellEnd"/>
      <w:r w:rsidRPr="003D3202">
        <w:rPr>
          <w:color w:val="074F6A" w:themeColor="accent4" w:themeShade="80"/>
        </w:rPr>
        <w:t>. Unlike Spearman, Pearson assumes linearity and evaluates correlation based on actual numerical values rather than ranks. Applying both tests strengthens the robustness of the statistical analysis.</w:t>
      </w:r>
    </w:p>
    <w:p w14:paraId="75EB506C" w14:textId="77777777" w:rsidR="006B3323" w:rsidRPr="00F93810" w:rsidRDefault="006B3323" w:rsidP="006B3323">
      <w:pPr>
        <w:rPr>
          <w:b/>
          <w:bCs/>
          <w:color w:val="074F6A" w:themeColor="accent4" w:themeShade="80"/>
        </w:rPr>
      </w:pPr>
      <w:r w:rsidRPr="00F93810">
        <w:rPr>
          <w:b/>
          <w:bCs/>
          <w:color w:val="074F6A" w:themeColor="accent4" w:themeShade="80"/>
        </w:rPr>
        <w:t>A. Null Hypothesis (H₀):</w:t>
      </w:r>
    </w:p>
    <w:p w14:paraId="5F792416" w14:textId="77777777" w:rsidR="006B3323" w:rsidRPr="00F93810" w:rsidRDefault="006B3323" w:rsidP="006B3323">
      <w:pPr>
        <w:rPr>
          <w:color w:val="074F6A" w:themeColor="accent4" w:themeShade="80"/>
        </w:rPr>
      </w:pPr>
      <w:r w:rsidRPr="00F93810">
        <w:rPr>
          <w:color w:val="074F6A" w:themeColor="accent4" w:themeShade="80"/>
        </w:rPr>
        <w:t xml:space="preserve">There is no significant association between </w:t>
      </w:r>
      <w:proofErr w:type="spellStart"/>
      <w:r w:rsidRPr="00F93810">
        <w:rPr>
          <w:color w:val="074F6A" w:themeColor="accent4" w:themeShade="80"/>
        </w:rPr>
        <w:t>DriverRating</w:t>
      </w:r>
      <w:proofErr w:type="spellEnd"/>
      <w:r w:rsidRPr="00F93810">
        <w:rPr>
          <w:color w:val="074F6A" w:themeColor="accent4" w:themeShade="80"/>
        </w:rPr>
        <w:t xml:space="preserve"> and </w:t>
      </w:r>
      <w:proofErr w:type="spellStart"/>
      <w:r w:rsidRPr="00F93810">
        <w:rPr>
          <w:color w:val="074F6A" w:themeColor="accent4" w:themeShade="80"/>
        </w:rPr>
        <w:t>VehiclePrice</w:t>
      </w:r>
      <w:proofErr w:type="spellEnd"/>
      <w:r w:rsidRPr="00F93810">
        <w:rPr>
          <w:color w:val="074F6A" w:themeColor="accent4" w:themeShade="80"/>
        </w:rPr>
        <w:t>.</w:t>
      </w:r>
    </w:p>
    <w:p w14:paraId="456A4CB7" w14:textId="77777777" w:rsidR="006B3323" w:rsidRPr="00F93810" w:rsidRDefault="006B3323" w:rsidP="006B3323">
      <w:pPr>
        <w:rPr>
          <w:b/>
          <w:bCs/>
          <w:color w:val="074F6A" w:themeColor="accent4" w:themeShade="80"/>
        </w:rPr>
      </w:pPr>
      <w:r w:rsidRPr="00F93810">
        <w:rPr>
          <w:b/>
          <w:bCs/>
          <w:color w:val="074F6A" w:themeColor="accent4" w:themeShade="80"/>
        </w:rPr>
        <w:t>B. Alternative Hypothesis (H₁):</w:t>
      </w:r>
    </w:p>
    <w:p w14:paraId="1A0DD177" w14:textId="77777777" w:rsidR="006B3323" w:rsidRPr="00F93810" w:rsidRDefault="006B3323" w:rsidP="006B3323">
      <w:pPr>
        <w:rPr>
          <w:color w:val="074F6A" w:themeColor="accent4" w:themeShade="80"/>
        </w:rPr>
      </w:pPr>
      <w:r w:rsidRPr="00F93810">
        <w:rPr>
          <w:color w:val="074F6A" w:themeColor="accent4" w:themeShade="80"/>
        </w:rPr>
        <w:t xml:space="preserve">There is a significant association between </w:t>
      </w:r>
      <w:proofErr w:type="spellStart"/>
      <w:r w:rsidRPr="00F93810">
        <w:rPr>
          <w:color w:val="074F6A" w:themeColor="accent4" w:themeShade="80"/>
        </w:rPr>
        <w:t>DriverRating</w:t>
      </w:r>
      <w:proofErr w:type="spellEnd"/>
      <w:r w:rsidRPr="00F93810">
        <w:rPr>
          <w:color w:val="074F6A" w:themeColor="accent4" w:themeShade="80"/>
        </w:rPr>
        <w:t xml:space="preserve"> and </w:t>
      </w:r>
      <w:proofErr w:type="spellStart"/>
      <w:r w:rsidRPr="00F93810">
        <w:rPr>
          <w:color w:val="074F6A" w:themeColor="accent4" w:themeShade="80"/>
        </w:rPr>
        <w:t>VehiclePrice</w:t>
      </w:r>
      <w:proofErr w:type="spellEnd"/>
      <w:r w:rsidRPr="00F93810">
        <w:rPr>
          <w:color w:val="074F6A" w:themeColor="accent4" w:themeShade="80"/>
        </w:rPr>
        <w:t>.</w:t>
      </w:r>
    </w:p>
    <w:tbl>
      <w:tblPr>
        <w:tblStyle w:val="GridTable6Colorful-Accent4"/>
        <w:tblW w:w="0" w:type="auto"/>
        <w:tblLook w:val="04A0" w:firstRow="1" w:lastRow="0" w:firstColumn="1" w:lastColumn="0" w:noHBand="0" w:noVBand="1"/>
      </w:tblPr>
      <w:tblGrid>
        <w:gridCol w:w="9016"/>
      </w:tblGrid>
      <w:tr w:rsidR="006B3323" w14:paraId="141CB7DC" w14:textId="77777777" w:rsidTr="00770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F297290" w14:textId="77777777" w:rsidR="006B3323" w:rsidRDefault="006B3323" w:rsidP="00770A29">
            <w:r w:rsidRPr="00F93810">
              <w:t>Python code:</w:t>
            </w:r>
          </w:p>
        </w:tc>
      </w:tr>
      <w:tr w:rsidR="006B3323" w14:paraId="7F17E1F8" w14:textId="77777777" w:rsidTr="00770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CC63995"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Pearson Correlation Test</w:t>
            </w:r>
          </w:p>
          <w:p w14:paraId="4B9BC79E"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import pandas as pd</w:t>
            </w:r>
          </w:p>
          <w:p w14:paraId="3245E4F8"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xml:space="preserve">from </w:t>
            </w:r>
            <w:proofErr w:type="spellStart"/>
            <w:proofErr w:type="gramStart"/>
            <w:r w:rsidRPr="00B63E25">
              <w:rPr>
                <w:rFonts w:ascii="Courier New" w:hAnsi="Courier New" w:cs="Courier New"/>
                <w:b w:val="0"/>
                <w:bCs w:val="0"/>
                <w:color w:val="002060"/>
                <w:sz w:val="18"/>
                <w:szCs w:val="18"/>
              </w:rPr>
              <w:t>scipy.stats</w:t>
            </w:r>
            <w:proofErr w:type="spellEnd"/>
            <w:proofErr w:type="gramEnd"/>
            <w:r w:rsidRPr="00B63E25">
              <w:rPr>
                <w:rFonts w:ascii="Courier New" w:hAnsi="Courier New" w:cs="Courier New"/>
                <w:b w:val="0"/>
                <w:bCs w:val="0"/>
                <w:color w:val="002060"/>
                <w:sz w:val="18"/>
                <w:szCs w:val="18"/>
              </w:rPr>
              <w:t xml:space="preserve"> import </w:t>
            </w:r>
            <w:proofErr w:type="spellStart"/>
            <w:r w:rsidRPr="00B63E25">
              <w:rPr>
                <w:rFonts w:ascii="Courier New" w:hAnsi="Courier New" w:cs="Courier New"/>
                <w:b w:val="0"/>
                <w:bCs w:val="0"/>
                <w:color w:val="002060"/>
                <w:sz w:val="18"/>
                <w:szCs w:val="18"/>
              </w:rPr>
              <w:t>pearsonr</w:t>
            </w:r>
            <w:proofErr w:type="spellEnd"/>
          </w:p>
          <w:p w14:paraId="3E6DDF80" w14:textId="77777777" w:rsidR="006B3323" w:rsidRPr="00B63E25" w:rsidRDefault="006B3323" w:rsidP="00770A29">
            <w:pPr>
              <w:rPr>
                <w:rFonts w:ascii="Courier New" w:hAnsi="Courier New" w:cs="Courier New"/>
                <w:b w:val="0"/>
                <w:bCs w:val="0"/>
                <w:color w:val="002060"/>
                <w:sz w:val="18"/>
                <w:szCs w:val="18"/>
              </w:rPr>
            </w:pPr>
          </w:p>
          <w:p w14:paraId="18241070"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Load the dataset</w:t>
            </w:r>
          </w:p>
          <w:p w14:paraId="3A97517C" w14:textId="77777777" w:rsidR="006B3323" w:rsidRPr="00B63E25" w:rsidRDefault="006B3323" w:rsidP="00770A29">
            <w:pPr>
              <w:rPr>
                <w:rFonts w:ascii="Courier New" w:hAnsi="Courier New" w:cs="Courier New"/>
                <w:b w:val="0"/>
                <w:bCs w:val="0"/>
                <w:color w:val="002060"/>
                <w:sz w:val="18"/>
                <w:szCs w:val="18"/>
              </w:rPr>
            </w:pPr>
            <w:proofErr w:type="spellStart"/>
            <w:r w:rsidRPr="00B63E25">
              <w:rPr>
                <w:rFonts w:ascii="Courier New" w:hAnsi="Courier New" w:cs="Courier New"/>
                <w:b w:val="0"/>
                <w:bCs w:val="0"/>
                <w:color w:val="002060"/>
                <w:sz w:val="18"/>
                <w:szCs w:val="18"/>
              </w:rPr>
              <w:t>df</w:t>
            </w:r>
            <w:proofErr w:type="spellEnd"/>
            <w:r w:rsidRPr="00B63E25">
              <w:rPr>
                <w:rFonts w:ascii="Courier New" w:hAnsi="Courier New" w:cs="Courier New"/>
                <w:b w:val="0"/>
                <w:bCs w:val="0"/>
                <w:color w:val="002060"/>
                <w:sz w:val="18"/>
                <w:szCs w:val="18"/>
              </w:rPr>
              <w:t xml:space="preserve"> = </w:t>
            </w:r>
            <w:proofErr w:type="spellStart"/>
            <w:proofErr w:type="gramStart"/>
            <w:r w:rsidRPr="00B63E25">
              <w:rPr>
                <w:rFonts w:ascii="Courier New" w:hAnsi="Courier New" w:cs="Courier New"/>
                <w:b w:val="0"/>
                <w:bCs w:val="0"/>
                <w:color w:val="002060"/>
                <w:sz w:val="18"/>
                <w:szCs w:val="18"/>
              </w:rPr>
              <w:t>pd.read</w:t>
            </w:r>
            <w:proofErr w:type="gramEnd"/>
            <w:r w:rsidRPr="00B63E25">
              <w:rPr>
                <w:rFonts w:ascii="Courier New" w:hAnsi="Courier New" w:cs="Courier New"/>
                <w:b w:val="0"/>
                <w:bCs w:val="0"/>
                <w:color w:val="002060"/>
                <w:sz w:val="18"/>
                <w:szCs w:val="18"/>
              </w:rPr>
              <w:t>_csv</w:t>
            </w:r>
            <w:proofErr w:type="spellEnd"/>
            <w:r w:rsidRPr="00B63E25">
              <w:rPr>
                <w:rFonts w:ascii="Courier New" w:hAnsi="Courier New" w:cs="Courier New"/>
                <w:b w:val="0"/>
                <w:bCs w:val="0"/>
                <w:color w:val="002060"/>
                <w:sz w:val="18"/>
                <w:szCs w:val="18"/>
              </w:rPr>
              <w:t>("final.csv")</w:t>
            </w:r>
          </w:p>
          <w:p w14:paraId="5A1DCFBF" w14:textId="77777777" w:rsidR="006B3323" w:rsidRPr="00B63E25" w:rsidRDefault="006B3323" w:rsidP="00770A29">
            <w:pPr>
              <w:rPr>
                <w:rFonts w:ascii="Courier New" w:hAnsi="Courier New" w:cs="Courier New"/>
                <w:b w:val="0"/>
                <w:bCs w:val="0"/>
                <w:color w:val="002060"/>
                <w:sz w:val="18"/>
                <w:szCs w:val="18"/>
              </w:rPr>
            </w:pPr>
          </w:p>
          <w:p w14:paraId="44B7BA16"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xml:space="preserve"># Select </w:t>
            </w:r>
            <w:proofErr w:type="spellStart"/>
            <w:r w:rsidRPr="00B63E25">
              <w:rPr>
                <w:rFonts w:ascii="Courier New" w:hAnsi="Courier New" w:cs="Courier New"/>
                <w:b w:val="0"/>
                <w:bCs w:val="0"/>
                <w:color w:val="002060"/>
                <w:sz w:val="18"/>
                <w:szCs w:val="18"/>
              </w:rPr>
              <w:t>DriverRating</w:t>
            </w:r>
            <w:proofErr w:type="spellEnd"/>
            <w:r w:rsidRPr="00B63E25">
              <w:rPr>
                <w:rFonts w:ascii="Courier New" w:hAnsi="Courier New" w:cs="Courier New"/>
                <w:b w:val="0"/>
                <w:bCs w:val="0"/>
                <w:color w:val="002060"/>
                <w:sz w:val="18"/>
                <w:szCs w:val="18"/>
              </w:rPr>
              <w:t xml:space="preserve"> and </w:t>
            </w:r>
            <w:proofErr w:type="spellStart"/>
            <w:r w:rsidRPr="00B63E25">
              <w:rPr>
                <w:rFonts w:ascii="Courier New" w:hAnsi="Courier New" w:cs="Courier New"/>
                <w:b w:val="0"/>
                <w:bCs w:val="0"/>
                <w:color w:val="002060"/>
                <w:sz w:val="18"/>
                <w:szCs w:val="18"/>
              </w:rPr>
              <w:t>VehiclePrice</w:t>
            </w:r>
            <w:proofErr w:type="spellEnd"/>
            <w:r w:rsidRPr="00B63E25">
              <w:rPr>
                <w:rFonts w:ascii="Courier New" w:hAnsi="Courier New" w:cs="Courier New"/>
                <w:b w:val="0"/>
                <w:bCs w:val="0"/>
                <w:color w:val="002060"/>
                <w:sz w:val="18"/>
                <w:szCs w:val="18"/>
              </w:rPr>
              <w:t xml:space="preserve"> columns</w:t>
            </w:r>
          </w:p>
          <w:p w14:paraId="576AC6D1"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Drop missing values to ensure paired observations</w:t>
            </w:r>
          </w:p>
          <w:p w14:paraId="365A1E30"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xml:space="preserve">data = </w:t>
            </w:r>
            <w:proofErr w:type="spellStart"/>
            <w:proofErr w:type="gramStart"/>
            <w:r w:rsidRPr="00B63E25">
              <w:rPr>
                <w:rFonts w:ascii="Courier New" w:hAnsi="Courier New" w:cs="Courier New"/>
                <w:b w:val="0"/>
                <w:bCs w:val="0"/>
                <w:color w:val="002060"/>
                <w:sz w:val="18"/>
                <w:szCs w:val="18"/>
              </w:rPr>
              <w:t>df</w:t>
            </w:r>
            <w:proofErr w:type="spellEnd"/>
            <w:r w:rsidRPr="00B63E25">
              <w:rPr>
                <w:rFonts w:ascii="Courier New" w:hAnsi="Courier New" w:cs="Courier New"/>
                <w:b w:val="0"/>
                <w:bCs w:val="0"/>
                <w:color w:val="002060"/>
                <w:sz w:val="18"/>
                <w:szCs w:val="18"/>
              </w:rPr>
              <w:t>[</w:t>
            </w:r>
            <w:proofErr w:type="gramEnd"/>
            <w:r w:rsidRPr="00B63E25">
              <w:rPr>
                <w:rFonts w:ascii="Courier New" w:hAnsi="Courier New" w:cs="Courier New"/>
                <w:b w:val="0"/>
                <w:bCs w:val="0"/>
                <w:color w:val="002060"/>
                <w:sz w:val="18"/>
                <w:szCs w:val="18"/>
              </w:rPr>
              <w:t>['</w:t>
            </w:r>
            <w:proofErr w:type="spellStart"/>
            <w:r w:rsidRPr="00B63E25">
              <w:rPr>
                <w:rFonts w:ascii="Courier New" w:hAnsi="Courier New" w:cs="Courier New"/>
                <w:b w:val="0"/>
                <w:bCs w:val="0"/>
                <w:color w:val="002060"/>
                <w:sz w:val="18"/>
                <w:szCs w:val="18"/>
              </w:rPr>
              <w:t>DriverRating</w:t>
            </w:r>
            <w:proofErr w:type="spellEnd"/>
            <w:r w:rsidRPr="00B63E25">
              <w:rPr>
                <w:rFonts w:ascii="Courier New" w:hAnsi="Courier New" w:cs="Courier New"/>
                <w:b w:val="0"/>
                <w:bCs w:val="0"/>
                <w:color w:val="002060"/>
                <w:sz w:val="18"/>
                <w:szCs w:val="18"/>
              </w:rPr>
              <w:t>', '</w:t>
            </w:r>
            <w:proofErr w:type="spellStart"/>
            <w:r w:rsidRPr="00B63E25">
              <w:rPr>
                <w:rFonts w:ascii="Courier New" w:hAnsi="Courier New" w:cs="Courier New"/>
                <w:b w:val="0"/>
                <w:bCs w:val="0"/>
                <w:color w:val="002060"/>
                <w:sz w:val="18"/>
                <w:szCs w:val="18"/>
              </w:rPr>
              <w:t>VehiclePrice</w:t>
            </w:r>
            <w:proofErr w:type="spellEnd"/>
            <w:r w:rsidRPr="00B63E25">
              <w:rPr>
                <w:rFonts w:ascii="Courier New" w:hAnsi="Courier New" w:cs="Courier New"/>
                <w:b w:val="0"/>
                <w:bCs w:val="0"/>
                <w:color w:val="002060"/>
                <w:sz w:val="18"/>
                <w:szCs w:val="18"/>
              </w:rPr>
              <w:t>']</w:t>
            </w:r>
            <w:proofErr w:type="gramStart"/>
            <w:r w:rsidRPr="00B63E25">
              <w:rPr>
                <w:rFonts w:ascii="Courier New" w:hAnsi="Courier New" w:cs="Courier New"/>
                <w:b w:val="0"/>
                <w:bCs w:val="0"/>
                <w:color w:val="002060"/>
                <w:sz w:val="18"/>
                <w:szCs w:val="18"/>
              </w:rPr>
              <w:t>].</w:t>
            </w:r>
            <w:proofErr w:type="spellStart"/>
            <w:r w:rsidRPr="00B63E25">
              <w:rPr>
                <w:rFonts w:ascii="Courier New" w:hAnsi="Courier New" w:cs="Courier New"/>
                <w:b w:val="0"/>
                <w:bCs w:val="0"/>
                <w:color w:val="002060"/>
                <w:sz w:val="18"/>
                <w:szCs w:val="18"/>
              </w:rPr>
              <w:t>dropna</w:t>
            </w:r>
            <w:proofErr w:type="spellEnd"/>
            <w:proofErr w:type="gramEnd"/>
            <w:r w:rsidRPr="00B63E25">
              <w:rPr>
                <w:rFonts w:ascii="Courier New" w:hAnsi="Courier New" w:cs="Courier New"/>
                <w:b w:val="0"/>
                <w:bCs w:val="0"/>
                <w:color w:val="002060"/>
                <w:sz w:val="18"/>
                <w:szCs w:val="18"/>
              </w:rPr>
              <w:t>()</w:t>
            </w:r>
          </w:p>
          <w:p w14:paraId="3A44DE3F" w14:textId="77777777" w:rsidR="006B3323" w:rsidRPr="00B63E25" w:rsidRDefault="006B3323" w:rsidP="00770A29">
            <w:pPr>
              <w:rPr>
                <w:rFonts w:ascii="Courier New" w:hAnsi="Courier New" w:cs="Courier New"/>
                <w:b w:val="0"/>
                <w:bCs w:val="0"/>
                <w:color w:val="002060"/>
                <w:sz w:val="18"/>
                <w:szCs w:val="18"/>
              </w:rPr>
            </w:pPr>
          </w:p>
          <w:p w14:paraId="7F0EE34F"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Perform Pearson Correlation Test</w:t>
            </w:r>
          </w:p>
          <w:p w14:paraId="79335863" w14:textId="77777777" w:rsidR="006B3323" w:rsidRPr="00B63E25" w:rsidRDefault="006B3323" w:rsidP="00770A29">
            <w:pPr>
              <w:rPr>
                <w:rFonts w:ascii="Courier New" w:hAnsi="Courier New" w:cs="Courier New"/>
                <w:b w:val="0"/>
                <w:bCs w:val="0"/>
                <w:color w:val="002060"/>
                <w:sz w:val="18"/>
                <w:szCs w:val="18"/>
              </w:rPr>
            </w:pPr>
            <w:proofErr w:type="spellStart"/>
            <w:r w:rsidRPr="00B63E25">
              <w:rPr>
                <w:rFonts w:ascii="Courier New" w:hAnsi="Courier New" w:cs="Courier New"/>
                <w:b w:val="0"/>
                <w:bCs w:val="0"/>
                <w:color w:val="002060"/>
                <w:sz w:val="18"/>
                <w:szCs w:val="18"/>
              </w:rPr>
              <w:t>r_value</w:t>
            </w:r>
            <w:proofErr w:type="spellEnd"/>
            <w:r w:rsidRPr="00B63E25">
              <w:rPr>
                <w:rFonts w:ascii="Courier New" w:hAnsi="Courier New" w:cs="Courier New"/>
                <w:b w:val="0"/>
                <w:bCs w:val="0"/>
                <w:color w:val="002060"/>
                <w:sz w:val="18"/>
                <w:szCs w:val="18"/>
              </w:rPr>
              <w:t xml:space="preserve">, </w:t>
            </w:r>
            <w:proofErr w:type="spellStart"/>
            <w:r w:rsidRPr="00B63E25">
              <w:rPr>
                <w:rFonts w:ascii="Courier New" w:hAnsi="Courier New" w:cs="Courier New"/>
                <w:b w:val="0"/>
                <w:bCs w:val="0"/>
                <w:color w:val="002060"/>
                <w:sz w:val="18"/>
                <w:szCs w:val="18"/>
              </w:rPr>
              <w:t>p_value</w:t>
            </w:r>
            <w:proofErr w:type="spellEnd"/>
            <w:r w:rsidRPr="00B63E25">
              <w:rPr>
                <w:rFonts w:ascii="Courier New" w:hAnsi="Courier New" w:cs="Courier New"/>
                <w:b w:val="0"/>
                <w:bCs w:val="0"/>
                <w:color w:val="002060"/>
                <w:sz w:val="18"/>
                <w:szCs w:val="18"/>
              </w:rPr>
              <w:t xml:space="preserve"> = </w:t>
            </w:r>
            <w:proofErr w:type="spellStart"/>
            <w:r w:rsidRPr="00B63E25">
              <w:rPr>
                <w:rFonts w:ascii="Courier New" w:hAnsi="Courier New" w:cs="Courier New"/>
                <w:b w:val="0"/>
                <w:bCs w:val="0"/>
                <w:color w:val="002060"/>
                <w:sz w:val="18"/>
                <w:szCs w:val="18"/>
              </w:rPr>
              <w:t>pearsonr</w:t>
            </w:r>
            <w:proofErr w:type="spellEnd"/>
            <w:r w:rsidRPr="00B63E25">
              <w:rPr>
                <w:rFonts w:ascii="Courier New" w:hAnsi="Courier New" w:cs="Courier New"/>
                <w:b w:val="0"/>
                <w:bCs w:val="0"/>
                <w:color w:val="002060"/>
                <w:sz w:val="18"/>
                <w:szCs w:val="18"/>
              </w:rPr>
              <w:t>(data['</w:t>
            </w:r>
            <w:proofErr w:type="spellStart"/>
            <w:r w:rsidRPr="00B63E25">
              <w:rPr>
                <w:rFonts w:ascii="Courier New" w:hAnsi="Courier New" w:cs="Courier New"/>
                <w:b w:val="0"/>
                <w:bCs w:val="0"/>
                <w:color w:val="002060"/>
                <w:sz w:val="18"/>
                <w:szCs w:val="18"/>
              </w:rPr>
              <w:t>DriverRating</w:t>
            </w:r>
            <w:proofErr w:type="spellEnd"/>
            <w:r w:rsidRPr="00B63E25">
              <w:rPr>
                <w:rFonts w:ascii="Courier New" w:hAnsi="Courier New" w:cs="Courier New"/>
                <w:b w:val="0"/>
                <w:bCs w:val="0"/>
                <w:color w:val="002060"/>
                <w:sz w:val="18"/>
                <w:szCs w:val="18"/>
              </w:rPr>
              <w:t>'], data['</w:t>
            </w:r>
            <w:proofErr w:type="spellStart"/>
            <w:r w:rsidRPr="00B63E25">
              <w:rPr>
                <w:rFonts w:ascii="Courier New" w:hAnsi="Courier New" w:cs="Courier New"/>
                <w:b w:val="0"/>
                <w:bCs w:val="0"/>
                <w:color w:val="002060"/>
                <w:sz w:val="18"/>
                <w:szCs w:val="18"/>
              </w:rPr>
              <w:t>VehiclePrice</w:t>
            </w:r>
            <w:proofErr w:type="spellEnd"/>
            <w:r w:rsidRPr="00B63E25">
              <w:rPr>
                <w:rFonts w:ascii="Courier New" w:hAnsi="Courier New" w:cs="Courier New"/>
                <w:b w:val="0"/>
                <w:bCs w:val="0"/>
                <w:color w:val="002060"/>
                <w:sz w:val="18"/>
                <w:szCs w:val="18"/>
              </w:rPr>
              <w:t>'])</w:t>
            </w:r>
          </w:p>
          <w:p w14:paraId="41D2D68F" w14:textId="77777777" w:rsidR="006B3323" w:rsidRPr="00B63E25" w:rsidRDefault="006B3323" w:rsidP="00770A29">
            <w:pPr>
              <w:rPr>
                <w:rFonts w:ascii="Courier New" w:hAnsi="Courier New" w:cs="Courier New"/>
                <w:b w:val="0"/>
                <w:bCs w:val="0"/>
                <w:color w:val="002060"/>
                <w:sz w:val="18"/>
                <w:szCs w:val="18"/>
              </w:rPr>
            </w:pPr>
          </w:p>
          <w:p w14:paraId="507E0AE2"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Degrees of freedom (n - 2)</w:t>
            </w:r>
          </w:p>
          <w:p w14:paraId="0E745F44" w14:textId="77777777" w:rsidR="006B3323" w:rsidRPr="00B63E25" w:rsidRDefault="006B3323" w:rsidP="00770A29">
            <w:pPr>
              <w:rPr>
                <w:rFonts w:ascii="Courier New" w:hAnsi="Courier New" w:cs="Courier New"/>
                <w:b w:val="0"/>
                <w:bCs w:val="0"/>
                <w:color w:val="002060"/>
                <w:sz w:val="18"/>
                <w:szCs w:val="18"/>
              </w:rPr>
            </w:pPr>
            <w:proofErr w:type="spellStart"/>
            <w:r w:rsidRPr="00B63E25">
              <w:rPr>
                <w:rFonts w:ascii="Courier New" w:hAnsi="Courier New" w:cs="Courier New"/>
                <w:b w:val="0"/>
                <w:bCs w:val="0"/>
                <w:color w:val="002060"/>
                <w:sz w:val="18"/>
                <w:szCs w:val="18"/>
              </w:rPr>
              <w:t>df_pearson</w:t>
            </w:r>
            <w:proofErr w:type="spellEnd"/>
            <w:r w:rsidRPr="00B63E25">
              <w:rPr>
                <w:rFonts w:ascii="Courier New" w:hAnsi="Courier New" w:cs="Courier New"/>
                <w:b w:val="0"/>
                <w:bCs w:val="0"/>
                <w:color w:val="002060"/>
                <w:sz w:val="18"/>
                <w:szCs w:val="18"/>
              </w:rPr>
              <w:t xml:space="preserve"> = </w:t>
            </w:r>
            <w:proofErr w:type="spellStart"/>
            <w:r w:rsidRPr="00B63E25">
              <w:rPr>
                <w:rFonts w:ascii="Courier New" w:hAnsi="Courier New" w:cs="Courier New"/>
                <w:b w:val="0"/>
                <w:bCs w:val="0"/>
                <w:color w:val="002060"/>
                <w:sz w:val="18"/>
                <w:szCs w:val="18"/>
              </w:rPr>
              <w:t>len</w:t>
            </w:r>
            <w:proofErr w:type="spellEnd"/>
            <w:r w:rsidRPr="00B63E25">
              <w:rPr>
                <w:rFonts w:ascii="Courier New" w:hAnsi="Courier New" w:cs="Courier New"/>
                <w:b w:val="0"/>
                <w:bCs w:val="0"/>
                <w:color w:val="002060"/>
                <w:sz w:val="18"/>
                <w:szCs w:val="18"/>
              </w:rPr>
              <w:t>(data) - 2</w:t>
            </w:r>
          </w:p>
          <w:p w14:paraId="21775B0B" w14:textId="77777777" w:rsidR="006B3323" w:rsidRPr="00B63E25" w:rsidRDefault="006B3323" w:rsidP="00770A29">
            <w:pPr>
              <w:rPr>
                <w:rFonts w:ascii="Courier New" w:hAnsi="Courier New" w:cs="Courier New"/>
                <w:b w:val="0"/>
                <w:bCs w:val="0"/>
                <w:color w:val="002060"/>
                <w:sz w:val="18"/>
                <w:szCs w:val="18"/>
              </w:rPr>
            </w:pPr>
          </w:p>
          <w:p w14:paraId="7AEC7655"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Print the results</w:t>
            </w:r>
          </w:p>
          <w:p w14:paraId="5C8483B4" w14:textId="77777777" w:rsidR="006B3323" w:rsidRPr="00B63E25" w:rsidRDefault="006B3323" w:rsidP="00770A29">
            <w:pPr>
              <w:rPr>
                <w:rFonts w:ascii="Courier New" w:hAnsi="Courier New" w:cs="Courier New"/>
                <w:b w:val="0"/>
                <w:bCs w:val="0"/>
                <w:color w:val="002060"/>
                <w:sz w:val="18"/>
                <w:szCs w:val="18"/>
              </w:rPr>
            </w:pPr>
            <w:proofErr w:type="gramStart"/>
            <w:r w:rsidRPr="00B63E25">
              <w:rPr>
                <w:rFonts w:ascii="Courier New" w:hAnsi="Courier New" w:cs="Courier New"/>
                <w:b w:val="0"/>
                <w:bCs w:val="0"/>
                <w:color w:val="002060"/>
                <w:sz w:val="18"/>
                <w:szCs w:val="18"/>
              </w:rPr>
              <w:t>print(</w:t>
            </w:r>
            <w:proofErr w:type="gramEnd"/>
            <w:r w:rsidRPr="00B63E25">
              <w:rPr>
                <w:rFonts w:ascii="Courier New" w:hAnsi="Courier New" w:cs="Courier New"/>
                <w:b w:val="0"/>
                <w:bCs w:val="0"/>
                <w:color w:val="002060"/>
                <w:sz w:val="18"/>
                <w:szCs w:val="18"/>
              </w:rPr>
              <w:t>"Pearson Correlation Test Results:")</w:t>
            </w:r>
          </w:p>
          <w:p w14:paraId="62BD6EB9" w14:textId="77777777" w:rsidR="006B3323" w:rsidRPr="00B63E25" w:rsidRDefault="006B3323" w:rsidP="00770A29">
            <w:pPr>
              <w:rPr>
                <w:rFonts w:ascii="Courier New" w:hAnsi="Courier New" w:cs="Courier New"/>
                <w:b w:val="0"/>
                <w:bCs w:val="0"/>
                <w:color w:val="002060"/>
                <w:sz w:val="18"/>
                <w:szCs w:val="18"/>
              </w:rPr>
            </w:pPr>
            <w:proofErr w:type="gramStart"/>
            <w:r w:rsidRPr="00B63E25">
              <w:rPr>
                <w:rFonts w:ascii="Courier New" w:hAnsi="Courier New" w:cs="Courier New"/>
                <w:b w:val="0"/>
                <w:bCs w:val="0"/>
                <w:color w:val="002060"/>
                <w:sz w:val="18"/>
                <w:szCs w:val="18"/>
              </w:rPr>
              <w:t>print(</w:t>
            </w:r>
            <w:proofErr w:type="spellStart"/>
            <w:proofErr w:type="gramEnd"/>
            <w:r w:rsidRPr="00B63E25">
              <w:rPr>
                <w:rFonts w:ascii="Courier New" w:hAnsi="Courier New" w:cs="Courier New"/>
                <w:b w:val="0"/>
                <w:bCs w:val="0"/>
                <w:color w:val="002060"/>
                <w:sz w:val="18"/>
                <w:szCs w:val="18"/>
              </w:rPr>
              <w:t>f"Pearson</w:t>
            </w:r>
            <w:proofErr w:type="spellEnd"/>
            <w:r w:rsidRPr="00B63E25">
              <w:rPr>
                <w:rFonts w:ascii="Courier New" w:hAnsi="Courier New" w:cs="Courier New"/>
                <w:b w:val="0"/>
                <w:bCs w:val="0"/>
                <w:color w:val="002060"/>
                <w:sz w:val="18"/>
                <w:szCs w:val="18"/>
              </w:rPr>
              <w:t xml:space="preserve"> Correlation Coefficient (r): {r_value:.4f}")</w:t>
            </w:r>
          </w:p>
          <w:p w14:paraId="184DA359" w14:textId="77777777" w:rsidR="006B3323" w:rsidRPr="00B63E25" w:rsidRDefault="006B3323" w:rsidP="00770A29">
            <w:pPr>
              <w:rPr>
                <w:rFonts w:ascii="Courier New" w:hAnsi="Courier New" w:cs="Courier New"/>
                <w:b w:val="0"/>
                <w:bCs w:val="0"/>
                <w:color w:val="002060"/>
                <w:sz w:val="18"/>
                <w:szCs w:val="18"/>
              </w:rPr>
            </w:pPr>
            <w:proofErr w:type="gramStart"/>
            <w:r w:rsidRPr="00B63E25">
              <w:rPr>
                <w:rFonts w:ascii="Courier New" w:hAnsi="Courier New" w:cs="Courier New"/>
                <w:b w:val="0"/>
                <w:bCs w:val="0"/>
                <w:color w:val="002060"/>
                <w:sz w:val="18"/>
                <w:szCs w:val="18"/>
              </w:rPr>
              <w:t>print(</w:t>
            </w:r>
            <w:proofErr w:type="spellStart"/>
            <w:proofErr w:type="gramEnd"/>
            <w:r w:rsidRPr="00B63E25">
              <w:rPr>
                <w:rFonts w:ascii="Courier New" w:hAnsi="Courier New" w:cs="Courier New"/>
                <w:b w:val="0"/>
                <w:bCs w:val="0"/>
                <w:color w:val="002060"/>
                <w:sz w:val="18"/>
                <w:szCs w:val="18"/>
              </w:rPr>
              <w:t>f"P</w:t>
            </w:r>
            <w:proofErr w:type="spellEnd"/>
            <w:r w:rsidRPr="00B63E25">
              <w:rPr>
                <w:rFonts w:ascii="Courier New" w:hAnsi="Courier New" w:cs="Courier New"/>
                <w:b w:val="0"/>
                <w:bCs w:val="0"/>
                <w:color w:val="002060"/>
                <w:sz w:val="18"/>
                <w:szCs w:val="18"/>
              </w:rPr>
              <w:t>-Value: {p_value:.4f}")</w:t>
            </w:r>
          </w:p>
          <w:p w14:paraId="758055A3" w14:textId="77777777" w:rsidR="006B3323" w:rsidRPr="00B63E25" w:rsidRDefault="006B3323" w:rsidP="00770A29">
            <w:pPr>
              <w:rPr>
                <w:rFonts w:ascii="Courier New" w:hAnsi="Courier New" w:cs="Courier New"/>
                <w:b w:val="0"/>
                <w:bCs w:val="0"/>
                <w:color w:val="002060"/>
                <w:sz w:val="18"/>
                <w:szCs w:val="18"/>
              </w:rPr>
            </w:pPr>
            <w:proofErr w:type="gramStart"/>
            <w:r w:rsidRPr="00B63E25">
              <w:rPr>
                <w:rFonts w:ascii="Courier New" w:hAnsi="Courier New" w:cs="Courier New"/>
                <w:b w:val="0"/>
                <w:bCs w:val="0"/>
                <w:color w:val="002060"/>
                <w:sz w:val="18"/>
                <w:szCs w:val="18"/>
              </w:rPr>
              <w:t>print(</w:t>
            </w:r>
            <w:proofErr w:type="spellStart"/>
            <w:proofErr w:type="gramEnd"/>
            <w:r w:rsidRPr="00B63E25">
              <w:rPr>
                <w:rFonts w:ascii="Courier New" w:hAnsi="Courier New" w:cs="Courier New"/>
                <w:b w:val="0"/>
                <w:bCs w:val="0"/>
                <w:color w:val="002060"/>
                <w:sz w:val="18"/>
                <w:szCs w:val="18"/>
              </w:rPr>
              <w:t>f"Degrees</w:t>
            </w:r>
            <w:proofErr w:type="spellEnd"/>
            <w:r w:rsidRPr="00B63E25">
              <w:rPr>
                <w:rFonts w:ascii="Courier New" w:hAnsi="Courier New" w:cs="Courier New"/>
                <w:b w:val="0"/>
                <w:bCs w:val="0"/>
                <w:color w:val="002060"/>
                <w:sz w:val="18"/>
                <w:szCs w:val="18"/>
              </w:rPr>
              <w:t xml:space="preserve"> of Freedom: {</w:t>
            </w:r>
            <w:proofErr w:type="spellStart"/>
            <w:r w:rsidRPr="00B63E25">
              <w:rPr>
                <w:rFonts w:ascii="Courier New" w:hAnsi="Courier New" w:cs="Courier New"/>
                <w:b w:val="0"/>
                <w:bCs w:val="0"/>
                <w:color w:val="002060"/>
                <w:sz w:val="18"/>
                <w:szCs w:val="18"/>
              </w:rPr>
              <w:t>df_pearson</w:t>
            </w:r>
            <w:proofErr w:type="spellEnd"/>
            <w:r w:rsidRPr="00B63E25">
              <w:rPr>
                <w:rFonts w:ascii="Courier New" w:hAnsi="Courier New" w:cs="Courier New"/>
                <w:b w:val="0"/>
                <w:bCs w:val="0"/>
                <w:color w:val="002060"/>
                <w:sz w:val="18"/>
                <w:szCs w:val="18"/>
              </w:rPr>
              <w:t>}")</w:t>
            </w:r>
          </w:p>
          <w:p w14:paraId="576232EB" w14:textId="77777777" w:rsidR="006B3323" w:rsidRPr="00B63E25" w:rsidRDefault="006B3323" w:rsidP="00770A29">
            <w:pPr>
              <w:rPr>
                <w:rFonts w:ascii="Courier New" w:hAnsi="Courier New" w:cs="Courier New"/>
                <w:b w:val="0"/>
                <w:bCs w:val="0"/>
                <w:color w:val="002060"/>
                <w:sz w:val="18"/>
                <w:szCs w:val="18"/>
              </w:rPr>
            </w:pPr>
          </w:p>
          <w:p w14:paraId="6D484001"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Interpretation based on significance level (0.05)</w:t>
            </w:r>
          </w:p>
          <w:p w14:paraId="07CC5004"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lastRenderedPageBreak/>
              <w:t xml:space="preserve">if </w:t>
            </w:r>
            <w:proofErr w:type="spellStart"/>
            <w:r w:rsidRPr="00B63E25">
              <w:rPr>
                <w:rFonts w:ascii="Courier New" w:hAnsi="Courier New" w:cs="Courier New"/>
                <w:b w:val="0"/>
                <w:bCs w:val="0"/>
                <w:color w:val="002060"/>
                <w:sz w:val="18"/>
                <w:szCs w:val="18"/>
              </w:rPr>
              <w:t>p_value</w:t>
            </w:r>
            <w:proofErr w:type="spellEnd"/>
            <w:r w:rsidRPr="00B63E25">
              <w:rPr>
                <w:rFonts w:ascii="Courier New" w:hAnsi="Courier New" w:cs="Courier New"/>
                <w:b w:val="0"/>
                <w:bCs w:val="0"/>
                <w:color w:val="002060"/>
                <w:sz w:val="18"/>
                <w:szCs w:val="18"/>
              </w:rPr>
              <w:t xml:space="preserve"> &lt; 0.05:</w:t>
            </w:r>
          </w:p>
          <w:p w14:paraId="4426616D"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xml:space="preserve">    </w:t>
            </w:r>
            <w:proofErr w:type="gramStart"/>
            <w:r w:rsidRPr="00B63E25">
              <w:rPr>
                <w:rFonts w:ascii="Courier New" w:hAnsi="Courier New" w:cs="Courier New"/>
                <w:b w:val="0"/>
                <w:bCs w:val="0"/>
                <w:color w:val="002060"/>
                <w:sz w:val="18"/>
                <w:szCs w:val="18"/>
              </w:rPr>
              <w:t>print(</w:t>
            </w:r>
            <w:proofErr w:type="gramEnd"/>
            <w:r w:rsidRPr="00B63E25">
              <w:rPr>
                <w:rFonts w:ascii="Courier New" w:hAnsi="Courier New" w:cs="Courier New"/>
                <w:b w:val="0"/>
                <w:bCs w:val="0"/>
                <w:color w:val="002060"/>
                <w:sz w:val="18"/>
                <w:szCs w:val="18"/>
              </w:rPr>
              <w:t>"\</w:t>
            </w:r>
            <w:proofErr w:type="spellStart"/>
            <w:r w:rsidRPr="00B63E25">
              <w:rPr>
                <w:rFonts w:ascii="Courier New" w:hAnsi="Courier New" w:cs="Courier New"/>
                <w:b w:val="0"/>
                <w:bCs w:val="0"/>
                <w:color w:val="002060"/>
                <w:sz w:val="18"/>
                <w:szCs w:val="18"/>
              </w:rPr>
              <w:t>nConclusion</w:t>
            </w:r>
            <w:proofErr w:type="spellEnd"/>
            <w:r w:rsidRPr="00B63E25">
              <w:rPr>
                <w:rFonts w:ascii="Courier New" w:hAnsi="Courier New" w:cs="Courier New"/>
                <w:b w:val="0"/>
                <w:bCs w:val="0"/>
                <w:color w:val="002060"/>
                <w:sz w:val="18"/>
                <w:szCs w:val="18"/>
              </w:rPr>
              <w:t>: Since the p-value is less than 0.05, we reject the null hypothesis.")</w:t>
            </w:r>
          </w:p>
          <w:p w14:paraId="0F746060"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xml:space="preserve">    </w:t>
            </w:r>
            <w:proofErr w:type="gramStart"/>
            <w:r w:rsidRPr="00B63E25">
              <w:rPr>
                <w:rFonts w:ascii="Courier New" w:hAnsi="Courier New" w:cs="Courier New"/>
                <w:b w:val="0"/>
                <w:bCs w:val="0"/>
                <w:color w:val="002060"/>
                <w:sz w:val="18"/>
                <w:szCs w:val="18"/>
              </w:rPr>
              <w:t>print(</w:t>
            </w:r>
            <w:proofErr w:type="gramEnd"/>
            <w:r w:rsidRPr="00B63E25">
              <w:rPr>
                <w:rFonts w:ascii="Courier New" w:hAnsi="Courier New" w:cs="Courier New"/>
                <w:b w:val="0"/>
                <w:bCs w:val="0"/>
                <w:color w:val="002060"/>
                <w:sz w:val="18"/>
                <w:szCs w:val="18"/>
              </w:rPr>
              <w:t xml:space="preserve">"There is a statistically significant correlation between </w:t>
            </w:r>
            <w:proofErr w:type="spellStart"/>
            <w:r w:rsidRPr="00B63E25">
              <w:rPr>
                <w:rFonts w:ascii="Courier New" w:hAnsi="Courier New" w:cs="Courier New"/>
                <w:b w:val="0"/>
                <w:bCs w:val="0"/>
                <w:color w:val="002060"/>
                <w:sz w:val="18"/>
                <w:szCs w:val="18"/>
              </w:rPr>
              <w:t>DriverRating</w:t>
            </w:r>
            <w:proofErr w:type="spellEnd"/>
            <w:r w:rsidRPr="00B63E25">
              <w:rPr>
                <w:rFonts w:ascii="Courier New" w:hAnsi="Courier New" w:cs="Courier New"/>
                <w:b w:val="0"/>
                <w:bCs w:val="0"/>
                <w:color w:val="002060"/>
                <w:sz w:val="18"/>
                <w:szCs w:val="18"/>
              </w:rPr>
              <w:t xml:space="preserve"> and </w:t>
            </w:r>
            <w:proofErr w:type="spellStart"/>
            <w:r w:rsidRPr="00B63E25">
              <w:rPr>
                <w:rFonts w:ascii="Courier New" w:hAnsi="Courier New" w:cs="Courier New"/>
                <w:b w:val="0"/>
                <w:bCs w:val="0"/>
                <w:color w:val="002060"/>
                <w:sz w:val="18"/>
                <w:szCs w:val="18"/>
              </w:rPr>
              <w:t>VehiclePrice</w:t>
            </w:r>
            <w:proofErr w:type="spellEnd"/>
            <w:r w:rsidRPr="00B63E25">
              <w:rPr>
                <w:rFonts w:ascii="Courier New" w:hAnsi="Courier New" w:cs="Courier New"/>
                <w:b w:val="0"/>
                <w:bCs w:val="0"/>
                <w:color w:val="002060"/>
                <w:sz w:val="18"/>
                <w:szCs w:val="18"/>
              </w:rPr>
              <w:t>.")</w:t>
            </w:r>
          </w:p>
          <w:p w14:paraId="7EA20B2D"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else:</w:t>
            </w:r>
          </w:p>
          <w:p w14:paraId="2993C86B"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xml:space="preserve">    </w:t>
            </w:r>
            <w:proofErr w:type="gramStart"/>
            <w:r w:rsidRPr="00B63E25">
              <w:rPr>
                <w:rFonts w:ascii="Courier New" w:hAnsi="Courier New" w:cs="Courier New"/>
                <w:b w:val="0"/>
                <w:bCs w:val="0"/>
                <w:color w:val="002060"/>
                <w:sz w:val="18"/>
                <w:szCs w:val="18"/>
              </w:rPr>
              <w:t>print(</w:t>
            </w:r>
            <w:proofErr w:type="gramEnd"/>
            <w:r w:rsidRPr="00B63E25">
              <w:rPr>
                <w:rFonts w:ascii="Courier New" w:hAnsi="Courier New" w:cs="Courier New"/>
                <w:b w:val="0"/>
                <w:bCs w:val="0"/>
                <w:color w:val="002060"/>
                <w:sz w:val="18"/>
                <w:szCs w:val="18"/>
              </w:rPr>
              <w:t>"\</w:t>
            </w:r>
            <w:proofErr w:type="spellStart"/>
            <w:r w:rsidRPr="00B63E25">
              <w:rPr>
                <w:rFonts w:ascii="Courier New" w:hAnsi="Courier New" w:cs="Courier New"/>
                <w:b w:val="0"/>
                <w:bCs w:val="0"/>
                <w:color w:val="002060"/>
                <w:sz w:val="18"/>
                <w:szCs w:val="18"/>
              </w:rPr>
              <w:t>nConclusion</w:t>
            </w:r>
            <w:proofErr w:type="spellEnd"/>
            <w:r w:rsidRPr="00B63E25">
              <w:rPr>
                <w:rFonts w:ascii="Courier New" w:hAnsi="Courier New" w:cs="Courier New"/>
                <w:b w:val="0"/>
                <w:bCs w:val="0"/>
                <w:color w:val="002060"/>
                <w:sz w:val="18"/>
                <w:szCs w:val="18"/>
              </w:rPr>
              <w:t>: Since the p-value is greater than 0.05, we fail to reject the null hypothesis.")</w:t>
            </w:r>
          </w:p>
          <w:p w14:paraId="257C6925"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xml:space="preserve">    </w:t>
            </w:r>
            <w:proofErr w:type="gramStart"/>
            <w:r w:rsidRPr="00B63E25">
              <w:rPr>
                <w:rFonts w:ascii="Courier New" w:hAnsi="Courier New" w:cs="Courier New"/>
                <w:b w:val="0"/>
                <w:bCs w:val="0"/>
                <w:color w:val="002060"/>
                <w:sz w:val="18"/>
                <w:szCs w:val="18"/>
              </w:rPr>
              <w:t>print(</w:t>
            </w:r>
            <w:proofErr w:type="gramEnd"/>
            <w:r w:rsidRPr="00B63E25">
              <w:rPr>
                <w:rFonts w:ascii="Courier New" w:hAnsi="Courier New" w:cs="Courier New"/>
                <w:b w:val="0"/>
                <w:bCs w:val="0"/>
                <w:color w:val="002060"/>
                <w:sz w:val="18"/>
                <w:szCs w:val="18"/>
              </w:rPr>
              <w:t xml:space="preserve">"There is no statistically significant correlation between </w:t>
            </w:r>
            <w:proofErr w:type="spellStart"/>
            <w:r w:rsidRPr="00B63E25">
              <w:rPr>
                <w:rFonts w:ascii="Courier New" w:hAnsi="Courier New" w:cs="Courier New"/>
                <w:b w:val="0"/>
                <w:bCs w:val="0"/>
                <w:color w:val="002060"/>
                <w:sz w:val="18"/>
                <w:szCs w:val="18"/>
              </w:rPr>
              <w:t>DriverRating</w:t>
            </w:r>
            <w:proofErr w:type="spellEnd"/>
            <w:r w:rsidRPr="00B63E25">
              <w:rPr>
                <w:rFonts w:ascii="Courier New" w:hAnsi="Courier New" w:cs="Courier New"/>
                <w:b w:val="0"/>
                <w:bCs w:val="0"/>
                <w:color w:val="002060"/>
                <w:sz w:val="18"/>
                <w:szCs w:val="18"/>
              </w:rPr>
              <w:t xml:space="preserve"> and </w:t>
            </w:r>
            <w:proofErr w:type="spellStart"/>
            <w:r w:rsidRPr="00B63E25">
              <w:rPr>
                <w:rFonts w:ascii="Courier New" w:hAnsi="Courier New" w:cs="Courier New"/>
                <w:b w:val="0"/>
                <w:bCs w:val="0"/>
                <w:color w:val="002060"/>
                <w:sz w:val="18"/>
                <w:szCs w:val="18"/>
              </w:rPr>
              <w:t>VehiclePrice</w:t>
            </w:r>
            <w:proofErr w:type="spellEnd"/>
            <w:r w:rsidRPr="00B63E25">
              <w:rPr>
                <w:rFonts w:ascii="Courier New" w:hAnsi="Courier New" w:cs="Courier New"/>
                <w:b w:val="0"/>
                <w:bCs w:val="0"/>
                <w:color w:val="002060"/>
                <w:sz w:val="18"/>
                <w:szCs w:val="18"/>
              </w:rPr>
              <w:t>.")</w:t>
            </w:r>
          </w:p>
          <w:p w14:paraId="30DA73BA" w14:textId="77777777" w:rsidR="006B3323" w:rsidRPr="00B63E25" w:rsidRDefault="006B3323" w:rsidP="00770A29">
            <w:pPr>
              <w:rPr>
                <w:rFonts w:ascii="Courier New" w:hAnsi="Courier New" w:cs="Courier New"/>
                <w:color w:val="002060"/>
                <w:sz w:val="18"/>
                <w:szCs w:val="18"/>
              </w:rPr>
            </w:pPr>
          </w:p>
          <w:p w14:paraId="479684C1" w14:textId="77777777" w:rsidR="006B3323" w:rsidRPr="00B63E25" w:rsidRDefault="006B3323" w:rsidP="00770A29">
            <w:pPr>
              <w:rPr>
                <w:rFonts w:ascii="Courier New" w:hAnsi="Courier New" w:cs="Courier New"/>
                <w:b w:val="0"/>
                <w:bCs w:val="0"/>
                <w:color w:val="002060"/>
                <w:sz w:val="18"/>
                <w:szCs w:val="18"/>
              </w:rPr>
            </w:pPr>
          </w:p>
          <w:p w14:paraId="746FC650" w14:textId="77777777" w:rsidR="006B3323" w:rsidRPr="00B63E25" w:rsidRDefault="006B3323" w:rsidP="00770A29">
            <w:pPr>
              <w:rPr>
                <w:rFonts w:ascii="Courier New" w:hAnsi="Courier New" w:cs="Courier New"/>
                <w:b w:val="0"/>
                <w:bCs w:val="0"/>
                <w:color w:val="002060"/>
                <w:sz w:val="18"/>
                <w:szCs w:val="18"/>
              </w:rPr>
            </w:pPr>
          </w:p>
        </w:tc>
      </w:tr>
      <w:tr w:rsidR="006B3323" w14:paraId="39F10EC5" w14:textId="77777777" w:rsidTr="00770A29">
        <w:tc>
          <w:tcPr>
            <w:cnfStyle w:val="001000000000" w:firstRow="0" w:lastRow="0" w:firstColumn="1" w:lastColumn="0" w:oddVBand="0" w:evenVBand="0" w:oddHBand="0" w:evenHBand="0" w:firstRowFirstColumn="0" w:firstRowLastColumn="0" w:lastRowFirstColumn="0" w:lastRowLastColumn="0"/>
            <w:tcW w:w="9016" w:type="dxa"/>
          </w:tcPr>
          <w:p w14:paraId="5244F17C" w14:textId="77777777" w:rsidR="006B3323" w:rsidRPr="00F93810" w:rsidRDefault="006B3323" w:rsidP="00770A29">
            <w:pPr>
              <w:rPr>
                <w:rFonts w:ascii="Courier New" w:hAnsi="Courier New" w:cs="Courier New"/>
                <w:color w:val="002060"/>
                <w:sz w:val="20"/>
                <w:szCs w:val="20"/>
              </w:rPr>
            </w:pPr>
            <w:r w:rsidRPr="00F93810">
              <w:rPr>
                <w:rFonts w:ascii="Courier New" w:hAnsi="Courier New" w:cs="Courier New"/>
              </w:rPr>
              <w:lastRenderedPageBreak/>
              <w:t>Output:</w:t>
            </w:r>
          </w:p>
        </w:tc>
      </w:tr>
      <w:tr w:rsidR="006B3323" w14:paraId="28AE258E" w14:textId="77777777" w:rsidTr="00770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FD0648B" w14:textId="77777777" w:rsidR="006B3323" w:rsidRPr="00F93810" w:rsidRDefault="006B3323" w:rsidP="00770A29">
            <w:pPr>
              <w:rPr>
                <w:rFonts w:ascii="Courier New" w:hAnsi="Courier New" w:cs="Courier New"/>
                <w:color w:val="002060"/>
                <w:sz w:val="20"/>
                <w:szCs w:val="20"/>
              </w:rPr>
            </w:pPr>
            <w:r w:rsidRPr="00952748">
              <w:rPr>
                <w:rFonts w:ascii="Courier New" w:hAnsi="Courier New" w:cs="Courier New"/>
                <w:noProof/>
                <w:color w:val="002060"/>
              </w:rPr>
              <w:drawing>
                <wp:inline distT="0" distB="0" distL="0" distR="0" wp14:anchorId="6BF02840" wp14:editId="774507D9">
                  <wp:extent cx="5731510" cy="4127500"/>
                  <wp:effectExtent l="0" t="0" r="2540" b="6350"/>
                  <wp:docPr id="33346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61399" name=""/>
                          <pic:cNvPicPr/>
                        </pic:nvPicPr>
                        <pic:blipFill>
                          <a:blip r:embed="rId20"/>
                          <a:stretch>
                            <a:fillRect/>
                          </a:stretch>
                        </pic:blipFill>
                        <pic:spPr>
                          <a:xfrm>
                            <a:off x="0" y="0"/>
                            <a:ext cx="5731510" cy="4127500"/>
                          </a:xfrm>
                          <a:prstGeom prst="rect">
                            <a:avLst/>
                          </a:prstGeom>
                        </pic:spPr>
                      </pic:pic>
                    </a:graphicData>
                  </a:graphic>
                </wp:inline>
              </w:drawing>
            </w:r>
          </w:p>
        </w:tc>
      </w:tr>
    </w:tbl>
    <w:p w14:paraId="3BE37235" w14:textId="77777777" w:rsidR="006B3323" w:rsidRDefault="006B3323" w:rsidP="006B3323"/>
    <w:p w14:paraId="1FA128E2" w14:textId="77777777" w:rsidR="006B3323" w:rsidRPr="002715C5" w:rsidRDefault="006B3323" w:rsidP="006B3323">
      <w:pPr>
        <w:rPr>
          <w:b/>
          <w:bCs/>
          <w:color w:val="074F6A" w:themeColor="accent4" w:themeShade="80"/>
          <w:sz w:val="24"/>
          <w:szCs w:val="24"/>
        </w:rPr>
      </w:pPr>
      <w:r w:rsidRPr="002715C5">
        <w:rPr>
          <w:b/>
          <w:bCs/>
          <w:color w:val="074F6A" w:themeColor="accent4" w:themeShade="80"/>
          <w:sz w:val="24"/>
          <w:szCs w:val="24"/>
        </w:rPr>
        <w:t xml:space="preserve">Interpretation </w:t>
      </w:r>
    </w:p>
    <w:p w14:paraId="04AA207A" w14:textId="77777777" w:rsidR="006B3323" w:rsidRPr="00952748" w:rsidRDefault="006B3323" w:rsidP="006B3323">
      <w:pPr>
        <w:rPr>
          <w:color w:val="074F6A" w:themeColor="accent4" w:themeShade="80"/>
        </w:rPr>
      </w:pPr>
      <w:r w:rsidRPr="00952748">
        <w:rPr>
          <w:color w:val="074F6A" w:themeColor="accent4" w:themeShade="80"/>
        </w:rPr>
        <w:t xml:space="preserve">The calculated </w:t>
      </w:r>
      <w:r w:rsidRPr="00952748">
        <w:rPr>
          <w:b/>
          <w:bCs/>
          <w:color w:val="074F6A" w:themeColor="accent4" w:themeShade="80"/>
        </w:rPr>
        <w:t>Pearson correlation coefficient (r = 0.0006)</w:t>
      </w:r>
      <w:r w:rsidRPr="00952748">
        <w:rPr>
          <w:color w:val="074F6A" w:themeColor="accent4" w:themeShade="80"/>
        </w:rPr>
        <w:t xml:space="preserve"> is extremely close to zero, indicating a </w:t>
      </w:r>
      <w:r w:rsidRPr="00952748">
        <w:rPr>
          <w:b/>
          <w:bCs/>
          <w:color w:val="074F6A" w:themeColor="accent4" w:themeShade="80"/>
        </w:rPr>
        <w:t>negligible linear relationship</w:t>
      </w:r>
      <w:r w:rsidRPr="00952748">
        <w:rPr>
          <w:color w:val="074F6A" w:themeColor="accent4" w:themeShade="80"/>
        </w:rPr>
        <w:t xml:space="preserve"> between </w:t>
      </w:r>
      <w:proofErr w:type="spellStart"/>
      <w:r w:rsidRPr="00952748">
        <w:rPr>
          <w:b/>
          <w:bCs/>
          <w:color w:val="074F6A" w:themeColor="accent4" w:themeShade="80"/>
        </w:rPr>
        <w:t>DriverRating</w:t>
      </w:r>
      <w:proofErr w:type="spellEnd"/>
      <w:r w:rsidRPr="00952748">
        <w:rPr>
          <w:color w:val="074F6A" w:themeColor="accent4" w:themeShade="80"/>
        </w:rPr>
        <w:t xml:space="preserve"> and </w:t>
      </w:r>
      <w:proofErr w:type="spellStart"/>
      <w:r w:rsidRPr="00952748">
        <w:rPr>
          <w:b/>
          <w:bCs/>
          <w:color w:val="074F6A" w:themeColor="accent4" w:themeShade="80"/>
        </w:rPr>
        <w:t>VehiclePrice</w:t>
      </w:r>
      <w:proofErr w:type="spellEnd"/>
      <w:r w:rsidRPr="00952748">
        <w:rPr>
          <w:color w:val="074F6A" w:themeColor="accent4" w:themeShade="80"/>
        </w:rPr>
        <w:t>.</w:t>
      </w:r>
    </w:p>
    <w:p w14:paraId="0DAC888B" w14:textId="77777777" w:rsidR="006B3323" w:rsidRPr="00952748" w:rsidRDefault="006B3323" w:rsidP="006B3323">
      <w:pPr>
        <w:rPr>
          <w:color w:val="074F6A" w:themeColor="accent4" w:themeShade="80"/>
        </w:rPr>
      </w:pPr>
      <w:r w:rsidRPr="00952748">
        <w:rPr>
          <w:color w:val="074F6A" w:themeColor="accent4" w:themeShade="80"/>
        </w:rPr>
        <w:t xml:space="preserve">The corresponding </w:t>
      </w:r>
      <w:r w:rsidRPr="00952748">
        <w:rPr>
          <w:b/>
          <w:bCs/>
          <w:color w:val="074F6A" w:themeColor="accent4" w:themeShade="80"/>
        </w:rPr>
        <w:t>p-value (0.8219)</w:t>
      </w:r>
      <w:r w:rsidRPr="00952748">
        <w:rPr>
          <w:color w:val="074F6A" w:themeColor="accent4" w:themeShade="80"/>
        </w:rPr>
        <w:t xml:space="preserve"> is significantly greater than the standard </w:t>
      </w:r>
      <w:r w:rsidRPr="00952748">
        <w:rPr>
          <w:b/>
          <w:bCs/>
          <w:color w:val="074F6A" w:themeColor="accent4" w:themeShade="80"/>
        </w:rPr>
        <w:t>significance level (α = 0.05)</w:t>
      </w:r>
      <w:r w:rsidRPr="00952748">
        <w:rPr>
          <w:color w:val="074F6A" w:themeColor="accent4" w:themeShade="80"/>
        </w:rPr>
        <w:t>.</w:t>
      </w:r>
    </w:p>
    <w:p w14:paraId="2EFEF405" w14:textId="77777777" w:rsidR="006B3323" w:rsidRPr="00952748" w:rsidRDefault="006B3323" w:rsidP="006B3323">
      <w:pPr>
        <w:rPr>
          <w:color w:val="074F6A" w:themeColor="accent4" w:themeShade="80"/>
        </w:rPr>
      </w:pPr>
      <w:r w:rsidRPr="00952748">
        <w:rPr>
          <w:color w:val="074F6A" w:themeColor="accent4" w:themeShade="80"/>
        </w:rPr>
        <w:t>Since:</w:t>
      </w:r>
    </w:p>
    <w:p w14:paraId="05E42E26" w14:textId="77777777" w:rsidR="006B3323" w:rsidRPr="00952748" w:rsidRDefault="006B3323" w:rsidP="006B3323">
      <w:pPr>
        <w:rPr>
          <w:color w:val="074F6A" w:themeColor="accent4" w:themeShade="80"/>
        </w:rPr>
      </w:pPr>
      <m:oMathPara>
        <m:oMath>
          <m:r>
            <w:rPr>
              <w:rFonts w:ascii="Cambria Math" w:hAnsi="Cambria Math"/>
              <w:color w:val="074F6A" w:themeColor="accent4" w:themeShade="80"/>
            </w:rPr>
            <m:t>0.8219&gt;0.05</m:t>
          </m:r>
          <m:r>
            <m:rPr>
              <m:sty m:val="p"/>
            </m:rPr>
            <w:rPr>
              <w:rFonts w:ascii="Cambria Math" w:hAnsi="Cambria Math"/>
              <w:color w:val="074F6A" w:themeColor="accent4" w:themeShade="80"/>
            </w:rPr>
            <w:br/>
          </m:r>
        </m:oMath>
      </m:oMathPara>
    </w:p>
    <w:p w14:paraId="1DCB227A" w14:textId="77777777" w:rsidR="006B3323" w:rsidRPr="00952748" w:rsidRDefault="006B3323" w:rsidP="006B3323">
      <w:pPr>
        <w:rPr>
          <w:color w:val="074F6A" w:themeColor="accent4" w:themeShade="80"/>
        </w:rPr>
      </w:pPr>
      <w:r w:rsidRPr="00952748">
        <w:rPr>
          <w:color w:val="074F6A" w:themeColor="accent4" w:themeShade="80"/>
        </w:rPr>
        <w:t xml:space="preserve">we </w:t>
      </w:r>
      <w:r w:rsidRPr="00952748">
        <w:rPr>
          <w:b/>
          <w:bCs/>
          <w:color w:val="074F6A" w:themeColor="accent4" w:themeShade="80"/>
        </w:rPr>
        <w:t>fail to reject the null hypothesis</w:t>
      </w:r>
      <w:r w:rsidRPr="00952748">
        <w:rPr>
          <w:color w:val="074F6A" w:themeColor="accent4" w:themeShade="80"/>
        </w:rPr>
        <w:t>.</w:t>
      </w:r>
    </w:p>
    <w:p w14:paraId="1987D184" w14:textId="77777777" w:rsidR="00477255" w:rsidRPr="00477255" w:rsidRDefault="00477255" w:rsidP="00477255">
      <w:pPr>
        <w:rPr>
          <w:color w:val="074F6A" w:themeColor="accent4" w:themeShade="80"/>
        </w:rPr>
      </w:pPr>
      <w:r w:rsidRPr="00477255">
        <w:rPr>
          <w:color w:val="074F6A" w:themeColor="accent4" w:themeShade="80"/>
        </w:rPr>
        <w:lastRenderedPageBreak/>
        <w:t xml:space="preserve">This confirms that any observed relationship between the two variables is likely due to </w:t>
      </w:r>
      <w:r w:rsidRPr="00477255">
        <w:rPr>
          <w:b/>
          <w:bCs/>
          <w:color w:val="074F6A" w:themeColor="accent4" w:themeShade="80"/>
        </w:rPr>
        <w:t>random variation</w:t>
      </w:r>
      <w:r w:rsidRPr="00477255">
        <w:rPr>
          <w:color w:val="074F6A" w:themeColor="accent4" w:themeShade="80"/>
        </w:rPr>
        <w:t xml:space="preserve"> rather than a true linear association. The consistency between Pearson and Spearman results strengthens the reliability of this conclusion.</w:t>
      </w:r>
    </w:p>
    <w:p w14:paraId="0A7D674F" w14:textId="77777777" w:rsidR="00477255" w:rsidRPr="00477255" w:rsidRDefault="00477255" w:rsidP="00477255">
      <w:pPr>
        <w:rPr>
          <w:color w:val="074F6A" w:themeColor="accent4" w:themeShade="80"/>
        </w:rPr>
      </w:pPr>
      <w:r w:rsidRPr="00477255">
        <w:rPr>
          <w:color w:val="074F6A" w:themeColor="accent4" w:themeShade="80"/>
        </w:rPr>
        <w:t>From an analytical standpoint, this suggests that variations in driver risk rating do not significantly influence insured vehicle value.</w:t>
      </w:r>
    </w:p>
    <w:p w14:paraId="316B1779" w14:textId="77777777" w:rsidR="006B3323" w:rsidRPr="002715C5" w:rsidRDefault="006B3323" w:rsidP="006B3323">
      <w:pPr>
        <w:rPr>
          <w:b/>
          <w:bCs/>
          <w:color w:val="074F6A" w:themeColor="accent4" w:themeShade="80"/>
          <w:sz w:val="24"/>
          <w:szCs w:val="24"/>
        </w:rPr>
      </w:pPr>
      <w:r w:rsidRPr="002715C5">
        <w:rPr>
          <w:b/>
          <w:bCs/>
          <w:color w:val="074F6A" w:themeColor="accent4" w:themeShade="80"/>
          <w:sz w:val="24"/>
          <w:szCs w:val="24"/>
        </w:rPr>
        <w:t>Conclusion</w:t>
      </w:r>
    </w:p>
    <w:p w14:paraId="74704FE6" w14:textId="77777777" w:rsidR="006B3323" w:rsidRPr="00952748" w:rsidRDefault="006B3323" w:rsidP="006B3323">
      <w:pPr>
        <w:rPr>
          <w:color w:val="074F6A" w:themeColor="accent4" w:themeShade="80"/>
        </w:rPr>
      </w:pPr>
      <w:r w:rsidRPr="00952748">
        <w:rPr>
          <w:color w:val="074F6A" w:themeColor="accent4" w:themeShade="80"/>
        </w:rPr>
        <w:t xml:space="preserve">There is </w:t>
      </w:r>
      <w:r w:rsidRPr="00952748">
        <w:rPr>
          <w:b/>
          <w:bCs/>
          <w:color w:val="074F6A" w:themeColor="accent4" w:themeShade="80"/>
        </w:rPr>
        <w:t>no statistically significant association</w:t>
      </w:r>
      <w:r w:rsidRPr="00952748">
        <w:rPr>
          <w:color w:val="074F6A" w:themeColor="accent4" w:themeShade="80"/>
        </w:rPr>
        <w:t xml:space="preserve"> between </w:t>
      </w:r>
      <w:proofErr w:type="spellStart"/>
      <w:r w:rsidRPr="00952748">
        <w:rPr>
          <w:color w:val="074F6A" w:themeColor="accent4" w:themeShade="80"/>
        </w:rPr>
        <w:t>DriverRating</w:t>
      </w:r>
      <w:proofErr w:type="spellEnd"/>
      <w:r w:rsidRPr="00952748">
        <w:rPr>
          <w:color w:val="074F6A" w:themeColor="accent4" w:themeShade="80"/>
        </w:rPr>
        <w:t xml:space="preserve"> and </w:t>
      </w:r>
      <w:proofErr w:type="spellStart"/>
      <w:r w:rsidRPr="00952748">
        <w:rPr>
          <w:color w:val="074F6A" w:themeColor="accent4" w:themeShade="80"/>
        </w:rPr>
        <w:t>VehiclePrice</w:t>
      </w:r>
      <w:proofErr w:type="spellEnd"/>
      <w:r w:rsidRPr="00952748">
        <w:rPr>
          <w:color w:val="074F6A" w:themeColor="accent4" w:themeShade="80"/>
        </w:rPr>
        <w:t>.</w:t>
      </w:r>
    </w:p>
    <w:p w14:paraId="13B62DAF" w14:textId="77777777" w:rsidR="006B3323" w:rsidRDefault="006B3323" w:rsidP="006B3323">
      <w:pPr>
        <w:pBdr>
          <w:bottom w:val="single" w:sz="12" w:space="1" w:color="auto"/>
        </w:pBdr>
        <w:rPr>
          <w:color w:val="074F6A" w:themeColor="accent4" w:themeShade="80"/>
        </w:rPr>
      </w:pPr>
      <w:r w:rsidRPr="00952748">
        <w:rPr>
          <w:color w:val="074F6A" w:themeColor="accent4" w:themeShade="80"/>
        </w:rPr>
        <w:t>This suggests that changes in driver risk rating do not meaningfully affect vehicle price in this dataset.</w:t>
      </w:r>
    </w:p>
    <w:p w14:paraId="042930F1" w14:textId="77777777" w:rsidR="00D871D1" w:rsidRDefault="00D871D1" w:rsidP="006B3323">
      <w:pPr>
        <w:pBdr>
          <w:bottom w:val="single" w:sz="12" w:space="1" w:color="auto"/>
        </w:pBdr>
        <w:rPr>
          <w:color w:val="074F6A" w:themeColor="accent4" w:themeShade="80"/>
        </w:rPr>
      </w:pPr>
    </w:p>
    <w:p w14:paraId="38908FF7" w14:textId="77777777" w:rsidR="00D871D1" w:rsidRPr="00952748" w:rsidRDefault="00D871D1" w:rsidP="006B3323">
      <w:pPr>
        <w:pBdr>
          <w:bottom w:val="single" w:sz="12" w:space="1" w:color="auto"/>
        </w:pBdr>
        <w:rPr>
          <w:color w:val="074F6A" w:themeColor="accent4" w:themeShade="80"/>
        </w:rPr>
      </w:pPr>
    </w:p>
    <w:p w14:paraId="4F034141" w14:textId="77777777" w:rsidR="006B3323" w:rsidRPr="002715C5" w:rsidRDefault="006B3323" w:rsidP="006B3323">
      <w:pPr>
        <w:rPr>
          <w:b/>
          <w:bCs/>
          <w:color w:val="074F6A" w:themeColor="accent4" w:themeShade="80"/>
          <w:sz w:val="24"/>
          <w:szCs w:val="24"/>
        </w:rPr>
      </w:pPr>
      <w:r w:rsidRPr="002715C5">
        <w:rPr>
          <w:b/>
          <w:bCs/>
          <w:color w:val="074F6A" w:themeColor="accent4" w:themeShade="80"/>
          <w:sz w:val="24"/>
          <w:szCs w:val="24"/>
        </w:rPr>
        <w:t>Hypothesis Test for Categorical Variables</w:t>
      </w:r>
    </w:p>
    <w:p w14:paraId="795BC2E8" w14:textId="77777777" w:rsidR="00BC77F2" w:rsidRDefault="00BC77F2" w:rsidP="00BC77F2">
      <w:pPr>
        <w:rPr>
          <w:color w:val="074F6A" w:themeColor="accent4" w:themeShade="80"/>
        </w:rPr>
      </w:pPr>
      <w:r w:rsidRPr="00BC77F2">
        <w:rPr>
          <w:color w:val="074F6A" w:themeColor="accent4" w:themeShade="80"/>
        </w:rPr>
        <w:t xml:space="preserve">The </w:t>
      </w:r>
      <w:r w:rsidRPr="00BC77F2">
        <w:rPr>
          <w:b/>
          <w:bCs/>
          <w:color w:val="074F6A" w:themeColor="accent4" w:themeShade="80"/>
        </w:rPr>
        <w:t>Chi-Square Test of Independence</w:t>
      </w:r>
      <w:r w:rsidRPr="00BC77F2">
        <w:rPr>
          <w:color w:val="074F6A" w:themeColor="accent4" w:themeShade="80"/>
        </w:rPr>
        <w:t xml:space="preserve"> was used to evaluate whether two categorical variables, </w:t>
      </w:r>
      <w:proofErr w:type="spellStart"/>
      <w:r w:rsidRPr="00BC77F2">
        <w:rPr>
          <w:b/>
          <w:bCs/>
          <w:color w:val="074F6A" w:themeColor="accent4" w:themeShade="80"/>
        </w:rPr>
        <w:t>PoliceReportFiled</w:t>
      </w:r>
      <w:proofErr w:type="spellEnd"/>
      <w:r w:rsidRPr="00BC77F2">
        <w:rPr>
          <w:color w:val="074F6A" w:themeColor="accent4" w:themeShade="80"/>
        </w:rPr>
        <w:t xml:space="preserve"> and </w:t>
      </w:r>
      <w:proofErr w:type="spellStart"/>
      <w:r w:rsidRPr="00BC77F2">
        <w:rPr>
          <w:b/>
          <w:bCs/>
          <w:color w:val="074F6A" w:themeColor="accent4" w:themeShade="80"/>
        </w:rPr>
        <w:t>FraudFound</w:t>
      </w:r>
      <w:proofErr w:type="spellEnd"/>
      <w:r w:rsidRPr="00BC77F2">
        <w:rPr>
          <w:color w:val="074F6A" w:themeColor="accent4" w:themeShade="80"/>
        </w:rPr>
        <w:t>, are statistically associated. This test assesses whether observed category frequencies differ significantly from expected frequencies under the assumption of independence.</w:t>
      </w:r>
    </w:p>
    <w:p w14:paraId="4AEB3AAC" w14:textId="3993E242" w:rsidR="006B3323" w:rsidRPr="002715C5" w:rsidRDefault="006B3323" w:rsidP="00BC77F2">
      <w:pPr>
        <w:rPr>
          <w:b/>
          <w:bCs/>
          <w:color w:val="074F6A" w:themeColor="accent4" w:themeShade="80"/>
          <w:sz w:val="24"/>
          <w:szCs w:val="24"/>
        </w:rPr>
      </w:pPr>
      <w:r w:rsidRPr="002715C5">
        <w:rPr>
          <w:b/>
          <w:bCs/>
          <w:color w:val="074F6A" w:themeColor="accent4" w:themeShade="80"/>
          <w:sz w:val="24"/>
          <w:szCs w:val="24"/>
        </w:rPr>
        <w:t>Chi-Square Test of Independence</w:t>
      </w:r>
    </w:p>
    <w:p w14:paraId="3D36AD14" w14:textId="77777777" w:rsidR="006B3323" w:rsidRPr="002715C5" w:rsidRDefault="006B3323" w:rsidP="006B3323">
      <w:pPr>
        <w:rPr>
          <w:b/>
          <w:bCs/>
          <w:color w:val="074F6A" w:themeColor="accent4" w:themeShade="80"/>
          <w:sz w:val="24"/>
          <w:szCs w:val="24"/>
        </w:rPr>
      </w:pPr>
      <w:r w:rsidRPr="002715C5">
        <w:rPr>
          <w:b/>
          <w:bCs/>
          <w:color w:val="074F6A" w:themeColor="accent4" w:themeShade="80"/>
          <w:sz w:val="24"/>
          <w:szCs w:val="24"/>
        </w:rPr>
        <w:t>Purpose</w:t>
      </w:r>
    </w:p>
    <w:p w14:paraId="759AB4E0" w14:textId="77777777" w:rsidR="006B3323" w:rsidRPr="00D9590D" w:rsidRDefault="006B3323" w:rsidP="006B3323">
      <w:pPr>
        <w:rPr>
          <w:color w:val="074F6A" w:themeColor="accent4" w:themeShade="80"/>
        </w:rPr>
      </w:pPr>
      <w:r w:rsidRPr="00D9590D">
        <w:rPr>
          <w:color w:val="074F6A" w:themeColor="accent4" w:themeShade="80"/>
        </w:rPr>
        <w:t xml:space="preserve">To check whether </w:t>
      </w:r>
      <w:proofErr w:type="spellStart"/>
      <w:r w:rsidRPr="00D9590D">
        <w:rPr>
          <w:b/>
          <w:bCs/>
          <w:color w:val="074F6A" w:themeColor="accent4" w:themeShade="80"/>
        </w:rPr>
        <w:t>PoliceReportFiled</w:t>
      </w:r>
      <w:proofErr w:type="spellEnd"/>
      <w:r w:rsidRPr="00D9590D">
        <w:rPr>
          <w:color w:val="074F6A" w:themeColor="accent4" w:themeShade="80"/>
        </w:rPr>
        <w:t xml:space="preserve"> is independent or dependent on </w:t>
      </w:r>
      <w:proofErr w:type="spellStart"/>
      <w:r w:rsidRPr="00D9590D">
        <w:rPr>
          <w:b/>
          <w:bCs/>
          <w:color w:val="074F6A" w:themeColor="accent4" w:themeShade="80"/>
        </w:rPr>
        <w:t>FraudFound</w:t>
      </w:r>
      <w:proofErr w:type="spellEnd"/>
      <w:r w:rsidRPr="00D9590D">
        <w:rPr>
          <w:color w:val="074F6A" w:themeColor="accent4" w:themeShade="80"/>
        </w:rPr>
        <w:t>.</w:t>
      </w:r>
    </w:p>
    <w:tbl>
      <w:tblPr>
        <w:tblStyle w:val="GridTable6Colorful-Accent4"/>
        <w:tblW w:w="0" w:type="auto"/>
        <w:tblLook w:val="04A0" w:firstRow="1" w:lastRow="0" w:firstColumn="1" w:lastColumn="0" w:noHBand="0" w:noVBand="1"/>
      </w:tblPr>
      <w:tblGrid>
        <w:gridCol w:w="9016"/>
      </w:tblGrid>
      <w:tr w:rsidR="006B3323" w14:paraId="3B1AA11A" w14:textId="77777777" w:rsidTr="00770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B19E2B2" w14:textId="77777777" w:rsidR="006B3323" w:rsidRDefault="006B3323" w:rsidP="00770A29">
            <w:r w:rsidRPr="00F93810">
              <w:t>Python code:</w:t>
            </w:r>
          </w:p>
        </w:tc>
      </w:tr>
      <w:tr w:rsidR="006B3323" w14:paraId="6E7C4EE4" w14:textId="77777777" w:rsidTr="00770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7A34581"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Chi-Square Test of Independence</w:t>
            </w:r>
          </w:p>
          <w:p w14:paraId="1DAE1E49" w14:textId="77777777" w:rsidR="006B3323" w:rsidRPr="00B63E25" w:rsidRDefault="006B3323" w:rsidP="00770A29">
            <w:pPr>
              <w:rPr>
                <w:rFonts w:ascii="Courier New" w:hAnsi="Courier New" w:cs="Courier New"/>
                <w:b w:val="0"/>
                <w:bCs w:val="0"/>
                <w:color w:val="002060"/>
                <w:sz w:val="18"/>
                <w:szCs w:val="18"/>
              </w:rPr>
            </w:pPr>
          </w:p>
          <w:p w14:paraId="3BCCA7BE"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a. Importing the libraries</w:t>
            </w:r>
          </w:p>
          <w:p w14:paraId="354BF9F8"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import pandas as pd</w:t>
            </w:r>
          </w:p>
          <w:p w14:paraId="3EC15FAF"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xml:space="preserve">from </w:t>
            </w:r>
            <w:proofErr w:type="spellStart"/>
            <w:proofErr w:type="gramStart"/>
            <w:r w:rsidRPr="00B63E25">
              <w:rPr>
                <w:rFonts w:ascii="Courier New" w:hAnsi="Courier New" w:cs="Courier New"/>
                <w:b w:val="0"/>
                <w:bCs w:val="0"/>
                <w:color w:val="002060"/>
                <w:sz w:val="18"/>
                <w:szCs w:val="18"/>
              </w:rPr>
              <w:t>scipy.stats</w:t>
            </w:r>
            <w:proofErr w:type="spellEnd"/>
            <w:proofErr w:type="gramEnd"/>
            <w:r w:rsidRPr="00B63E25">
              <w:rPr>
                <w:rFonts w:ascii="Courier New" w:hAnsi="Courier New" w:cs="Courier New"/>
                <w:b w:val="0"/>
                <w:bCs w:val="0"/>
                <w:color w:val="002060"/>
                <w:sz w:val="18"/>
                <w:szCs w:val="18"/>
              </w:rPr>
              <w:t xml:space="preserve"> import chi2_contingency</w:t>
            </w:r>
          </w:p>
          <w:p w14:paraId="1B808615" w14:textId="77777777" w:rsidR="006B3323" w:rsidRPr="00B63E25" w:rsidRDefault="006B3323" w:rsidP="00770A29">
            <w:pPr>
              <w:rPr>
                <w:rFonts w:ascii="Courier New" w:hAnsi="Courier New" w:cs="Courier New"/>
                <w:b w:val="0"/>
                <w:bCs w:val="0"/>
                <w:color w:val="002060"/>
                <w:sz w:val="18"/>
                <w:szCs w:val="18"/>
              </w:rPr>
            </w:pPr>
          </w:p>
          <w:p w14:paraId="2CA48E60"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b. Importing the dataset</w:t>
            </w:r>
          </w:p>
          <w:p w14:paraId="3FF6BBF0" w14:textId="77777777" w:rsidR="006B3323" w:rsidRPr="00B63E25" w:rsidRDefault="006B3323" w:rsidP="00770A29">
            <w:pPr>
              <w:rPr>
                <w:rFonts w:ascii="Courier New" w:hAnsi="Courier New" w:cs="Courier New"/>
                <w:b w:val="0"/>
                <w:bCs w:val="0"/>
                <w:color w:val="002060"/>
                <w:sz w:val="18"/>
                <w:szCs w:val="18"/>
              </w:rPr>
            </w:pPr>
            <w:proofErr w:type="spellStart"/>
            <w:r w:rsidRPr="00B63E25">
              <w:rPr>
                <w:rFonts w:ascii="Courier New" w:hAnsi="Courier New" w:cs="Courier New"/>
                <w:b w:val="0"/>
                <w:bCs w:val="0"/>
                <w:color w:val="002060"/>
                <w:sz w:val="18"/>
                <w:szCs w:val="18"/>
              </w:rPr>
              <w:t>df</w:t>
            </w:r>
            <w:proofErr w:type="spellEnd"/>
            <w:r w:rsidRPr="00B63E25">
              <w:rPr>
                <w:rFonts w:ascii="Courier New" w:hAnsi="Courier New" w:cs="Courier New"/>
                <w:b w:val="0"/>
                <w:bCs w:val="0"/>
                <w:color w:val="002060"/>
                <w:sz w:val="18"/>
                <w:szCs w:val="18"/>
              </w:rPr>
              <w:t xml:space="preserve"> = </w:t>
            </w:r>
            <w:proofErr w:type="spellStart"/>
            <w:proofErr w:type="gramStart"/>
            <w:r w:rsidRPr="00B63E25">
              <w:rPr>
                <w:rFonts w:ascii="Courier New" w:hAnsi="Courier New" w:cs="Courier New"/>
                <w:b w:val="0"/>
                <w:bCs w:val="0"/>
                <w:color w:val="002060"/>
                <w:sz w:val="18"/>
                <w:szCs w:val="18"/>
              </w:rPr>
              <w:t>pd.read</w:t>
            </w:r>
            <w:proofErr w:type="gramEnd"/>
            <w:r w:rsidRPr="00B63E25">
              <w:rPr>
                <w:rFonts w:ascii="Courier New" w:hAnsi="Courier New" w:cs="Courier New"/>
                <w:b w:val="0"/>
                <w:bCs w:val="0"/>
                <w:color w:val="002060"/>
                <w:sz w:val="18"/>
                <w:szCs w:val="18"/>
              </w:rPr>
              <w:t>_csv</w:t>
            </w:r>
            <w:proofErr w:type="spellEnd"/>
            <w:r w:rsidRPr="00B63E25">
              <w:rPr>
                <w:rFonts w:ascii="Courier New" w:hAnsi="Courier New" w:cs="Courier New"/>
                <w:b w:val="0"/>
                <w:bCs w:val="0"/>
                <w:color w:val="002060"/>
                <w:sz w:val="18"/>
                <w:szCs w:val="18"/>
              </w:rPr>
              <w:t>("final.csv")</w:t>
            </w:r>
          </w:p>
          <w:p w14:paraId="7794AF77" w14:textId="77777777" w:rsidR="006B3323" w:rsidRPr="00B63E25" w:rsidRDefault="006B3323" w:rsidP="00770A29">
            <w:pPr>
              <w:rPr>
                <w:rFonts w:ascii="Courier New" w:hAnsi="Courier New" w:cs="Courier New"/>
                <w:b w:val="0"/>
                <w:bCs w:val="0"/>
                <w:color w:val="002060"/>
                <w:sz w:val="18"/>
                <w:szCs w:val="18"/>
              </w:rPr>
            </w:pPr>
          </w:p>
          <w:p w14:paraId="1E1C5ACC"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xml:space="preserve"># c. Derive Cross Tabulation report for </w:t>
            </w:r>
            <w:proofErr w:type="spellStart"/>
            <w:r w:rsidRPr="00B63E25">
              <w:rPr>
                <w:rFonts w:ascii="Courier New" w:hAnsi="Courier New" w:cs="Courier New"/>
                <w:b w:val="0"/>
                <w:bCs w:val="0"/>
                <w:color w:val="002060"/>
                <w:sz w:val="18"/>
                <w:szCs w:val="18"/>
              </w:rPr>
              <w:t>PoliceReportFiled</w:t>
            </w:r>
            <w:proofErr w:type="spellEnd"/>
            <w:r w:rsidRPr="00B63E25">
              <w:rPr>
                <w:rFonts w:ascii="Courier New" w:hAnsi="Courier New" w:cs="Courier New"/>
                <w:b w:val="0"/>
                <w:bCs w:val="0"/>
                <w:color w:val="002060"/>
                <w:sz w:val="18"/>
                <w:szCs w:val="18"/>
              </w:rPr>
              <w:t xml:space="preserve"> and </w:t>
            </w:r>
            <w:proofErr w:type="spellStart"/>
            <w:r w:rsidRPr="00B63E25">
              <w:rPr>
                <w:rFonts w:ascii="Courier New" w:hAnsi="Courier New" w:cs="Courier New"/>
                <w:b w:val="0"/>
                <w:bCs w:val="0"/>
                <w:color w:val="002060"/>
                <w:sz w:val="18"/>
                <w:szCs w:val="18"/>
              </w:rPr>
              <w:t>FraudFound</w:t>
            </w:r>
            <w:proofErr w:type="spellEnd"/>
          </w:p>
          <w:p w14:paraId="40D4139C" w14:textId="77777777" w:rsidR="006B3323" w:rsidRPr="00B63E25" w:rsidRDefault="006B3323" w:rsidP="00770A29">
            <w:pPr>
              <w:rPr>
                <w:rFonts w:ascii="Courier New" w:hAnsi="Courier New" w:cs="Courier New"/>
                <w:b w:val="0"/>
                <w:bCs w:val="0"/>
                <w:color w:val="002060"/>
                <w:sz w:val="18"/>
                <w:szCs w:val="18"/>
              </w:rPr>
            </w:pPr>
            <w:proofErr w:type="spellStart"/>
            <w:r w:rsidRPr="00B63E25">
              <w:rPr>
                <w:rFonts w:ascii="Courier New" w:hAnsi="Courier New" w:cs="Courier New"/>
                <w:b w:val="0"/>
                <w:bCs w:val="0"/>
                <w:color w:val="002060"/>
                <w:sz w:val="18"/>
                <w:szCs w:val="18"/>
              </w:rPr>
              <w:t>contingency_data</w:t>
            </w:r>
            <w:proofErr w:type="spellEnd"/>
            <w:r w:rsidRPr="00B63E25">
              <w:rPr>
                <w:rFonts w:ascii="Courier New" w:hAnsi="Courier New" w:cs="Courier New"/>
                <w:b w:val="0"/>
                <w:bCs w:val="0"/>
                <w:color w:val="002060"/>
                <w:sz w:val="18"/>
                <w:szCs w:val="18"/>
              </w:rPr>
              <w:t xml:space="preserve"> = </w:t>
            </w:r>
            <w:proofErr w:type="spellStart"/>
            <w:proofErr w:type="gramStart"/>
            <w:r w:rsidRPr="00B63E25">
              <w:rPr>
                <w:rFonts w:ascii="Courier New" w:hAnsi="Courier New" w:cs="Courier New"/>
                <w:b w:val="0"/>
                <w:bCs w:val="0"/>
                <w:color w:val="002060"/>
                <w:sz w:val="18"/>
                <w:szCs w:val="18"/>
              </w:rPr>
              <w:t>pd.crosstab</w:t>
            </w:r>
            <w:proofErr w:type="spellEnd"/>
            <w:proofErr w:type="gramEnd"/>
            <w:r w:rsidRPr="00B63E25">
              <w:rPr>
                <w:rFonts w:ascii="Courier New" w:hAnsi="Courier New" w:cs="Courier New"/>
                <w:b w:val="0"/>
                <w:bCs w:val="0"/>
                <w:color w:val="002060"/>
                <w:sz w:val="18"/>
                <w:szCs w:val="18"/>
              </w:rPr>
              <w:t>(</w:t>
            </w:r>
            <w:proofErr w:type="spellStart"/>
            <w:r w:rsidRPr="00B63E25">
              <w:rPr>
                <w:rFonts w:ascii="Courier New" w:hAnsi="Courier New" w:cs="Courier New"/>
                <w:b w:val="0"/>
                <w:bCs w:val="0"/>
                <w:color w:val="002060"/>
                <w:sz w:val="18"/>
                <w:szCs w:val="18"/>
              </w:rPr>
              <w:t>df</w:t>
            </w:r>
            <w:proofErr w:type="spellEnd"/>
            <w:r w:rsidRPr="00B63E25">
              <w:rPr>
                <w:rFonts w:ascii="Courier New" w:hAnsi="Courier New" w:cs="Courier New"/>
                <w:b w:val="0"/>
                <w:bCs w:val="0"/>
                <w:color w:val="002060"/>
                <w:sz w:val="18"/>
                <w:szCs w:val="18"/>
              </w:rPr>
              <w:t>['</w:t>
            </w:r>
            <w:proofErr w:type="spellStart"/>
            <w:r w:rsidRPr="00B63E25">
              <w:rPr>
                <w:rFonts w:ascii="Courier New" w:hAnsi="Courier New" w:cs="Courier New"/>
                <w:b w:val="0"/>
                <w:bCs w:val="0"/>
                <w:color w:val="002060"/>
                <w:sz w:val="18"/>
                <w:szCs w:val="18"/>
              </w:rPr>
              <w:t>PoliceReportFiled</w:t>
            </w:r>
            <w:proofErr w:type="spellEnd"/>
            <w:r w:rsidRPr="00B63E25">
              <w:rPr>
                <w:rFonts w:ascii="Courier New" w:hAnsi="Courier New" w:cs="Courier New"/>
                <w:b w:val="0"/>
                <w:bCs w:val="0"/>
                <w:color w:val="002060"/>
                <w:sz w:val="18"/>
                <w:szCs w:val="18"/>
              </w:rPr>
              <w:t xml:space="preserve">'], </w:t>
            </w:r>
            <w:proofErr w:type="spellStart"/>
            <w:r w:rsidRPr="00B63E25">
              <w:rPr>
                <w:rFonts w:ascii="Courier New" w:hAnsi="Courier New" w:cs="Courier New"/>
                <w:b w:val="0"/>
                <w:bCs w:val="0"/>
                <w:color w:val="002060"/>
                <w:sz w:val="18"/>
                <w:szCs w:val="18"/>
              </w:rPr>
              <w:t>df</w:t>
            </w:r>
            <w:proofErr w:type="spellEnd"/>
            <w:r w:rsidRPr="00B63E25">
              <w:rPr>
                <w:rFonts w:ascii="Courier New" w:hAnsi="Courier New" w:cs="Courier New"/>
                <w:b w:val="0"/>
                <w:bCs w:val="0"/>
                <w:color w:val="002060"/>
                <w:sz w:val="18"/>
                <w:szCs w:val="18"/>
              </w:rPr>
              <w:t>['</w:t>
            </w:r>
            <w:proofErr w:type="spellStart"/>
            <w:r w:rsidRPr="00B63E25">
              <w:rPr>
                <w:rFonts w:ascii="Courier New" w:hAnsi="Courier New" w:cs="Courier New"/>
                <w:b w:val="0"/>
                <w:bCs w:val="0"/>
                <w:color w:val="002060"/>
                <w:sz w:val="18"/>
                <w:szCs w:val="18"/>
              </w:rPr>
              <w:t>FraudFound</w:t>
            </w:r>
            <w:proofErr w:type="spellEnd"/>
            <w:r w:rsidRPr="00B63E25">
              <w:rPr>
                <w:rFonts w:ascii="Courier New" w:hAnsi="Courier New" w:cs="Courier New"/>
                <w:b w:val="0"/>
                <w:bCs w:val="0"/>
                <w:color w:val="002060"/>
                <w:sz w:val="18"/>
                <w:szCs w:val="18"/>
              </w:rPr>
              <w:t>'], margins=False)</w:t>
            </w:r>
          </w:p>
          <w:p w14:paraId="230116CC" w14:textId="77777777" w:rsidR="006B3323" w:rsidRPr="00B63E25" w:rsidRDefault="006B3323" w:rsidP="00770A29">
            <w:pPr>
              <w:rPr>
                <w:rFonts w:ascii="Courier New" w:hAnsi="Courier New" w:cs="Courier New"/>
                <w:b w:val="0"/>
                <w:bCs w:val="0"/>
                <w:color w:val="002060"/>
                <w:sz w:val="18"/>
                <w:szCs w:val="18"/>
              </w:rPr>
            </w:pPr>
          </w:p>
          <w:p w14:paraId="7BD462C1" w14:textId="77777777" w:rsidR="006B3323" w:rsidRPr="00B63E25" w:rsidRDefault="006B3323" w:rsidP="00770A29">
            <w:pPr>
              <w:rPr>
                <w:rFonts w:ascii="Courier New" w:hAnsi="Courier New" w:cs="Courier New"/>
                <w:b w:val="0"/>
                <w:bCs w:val="0"/>
                <w:color w:val="002060"/>
                <w:sz w:val="18"/>
                <w:szCs w:val="18"/>
              </w:rPr>
            </w:pPr>
            <w:proofErr w:type="gramStart"/>
            <w:r w:rsidRPr="00B63E25">
              <w:rPr>
                <w:rFonts w:ascii="Courier New" w:hAnsi="Courier New" w:cs="Courier New"/>
                <w:b w:val="0"/>
                <w:bCs w:val="0"/>
                <w:color w:val="002060"/>
                <w:sz w:val="18"/>
                <w:szCs w:val="18"/>
              </w:rPr>
              <w:t>print(</w:t>
            </w:r>
            <w:proofErr w:type="gramEnd"/>
            <w:r w:rsidRPr="00B63E25">
              <w:rPr>
                <w:rFonts w:ascii="Courier New" w:hAnsi="Courier New" w:cs="Courier New"/>
                <w:b w:val="0"/>
                <w:bCs w:val="0"/>
                <w:color w:val="002060"/>
                <w:sz w:val="18"/>
                <w:szCs w:val="18"/>
              </w:rPr>
              <w:t>"Contingency Table:")</w:t>
            </w:r>
          </w:p>
          <w:p w14:paraId="1DDD6D5E"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print(</w:t>
            </w:r>
            <w:proofErr w:type="spellStart"/>
            <w:r w:rsidRPr="00B63E25">
              <w:rPr>
                <w:rFonts w:ascii="Courier New" w:hAnsi="Courier New" w:cs="Courier New"/>
                <w:b w:val="0"/>
                <w:bCs w:val="0"/>
                <w:color w:val="002060"/>
                <w:sz w:val="18"/>
                <w:szCs w:val="18"/>
              </w:rPr>
              <w:t>contingency_data</w:t>
            </w:r>
            <w:proofErr w:type="spellEnd"/>
            <w:r w:rsidRPr="00B63E25">
              <w:rPr>
                <w:rFonts w:ascii="Courier New" w:hAnsi="Courier New" w:cs="Courier New"/>
                <w:b w:val="0"/>
                <w:bCs w:val="0"/>
                <w:color w:val="002060"/>
                <w:sz w:val="18"/>
                <w:szCs w:val="18"/>
              </w:rPr>
              <w:t>)</w:t>
            </w:r>
          </w:p>
          <w:p w14:paraId="52B96E50" w14:textId="77777777" w:rsidR="006B3323" w:rsidRPr="00B63E25" w:rsidRDefault="006B3323" w:rsidP="00770A29">
            <w:pPr>
              <w:rPr>
                <w:rFonts w:ascii="Courier New" w:hAnsi="Courier New" w:cs="Courier New"/>
                <w:b w:val="0"/>
                <w:bCs w:val="0"/>
                <w:color w:val="002060"/>
                <w:sz w:val="18"/>
                <w:szCs w:val="18"/>
              </w:rPr>
            </w:pPr>
          </w:p>
          <w:p w14:paraId="2EC9D1A0"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d. Perform Chi-Square test for contingency table</w:t>
            </w:r>
          </w:p>
          <w:p w14:paraId="0F7BA372"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xml:space="preserve">chi2, p, </w:t>
            </w:r>
            <w:proofErr w:type="spellStart"/>
            <w:r w:rsidRPr="00B63E25">
              <w:rPr>
                <w:rFonts w:ascii="Courier New" w:hAnsi="Courier New" w:cs="Courier New"/>
                <w:b w:val="0"/>
                <w:bCs w:val="0"/>
                <w:color w:val="002060"/>
                <w:sz w:val="18"/>
                <w:szCs w:val="18"/>
              </w:rPr>
              <w:t>dof</w:t>
            </w:r>
            <w:proofErr w:type="spellEnd"/>
            <w:r w:rsidRPr="00B63E25">
              <w:rPr>
                <w:rFonts w:ascii="Courier New" w:hAnsi="Courier New" w:cs="Courier New"/>
                <w:b w:val="0"/>
                <w:bCs w:val="0"/>
                <w:color w:val="002060"/>
                <w:sz w:val="18"/>
                <w:szCs w:val="18"/>
              </w:rPr>
              <w:t>, expected = chi2_contingency(</w:t>
            </w:r>
            <w:proofErr w:type="spellStart"/>
            <w:r w:rsidRPr="00B63E25">
              <w:rPr>
                <w:rFonts w:ascii="Courier New" w:hAnsi="Courier New" w:cs="Courier New"/>
                <w:b w:val="0"/>
                <w:bCs w:val="0"/>
                <w:color w:val="002060"/>
                <w:sz w:val="18"/>
                <w:szCs w:val="18"/>
              </w:rPr>
              <w:t>contingency_data</w:t>
            </w:r>
            <w:proofErr w:type="spellEnd"/>
            <w:r w:rsidRPr="00B63E25">
              <w:rPr>
                <w:rFonts w:ascii="Courier New" w:hAnsi="Courier New" w:cs="Courier New"/>
                <w:b w:val="0"/>
                <w:bCs w:val="0"/>
                <w:color w:val="002060"/>
                <w:sz w:val="18"/>
                <w:szCs w:val="18"/>
              </w:rPr>
              <w:t>)</w:t>
            </w:r>
          </w:p>
          <w:p w14:paraId="153A085C" w14:textId="77777777" w:rsidR="006B3323" w:rsidRPr="00B63E25" w:rsidRDefault="006B3323" w:rsidP="00770A29">
            <w:pPr>
              <w:rPr>
                <w:rFonts w:ascii="Courier New" w:hAnsi="Courier New" w:cs="Courier New"/>
                <w:b w:val="0"/>
                <w:bCs w:val="0"/>
                <w:color w:val="002060"/>
                <w:sz w:val="18"/>
                <w:szCs w:val="18"/>
              </w:rPr>
            </w:pPr>
          </w:p>
          <w:p w14:paraId="6E5F70E2" w14:textId="77777777" w:rsidR="006B3323" w:rsidRPr="00B63E25" w:rsidRDefault="006B3323" w:rsidP="00770A29">
            <w:pPr>
              <w:rPr>
                <w:rFonts w:ascii="Courier New" w:hAnsi="Courier New" w:cs="Courier New"/>
                <w:b w:val="0"/>
                <w:bCs w:val="0"/>
                <w:color w:val="002060"/>
                <w:sz w:val="18"/>
                <w:szCs w:val="18"/>
              </w:rPr>
            </w:pPr>
            <w:proofErr w:type="gramStart"/>
            <w:r w:rsidRPr="00B63E25">
              <w:rPr>
                <w:rFonts w:ascii="Courier New" w:hAnsi="Courier New" w:cs="Courier New"/>
                <w:b w:val="0"/>
                <w:bCs w:val="0"/>
                <w:color w:val="002060"/>
                <w:sz w:val="18"/>
                <w:szCs w:val="18"/>
              </w:rPr>
              <w:t>print(</w:t>
            </w:r>
            <w:proofErr w:type="gramEnd"/>
            <w:r w:rsidRPr="00B63E25">
              <w:rPr>
                <w:rFonts w:ascii="Courier New" w:hAnsi="Courier New" w:cs="Courier New"/>
                <w:b w:val="0"/>
                <w:bCs w:val="0"/>
                <w:color w:val="002060"/>
                <w:sz w:val="18"/>
                <w:szCs w:val="18"/>
              </w:rPr>
              <w:t>"\</w:t>
            </w:r>
            <w:proofErr w:type="spellStart"/>
            <w:r w:rsidRPr="00B63E25">
              <w:rPr>
                <w:rFonts w:ascii="Courier New" w:hAnsi="Courier New" w:cs="Courier New"/>
                <w:b w:val="0"/>
                <w:bCs w:val="0"/>
                <w:color w:val="002060"/>
                <w:sz w:val="18"/>
                <w:szCs w:val="18"/>
              </w:rPr>
              <w:t>nChi</w:t>
            </w:r>
            <w:proofErr w:type="spellEnd"/>
            <w:r w:rsidRPr="00B63E25">
              <w:rPr>
                <w:rFonts w:ascii="Courier New" w:hAnsi="Courier New" w:cs="Courier New"/>
                <w:b w:val="0"/>
                <w:bCs w:val="0"/>
                <w:color w:val="002060"/>
                <w:sz w:val="18"/>
                <w:szCs w:val="18"/>
              </w:rPr>
              <w:t>-Square Test Results:")</w:t>
            </w:r>
          </w:p>
          <w:p w14:paraId="5E7A8888" w14:textId="77777777" w:rsidR="006B3323" w:rsidRPr="00B63E25" w:rsidRDefault="006B3323" w:rsidP="00770A29">
            <w:pPr>
              <w:rPr>
                <w:rFonts w:ascii="Courier New" w:hAnsi="Courier New" w:cs="Courier New"/>
                <w:b w:val="0"/>
                <w:bCs w:val="0"/>
                <w:color w:val="002060"/>
                <w:sz w:val="18"/>
                <w:szCs w:val="18"/>
              </w:rPr>
            </w:pPr>
            <w:proofErr w:type="gramStart"/>
            <w:r w:rsidRPr="00B63E25">
              <w:rPr>
                <w:rFonts w:ascii="Courier New" w:hAnsi="Courier New" w:cs="Courier New"/>
                <w:b w:val="0"/>
                <w:bCs w:val="0"/>
                <w:color w:val="002060"/>
                <w:sz w:val="18"/>
                <w:szCs w:val="18"/>
              </w:rPr>
              <w:t>print(</w:t>
            </w:r>
            <w:proofErr w:type="gramEnd"/>
            <w:r w:rsidRPr="00B63E25">
              <w:rPr>
                <w:rFonts w:ascii="Courier New" w:hAnsi="Courier New" w:cs="Courier New"/>
                <w:b w:val="0"/>
                <w:bCs w:val="0"/>
                <w:color w:val="002060"/>
                <w:sz w:val="18"/>
                <w:szCs w:val="18"/>
              </w:rPr>
              <w:t>'Chi-Square Statistic = %.4f, P-Value = %.4f' % (chi2, p))</w:t>
            </w:r>
          </w:p>
          <w:p w14:paraId="1DD4C21E" w14:textId="77777777" w:rsidR="006B3323" w:rsidRPr="00B63E25" w:rsidRDefault="006B3323" w:rsidP="00770A29">
            <w:pPr>
              <w:rPr>
                <w:rFonts w:ascii="Courier New" w:hAnsi="Courier New" w:cs="Courier New"/>
                <w:b w:val="0"/>
                <w:bCs w:val="0"/>
                <w:color w:val="002060"/>
                <w:sz w:val="18"/>
                <w:szCs w:val="18"/>
              </w:rPr>
            </w:pPr>
            <w:proofErr w:type="gramStart"/>
            <w:r w:rsidRPr="00B63E25">
              <w:rPr>
                <w:rFonts w:ascii="Courier New" w:hAnsi="Courier New" w:cs="Courier New"/>
                <w:b w:val="0"/>
                <w:bCs w:val="0"/>
                <w:color w:val="002060"/>
                <w:sz w:val="18"/>
                <w:szCs w:val="18"/>
              </w:rPr>
              <w:t>print(</w:t>
            </w:r>
            <w:proofErr w:type="gramEnd"/>
            <w:r w:rsidRPr="00B63E25">
              <w:rPr>
                <w:rFonts w:ascii="Courier New" w:hAnsi="Courier New" w:cs="Courier New"/>
                <w:b w:val="0"/>
                <w:bCs w:val="0"/>
                <w:color w:val="002060"/>
                <w:sz w:val="18"/>
                <w:szCs w:val="18"/>
              </w:rPr>
              <w:t xml:space="preserve">'Degrees of Freedom =', </w:t>
            </w:r>
            <w:proofErr w:type="spellStart"/>
            <w:r w:rsidRPr="00B63E25">
              <w:rPr>
                <w:rFonts w:ascii="Courier New" w:hAnsi="Courier New" w:cs="Courier New"/>
                <w:b w:val="0"/>
                <w:bCs w:val="0"/>
                <w:color w:val="002060"/>
                <w:sz w:val="18"/>
                <w:szCs w:val="18"/>
              </w:rPr>
              <w:t>dof</w:t>
            </w:r>
            <w:proofErr w:type="spellEnd"/>
            <w:r w:rsidRPr="00B63E25">
              <w:rPr>
                <w:rFonts w:ascii="Courier New" w:hAnsi="Courier New" w:cs="Courier New"/>
                <w:b w:val="0"/>
                <w:bCs w:val="0"/>
                <w:color w:val="002060"/>
                <w:sz w:val="18"/>
                <w:szCs w:val="18"/>
              </w:rPr>
              <w:t>)</w:t>
            </w:r>
          </w:p>
          <w:p w14:paraId="0627C448" w14:textId="77777777" w:rsidR="006B3323" w:rsidRPr="00B63E25" w:rsidRDefault="006B3323" w:rsidP="00770A29">
            <w:pPr>
              <w:rPr>
                <w:rFonts w:ascii="Courier New" w:hAnsi="Courier New" w:cs="Courier New"/>
                <w:b w:val="0"/>
                <w:bCs w:val="0"/>
                <w:color w:val="002060"/>
                <w:sz w:val="18"/>
                <w:szCs w:val="18"/>
              </w:rPr>
            </w:pPr>
          </w:p>
          <w:p w14:paraId="3EA1A74B"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Interpretation</w:t>
            </w:r>
          </w:p>
          <w:p w14:paraId="5A9BB75E"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if p &gt; 0.05:</w:t>
            </w:r>
          </w:p>
          <w:p w14:paraId="22D68A29"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xml:space="preserve">    </w:t>
            </w:r>
            <w:proofErr w:type="gramStart"/>
            <w:r w:rsidRPr="00B63E25">
              <w:rPr>
                <w:rFonts w:ascii="Courier New" w:hAnsi="Courier New" w:cs="Courier New"/>
                <w:b w:val="0"/>
                <w:bCs w:val="0"/>
                <w:color w:val="002060"/>
                <w:sz w:val="18"/>
                <w:szCs w:val="18"/>
              </w:rPr>
              <w:t>print(</w:t>
            </w:r>
            <w:proofErr w:type="gramEnd"/>
            <w:r w:rsidRPr="00B63E25">
              <w:rPr>
                <w:rFonts w:ascii="Courier New" w:hAnsi="Courier New" w:cs="Courier New"/>
                <w:b w:val="0"/>
                <w:bCs w:val="0"/>
                <w:color w:val="002060"/>
                <w:sz w:val="18"/>
                <w:szCs w:val="18"/>
              </w:rPr>
              <w:t>"\</w:t>
            </w:r>
            <w:proofErr w:type="spellStart"/>
            <w:r w:rsidRPr="00B63E25">
              <w:rPr>
                <w:rFonts w:ascii="Courier New" w:hAnsi="Courier New" w:cs="Courier New"/>
                <w:b w:val="0"/>
                <w:bCs w:val="0"/>
                <w:color w:val="002060"/>
                <w:sz w:val="18"/>
                <w:szCs w:val="18"/>
              </w:rPr>
              <w:t>nConclusion</w:t>
            </w:r>
            <w:proofErr w:type="spellEnd"/>
            <w:r w:rsidRPr="00B63E25">
              <w:rPr>
                <w:rFonts w:ascii="Courier New" w:hAnsi="Courier New" w:cs="Courier New"/>
                <w:b w:val="0"/>
                <w:bCs w:val="0"/>
                <w:color w:val="002060"/>
                <w:sz w:val="18"/>
                <w:szCs w:val="18"/>
              </w:rPr>
              <w:t>: Independent categories")</w:t>
            </w:r>
          </w:p>
          <w:p w14:paraId="1B7F07C9" w14:textId="77777777" w:rsidR="006B3323" w:rsidRPr="00B63E25" w:rsidRDefault="006B3323"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else:</w:t>
            </w:r>
          </w:p>
          <w:p w14:paraId="735A6908" w14:textId="77777777" w:rsidR="006B3323" w:rsidRPr="00F93810" w:rsidRDefault="006B3323" w:rsidP="00770A29">
            <w:pPr>
              <w:rPr>
                <w:rFonts w:ascii="Courier New" w:hAnsi="Courier New" w:cs="Courier New"/>
                <w:b w:val="0"/>
                <w:bCs w:val="0"/>
                <w:color w:val="002060"/>
                <w:sz w:val="20"/>
                <w:szCs w:val="20"/>
              </w:rPr>
            </w:pPr>
            <w:r w:rsidRPr="00B63E25">
              <w:rPr>
                <w:rFonts w:ascii="Courier New" w:hAnsi="Courier New" w:cs="Courier New"/>
                <w:b w:val="0"/>
                <w:bCs w:val="0"/>
                <w:color w:val="002060"/>
                <w:sz w:val="18"/>
                <w:szCs w:val="18"/>
              </w:rPr>
              <w:t xml:space="preserve">    </w:t>
            </w:r>
            <w:proofErr w:type="gramStart"/>
            <w:r w:rsidRPr="00B63E25">
              <w:rPr>
                <w:rFonts w:ascii="Courier New" w:hAnsi="Courier New" w:cs="Courier New"/>
                <w:b w:val="0"/>
                <w:bCs w:val="0"/>
                <w:color w:val="002060"/>
                <w:sz w:val="18"/>
                <w:szCs w:val="18"/>
              </w:rPr>
              <w:t>print(</w:t>
            </w:r>
            <w:proofErr w:type="gramEnd"/>
            <w:r w:rsidRPr="00B63E25">
              <w:rPr>
                <w:rFonts w:ascii="Courier New" w:hAnsi="Courier New" w:cs="Courier New"/>
                <w:b w:val="0"/>
                <w:bCs w:val="0"/>
                <w:color w:val="002060"/>
                <w:sz w:val="18"/>
                <w:szCs w:val="18"/>
              </w:rPr>
              <w:t>"\</w:t>
            </w:r>
            <w:proofErr w:type="spellStart"/>
            <w:r w:rsidRPr="00B63E25">
              <w:rPr>
                <w:rFonts w:ascii="Courier New" w:hAnsi="Courier New" w:cs="Courier New"/>
                <w:b w:val="0"/>
                <w:bCs w:val="0"/>
                <w:color w:val="002060"/>
                <w:sz w:val="18"/>
                <w:szCs w:val="18"/>
              </w:rPr>
              <w:t>nConclusion</w:t>
            </w:r>
            <w:proofErr w:type="spellEnd"/>
            <w:r w:rsidRPr="00B63E25">
              <w:rPr>
                <w:rFonts w:ascii="Courier New" w:hAnsi="Courier New" w:cs="Courier New"/>
                <w:b w:val="0"/>
                <w:bCs w:val="0"/>
                <w:color w:val="002060"/>
                <w:sz w:val="18"/>
                <w:szCs w:val="18"/>
              </w:rPr>
              <w:t>: Dependent categories")</w:t>
            </w:r>
          </w:p>
        </w:tc>
      </w:tr>
      <w:tr w:rsidR="006B3323" w14:paraId="2F918662" w14:textId="77777777" w:rsidTr="00770A29">
        <w:tc>
          <w:tcPr>
            <w:cnfStyle w:val="001000000000" w:firstRow="0" w:lastRow="0" w:firstColumn="1" w:lastColumn="0" w:oddVBand="0" w:evenVBand="0" w:oddHBand="0" w:evenHBand="0" w:firstRowFirstColumn="0" w:firstRowLastColumn="0" w:lastRowFirstColumn="0" w:lastRowLastColumn="0"/>
            <w:tcW w:w="9016" w:type="dxa"/>
          </w:tcPr>
          <w:p w14:paraId="31EB6BC1" w14:textId="77777777" w:rsidR="006B3323" w:rsidRPr="00F93810" w:rsidRDefault="006B3323" w:rsidP="00770A29">
            <w:pPr>
              <w:rPr>
                <w:rFonts w:ascii="Courier New" w:hAnsi="Courier New" w:cs="Courier New"/>
                <w:color w:val="002060"/>
                <w:sz w:val="20"/>
                <w:szCs w:val="20"/>
              </w:rPr>
            </w:pPr>
            <w:r w:rsidRPr="00F93810">
              <w:rPr>
                <w:rFonts w:ascii="Courier New" w:hAnsi="Courier New" w:cs="Courier New"/>
              </w:rPr>
              <w:lastRenderedPageBreak/>
              <w:t>Output:</w:t>
            </w:r>
          </w:p>
        </w:tc>
      </w:tr>
      <w:tr w:rsidR="006B3323" w14:paraId="4BCA7110" w14:textId="77777777" w:rsidTr="00770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CDD2B13" w14:textId="77777777" w:rsidR="006B3323" w:rsidRPr="00F93810" w:rsidRDefault="006B3323" w:rsidP="00770A29">
            <w:pPr>
              <w:rPr>
                <w:rFonts w:ascii="Courier New" w:hAnsi="Courier New" w:cs="Courier New"/>
                <w:color w:val="002060"/>
                <w:sz w:val="20"/>
                <w:szCs w:val="20"/>
              </w:rPr>
            </w:pPr>
            <w:r w:rsidRPr="00D9590D">
              <w:rPr>
                <w:rFonts w:ascii="Courier New" w:hAnsi="Courier New" w:cs="Courier New"/>
                <w:noProof/>
                <w:color w:val="002060"/>
              </w:rPr>
              <w:drawing>
                <wp:inline distT="0" distB="0" distL="0" distR="0" wp14:anchorId="2E4AFF8D" wp14:editId="0E3A9779">
                  <wp:extent cx="5731510" cy="4624705"/>
                  <wp:effectExtent l="0" t="0" r="2540" b="4445"/>
                  <wp:docPr id="197814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41444" name=""/>
                          <pic:cNvPicPr/>
                        </pic:nvPicPr>
                        <pic:blipFill>
                          <a:blip r:embed="rId21"/>
                          <a:stretch>
                            <a:fillRect/>
                          </a:stretch>
                        </pic:blipFill>
                        <pic:spPr>
                          <a:xfrm>
                            <a:off x="0" y="0"/>
                            <a:ext cx="5731510" cy="4624705"/>
                          </a:xfrm>
                          <a:prstGeom prst="rect">
                            <a:avLst/>
                          </a:prstGeom>
                        </pic:spPr>
                      </pic:pic>
                    </a:graphicData>
                  </a:graphic>
                </wp:inline>
              </w:drawing>
            </w:r>
          </w:p>
        </w:tc>
      </w:tr>
    </w:tbl>
    <w:p w14:paraId="306041B7" w14:textId="77777777" w:rsidR="006B3323" w:rsidRDefault="006B3323" w:rsidP="006B3323"/>
    <w:p w14:paraId="77C5C738" w14:textId="77777777" w:rsidR="006B3323" w:rsidRPr="006B3323" w:rsidRDefault="006B3323" w:rsidP="006B3323">
      <w:pPr>
        <w:rPr>
          <w:b/>
          <w:bCs/>
          <w:color w:val="074F6A" w:themeColor="accent4" w:themeShade="80"/>
          <w:sz w:val="18"/>
          <w:szCs w:val="18"/>
        </w:rPr>
      </w:pPr>
      <w:r w:rsidRPr="006B3323">
        <w:rPr>
          <w:b/>
          <w:bCs/>
          <w:color w:val="074F6A" w:themeColor="accent4" w:themeShade="80"/>
          <w:sz w:val="24"/>
          <w:szCs w:val="24"/>
        </w:rPr>
        <w:t xml:space="preserve">Interpretation </w:t>
      </w:r>
    </w:p>
    <w:p w14:paraId="7978A2F4" w14:textId="77777777" w:rsidR="006B3323" w:rsidRPr="00D9590D" w:rsidRDefault="006B3323" w:rsidP="006B3323">
      <w:pPr>
        <w:rPr>
          <w:color w:val="074F6A" w:themeColor="accent4" w:themeShade="80"/>
        </w:rPr>
      </w:pPr>
      <w:r w:rsidRPr="00D9590D">
        <w:rPr>
          <w:color w:val="074F6A" w:themeColor="accent4" w:themeShade="80"/>
        </w:rPr>
        <w:t xml:space="preserve">The </w:t>
      </w:r>
      <w:r w:rsidRPr="00D9590D">
        <w:rPr>
          <w:b/>
          <w:bCs/>
          <w:color w:val="074F6A" w:themeColor="accent4" w:themeShade="80"/>
        </w:rPr>
        <w:t>Chi-Square Test of Independence</w:t>
      </w:r>
      <w:r w:rsidRPr="00D9590D">
        <w:rPr>
          <w:color w:val="074F6A" w:themeColor="accent4" w:themeShade="80"/>
        </w:rPr>
        <w:t xml:space="preserve"> was conducted to determine whether there is a statistically significant association between </w:t>
      </w:r>
      <w:proofErr w:type="spellStart"/>
      <w:r w:rsidRPr="00D9590D">
        <w:rPr>
          <w:b/>
          <w:bCs/>
          <w:color w:val="074F6A" w:themeColor="accent4" w:themeShade="80"/>
        </w:rPr>
        <w:t>PoliceReportFiled</w:t>
      </w:r>
      <w:proofErr w:type="spellEnd"/>
      <w:r w:rsidRPr="00D9590D">
        <w:rPr>
          <w:color w:val="074F6A" w:themeColor="accent4" w:themeShade="80"/>
        </w:rPr>
        <w:t xml:space="preserve"> and </w:t>
      </w:r>
      <w:proofErr w:type="spellStart"/>
      <w:r w:rsidRPr="00D9590D">
        <w:rPr>
          <w:b/>
          <w:bCs/>
          <w:color w:val="074F6A" w:themeColor="accent4" w:themeShade="80"/>
        </w:rPr>
        <w:t>FraudFound</w:t>
      </w:r>
      <w:proofErr w:type="spellEnd"/>
      <w:r w:rsidRPr="00D9590D">
        <w:rPr>
          <w:color w:val="074F6A" w:themeColor="accent4" w:themeShade="80"/>
        </w:rPr>
        <w:t>.</w:t>
      </w:r>
    </w:p>
    <w:p w14:paraId="24107556" w14:textId="77777777" w:rsidR="006B3323" w:rsidRPr="00D9590D" w:rsidRDefault="006B3323" w:rsidP="006B3323">
      <w:pPr>
        <w:rPr>
          <w:color w:val="074F6A" w:themeColor="accent4" w:themeShade="80"/>
        </w:rPr>
      </w:pPr>
      <w:r w:rsidRPr="00D9590D">
        <w:rPr>
          <w:color w:val="074F6A" w:themeColor="accent4" w:themeShade="80"/>
        </w:rPr>
        <w:t xml:space="preserve">The calculated </w:t>
      </w:r>
      <w:r w:rsidRPr="00D9590D">
        <w:rPr>
          <w:b/>
          <w:bCs/>
          <w:color w:val="074F6A" w:themeColor="accent4" w:themeShade="80"/>
        </w:rPr>
        <w:t>Chi-Square statistic (χ² = 0.0192)</w:t>
      </w:r>
      <w:r w:rsidRPr="00D9590D">
        <w:rPr>
          <w:color w:val="074F6A" w:themeColor="accent4" w:themeShade="80"/>
        </w:rPr>
        <w:t xml:space="preserve"> is extremely small, indicating that the observed frequencies in the contingency table are very close to the expected frequencies under the assumption of independence.</w:t>
      </w:r>
    </w:p>
    <w:p w14:paraId="2672201D" w14:textId="77777777" w:rsidR="006B3323" w:rsidRPr="00D9590D" w:rsidRDefault="006B3323" w:rsidP="006B3323">
      <w:pPr>
        <w:rPr>
          <w:color w:val="074F6A" w:themeColor="accent4" w:themeShade="80"/>
        </w:rPr>
      </w:pPr>
      <w:r w:rsidRPr="00D9590D">
        <w:rPr>
          <w:color w:val="074F6A" w:themeColor="accent4" w:themeShade="80"/>
        </w:rPr>
        <w:t xml:space="preserve">The corresponding </w:t>
      </w:r>
      <w:r w:rsidRPr="00D9590D">
        <w:rPr>
          <w:b/>
          <w:bCs/>
          <w:color w:val="074F6A" w:themeColor="accent4" w:themeShade="80"/>
        </w:rPr>
        <w:t>P-Value (0.8897)</w:t>
      </w:r>
      <w:r w:rsidRPr="00D9590D">
        <w:rPr>
          <w:color w:val="074F6A" w:themeColor="accent4" w:themeShade="80"/>
        </w:rPr>
        <w:t xml:space="preserve"> is substantially greater than the standard </w:t>
      </w:r>
      <w:r w:rsidRPr="00D9590D">
        <w:rPr>
          <w:b/>
          <w:bCs/>
          <w:color w:val="074F6A" w:themeColor="accent4" w:themeShade="80"/>
        </w:rPr>
        <w:t>significance level (α = 0.05)</w:t>
      </w:r>
      <w:r w:rsidRPr="00D9590D">
        <w:rPr>
          <w:color w:val="074F6A" w:themeColor="accent4" w:themeShade="80"/>
        </w:rPr>
        <w:t>.</w:t>
      </w:r>
    </w:p>
    <w:p w14:paraId="0346B109" w14:textId="77777777" w:rsidR="006B3323" w:rsidRPr="00D9590D" w:rsidRDefault="006B3323" w:rsidP="006B3323">
      <w:pPr>
        <w:rPr>
          <w:color w:val="074F6A" w:themeColor="accent4" w:themeShade="80"/>
        </w:rPr>
      </w:pPr>
      <w:r w:rsidRPr="00D9590D">
        <w:rPr>
          <w:color w:val="074F6A" w:themeColor="accent4" w:themeShade="80"/>
        </w:rPr>
        <w:t>Since:</w:t>
      </w:r>
    </w:p>
    <w:p w14:paraId="4A025819" w14:textId="77777777" w:rsidR="006B3323" w:rsidRPr="00D9590D" w:rsidRDefault="006B3323" w:rsidP="006B3323">
      <w:pPr>
        <w:rPr>
          <w:color w:val="074F6A" w:themeColor="accent4" w:themeShade="80"/>
        </w:rPr>
      </w:pPr>
      <m:oMathPara>
        <m:oMath>
          <m:r>
            <w:rPr>
              <w:rFonts w:ascii="Cambria Math" w:hAnsi="Cambria Math"/>
              <w:color w:val="074F6A" w:themeColor="accent4" w:themeShade="80"/>
            </w:rPr>
            <m:t>0.8897&gt;0.05</m:t>
          </m:r>
          <m:r>
            <m:rPr>
              <m:sty m:val="p"/>
            </m:rPr>
            <w:rPr>
              <w:rFonts w:ascii="Cambria Math" w:hAnsi="Cambria Math"/>
              <w:color w:val="074F6A" w:themeColor="accent4" w:themeShade="80"/>
            </w:rPr>
            <w:br/>
          </m:r>
        </m:oMath>
      </m:oMathPara>
    </w:p>
    <w:p w14:paraId="56FA88E8" w14:textId="77777777" w:rsidR="006B3323" w:rsidRDefault="006B3323" w:rsidP="006B3323">
      <w:pPr>
        <w:rPr>
          <w:color w:val="074F6A" w:themeColor="accent4" w:themeShade="80"/>
        </w:rPr>
      </w:pPr>
      <w:r w:rsidRPr="00D9590D">
        <w:rPr>
          <w:color w:val="074F6A" w:themeColor="accent4" w:themeShade="80"/>
        </w:rPr>
        <w:t xml:space="preserve">we </w:t>
      </w:r>
      <w:r w:rsidRPr="00D9590D">
        <w:rPr>
          <w:b/>
          <w:bCs/>
          <w:color w:val="074F6A" w:themeColor="accent4" w:themeShade="80"/>
        </w:rPr>
        <w:t>fail to reject the null hypothesis</w:t>
      </w:r>
      <w:r w:rsidRPr="00D9590D">
        <w:rPr>
          <w:color w:val="074F6A" w:themeColor="accent4" w:themeShade="80"/>
        </w:rPr>
        <w:t>.</w:t>
      </w:r>
    </w:p>
    <w:p w14:paraId="22B9B867" w14:textId="77777777" w:rsidR="001C2074" w:rsidRPr="001C2074" w:rsidRDefault="001C2074" w:rsidP="001C2074">
      <w:pPr>
        <w:rPr>
          <w:color w:val="074F6A" w:themeColor="accent4" w:themeShade="80"/>
        </w:rPr>
      </w:pPr>
      <w:r w:rsidRPr="001C2074">
        <w:rPr>
          <w:color w:val="074F6A" w:themeColor="accent4" w:themeShade="80"/>
        </w:rPr>
        <w:t xml:space="preserve">This indicates that there is </w:t>
      </w:r>
      <w:r w:rsidRPr="001C2074">
        <w:rPr>
          <w:b/>
          <w:bCs/>
          <w:color w:val="074F6A" w:themeColor="accent4" w:themeShade="80"/>
        </w:rPr>
        <w:t>no statistically significant association</w:t>
      </w:r>
      <w:r w:rsidRPr="001C2074">
        <w:rPr>
          <w:color w:val="074F6A" w:themeColor="accent4" w:themeShade="80"/>
        </w:rPr>
        <w:t xml:space="preserve"> between </w:t>
      </w:r>
      <w:proofErr w:type="spellStart"/>
      <w:r w:rsidRPr="001C2074">
        <w:rPr>
          <w:color w:val="074F6A" w:themeColor="accent4" w:themeShade="80"/>
        </w:rPr>
        <w:t>PoliceReportFiled</w:t>
      </w:r>
      <w:proofErr w:type="spellEnd"/>
      <w:r w:rsidRPr="001C2074">
        <w:rPr>
          <w:color w:val="074F6A" w:themeColor="accent4" w:themeShade="80"/>
        </w:rPr>
        <w:t xml:space="preserve"> and </w:t>
      </w:r>
      <w:proofErr w:type="spellStart"/>
      <w:r w:rsidRPr="001C2074">
        <w:rPr>
          <w:color w:val="074F6A" w:themeColor="accent4" w:themeShade="80"/>
        </w:rPr>
        <w:t>FraudFound</w:t>
      </w:r>
      <w:proofErr w:type="spellEnd"/>
      <w:r w:rsidRPr="001C2074">
        <w:rPr>
          <w:color w:val="074F6A" w:themeColor="accent4" w:themeShade="80"/>
        </w:rPr>
        <w:t xml:space="preserve">. The observed category differences are likely attributable to </w:t>
      </w:r>
      <w:r w:rsidRPr="001C2074">
        <w:rPr>
          <w:b/>
          <w:bCs/>
          <w:color w:val="074F6A" w:themeColor="accent4" w:themeShade="80"/>
        </w:rPr>
        <w:t>random variation</w:t>
      </w:r>
      <w:r w:rsidRPr="001C2074">
        <w:rPr>
          <w:color w:val="074F6A" w:themeColor="accent4" w:themeShade="80"/>
        </w:rPr>
        <w:t xml:space="preserve"> rather than a true dependency.</w:t>
      </w:r>
    </w:p>
    <w:p w14:paraId="49E4187D" w14:textId="77777777" w:rsidR="001C2074" w:rsidRPr="001C2074" w:rsidRDefault="001C2074" w:rsidP="001C2074">
      <w:pPr>
        <w:rPr>
          <w:color w:val="074F6A" w:themeColor="accent4" w:themeShade="80"/>
        </w:rPr>
      </w:pPr>
      <w:r w:rsidRPr="001C2074">
        <w:rPr>
          <w:color w:val="074F6A" w:themeColor="accent4" w:themeShade="80"/>
        </w:rPr>
        <w:lastRenderedPageBreak/>
        <w:t>From a fraud detection perspective, this suggests that the presence of a police report does not independently determine whether a claim is classified as fraudulent within this dataset.</w:t>
      </w:r>
    </w:p>
    <w:p w14:paraId="33BDF231" w14:textId="77777777" w:rsidR="001C2074" w:rsidRDefault="001C2074" w:rsidP="006B3323">
      <w:pPr>
        <w:rPr>
          <w:color w:val="074F6A" w:themeColor="accent4" w:themeShade="80"/>
        </w:rPr>
      </w:pPr>
    </w:p>
    <w:p w14:paraId="6463043F" w14:textId="77777777" w:rsidR="006B3323" w:rsidRDefault="006B3323" w:rsidP="006B3323">
      <w:pPr>
        <w:rPr>
          <w:color w:val="074F6A" w:themeColor="accent4" w:themeShade="80"/>
        </w:rPr>
      </w:pPr>
    </w:p>
    <w:p w14:paraId="198DB3FA" w14:textId="77777777" w:rsidR="006B3323" w:rsidRDefault="006B3323" w:rsidP="006B3323">
      <w:pPr>
        <w:rPr>
          <w:color w:val="074F6A" w:themeColor="accent4" w:themeShade="80"/>
        </w:rPr>
      </w:pPr>
    </w:p>
    <w:p w14:paraId="45A6C82B" w14:textId="77777777" w:rsidR="006B3323" w:rsidRPr="00D9590D" w:rsidRDefault="006B3323" w:rsidP="006B3323">
      <w:pPr>
        <w:rPr>
          <w:b/>
          <w:bCs/>
          <w:color w:val="074F6A" w:themeColor="accent4" w:themeShade="80"/>
          <w:sz w:val="28"/>
          <w:szCs w:val="28"/>
        </w:rPr>
      </w:pPr>
      <w:r w:rsidRPr="006B3323">
        <w:rPr>
          <w:b/>
          <w:bCs/>
          <w:color w:val="074F6A" w:themeColor="accent4" w:themeShade="80"/>
          <w:sz w:val="24"/>
          <w:szCs w:val="24"/>
        </w:rPr>
        <w:t>Conclusion</w:t>
      </w:r>
      <w:r w:rsidRPr="00D9590D">
        <w:rPr>
          <w:b/>
          <w:bCs/>
          <w:color w:val="074F6A" w:themeColor="accent4" w:themeShade="80"/>
          <w:sz w:val="28"/>
          <w:szCs w:val="28"/>
        </w:rPr>
        <w:t xml:space="preserve"> </w:t>
      </w:r>
    </w:p>
    <w:p w14:paraId="2A59E6F3" w14:textId="77777777" w:rsidR="006B3323" w:rsidRPr="00D9590D" w:rsidRDefault="006B3323" w:rsidP="006B3323">
      <w:pPr>
        <w:rPr>
          <w:color w:val="074F6A" w:themeColor="accent4" w:themeShade="80"/>
        </w:rPr>
      </w:pPr>
      <w:r w:rsidRPr="00D9590D">
        <w:rPr>
          <w:color w:val="074F6A" w:themeColor="accent4" w:themeShade="80"/>
        </w:rPr>
        <w:t xml:space="preserve">Based on the results of the </w:t>
      </w:r>
      <w:r w:rsidRPr="00D9590D">
        <w:rPr>
          <w:b/>
          <w:bCs/>
          <w:color w:val="074F6A" w:themeColor="accent4" w:themeShade="80"/>
        </w:rPr>
        <w:t>Chi-Square Test</w:t>
      </w:r>
      <w:r w:rsidRPr="00D9590D">
        <w:rPr>
          <w:color w:val="074F6A" w:themeColor="accent4" w:themeShade="80"/>
        </w:rPr>
        <w:t xml:space="preserve">, there is no statistically significant association between </w:t>
      </w:r>
      <w:proofErr w:type="spellStart"/>
      <w:r w:rsidRPr="00D9590D">
        <w:rPr>
          <w:color w:val="074F6A" w:themeColor="accent4" w:themeShade="80"/>
        </w:rPr>
        <w:t>PoliceReportFiled</w:t>
      </w:r>
      <w:proofErr w:type="spellEnd"/>
      <w:r w:rsidRPr="00D9590D">
        <w:rPr>
          <w:color w:val="074F6A" w:themeColor="accent4" w:themeShade="80"/>
        </w:rPr>
        <w:t xml:space="preserve"> and </w:t>
      </w:r>
      <w:proofErr w:type="spellStart"/>
      <w:r w:rsidRPr="00D9590D">
        <w:rPr>
          <w:color w:val="074F6A" w:themeColor="accent4" w:themeShade="80"/>
        </w:rPr>
        <w:t>FraudFound</w:t>
      </w:r>
      <w:proofErr w:type="spellEnd"/>
      <w:r w:rsidRPr="00D9590D">
        <w:rPr>
          <w:color w:val="074F6A" w:themeColor="accent4" w:themeShade="80"/>
        </w:rPr>
        <w:t>.</w:t>
      </w:r>
    </w:p>
    <w:p w14:paraId="55FDBD23" w14:textId="77777777" w:rsidR="006B3323" w:rsidRPr="00D9590D" w:rsidRDefault="006B3323" w:rsidP="006B3323">
      <w:pPr>
        <w:rPr>
          <w:color w:val="074F6A" w:themeColor="accent4" w:themeShade="80"/>
        </w:rPr>
      </w:pPr>
      <w:r w:rsidRPr="00D9590D">
        <w:rPr>
          <w:color w:val="074F6A" w:themeColor="accent4" w:themeShade="80"/>
        </w:rPr>
        <w:t xml:space="preserve">This suggests that </w:t>
      </w:r>
      <w:proofErr w:type="gramStart"/>
      <w:r w:rsidRPr="00D9590D">
        <w:rPr>
          <w:color w:val="074F6A" w:themeColor="accent4" w:themeShade="80"/>
        </w:rPr>
        <w:t>whether or not</w:t>
      </w:r>
      <w:proofErr w:type="gramEnd"/>
      <w:r w:rsidRPr="00D9590D">
        <w:rPr>
          <w:color w:val="074F6A" w:themeColor="accent4" w:themeShade="80"/>
        </w:rPr>
        <w:t xml:space="preserve"> a police report was filed does not significantly influence the likelihood of a claim being identified as fraudulent in this dataset.</w:t>
      </w:r>
    </w:p>
    <w:p w14:paraId="024DBEC9" w14:textId="77777777" w:rsidR="006B3323" w:rsidRPr="00D9590D" w:rsidRDefault="006B3323" w:rsidP="006B3323">
      <w:pPr>
        <w:rPr>
          <w:color w:val="074F6A" w:themeColor="accent4" w:themeShade="80"/>
        </w:rPr>
      </w:pPr>
      <w:r w:rsidRPr="00D9590D">
        <w:rPr>
          <w:color w:val="074F6A" w:themeColor="accent4" w:themeShade="80"/>
        </w:rPr>
        <w:t xml:space="preserve">Therefore, </w:t>
      </w:r>
      <w:proofErr w:type="spellStart"/>
      <w:r w:rsidRPr="00D9590D">
        <w:rPr>
          <w:color w:val="074F6A" w:themeColor="accent4" w:themeShade="80"/>
        </w:rPr>
        <w:t>PoliceReportFiled</w:t>
      </w:r>
      <w:proofErr w:type="spellEnd"/>
      <w:r w:rsidRPr="00D9590D">
        <w:rPr>
          <w:color w:val="074F6A" w:themeColor="accent4" w:themeShade="80"/>
        </w:rPr>
        <w:t xml:space="preserve"> and </w:t>
      </w:r>
      <w:proofErr w:type="spellStart"/>
      <w:r w:rsidRPr="00D9590D">
        <w:rPr>
          <w:color w:val="074F6A" w:themeColor="accent4" w:themeShade="80"/>
        </w:rPr>
        <w:t>FraudFound</w:t>
      </w:r>
      <w:proofErr w:type="spellEnd"/>
      <w:r w:rsidRPr="00D9590D">
        <w:rPr>
          <w:color w:val="074F6A" w:themeColor="accent4" w:themeShade="80"/>
        </w:rPr>
        <w:t xml:space="preserve"> can be considered statistically independent variables within the scope of this analysis</w:t>
      </w:r>
    </w:p>
    <w:p w14:paraId="4A2479D1" w14:textId="77777777" w:rsidR="006B0FB5" w:rsidRDefault="006B0FB5" w:rsidP="006B0FB5">
      <w:pPr>
        <w:rPr>
          <w:b/>
          <w:bCs/>
          <w:color w:val="074F6A" w:themeColor="accent4" w:themeShade="80"/>
        </w:rPr>
      </w:pPr>
    </w:p>
    <w:p w14:paraId="70E44AE8" w14:textId="6D169739" w:rsidR="00936EB6" w:rsidRPr="00936EB6" w:rsidRDefault="00936EB6" w:rsidP="00936EB6">
      <w:pPr>
        <w:rPr>
          <w:b/>
          <w:bCs/>
          <w:color w:val="074F6A" w:themeColor="accent4" w:themeShade="80"/>
          <w:sz w:val="24"/>
          <w:szCs w:val="24"/>
        </w:rPr>
      </w:pPr>
      <w:r w:rsidRPr="00936EB6">
        <w:rPr>
          <w:b/>
          <w:bCs/>
          <w:color w:val="074F6A" w:themeColor="accent4" w:themeShade="80"/>
          <w:sz w:val="24"/>
          <w:szCs w:val="24"/>
        </w:rPr>
        <w:t xml:space="preserve">Final Analytical Summary </w:t>
      </w:r>
    </w:p>
    <w:p w14:paraId="011AA1FE" w14:textId="77777777" w:rsidR="00936EB6" w:rsidRPr="00936EB6" w:rsidRDefault="00936EB6" w:rsidP="00936EB6">
      <w:pPr>
        <w:rPr>
          <w:color w:val="074F6A" w:themeColor="accent4" w:themeShade="80"/>
        </w:rPr>
      </w:pPr>
      <w:r w:rsidRPr="00936EB6">
        <w:rPr>
          <w:color w:val="074F6A" w:themeColor="accent4" w:themeShade="80"/>
        </w:rPr>
        <w:t xml:space="preserve">Overall, the hypothesis testing results indicate that the selected independent variables do not demonstrate statistically significant relationships with the dependent variables when evaluated individually. This suggests that fraud occurrence and vehicle valuation are likely influenced by the interaction of multiple factors rather than a single dominant predictor. These findings support the need for </w:t>
      </w:r>
      <w:r w:rsidRPr="00936EB6">
        <w:rPr>
          <w:b/>
          <w:bCs/>
          <w:color w:val="074F6A" w:themeColor="accent4" w:themeShade="80"/>
        </w:rPr>
        <w:t xml:space="preserve">multivariate </w:t>
      </w:r>
      <w:proofErr w:type="spellStart"/>
      <w:r w:rsidRPr="00936EB6">
        <w:rPr>
          <w:b/>
          <w:bCs/>
          <w:color w:val="074F6A" w:themeColor="accent4" w:themeShade="80"/>
        </w:rPr>
        <w:t>modeling</w:t>
      </w:r>
      <w:proofErr w:type="spellEnd"/>
      <w:r w:rsidRPr="00936EB6">
        <w:rPr>
          <w:b/>
          <w:bCs/>
          <w:color w:val="074F6A" w:themeColor="accent4" w:themeShade="80"/>
        </w:rPr>
        <w:t xml:space="preserve"> techniques</w:t>
      </w:r>
      <w:r w:rsidRPr="00936EB6">
        <w:rPr>
          <w:color w:val="074F6A" w:themeColor="accent4" w:themeShade="80"/>
        </w:rPr>
        <w:t xml:space="preserve"> in the machine learning phase of the analysis.</w:t>
      </w:r>
    </w:p>
    <w:p w14:paraId="3C86BDEF" w14:textId="77777777" w:rsidR="00E83306" w:rsidRPr="00936EB6" w:rsidRDefault="00E83306" w:rsidP="006B0FB5">
      <w:pPr>
        <w:rPr>
          <w:color w:val="074F6A" w:themeColor="accent4" w:themeShade="80"/>
        </w:rPr>
      </w:pPr>
    </w:p>
    <w:p w14:paraId="74534814" w14:textId="6F352F89" w:rsidR="006B0FB5" w:rsidRDefault="00426143" w:rsidP="00924EBA">
      <w:pPr>
        <w:pStyle w:val="Heading1"/>
      </w:pPr>
      <w:r>
        <w:t xml:space="preserve">2.8 </w:t>
      </w:r>
      <w:r w:rsidR="00924EBA" w:rsidRPr="00924EBA">
        <w:t>One Sample T-test</w:t>
      </w:r>
    </w:p>
    <w:p w14:paraId="43BFE784" w14:textId="77777777" w:rsidR="00712335" w:rsidRPr="00712335" w:rsidRDefault="00712335" w:rsidP="00712335">
      <w:pPr>
        <w:rPr>
          <w:color w:val="002060"/>
          <w:sz w:val="22"/>
          <w:szCs w:val="22"/>
        </w:rPr>
      </w:pPr>
      <w:r w:rsidRPr="00712335">
        <w:rPr>
          <w:color w:val="002060"/>
          <w:sz w:val="22"/>
          <w:szCs w:val="22"/>
        </w:rPr>
        <w:t xml:space="preserve">In this test, the </w:t>
      </w:r>
      <w:r w:rsidRPr="00712335">
        <w:rPr>
          <w:b/>
          <w:bCs/>
          <w:color w:val="002060"/>
          <w:sz w:val="22"/>
          <w:szCs w:val="22"/>
        </w:rPr>
        <w:t xml:space="preserve">mean </w:t>
      </w:r>
      <w:proofErr w:type="spellStart"/>
      <w:r w:rsidRPr="00712335">
        <w:rPr>
          <w:b/>
          <w:bCs/>
          <w:color w:val="002060"/>
          <w:sz w:val="22"/>
          <w:szCs w:val="22"/>
        </w:rPr>
        <w:t>VehiclePrice</w:t>
      </w:r>
      <w:proofErr w:type="spellEnd"/>
      <w:r w:rsidRPr="00712335">
        <w:rPr>
          <w:b/>
          <w:bCs/>
          <w:color w:val="002060"/>
          <w:sz w:val="22"/>
          <w:szCs w:val="22"/>
        </w:rPr>
        <w:t xml:space="preserve"> of the entire dataset</w:t>
      </w:r>
      <w:r w:rsidRPr="00712335">
        <w:rPr>
          <w:color w:val="002060"/>
          <w:sz w:val="22"/>
          <w:szCs w:val="22"/>
        </w:rPr>
        <w:t xml:space="preserve"> is treated as the </w:t>
      </w:r>
      <w:r w:rsidRPr="00712335">
        <w:rPr>
          <w:b/>
          <w:bCs/>
          <w:color w:val="002060"/>
          <w:sz w:val="22"/>
          <w:szCs w:val="22"/>
        </w:rPr>
        <w:t>population mean (μ)</w:t>
      </w:r>
      <w:r w:rsidRPr="00712335">
        <w:rPr>
          <w:color w:val="002060"/>
          <w:sz w:val="22"/>
          <w:szCs w:val="22"/>
        </w:rPr>
        <w:t xml:space="preserve">. The objective is to compare the </w:t>
      </w:r>
      <w:r w:rsidRPr="00712335">
        <w:rPr>
          <w:b/>
          <w:bCs/>
          <w:color w:val="002060"/>
          <w:sz w:val="22"/>
          <w:szCs w:val="22"/>
        </w:rPr>
        <w:t>sample mean</w:t>
      </w:r>
      <w:r w:rsidRPr="00712335">
        <w:rPr>
          <w:color w:val="002060"/>
          <w:sz w:val="22"/>
          <w:szCs w:val="22"/>
        </w:rPr>
        <w:t xml:space="preserve"> obtained from the </w:t>
      </w:r>
      <w:r w:rsidRPr="00712335">
        <w:rPr>
          <w:b/>
          <w:bCs/>
          <w:color w:val="002060"/>
          <w:sz w:val="22"/>
          <w:szCs w:val="22"/>
        </w:rPr>
        <w:t>random sample (n = 150)</w:t>
      </w:r>
      <w:r w:rsidRPr="00712335">
        <w:rPr>
          <w:color w:val="002060"/>
          <w:sz w:val="22"/>
          <w:szCs w:val="22"/>
        </w:rPr>
        <w:t xml:space="preserve"> with this reference value to determine whether there is a </w:t>
      </w:r>
      <w:r w:rsidRPr="00712335">
        <w:rPr>
          <w:b/>
          <w:bCs/>
          <w:color w:val="002060"/>
          <w:sz w:val="22"/>
          <w:szCs w:val="22"/>
        </w:rPr>
        <w:t>statistically significant difference</w:t>
      </w:r>
      <w:r w:rsidRPr="00712335">
        <w:rPr>
          <w:color w:val="002060"/>
          <w:sz w:val="22"/>
          <w:szCs w:val="22"/>
        </w:rPr>
        <w:t xml:space="preserve"> between them.</w:t>
      </w:r>
    </w:p>
    <w:p w14:paraId="58EF21BE" w14:textId="6B524BF1" w:rsidR="00FB5416" w:rsidRPr="00671B5D" w:rsidRDefault="00FB5416" w:rsidP="00FB5416">
      <w:pPr>
        <w:rPr>
          <w:b/>
          <w:bCs/>
          <w:color w:val="074F6A" w:themeColor="accent4" w:themeShade="80"/>
          <w:sz w:val="24"/>
          <w:szCs w:val="24"/>
        </w:rPr>
      </w:pPr>
      <w:r w:rsidRPr="00671B5D">
        <w:rPr>
          <w:b/>
          <w:bCs/>
          <w:color w:val="074F6A" w:themeColor="accent4" w:themeShade="80"/>
          <w:sz w:val="24"/>
          <w:szCs w:val="24"/>
        </w:rPr>
        <w:t>Purpose</w:t>
      </w:r>
    </w:p>
    <w:p w14:paraId="68EE528F" w14:textId="77777777" w:rsidR="00FB5416" w:rsidRDefault="00FB5416" w:rsidP="00FB5416">
      <w:pPr>
        <w:rPr>
          <w:color w:val="074F6A" w:themeColor="accent4" w:themeShade="80"/>
        </w:rPr>
      </w:pPr>
      <w:r w:rsidRPr="00D678D2">
        <w:rPr>
          <w:color w:val="074F6A" w:themeColor="accent4" w:themeShade="80"/>
        </w:rPr>
        <w:t xml:space="preserve">To determine whether the </w:t>
      </w:r>
      <w:r w:rsidRPr="00D678D2">
        <w:rPr>
          <w:b/>
          <w:bCs/>
          <w:color w:val="074F6A" w:themeColor="accent4" w:themeShade="80"/>
        </w:rPr>
        <w:t xml:space="preserve">average </w:t>
      </w:r>
      <w:proofErr w:type="spellStart"/>
      <w:r w:rsidRPr="00D678D2">
        <w:rPr>
          <w:b/>
          <w:bCs/>
          <w:color w:val="074F6A" w:themeColor="accent4" w:themeShade="80"/>
        </w:rPr>
        <w:t>VehiclePrice</w:t>
      </w:r>
      <w:proofErr w:type="spellEnd"/>
      <w:r w:rsidRPr="00D678D2">
        <w:rPr>
          <w:b/>
          <w:bCs/>
          <w:color w:val="074F6A" w:themeColor="accent4" w:themeShade="80"/>
        </w:rPr>
        <w:t xml:space="preserve"> of the random sample</w:t>
      </w:r>
      <w:r w:rsidRPr="00D678D2">
        <w:rPr>
          <w:color w:val="074F6A" w:themeColor="accent4" w:themeShade="80"/>
        </w:rPr>
        <w:t xml:space="preserve"> is the same as the </w:t>
      </w:r>
      <w:r w:rsidRPr="00D678D2">
        <w:rPr>
          <w:b/>
          <w:bCs/>
          <w:color w:val="074F6A" w:themeColor="accent4" w:themeShade="80"/>
        </w:rPr>
        <w:t xml:space="preserve">average </w:t>
      </w:r>
      <w:proofErr w:type="spellStart"/>
      <w:r w:rsidRPr="00D678D2">
        <w:rPr>
          <w:b/>
          <w:bCs/>
          <w:color w:val="074F6A" w:themeColor="accent4" w:themeShade="80"/>
        </w:rPr>
        <w:t>VehiclePrice</w:t>
      </w:r>
      <w:proofErr w:type="spellEnd"/>
      <w:r w:rsidRPr="00D678D2">
        <w:rPr>
          <w:b/>
          <w:bCs/>
          <w:color w:val="074F6A" w:themeColor="accent4" w:themeShade="80"/>
        </w:rPr>
        <w:t xml:space="preserve"> of the overall population</w:t>
      </w:r>
      <w:r w:rsidRPr="00D678D2">
        <w:rPr>
          <w:color w:val="074F6A" w:themeColor="accent4" w:themeShade="80"/>
        </w:rPr>
        <w:t>.</w:t>
      </w:r>
    </w:p>
    <w:p w14:paraId="19E21E4E" w14:textId="77777777" w:rsidR="00FB5416" w:rsidRPr="00712335" w:rsidRDefault="00FB5416" w:rsidP="00FB5416">
      <w:pPr>
        <w:rPr>
          <w:b/>
          <w:bCs/>
          <w:color w:val="074F6A" w:themeColor="accent4" w:themeShade="80"/>
          <w:sz w:val="24"/>
          <w:szCs w:val="24"/>
        </w:rPr>
      </w:pPr>
      <w:r w:rsidRPr="00712335">
        <w:rPr>
          <w:b/>
          <w:bCs/>
          <w:color w:val="074F6A" w:themeColor="accent4" w:themeShade="80"/>
          <w:sz w:val="24"/>
          <w:szCs w:val="24"/>
        </w:rPr>
        <w:t>Steps</w:t>
      </w:r>
    </w:p>
    <w:p w14:paraId="12B14E76" w14:textId="77777777" w:rsidR="00FB5416" w:rsidRPr="00864879" w:rsidRDefault="00FB5416" w:rsidP="00FB5416">
      <w:pPr>
        <w:numPr>
          <w:ilvl w:val="0"/>
          <w:numId w:val="30"/>
        </w:numPr>
        <w:spacing w:before="0" w:after="160" w:line="278" w:lineRule="auto"/>
        <w:rPr>
          <w:color w:val="074F6A" w:themeColor="accent4" w:themeShade="80"/>
        </w:rPr>
      </w:pPr>
      <w:r w:rsidRPr="00864879">
        <w:rPr>
          <w:color w:val="074F6A" w:themeColor="accent4" w:themeShade="80"/>
        </w:rPr>
        <w:t xml:space="preserve">Find the </w:t>
      </w:r>
      <w:r w:rsidRPr="00864879">
        <w:rPr>
          <w:b/>
          <w:bCs/>
          <w:color w:val="074F6A" w:themeColor="accent4" w:themeShade="80"/>
        </w:rPr>
        <w:t xml:space="preserve">average </w:t>
      </w:r>
      <w:proofErr w:type="spellStart"/>
      <w:r w:rsidRPr="00864879">
        <w:rPr>
          <w:b/>
          <w:bCs/>
          <w:color w:val="074F6A" w:themeColor="accent4" w:themeShade="80"/>
        </w:rPr>
        <w:t>VehiclePrice</w:t>
      </w:r>
      <w:proofErr w:type="spellEnd"/>
      <w:r w:rsidRPr="00864879">
        <w:rPr>
          <w:b/>
          <w:bCs/>
          <w:color w:val="074F6A" w:themeColor="accent4" w:themeShade="80"/>
        </w:rPr>
        <w:t xml:space="preserve"> of the entire dataset (population)</w:t>
      </w:r>
      <w:r w:rsidRPr="00864879">
        <w:rPr>
          <w:color w:val="074F6A" w:themeColor="accent4" w:themeShade="80"/>
        </w:rPr>
        <w:t>.</w:t>
      </w:r>
    </w:p>
    <w:p w14:paraId="371BBA38" w14:textId="77777777" w:rsidR="00FB5416" w:rsidRPr="00864879" w:rsidRDefault="00FB5416" w:rsidP="00FB5416">
      <w:pPr>
        <w:numPr>
          <w:ilvl w:val="0"/>
          <w:numId w:val="30"/>
        </w:numPr>
        <w:spacing w:before="0" w:after="160" w:line="278" w:lineRule="auto"/>
        <w:rPr>
          <w:color w:val="074F6A" w:themeColor="accent4" w:themeShade="80"/>
        </w:rPr>
      </w:pPr>
      <w:r w:rsidRPr="00864879">
        <w:rPr>
          <w:color w:val="074F6A" w:themeColor="accent4" w:themeShade="80"/>
        </w:rPr>
        <w:t xml:space="preserve">Extract a </w:t>
      </w:r>
      <w:r w:rsidRPr="00864879">
        <w:rPr>
          <w:b/>
          <w:bCs/>
          <w:color w:val="074F6A" w:themeColor="accent4" w:themeShade="80"/>
        </w:rPr>
        <w:t xml:space="preserve">random sample of 150 </w:t>
      </w:r>
      <w:proofErr w:type="spellStart"/>
      <w:r w:rsidRPr="00864879">
        <w:rPr>
          <w:b/>
          <w:bCs/>
          <w:color w:val="074F6A" w:themeColor="accent4" w:themeShade="80"/>
        </w:rPr>
        <w:t>VehiclePrice</w:t>
      </w:r>
      <w:proofErr w:type="spellEnd"/>
      <w:r w:rsidRPr="00864879">
        <w:rPr>
          <w:b/>
          <w:bCs/>
          <w:color w:val="074F6A" w:themeColor="accent4" w:themeShade="80"/>
        </w:rPr>
        <w:t xml:space="preserve"> observations</w:t>
      </w:r>
      <w:r w:rsidRPr="00864879">
        <w:rPr>
          <w:color w:val="074F6A" w:themeColor="accent4" w:themeShade="80"/>
        </w:rPr>
        <w:t>.</w:t>
      </w:r>
    </w:p>
    <w:p w14:paraId="3DC3B668" w14:textId="77777777" w:rsidR="00FB5416" w:rsidRPr="00864879" w:rsidRDefault="00FB5416" w:rsidP="00FB5416">
      <w:pPr>
        <w:numPr>
          <w:ilvl w:val="0"/>
          <w:numId w:val="30"/>
        </w:numPr>
        <w:spacing w:before="0" w:after="160" w:line="278" w:lineRule="auto"/>
        <w:rPr>
          <w:color w:val="074F6A" w:themeColor="accent4" w:themeShade="80"/>
        </w:rPr>
      </w:pPr>
      <w:r w:rsidRPr="00864879">
        <w:rPr>
          <w:color w:val="074F6A" w:themeColor="accent4" w:themeShade="80"/>
        </w:rPr>
        <w:t xml:space="preserve">Check whether the sample data is normally distributed using the </w:t>
      </w:r>
      <w:r w:rsidRPr="00864879">
        <w:rPr>
          <w:b/>
          <w:bCs/>
          <w:color w:val="074F6A" w:themeColor="accent4" w:themeShade="80"/>
        </w:rPr>
        <w:t>Shapiro-Wilk test</w:t>
      </w:r>
      <w:r w:rsidRPr="00864879">
        <w:rPr>
          <w:color w:val="074F6A" w:themeColor="accent4" w:themeShade="80"/>
        </w:rPr>
        <w:t>.</w:t>
      </w:r>
    </w:p>
    <w:p w14:paraId="1839993D" w14:textId="77777777" w:rsidR="00FB5416" w:rsidRDefault="00FB5416" w:rsidP="00FB5416">
      <w:pPr>
        <w:numPr>
          <w:ilvl w:val="0"/>
          <w:numId w:val="30"/>
        </w:numPr>
        <w:spacing w:before="0" w:after="160" w:line="278" w:lineRule="auto"/>
        <w:rPr>
          <w:color w:val="074F6A" w:themeColor="accent4" w:themeShade="80"/>
        </w:rPr>
      </w:pPr>
      <w:r w:rsidRPr="00864879">
        <w:rPr>
          <w:color w:val="074F6A" w:themeColor="accent4" w:themeShade="80"/>
        </w:rPr>
        <w:t xml:space="preserve">Perform the </w:t>
      </w:r>
      <w:r w:rsidRPr="00864879">
        <w:rPr>
          <w:b/>
          <w:bCs/>
          <w:color w:val="074F6A" w:themeColor="accent4" w:themeShade="80"/>
        </w:rPr>
        <w:t>One-Sample T-Test</w:t>
      </w:r>
      <w:r w:rsidRPr="00864879">
        <w:rPr>
          <w:color w:val="074F6A" w:themeColor="accent4" w:themeShade="80"/>
        </w:rPr>
        <w:t>.</w:t>
      </w:r>
    </w:p>
    <w:p w14:paraId="74B86A63" w14:textId="77777777" w:rsidR="00FB5416" w:rsidRDefault="00FB5416" w:rsidP="00FB5416">
      <w:pPr>
        <w:rPr>
          <w:color w:val="074F6A" w:themeColor="accent4" w:themeShade="80"/>
        </w:rPr>
      </w:pPr>
    </w:p>
    <w:p w14:paraId="61D63EC4" w14:textId="77777777" w:rsidR="00FB5416" w:rsidRPr="00671B5D" w:rsidRDefault="00FB5416" w:rsidP="00FB5416">
      <w:pPr>
        <w:rPr>
          <w:b/>
          <w:bCs/>
          <w:color w:val="074F6A" w:themeColor="accent4" w:themeShade="80"/>
          <w:sz w:val="24"/>
          <w:szCs w:val="24"/>
        </w:rPr>
      </w:pPr>
      <w:r w:rsidRPr="00671B5D">
        <w:rPr>
          <w:b/>
          <w:bCs/>
          <w:color w:val="074F6A" w:themeColor="accent4" w:themeShade="80"/>
          <w:sz w:val="24"/>
          <w:szCs w:val="24"/>
        </w:rPr>
        <w:lastRenderedPageBreak/>
        <w:t>Sample Selection for One-Sample T-Test</w:t>
      </w:r>
    </w:p>
    <w:p w14:paraId="7332C722" w14:textId="77777777" w:rsidR="00FB5416" w:rsidRPr="00D678D2" w:rsidRDefault="00FB5416" w:rsidP="00FB5416">
      <w:pPr>
        <w:rPr>
          <w:color w:val="074F6A" w:themeColor="accent4" w:themeShade="80"/>
        </w:rPr>
      </w:pPr>
      <w:proofErr w:type="gramStart"/>
      <w:r w:rsidRPr="00D678D2">
        <w:rPr>
          <w:color w:val="074F6A" w:themeColor="accent4" w:themeShade="80"/>
        </w:rPr>
        <w:t>For the purpose of</w:t>
      </w:r>
      <w:proofErr w:type="gramEnd"/>
      <w:r w:rsidRPr="00D678D2">
        <w:rPr>
          <w:color w:val="074F6A" w:themeColor="accent4" w:themeShade="80"/>
        </w:rPr>
        <w:t xml:space="preserve"> inferential analysis, a </w:t>
      </w:r>
      <w:r w:rsidRPr="00D678D2">
        <w:rPr>
          <w:b/>
          <w:bCs/>
          <w:color w:val="074F6A" w:themeColor="accent4" w:themeShade="80"/>
        </w:rPr>
        <w:t>random sample of 150 observations</w:t>
      </w:r>
      <w:r w:rsidRPr="00D678D2">
        <w:rPr>
          <w:color w:val="074F6A" w:themeColor="accent4" w:themeShade="80"/>
        </w:rPr>
        <w:t xml:space="preserve"> was selected from the dataset. The use of </w:t>
      </w:r>
      <w:r w:rsidRPr="00D678D2">
        <w:rPr>
          <w:b/>
          <w:bCs/>
          <w:color w:val="074F6A" w:themeColor="accent4" w:themeShade="80"/>
        </w:rPr>
        <w:t>random sampling</w:t>
      </w:r>
      <w:r w:rsidRPr="00D678D2">
        <w:rPr>
          <w:color w:val="074F6A" w:themeColor="accent4" w:themeShade="80"/>
        </w:rPr>
        <w:t xml:space="preserve"> ensures that each observation has an </w:t>
      </w:r>
      <w:r w:rsidRPr="00D678D2">
        <w:rPr>
          <w:b/>
          <w:bCs/>
          <w:color w:val="074F6A" w:themeColor="accent4" w:themeShade="80"/>
        </w:rPr>
        <w:t>equal probability of selection</w:t>
      </w:r>
      <w:r w:rsidRPr="00D678D2">
        <w:rPr>
          <w:color w:val="074F6A" w:themeColor="accent4" w:themeShade="80"/>
        </w:rPr>
        <w:t xml:space="preserve">, reducing bias and improving the </w:t>
      </w:r>
      <w:r w:rsidRPr="00D678D2">
        <w:rPr>
          <w:b/>
          <w:bCs/>
          <w:color w:val="074F6A" w:themeColor="accent4" w:themeShade="80"/>
        </w:rPr>
        <w:t>representativeness of the sample</w:t>
      </w:r>
      <w:r w:rsidRPr="00D678D2">
        <w:rPr>
          <w:color w:val="074F6A" w:themeColor="accent4" w:themeShade="80"/>
        </w:rPr>
        <w:t>.</w:t>
      </w:r>
    </w:p>
    <w:p w14:paraId="7E0E4CB3" w14:textId="77777777" w:rsidR="00FB5416" w:rsidRPr="00D678D2" w:rsidRDefault="00FB5416" w:rsidP="00FB5416">
      <w:pPr>
        <w:rPr>
          <w:color w:val="074F6A" w:themeColor="accent4" w:themeShade="80"/>
        </w:rPr>
      </w:pPr>
      <w:r w:rsidRPr="00D678D2">
        <w:rPr>
          <w:color w:val="074F6A" w:themeColor="accent4" w:themeShade="80"/>
        </w:rPr>
        <w:t xml:space="preserve">The </w:t>
      </w:r>
      <w:r w:rsidRPr="00D678D2">
        <w:rPr>
          <w:b/>
          <w:bCs/>
          <w:color w:val="074F6A" w:themeColor="accent4" w:themeShade="80"/>
        </w:rPr>
        <w:t>population mean</w:t>
      </w:r>
      <w:r w:rsidRPr="00D678D2">
        <w:rPr>
          <w:color w:val="074F6A" w:themeColor="accent4" w:themeShade="80"/>
        </w:rPr>
        <w:t xml:space="preserve"> of </w:t>
      </w:r>
      <w:proofErr w:type="spellStart"/>
      <w:r w:rsidRPr="00D678D2">
        <w:rPr>
          <w:color w:val="074F6A" w:themeColor="accent4" w:themeShade="80"/>
        </w:rPr>
        <w:t>VehiclePrice</w:t>
      </w:r>
      <w:proofErr w:type="spellEnd"/>
      <w:r w:rsidRPr="00D678D2">
        <w:rPr>
          <w:color w:val="074F6A" w:themeColor="accent4" w:themeShade="80"/>
        </w:rPr>
        <w:t xml:space="preserve"> was calculated using the entire dataset, while the </w:t>
      </w:r>
      <w:r w:rsidRPr="00D678D2">
        <w:rPr>
          <w:b/>
          <w:bCs/>
          <w:color w:val="074F6A" w:themeColor="accent4" w:themeShade="80"/>
        </w:rPr>
        <w:t>sample mean</w:t>
      </w:r>
      <w:r w:rsidRPr="00D678D2">
        <w:rPr>
          <w:color w:val="074F6A" w:themeColor="accent4" w:themeShade="80"/>
        </w:rPr>
        <w:t xml:space="preserve"> was calculated using the selected 150 observations. A </w:t>
      </w:r>
      <w:r w:rsidRPr="00D678D2">
        <w:rPr>
          <w:b/>
          <w:bCs/>
          <w:color w:val="074F6A" w:themeColor="accent4" w:themeShade="80"/>
        </w:rPr>
        <w:t>One-Sample T-Test</w:t>
      </w:r>
      <w:r w:rsidRPr="00D678D2">
        <w:rPr>
          <w:color w:val="074F6A" w:themeColor="accent4" w:themeShade="80"/>
        </w:rPr>
        <w:t xml:space="preserve"> was then performed to determine whether there is a </w:t>
      </w:r>
      <w:r w:rsidRPr="00D678D2">
        <w:rPr>
          <w:b/>
          <w:bCs/>
          <w:color w:val="074F6A" w:themeColor="accent4" w:themeShade="80"/>
        </w:rPr>
        <w:t>statistically significant difference</w:t>
      </w:r>
      <w:r w:rsidRPr="00D678D2">
        <w:rPr>
          <w:color w:val="074F6A" w:themeColor="accent4" w:themeShade="80"/>
        </w:rPr>
        <w:t xml:space="preserve"> between the sample mean and the population mean.</w:t>
      </w:r>
    </w:p>
    <w:p w14:paraId="05A157DB" w14:textId="77777777" w:rsidR="00FB5416" w:rsidRPr="00D678D2" w:rsidRDefault="00FB5416" w:rsidP="00FB5416">
      <w:pPr>
        <w:rPr>
          <w:color w:val="074F6A" w:themeColor="accent4" w:themeShade="80"/>
        </w:rPr>
      </w:pPr>
      <w:r w:rsidRPr="00D678D2">
        <w:rPr>
          <w:color w:val="074F6A" w:themeColor="accent4" w:themeShade="80"/>
        </w:rPr>
        <w:t xml:space="preserve">Since the sample size satisfies the condition </w:t>
      </w:r>
      <w:r w:rsidRPr="00D678D2">
        <w:rPr>
          <w:b/>
          <w:bCs/>
          <w:color w:val="074F6A" w:themeColor="accent4" w:themeShade="80"/>
        </w:rPr>
        <w:t>n &gt; 30</w:t>
      </w:r>
      <w:r w:rsidRPr="00D678D2">
        <w:rPr>
          <w:color w:val="074F6A" w:themeColor="accent4" w:themeShade="80"/>
        </w:rPr>
        <w:t xml:space="preserve">, the </w:t>
      </w:r>
      <w:r w:rsidRPr="00D678D2">
        <w:rPr>
          <w:b/>
          <w:bCs/>
          <w:color w:val="074F6A" w:themeColor="accent4" w:themeShade="80"/>
        </w:rPr>
        <w:t>Central Limit Theorem (CLT)</w:t>
      </w:r>
      <w:r w:rsidRPr="00D678D2">
        <w:rPr>
          <w:color w:val="074F6A" w:themeColor="accent4" w:themeShade="80"/>
        </w:rPr>
        <w:t xml:space="preserve"> applies, ensuring that the </w:t>
      </w:r>
      <w:r w:rsidRPr="00D678D2">
        <w:rPr>
          <w:b/>
          <w:bCs/>
          <w:color w:val="074F6A" w:themeColor="accent4" w:themeShade="80"/>
        </w:rPr>
        <w:t>sampling distribution of the mean is approximately normal</w:t>
      </w:r>
      <w:r w:rsidRPr="00D678D2">
        <w:rPr>
          <w:color w:val="074F6A" w:themeColor="accent4" w:themeShade="80"/>
        </w:rPr>
        <w:t>, even if the original data is not perfectly normally distributed.</w:t>
      </w:r>
    </w:p>
    <w:p w14:paraId="19B42488" w14:textId="77777777" w:rsidR="00FB5416" w:rsidRDefault="00FB5416" w:rsidP="00FB5416">
      <w:pPr>
        <w:rPr>
          <w:color w:val="074F6A" w:themeColor="accent4" w:themeShade="80"/>
        </w:rPr>
      </w:pPr>
    </w:p>
    <w:tbl>
      <w:tblPr>
        <w:tblStyle w:val="GridTable6Colorful-Accent4"/>
        <w:tblW w:w="0" w:type="auto"/>
        <w:tblLook w:val="04A0" w:firstRow="1" w:lastRow="0" w:firstColumn="1" w:lastColumn="0" w:noHBand="0" w:noVBand="1"/>
      </w:tblPr>
      <w:tblGrid>
        <w:gridCol w:w="9016"/>
      </w:tblGrid>
      <w:tr w:rsidR="00FB5416" w14:paraId="6C202A61" w14:textId="77777777" w:rsidTr="00770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EEA432F" w14:textId="77777777" w:rsidR="00FB5416" w:rsidRDefault="00FB5416" w:rsidP="00770A29">
            <w:r w:rsidRPr="00F93810">
              <w:t>Python code:</w:t>
            </w:r>
          </w:p>
        </w:tc>
      </w:tr>
      <w:tr w:rsidR="00FB5416" w14:paraId="4CA49537" w14:textId="77777777" w:rsidTr="00770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906AFF2" w14:textId="77777777" w:rsidR="00FB5416" w:rsidRPr="00B63E25" w:rsidRDefault="00FB5416"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Importing the libraries</w:t>
            </w:r>
          </w:p>
          <w:p w14:paraId="00988F30" w14:textId="77777777" w:rsidR="00FB5416" w:rsidRPr="00B63E25" w:rsidRDefault="00FB5416"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import pandas as pd</w:t>
            </w:r>
          </w:p>
          <w:p w14:paraId="77B9E7B8" w14:textId="77777777" w:rsidR="00FB5416" w:rsidRPr="00B63E25" w:rsidRDefault="00FB5416"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xml:space="preserve">from </w:t>
            </w:r>
            <w:proofErr w:type="spellStart"/>
            <w:proofErr w:type="gramStart"/>
            <w:r w:rsidRPr="00B63E25">
              <w:rPr>
                <w:rFonts w:ascii="Courier New" w:hAnsi="Courier New" w:cs="Courier New"/>
                <w:b w:val="0"/>
                <w:bCs w:val="0"/>
                <w:color w:val="002060"/>
                <w:sz w:val="18"/>
                <w:szCs w:val="18"/>
              </w:rPr>
              <w:t>scipy.stats</w:t>
            </w:r>
            <w:proofErr w:type="spellEnd"/>
            <w:proofErr w:type="gramEnd"/>
            <w:r w:rsidRPr="00B63E25">
              <w:rPr>
                <w:rFonts w:ascii="Courier New" w:hAnsi="Courier New" w:cs="Courier New"/>
                <w:b w:val="0"/>
                <w:bCs w:val="0"/>
                <w:color w:val="002060"/>
                <w:sz w:val="18"/>
                <w:szCs w:val="18"/>
              </w:rPr>
              <w:t xml:space="preserve"> import </w:t>
            </w:r>
            <w:proofErr w:type="spellStart"/>
            <w:r w:rsidRPr="00B63E25">
              <w:rPr>
                <w:rFonts w:ascii="Courier New" w:hAnsi="Courier New" w:cs="Courier New"/>
                <w:b w:val="0"/>
                <w:bCs w:val="0"/>
                <w:color w:val="002060"/>
                <w:sz w:val="18"/>
                <w:szCs w:val="18"/>
              </w:rPr>
              <w:t>shapiro</w:t>
            </w:r>
            <w:proofErr w:type="spellEnd"/>
            <w:r w:rsidRPr="00B63E25">
              <w:rPr>
                <w:rFonts w:ascii="Courier New" w:hAnsi="Courier New" w:cs="Courier New"/>
                <w:b w:val="0"/>
                <w:bCs w:val="0"/>
                <w:color w:val="002060"/>
                <w:sz w:val="18"/>
                <w:szCs w:val="18"/>
              </w:rPr>
              <w:t>, ttest_1samp</w:t>
            </w:r>
          </w:p>
          <w:p w14:paraId="31FB8265" w14:textId="77777777" w:rsidR="00FB5416" w:rsidRPr="00B63E25" w:rsidRDefault="00FB5416" w:rsidP="00770A29">
            <w:pPr>
              <w:rPr>
                <w:rFonts w:ascii="Courier New" w:hAnsi="Courier New" w:cs="Courier New"/>
                <w:b w:val="0"/>
                <w:bCs w:val="0"/>
                <w:color w:val="002060"/>
                <w:sz w:val="18"/>
                <w:szCs w:val="18"/>
              </w:rPr>
            </w:pPr>
          </w:p>
          <w:p w14:paraId="18C62826" w14:textId="77777777" w:rsidR="00FB5416" w:rsidRPr="00B63E25" w:rsidRDefault="00FB5416"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Importing the dataset</w:t>
            </w:r>
          </w:p>
          <w:p w14:paraId="04FEE9EA" w14:textId="77777777" w:rsidR="00FB5416" w:rsidRPr="00B63E25" w:rsidRDefault="00FB5416" w:rsidP="00770A29">
            <w:pPr>
              <w:rPr>
                <w:rFonts w:ascii="Courier New" w:hAnsi="Courier New" w:cs="Courier New"/>
                <w:b w:val="0"/>
                <w:bCs w:val="0"/>
                <w:color w:val="002060"/>
                <w:sz w:val="18"/>
                <w:szCs w:val="18"/>
              </w:rPr>
            </w:pPr>
            <w:proofErr w:type="spellStart"/>
            <w:r w:rsidRPr="00B63E25">
              <w:rPr>
                <w:rFonts w:ascii="Courier New" w:hAnsi="Courier New" w:cs="Courier New"/>
                <w:b w:val="0"/>
                <w:bCs w:val="0"/>
                <w:color w:val="002060"/>
                <w:sz w:val="18"/>
                <w:szCs w:val="18"/>
              </w:rPr>
              <w:t>df</w:t>
            </w:r>
            <w:proofErr w:type="spellEnd"/>
            <w:r w:rsidRPr="00B63E25">
              <w:rPr>
                <w:rFonts w:ascii="Courier New" w:hAnsi="Courier New" w:cs="Courier New"/>
                <w:b w:val="0"/>
                <w:bCs w:val="0"/>
                <w:color w:val="002060"/>
                <w:sz w:val="18"/>
                <w:szCs w:val="18"/>
              </w:rPr>
              <w:t xml:space="preserve"> = </w:t>
            </w:r>
            <w:proofErr w:type="spellStart"/>
            <w:proofErr w:type="gramStart"/>
            <w:r w:rsidRPr="00B63E25">
              <w:rPr>
                <w:rFonts w:ascii="Courier New" w:hAnsi="Courier New" w:cs="Courier New"/>
                <w:b w:val="0"/>
                <w:bCs w:val="0"/>
                <w:color w:val="002060"/>
                <w:sz w:val="18"/>
                <w:szCs w:val="18"/>
              </w:rPr>
              <w:t>pd.read</w:t>
            </w:r>
            <w:proofErr w:type="gramEnd"/>
            <w:r w:rsidRPr="00B63E25">
              <w:rPr>
                <w:rFonts w:ascii="Courier New" w:hAnsi="Courier New" w:cs="Courier New"/>
                <w:b w:val="0"/>
                <w:bCs w:val="0"/>
                <w:color w:val="002060"/>
                <w:sz w:val="18"/>
                <w:szCs w:val="18"/>
              </w:rPr>
              <w:t>_csv</w:t>
            </w:r>
            <w:proofErr w:type="spellEnd"/>
            <w:r w:rsidRPr="00B63E25">
              <w:rPr>
                <w:rFonts w:ascii="Courier New" w:hAnsi="Courier New" w:cs="Courier New"/>
                <w:b w:val="0"/>
                <w:bCs w:val="0"/>
                <w:color w:val="002060"/>
                <w:sz w:val="18"/>
                <w:szCs w:val="18"/>
              </w:rPr>
              <w:t>("final.csv")</w:t>
            </w:r>
          </w:p>
          <w:p w14:paraId="42605AA6" w14:textId="77777777" w:rsidR="00FB5416" w:rsidRPr="00B63E25" w:rsidRDefault="00FB5416" w:rsidP="00770A29">
            <w:pPr>
              <w:rPr>
                <w:rFonts w:ascii="Courier New" w:hAnsi="Courier New" w:cs="Courier New"/>
                <w:b w:val="0"/>
                <w:bCs w:val="0"/>
                <w:color w:val="002060"/>
                <w:sz w:val="18"/>
                <w:szCs w:val="18"/>
              </w:rPr>
            </w:pPr>
          </w:p>
          <w:p w14:paraId="05826554" w14:textId="77777777" w:rsidR="00FB5416" w:rsidRPr="00B63E25" w:rsidRDefault="00FB5416"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xml:space="preserve"># Find the average(mean) of </w:t>
            </w:r>
            <w:proofErr w:type="spellStart"/>
            <w:r w:rsidRPr="00B63E25">
              <w:rPr>
                <w:rFonts w:ascii="Courier New" w:hAnsi="Courier New" w:cs="Courier New"/>
                <w:b w:val="0"/>
                <w:bCs w:val="0"/>
                <w:color w:val="002060"/>
                <w:sz w:val="18"/>
                <w:szCs w:val="18"/>
              </w:rPr>
              <w:t>VehiclePrice</w:t>
            </w:r>
            <w:proofErr w:type="spellEnd"/>
            <w:r w:rsidRPr="00B63E25">
              <w:rPr>
                <w:rFonts w:ascii="Courier New" w:hAnsi="Courier New" w:cs="Courier New"/>
                <w:b w:val="0"/>
                <w:bCs w:val="0"/>
                <w:color w:val="002060"/>
                <w:sz w:val="18"/>
                <w:szCs w:val="18"/>
              </w:rPr>
              <w:t xml:space="preserve"> for the entire dataset (population)</w:t>
            </w:r>
          </w:p>
          <w:p w14:paraId="767604E1" w14:textId="77777777" w:rsidR="00FB5416" w:rsidRPr="00B63E25" w:rsidRDefault="00FB5416" w:rsidP="00770A29">
            <w:pPr>
              <w:rPr>
                <w:rFonts w:ascii="Courier New" w:hAnsi="Courier New" w:cs="Courier New"/>
                <w:b w:val="0"/>
                <w:bCs w:val="0"/>
                <w:color w:val="002060"/>
                <w:sz w:val="18"/>
                <w:szCs w:val="18"/>
              </w:rPr>
            </w:pPr>
            <w:proofErr w:type="spellStart"/>
            <w:r w:rsidRPr="00B63E25">
              <w:rPr>
                <w:rFonts w:ascii="Courier New" w:hAnsi="Courier New" w:cs="Courier New"/>
                <w:b w:val="0"/>
                <w:bCs w:val="0"/>
                <w:color w:val="002060"/>
                <w:sz w:val="18"/>
                <w:szCs w:val="18"/>
              </w:rPr>
              <w:t>population_mean</w:t>
            </w:r>
            <w:proofErr w:type="spellEnd"/>
            <w:r w:rsidRPr="00B63E25">
              <w:rPr>
                <w:rFonts w:ascii="Courier New" w:hAnsi="Courier New" w:cs="Courier New"/>
                <w:b w:val="0"/>
                <w:bCs w:val="0"/>
                <w:color w:val="002060"/>
                <w:sz w:val="18"/>
                <w:szCs w:val="18"/>
              </w:rPr>
              <w:t xml:space="preserve"> = </w:t>
            </w:r>
            <w:proofErr w:type="spellStart"/>
            <w:r w:rsidRPr="00B63E25">
              <w:rPr>
                <w:rFonts w:ascii="Courier New" w:hAnsi="Courier New" w:cs="Courier New"/>
                <w:b w:val="0"/>
                <w:bCs w:val="0"/>
                <w:color w:val="002060"/>
                <w:sz w:val="18"/>
                <w:szCs w:val="18"/>
              </w:rPr>
              <w:t>df</w:t>
            </w:r>
            <w:proofErr w:type="spellEnd"/>
            <w:r w:rsidRPr="00B63E25">
              <w:rPr>
                <w:rFonts w:ascii="Courier New" w:hAnsi="Courier New" w:cs="Courier New"/>
                <w:b w:val="0"/>
                <w:bCs w:val="0"/>
                <w:color w:val="002060"/>
                <w:sz w:val="18"/>
                <w:szCs w:val="18"/>
              </w:rPr>
              <w:t>['</w:t>
            </w:r>
            <w:proofErr w:type="spellStart"/>
            <w:r w:rsidRPr="00B63E25">
              <w:rPr>
                <w:rFonts w:ascii="Courier New" w:hAnsi="Courier New" w:cs="Courier New"/>
                <w:b w:val="0"/>
                <w:bCs w:val="0"/>
                <w:color w:val="002060"/>
                <w:sz w:val="18"/>
                <w:szCs w:val="18"/>
              </w:rPr>
              <w:t>VehiclePrice</w:t>
            </w:r>
            <w:proofErr w:type="spellEnd"/>
            <w:r w:rsidRPr="00B63E25">
              <w:rPr>
                <w:rFonts w:ascii="Courier New" w:hAnsi="Courier New" w:cs="Courier New"/>
                <w:b w:val="0"/>
                <w:bCs w:val="0"/>
                <w:color w:val="002060"/>
                <w:sz w:val="18"/>
                <w:szCs w:val="18"/>
              </w:rPr>
              <w:t>'</w:t>
            </w:r>
            <w:proofErr w:type="gramStart"/>
            <w:r w:rsidRPr="00B63E25">
              <w:rPr>
                <w:rFonts w:ascii="Courier New" w:hAnsi="Courier New" w:cs="Courier New"/>
                <w:b w:val="0"/>
                <w:bCs w:val="0"/>
                <w:color w:val="002060"/>
                <w:sz w:val="18"/>
                <w:szCs w:val="18"/>
              </w:rPr>
              <w:t>].mean</w:t>
            </w:r>
            <w:proofErr w:type="gramEnd"/>
            <w:r w:rsidRPr="00B63E25">
              <w:rPr>
                <w:rFonts w:ascii="Courier New" w:hAnsi="Courier New" w:cs="Courier New"/>
                <w:b w:val="0"/>
                <w:bCs w:val="0"/>
                <w:color w:val="002060"/>
                <w:sz w:val="18"/>
                <w:szCs w:val="18"/>
              </w:rPr>
              <w:t>()</w:t>
            </w:r>
          </w:p>
          <w:p w14:paraId="28A622E0" w14:textId="77777777" w:rsidR="00FB5416" w:rsidRPr="00B63E25" w:rsidRDefault="00FB5416" w:rsidP="00770A29">
            <w:pPr>
              <w:rPr>
                <w:rFonts w:ascii="Courier New" w:hAnsi="Courier New" w:cs="Courier New"/>
                <w:b w:val="0"/>
                <w:bCs w:val="0"/>
                <w:color w:val="002060"/>
                <w:sz w:val="18"/>
                <w:szCs w:val="18"/>
              </w:rPr>
            </w:pPr>
            <w:proofErr w:type="gramStart"/>
            <w:r w:rsidRPr="00B63E25">
              <w:rPr>
                <w:rFonts w:ascii="Courier New" w:hAnsi="Courier New" w:cs="Courier New"/>
                <w:b w:val="0"/>
                <w:bCs w:val="0"/>
                <w:color w:val="002060"/>
                <w:sz w:val="18"/>
                <w:szCs w:val="18"/>
              </w:rPr>
              <w:t>print(</w:t>
            </w:r>
            <w:proofErr w:type="gramEnd"/>
            <w:r w:rsidRPr="00B63E25">
              <w:rPr>
                <w:rFonts w:ascii="Courier New" w:hAnsi="Courier New" w:cs="Courier New"/>
                <w:b w:val="0"/>
                <w:bCs w:val="0"/>
                <w:color w:val="002060"/>
                <w:sz w:val="18"/>
                <w:szCs w:val="18"/>
              </w:rPr>
              <w:t xml:space="preserve">"Population Mean:", </w:t>
            </w:r>
            <w:proofErr w:type="spellStart"/>
            <w:r w:rsidRPr="00B63E25">
              <w:rPr>
                <w:rFonts w:ascii="Courier New" w:hAnsi="Courier New" w:cs="Courier New"/>
                <w:b w:val="0"/>
                <w:bCs w:val="0"/>
                <w:color w:val="002060"/>
                <w:sz w:val="18"/>
                <w:szCs w:val="18"/>
              </w:rPr>
              <w:t>population_mean</w:t>
            </w:r>
            <w:proofErr w:type="spellEnd"/>
            <w:r w:rsidRPr="00B63E25">
              <w:rPr>
                <w:rFonts w:ascii="Courier New" w:hAnsi="Courier New" w:cs="Courier New"/>
                <w:b w:val="0"/>
                <w:bCs w:val="0"/>
                <w:color w:val="002060"/>
                <w:sz w:val="18"/>
                <w:szCs w:val="18"/>
              </w:rPr>
              <w:t>)</w:t>
            </w:r>
          </w:p>
          <w:p w14:paraId="0894BE06" w14:textId="77777777" w:rsidR="00FB5416" w:rsidRPr="00B63E25" w:rsidRDefault="00FB5416" w:rsidP="00770A29">
            <w:pPr>
              <w:rPr>
                <w:rFonts w:ascii="Courier New" w:hAnsi="Courier New" w:cs="Courier New"/>
                <w:b w:val="0"/>
                <w:bCs w:val="0"/>
                <w:color w:val="002060"/>
                <w:sz w:val="18"/>
                <w:szCs w:val="18"/>
              </w:rPr>
            </w:pPr>
          </w:p>
          <w:p w14:paraId="4D4AAD11" w14:textId="77777777" w:rsidR="00FB5416" w:rsidRPr="00B63E25" w:rsidRDefault="00FB5416"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xml:space="preserve"># Extract a random sample of 150 </w:t>
            </w:r>
            <w:proofErr w:type="spellStart"/>
            <w:r w:rsidRPr="00B63E25">
              <w:rPr>
                <w:rFonts w:ascii="Courier New" w:hAnsi="Courier New" w:cs="Courier New"/>
                <w:b w:val="0"/>
                <w:bCs w:val="0"/>
                <w:color w:val="002060"/>
                <w:sz w:val="18"/>
                <w:szCs w:val="18"/>
              </w:rPr>
              <w:t>VehiclePrice</w:t>
            </w:r>
            <w:proofErr w:type="spellEnd"/>
            <w:r w:rsidRPr="00B63E25">
              <w:rPr>
                <w:rFonts w:ascii="Courier New" w:hAnsi="Courier New" w:cs="Courier New"/>
                <w:b w:val="0"/>
                <w:bCs w:val="0"/>
                <w:color w:val="002060"/>
                <w:sz w:val="18"/>
                <w:szCs w:val="18"/>
              </w:rPr>
              <w:t xml:space="preserve"> values</w:t>
            </w:r>
          </w:p>
          <w:p w14:paraId="44DE4A8E" w14:textId="77777777" w:rsidR="00FB5416" w:rsidRPr="00B63E25" w:rsidRDefault="00FB5416"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xml:space="preserve">sample = </w:t>
            </w:r>
            <w:proofErr w:type="spellStart"/>
            <w:r w:rsidRPr="00B63E25">
              <w:rPr>
                <w:rFonts w:ascii="Courier New" w:hAnsi="Courier New" w:cs="Courier New"/>
                <w:b w:val="0"/>
                <w:bCs w:val="0"/>
                <w:color w:val="002060"/>
                <w:sz w:val="18"/>
                <w:szCs w:val="18"/>
              </w:rPr>
              <w:t>df</w:t>
            </w:r>
            <w:proofErr w:type="spellEnd"/>
            <w:r w:rsidRPr="00B63E25">
              <w:rPr>
                <w:rFonts w:ascii="Courier New" w:hAnsi="Courier New" w:cs="Courier New"/>
                <w:b w:val="0"/>
                <w:bCs w:val="0"/>
                <w:color w:val="002060"/>
                <w:sz w:val="18"/>
                <w:szCs w:val="18"/>
              </w:rPr>
              <w:t>['</w:t>
            </w:r>
            <w:proofErr w:type="spellStart"/>
            <w:r w:rsidRPr="00B63E25">
              <w:rPr>
                <w:rFonts w:ascii="Courier New" w:hAnsi="Courier New" w:cs="Courier New"/>
                <w:b w:val="0"/>
                <w:bCs w:val="0"/>
                <w:color w:val="002060"/>
                <w:sz w:val="18"/>
                <w:szCs w:val="18"/>
              </w:rPr>
              <w:t>VehiclePrice</w:t>
            </w:r>
            <w:proofErr w:type="spellEnd"/>
            <w:r w:rsidRPr="00B63E25">
              <w:rPr>
                <w:rFonts w:ascii="Courier New" w:hAnsi="Courier New" w:cs="Courier New"/>
                <w:b w:val="0"/>
                <w:bCs w:val="0"/>
                <w:color w:val="002060"/>
                <w:sz w:val="18"/>
                <w:szCs w:val="18"/>
              </w:rPr>
              <w:t>'].</w:t>
            </w:r>
            <w:proofErr w:type="gramStart"/>
            <w:r w:rsidRPr="00B63E25">
              <w:rPr>
                <w:rFonts w:ascii="Courier New" w:hAnsi="Courier New" w:cs="Courier New"/>
                <w:b w:val="0"/>
                <w:bCs w:val="0"/>
                <w:color w:val="002060"/>
                <w:sz w:val="18"/>
                <w:szCs w:val="18"/>
              </w:rPr>
              <w:t>sample(</w:t>
            </w:r>
            <w:proofErr w:type="gramEnd"/>
            <w:r w:rsidRPr="00B63E25">
              <w:rPr>
                <w:rFonts w:ascii="Courier New" w:hAnsi="Courier New" w:cs="Courier New"/>
                <w:b w:val="0"/>
                <w:bCs w:val="0"/>
                <w:color w:val="002060"/>
                <w:sz w:val="18"/>
                <w:szCs w:val="18"/>
              </w:rPr>
              <w:t xml:space="preserve">n=150, </w:t>
            </w:r>
            <w:proofErr w:type="spellStart"/>
            <w:r w:rsidRPr="00B63E25">
              <w:rPr>
                <w:rFonts w:ascii="Courier New" w:hAnsi="Courier New" w:cs="Courier New"/>
                <w:b w:val="0"/>
                <w:bCs w:val="0"/>
                <w:color w:val="002060"/>
                <w:sz w:val="18"/>
                <w:szCs w:val="18"/>
              </w:rPr>
              <w:t>random_state</w:t>
            </w:r>
            <w:proofErr w:type="spellEnd"/>
            <w:r w:rsidRPr="00B63E25">
              <w:rPr>
                <w:rFonts w:ascii="Courier New" w:hAnsi="Courier New" w:cs="Courier New"/>
                <w:b w:val="0"/>
                <w:bCs w:val="0"/>
                <w:color w:val="002060"/>
                <w:sz w:val="18"/>
                <w:szCs w:val="18"/>
              </w:rPr>
              <w:t>=1)</w:t>
            </w:r>
          </w:p>
          <w:p w14:paraId="1EDEFA36" w14:textId="77777777" w:rsidR="00FB5416" w:rsidRPr="00B63E25" w:rsidRDefault="00FB5416" w:rsidP="00770A29">
            <w:pPr>
              <w:rPr>
                <w:rFonts w:ascii="Courier New" w:hAnsi="Courier New" w:cs="Courier New"/>
                <w:b w:val="0"/>
                <w:bCs w:val="0"/>
                <w:color w:val="002060"/>
                <w:sz w:val="18"/>
                <w:szCs w:val="18"/>
              </w:rPr>
            </w:pPr>
          </w:p>
          <w:p w14:paraId="6B31AE2D" w14:textId="77777777" w:rsidR="00FB5416" w:rsidRPr="00B63E25" w:rsidRDefault="00FB5416"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Check whether sample data is normally distributed using Shapiro-Wilk test</w:t>
            </w:r>
          </w:p>
          <w:p w14:paraId="6BF3D5E7" w14:textId="77777777" w:rsidR="00FB5416" w:rsidRPr="00B63E25" w:rsidRDefault="00FB5416"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xml:space="preserve">r, p = </w:t>
            </w:r>
            <w:proofErr w:type="spellStart"/>
            <w:r w:rsidRPr="00B63E25">
              <w:rPr>
                <w:rFonts w:ascii="Courier New" w:hAnsi="Courier New" w:cs="Courier New"/>
                <w:b w:val="0"/>
                <w:bCs w:val="0"/>
                <w:color w:val="002060"/>
                <w:sz w:val="18"/>
                <w:szCs w:val="18"/>
              </w:rPr>
              <w:t>shapiro</w:t>
            </w:r>
            <w:proofErr w:type="spellEnd"/>
            <w:r w:rsidRPr="00B63E25">
              <w:rPr>
                <w:rFonts w:ascii="Courier New" w:hAnsi="Courier New" w:cs="Courier New"/>
                <w:b w:val="0"/>
                <w:bCs w:val="0"/>
                <w:color w:val="002060"/>
                <w:sz w:val="18"/>
                <w:szCs w:val="18"/>
              </w:rPr>
              <w:t>(sample)</w:t>
            </w:r>
          </w:p>
          <w:p w14:paraId="0461EBF1" w14:textId="77777777" w:rsidR="00FB5416" w:rsidRPr="00B63E25" w:rsidRDefault="00FB5416" w:rsidP="00770A29">
            <w:pPr>
              <w:rPr>
                <w:rFonts w:ascii="Courier New" w:hAnsi="Courier New" w:cs="Courier New"/>
                <w:b w:val="0"/>
                <w:bCs w:val="0"/>
                <w:color w:val="002060"/>
                <w:sz w:val="18"/>
                <w:szCs w:val="18"/>
              </w:rPr>
            </w:pPr>
            <w:proofErr w:type="gramStart"/>
            <w:r w:rsidRPr="00B63E25">
              <w:rPr>
                <w:rFonts w:ascii="Courier New" w:hAnsi="Courier New" w:cs="Courier New"/>
                <w:b w:val="0"/>
                <w:bCs w:val="0"/>
                <w:color w:val="002060"/>
                <w:sz w:val="18"/>
                <w:szCs w:val="18"/>
              </w:rPr>
              <w:t>print(</w:t>
            </w:r>
            <w:proofErr w:type="gramEnd"/>
            <w:r w:rsidRPr="00B63E25">
              <w:rPr>
                <w:rFonts w:ascii="Courier New" w:hAnsi="Courier New" w:cs="Courier New"/>
                <w:b w:val="0"/>
                <w:bCs w:val="0"/>
                <w:color w:val="002060"/>
                <w:sz w:val="18"/>
                <w:szCs w:val="18"/>
              </w:rPr>
              <w:t>'Shapiro Test: r=%.4f, p=%.4f' % (r, p))</w:t>
            </w:r>
          </w:p>
          <w:p w14:paraId="3BA53B1E" w14:textId="77777777" w:rsidR="00FB5416" w:rsidRPr="00B63E25" w:rsidRDefault="00FB5416" w:rsidP="00770A29">
            <w:pPr>
              <w:rPr>
                <w:rFonts w:ascii="Courier New" w:hAnsi="Courier New" w:cs="Courier New"/>
                <w:b w:val="0"/>
                <w:bCs w:val="0"/>
                <w:color w:val="002060"/>
                <w:sz w:val="18"/>
                <w:szCs w:val="18"/>
              </w:rPr>
            </w:pPr>
          </w:p>
          <w:p w14:paraId="4CD9BB13" w14:textId="77777777" w:rsidR="00FB5416" w:rsidRPr="00B63E25" w:rsidRDefault="00FB5416"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if p &gt; 0.05:</w:t>
            </w:r>
          </w:p>
          <w:p w14:paraId="57EAA530" w14:textId="77777777" w:rsidR="00FB5416" w:rsidRPr="00B63E25" w:rsidRDefault="00FB5416"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xml:space="preserve">    </w:t>
            </w:r>
            <w:proofErr w:type="gramStart"/>
            <w:r w:rsidRPr="00B63E25">
              <w:rPr>
                <w:rFonts w:ascii="Courier New" w:hAnsi="Courier New" w:cs="Courier New"/>
                <w:b w:val="0"/>
                <w:bCs w:val="0"/>
                <w:color w:val="002060"/>
                <w:sz w:val="18"/>
                <w:szCs w:val="18"/>
              </w:rPr>
              <w:t>print(</w:t>
            </w:r>
            <w:proofErr w:type="gramEnd"/>
            <w:r w:rsidRPr="00B63E25">
              <w:rPr>
                <w:rFonts w:ascii="Courier New" w:hAnsi="Courier New" w:cs="Courier New"/>
                <w:b w:val="0"/>
                <w:bCs w:val="0"/>
                <w:color w:val="002060"/>
                <w:sz w:val="18"/>
                <w:szCs w:val="18"/>
              </w:rPr>
              <w:t>"Normal distribution")</w:t>
            </w:r>
          </w:p>
          <w:p w14:paraId="5FD001BF" w14:textId="77777777" w:rsidR="00FB5416" w:rsidRPr="00B63E25" w:rsidRDefault="00FB5416"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else:</w:t>
            </w:r>
          </w:p>
          <w:p w14:paraId="49DFD806" w14:textId="77777777" w:rsidR="00FB5416" w:rsidRPr="00B63E25" w:rsidRDefault="00FB5416"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xml:space="preserve">    </w:t>
            </w:r>
            <w:proofErr w:type="gramStart"/>
            <w:r w:rsidRPr="00B63E25">
              <w:rPr>
                <w:rFonts w:ascii="Courier New" w:hAnsi="Courier New" w:cs="Courier New"/>
                <w:b w:val="0"/>
                <w:bCs w:val="0"/>
                <w:color w:val="002060"/>
                <w:sz w:val="18"/>
                <w:szCs w:val="18"/>
              </w:rPr>
              <w:t>print(</w:t>
            </w:r>
            <w:proofErr w:type="gramEnd"/>
            <w:r w:rsidRPr="00B63E25">
              <w:rPr>
                <w:rFonts w:ascii="Courier New" w:hAnsi="Courier New" w:cs="Courier New"/>
                <w:b w:val="0"/>
                <w:bCs w:val="0"/>
                <w:color w:val="002060"/>
                <w:sz w:val="18"/>
                <w:szCs w:val="18"/>
              </w:rPr>
              <w:t>"Not a normal distribution")</w:t>
            </w:r>
          </w:p>
          <w:p w14:paraId="2B6F3DA4" w14:textId="77777777" w:rsidR="00FB5416" w:rsidRPr="00B63E25" w:rsidRDefault="00FB5416" w:rsidP="00770A29">
            <w:pPr>
              <w:rPr>
                <w:rFonts w:ascii="Courier New" w:hAnsi="Courier New" w:cs="Courier New"/>
                <w:b w:val="0"/>
                <w:bCs w:val="0"/>
                <w:color w:val="002060"/>
                <w:sz w:val="18"/>
                <w:szCs w:val="18"/>
              </w:rPr>
            </w:pPr>
          </w:p>
          <w:p w14:paraId="659C7FC9" w14:textId="77777777" w:rsidR="00FB5416" w:rsidRPr="00B63E25" w:rsidRDefault="00FB5416" w:rsidP="00770A29">
            <w:pPr>
              <w:rPr>
                <w:rFonts w:ascii="Courier New" w:hAnsi="Courier New" w:cs="Courier New"/>
                <w:b w:val="0"/>
                <w:bCs w:val="0"/>
                <w:color w:val="002060"/>
                <w:sz w:val="18"/>
                <w:szCs w:val="18"/>
              </w:rPr>
            </w:pPr>
            <w:r w:rsidRPr="00B63E25">
              <w:rPr>
                <w:rFonts w:ascii="Courier New" w:hAnsi="Courier New" w:cs="Courier New"/>
                <w:b w:val="0"/>
                <w:bCs w:val="0"/>
                <w:color w:val="002060"/>
                <w:sz w:val="18"/>
                <w:szCs w:val="18"/>
              </w:rPr>
              <w:t># Conduct One-Sample T-Test</w:t>
            </w:r>
          </w:p>
          <w:p w14:paraId="3FDF3F9A" w14:textId="77777777" w:rsidR="00FB5416" w:rsidRPr="00B63E25" w:rsidRDefault="00FB5416" w:rsidP="00770A29">
            <w:pPr>
              <w:rPr>
                <w:rFonts w:ascii="Courier New" w:hAnsi="Courier New" w:cs="Courier New"/>
                <w:b w:val="0"/>
                <w:bCs w:val="0"/>
                <w:color w:val="002060"/>
                <w:sz w:val="18"/>
                <w:szCs w:val="18"/>
              </w:rPr>
            </w:pPr>
            <w:proofErr w:type="spellStart"/>
            <w:r w:rsidRPr="00B63E25">
              <w:rPr>
                <w:rFonts w:ascii="Courier New" w:hAnsi="Courier New" w:cs="Courier New"/>
                <w:b w:val="0"/>
                <w:bCs w:val="0"/>
                <w:color w:val="002060"/>
                <w:sz w:val="18"/>
                <w:szCs w:val="18"/>
              </w:rPr>
              <w:t>t_statistic</w:t>
            </w:r>
            <w:proofErr w:type="spellEnd"/>
            <w:r w:rsidRPr="00B63E25">
              <w:rPr>
                <w:rFonts w:ascii="Courier New" w:hAnsi="Courier New" w:cs="Courier New"/>
                <w:b w:val="0"/>
                <w:bCs w:val="0"/>
                <w:color w:val="002060"/>
                <w:sz w:val="18"/>
                <w:szCs w:val="18"/>
              </w:rPr>
              <w:t xml:space="preserve">, </w:t>
            </w:r>
            <w:proofErr w:type="spellStart"/>
            <w:r w:rsidRPr="00B63E25">
              <w:rPr>
                <w:rFonts w:ascii="Courier New" w:hAnsi="Courier New" w:cs="Courier New"/>
                <w:b w:val="0"/>
                <w:bCs w:val="0"/>
                <w:color w:val="002060"/>
                <w:sz w:val="18"/>
                <w:szCs w:val="18"/>
              </w:rPr>
              <w:t>p_value</w:t>
            </w:r>
            <w:proofErr w:type="spellEnd"/>
            <w:r w:rsidRPr="00B63E25">
              <w:rPr>
                <w:rFonts w:ascii="Courier New" w:hAnsi="Courier New" w:cs="Courier New"/>
                <w:b w:val="0"/>
                <w:bCs w:val="0"/>
                <w:color w:val="002060"/>
                <w:sz w:val="18"/>
                <w:szCs w:val="18"/>
              </w:rPr>
              <w:t xml:space="preserve"> = ttest_1</w:t>
            </w:r>
            <w:proofErr w:type="gramStart"/>
            <w:r w:rsidRPr="00B63E25">
              <w:rPr>
                <w:rFonts w:ascii="Courier New" w:hAnsi="Courier New" w:cs="Courier New"/>
                <w:b w:val="0"/>
                <w:bCs w:val="0"/>
                <w:color w:val="002060"/>
                <w:sz w:val="18"/>
                <w:szCs w:val="18"/>
              </w:rPr>
              <w:t>samp(</w:t>
            </w:r>
            <w:proofErr w:type="gramEnd"/>
            <w:r w:rsidRPr="00B63E25">
              <w:rPr>
                <w:rFonts w:ascii="Courier New" w:hAnsi="Courier New" w:cs="Courier New"/>
                <w:b w:val="0"/>
                <w:bCs w:val="0"/>
                <w:color w:val="002060"/>
                <w:sz w:val="18"/>
                <w:szCs w:val="18"/>
              </w:rPr>
              <w:t xml:space="preserve">sample, </w:t>
            </w:r>
            <w:proofErr w:type="spellStart"/>
            <w:r w:rsidRPr="00B63E25">
              <w:rPr>
                <w:rFonts w:ascii="Courier New" w:hAnsi="Courier New" w:cs="Courier New"/>
                <w:b w:val="0"/>
                <w:bCs w:val="0"/>
                <w:color w:val="002060"/>
                <w:sz w:val="18"/>
                <w:szCs w:val="18"/>
              </w:rPr>
              <w:t>population_mean</w:t>
            </w:r>
            <w:proofErr w:type="spellEnd"/>
            <w:r w:rsidRPr="00B63E25">
              <w:rPr>
                <w:rFonts w:ascii="Courier New" w:hAnsi="Courier New" w:cs="Courier New"/>
                <w:b w:val="0"/>
                <w:bCs w:val="0"/>
                <w:color w:val="002060"/>
                <w:sz w:val="18"/>
                <w:szCs w:val="18"/>
              </w:rPr>
              <w:t>)</w:t>
            </w:r>
          </w:p>
          <w:p w14:paraId="7297BAE7" w14:textId="77777777" w:rsidR="00FB5416" w:rsidRPr="00B63E25" w:rsidRDefault="00FB5416" w:rsidP="00770A29">
            <w:pPr>
              <w:rPr>
                <w:rFonts w:ascii="Courier New" w:hAnsi="Courier New" w:cs="Courier New"/>
                <w:b w:val="0"/>
                <w:bCs w:val="0"/>
                <w:color w:val="002060"/>
                <w:sz w:val="18"/>
                <w:szCs w:val="18"/>
              </w:rPr>
            </w:pPr>
          </w:p>
          <w:p w14:paraId="41EA2674" w14:textId="77777777" w:rsidR="00FB5416" w:rsidRPr="00B63E25" w:rsidRDefault="00FB5416" w:rsidP="00770A29">
            <w:pPr>
              <w:rPr>
                <w:rFonts w:ascii="Courier New" w:hAnsi="Courier New" w:cs="Courier New"/>
                <w:b w:val="0"/>
                <w:bCs w:val="0"/>
                <w:color w:val="002060"/>
                <w:sz w:val="18"/>
                <w:szCs w:val="18"/>
              </w:rPr>
            </w:pPr>
            <w:proofErr w:type="gramStart"/>
            <w:r w:rsidRPr="00B63E25">
              <w:rPr>
                <w:rFonts w:ascii="Courier New" w:hAnsi="Courier New" w:cs="Courier New"/>
                <w:b w:val="0"/>
                <w:bCs w:val="0"/>
                <w:color w:val="002060"/>
                <w:sz w:val="18"/>
                <w:szCs w:val="18"/>
              </w:rPr>
              <w:t>print(</w:t>
            </w:r>
            <w:proofErr w:type="gramEnd"/>
            <w:r w:rsidRPr="00B63E25">
              <w:rPr>
                <w:rFonts w:ascii="Courier New" w:hAnsi="Courier New" w:cs="Courier New"/>
                <w:b w:val="0"/>
                <w:bCs w:val="0"/>
                <w:color w:val="002060"/>
                <w:sz w:val="18"/>
                <w:szCs w:val="18"/>
              </w:rPr>
              <w:t>"\</w:t>
            </w:r>
            <w:proofErr w:type="spellStart"/>
            <w:r w:rsidRPr="00B63E25">
              <w:rPr>
                <w:rFonts w:ascii="Courier New" w:hAnsi="Courier New" w:cs="Courier New"/>
                <w:b w:val="0"/>
                <w:bCs w:val="0"/>
                <w:color w:val="002060"/>
                <w:sz w:val="18"/>
                <w:szCs w:val="18"/>
              </w:rPr>
              <w:t>nOne</w:t>
            </w:r>
            <w:proofErr w:type="spellEnd"/>
            <w:r w:rsidRPr="00B63E25">
              <w:rPr>
                <w:rFonts w:ascii="Courier New" w:hAnsi="Courier New" w:cs="Courier New"/>
                <w:b w:val="0"/>
                <w:bCs w:val="0"/>
                <w:color w:val="002060"/>
                <w:sz w:val="18"/>
                <w:szCs w:val="18"/>
              </w:rPr>
              <w:t>-Sample T-Test Results:")</w:t>
            </w:r>
          </w:p>
          <w:p w14:paraId="4ED217C4" w14:textId="77777777" w:rsidR="00FB5416" w:rsidRPr="00B63E25" w:rsidRDefault="00FB5416" w:rsidP="00770A29">
            <w:pPr>
              <w:rPr>
                <w:rFonts w:ascii="Courier New" w:hAnsi="Courier New" w:cs="Courier New"/>
                <w:b w:val="0"/>
                <w:bCs w:val="0"/>
                <w:color w:val="002060"/>
                <w:sz w:val="18"/>
                <w:szCs w:val="18"/>
              </w:rPr>
            </w:pPr>
            <w:proofErr w:type="gramStart"/>
            <w:r w:rsidRPr="00B63E25">
              <w:rPr>
                <w:rFonts w:ascii="Courier New" w:hAnsi="Courier New" w:cs="Courier New"/>
                <w:b w:val="0"/>
                <w:bCs w:val="0"/>
                <w:color w:val="002060"/>
                <w:sz w:val="18"/>
                <w:szCs w:val="18"/>
              </w:rPr>
              <w:t>print(</w:t>
            </w:r>
            <w:proofErr w:type="gramEnd"/>
            <w:r w:rsidRPr="00B63E25">
              <w:rPr>
                <w:rFonts w:ascii="Courier New" w:hAnsi="Courier New" w:cs="Courier New"/>
                <w:b w:val="0"/>
                <w:bCs w:val="0"/>
                <w:color w:val="002060"/>
                <w:sz w:val="18"/>
                <w:szCs w:val="18"/>
              </w:rPr>
              <w:t xml:space="preserve">"T-Statistic = %.4f" % </w:t>
            </w:r>
            <w:proofErr w:type="spellStart"/>
            <w:r w:rsidRPr="00B63E25">
              <w:rPr>
                <w:rFonts w:ascii="Courier New" w:hAnsi="Courier New" w:cs="Courier New"/>
                <w:b w:val="0"/>
                <w:bCs w:val="0"/>
                <w:color w:val="002060"/>
                <w:sz w:val="18"/>
                <w:szCs w:val="18"/>
              </w:rPr>
              <w:t>t_statistic</w:t>
            </w:r>
            <w:proofErr w:type="spellEnd"/>
            <w:r w:rsidRPr="00B63E25">
              <w:rPr>
                <w:rFonts w:ascii="Courier New" w:hAnsi="Courier New" w:cs="Courier New"/>
                <w:b w:val="0"/>
                <w:bCs w:val="0"/>
                <w:color w:val="002060"/>
                <w:sz w:val="18"/>
                <w:szCs w:val="18"/>
              </w:rPr>
              <w:t>)</w:t>
            </w:r>
          </w:p>
          <w:p w14:paraId="6CE69C0F" w14:textId="77777777" w:rsidR="00FB5416" w:rsidRPr="00B63E25" w:rsidRDefault="00FB5416" w:rsidP="00770A29">
            <w:pPr>
              <w:rPr>
                <w:rFonts w:ascii="Courier New" w:hAnsi="Courier New" w:cs="Courier New"/>
                <w:b w:val="0"/>
                <w:bCs w:val="0"/>
                <w:color w:val="002060"/>
                <w:sz w:val="18"/>
                <w:szCs w:val="18"/>
              </w:rPr>
            </w:pPr>
            <w:proofErr w:type="gramStart"/>
            <w:r w:rsidRPr="00B63E25">
              <w:rPr>
                <w:rFonts w:ascii="Courier New" w:hAnsi="Courier New" w:cs="Courier New"/>
                <w:b w:val="0"/>
                <w:bCs w:val="0"/>
                <w:color w:val="002060"/>
                <w:sz w:val="18"/>
                <w:szCs w:val="18"/>
              </w:rPr>
              <w:t>print(</w:t>
            </w:r>
            <w:proofErr w:type="gramEnd"/>
            <w:r w:rsidRPr="00B63E25">
              <w:rPr>
                <w:rFonts w:ascii="Courier New" w:hAnsi="Courier New" w:cs="Courier New"/>
                <w:b w:val="0"/>
                <w:bCs w:val="0"/>
                <w:color w:val="002060"/>
                <w:sz w:val="18"/>
                <w:szCs w:val="18"/>
              </w:rPr>
              <w:t xml:space="preserve">"P-Value = %.4f" % </w:t>
            </w:r>
            <w:proofErr w:type="spellStart"/>
            <w:r w:rsidRPr="00B63E25">
              <w:rPr>
                <w:rFonts w:ascii="Courier New" w:hAnsi="Courier New" w:cs="Courier New"/>
                <w:b w:val="0"/>
                <w:bCs w:val="0"/>
                <w:color w:val="002060"/>
                <w:sz w:val="18"/>
                <w:szCs w:val="18"/>
              </w:rPr>
              <w:t>p_value</w:t>
            </w:r>
            <w:proofErr w:type="spellEnd"/>
            <w:r w:rsidRPr="00B63E25">
              <w:rPr>
                <w:rFonts w:ascii="Courier New" w:hAnsi="Courier New" w:cs="Courier New"/>
                <w:b w:val="0"/>
                <w:bCs w:val="0"/>
                <w:color w:val="002060"/>
                <w:sz w:val="18"/>
                <w:szCs w:val="18"/>
              </w:rPr>
              <w:t>)</w:t>
            </w:r>
          </w:p>
          <w:p w14:paraId="65FDCDD4" w14:textId="77777777" w:rsidR="00FB5416" w:rsidRPr="00B63E25" w:rsidRDefault="00FB5416" w:rsidP="00770A29">
            <w:pPr>
              <w:rPr>
                <w:rFonts w:ascii="Courier New" w:hAnsi="Courier New" w:cs="Courier New"/>
                <w:b w:val="0"/>
                <w:bCs w:val="0"/>
                <w:color w:val="002060"/>
                <w:sz w:val="18"/>
                <w:szCs w:val="18"/>
              </w:rPr>
            </w:pPr>
          </w:p>
          <w:p w14:paraId="54CE2AE3" w14:textId="77777777" w:rsidR="00FB5416" w:rsidRPr="00B63E25" w:rsidRDefault="00FB5416" w:rsidP="00770A29">
            <w:pPr>
              <w:rPr>
                <w:rFonts w:ascii="Courier New" w:hAnsi="Courier New" w:cs="Courier New"/>
                <w:b w:val="0"/>
                <w:bCs w:val="0"/>
                <w:color w:val="002060"/>
                <w:sz w:val="18"/>
                <w:szCs w:val="18"/>
              </w:rPr>
            </w:pPr>
            <w:proofErr w:type="spellStart"/>
            <w:r w:rsidRPr="00B63E25">
              <w:rPr>
                <w:rFonts w:ascii="Courier New" w:hAnsi="Courier New" w:cs="Courier New"/>
                <w:b w:val="0"/>
                <w:bCs w:val="0"/>
                <w:color w:val="002060"/>
                <w:sz w:val="18"/>
                <w:szCs w:val="18"/>
              </w:rPr>
              <w:t>df_ttest</w:t>
            </w:r>
            <w:proofErr w:type="spellEnd"/>
            <w:r w:rsidRPr="00B63E25">
              <w:rPr>
                <w:rFonts w:ascii="Courier New" w:hAnsi="Courier New" w:cs="Courier New"/>
                <w:b w:val="0"/>
                <w:bCs w:val="0"/>
                <w:color w:val="002060"/>
                <w:sz w:val="18"/>
                <w:szCs w:val="18"/>
              </w:rPr>
              <w:t xml:space="preserve"> = </w:t>
            </w:r>
            <w:proofErr w:type="spellStart"/>
            <w:r w:rsidRPr="00B63E25">
              <w:rPr>
                <w:rFonts w:ascii="Courier New" w:hAnsi="Courier New" w:cs="Courier New"/>
                <w:b w:val="0"/>
                <w:bCs w:val="0"/>
                <w:color w:val="002060"/>
                <w:sz w:val="18"/>
                <w:szCs w:val="18"/>
              </w:rPr>
              <w:t>len</w:t>
            </w:r>
            <w:proofErr w:type="spellEnd"/>
            <w:r w:rsidRPr="00B63E25">
              <w:rPr>
                <w:rFonts w:ascii="Courier New" w:hAnsi="Courier New" w:cs="Courier New"/>
                <w:b w:val="0"/>
                <w:bCs w:val="0"/>
                <w:color w:val="002060"/>
                <w:sz w:val="18"/>
                <w:szCs w:val="18"/>
              </w:rPr>
              <w:t>(sample) - 1</w:t>
            </w:r>
          </w:p>
          <w:p w14:paraId="04501D63" w14:textId="77777777" w:rsidR="00FB5416" w:rsidRPr="00B63E25" w:rsidRDefault="00FB5416" w:rsidP="00770A29">
            <w:pPr>
              <w:rPr>
                <w:rFonts w:ascii="Courier New" w:hAnsi="Courier New" w:cs="Courier New"/>
                <w:b w:val="0"/>
                <w:bCs w:val="0"/>
                <w:color w:val="002060"/>
                <w:sz w:val="18"/>
                <w:szCs w:val="18"/>
              </w:rPr>
            </w:pPr>
            <w:proofErr w:type="gramStart"/>
            <w:r w:rsidRPr="00B63E25">
              <w:rPr>
                <w:rFonts w:ascii="Courier New" w:hAnsi="Courier New" w:cs="Courier New"/>
                <w:b w:val="0"/>
                <w:bCs w:val="0"/>
                <w:color w:val="002060"/>
                <w:sz w:val="18"/>
                <w:szCs w:val="18"/>
              </w:rPr>
              <w:t>print(</w:t>
            </w:r>
            <w:proofErr w:type="gramEnd"/>
            <w:r w:rsidRPr="00B63E25">
              <w:rPr>
                <w:rFonts w:ascii="Courier New" w:hAnsi="Courier New" w:cs="Courier New"/>
                <w:b w:val="0"/>
                <w:bCs w:val="0"/>
                <w:color w:val="002060"/>
                <w:sz w:val="18"/>
                <w:szCs w:val="18"/>
              </w:rPr>
              <w:t xml:space="preserve">"Degrees of Freedom =", </w:t>
            </w:r>
            <w:proofErr w:type="spellStart"/>
            <w:r w:rsidRPr="00B63E25">
              <w:rPr>
                <w:rFonts w:ascii="Courier New" w:hAnsi="Courier New" w:cs="Courier New"/>
                <w:b w:val="0"/>
                <w:bCs w:val="0"/>
                <w:color w:val="002060"/>
                <w:sz w:val="18"/>
                <w:szCs w:val="18"/>
              </w:rPr>
              <w:t>df_ttest</w:t>
            </w:r>
            <w:proofErr w:type="spellEnd"/>
            <w:r w:rsidRPr="00B63E25">
              <w:rPr>
                <w:rFonts w:ascii="Courier New" w:hAnsi="Courier New" w:cs="Courier New"/>
                <w:b w:val="0"/>
                <w:bCs w:val="0"/>
                <w:color w:val="002060"/>
                <w:sz w:val="18"/>
                <w:szCs w:val="18"/>
              </w:rPr>
              <w:t>)</w:t>
            </w:r>
          </w:p>
          <w:p w14:paraId="1084070E" w14:textId="77777777" w:rsidR="00FB5416" w:rsidRPr="00B63E25" w:rsidRDefault="00FB5416" w:rsidP="00770A29">
            <w:pPr>
              <w:rPr>
                <w:rFonts w:ascii="Courier New" w:hAnsi="Courier New" w:cs="Courier New"/>
                <w:b w:val="0"/>
                <w:bCs w:val="0"/>
                <w:color w:val="002060"/>
                <w:sz w:val="18"/>
                <w:szCs w:val="18"/>
              </w:rPr>
            </w:pPr>
          </w:p>
          <w:p w14:paraId="340F5E62" w14:textId="77777777" w:rsidR="00FB5416" w:rsidRPr="00B63E25" w:rsidRDefault="00FB5416" w:rsidP="00770A29">
            <w:pPr>
              <w:rPr>
                <w:rFonts w:ascii="Courier New" w:hAnsi="Courier New" w:cs="Courier New"/>
                <w:b w:val="0"/>
                <w:bCs w:val="0"/>
                <w:color w:val="002060"/>
                <w:sz w:val="18"/>
                <w:szCs w:val="18"/>
              </w:rPr>
            </w:pPr>
          </w:p>
        </w:tc>
      </w:tr>
      <w:tr w:rsidR="00FB5416" w14:paraId="6EB2F3DD" w14:textId="77777777" w:rsidTr="00770A29">
        <w:tc>
          <w:tcPr>
            <w:cnfStyle w:val="001000000000" w:firstRow="0" w:lastRow="0" w:firstColumn="1" w:lastColumn="0" w:oddVBand="0" w:evenVBand="0" w:oddHBand="0" w:evenHBand="0" w:firstRowFirstColumn="0" w:firstRowLastColumn="0" w:lastRowFirstColumn="0" w:lastRowLastColumn="0"/>
            <w:tcW w:w="9016" w:type="dxa"/>
          </w:tcPr>
          <w:p w14:paraId="60FD40FC" w14:textId="77777777" w:rsidR="00FB5416" w:rsidRPr="00F93810" w:rsidRDefault="00FB5416" w:rsidP="00770A29">
            <w:pPr>
              <w:rPr>
                <w:rFonts w:ascii="Courier New" w:hAnsi="Courier New" w:cs="Courier New"/>
                <w:color w:val="002060"/>
                <w:sz w:val="20"/>
                <w:szCs w:val="20"/>
              </w:rPr>
            </w:pPr>
            <w:r w:rsidRPr="00F93810">
              <w:rPr>
                <w:rFonts w:ascii="Courier New" w:hAnsi="Courier New" w:cs="Courier New"/>
              </w:rPr>
              <w:t>Output:</w:t>
            </w:r>
          </w:p>
        </w:tc>
      </w:tr>
      <w:tr w:rsidR="00FB5416" w14:paraId="24178DF5" w14:textId="77777777" w:rsidTr="00770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24249D6" w14:textId="77777777" w:rsidR="00FB5416" w:rsidRPr="00F93810" w:rsidRDefault="00FB5416" w:rsidP="00770A29">
            <w:pPr>
              <w:rPr>
                <w:rFonts w:ascii="Courier New" w:hAnsi="Courier New" w:cs="Courier New"/>
                <w:color w:val="002060"/>
                <w:sz w:val="20"/>
                <w:szCs w:val="20"/>
              </w:rPr>
            </w:pPr>
            <w:r w:rsidRPr="00864879">
              <w:rPr>
                <w:rFonts w:ascii="Courier New" w:hAnsi="Courier New" w:cs="Courier New"/>
                <w:noProof/>
                <w:color w:val="002060"/>
              </w:rPr>
              <w:lastRenderedPageBreak/>
              <w:drawing>
                <wp:inline distT="0" distB="0" distL="0" distR="0" wp14:anchorId="7BF91073" wp14:editId="1CF90CF5">
                  <wp:extent cx="5281118" cy="5730737"/>
                  <wp:effectExtent l="0" t="0" r="0" b="3810"/>
                  <wp:docPr id="42831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16594" name=""/>
                          <pic:cNvPicPr/>
                        </pic:nvPicPr>
                        <pic:blipFill>
                          <a:blip r:embed="rId22"/>
                          <a:stretch>
                            <a:fillRect/>
                          </a:stretch>
                        </pic:blipFill>
                        <pic:spPr>
                          <a:xfrm>
                            <a:off x="0" y="0"/>
                            <a:ext cx="5281118" cy="5730737"/>
                          </a:xfrm>
                          <a:prstGeom prst="rect">
                            <a:avLst/>
                          </a:prstGeom>
                        </pic:spPr>
                      </pic:pic>
                    </a:graphicData>
                  </a:graphic>
                </wp:inline>
              </w:drawing>
            </w:r>
          </w:p>
        </w:tc>
      </w:tr>
    </w:tbl>
    <w:p w14:paraId="36ADA31B" w14:textId="77777777" w:rsidR="00FB5416" w:rsidRDefault="00FB5416" w:rsidP="00FB5416"/>
    <w:p w14:paraId="3E571801" w14:textId="53AB881C" w:rsidR="00FB5416" w:rsidRPr="00C3069A" w:rsidRDefault="00FB5416" w:rsidP="00FB5416">
      <w:pPr>
        <w:rPr>
          <w:b/>
          <w:bCs/>
          <w:color w:val="074F6A" w:themeColor="accent4" w:themeShade="80"/>
          <w:sz w:val="24"/>
          <w:szCs w:val="24"/>
        </w:rPr>
      </w:pPr>
      <w:r w:rsidRPr="00C3069A">
        <w:rPr>
          <w:b/>
          <w:bCs/>
          <w:color w:val="074F6A" w:themeColor="accent4" w:themeShade="80"/>
          <w:sz w:val="24"/>
          <w:szCs w:val="24"/>
        </w:rPr>
        <w:t xml:space="preserve"> Normal Distribution</w:t>
      </w:r>
    </w:p>
    <w:p w14:paraId="2E40A5FF" w14:textId="77777777" w:rsidR="00FB5416" w:rsidRPr="00D678D2" w:rsidRDefault="00FB5416" w:rsidP="00FB5416">
      <w:pPr>
        <w:rPr>
          <w:color w:val="074F6A" w:themeColor="accent4" w:themeShade="80"/>
        </w:rPr>
      </w:pPr>
      <w:r w:rsidRPr="00D678D2">
        <w:rPr>
          <w:color w:val="074F6A" w:themeColor="accent4" w:themeShade="80"/>
        </w:rPr>
        <w:t xml:space="preserve">Before performing the One-Sample T-Test, the normality assumption was tested using the </w:t>
      </w:r>
      <w:r w:rsidRPr="00D678D2">
        <w:rPr>
          <w:b/>
          <w:bCs/>
          <w:color w:val="074F6A" w:themeColor="accent4" w:themeShade="80"/>
        </w:rPr>
        <w:t>Shapiro–Wilk test</w:t>
      </w:r>
      <w:r w:rsidRPr="00D678D2">
        <w:rPr>
          <w:color w:val="074F6A" w:themeColor="accent4" w:themeShade="80"/>
        </w:rPr>
        <w:t>.</w:t>
      </w:r>
    </w:p>
    <w:p w14:paraId="012CF3FE" w14:textId="77777777" w:rsidR="00FB5416" w:rsidRPr="00D678D2" w:rsidRDefault="00FB5416" w:rsidP="00FB5416">
      <w:pPr>
        <w:rPr>
          <w:b/>
          <w:bCs/>
          <w:color w:val="074F6A" w:themeColor="accent4" w:themeShade="80"/>
        </w:rPr>
      </w:pPr>
      <w:r w:rsidRPr="00D678D2">
        <w:rPr>
          <w:b/>
          <w:bCs/>
          <w:color w:val="074F6A" w:themeColor="accent4" w:themeShade="80"/>
        </w:rPr>
        <w:t>Hypotheses for Shapiro Test:</w:t>
      </w:r>
    </w:p>
    <w:p w14:paraId="34990E46" w14:textId="77777777" w:rsidR="00FB5416" w:rsidRPr="00D678D2" w:rsidRDefault="00FB5416" w:rsidP="00FB5416">
      <w:pPr>
        <w:numPr>
          <w:ilvl w:val="0"/>
          <w:numId w:val="31"/>
        </w:numPr>
        <w:spacing w:before="0" w:after="160" w:line="278" w:lineRule="auto"/>
        <w:rPr>
          <w:color w:val="074F6A" w:themeColor="accent4" w:themeShade="80"/>
        </w:rPr>
      </w:pPr>
      <w:r w:rsidRPr="00D678D2">
        <w:rPr>
          <w:b/>
          <w:bCs/>
          <w:color w:val="074F6A" w:themeColor="accent4" w:themeShade="80"/>
        </w:rPr>
        <w:t>Null Hypothesis (H₀):</w:t>
      </w:r>
      <w:r w:rsidRPr="00D678D2">
        <w:rPr>
          <w:color w:val="074F6A" w:themeColor="accent4" w:themeShade="80"/>
        </w:rPr>
        <w:t xml:space="preserve"> The data is normally distributed.</w:t>
      </w:r>
    </w:p>
    <w:p w14:paraId="6EC55358" w14:textId="77777777" w:rsidR="00FB5416" w:rsidRPr="00D678D2" w:rsidRDefault="00FB5416" w:rsidP="00FB5416">
      <w:pPr>
        <w:numPr>
          <w:ilvl w:val="0"/>
          <w:numId w:val="31"/>
        </w:numPr>
        <w:spacing w:before="0" w:after="160" w:line="278" w:lineRule="auto"/>
        <w:rPr>
          <w:color w:val="074F6A" w:themeColor="accent4" w:themeShade="80"/>
        </w:rPr>
      </w:pPr>
      <w:r w:rsidRPr="00D678D2">
        <w:rPr>
          <w:b/>
          <w:bCs/>
          <w:color w:val="074F6A" w:themeColor="accent4" w:themeShade="80"/>
        </w:rPr>
        <w:t>Alternative Hypothesis (H₁):</w:t>
      </w:r>
      <w:r w:rsidRPr="00D678D2">
        <w:rPr>
          <w:color w:val="074F6A" w:themeColor="accent4" w:themeShade="80"/>
        </w:rPr>
        <w:t xml:space="preserve"> The data is not normally distributed.</w:t>
      </w:r>
    </w:p>
    <w:p w14:paraId="231B39FD" w14:textId="77777777" w:rsidR="00FB5416" w:rsidRPr="00D678D2" w:rsidRDefault="00FB5416" w:rsidP="00FB5416">
      <w:pPr>
        <w:rPr>
          <w:b/>
          <w:bCs/>
          <w:color w:val="074F6A" w:themeColor="accent4" w:themeShade="80"/>
        </w:rPr>
      </w:pPr>
      <w:r w:rsidRPr="00D678D2">
        <w:rPr>
          <w:b/>
          <w:bCs/>
          <w:color w:val="074F6A" w:themeColor="accent4" w:themeShade="80"/>
        </w:rPr>
        <w:t>Results:</w:t>
      </w:r>
    </w:p>
    <w:p w14:paraId="668C6710" w14:textId="77777777" w:rsidR="00FB5416" w:rsidRPr="00D678D2" w:rsidRDefault="00FB5416" w:rsidP="00FB5416">
      <w:pPr>
        <w:numPr>
          <w:ilvl w:val="0"/>
          <w:numId w:val="32"/>
        </w:numPr>
        <w:spacing w:before="0" w:after="160" w:line="278" w:lineRule="auto"/>
        <w:rPr>
          <w:color w:val="074F6A" w:themeColor="accent4" w:themeShade="80"/>
        </w:rPr>
      </w:pPr>
      <w:r w:rsidRPr="00D678D2">
        <w:rPr>
          <w:b/>
          <w:bCs/>
          <w:color w:val="074F6A" w:themeColor="accent4" w:themeShade="80"/>
        </w:rPr>
        <w:t>Shapiro Statistic (r)</w:t>
      </w:r>
      <w:r w:rsidRPr="00D678D2">
        <w:rPr>
          <w:color w:val="074F6A" w:themeColor="accent4" w:themeShade="80"/>
        </w:rPr>
        <w:t xml:space="preserve"> = 0.9675</w:t>
      </w:r>
    </w:p>
    <w:p w14:paraId="335ACDF2" w14:textId="77777777" w:rsidR="00FB5416" w:rsidRPr="00D678D2" w:rsidRDefault="00FB5416" w:rsidP="00FB5416">
      <w:pPr>
        <w:numPr>
          <w:ilvl w:val="0"/>
          <w:numId w:val="32"/>
        </w:numPr>
        <w:spacing w:before="0" w:after="160" w:line="278" w:lineRule="auto"/>
        <w:rPr>
          <w:color w:val="074F6A" w:themeColor="accent4" w:themeShade="80"/>
        </w:rPr>
      </w:pPr>
      <w:r w:rsidRPr="00D678D2">
        <w:rPr>
          <w:b/>
          <w:bCs/>
          <w:color w:val="074F6A" w:themeColor="accent4" w:themeShade="80"/>
        </w:rPr>
        <w:t>P-value</w:t>
      </w:r>
      <w:r w:rsidRPr="00D678D2">
        <w:rPr>
          <w:color w:val="074F6A" w:themeColor="accent4" w:themeShade="80"/>
        </w:rPr>
        <w:t xml:space="preserve"> = 0.0013</w:t>
      </w:r>
    </w:p>
    <w:p w14:paraId="3D9B7D6E" w14:textId="77777777" w:rsidR="00FB5416" w:rsidRPr="00D678D2" w:rsidRDefault="00FB5416" w:rsidP="00FB5416">
      <w:pPr>
        <w:rPr>
          <w:color w:val="074F6A" w:themeColor="accent4" w:themeShade="80"/>
        </w:rPr>
      </w:pPr>
      <w:r w:rsidRPr="00D678D2">
        <w:rPr>
          <w:color w:val="074F6A" w:themeColor="accent4" w:themeShade="80"/>
        </w:rPr>
        <w:lastRenderedPageBreak/>
        <w:t xml:space="preserve">Since the </w:t>
      </w:r>
      <w:r w:rsidRPr="00D678D2">
        <w:rPr>
          <w:b/>
          <w:bCs/>
          <w:color w:val="074F6A" w:themeColor="accent4" w:themeShade="80"/>
        </w:rPr>
        <w:t>p-value (0.0013) is less than 0.05</w:t>
      </w:r>
      <w:r w:rsidRPr="00D678D2">
        <w:rPr>
          <w:color w:val="074F6A" w:themeColor="accent4" w:themeShade="80"/>
        </w:rPr>
        <w:t>, we reject the null hypothesis.</w:t>
      </w:r>
    </w:p>
    <w:p w14:paraId="1127A780" w14:textId="77777777" w:rsidR="00FB5416" w:rsidRPr="00D678D2" w:rsidRDefault="00FB5416" w:rsidP="00FB5416">
      <w:pPr>
        <w:rPr>
          <w:color w:val="074F6A" w:themeColor="accent4" w:themeShade="80"/>
        </w:rPr>
      </w:pPr>
      <w:r w:rsidRPr="00D678D2">
        <w:rPr>
          <w:color w:val="074F6A" w:themeColor="accent4" w:themeShade="80"/>
        </w:rPr>
        <w:t xml:space="preserve">This indicates that the sample data for </w:t>
      </w:r>
      <w:proofErr w:type="spellStart"/>
      <w:r w:rsidRPr="00D678D2">
        <w:rPr>
          <w:color w:val="074F6A" w:themeColor="accent4" w:themeShade="80"/>
        </w:rPr>
        <w:t>VehiclePrice</w:t>
      </w:r>
      <w:proofErr w:type="spellEnd"/>
      <w:r w:rsidRPr="00D678D2">
        <w:rPr>
          <w:color w:val="074F6A" w:themeColor="accent4" w:themeShade="80"/>
        </w:rPr>
        <w:t xml:space="preserve"> is </w:t>
      </w:r>
      <w:r w:rsidRPr="00D678D2">
        <w:rPr>
          <w:b/>
          <w:bCs/>
          <w:color w:val="074F6A" w:themeColor="accent4" w:themeShade="80"/>
        </w:rPr>
        <w:t>not normally distributed</w:t>
      </w:r>
      <w:r w:rsidRPr="00D678D2">
        <w:rPr>
          <w:color w:val="074F6A" w:themeColor="accent4" w:themeShade="80"/>
        </w:rPr>
        <w:t>.</w:t>
      </w:r>
    </w:p>
    <w:p w14:paraId="3951985E" w14:textId="77777777" w:rsidR="00FB5416" w:rsidRPr="00D678D2" w:rsidRDefault="00FB5416" w:rsidP="00FB5416">
      <w:pPr>
        <w:rPr>
          <w:color w:val="074F6A" w:themeColor="accent4" w:themeShade="80"/>
        </w:rPr>
      </w:pPr>
      <w:r w:rsidRPr="00D678D2">
        <w:rPr>
          <w:color w:val="074F6A" w:themeColor="accent4" w:themeShade="80"/>
        </w:rPr>
        <w:t>However, since the sample size is large (</w:t>
      </w:r>
      <w:r w:rsidRPr="00D678D2">
        <w:rPr>
          <w:b/>
          <w:bCs/>
          <w:color w:val="074F6A" w:themeColor="accent4" w:themeShade="80"/>
        </w:rPr>
        <w:t>n = 150</w:t>
      </w:r>
      <w:r w:rsidRPr="00D678D2">
        <w:rPr>
          <w:color w:val="074F6A" w:themeColor="accent4" w:themeShade="80"/>
        </w:rPr>
        <w:t xml:space="preserve">), the </w:t>
      </w:r>
      <w:r w:rsidRPr="00D678D2">
        <w:rPr>
          <w:b/>
          <w:bCs/>
          <w:color w:val="074F6A" w:themeColor="accent4" w:themeShade="80"/>
        </w:rPr>
        <w:t>Central Limit Theorem</w:t>
      </w:r>
      <w:r w:rsidRPr="00D678D2">
        <w:rPr>
          <w:color w:val="074F6A" w:themeColor="accent4" w:themeShade="80"/>
        </w:rPr>
        <w:t xml:space="preserve"> applies. According to this theorem, the sampling distribution of the mean becomes approximately normal when the sample size is sufficiently large.</w:t>
      </w:r>
    </w:p>
    <w:p w14:paraId="0A4F10D7" w14:textId="77777777" w:rsidR="00FB5416" w:rsidRDefault="00FB5416" w:rsidP="00FB5416">
      <w:pPr>
        <w:rPr>
          <w:color w:val="074F6A" w:themeColor="accent4" w:themeShade="80"/>
        </w:rPr>
      </w:pPr>
      <w:r w:rsidRPr="00D678D2">
        <w:rPr>
          <w:color w:val="074F6A" w:themeColor="accent4" w:themeShade="80"/>
        </w:rPr>
        <w:t xml:space="preserve">Therefore, despite the violation of normality, the </w:t>
      </w:r>
      <w:r w:rsidRPr="00D678D2">
        <w:rPr>
          <w:b/>
          <w:bCs/>
          <w:color w:val="074F6A" w:themeColor="accent4" w:themeShade="80"/>
        </w:rPr>
        <w:t>One-Sample T-Test remains valid</w:t>
      </w:r>
      <w:r w:rsidRPr="00D678D2">
        <w:rPr>
          <w:color w:val="074F6A" w:themeColor="accent4" w:themeShade="80"/>
        </w:rPr>
        <w:t>.</w:t>
      </w:r>
    </w:p>
    <w:p w14:paraId="1645AE8C" w14:textId="77777777" w:rsidR="00FB5416" w:rsidRDefault="00FB5416" w:rsidP="00FB5416">
      <w:pPr>
        <w:rPr>
          <w:color w:val="074F6A" w:themeColor="accent4" w:themeShade="80"/>
        </w:rPr>
      </w:pPr>
    </w:p>
    <w:p w14:paraId="0A45EB4F" w14:textId="77777777" w:rsidR="00FB5416" w:rsidRPr="00D678D2" w:rsidRDefault="00FB5416" w:rsidP="00FB5416">
      <w:pPr>
        <w:rPr>
          <w:color w:val="074F6A" w:themeColor="accent4" w:themeShade="80"/>
        </w:rPr>
      </w:pPr>
    </w:p>
    <w:p w14:paraId="3760DCE3" w14:textId="77777777" w:rsidR="00FB5416" w:rsidRPr="00C3069A" w:rsidRDefault="00FB5416" w:rsidP="00FB5416">
      <w:pPr>
        <w:rPr>
          <w:b/>
          <w:bCs/>
          <w:color w:val="074F6A" w:themeColor="accent4" w:themeShade="80"/>
          <w:sz w:val="24"/>
          <w:szCs w:val="24"/>
        </w:rPr>
      </w:pPr>
      <w:r w:rsidRPr="00C3069A">
        <w:rPr>
          <w:b/>
          <w:bCs/>
          <w:color w:val="074F6A" w:themeColor="accent4" w:themeShade="80"/>
          <w:sz w:val="24"/>
          <w:szCs w:val="24"/>
        </w:rPr>
        <w:t>Hypothesis for One-Sample T-Test</w:t>
      </w:r>
    </w:p>
    <w:p w14:paraId="1A06CA3B" w14:textId="77777777" w:rsidR="00FB5416" w:rsidRPr="00D678D2" w:rsidRDefault="00FB5416" w:rsidP="00FB5416">
      <w:pPr>
        <w:rPr>
          <w:color w:val="074F6A" w:themeColor="accent4" w:themeShade="80"/>
        </w:rPr>
      </w:pPr>
      <w:r w:rsidRPr="00D678D2">
        <w:rPr>
          <w:b/>
          <w:bCs/>
          <w:color w:val="074F6A" w:themeColor="accent4" w:themeShade="80"/>
        </w:rPr>
        <w:t>Null Hypothesis:</w:t>
      </w:r>
      <w:r w:rsidRPr="00D678D2">
        <w:rPr>
          <w:color w:val="074F6A" w:themeColor="accent4" w:themeShade="80"/>
        </w:rPr>
        <w:br/>
        <w:t xml:space="preserve">The average </w:t>
      </w:r>
      <w:proofErr w:type="spellStart"/>
      <w:r w:rsidRPr="00D678D2">
        <w:rPr>
          <w:color w:val="074F6A" w:themeColor="accent4" w:themeShade="80"/>
        </w:rPr>
        <w:t>VehiclePrice</w:t>
      </w:r>
      <w:proofErr w:type="spellEnd"/>
      <w:r w:rsidRPr="00D678D2">
        <w:rPr>
          <w:color w:val="074F6A" w:themeColor="accent4" w:themeShade="80"/>
        </w:rPr>
        <w:t xml:space="preserve"> of the random sample is the same as the average </w:t>
      </w:r>
      <w:proofErr w:type="spellStart"/>
      <w:r w:rsidRPr="00D678D2">
        <w:rPr>
          <w:color w:val="074F6A" w:themeColor="accent4" w:themeShade="80"/>
        </w:rPr>
        <w:t>VehiclePrice</w:t>
      </w:r>
      <w:proofErr w:type="spellEnd"/>
      <w:r w:rsidRPr="00D678D2">
        <w:rPr>
          <w:color w:val="074F6A" w:themeColor="accent4" w:themeShade="80"/>
        </w:rPr>
        <w:t xml:space="preserve"> of the overall population.</w:t>
      </w:r>
    </w:p>
    <w:p w14:paraId="11890424" w14:textId="77777777" w:rsidR="00FB5416" w:rsidRPr="00D678D2" w:rsidRDefault="00FB5416" w:rsidP="00FB5416">
      <w:pPr>
        <w:rPr>
          <w:color w:val="074F6A" w:themeColor="accent4" w:themeShade="80"/>
        </w:rPr>
      </w:pPr>
      <w:r w:rsidRPr="00D678D2">
        <w:rPr>
          <w:b/>
          <w:bCs/>
          <w:color w:val="074F6A" w:themeColor="accent4" w:themeShade="80"/>
        </w:rPr>
        <w:t>Alternative Hypothesis:</w:t>
      </w:r>
      <w:r w:rsidRPr="00D678D2">
        <w:rPr>
          <w:color w:val="074F6A" w:themeColor="accent4" w:themeShade="80"/>
        </w:rPr>
        <w:br/>
        <w:t xml:space="preserve">The average </w:t>
      </w:r>
      <w:proofErr w:type="spellStart"/>
      <w:r w:rsidRPr="00D678D2">
        <w:rPr>
          <w:color w:val="074F6A" w:themeColor="accent4" w:themeShade="80"/>
        </w:rPr>
        <w:t>VehiclePrice</w:t>
      </w:r>
      <w:proofErr w:type="spellEnd"/>
      <w:r w:rsidRPr="00D678D2">
        <w:rPr>
          <w:color w:val="074F6A" w:themeColor="accent4" w:themeShade="80"/>
        </w:rPr>
        <w:t xml:space="preserve"> of the random sample is not the same as the average </w:t>
      </w:r>
      <w:proofErr w:type="spellStart"/>
      <w:r w:rsidRPr="00D678D2">
        <w:rPr>
          <w:color w:val="074F6A" w:themeColor="accent4" w:themeShade="80"/>
        </w:rPr>
        <w:t>VehiclePrice</w:t>
      </w:r>
      <w:proofErr w:type="spellEnd"/>
      <w:r w:rsidRPr="00D678D2">
        <w:rPr>
          <w:color w:val="074F6A" w:themeColor="accent4" w:themeShade="80"/>
        </w:rPr>
        <w:t xml:space="preserve"> of the overall population.</w:t>
      </w:r>
    </w:p>
    <w:p w14:paraId="5070903A" w14:textId="77777777" w:rsidR="00FB5416" w:rsidRDefault="00FB5416" w:rsidP="00FB5416">
      <w:pPr>
        <w:rPr>
          <w:b/>
          <w:bCs/>
          <w:color w:val="074F6A" w:themeColor="accent4" w:themeShade="80"/>
        </w:rPr>
      </w:pPr>
      <w:r w:rsidRPr="00D678D2">
        <w:rPr>
          <w:color w:val="074F6A" w:themeColor="accent4" w:themeShade="80"/>
        </w:rPr>
        <w:t xml:space="preserve">Significance level: </w:t>
      </w:r>
      <w:r w:rsidRPr="00D678D2">
        <w:rPr>
          <w:b/>
          <w:bCs/>
          <w:color w:val="074F6A" w:themeColor="accent4" w:themeShade="80"/>
        </w:rPr>
        <w:t>α = 0.05</w:t>
      </w:r>
    </w:p>
    <w:p w14:paraId="0959CEED" w14:textId="77777777" w:rsidR="00FB5416" w:rsidRPr="00D678D2" w:rsidRDefault="00FB5416" w:rsidP="00FB5416">
      <w:pPr>
        <w:rPr>
          <w:color w:val="074F6A" w:themeColor="accent4" w:themeShade="80"/>
        </w:rPr>
      </w:pPr>
    </w:p>
    <w:p w14:paraId="55640302" w14:textId="77777777" w:rsidR="00FB5416" w:rsidRPr="00EB5CB9" w:rsidRDefault="00FB5416" w:rsidP="00FB5416">
      <w:pPr>
        <w:rPr>
          <w:b/>
          <w:bCs/>
          <w:color w:val="074F6A" w:themeColor="accent4" w:themeShade="80"/>
          <w:sz w:val="22"/>
          <w:szCs w:val="22"/>
        </w:rPr>
      </w:pPr>
      <w:r w:rsidRPr="00EB5CB9">
        <w:rPr>
          <w:b/>
          <w:bCs/>
          <w:color w:val="074F6A" w:themeColor="accent4" w:themeShade="80"/>
          <w:sz w:val="22"/>
          <w:szCs w:val="22"/>
        </w:rPr>
        <w:t>One-Sample T-Test Results</w:t>
      </w:r>
    </w:p>
    <w:p w14:paraId="78D4444E" w14:textId="77777777" w:rsidR="00FB5416" w:rsidRPr="00D678D2" w:rsidRDefault="00FB5416" w:rsidP="00FB5416">
      <w:pPr>
        <w:numPr>
          <w:ilvl w:val="0"/>
          <w:numId w:val="33"/>
        </w:numPr>
        <w:spacing w:before="0" w:after="160" w:line="278" w:lineRule="auto"/>
        <w:rPr>
          <w:color w:val="074F6A" w:themeColor="accent4" w:themeShade="80"/>
        </w:rPr>
      </w:pPr>
      <w:r w:rsidRPr="00D678D2">
        <w:rPr>
          <w:b/>
          <w:bCs/>
          <w:color w:val="074F6A" w:themeColor="accent4" w:themeShade="80"/>
        </w:rPr>
        <w:t>Population Mean</w:t>
      </w:r>
      <w:r w:rsidRPr="00D678D2">
        <w:rPr>
          <w:color w:val="074F6A" w:themeColor="accent4" w:themeShade="80"/>
        </w:rPr>
        <w:t xml:space="preserve"> = 1,132,902.72</w:t>
      </w:r>
    </w:p>
    <w:p w14:paraId="024D69B6" w14:textId="77777777" w:rsidR="00FB5416" w:rsidRPr="00D678D2" w:rsidRDefault="00FB5416" w:rsidP="00FB5416">
      <w:pPr>
        <w:numPr>
          <w:ilvl w:val="0"/>
          <w:numId w:val="33"/>
        </w:numPr>
        <w:spacing w:before="0" w:after="160" w:line="278" w:lineRule="auto"/>
        <w:rPr>
          <w:color w:val="074F6A" w:themeColor="accent4" w:themeShade="80"/>
        </w:rPr>
      </w:pPr>
      <w:r w:rsidRPr="00D678D2">
        <w:rPr>
          <w:b/>
          <w:bCs/>
          <w:color w:val="074F6A" w:themeColor="accent4" w:themeShade="80"/>
        </w:rPr>
        <w:t>T-Statistic</w:t>
      </w:r>
      <w:r w:rsidRPr="00D678D2">
        <w:rPr>
          <w:color w:val="074F6A" w:themeColor="accent4" w:themeShade="80"/>
        </w:rPr>
        <w:t xml:space="preserve"> = -1.4059</w:t>
      </w:r>
    </w:p>
    <w:p w14:paraId="6EDD2AE1" w14:textId="77777777" w:rsidR="00FB5416" w:rsidRPr="00D678D2" w:rsidRDefault="00FB5416" w:rsidP="00FB5416">
      <w:pPr>
        <w:numPr>
          <w:ilvl w:val="0"/>
          <w:numId w:val="33"/>
        </w:numPr>
        <w:spacing w:before="0" w:after="160" w:line="278" w:lineRule="auto"/>
        <w:rPr>
          <w:color w:val="074F6A" w:themeColor="accent4" w:themeShade="80"/>
        </w:rPr>
      </w:pPr>
      <w:r w:rsidRPr="00D678D2">
        <w:rPr>
          <w:b/>
          <w:bCs/>
          <w:color w:val="074F6A" w:themeColor="accent4" w:themeShade="80"/>
        </w:rPr>
        <w:t>P-Value</w:t>
      </w:r>
      <w:r w:rsidRPr="00D678D2">
        <w:rPr>
          <w:color w:val="074F6A" w:themeColor="accent4" w:themeShade="80"/>
        </w:rPr>
        <w:t xml:space="preserve"> = 0.1618</w:t>
      </w:r>
    </w:p>
    <w:p w14:paraId="35C2E9AF" w14:textId="77777777" w:rsidR="00FB5416" w:rsidRPr="00D678D2" w:rsidRDefault="00FB5416" w:rsidP="00FB5416">
      <w:pPr>
        <w:numPr>
          <w:ilvl w:val="0"/>
          <w:numId w:val="33"/>
        </w:numPr>
        <w:spacing w:before="0" w:after="160" w:line="278" w:lineRule="auto"/>
        <w:rPr>
          <w:color w:val="074F6A" w:themeColor="accent4" w:themeShade="80"/>
        </w:rPr>
      </w:pPr>
      <w:r w:rsidRPr="00D678D2">
        <w:rPr>
          <w:b/>
          <w:bCs/>
          <w:color w:val="074F6A" w:themeColor="accent4" w:themeShade="80"/>
        </w:rPr>
        <w:t>Degrees of Freedom</w:t>
      </w:r>
      <w:r w:rsidRPr="00D678D2">
        <w:rPr>
          <w:color w:val="074F6A" w:themeColor="accent4" w:themeShade="80"/>
        </w:rPr>
        <w:t xml:space="preserve"> = 149</w:t>
      </w:r>
    </w:p>
    <w:p w14:paraId="118BB75E" w14:textId="77777777" w:rsidR="00FB5416" w:rsidRDefault="00FB5416" w:rsidP="00FB5416"/>
    <w:p w14:paraId="38064DFE" w14:textId="77777777" w:rsidR="00FB5416" w:rsidRPr="00EB5CB9" w:rsidRDefault="00FB5416" w:rsidP="00FB5416">
      <w:pPr>
        <w:rPr>
          <w:b/>
          <w:bCs/>
          <w:color w:val="074F6A" w:themeColor="accent4" w:themeShade="80"/>
          <w:sz w:val="24"/>
          <w:szCs w:val="24"/>
        </w:rPr>
      </w:pPr>
      <w:r w:rsidRPr="00EB5CB9">
        <w:rPr>
          <w:b/>
          <w:bCs/>
          <w:color w:val="074F6A" w:themeColor="accent4" w:themeShade="80"/>
          <w:sz w:val="24"/>
          <w:szCs w:val="24"/>
        </w:rPr>
        <w:t>Interpretation</w:t>
      </w:r>
    </w:p>
    <w:p w14:paraId="64EACFA1" w14:textId="77777777" w:rsidR="00FB5416" w:rsidRPr="00D678D2" w:rsidRDefault="00FB5416" w:rsidP="00FB5416">
      <w:pPr>
        <w:rPr>
          <w:color w:val="074F6A" w:themeColor="accent4" w:themeShade="80"/>
        </w:rPr>
      </w:pPr>
      <w:r w:rsidRPr="00D678D2">
        <w:rPr>
          <w:color w:val="074F6A" w:themeColor="accent4" w:themeShade="80"/>
        </w:rPr>
        <w:t xml:space="preserve">The </w:t>
      </w:r>
      <w:r w:rsidRPr="00D678D2">
        <w:rPr>
          <w:b/>
          <w:bCs/>
          <w:color w:val="074F6A" w:themeColor="accent4" w:themeShade="80"/>
        </w:rPr>
        <w:t>P-value (0.1618)</w:t>
      </w:r>
      <w:r w:rsidRPr="00D678D2">
        <w:rPr>
          <w:color w:val="074F6A" w:themeColor="accent4" w:themeShade="80"/>
        </w:rPr>
        <w:t xml:space="preserve"> is greater than the significance level (</w:t>
      </w:r>
      <w:r w:rsidRPr="00D678D2">
        <w:rPr>
          <w:b/>
          <w:bCs/>
          <w:color w:val="074F6A" w:themeColor="accent4" w:themeShade="80"/>
        </w:rPr>
        <w:t>0.05</w:t>
      </w:r>
      <w:r w:rsidRPr="00D678D2">
        <w:rPr>
          <w:color w:val="074F6A" w:themeColor="accent4" w:themeShade="80"/>
        </w:rPr>
        <w:t>).</w:t>
      </w:r>
    </w:p>
    <w:p w14:paraId="1F2C42D6" w14:textId="77777777" w:rsidR="00FB5416" w:rsidRPr="00D678D2" w:rsidRDefault="00FB5416" w:rsidP="00FB5416">
      <w:pPr>
        <w:rPr>
          <w:color w:val="074F6A" w:themeColor="accent4" w:themeShade="80"/>
        </w:rPr>
      </w:pPr>
      <w:r w:rsidRPr="00D678D2">
        <w:rPr>
          <w:color w:val="074F6A" w:themeColor="accent4" w:themeShade="80"/>
        </w:rPr>
        <w:t>Since:</w:t>
      </w:r>
    </w:p>
    <w:p w14:paraId="000CBC13" w14:textId="77777777" w:rsidR="00FB5416" w:rsidRPr="00D678D2" w:rsidRDefault="00FB5416" w:rsidP="00FB5416">
      <w:pPr>
        <w:rPr>
          <w:color w:val="074F6A" w:themeColor="accent4" w:themeShade="80"/>
        </w:rPr>
      </w:pPr>
      <m:oMathPara>
        <m:oMath>
          <m:r>
            <w:rPr>
              <w:rFonts w:ascii="Cambria Math" w:hAnsi="Cambria Math"/>
              <w:color w:val="074F6A" w:themeColor="accent4" w:themeShade="80"/>
            </w:rPr>
            <m:t>0.1618&gt;0.05</m:t>
          </m:r>
          <m:r>
            <m:rPr>
              <m:sty m:val="p"/>
            </m:rPr>
            <w:rPr>
              <w:rFonts w:ascii="Cambria Math" w:hAnsi="Cambria Math"/>
              <w:color w:val="074F6A" w:themeColor="accent4" w:themeShade="80"/>
            </w:rPr>
            <w:br/>
          </m:r>
        </m:oMath>
      </m:oMathPara>
    </w:p>
    <w:p w14:paraId="0397DE74" w14:textId="77777777" w:rsidR="00FB5416" w:rsidRPr="00D678D2" w:rsidRDefault="00FB5416" w:rsidP="00FB5416">
      <w:pPr>
        <w:rPr>
          <w:color w:val="074F6A" w:themeColor="accent4" w:themeShade="80"/>
        </w:rPr>
      </w:pPr>
      <w:r w:rsidRPr="00D678D2">
        <w:rPr>
          <w:color w:val="074F6A" w:themeColor="accent4" w:themeShade="80"/>
        </w:rPr>
        <w:t xml:space="preserve">we </w:t>
      </w:r>
      <w:r w:rsidRPr="00D678D2">
        <w:rPr>
          <w:b/>
          <w:bCs/>
          <w:color w:val="074F6A" w:themeColor="accent4" w:themeShade="80"/>
        </w:rPr>
        <w:t>fail to reject the null hypothesis</w:t>
      </w:r>
      <w:r w:rsidRPr="00D678D2">
        <w:rPr>
          <w:color w:val="074F6A" w:themeColor="accent4" w:themeShade="80"/>
        </w:rPr>
        <w:t>.</w:t>
      </w:r>
    </w:p>
    <w:p w14:paraId="743DA86F" w14:textId="77777777" w:rsidR="00FB5416" w:rsidRPr="00D678D2" w:rsidRDefault="00FB5416" w:rsidP="00FB5416">
      <w:pPr>
        <w:rPr>
          <w:color w:val="074F6A" w:themeColor="accent4" w:themeShade="80"/>
        </w:rPr>
      </w:pPr>
      <w:r w:rsidRPr="00D678D2">
        <w:rPr>
          <w:color w:val="074F6A" w:themeColor="accent4" w:themeShade="80"/>
        </w:rPr>
        <w:t xml:space="preserve">This means that there is no statistically significant difference between the average </w:t>
      </w:r>
      <w:proofErr w:type="spellStart"/>
      <w:r w:rsidRPr="00D678D2">
        <w:rPr>
          <w:color w:val="074F6A" w:themeColor="accent4" w:themeShade="80"/>
        </w:rPr>
        <w:t>VehiclePrice</w:t>
      </w:r>
      <w:proofErr w:type="spellEnd"/>
      <w:r w:rsidRPr="00D678D2">
        <w:rPr>
          <w:color w:val="074F6A" w:themeColor="accent4" w:themeShade="80"/>
        </w:rPr>
        <w:t xml:space="preserve"> of the sample and the average </w:t>
      </w:r>
      <w:proofErr w:type="spellStart"/>
      <w:r w:rsidRPr="00D678D2">
        <w:rPr>
          <w:color w:val="074F6A" w:themeColor="accent4" w:themeShade="80"/>
        </w:rPr>
        <w:t>VehiclePrice</w:t>
      </w:r>
      <w:proofErr w:type="spellEnd"/>
      <w:r w:rsidRPr="00D678D2">
        <w:rPr>
          <w:color w:val="074F6A" w:themeColor="accent4" w:themeShade="80"/>
        </w:rPr>
        <w:t xml:space="preserve"> of the population.</w:t>
      </w:r>
    </w:p>
    <w:p w14:paraId="7C739CD4" w14:textId="77777777" w:rsidR="00FB5416" w:rsidRPr="00D678D2" w:rsidRDefault="00FB5416" w:rsidP="00FB5416">
      <w:pPr>
        <w:rPr>
          <w:color w:val="074F6A" w:themeColor="accent4" w:themeShade="80"/>
        </w:rPr>
      </w:pPr>
      <w:r w:rsidRPr="00D678D2">
        <w:rPr>
          <w:color w:val="074F6A" w:themeColor="accent4" w:themeShade="80"/>
        </w:rPr>
        <w:t>The negative t-statistic indicates that the sample mean is slightly lower than the population mean; however, this difference is not statistically significant and may be due to random sampling variation.</w:t>
      </w:r>
    </w:p>
    <w:p w14:paraId="7A547E67" w14:textId="4900B7FA" w:rsidR="00FB5416" w:rsidRPr="00EB5CB9" w:rsidRDefault="00FD3942" w:rsidP="00FB5416">
      <w:pPr>
        <w:rPr>
          <w:b/>
          <w:bCs/>
          <w:color w:val="074F6A" w:themeColor="accent4" w:themeShade="80"/>
          <w:sz w:val="24"/>
          <w:szCs w:val="24"/>
        </w:rPr>
      </w:pPr>
      <w:r w:rsidRPr="00EB5CB9">
        <w:rPr>
          <w:b/>
          <w:bCs/>
          <w:color w:val="074F6A" w:themeColor="accent4" w:themeShade="80"/>
          <w:sz w:val="24"/>
          <w:szCs w:val="24"/>
        </w:rPr>
        <w:lastRenderedPageBreak/>
        <w:t>Conclusion</w:t>
      </w:r>
    </w:p>
    <w:p w14:paraId="01C69DE3" w14:textId="77777777" w:rsidR="00FD3942" w:rsidRPr="00FD3942" w:rsidRDefault="00FD3942" w:rsidP="00FD3942">
      <w:pPr>
        <w:rPr>
          <w:color w:val="074F6A" w:themeColor="accent4" w:themeShade="80"/>
        </w:rPr>
      </w:pPr>
      <w:r w:rsidRPr="00FD3942">
        <w:rPr>
          <w:color w:val="074F6A" w:themeColor="accent4" w:themeShade="80"/>
        </w:rPr>
        <w:t xml:space="preserve">Based on the results of the </w:t>
      </w:r>
      <w:r w:rsidRPr="00FD3942">
        <w:rPr>
          <w:b/>
          <w:bCs/>
          <w:color w:val="074F6A" w:themeColor="accent4" w:themeShade="80"/>
        </w:rPr>
        <w:t>One-Sample T-Test</w:t>
      </w:r>
      <w:r w:rsidRPr="00FD3942">
        <w:rPr>
          <w:color w:val="074F6A" w:themeColor="accent4" w:themeShade="80"/>
        </w:rPr>
        <w:t xml:space="preserve">, there is </w:t>
      </w:r>
      <w:r w:rsidRPr="00FD3942">
        <w:rPr>
          <w:b/>
          <w:bCs/>
          <w:color w:val="074F6A" w:themeColor="accent4" w:themeShade="80"/>
        </w:rPr>
        <w:t>no statistically significant difference</w:t>
      </w:r>
      <w:r w:rsidRPr="00FD3942">
        <w:rPr>
          <w:color w:val="074F6A" w:themeColor="accent4" w:themeShade="80"/>
        </w:rPr>
        <w:t xml:space="preserve"> between the </w:t>
      </w:r>
      <w:r w:rsidRPr="00FD3942">
        <w:rPr>
          <w:b/>
          <w:bCs/>
          <w:color w:val="074F6A" w:themeColor="accent4" w:themeShade="80"/>
        </w:rPr>
        <w:t>sample mean</w:t>
      </w:r>
      <w:r w:rsidRPr="00FD3942">
        <w:rPr>
          <w:color w:val="074F6A" w:themeColor="accent4" w:themeShade="80"/>
        </w:rPr>
        <w:t xml:space="preserve"> and the </w:t>
      </w:r>
      <w:r w:rsidRPr="00FD3942">
        <w:rPr>
          <w:b/>
          <w:bCs/>
          <w:color w:val="074F6A" w:themeColor="accent4" w:themeShade="80"/>
        </w:rPr>
        <w:t>population mean</w:t>
      </w:r>
      <w:r w:rsidRPr="00FD3942">
        <w:rPr>
          <w:color w:val="074F6A" w:themeColor="accent4" w:themeShade="80"/>
        </w:rPr>
        <w:t xml:space="preserve"> of </w:t>
      </w:r>
      <w:proofErr w:type="spellStart"/>
      <w:r w:rsidRPr="00FD3942">
        <w:rPr>
          <w:b/>
          <w:bCs/>
          <w:color w:val="074F6A" w:themeColor="accent4" w:themeShade="80"/>
        </w:rPr>
        <w:t>VehiclePrice</w:t>
      </w:r>
      <w:proofErr w:type="spellEnd"/>
      <w:r w:rsidRPr="00FD3942">
        <w:rPr>
          <w:color w:val="074F6A" w:themeColor="accent4" w:themeShade="80"/>
        </w:rPr>
        <w:t xml:space="preserve">. Although the </w:t>
      </w:r>
      <w:r w:rsidRPr="00FD3942">
        <w:rPr>
          <w:b/>
          <w:bCs/>
          <w:color w:val="074F6A" w:themeColor="accent4" w:themeShade="80"/>
        </w:rPr>
        <w:t>normality assumption</w:t>
      </w:r>
      <w:r w:rsidRPr="00FD3942">
        <w:rPr>
          <w:color w:val="074F6A" w:themeColor="accent4" w:themeShade="80"/>
        </w:rPr>
        <w:t xml:space="preserve"> was not strictly satisfied, the large </w:t>
      </w:r>
      <w:r w:rsidRPr="00FD3942">
        <w:rPr>
          <w:b/>
          <w:bCs/>
          <w:color w:val="074F6A" w:themeColor="accent4" w:themeShade="80"/>
        </w:rPr>
        <w:t>sample size (n = 150)</w:t>
      </w:r>
      <w:r w:rsidRPr="00FD3942">
        <w:rPr>
          <w:color w:val="074F6A" w:themeColor="accent4" w:themeShade="80"/>
        </w:rPr>
        <w:t xml:space="preserve"> justifies the use of the t-test under the </w:t>
      </w:r>
      <w:r w:rsidRPr="00FD3942">
        <w:rPr>
          <w:b/>
          <w:bCs/>
          <w:color w:val="074F6A" w:themeColor="accent4" w:themeShade="80"/>
        </w:rPr>
        <w:t>Central Limit Theorem (CLT)</w:t>
      </w:r>
      <w:r w:rsidRPr="00FD3942">
        <w:rPr>
          <w:color w:val="074F6A" w:themeColor="accent4" w:themeShade="80"/>
        </w:rPr>
        <w:t>.</w:t>
      </w:r>
    </w:p>
    <w:p w14:paraId="3BA3D16D" w14:textId="77777777" w:rsidR="00FD3942" w:rsidRPr="00FD3942" w:rsidRDefault="00FD3942" w:rsidP="00FD3942">
      <w:pPr>
        <w:rPr>
          <w:color w:val="074F6A" w:themeColor="accent4" w:themeShade="80"/>
        </w:rPr>
      </w:pPr>
      <w:r w:rsidRPr="00FD3942">
        <w:rPr>
          <w:color w:val="074F6A" w:themeColor="accent4" w:themeShade="80"/>
        </w:rPr>
        <w:t xml:space="preserve">The absence of a statistically significant difference indicates that the </w:t>
      </w:r>
      <w:r w:rsidRPr="00FD3942">
        <w:rPr>
          <w:b/>
          <w:bCs/>
          <w:color w:val="074F6A" w:themeColor="accent4" w:themeShade="80"/>
        </w:rPr>
        <w:t>random sample</w:t>
      </w:r>
      <w:r w:rsidRPr="00FD3942">
        <w:rPr>
          <w:color w:val="074F6A" w:themeColor="accent4" w:themeShade="80"/>
        </w:rPr>
        <w:t xml:space="preserve"> provides a </w:t>
      </w:r>
      <w:r w:rsidRPr="00FD3942">
        <w:rPr>
          <w:b/>
          <w:bCs/>
          <w:color w:val="074F6A" w:themeColor="accent4" w:themeShade="80"/>
        </w:rPr>
        <w:t>reliable estimate</w:t>
      </w:r>
      <w:r w:rsidRPr="00FD3942">
        <w:rPr>
          <w:color w:val="074F6A" w:themeColor="accent4" w:themeShade="80"/>
        </w:rPr>
        <w:t xml:space="preserve"> of the overall dataset mean. This supports the </w:t>
      </w:r>
      <w:r w:rsidRPr="00FD3942">
        <w:rPr>
          <w:b/>
          <w:bCs/>
          <w:color w:val="074F6A" w:themeColor="accent4" w:themeShade="80"/>
        </w:rPr>
        <w:t>representativeness of the sample</w:t>
      </w:r>
      <w:r w:rsidRPr="00FD3942">
        <w:rPr>
          <w:color w:val="074F6A" w:themeColor="accent4" w:themeShade="80"/>
        </w:rPr>
        <w:t xml:space="preserve"> and confirms the </w:t>
      </w:r>
      <w:r w:rsidRPr="00FD3942">
        <w:rPr>
          <w:b/>
          <w:bCs/>
          <w:color w:val="074F6A" w:themeColor="accent4" w:themeShade="80"/>
        </w:rPr>
        <w:t xml:space="preserve">stability of the </w:t>
      </w:r>
      <w:proofErr w:type="spellStart"/>
      <w:r w:rsidRPr="00FD3942">
        <w:rPr>
          <w:b/>
          <w:bCs/>
          <w:color w:val="074F6A" w:themeColor="accent4" w:themeShade="80"/>
        </w:rPr>
        <w:t>VehiclePrice</w:t>
      </w:r>
      <w:proofErr w:type="spellEnd"/>
      <w:r w:rsidRPr="00FD3942">
        <w:rPr>
          <w:b/>
          <w:bCs/>
          <w:color w:val="074F6A" w:themeColor="accent4" w:themeShade="80"/>
        </w:rPr>
        <w:t xml:space="preserve"> distribution</w:t>
      </w:r>
      <w:r w:rsidRPr="00FD3942">
        <w:rPr>
          <w:color w:val="074F6A" w:themeColor="accent4" w:themeShade="80"/>
        </w:rPr>
        <w:t xml:space="preserve"> observed in the earlier </w:t>
      </w:r>
      <w:r w:rsidRPr="00FD3942">
        <w:rPr>
          <w:b/>
          <w:bCs/>
          <w:color w:val="074F6A" w:themeColor="accent4" w:themeShade="80"/>
        </w:rPr>
        <w:t>descriptive analysis</w:t>
      </w:r>
      <w:r w:rsidRPr="00FD3942">
        <w:rPr>
          <w:color w:val="074F6A" w:themeColor="accent4" w:themeShade="80"/>
        </w:rPr>
        <w:t xml:space="preserve"> and </w:t>
      </w:r>
      <w:r w:rsidRPr="00FD3942">
        <w:rPr>
          <w:b/>
          <w:bCs/>
          <w:color w:val="074F6A" w:themeColor="accent4" w:themeShade="80"/>
        </w:rPr>
        <w:t>visualization results</w:t>
      </w:r>
      <w:r w:rsidRPr="00FD3942">
        <w:rPr>
          <w:color w:val="074F6A" w:themeColor="accent4" w:themeShade="80"/>
        </w:rPr>
        <w:t>.</w:t>
      </w:r>
    </w:p>
    <w:p w14:paraId="703FC17F" w14:textId="77777777" w:rsidR="00FB5416" w:rsidRPr="00FB5416" w:rsidRDefault="00FB5416" w:rsidP="00FB5416"/>
    <w:sectPr w:rsidR="00FB5416" w:rsidRPr="00FB5416" w:rsidSect="00DB14F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348E8" w14:textId="77777777" w:rsidR="003A2463" w:rsidRDefault="003A2463" w:rsidP="00DB14F3">
      <w:pPr>
        <w:spacing w:before="0" w:after="0" w:line="240" w:lineRule="auto"/>
      </w:pPr>
      <w:r>
        <w:separator/>
      </w:r>
    </w:p>
  </w:endnote>
  <w:endnote w:type="continuationSeparator" w:id="0">
    <w:p w14:paraId="09CA598E" w14:textId="77777777" w:rsidR="003A2463" w:rsidRDefault="003A2463" w:rsidP="00DB14F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1EDF0" w14:textId="77777777" w:rsidR="003A2463" w:rsidRDefault="003A2463" w:rsidP="00DB14F3">
      <w:pPr>
        <w:spacing w:before="0" w:after="0" w:line="240" w:lineRule="auto"/>
      </w:pPr>
      <w:r>
        <w:separator/>
      </w:r>
    </w:p>
  </w:footnote>
  <w:footnote w:type="continuationSeparator" w:id="0">
    <w:p w14:paraId="0DFD8704" w14:textId="77777777" w:rsidR="003A2463" w:rsidRDefault="003A2463" w:rsidP="00DB14F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A55"/>
    <w:multiLevelType w:val="multilevel"/>
    <w:tmpl w:val="ABD0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16572"/>
    <w:multiLevelType w:val="multilevel"/>
    <w:tmpl w:val="49A8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75508"/>
    <w:multiLevelType w:val="multilevel"/>
    <w:tmpl w:val="D4E6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C00D8"/>
    <w:multiLevelType w:val="multilevel"/>
    <w:tmpl w:val="14C6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A03C3"/>
    <w:multiLevelType w:val="multilevel"/>
    <w:tmpl w:val="1CF6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3205F"/>
    <w:multiLevelType w:val="multilevel"/>
    <w:tmpl w:val="1740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7374E"/>
    <w:multiLevelType w:val="multilevel"/>
    <w:tmpl w:val="CD52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96975"/>
    <w:multiLevelType w:val="multilevel"/>
    <w:tmpl w:val="E778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D3713"/>
    <w:multiLevelType w:val="multilevel"/>
    <w:tmpl w:val="0D82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47FFC"/>
    <w:multiLevelType w:val="multilevel"/>
    <w:tmpl w:val="6F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5442A"/>
    <w:multiLevelType w:val="multilevel"/>
    <w:tmpl w:val="9B8E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722E69"/>
    <w:multiLevelType w:val="multilevel"/>
    <w:tmpl w:val="3F2E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D1145"/>
    <w:multiLevelType w:val="multilevel"/>
    <w:tmpl w:val="645A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5826AD"/>
    <w:multiLevelType w:val="multilevel"/>
    <w:tmpl w:val="D16E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93833"/>
    <w:multiLevelType w:val="multilevel"/>
    <w:tmpl w:val="5492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8A661D"/>
    <w:multiLevelType w:val="multilevel"/>
    <w:tmpl w:val="4A90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3F4801"/>
    <w:multiLevelType w:val="multilevel"/>
    <w:tmpl w:val="11566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EA55C6"/>
    <w:multiLevelType w:val="multilevel"/>
    <w:tmpl w:val="B3D0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9741F8"/>
    <w:multiLevelType w:val="multilevel"/>
    <w:tmpl w:val="2288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3E5A99"/>
    <w:multiLevelType w:val="multilevel"/>
    <w:tmpl w:val="E1A4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849B8"/>
    <w:multiLevelType w:val="multilevel"/>
    <w:tmpl w:val="AC46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601638"/>
    <w:multiLevelType w:val="multilevel"/>
    <w:tmpl w:val="4A56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7C5BED"/>
    <w:multiLevelType w:val="multilevel"/>
    <w:tmpl w:val="987E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B677CF"/>
    <w:multiLevelType w:val="multilevel"/>
    <w:tmpl w:val="0530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3E0C74"/>
    <w:multiLevelType w:val="multilevel"/>
    <w:tmpl w:val="D1E2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2F46A4"/>
    <w:multiLevelType w:val="multilevel"/>
    <w:tmpl w:val="AC74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FF5FDB"/>
    <w:multiLevelType w:val="multilevel"/>
    <w:tmpl w:val="650C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F36A5"/>
    <w:multiLevelType w:val="multilevel"/>
    <w:tmpl w:val="32CA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432DAE"/>
    <w:multiLevelType w:val="multilevel"/>
    <w:tmpl w:val="35FA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F20CCC"/>
    <w:multiLevelType w:val="multilevel"/>
    <w:tmpl w:val="2F9C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0A2FA2"/>
    <w:multiLevelType w:val="multilevel"/>
    <w:tmpl w:val="418C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756A27"/>
    <w:multiLevelType w:val="multilevel"/>
    <w:tmpl w:val="65F6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A329BB"/>
    <w:multiLevelType w:val="multilevel"/>
    <w:tmpl w:val="2C40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FC7421"/>
    <w:multiLevelType w:val="multilevel"/>
    <w:tmpl w:val="C6F0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634C8F"/>
    <w:multiLevelType w:val="multilevel"/>
    <w:tmpl w:val="AD3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178469">
    <w:abstractNumId w:val="1"/>
  </w:num>
  <w:num w:numId="2" w16cid:durableId="993798538">
    <w:abstractNumId w:val="12"/>
  </w:num>
  <w:num w:numId="3" w16cid:durableId="372582346">
    <w:abstractNumId w:val="16"/>
  </w:num>
  <w:num w:numId="4" w16cid:durableId="1868760047">
    <w:abstractNumId w:val="7"/>
  </w:num>
  <w:num w:numId="5" w16cid:durableId="386925049">
    <w:abstractNumId w:val="15"/>
  </w:num>
  <w:num w:numId="6" w16cid:durableId="728184598">
    <w:abstractNumId w:val="19"/>
  </w:num>
  <w:num w:numId="7" w16cid:durableId="186916789">
    <w:abstractNumId w:val="33"/>
  </w:num>
  <w:num w:numId="8" w16cid:durableId="704675299">
    <w:abstractNumId w:val="2"/>
  </w:num>
  <w:num w:numId="9" w16cid:durableId="1849785054">
    <w:abstractNumId w:val="18"/>
  </w:num>
  <w:num w:numId="10" w16cid:durableId="1843928998">
    <w:abstractNumId w:val="30"/>
  </w:num>
  <w:num w:numId="11" w16cid:durableId="341050915">
    <w:abstractNumId w:val="23"/>
  </w:num>
  <w:num w:numId="12" w16cid:durableId="1608465336">
    <w:abstractNumId w:val="10"/>
  </w:num>
  <w:num w:numId="13" w16cid:durableId="1134298727">
    <w:abstractNumId w:val="13"/>
  </w:num>
  <w:num w:numId="14" w16cid:durableId="1905022837">
    <w:abstractNumId w:val="22"/>
  </w:num>
  <w:num w:numId="15" w16cid:durableId="1384326635">
    <w:abstractNumId w:val="24"/>
  </w:num>
  <w:num w:numId="16" w16cid:durableId="1749185016">
    <w:abstractNumId w:val="0"/>
  </w:num>
  <w:num w:numId="17" w16cid:durableId="742526905">
    <w:abstractNumId w:val="25"/>
  </w:num>
  <w:num w:numId="18" w16cid:durableId="368460531">
    <w:abstractNumId w:val="26"/>
  </w:num>
  <w:num w:numId="19" w16cid:durableId="536502012">
    <w:abstractNumId w:val="9"/>
  </w:num>
  <w:num w:numId="20" w16cid:durableId="554661558">
    <w:abstractNumId w:val="28"/>
  </w:num>
  <w:num w:numId="21" w16cid:durableId="831062146">
    <w:abstractNumId w:val="31"/>
  </w:num>
  <w:num w:numId="22" w16cid:durableId="1866748549">
    <w:abstractNumId w:val="4"/>
  </w:num>
  <w:num w:numId="23" w16cid:durableId="569462466">
    <w:abstractNumId w:val="27"/>
  </w:num>
  <w:num w:numId="24" w16cid:durableId="1478570411">
    <w:abstractNumId w:val="5"/>
  </w:num>
  <w:num w:numId="25" w16cid:durableId="1082797688">
    <w:abstractNumId w:val="8"/>
  </w:num>
  <w:num w:numId="26" w16cid:durableId="372655293">
    <w:abstractNumId w:val="21"/>
  </w:num>
  <w:num w:numId="27" w16cid:durableId="1058016422">
    <w:abstractNumId w:val="32"/>
  </w:num>
  <w:num w:numId="28" w16cid:durableId="919486820">
    <w:abstractNumId w:val="6"/>
  </w:num>
  <w:num w:numId="29" w16cid:durableId="1742754923">
    <w:abstractNumId w:val="17"/>
  </w:num>
  <w:num w:numId="30" w16cid:durableId="493843306">
    <w:abstractNumId w:val="29"/>
  </w:num>
  <w:num w:numId="31" w16cid:durableId="1294092557">
    <w:abstractNumId w:val="14"/>
  </w:num>
  <w:num w:numId="32" w16cid:durableId="2439141">
    <w:abstractNumId w:val="11"/>
  </w:num>
  <w:num w:numId="33" w16cid:durableId="771122406">
    <w:abstractNumId w:val="3"/>
  </w:num>
  <w:num w:numId="34" w16cid:durableId="75367228">
    <w:abstractNumId w:val="20"/>
  </w:num>
  <w:num w:numId="35" w16cid:durableId="6515629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4F3"/>
    <w:rsid w:val="000332E1"/>
    <w:rsid w:val="00060EBC"/>
    <w:rsid w:val="00066CBA"/>
    <w:rsid w:val="00075EFA"/>
    <w:rsid w:val="00081542"/>
    <w:rsid w:val="000A0422"/>
    <w:rsid w:val="000A553A"/>
    <w:rsid w:val="00101192"/>
    <w:rsid w:val="001024C0"/>
    <w:rsid w:val="00107514"/>
    <w:rsid w:val="001315D9"/>
    <w:rsid w:val="00152585"/>
    <w:rsid w:val="001678F2"/>
    <w:rsid w:val="0017161F"/>
    <w:rsid w:val="001845F4"/>
    <w:rsid w:val="001A5E1A"/>
    <w:rsid w:val="001A7190"/>
    <w:rsid w:val="001C2074"/>
    <w:rsid w:val="001C4ECD"/>
    <w:rsid w:val="001D25B6"/>
    <w:rsid w:val="0026702B"/>
    <w:rsid w:val="002715C5"/>
    <w:rsid w:val="0028239C"/>
    <w:rsid w:val="00292B7D"/>
    <w:rsid w:val="002A3F2C"/>
    <w:rsid w:val="002B40A7"/>
    <w:rsid w:val="002D5A70"/>
    <w:rsid w:val="002F2BD7"/>
    <w:rsid w:val="00317D73"/>
    <w:rsid w:val="003249D7"/>
    <w:rsid w:val="00324DEA"/>
    <w:rsid w:val="00356F60"/>
    <w:rsid w:val="003A2463"/>
    <w:rsid w:val="003D2A94"/>
    <w:rsid w:val="003D3202"/>
    <w:rsid w:val="00426143"/>
    <w:rsid w:val="00427439"/>
    <w:rsid w:val="00432920"/>
    <w:rsid w:val="00477255"/>
    <w:rsid w:val="00544846"/>
    <w:rsid w:val="005450D6"/>
    <w:rsid w:val="005643C4"/>
    <w:rsid w:val="005663A1"/>
    <w:rsid w:val="00582841"/>
    <w:rsid w:val="00593CFE"/>
    <w:rsid w:val="005A1B78"/>
    <w:rsid w:val="005D2F3A"/>
    <w:rsid w:val="006054A9"/>
    <w:rsid w:val="00606B58"/>
    <w:rsid w:val="006223FB"/>
    <w:rsid w:val="00671B5D"/>
    <w:rsid w:val="006A64DB"/>
    <w:rsid w:val="006B0FB5"/>
    <w:rsid w:val="006B3323"/>
    <w:rsid w:val="006B54E0"/>
    <w:rsid w:val="006E5CBF"/>
    <w:rsid w:val="006F3189"/>
    <w:rsid w:val="006F5B4E"/>
    <w:rsid w:val="007119EA"/>
    <w:rsid w:val="00712335"/>
    <w:rsid w:val="007144CD"/>
    <w:rsid w:val="00775656"/>
    <w:rsid w:val="00780783"/>
    <w:rsid w:val="00784E38"/>
    <w:rsid w:val="007F761A"/>
    <w:rsid w:val="00806D94"/>
    <w:rsid w:val="008137D9"/>
    <w:rsid w:val="00835E56"/>
    <w:rsid w:val="00837B94"/>
    <w:rsid w:val="0085624F"/>
    <w:rsid w:val="008900CF"/>
    <w:rsid w:val="00890F5C"/>
    <w:rsid w:val="00891ADD"/>
    <w:rsid w:val="008A4533"/>
    <w:rsid w:val="008A61F0"/>
    <w:rsid w:val="009016D7"/>
    <w:rsid w:val="00924EBA"/>
    <w:rsid w:val="00936EB6"/>
    <w:rsid w:val="00947C95"/>
    <w:rsid w:val="00956430"/>
    <w:rsid w:val="00966290"/>
    <w:rsid w:val="00974A5B"/>
    <w:rsid w:val="00994120"/>
    <w:rsid w:val="009A31C4"/>
    <w:rsid w:val="009A50DE"/>
    <w:rsid w:val="009C727F"/>
    <w:rsid w:val="009D0613"/>
    <w:rsid w:val="009F094A"/>
    <w:rsid w:val="00A2724D"/>
    <w:rsid w:val="00A4263F"/>
    <w:rsid w:val="00A47C29"/>
    <w:rsid w:val="00A526C1"/>
    <w:rsid w:val="00A63D3B"/>
    <w:rsid w:val="00A7282E"/>
    <w:rsid w:val="00AC35E8"/>
    <w:rsid w:val="00AE4DAC"/>
    <w:rsid w:val="00B1058E"/>
    <w:rsid w:val="00B11A5E"/>
    <w:rsid w:val="00B3019C"/>
    <w:rsid w:val="00B33491"/>
    <w:rsid w:val="00B63E25"/>
    <w:rsid w:val="00BB61CF"/>
    <w:rsid w:val="00BB6AF8"/>
    <w:rsid w:val="00BC38A3"/>
    <w:rsid w:val="00BC77F2"/>
    <w:rsid w:val="00BD78F0"/>
    <w:rsid w:val="00BF7EDD"/>
    <w:rsid w:val="00C22739"/>
    <w:rsid w:val="00C3069A"/>
    <w:rsid w:val="00C53705"/>
    <w:rsid w:val="00C666A3"/>
    <w:rsid w:val="00C914C2"/>
    <w:rsid w:val="00C91D3C"/>
    <w:rsid w:val="00C957EC"/>
    <w:rsid w:val="00CA55ED"/>
    <w:rsid w:val="00CB626C"/>
    <w:rsid w:val="00CC307E"/>
    <w:rsid w:val="00D07728"/>
    <w:rsid w:val="00D51193"/>
    <w:rsid w:val="00D523E9"/>
    <w:rsid w:val="00D530CF"/>
    <w:rsid w:val="00D623D8"/>
    <w:rsid w:val="00D63A45"/>
    <w:rsid w:val="00D67CBF"/>
    <w:rsid w:val="00D73577"/>
    <w:rsid w:val="00D82913"/>
    <w:rsid w:val="00D83157"/>
    <w:rsid w:val="00D871D1"/>
    <w:rsid w:val="00DB14F3"/>
    <w:rsid w:val="00DE088C"/>
    <w:rsid w:val="00DE67D6"/>
    <w:rsid w:val="00E13F97"/>
    <w:rsid w:val="00E165CE"/>
    <w:rsid w:val="00E40D60"/>
    <w:rsid w:val="00E54510"/>
    <w:rsid w:val="00E61572"/>
    <w:rsid w:val="00E64BA2"/>
    <w:rsid w:val="00E754D7"/>
    <w:rsid w:val="00E83306"/>
    <w:rsid w:val="00EB5CB9"/>
    <w:rsid w:val="00F02436"/>
    <w:rsid w:val="00F06FAF"/>
    <w:rsid w:val="00F377A8"/>
    <w:rsid w:val="00FA6509"/>
    <w:rsid w:val="00FB5416"/>
    <w:rsid w:val="00FD3942"/>
    <w:rsid w:val="00FE0401"/>
    <w:rsid w:val="00FE6FD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A2416"/>
  <w15:chartTrackingRefBased/>
  <w15:docId w15:val="{10BF6AB3-B2FA-4E34-8284-4B263CC1F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AE"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4F3"/>
  </w:style>
  <w:style w:type="paragraph" w:styleId="Heading1">
    <w:name w:val="heading 1"/>
    <w:basedOn w:val="Normal"/>
    <w:next w:val="Normal"/>
    <w:link w:val="Heading1Char"/>
    <w:uiPriority w:val="9"/>
    <w:qFormat/>
    <w:rsid w:val="00DB14F3"/>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DB14F3"/>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DB14F3"/>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DB14F3"/>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DB14F3"/>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DB14F3"/>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DB14F3"/>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DB14F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B14F3"/>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4F3"/>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DB14F3"/>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DB14F3"/>
    <w:rPr>
      <w:caps/>
      <w:color w:val="0A2F40" w:themeColor="accent1" w:themeShade="7F"/>
      <w:spacing w:val="15"/>
    </w:rPr>
  </w:style>
  <w:style w:type="character" w:customStyle="1" w:styleId="Heading4Char">
    <w:name w:val="Heading 4 Char"/>
    <w:basedOn w:val="DefaultParagraphFont"/>
    <w:link w:val="Heading4"/>
    <w:uiPriority w:val="9"/>
    <w:semiHidden/>
    <w:rsid w:val="00DB14F3"/>
    <w:rPr>
      <w:caps/>
      <w:color w:val="0F4761" w:themeColor="accent1" w:themeShade="BF"/>
      <w:spacing w:val="10"/>
    </w:rPr>
  </w:style>
  <w:style w:type="character" w:customStyle="1" w:styleId="Heading5Char">
    <w:name w:val="Heading 5 Char"/>
    <w:basedOn w:val="DefaultParagraphFont"/>
    <w:link w:val="Heading5"/>
    <w:uiPriority w:val="9"/>
    <w:semiHidden/>
    <w:rsid w:val="00DB14F3"/>
    <w:rPr>
      <w:caps/>
      <w:color w:val="0F4761" w:themeColor="accent1" w:themeShade="BF"/>
      <w:spacing w:val="10"/>
    </w:rPr>
  </w:style>
  <w:style w:type="character" w:customStyle="1" w:styleId="Heading6Char">
    <w:name w:val="Heading 6 Char"/>
    <w:basedOn w:val="DefaultParagraphFont"/>
    <w:link w:val="Heading6"/>
    <w:uiPriority w:val="9"/>
    <w:semiHidden/>
    <w:rsid w:val="00DB14F3"/>
    <w:rPr>
      <w:caps/>
      <w:color w:val="0F4761" w:themeColor="accent1" w:themeShade="BF"/>
      <w:spacing w:val="10"/>
    </w:rPr>
  </w:style>
  <w:style w:type="character" w:customStyle="1" w:styleId="Heading7Char">
    <w:name w:val="Heading 7 Char"/>
    <w:basedOn w:val="DefaultParagraphFont"/>
    <w:link w:val="Heading7"/>
    <w:uiPriority w:val="9"/>
    <w:semiHidden/>
    <w:rsid w:val="00DB14F3"/>
    <w:rPr>
      <w:caps/>
      <w:color w:val="0F4761" w:themeColor="accent1" w:themeShade="BF"/>
      <w:spacing w:val="10"/>
    </w:rPr>
  </w:style>
  <w:style w:type="character" w:customStyle="1" w:styleId="Heading8Char">
    <w:name w:val="Heading 8 Char"/>
    <w:basedOn w:val="DefaultParagraphFont"/>
    <w:link w:val="Heading8"/>
    <w:uiPriority w:val="9"/>
    <w:semiHidden/>
    <w:rsid w:val="00DB14F3"/>
    <w:rPr>
      <w:caps/>
      <w:spacing w:val="10"/>
      <w:sz w:val="18"/>
      <w:szCs w:val="18"/>
    </w:rPr>
  </w:style>
  <w:style w:type="character" w:customStyle="1" w:styleId="Heading9Char">
    <w:name w:val="Heading 9 Char"/>
    <w:basedOn w:val="DefaultParagraphFont"/>
    <w:link w:val="Heading9"/>
    <w:uiPriority w:val="9"/>
    <w:semiHidden/>
    <w:rsid w:val="00DB14F3"/>
    <w:rPr>
      <w:i/>
      <w:iCs/>
      <w:caps/>
      <w:spacing w:val="10"/>
      <w:sz w:val="18"/>
      <w:szCs w:val="18"/>
    </w:rPr>
  </w:style>
  <w:style w:type="paragraph" w:styleId="Title">
    <w:name w:val="Title"/>
    <w:basedOn w:val="Normal"/>
    <w:next w:val="Normal"/>
    <w:link w:val="TitleChar"/>
    <w:uiPriority w:val="10"/>
    <w:qFormat/>
    <w:rsid w:val="00DB14F3"/>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DB14F3"/>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DB14F3"/>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DB14F3"/>
    <w:rPr>
      <w:caps/>
      <w:color w:val="595959" w:themeColor="text1" w:themeTint="A6"/>
      <w:spacing w:val="10"/>
      <w:sz w:val="21"/>
      <w:szCs w:val="21"/>
    </w:rPr>
  </w:style>
  <w:style w:type="paragraph" w:styleId="Quote">
    <w:name w:val="Quote"/>
    <w:basedOn w:val="Normal"/>
    <w:next w:val="Normal"/>
    <w:link w:val="QuoteChar"/>
    <w:uiPriority w:val="29"/>
    <w:qFormat/>
    <w:rsid w:val="00DB14F3"/>
    <w:rPr>
      <w:i/>
      <w:iCs/>
      <w:sz w:val="24"/>
      <w:szCs w:val="24"/>
    </w:rPr>
  </w:style>
  <w:style w:type="character" w:customStyle="1" w:styleId="QuoteChar">
    <w:name w:val="Quote Char"/>
    <w:basedOn w:val="DefaultParagraphFont"/>
    <w:link w:val="Quote"/>
    <w:uiPriority w:val="29"/>
    <w:rsid w:val="00DB14F3"/>
    <w:rPr>
      <w:i/>
      <w:iCs/>
      <w:sz w:val="24"/>
      <w:szCs w:val="24"/>
    </w:rPr>
  </w:style>
  <w:style w:type="paragraph" w:styleId="ListParagraph">
    <w:name w:val="List Paragraph"/>
    <w:basedOn w:val="Normal"/>
    <w:uiPriority w:val="34"/>
    <w:qFormat/>
    <w:rsid w:val="00DB14F3"/>
    <w:pPr>
      <w:ind w:left="720"/>
      <w:contextualSpacing/>
    </w:pPr>
  </w:style>
  <w:style w:type="character" w:styleId="IntenseEmphasis">
    <w:name w:val="Intense Emphasis"/>
    <w:uiPriority w:val="21"/>
    <w:qFormat/>
    <w:rsid w:val="00DB14F3"/>
    <w:rPr>
      <w:b/>
      <w:bCs/>
      <w:caps/>
      <w:color w:val="0A2F40" w:themeColor="accent1" w:themeShade="7F"/>
      <w:spacing w:val="10"/>
    </w:rPr>
  </w:style>
  <w:style w:type="paragraph" w:styleId="IntenseQuote">
    <w:name w:val="Intense Quote"/>
    <w:basedOn w:val="Normal"/>
    <w:next w:val="Normal"/>
    <w:link w:val="IntenseQuoteChar"/>
    <w:uiPriority w:val="30"/>
    <w:qFormat/>
    <w:rsid w:val="00DB14F3"/>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DB14F3"/>
    <w:rPr>
      <w:color w:val="156082" w:themeColor="accent1"/>
      <w:sz w:val="24"/>
      <w:szCs w:val="24"/>
    </w:rPr>
  </w:style>
  <w:style w:type="character" w:styleId="IntenseReference">
    <w:name w:val="Intense Reference"/>
    <w:uiPriority w:val="32"/>
    <w:qFormat/>
    <w:rsid w:val="00DB14F3"/>
    <w:rPr>
      <w:b/>
      <w:bCs/>
      <w:i/>
      <w:iCs/>
      <w:caps/>
      <w:color w:val="156082" w:themeColor="accent1"/>
    </w:rPr>
  </w:style>
  <w:style w:type="paragraph" w:styleId="Caption">
    <w:name w:val="caption"/>
    <w:basedOn w:val="Normal"/>
    <w:next w:val="Normal"/>
    <w:uiPriority w:val="35"/>
    <w:semiHidden/>
    <w:unhideWhenUsed/>
    <w:qFormat/>
    <w:rsid w:val="00DB14F3"/>
    <w:rPr>
      <w:b/>
      <w:bCs/>
      <w:color w:val="0F4761" w:themeColor="accent1" w:themeShade="BF"/>
      <w:sz w:val="16"/>
      <w:szCs w:val="16"/>
    </w:rPr>
  </w:style>
  <w:style w:type="character" w:styleId="Strong">
    <w:name w:val="Strong"/>
    <w:uiPriority w:val="22"/>
    <w:qFormat/>
    <w:rsid w:val="00DB14F3"/>
    <w:rPr>
      <w:b/>
      <w:bCs/>
    </w:rPr>
  </w:style>
  <w:style w:type="character" w:styleId="Emphasis">
    <w:name w:val="Emphasis"/>
    <w:uiPriority w:val="20"/>
    <w:qFormat/>
    <w:rsid w:val="00DB14F3"/>
    <w:rPr>
      <w:caps/>
      <w:color w:val="0A2F40" w:themeColor="accent1" w:themeShade="7F"/>
      <w:spacing w:val="5"/>
    </w:rPr>
  </w:style>
  <w:style w:type="paragraph" w:styleId="NoSpacing">
    <w:name w:val="No Spacing"/>
    <w:link w:val="NoSpacingChar"/>
    <w:uiPriority w:val="1"/>
    <w:qFormat/>
    <w:rsid w:val="00DB14F3"/>
    <w:pPr>
      <w:spacing w:after="0" w:line="240" w:lineRule="auto"/>
    </w:pPr>
  </w:style>
  <w:style w:type="character" w:styleId="SubtleEmphasis">
    <w:name w:val="Subtle Emphasis"/>
    <w:uiPriority w:val="19"/>
    <w:qFormat/>
    <w:rsid w:val="00DB14F3"/>
    <w:rPr>
      <w:i/>
      <w:iCs/>
      <w:color w:val="0A2F40" w:themeColor="accent1" w:themeShade="7F"/>
    </w:rPr>
  </w:style>
  <w:style w:type="character" w:styleId="SubtleReference">
    <w:name w:val="Subtle Reference"/>
    <w:uiPriority w:val="31"/>
    <w:qFormat/>
    <w:rsid w:val="00DB14F3"/>
    <w:rPr>
      <w:b/>
      <w:bCs/>
      <w:color w:val="156082" w:themeColor="accent1"/>
    </w:rPr>
  </w:style>
  <w:style w:type="character" w:styleId="BookTitle">
    <w:name w:val="Book Title"/>
    <w:uiPriority w:val="33"/>
    <w:qFormat/>
    <w:rsid w:val="00DB14F3"/>
    <w:rPr>
      <w:b/>
      <w:bCs/>
      <w:i/>
      <w:iCs/>
      <w:spacing w:val="0"/>
    </w:rPr>
  </w:style>
  <w:style w:type="paragraph" w:styleId="TOCHeading">
    <w:name w:val="TOC Heading"/>
    <w:basedOn w:val="Heading1"/>
    <w:next w:val="Normal"/>
    <w:uiPriority w:val="39"/>
    <w:semiHidden/>
    <w:unhideWhenUsed/>
    <w:qFormat/>
    <w:rsid w:val="00DB14F3"/>
    <w:pPr>
      <w:outlineLvl w:val="9"/>
    </w:pPr>
  </w:style>
  <w:style w:type="character" w:customStyle="1" w:styleId="NoSpacingChar">
    <w:name w:val="No Spacing Char"/>
    <w:basedOn w:val="DefaultParagraphFont"/>
    <w:link w:val="NoSpacing"/>
    <w:uiPriority w:val="1"/>
    <w:rsid w:val="00DB14F3"/>
  </w:style>
  <w:style w:type="paragraph" w:styleId="Header">
    <w:name w:val="header"/>
    <w:basedOn w:val="Normal"/>
    <w:link w:val="HeaderChar"/>
    <w:uiPriority w:val="99"/>
    <w:unhideWhenUsed/>
    <w:rsid w:val="00DB14F3"/>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B14F3"/>
  </w:style>
  <w:style w:type="paragraph" w:styleId="Footer">
    <w:name w:val="footer"/>
    <w:basedOn w:val="Normal"/>
    <w:link w:val="FooterChar"/>
    <w:uiPriority w:val="99"/>
    <w:unhideWhenUsed/>
    <w:rsid w:val="00DB14F3"/>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B14F3"/>
  </w:style>
  <w:style w:type="table" w:styleId="GridTable4-Accent6">
    <w:name w:val="Grid Table 4 Accent 6"/>
    <w:basedOn w:val="TableNormal"/>
    <w:uiPriority w:val="49"/>
    <w:rsid w:val="00DB14F3"/>
    <w:pPr>
      <w:spacing w:before="0" w:after="0" w:line="240" w:lineRule="auto"/>
    </w:pPr>
    <w:rPr>
      <w:sz w:val="24"/>
      <w:szCs w:val="24"/>
      <w:lang w:val="en-US" w:eastAsia="ja-JP"/>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Accent1">
    <w:name w:val="Grid Table 4 Accent 1"/>
    <w:basedOn w:val="TableNormal"/>
    <w:uiPriority w:val="49"/>
    <w:rsid w:val="00DB14F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4">
    <w:name w:val="Grid Table 6 Colorful Accent 4"/>
    <w:basedOn w:val="TableNormal"/>
    <w:uiPriority w:val="51"/>
    <w:rsid w:val="007144CD"/>
    <w:pPr>
      <w:spacing w:before="0" w:after="0" w:line="240" w:lineRule="auto"/>
    </w:pPr>
    <w:rPr>
      <w:rFonts w:eastAsiaTheme="minorHAnsi"/>
      <w:color w:val="0B769F" w:themeColor="accent4" w:themeShade="BF"/>
      <w:kern w:val="2"/>
      <w:sz w:val="24"/>
      <w:szCs w:val="24"/>
      <w14:ligatures w14:val="standardContextual"/>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0E3918518FC46AC071891CE2CD34F" ma:contentTypeVersion="6" ma:contentTypeDescription="Create a new document." ma:contentTypeScope="" ma:versionID="87acca939905677bd5c4589e20002982">
  <xsd:schema xmlns:xsd="http://www.w3.org/2001/XMLSchema" xmlns:xs="http://www.w3.org/2001/XMLSchema" xmlns:p="http://schemas.microsoft.com/office/2006/metadata/properties" xmlns:ns3="9968d328-f66c-4439-82b2-b84a5e77f756" targetNamespace="http://schemas.microsoft.com/office/2006/metadata/properties" ma:root="true" ma:fieldsID="f88cab9aadccb9701ca1054d7d61044e" ns3:_="">
    <xsd:import namespace="9968d328-f66c-4439-82b2-b84a5e77f75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8d328-f66c-4439-82b2-b84a5e77f7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9968d328-f66c-4439-82b2-b84a5e77f75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7C01FB-9B77-4752-8474-01934F397E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8d328-f66c-4439-82b2-b84a5e77f7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971872-D406-4192-B78B-338FE9AD6A24}">
  <ds:schemaRefs>
    <ds:schemaRef ds:uri="http://schemas.openxmlformats.org/officeDocument/2006/bibliography"/>
  </ds:schemaRefs>
</ds:datastoreItem>
</file>

<file path=customXml/itemProps3.xml><?xml version="1.0" encoding="utf-8"?>
<ds:datastoreItem xmlns:ds="http://schemas.openxmlformats.org/officeDocument/2006/customXml" ds:itemID="{5C2CA046-472D-4338-9FBA-424318992440}">
  <ds:schemaRefs>
    <ds:schemaRef ds:uri="http://schemas.microsoft.com/office/2006/metadata/properties"/>
    <ds:schemaRef ds:uri="http://schemas.microsoft.com/office/infopath/2007/PartnerControls"/>
    <ds:schemaRef ds:uri="9968d328-f66c-4439-82b2-b84a5e77f756"/>
  </ds:schemaRefs>
</ds:datastoreItem>
</file>

<file path=customXml/itemProps4.xml><?xml version="1.0" encoding="utf-8"?>
<ds:datastoreItem xmlns:ds="http://schemas.openxmlformats.org/officeDocument/2006/customXml" ds:itemID="{2B54F1C7-B2F5-4D57-91F6-61BE3AF1A7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33</Pages>
  <Words>7018</Words>
  <Characters>45903</Characters>
  <Application>Microsoft Office Word</Application>
  <DocSecurity>0</DocSecurity>
  <Lines>1119</Lines>
  <Paragraphs>669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D1 Data Analysis Report</dc:title>
  <dc:subject/>
  <dc:creator>Huda Alaa Abdelmalek Alhasasnah(H00532978)</dc:creator>
  <cp:keywords/>
  <dc:description/>
  <cp:lastModifiedBy>Huda Alaa Abdelmalek Alhasasnah(H00532978)</cp:lastModifiedBy>
  <cp:revision>2</cp:revision>
  <dcterms:created xsi:type="dcterms:W3CDTF">2026-02-21T18:06:00Z</dcterms:created>
  <dcterms:modified xsi:type="dcterms:W3CDTF">2026-02-21T18:06:00Z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0x0101009FA0E3918518FC46AC071891CE2CD34F</vt:lpwstr>
  </property>
</Properties>
</file>