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9BBF" w14:textId="4072A940" w:rsidR="00971D67" w:rsidRPr="00971D67" w:rsidRDefault="007B7388" w:rsidP="00971D67">
      <w:pPr>
        <w:pStyle w:val="Heading1"/>
        <w:rPr>
          <w:b/>
          <w:bCs/>
          <w:sz w:val="36"/>
          <w:szCs w:val="36"/>
        </w:rPr>
      </w:pPr>
      <w:r>
        <w:rPr>
          <w:rStyle w:val="Strong"/>
          <w:sz w:val="36"/>
          <w:szCs w:val="36"/>
        </w:rPr>
        <w:t>Machine Learning</w:t>
      </w:r>
      <w:r w:rsidR="00971D67" w:rsidRPr="00971D67">
        <w:rPr>
          <w:rStyle w:val="Strong"/>
          <w:sz w:val="36"/>
          <w:szCs w:val="36"/>
        </w:rPr>
        <w:t xml:space="preserve"> References</w:t>
      </w:r>
    </w:p>
    <w:p w14:paraId="5E36E178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B03060">
        <w:rPr>
          <w:rFonts w:cs="Calibri"/>
        </w:rPr>
        <w:t>Abd Alsammed, S. M. Z. (2022). Advanced GIS-based multi-function support system for identifying the best route. </w:t>
      </w:r>
      <w:r w:rsidRPr="00B03060">
        <w:rPr>
          <w:rFonts w:cs="Calibri"/>
          <w:i/>
          <w:iCs/>
        </w:rPr>
        <w:t>Baghdad Science Journal</w:t>
      </w:r>
      <w:r w:rsidRPr="00B03060">
        <w:rPr>
          <w:rFonts w:cs="Calibri"/>
        </w:rPr>
        <w:t>, </w:t>
      </w:r>
      <w:r w:rsidRPr="00B03060">
        <w:rPr>
          <w:rFonts w:cs="Calibri"/>
          <w:i/>
          <w:iCs/>
        </w:rPr>
        <w:t>19</w:t>
      </w:r>
      <w:r w:rsidRPr="00B03060">
        <w:rPr>
          <w:rFonts w:cs="Calibri"/>
        </w:rPr>
        <w:t>(3), 22.</w:t>
      </w:r>
      <w:r>
        <w:rPr>
          <w:rFonts w:cs="Calibri"/>
        </w:rPr>
        <w:t xml:space="preserve"> </w:t>
      </w:r>
      <w:hyperlink r:id="rId4" w:history="1">
        <w:r w:rsidRPr="006F50DC">
          <w:rPr>
            <w:rStyle w:val="Hyperlink"/>
            <w:rFonts w:cs="Calibri"/>
          </w:rPr>
          <w:t>https://bsj.uobaghdad.edu.iq/cgi/viewcontent.cgi?article=3884&amp;context=home</w:t>
        </w:r>
      </w:hyperlink>
      <w:r>
        <w:rPr>
          <w:rFonts w:cs="Calibri"/>
        </w:rPr>
        <w:t>.</w:t>
      </w:r>
    </w:p>
    <w:p w14:paraId="7A74943A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355D41">
        <w:rPr>
          <w:rFonts w:cs="Calibri"/>
        </w:rPr>
        <w:t>Abdelazim, Z. (2021). Project Management-Gantt Chart. </w:t>
      </w:r>
      <w:r w:rsidRPr="00355D41">
        <w:rPr>
          <w:rFonts w:cs="Calibri"/>
          <w:i/>
          <w:iCs/>
        </w:rPr>
        <w:t>Available at SSRN 4453514</w:t>
      </w:r>
      <w:r w:rsidRPr="00355D41">
        <w:rPr>
          <w:rFonts w:cs="Calibri"/>
        </w:rPr>
        <w:t>.</w:t>
      </w:r>
      <w:r>
        <w:rPr>
          <w:rFonts w:cs="Calibri"/>
        </w:rPr>
        <w:t xml:space="preserve"> </w:t>
      </w:r>
      <w:hyperlink r:id="rId5" w:history="1">
        <w:r w:rsidRPr="005D7B41">
          <w:rPr>
            <w:rStyle w:val="Hyperlink"/>
            <w:rFonts w:cs="Calibri"/>
          </w:rPr>
          <w:t>https://papers.ssrn.com/sol3/Delivery.cfm?abstractid=4453514</w:t>
        </w:r>
      </w:hyperlink>
      <w:r>
        <w:rPr>
          <w:rFonts w:cs="Calibri"/>
        </w:rPr>
        <w:t>.</w:t>
      </w:r>
    </w:p>
    <w:p w14:paraId="65677AE4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B03060">
        <w:rPr>
          <w:rFonts w:cs="Calibri"/>
        </w:rPr>
        <w:t>Alkhazraji, H. A. H. (2024). Predicting Traffic Speed and Recommending Optimal Routes using GPS Data.</w:t>
      </w:r>
      <w:r>
        <w:rPr>
          <w:rFonts w:cs="Calibri"/>
        </w:rPr>
        <w:t xml:space="preserve"> </w:t>
      </w:r>
      <w:hyperlink r:id="rId6" w:history="1">
        <w:r w:rsidRPr="006F50DC">
          <w:rPr>
            <w:rStyle w:val="Hyperlink"/>
            <w:rFonts w:cs="Calibri"/>
          </w:rPr>
          <w:t>https://pure.northampton.ac.uk/files/81791945/Alkhazraji_Hussein_2025_Predicting_Traffic_Speed_and_Recommending_Optimal_Routes_using_GPS.pdf</w:t>
        </w:r>
      </w:hyperlink>
      <w:r>
        <w:rPr>
          <w:rFonts w:cs="Calibri"/>
        </w:rPr>
        <w:t>.</w:t>
      </w:r>
    </w:p>
    <w:p w14:paraId="4DE2668D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proofErr w:type="spellStart"/>
      <w:r w:rsidRPr="007B7388">
        <w:rPr>
          <w:rFonts w:cs="Calibri"/>
        </w:rPr>
        <w:t>Alsulaisel</w:t>
      </w:r>
      <w:proofErr w:type="spellEnd"/>
      <w:r w:rsidRPr="007B7388">
        <w:rPr>
          <w:rFonts w:cs="Calibri"/>
        </w:rPr>
        <w:t xml:space="preserve">, H., </w:t>
      </w:r>
      <w:proofErr w:type="spellStart"/>
      <w:r w:rsidRPr="007B7388">
        <w:rPr>
          <w:rFonts w:cs="Calibri"/>
        </w:rPr>
        <w:t>Alhawaj</w:t>
      </w:r>
      <w:proofErr w:type="spellEnd"/>
      <w:r w:rsidRPr="007B7388">
        <w:rPr>
          <w:rFonts w:cs="Calibri"/>
        </w:rPr>
        <w:t xml:space="preserve">, A., Kamal, H., </w:t>
      </w:r>
      <w:proofErr w:type="spellStart"/>
      <w:r w:rsidRPr="007B7388">
        <w:rPr>
          <w:rFonts w:cs="Calibri"/>
        </w:rPr>
        <w:t>Alyahyouh</w:t>
      </w:r>
      <w:proofErr w:type="spellEnd"/>
      <w:r w:rsidRPr="007B7388">
        <w:rPr>
          <w:rFonts w:cs="Calibri"/>
        </w:rPr>
        <w:t>, Y., Hussain, S., &amp; Kotb, Y. (2025, October). Deep Learning Based Real Time Traffic Monitoring and Vehicle Tracking. In </w:t>
      </w:r>
      <w:r w:rsidRPr="007B7388">
        <w:rPr>
          <w:rFonts w:cs="Calibri"/>
          <w:i/>
          <w:iCs/>
        </w:rPr>
        <w:t>Proceedings of the Future Technologies Conference</w:t>
      </w:r>
      <w:r w:rsidRPr="007B7388">
        <w:rPr>
          <w:rFonts w:cs="Calibri"/>
        </w:rPr>
        <w:t> (pp. 413-442). Cham: Springer Nature Switzerland.</w:t>
      </w:r>
      <w:r>
        <w:rPr>
          <w:rFonts w:cs="Calibri"/>
        </w:rPr>
        <w:t xml:space="preserve"> </w:t>
      </w:r>
      <w:hyperlink r:id="rId7" w:history="1">
        <w:r w:rsidRPr="006F50DC">
          <w:rPr>
            <w:rStyle w:val="Hyperlink"/>
            <w:rFonts w:cs="Calibri"/>
          </w:rPr>
          <w:t>https://www.researchgate.net/profile/Hussein-Alsulaisel/publication/391930148_Deep_Learning_Based_Real_Time_Traffic_Monitoring_and_Vehicle_Tracking/links/682da261df0e3f544f560185/Deep-Learning-Based-Real-Time-Traffic-Monitoring-and-Vehicle-Tracking.pdf</w:t>
        </w:r>
      </w:hyperlink>
      <w:r>
        <w:rPr>
          <w:rFonts w:cs="Calibri"/>
        </w:rPr>
        <w:t>.</w:t>
      </w:r>
    </w:p>
    <w:p w14:paraId="01851461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proofErr w:type="spellStart"/>
      <w:r w:rsidRPr="00B03060">
        <w:rPr>
          <w:rFonts w:cs="Calibri"/>
        </w:rPr>
        <w:t>Asfari</w:t>
      </w:r>
      <w:proofErr w:type="spellEnd"/>
      <w:r w:rsidRPr="00B03060">
        <w:rPr>
          <w:rFonts w:cs="Calibri"/>
        </w:rPr>
        <w:t>, J. (2023, October). Web Application for Pollution-Aware Route Planning. In </w:t>
      </w:r>
      <w:r w:rsidRPr="00B03060">
        <w:rPr>
          <w:rFonts w:cs="Calibri"/>
          <w:i/>
          <w:iCs/>
        </w:rPr>
        <w:t>Wellington Faculty of Engineering Symposium</w:t>
      </w:r>
      <w:r w:rsidRPr="00B03060">
        <w:rPr>
          <w:rFonts w:cs="Calibri"/>
        </w:rPr>
        <w:t>.</w:t>
      </w:r>
      <w:r>
        <w:rPr>
          <w:rFonts w:cs="Calibri"/>
        </w:rPr>
        <w:t xml:space="preserve"> </w:t>
      </w:r>
      <w:hyperlink r:id="rId8" w:history="1">
        <w:r w:rsidRPr="006F50DC">
          <w:rPr>
            <w:rStyle w:val="Hyperlink"/>
            <w:rFonts w:cs="Calibri"/>
          </w:rPr>
          <w:t>https://ojs.wgtn.ac.nz/wfes/article/download/8388/7490</w:t>
        </w:r>
      </w:hyperlink>
      <w:r>
        <w:rPr>
          <w:rFonts w:cs="Calibri"/>
        </w:rPr>
        <w:t>.</w:t>
      </w:r>
    </w:p>
    <w:p w14:paraId="696B88F4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650931">
        <w:rPr>
          <w:rFonts w:cs="Calibri"/>
        </w:rPr>
        <w:t xml:space="preserve">Bhargavi, G., &amp; Chopra, P. (2024, December). Automated Crime Reporting and Incident </w:t>
      </w:r>
      <w:proofErr w:type="spellStart"/>
      <w:r w:rsidRPr="00650931">
        <w:rPr>
          <w:rFonts w:cs="Calibri"/>
        </w:rPr>
        <w:t>Managemnet</w:t>
      </w:r>
      <w:proofErr w:type="spellEnd"/>
      <w:r w:rsidRPr="00650931">
        <w:rPr>
          <w:rFonts w:cs="Calibri"/>
        </w:rPr>
        <w:t xml:space="preserve"> System. In </w:t>
      </w:r>
      <w:r w:rsidRPr="00650931">
        <w:rPr>
          <w:rFonts w:cs="Calibri"/>
          <w:i/>
          <w:iCs/>
        </w:rPr>
        <w:t>2024 International Conference on System, Computation, Automation and Networking (ICSCAN)</w:t>
      </w:r>
      <w:r w:rsidRPr="00650931">
        <w:rPr>
          <w:rFonts w:cs="Calibri"/>
        </w:rPr>
        <w:t> (pp. 1-5). IEEE.</w:t>
      </w:r>
      <w:r>
        <w:rPr>
          <w:rFonts w:cs="Calibri"/>
        </w:rPr>
        <w:t xml:space="preserve"> </w:t>
      </w:r>
      <w:hyperlink r:id="rId9" w:history="1">
        <w:r w:rsidRPr="006F50DC">
          <w:rPr>
            <w:rStyle w:val="Hyperlink"/>
            <w:rFonts w:cs="Calibri"/>
          </w:rPr>
          <w:t>https://ieeexplore.ieee.org/abstract/document/10894271/</w:t>
        </w:r>
      </w:hyperlink>
      <w:r>
        <w:rPr>
          <w:rFonts w:cs="Calibri"/>
        </w:rPr>
        <w:t>.</w:t>
      </w:r>
    </w:p>
    <w:p w14:paraId="5D71EFED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proofErr w:type="spellStart"/>
      <w:r w:rsidRPr="007B7388">
        <w:rPr>
          <w:rFonts w:cs="Calibri"/>
        </w:rPr>
        <w:t>Boudaren</w:t>
      </w:r>
      <w:proofErr w:type="spellEnd"/>
      <w:r w:rsidRPr="007B7388">
        <w:rPr>
          <w:rFonts w:cs="Calibri"/>
        </w:rPr>
        <w:t xml:space="preserve">, A., Chenni, H., Ayadi, N., &amp; </w:t>
      </w:r>
      <w:proofErr w:type="spellStart"/>
      <w:r w:rsidRPr="007B7388">
        <w:rPr>
          <w:rFonts w:cs="Calibri"/>
        </w:rPr>
        <w:t>Alliouche</w:t>
      </w:r>
      <w:proofErr w:type="spellEnd"/>
      <w:r w:rsidRPr="007B7388">
        <w:rPr>
          <w:rFonts w:cs="Calibri"/>
        </w:rPr>
        <w:t xml:space="preserve">, R. </w:t>
      </w:r>
      <w:proofErr w:type="spellStart"/>
      <w:r w:rsidRPr="007B7388">
        <w:rPr>
          <w:rFonts w:cs="Calibri"/>
        </w:rPr>
        <w:t>MonuMap</w:t>
      </w:r>
      <w:proofErr w:type="spellEnd"/>
      <w:r w:rsidRPr="007B7388">
        <w:rPr>
          <w:rFonts w:cs="Calibri"/>
        </w:rPr>
        <w:t>: A Smart Geoportal for Heritage Management in Constantine Using IoT and Machine Learning.</w:t>
      </w:r>
      <w:r>
        <w:rPr>
          <w:rFonts w:cs="Calibri"/>
        </w:rPr>
        <w:t xml:space="preserve"> </w:t>
      </w:r>
      <w:hyperlink r:id="rId10" w:history="1">
        <w:r w:rsidRPr="006F50DC">
          <w:rPr>
            <w:rStyle w:val="Hyperlink"/>
            <w:rFonts w:cs="Calibri"/>
          </w:rPr>
          <w:t>https://www.researchgate.net/profile/Rahma-Alliouche/publication/394889177_MonuMap_A_Smart_Geoportal_for_Heritage_Management_in_Constantine_Using_IoT_and_Machine_Learning/links/68ab46fb7984e374aceb0d18/MonuMap-A-Smart-Geoportal-for-Heritage-Management-in-Constantine-Using-IoT-and-Machine-Learning.pdf</w:t>
        </w:r>
      </w:hyperlink>
      <w:r>
        <w:rPr>
          <w:rFonts w:cs="Calibri"/>
        </w:rPr>
        <w:t>.</w:t>
      </w:r>
    </w:p>
    <w:p w14:paraId="770E42FE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B7388">
        <w:rPr>
          <w:rFonts w:cs="Calibri"/>
        </w:rPr>
        <w:t>Bürger, T. (2025). </w:t>
      </w:r>
      <w:r w:rsidRPr="007B7388">
        <w:rPr>
          <w:rFonts w:cs="Calibri"/>
          <w:i/>
          <w:iCs/>
        </w:rPr>
        <w:t>SQL-</w:t>
      </w:r>
      <w:proofErr w:type="spellStart"/>
      <w:r w:rsidRPr="007B7388">
        <w:rPr>
          <w:rFonts w:cs="Calibri"/>
          <w:i/>
          <w:iCs/>
        </w:rPr>
        <w:t>petrimaps</w:t>
      </w:r>
      <w:proofErr w:type="spellEnd"/>
      <w:r w:rsidRPr="007B7388">
        <w:rPr>
          <w:rFonts w:cs="Calibri"/>
          <w:i/>
          <w:iCs/>
        </w:rPr>
        <w:t xml:space="preserve">: Visualizing Geospatial Data using PostgreSQL and </w:t>
      </w:r>
      <w:proofErr w:type="spellStart"/>
      <w:r w:rsidRPr="007B7388">
        <w:rPr>
          <w:rFonts w:cs="Calibri"/>
          <w:i/>
          <w:iCs/>
        </w:rPr>
        <w:t>PostGIS</w:t>
      </w:r>
      <w:proofErr w:type="spellEnd"/>
      <w:r w:rsidRPr="007B7388">
        <w:rPr>
          <w:rFonts w:cs="Calibri"/>
        </w:rPr>
        <w:t> (Doctoral dissertation, University Freiburg).</w:t>
      </w:r>
      <w:r>
        <w:rPr>
          <w:rFonts w:cs="Calibri"/>
        </w:rPr>
        <w:t xml:space="preserve"> </w:t>
      </w:r>
      <w:hyperlink r:id="rId11" w:history="1">
        <w:r w:rsidRPr="006F50DC">
          <w:rPr>
            <w:rStyle w:val="Hyperlink"/>
            <w:rFonts w:cs="Calibri"/>
          </w:rPr>
          <w:t>https://ad-publications.cs.uni-freiburg.de/theses/Bachelor_Tobias_B%C3%BCrger_2025.pdf</w:t>
        </w:r>
      </w:hyperlink>
      <w:r>
        <w:rPr>
          <w:rFonts w:cs="Calibri"/>
        </w:rPr>
        <w:t>.</w:t>
      </w:r>
    </w:p>
    <w:p w14:paraId="792CF9B0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42214B">
        <w:rPr>
          <w:rFonts w:cs="Calibri"/>
        </w:rPr>
        <w:t xml:space="preserve">Dutta, </w:t>
      </w:r>
      <w:proofErr w:type="spellStart"/>
      <w:r w:rsidRPr="0042214B">
        <w:rPr>
          <w:rFonts w:cs="Calibri"/>
        </w:rPr>
        <w:t>Kaushan</w:t>
      </w:r>
      <w:proofErr w:type="spellEnd"/>
      <w:r w:rsidRPr="0042214B">
        <w:rPr>
          <w:rFonts w:cs="Calibri"/>
        </w:rPr>
        <w:t xml:space="preserve">, Shouvik Parui, Subhadra Shaw, </w:t>
      </w:r>
      <w:proofErr w:type="spellStart"/>
      <w:r w:rsidRPr="0042214B">
        <w:rPr>
          <w:rFonts w:cs="Calibri"/>
        </w:rPr>
        <w:t>Sougata</w:t>
      </w:r>
      <w:proofErr w:type="spellEnd"/>
      <w:r w:rsidRPr="0042214B">
        <w:rPr>
          <w:rFonts w:cs="Calibri"/>
        </w:rPr>
        <w:t xml:space="preserve"> Biswas, and </w:t>
      </w:r>
      <w:proofErr w:type="spellStart"/>
      <w:r w:rsidRPr="0042214B">
        <w:rPr>
          <w:rFonts w:cs="Calibri"/>
        </w:rPr>
        <w:t>Shirsak</w:t>
      </w:r>
      <w:proofErr w:type="spellEnd"/>
      <w:r w:rsidRPr="0042214B">
        <w:rPr>
          <w:rFonts w:cs="Calibri"/>
        </w:rPr>
        <w:t xml:space="preserve"> Das. "Crime Analysis and Management System." </w:t>
      </w:r>
      <w:r w:rsidRPr="0042214B">
        <w:rPr>
          <w:rFonts w:cs="Calibri"/>
          <w:i/>
          <w:iCs/>
        </w:rPr>
        <w:t>SN Computer Science</w:t>
      </w:r>
      <w:r w:rsidRPr="0042214B">
        <w:rPr>
          <w:rFonts w:cs="Calibri"/>
        </w:rPr>
        <w:t> 6, no. 7 (2025): 799.</w:t>
      </w:r>
      <w:r>
        <w:rPr>
          <w:rFonts w:cs="Calibri"/>
        </w:rPr>
        <w:t xml:space="preserve"> </w:t>
      </w:r>
      <w:hyperlink r:id="rId12" w:history="1">
        <w:r w:rsidRPr="006F50DC">
          <w:rPr>
            <w:rStyle w:val="Hyperlink"/>
            <w:rFonts w:cs="Calibri"/>
          </w:rPr>
          <w:t>https://link.springer.com/article/10.1007/s42979-025-04319-0</w:t>
        </w:r>
      </w:hyperlink>
      <w:r>
        <w:rPr>
          <w:rFonts w:cs="Calibri"/>
        </w:rPr>
        <w:t>.</w:t>
      </w:r>
    </w:p>
    <w:p w14:paraId="4D73D909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B7388">
        <w:rPr>
          <w:rFonts w:cs="Calibri"/>
        </w:rPr>
        <w:t>Franchi, F., Smarra, F., Di Fina, E., &amp; Galassi, A. (2025). On the performance of geospatial services deployment: an experimental benchmark analysis. </w:t>
      </w:r>
      <w:r w:rsidRPr="007B7388">
        <w:rPr>
          <w:rFonts w:cs="Calibri"/>
          <w:i/>
          <w:iCs/>
        </w:rPr>
        <w:t>Journal of Grid Computing</w:t>
      </w:r>
      <w:r w:rsidRPr="007B7388">
        <w:rPr>
          <w:rFonts w:cs="Calibri"/>
        </w:rPr>
        <w:t>, </w:t>
      </w:r>
      <w:r w:rsidRPr="007B7388">
        <w:rPr>
          <w:rFonts w:cs="Calibri"/>
          <w:i/>
          <w:iCs/>
        </w:rPr>
        <w:t>23</w:t>
      </w:r>
      <w:r w:rsidRPr="007B7388">
        <w:rPr>
          <w:rFonts w:cs="Calibri"/>
        </w:rPr>
        <w:t>(2), 1-17.</w:t>
      </w:r>
      <w:r>
        <w:rPr>
          <w:rFonts w:cs="Calibri"/>
        </w:rPr>
        <w:t xml:space="preserve"> </w:t>
      </w:r>
      <w:hyperlink r:id="rId13" w:history="1">
        <w:r w:rsidRPr="006F50DC">
          <w:rPr>
            <w:rStyle w:val="Hyperlink"/>
            <w:rFonts w:cs="Calibri"/>
          </w:rPr>
          <w:t>https://link.springer.com/content/pdf/10.1007/s10723-025-09806-5.pdf</w:t>
        </w:r>
      </w:hyperlink>
      <w:r>
        <w:rPr>
          <w:rFonts w:cs="Calibri"/>
        </w:rPr>
        <w:t>.</w:t>
      </w:r>
    </w:p>
    <w:p w14:paraId="705A1119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B7388">
        <w:rPr>
          <w:rFonts w:cs="Calibri"/>
        </w:rPr>
        <w:t>Franchi, F., Zullo, F., &amp; Galassi, A. (2025). Indicator Engineering on a Cloud-Edge GIS Platform Assisting Post-Seismic Reconstruction and Rehabilitation. </w:t>
      </w:r>
      <w:r w:rsidRPr="007B7388">
        <w:rPr>
          <w:rFonts w:cs="Calibri"/>
          <w:i/>
          <w:iCs/>
        </w:rPr>
        <w:t>IEEE Access</w:t>
      </w:r>
      <w:r w:rsidRPr="007B7388">
        <w:rPr>
          <w:rFonts w:cs="Calibri"/>
        </w:rPr>
        <w:t>.</w:t>
      </w:r>
      <w:r>
        <w:rPr>
          <w:rFonts w:cs="Calibri"/>
        </w:rPr>
        <w:t xml:space="preserve"> </w:t>
      </w:r>
      <w:hyperlink r:id="rId14" w:history="1">
        <w:r w:rsidRPr="006F50DC">
          <w:rPr>
            <w:rStyle w:val="Hyperlink"/>
            <w:rFonts w:cs="Calibri"/>
          </w:rPr>
          <w:t>https://ieeexplore.ieee.org/iel8/6287639/10820123/11112560.pdf</w:t>
        </w:r>
      </w:hyperlink>
      <w:r>
        <w:rPr>
          <w:rFonts w:cs="Calibri"/>
        </w:rPr>
        <w:t>.</w:t>
      </w:r>
    </w:p>
    <w:p w14:paraId="4A4EDC53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42214B">
        <w:rPr>
          <w:rFonts w:cs="Calibri"/>
        </w:rPr>
        <w:lastRenderedPageBreak/>
        <w:t xml:space="preserve">Garg, S., Mittal, A., &amp; </w:t>
      </w:r>
      <w:proofErr w:type="spellStart"/>
      <w:r w:rsidRPr="0042214B">
        <w:rPr>
          <w:rFonts w:cs="Calibri"/>
        </w:rPr>
        <w:t>Sathiyasuntharam</w:t>
      </w:r>
      <w:proofErr w:type="spellEnd"/>
      <w:r w:rsidRPr="0042214B">
        <w:rPr>
          <w:rFonts w:cs="Calibri"/>
        </w:rPr>
        <w:t>, V. (2025, February). Deep Learning Based Model to Recommend Safe Route Navigation System. In </w:t>
      </w:r>
      <w:r w:rsidRPr="0042214B">
        <w:rPr>
          <w:rFonts w:cs="Calibri"/>
          <w:i/>
          <w:iCs/>
        </w:rPr>
        <w:t>2025 2nd International Conference on Computational Intelligence, Communication Technology and Networking (CICTN)</w:t>
      </w:r>
      <w:r w:rsidRPr="0042214B">
        <w:rPr>
          <w:rFonts w:cs="Calibri"/>
        </w:rPr>
        <w:t> (pp. 181-186). IEEE.</w:t>
      </w:r>
      <w:r>
        <w:rPr>
          <w:rFonts w:cs="Calibri"/>
        </w:rPr>
        <w:t xml:space="preserve"> </w:t>
      </w:r>
      <w:hyperlink r:id="rId15" w:history="1">
        <w:r w:rsidRPr="006F50DC">
          <w:rPr>
            <w:rStyle w:val="Hyperlink"/>
            <w:rFonts w:cs="Calibri"/>
          </w:rPr>
          <w:t>https://ieeexplore.ieee.org/abstract/document/10932570/</w:t>
        </w:r>
      </w:hyperlink>
      <w:r>
        <w:rPr>
          <w:rFonts w:cs="Calibri"/>
        </w:rPr>
        <w:t>.</w:t>
      </w:r>
    </w:p>
    <w:p w14:paraId="4E6739E3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42214B">
        <w:rPr>
          <w:rFonts w:cs="Calibri"/>
        </w:rPr>
        <w:t>Gharbi, A. (2025). Mobile GIS application for retaining wall data collection and risk management. </w:t>
      </w:r>
      <w:r w:rsidRPr="0042214B">
        <w:rPr>
          <w:rFonts w:cs="Calibri"/>
          <w:i/>
          <w:iCs/>
        </w:rPr>
        <w:t>Applied Geomatics</w:t>
      </w:r>
      <w:r w:rsidRPr="0042214B">
        <w:rPr>
          <w:rFonts w:cs="Calibri"/>
        </w:rPr>
        <w:t>, </w:t>
      </w:r>
      <w:r w:rsidRPr="0042214B">
        <w:rPr>
          <w:rFonts w:cs="Calibri"/>
          <w:i/>
          <w:iCs/>
        </w:rPr>
        <w:t>17</w:t>
      </w:r>
      <w:r w:rsidRPr="0042214B">
        <w:rPr>
          <w:rFonts w:cs="Calibri"/>
        </w:rPr>
        <w:t>(4), 749-769.</w:t>
      </w:r>
      <w:r>
        <w:rPr>
          <w:rFonts w:cs="Calibri"/>
        </w:rPr>
        <w:t xml:space="preserve"> </w:t>
      </w:r>
      <w:hyperlink r:id="rId16" w:history="1">
        <w:r w:rsidRPr="006F50DC">
          <w:rPr>
            <w:rStyle w:val="Hyperlink"/>
            <w:rFonts w:cs="Calibri"/>
          </w:rPr>
          <w:t>https://link.springer.com/article/10.1007/s12518-025-00645-3</w:t>
        </w:r>
      </w:hyperlink>
      <w:r>
        <w:rPr>
          <w:rFonts w:cs="Calibri"/>
        </w:rPr>
        <w:t>.</w:t>
      </w:r>
    </w:p>
    <w:p w14:paraId="69249C38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proofErr w:type="spellStart"/>
      <w:r w:rsidRPr="007B7388">
        <w:rPr>
          <w:rFonts w:cs="Calibri"/>
        </w:rPr>
        <w:t>Kaptosv</w:t>
      </w:r>
      <w:proofErr w:type="spellEnd"/>
      <w:r w:rsidRPr="007B7388">
        <w:rPr>
          <w:rFonts w:cs="Calibri"/>
        </w:rPr>
        <w:t xml:space="preserve">, L. (2025). Applying </w:t>
      </w:r>
      <w:proofErr w:type="spellStart"/>
      <w:r w:rsidRPr="007B7388">
        <w:rPr>
          <w:rFonts w:cs="Calibri"/>
        </w:rPr>
        <w:t>Postgis</w:t>
      </w:r>
      <w:proofErr w:type="spellEnd"/>
      <w:r w:rsidRPr="007B7388">
        <w:rPr>
          <w:rFonts w:cs="Calibri"/>
        </w:rPr>
        <w:t xml:space="preserve"> for Storage and Processing of Geospatial Data in Logistics System. Emerging Frontiers Library for The American Journal of Engineering and Technology, 7(8), 318-327.</w:t>
      </w:r>
      <w:r>
        <w:rPr>
          <w:rFonts w:cs="Calibri"/>
        </w:rPr>
        <w:t xml:space="preserve"> </w:t>
      </w:r>
      <w:hyperlink r:id="rId17" w:history="1">
        <w:r w:rsidRPr="006F50DC">
          <w:rPr>
            <w:rStyle w:val="Hyperlink"/>
            <w:rFonts w:cs="Calibri"/>
          </w:rPr>
          <w:t>http://emergingsociety.org/index.php/efltajet/article/download/275/274</w:t>
        </w:r>
      </w:hyperlink>
      <w:r>
        <w:rPr>
          <w:rFonts w:cs="Calibri"/>
        </w:rPr>
        <w:t>.</w:t>
      </w:r>
    </w:p>
    <w:p w14:paraId="3C89F99E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B7388">
        <w:rPr>
          <w:rFonts w:cs="Calibri"/>
        </w:rPr>
        <w:t>Kolbasov, V. (2025). Machine Learning and Deep Learning Introduction to Route Planning: data-driven maritime route planning methods, technologies, and applications.</w:t>
      </w:r>
      <w:r>
        <w:rPr>
          <w:rFonts w:cs="Calibri"/>
        </w:rPr>
        <w:t xml:space="preserve"> </w:t>
      </w:r>
      <w:hyperlink r:id="rId18" w:history="1">
        <w:r w:rsidRPr="006F50DC">
          <w:rPr>
            <w:rStyle w:val="Hyperlink"/>
            <w:rFonts w:cs="Calibri"/>
          </w:rPr>
          <w:t>https://www.theseus.fi/bitstream/handle/10024/891592/Kolbasov_Viktor.pdf?sequence=2</w:t>
        </w:r>
      </w:hyperlink>
      <w:r>
        <w:rPr>
          <w:rFonts w:cs="Calibri"/>
        </w:rPr>
        <w:t>.</w:t>
      </w:r>
    </w:p>
    <w:p w14:paraId="143A041C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B7388">
        <w:rPr>
          <w:rFonts w:cs="Calibri"/>
        </w:rPr>
        <w:t>Kolbasov, V. (2025). Machine Learning and Deep Learning Introduction to Route Planning: data-driven maritime route planning methods, technologies, and applications.</w:t>
      </w:r>
      <w:r>
        <w:rPr>
          <w:rFonts w:cs="Calibri"/>
        </w:rPr>
        <w:t xml:space="preserve"> </w:t>
      </w:r>
      <w:hyperlink r:id="rId19" w:history="1">
        <w:r w:rsidRPr="006F50DC">
          <w:rPr>
            <w:rStyle w:val="Hyperlink"/>
            <w:rFonts w:cs="Calibri"/>
          </w:rPr>
          <w:t>https://www.theseus.fi/bitstream/handle/10024/891592/Kolbasov_Viktor.pdf?sequence=2</w:t>
        </w:r>
      </w:hyperlink>
      <w:r>
        <w:rPr>
          <w:rFonts w:cs="Calibri"/>
        </w:rPr>
        <w:t>.</w:t>
      </w:r>
    </w:p>
    <w:p w14:paraId="10BC5442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42214B">
        <w:rPr>
          <w:rFonts w:cs="Calibri"/>
        </w:rPr>
        <w:t>Kumaran, T. V., Murali, O. M., &amp; Joseph, R. (2025). Spatial Data Analytics and the Role of Geoinformatics Technologies. </w:t>
      </w:r>
      <w:proofErr w:type="spellStart"/>
      <w:r w:rsidRPr="0042214B">
        <w:rPr>
          <w:rFonts w:cs="Calibri"/>
          <w:i/>
          <w:iCs/>
        </w:rPr>
        <w:t>Center</w:t>
      </w:r>
      <w:proofErr w:type="spellEnd"/>
      <w:r w:rsidRPr="0042214B">
        <w:rPr>
          <w:rFonts w:cs="Calibri"/>
          <w:i/>
          <w:iCs/>
        </w:rPr>
        <w:t xml:space="preserve"> for Development Economic</w:t>
      </w:r>
      <w:r w:rsidRPr="0042214B">
        <w:rPr>
          <w:rFonts w:cs="Calibri"/>
        </w:rPr>
        <w:t>, </w:t>
      </w:r>
      <w:r w:rsidRPr="0042214B">
        <w:rPr>
          <w:rFonts w:cs="Calibri"/>
          <w:i/>
          <w:iCs/>
        </w:rPr>
        <w:t>12</w:t>
      </w:r>
      <w:r w:rsidRPr="0042214B">
        <w:rPr>
          <w:rFonts w:cs="Calibri"/>
        </w:rPr>
        <w:t>(23), 13-40.</w:t>
      </w:r>
      <w:r>
        <w:rPr>
          <w:rFonts w:cs="Calibri"/>
        </w:rPr>
        <w:t xml:space="preserve"> </w:t>
      </w:r>
      <w:hyperlink r:id="rId20" w:history="1">
        <w:r w:rsidRPr="006F50DC">
          <w:rPr>
            <w:rStyle w:val="Hyperlink"/>
            <w:rFonts w:cs="Calibri"/>
          </w:rPr>
          <w:t>https://www.cdes.org.in/wp-content/uploads/2025/01/03-Spatial-Data-Analytics-and-the-Role-of-Geoinformatics-Technologies.pdf</w:t>
        </w:r>
      </w:hyperlink>
      <w:r>
        <w:rPr>
          <w:rFonts w:cs="Calibri"/>
        </w:rPr>
        <w:t>.</w:t>
      </w:r>
    </w:p>
    <w:p w14:paraId="23F9104A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B7388">
        <w:rPr>
          <w:rFonts w:cs="Calibri"/>
        </w:rPr>
        <w:t xml:space="preserve">La Guardia, M., Angrisano, A., &amp; </w:t>
      </w:r>
      <w:proofErr w:type="spellStart"/>
      <w:r w:rsidRPr="007B7388">
        <w:rPr>
          <w:rFonts w:cs="Calibri"/>
        </w:rPr>
        <w:t>Mussumeci</w:t>
      </w:r>
      <w:proofErr w:type="spellEnd"/>
      <w:r w:rsidRPr="007B7388">
        <w:rPr>
          <w:rFonts w:cs="Calibri"/>
        </w:rPr>
        <w:t xml:space="preserve">, G. (2025). A Framework for the Dynamic Mapping of Precipitations Using Open-Source 3D </w:t>
      </w:r>
      <w:proofErr w:type="spellStart"/>
      <w:r w:rsidRPr="007B7388">
        <w:rPr>
          <w:rFonts w:cs="Calibri"/>
        </w:rPr>
        <w:t>WebGIS</w:t>
      </w:r>
      <w:proofErr w:type="spellEnd"/>
      <w:r w:rsidRPr="007B7388">
        <w:rPr>
          <w:rFonts w:cs="Calibri"/>
        </w:rPr>
        <w:t xml:space="preserve"> Technology. </w:t>
      </w:r>
      <w:r w:rsidRPr="007B7388">
        <w:rPr>
          <w:rFonts w:cs="Calibri"/>
          <w:i/>
          <w:iCs/>
        </w:rPr>
        <w:t>Geographies</w:t>
      </w:r>
      <w:r w:rsidRPr="007B7388">
        <w:rPr>
          <w:rFonts w:cs="Calibri"/>
        </w:rPr>
        <w:t>, </w:t>
      </w:r>
      <w:r w:rsidRPr="007B7388">
        <w:rPr>
          <w:rFonts w:cs="Calibri"/>
          <w:i/>
          <w:iCs/>
        </w:rPr>
        <w:t>5</w:t>
      </w:r>
      <w:r w:rsidRPr="007B7388">
        <w:rPr>
          <w:rFonts w:cs="Calibri"/>
        </w:rPr>
        <w:t>(3), 40.</w:t>
      </w:r>
      <w:r>
        <w:rPr>
          <w:rFonts w:cs="Calibri"/>
        </w:rPr>
        <w:t xml:space="preserve"> </w:t>
      </w:r>
      <w:hyperlink r:id="rId21" w:history="1">
        <w:r w:rsidRPr="006F50DC">
          <w:rPr>
            <w:rStyle w:val="Hyperlink"/>
            <w:rFonts w:cs="Calibri"/>
          </w:rPr>
          <w:t>https://www.mdpi.com/2673-7086/5/3/40</w:t>
        </w:r>
      </w:hyperlink>
      <w:r>
        <w:rPr>
          <w:rFonts w:cs="Calibri"/>
        </w:rPr>
        <w:t>.</w:t>
      </w:r>
    </w:p>
    <w:p w14:paraId="24F2B616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650931">
        <w:rPr>
          <w:rFonts w:cs="Calibri"/>
        </w:rPr>
        <w:t>Muchanga, L. C. (2024). </w:t>
      </w:r>
      <w:r w:rsidRPr="00650931">
        <w:rPr>
          <w:rFonts w:cs="Calibri"/>
          <w:i/>
          <w:iCs/>
        </w:rPr>
        <w:t>A systematic investigation of the applicability of datamining for the improvement of pedestrian safety</w:t>
      </w:r>
      <w:r w:rsidRPr="00650931">
        <w:rPr>
          <w:rFonts w:cs="Calibri"/>
        </w:rPr>
        <w:t> (Doctoral dissertation, University of Birmingham).</w:t>
      </w:r>
      <w:r>
        <w:rPr>
          <w:rFonts w:cs="Calibri"/>
        </w:rPr>
        <w:t xml:space="preserve"> </w:t>
      </w:r>
      <w:hyperlink r:id="rId22" w:history="1">
        <w:r w:rsidRPr="006F50DC">
          <w:rPr>
            <w:rStyle w:val="Hyperlink"/>
            <w:rFonts w:cs="Calibri"/>
          </w:rPr>
          <w:t>https://etheses.bham.ac.uk/id/eprint/14610/1/Muchanga2024PhD.pdf</w:t>
        </w:r>
      </w:hyperlink>
      <w:r>
        <w:rPr>
          <w:rFonts w:cs="Calibri"/>
        </w:rPr>
        <w:t>.</w:t>
      </w:r>
    </w:p>
    <w:p w14:paraId="0E401D3F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42214B">
        <w:rPr>
          <w:rFonts w:cs="Calibri"/>
        </w:rPr>
        <w:t>Pranay, P., Rohith, R., Vijitha, R., Kishore, S. N., Ala, R., &amp; Zaid, T. (2025). Neighbourhood Safety Alarm System. </w:t>
      </w:r>
      <w:r w:rsidRPr="0042214B">
        <w:rPr>
          <w:rFonts w:cs="Calibri"/>
          <w:i/>
          <w:iCs/>
        </w:rPr>
        <w:t>IJSAT-International Journal on Science and Technology</w:t>
      </w:r>
      <w:r w:rsidRPr="0042214B">
        <w:rPr>
          <w:rFonts w:cs="Calibri"/>
        </w:rPr>
        <w:t>, </w:t>
      </w:r>
      <w:r w:rsidRPr="0042214B">
        <w:rPr>
          <w:rFonts w:cs="Calibri"/>
          <w:i/>
          <w:iCs/>
        </w:rPr>
        <w:t>16</w:t>
      </w:r>
      <w:r w:rsidRPr="0042214B">
        <w:rPr>
          <w:rFonts w:cs="Calibri"/>
        </w:rPr>
        <w:t>(2).</w:t>
      </w:r>
      <w:r>
        <w:rPr>
          <w:rFonts w:cs="Calibri"/>
        </w:rPr>
        <w:t xml:space="preserve"> </w:t>
      </w:r>
      <w:hyperlink r:id="rId23" w:history="1">
        <w:r w:rsidRPr="006F50DC">
          <w:rPr>
            <w:rStyle w:val="Hyperlink"/>
            <w:rFonts w:cs="Calibri"/>
          </w:rPr>
          <w:t>https://www.ijsat.org/papers/2025/2/4365.pdf</w:t>
        </w:r>
      </w:hyperlink>
      <w:r>
        <w:rPr>
          <w:rFonts w:cs="Calibri"/>
        </w:rPr>
        <w:t>.</w:t>
      </w:r>
    </w:p>
    <w:p w14:paraId="4CAEB6A7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650931">
        <w:rPr>
          <w:rFonts w:cs="Calibri"/>
        </w:rPr>
        <w:t>Ramdani, F. (2025). Working with Spatial Data. In </w:t>
      </w:r>
      <w:r w:rsidRPr="00650931">
        <w:rPr>
          <w:rFonts w:cs="Calibri"/>
          <w:i/>
          <w:iCs/>
        </w:rPr>
        <w:t>Data Science: Foundations and Hands-on Experience: Handling Economic, Spatial, and Multidimensional Data with R</w:t>
      </w:r>
      <w:r w:rsidRPr="00650931">
        <w:rPr>
          <w:rFonts w:cs="Calibri"/>
        </w:rPr>
        <w:t> (pp. 243-319). Singapore: Springer Nature Singapore.</w:t>
      </w:r>
      <w:r>
        <w:rPr>
          <w:rFonts w:cs="Calibri"/>
        </w:rPr>
        <w:t xml:space="preserve"> </w:t>
      </w:r>
      <w:hyperlink r:id="rId24" w:history="1">
        <w:r w:rsidRPr="006F50DC">
          <w:rPr>
            <w:rStyle w:val="Hyperlink"/>
            <w:rFonts w:cs="Calibri"/>
          </w:rPr>
          <w:t>https://link.springer.com/chapter/10.1007/978-981-96-4683-8_7</w:t>
        </w:r>
      </w:hyperlink>
      <w:r>
        <w:rPr>
          <w:rFonts w:cs="Calibri"/>
        </w:rPr>
        <w:t>.</w:t>
      </w:r>
    </w:p>
    <w:p w14:paraId="65A20A6B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650931">
        <w:rPr>
          <w:rFonts w:cs="Calibri"/>
        </w:rPr>
        <w:t>Rane, N., Mallick, S. K., &amp; Rane, J. (2025). Machine Learning for Urban Resilience and Smart City Infrastructure Using Internet of Things and Spatiotemporal Analysis. Available at SSRN 5337150.</w:t>
      </w:r>
      <w:r>
        <w:rPr>
          <w:rFonts w:cs="Calibri"/>
        </w:rPr>
        <w:t xml:space="preserve"> </w:t>
      </w:r>
      <w:hyperlink r:id="rId25" w:history="1">
        <w:r w:rsidRPr="006F50DC">
          <w:rPr>
            <w:rStyle w:val="Hyperlink"/>
            <w:rFonts w:cs="Calibri"/>
          </w:rPr>
          <w:t>https://papers.ssrn.com/sol3/Delivery.cfm?abstractid=5337150</w:t>
        </w:r>
      </w:hyperlink>
      <w:r>
        <w:rPr>
          <w:rFonts w:cs="Calibri"/>
        </w:rPr>
        <w:t>.</w:t>
      </w:r>
    </w:p>
    <w:p w14:paraId="14769E57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650931">
        <w:rPr>
          <w:rFonts w:cs="Calibri"/>
        </w:rPr>
        <w:t>Rout, S. (2022). </w:t>
      </w:r>
      <w:r w:rsidRPr="00650931">
        <w:rPr>
          <w:rFonts w:cs="Calibri"/>
          <w:i/>
          <w:iCs/>
        </w:rPr>
        <w:t>Crime Reporting &amp; Subscription Based Real-time Alert System of Dublin</w:t>
      </w:r>
      <w:r w:rsidRPr="00650931">
        <w:rPr>
          <w:rFonts w:cs="Calibri"/>
        </w:rPr>
        <w:t> (Doctoral dissertation, Dublin Business School).</w:t>
      </w:r>
      <w:r>
        <w:rPr>
          <w:rFonts w:cs="Calibri"/>
        </w:rPr>
        <w:t xml:space="preserve"> </w:t>
      </w:r>
      <w:hyperlink r:id="rId26" w:history="1">
        <w:r w:rsidRPr="006F50DC">
          <w:rPr>
            <w:rStyle w:val="Hyperlink"/>
            <w:rFonts w:cs="Calibri"/>
          </w:rPr>
          <w:t>https://esource.dbs.ie/bitstream/handle/10788/4336/Samarth_Rout_10563415.pdf</w:t>
        </w:r>
      </w:hyperlink>
      <w:r>
        <w:rPr>
          <w:rFonts w:cs="Calibri"/>
        </w:rPr>
        <w:t>.</w:t>
      </w:r>
    </w:p>
    <w:p w14:paraId="25A51F90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proofErr w:type="spellStart"/>
      <w:r w:rsidRPr="0042214B">
        <w:rPr>
          <w:rFonts w:cs="Calibri"/>
        </w:rPr>
        <w:lastRenderedPageBreak/>
        <w:t>Sanampudi</w:t>
      </w:r>
      <w:proofErr w:type="spellEnd"/>
      <w:r w:rsidRPr="0042214B">
        <w:rPr>
          <w:rFonts w:cs="Calibri"/>
        </w:rPr>
        <w:t>, S., Prabha, C., Raheja, S., Roy, S., &amp; Ambekar, R. G. (2025, May). Hybrid Crime Data-driven Route Optimization System for Safer Urban Navigation. In </w:t>
      </w:r>
      <w:r w:rsidRPr="0042214B">
        <w:rPr>
          <w:rFonts w:cs="Calibri"/>
          <w:i/>
          <w:iCs/>
        </w:rPr>
        <w:t>2025 12th International Conference on Information Technology (ICIT)</w:t>
      </w:r>
      <w:r w:rsidRPr="0042214B">
        <w:rPr>
          <w:rFonts w:cs="Calibri"/>
        </w:rPr>
        <w:t> (pp. 552-557). IEEE.</w:t>
      </w:r>
      <w:r>
        <w:rPr>
          <w:rFonts w:cs="Calibri"/>
        </w:rPr>
        <w:t xml:space="preserve"> </w:t>
      </w:r>
      <w:hyperlink r:id="rId27" w:history="1">
        <w:r w:rsidRPr="006F50DC">
          <w:rPr>
            <w:rStyle w:val="Hyperlink"/>
            <w:rFonts w:cs="Calibri"/>
          </w:rPr>
          <w:t>https://ieeexplore.ieee.org/abstract/document/11049301/</w:t>
        </w:r>
      </w:hyperlink>
      <w:r>
        <w:rPr>
          <w:rFonts w:cs="Calibri"/>
        </w:rPr>
        <w:t>.</w:t>
      </w:r>
    </w:p>
    <w:p w14:paraId="4AB89461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proofErr w:type="spellStart"/>
      <w:r w:rsidRPr="0042214B">
        <w:rPr>
          <w:rFonts w:cs="Calibri"/>
        </w:rPr>
        <w:t>Sandyal</w:t>
      </w:r>
      <w:proofErr w:type="spellEnd"/>
      <w:r w:rsidRPr="0042214B">
        <w:rPr>
          <w:rFonts w:cs="Calibri"/>
        </w:rPr>
        <w:t>, K. S., Sejal, B. S., Gupta, L. R., &amp; Bansal, A. (2025, February). Women Safety Platform with Safe Route Prediction Using Crime Data. In </w:t>
      </w:r>
      <w:r w:rsidRPr="0042214B">
        <w:rPr>
          <w:rFonts w:cs="Calibri"/>
          <w:i/>
          <w:iCs/>
        </w:rPr>
        <w:t>2025 3rd International Conference on Intelligent Data Communication Technologies and Internet of Things (</w:t>
      </w:r>
      <w:proofErr w:type="spellStart"/>
      <w:r w:rsidRPr="0042214B">
        <w:rPr>
          <w:rFonts w:cs="Calibri"/>
          <w:i/>
          <w:iCs/>
        </w:rPr>
        <w:t>IDCIoT</w:t>
      </w:r>
      <w:proofErr w:type="spellEnd"/>
      <w:r w:rsidRPr="0042214B">
        <w:rPr>
          <w:rFonts w:cs="Calibri"/>
          <w:i/>
          <w:iCs/>
        </w:rPr>
        <w:t>)</w:t>
      </w:r>
      <w:r w:rsidRPr="0042214B">
        <w:rPr>
          <w:rFonts w:cs="Calibri"/>
        </w:rPr>
        <w:t> (pp. 1855-1861). IEEE.</w:t>
      </w:r>
      <w:r>
        <w:rPr>
          <w:rFonts w:cs="Calibri"/>
        </w:rPr>
        <w:t xml:space="preserve"> </w:t>
      </w:r>
      <w:hyperlink r:id="rId28" w:history="1">
        <w:r w:rsidRPr="006F50DC">
          <w:rPr>
            <w:rStyle w:val="Hyperlink"/>
            <w:rFonts w:cs="Calibri"/>
          </w:rPr>
          <w:t>https://ieeexplore.ieee.org/abstract/document/10914699/</w:t>
        </w:r>
      </w:hyperlink>
      <w:r>
        <w:rPr>
          <w:rFonts w:cs="Calibri"/>
        </w:rPr>
        <w:t>.</w:t>
      </w:r>
    </w:p>
    <w:p w14:paraId="26212881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B7388">
        <w:rPr>
          <w:rFonts w:cs="Calibri"/>
        </w:rPr>
        <w:t>Scamehorn, R. J. (2025, August). A methodology for using street view imagery, scene text detection, and GeoDBMS in urban geography studies. In </w:t>
      </w:r>
      <w:r w:rsidRPr="007B7388">
        <w:rPr>
          <w:rFonts w:cs="Calibri"/>
          <w:i/>
          <w:iCs/>
        </w:rPr>
        <w:t>Seventh International Conference on Image, Video Processing, and Artificial Intelligence (IVPAI 2025)</w:t>
      </w:r>
      <w:r w:rsidRPr="007B7388">
        <w:rPr>
          <w:rFonts w:cs="Calibri"/>
        </w:rPr>
        <w:t> (Vol. 13731, pp. 356-362). SPIE.</w:t>
      </w:r>
      <w:r>
        <w:rPr>
          <w:rFonts w:cs="Calibri"/>
        </w:rPr>
        <w:t xml:space="preserve"> </w:t>
      </w:r>
      <w:hyperlink r:id="rId29" w:history="1">
        <w:r w:rsidRPr="006F50DC">
          <w:rPr>
            <w:rStyle w:val="Hyperlink"/>
            <w:rFonts w:cs="Calibri"/>
          </w:rPr>
          <w:t>https://www.spiedigitallibrary.org/conference-proceedings-of-spie/13731/137311F/A-methodology-for-using-street-view-imagery-scene-text-detection/10.1117/12.3076055.short</w:t>
        </w:r>
      </w:hyperlink>
      <w:r>
        <w:rPr>
          <w:rFonts w:cs="Calibri"/>
        </w:rPr>
        <w:t>.</w:t>
      </w:r>
    </w:p>
    <w:p w14:paraId="611B997B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proofErr w:type="spellStart"/>
      <w:r w:rsidRPr="007B7388">
        <w:rPr>
          <w:rFonts w:cs="Calibri"/>
        </w:rPr>
        <w:t>Tryhuba</w:t>
      </w:r>
      <w:proofErr w:type="spellEnd"/>
      <w:r w:rsidRPr="007B7388">
        <w:rPr>
          <w:rFonts w:cs="Calibri"/>
        </w:rPr>
        <w:t xml:space="preserve">, A., Glowacki, S., Zachko, O., </w:t>
      </w:r>
      <w:proofErr w:type="spellStart"/>
      <w:r w:rsidRPr="007B7388">
        <w:rPr>
          <w:rFonts w:cs="Calibri"/>
        </w:rPr>
        <w:t>Tryhuba</w:t>
      </w:r>
      <w:proofErr w:type="spellEnd"/>
      <w:r w:rsidRPr="007B7388">
        <w:rPr>
          <w:rFonts w:cs="Calibri"/>
        </w:rPr>
        <w:t xml:space="preserve">, I., Slobodian, S., </w:t>
      </w:r>
      <w:proofErr w:type="spellStart"/>
      <w:r w:rsidRPr="007B7388">
        <w:rPr>
          <w:rFonts w:cs="Calibri"/>
        </w:rPr>
        <w:t>Demchyna</w:t>
      </w:r>
      <w:proofErr w:type="spellEnd"/>
      <w:r w:rsidRPr="007B7388">
        <w:rPr>
          <w:rFonts w:cs="Calibri"/>
        </w:rPr>
        <w:t xml:space="preserve">, V., ... &amp; </w:t>
      </w:r>
      <w:proofErr w:type="spellStart"/>
      <w:r w:rsidRPr="007B7388">
        <w:rPr>
          <w:rFonts w:cs="Calibri"/>
        </w:rPr>
        <w:t>Hutsol</w:t>
      </w:r>
      <w:proofErr w:type="spellEnd"/>
      <w:r w:rsidRPr="007B7388">
        <w:rPr>
          <w:rFonts w:cs="Calibri"/>
        </w:rPr>
        <w:t>, T. (2025). System Model for Spatial Data Collection in Post-War Transport Infrastructure Planning. </w:t>
      </w:r>
      <w:r w:rsidRPr="007B7388">
        <w:rPr>
          <w:rFonts w:cs="Calibri"/>
          <w:i/>
          <w:iCs/>
        </w:rPr>
        <w:t>Sustainability</w:t>
      </w:r>
      <w:r w:rsidRPr="007B7388">
        <w:rPr>
          <w:rFonts w:cs="Calibri"/>
        </w:rPr>
        <w:t>, </w:t>
      </w:r>
      <w:r w:rsidRPr="007B7388">
        <w:rPr>
          <w:rFonts w:cs="Calibri"/>
          <w:i/>
          <w:iCs/>
        </w:rPr>
        <w:t>17</w:t>
      </w:r>
      <w:r w:rsidRPr="007B7388">
        <w:rPr>
          <w:rFonts w:cs="Calibri"/>
        </w:rPr>
        <w:t>(17), 7676.</w:t>
      </w:r>
      <w:r>
        <w:rPr>
          <w:rFonts w:cs="Calibri"/>
        </w:rPr>
        <w:t xml:space="preserve"> </w:t>
      </w:r>
      <w:hyperlink r:id="rId30" w:history="1">
        <w:r w:rsidRPr="006F50DC">
          <w:rPr>
            <w:rStyle w:val="Hyperlink"/>
            <w:rFonts w:cs="Calibri"/>
          </w:rPr>
          <w:t>https://www.mdpi.com/2071-1050/17/17/7676</w:t>
        </w:r>
      </w:hyperlink>
      <w:r>
        <w:rPr>
          <w:rFonts w:cs="Calibri"/>
        </w:rPr>
        <w:t>.</w:t>
      </w:r>
    </w:p>
    <w:p w14:paraId="7ADBDB7F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r w:rsidRPr="007B7388">
        <w:rPr>
          <w:rFonts w:cs="Calibri"/>
        </w:rPr>
        <w:t xml:space="preserve">Yalcin, S., </w:t>
      </w:r>
      <w:proofErr w:type="spellStart"/>
      <w:r w:rsidRPr="007B7388">
        <w:rPr>
          <w:rFonts w:cs="Calibri"/>
        </w:rPr>
        <w:t>Sert</w:t>
      </w:r>
      <w:proofErr w:type="spellEnd"/>
      <w:r w:rsidRPr="007B7388">
        <w:rPr>
          <w:rFonts w:cs="Calibri"/>
        </w:rPr>
        <w:t xml:space="preserve">, M. T., Erkek, B., &amp; Ayyildiz, E. (2025). Metadata </w:t>
      </w:r>
      <w:proofErr w:type="spellStart"/>
      <w:r w:rsidRPr="007B7388">
        <w:rPr>
          <w:rFonts w:cs="Calibri"/>
        </w:rPr>
        <w:t>GeoPortal</w:t>
      </w:r>
      <w:proofErr w:type="spellEnd"/>
      <w:r w:rsidRPr="007B7388">
        <w:rPr>
          <w:rFonts w:cs="Calibri"/>
        </w:rPr>
        <w:t>: Advancing Map Data Management and Collaboration Across Sectors. </w:t>
      </w:r>
      <w:r w:rsidRPr="007B7388">
        <w:rPr>
          <w:rFonts w:cs="Calibri"/>
          <w:i/>
          <w:iCs/>
        </w:rPr>
        <w:t>The International Archives of the Photogrammetry, Remote Sensing and Spatial Information Sciences</w:t>
      </w:r>
      <w:r w:rsidRPr="007B7388">
        <w:rPr>
          <w:rFonts w:cs="Calibri"/>
        </w:rPr>
        <w:t>, </w:t>
      </w:r>
      <w:r w:rsidRPr="007B7388">
        <w:rPr>
          <w:rFonts w:cs="Calibri"/>
          <w:i/>
          <w:iCs/>
        </w:rPr>
        <w:t>48</w:t>
      </w:r>
      <w:r w:rsidRPr="007B7388">
        <w:rPr>
          <w:rFonts w:cs="Calibri"/>
        </w:rPr>
        <w:t>, 387-391.</w:t>
      </w:r>
      <w:r>
        <w:rPr>
          <w:rFonts w:cs="Calibri"/>
        </w:rPr>
        <w:t xml:space="preserve"> </w:t>
      </w:r>
      <w:hyperlink r:id="rId31" w:history="1">
        <w:r w:rsidRPr="006F50DC">
          <w:rPr>
            <w:rStyle w:val="Hyperlink"/>
            <w:rFonts w:cs="Calibri"/>
          </w:rPr>
          <w:t>https://isprs-archives.copernicus.org/articles/XLVIII-M-6-2025/387/2025/isprs-archives-XLVIII-M-6-2025-387-2025.pdf</w:t>
        </w:r>
      </w:hyperlink>
      <w:r>
        <w:rPr>
          <w:rFonts w:cs="Calibri"/>
        </w:rPr>
        <w:t>.</w:t>
      </w:r>
    </w:p>
    <w:p w14:paraId="5F8092D7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  <w:proofErr w:type="spellStart"/>
      <w:r w:rsidRPr="00B03060">
        <w:rPr>
          <w:rFonts w:cs="Calibri"/>
        </w:rPr>
        <w:t>Zalipynis</w:t>
      </w:r>
      <w:proofErr w:type="spellEnd"/>
      <w:r w:rsidRPr="00B03060">
        <w:rPr>
          <w:rFonts w:cs="Calibri"/>
        </w:rPr>
        <w:t>, R. R. (2023). Spatial Data Management.</w:t>
      </w:r>
      <w:r>
        <w:rPr>
          <w:rFonts w:cs="Calibri"/>
        </w:rPr>
        <w:t xml:space="preserve"> </w:t>
      </w:r>
      <w:hyperlink r:id="rId32" w:history="1">
        <w:r w:rsidRPr="006F50DC">
          <w:rPr>
            <w:rStyle w:val="Hyperlink"/>
            <w:rFonts w:cs="Calibri"/>
          </w:rPr>
          <w:t>https://publishing.intelgr.com/archive/rodriges_sdm_syllabus_2023.pdf</w:t>
        </w:r>
      </w:hyperlink>
      <w:r>
        <w:rPr>
          <w:rFonts w:cs="Calibri"/>
        </w:rPr>
        <w:t>.</w:t>
      </w:r>
    </w:p>
    <w:p w14:paraId="35DDAF2E" w14:textId="77777777" w:rsidR="00650931" w:rsidRDefault="00650931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</w:p>
    <w:p w14:paraId="73C5B7D3" w14:textId="77777777" w:rsidR="007B7388" w:rsidRDefault="007B7388" w:rsidP="007B7388">
      <w:pPr>
        <w:spacing w:after="120" w:line="240" w:lineRule="auto"/>
        <w:ind w:left="567" w:hanging="567"/>
        <w:contextualSpacing/>
        <w:jc w:val="both"/>
        <w:rPr>
          <w:rFonts w:cs="Calibri"/>
        </w:rPr>
      </w:pPr>
    </w:p>
    <w:p w14:paraId="0363735F" w14:textId="77777777" w:rsidR="00D140E3" w:rsidRDefault="00D140E3" w:rsidP="00D140E3">
      <w:pPr>
        <w:spacing w:after="120" w:line="240" w:lineRule="auto"/>
        <w:ind w:left="567" w:hanging="567"/>
        <w:contextualSpacing/>
        <w:jc w:val="both"/>
        <w:rPr>
          <w:rFonts w:cs="Calibri"/>
        </w:rPr>
      </w:pPr>
    </w:p>
    <w:p w14:paraId="4C6D9956" w14:textId="77777777" w:rsidR="00393CE7" w:rsidRPr="004C435D" w:rsidRDefault="00393CE7" w:rsidP="0098655C">
      <w:pPr>
        <w:spacing w:after="120" w:line="240" w:lineRule="auto"/>
        <w:ind w:left="567" w:hanging="567"/>
        <w:contextualSpacing/>
        <w:jc w:val="both"/>
        <w:rPr>
          <w:rFonts w:cs="Calibri"/>
        </w:rPr>
      </w:pPr>
    </w:p>
    <w:p w14:paraId="35BD97E7" w14:textId="77777777" w:rsidR="00487D97" w:rsidRPr="004C435D" w:rsidRDefault="00487D97" w:rsidP="0098655C">
      <w:pPr>
        <w:spacing w:after="120" w:line="240" w:lineRule="auto"/>
        <w:ind w:left="567" w:hanging="567"/>
        <w:contextualSpacing/>
        <w:jc w:val="both"/>
        <w:rPr>
          <w:rFonts w:ascii="Calibri" w:hAnsi="Calibri" w:cs="Calibri"/>
          <w:sz w:val="22"/>
          <w:szCs w:val="22"/>
        </w:rPr>
      </w:pPr>
    </w:p>
    <w:p w14:paraId="0F3F8D58" w14:textId="77777777" w:rsidR="00971D67" w:rsidRDefault="00971D67" w:rsidP="0098655C">
      <w:pPr>
        <w:spacing w:after="120" w:line="240" w:lineRule="auto"/>
        <w:ind w:left="567" w:hanging="567"/>
        <w:contextualSpacing/>
        <w:jc w:val="both"/>
      </w:pPr>
    </w:p>
    <w:sectPr w:rsidR="00971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D67"/>
    <w:rsid w:val="00057F3A"/>
    <w:rsid w:val="00087EA5"/>
    <w:rsid w:val="001A1C06"/>
    <w:rsid w:val="001F1E71"/>
    <w:rsid w:val="002974B7"/>
    <w:rsid w:val="00355D41"/>
    <w:rsid w:val="00393CE7"/>
    <w:rsid w:val="00397510"/>
    <w:rsid w:val="003F3006"/>
    <w:rsid w:val="0042214B"/>
    <w:rsid w:val="00466331"/>
    <w:rsid w:val="00487D97"/>
    <w:rsid w:val="004C435D"/>
    <w:rsid w:val="005668F7"/>
    <w:rsid w:val="006065FC"/>
    <w:rsid w:val="00613593"/>
    <w:rsid w:val="00650931"/>
    <w:rsid w:val="0065168D"/>
    <w:rsid w:val="00657889"/>
    <w:rsid w:val="00720D64"/>
    <w:rsid w:val="007767B0"/>
    <w:rsid w:val="007B7388"/>
    <w:rsid w:val="007C4017"/>
    <w:rsid w:val="00820C0C"/>
    <w:rsid w:val="009206CC"/>
    <w:rsid w:val="009525D9"/>
    <w:rsid w:val="00971D67"/>
    <w:rsid w:val="00982623"/>
    <w:rsid w:val="0098655C"/>
    <w:rsid w:val="009E1A95"/>
    <w:rsid w:val="00A93C57"/>
    <w:rsid w:val="00AC7CAF"/>
    <w:rsid w:val="00AF2B99"/>
    <w:rsid w:val="00B03060"/>
    <w:rsid w:val="00BE3D3B"/>
    <w:rsid w:val="00C71D63"/>
    <w:rsid w:val="00C914A0"/>
    <w:rsid w:val="00D140E3"/>
    <w:rsid w:val="00D16587"/>
    <w:rsid w:val="00D658DF"/>
    <w:rsid w:val="00DD687A"/>
    <w:rsid w:val="00E326D9"/>
    <w:rsid w:val="00F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1022F"/>
  <w15:chartTrackingRefBased/>
  <w15:docId w15:val="{9D246DD7-575D-4329-8CBE-30960A1CE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D6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1D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1D6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71D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.springer.com/content/pdf/10.1007/s10723-025-09806-5.pdf" TargetMode="External"/><Relationship Id="rId18" Type="http://schemas.openxmlformats.org/officeDocument/2006/relationships/hyperlink" Target="https://www.theseus.fi/bitstream/handle/10024/891592/Kolbasov_Viktor.pdf?sequence=2" TargetMode="External"/><Relationship Id="rId26" Type="http://schemas.openxmlformats.org/officeDocument/2006/relationships/hyperlink" Target="https://esource.dbs.ie/bitstream/handle/10788/4336/Samarth_Rout_10563415.pdf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mdpi.com/2673-7086/5/3/40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researchgate.net/profile/Hussein-Alsulaisel/publication/391930148_Deep_Learning_Based_Real_Time_Traffic_Monitoring_and_Vehicle_Tracking/links/682da261df0e3f544f560185/Deep-Learning-Based-Real-Time-Traffic-Monitoring-and-Vehicle-Tracking.pdf" TargetMode="External"/><Relationship Id="rId12" Type="http://schemas.openxmlformats.org/officeDocument/2006/relationships/hyperlink" Target="https://link.springer.com/article/10.1007/s42979-025-04319-0" TargetMode="External"/><Relationship Id="rId17" Type="http://schemas.openxmlformats.org/officeDocument/2006/relationships/hyperlink" Target="http://emergingsociety.org/index.php/efltajet/article/download/275/274" TargetMode="External"/><Relationship Id="rId25" Type="http://schemas.openxmlformats.org/officeDocument/2006/relationships/hyperlink" Target="https://papers.ssrn.com/sol3/Delivery.cfm?abstractid=5337150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link.springer.com/article/10.1007/s12518-025-00645-3" TargetMode="External"/><Relationship Id="rId20" Type="http://schemas.openxmlformats.org/officeDocument/2006/relationships/hyperlink" Target="https://www.cdes.org.in/wp-content/uploads/2025/01/03-Spatial-Data-Analytics-and-the-Role-of-Geoinformatics-Technologies.pdf" TargetMode="External"/><Relationship Id="rId29" Type="http://schemas.openxmlformats.org/officeDocument/2006/relationships/hyperlink" Target="https://www.spiedigitallibrary.org/conference-proceedings-of-spie/13731/137311F/A-methodology-for-using-street-view-imagery-scene-text-detection/10.1117/12.3076055.short" TargetMode="External"/><Relationship Id="rId1" Type="http://schemas.openxmlformats.org/officeDocument/2006/relationships/styles" Target="styles.xml"/><Relationship Id="rId6" Type="http://schemas.openxmlformats.org/officeDocument/2006/relationships/hyperlink" Target="https://pure.northampton.ac.uk/files/81791945/Alkhazraji_Hussein_2025_Predicting_Traffic_Speed_and_Recommending_Optimal_Routes_using_GPS.pdf" TargetMode="External"/><Relationship Id="rId11" Type="http://schemas.openxmlformats.org/officeDocument/2006/relationships/hyperlink" Target="https://ad-publications.cs.uni-freiburg.de/theses/Bachelor_Tobias_B%C3%BCrger_2025.pdf" TargetMode="External"/><Relationship Id="rId24" Type="http://schemas.openxmlformats.org/officeDocument/2006/relationships/hyperlink" Target="https://link.springer.com/chapter/10.1007/978-981-96-4683-8_7" TargetMode="External"/><Relationship Id="rId32" Type="http://schemas.openxmlformats.org/officeDocument/2006/relationships/hyperlink" Target="https://publishing.intelgr.com/archive/rodriges_sdm_syllabus_2023.pdf" TargetMode="External"/><Relationship Id="rId5" Type="http://schemas.openxmlformats.org/officeDocument/2006/relationships/hyperlink" Target="https://papers.ssrn.com/sol3/Delivery.cfm?abstractid=4453514" TargetMode="External"/><Relationship Id="rId15" Type="http://schemas.openxmlformats.org/officeDocument/2006/relationships/hyperlink" Target="https://ieeexplore.ieee.org/abstract/document/10932570/" TargetMode="External"/><Relationship Id="rId23" Type="http://schemas.openxmlformats.org/officeDocument/2006/relationships/hyperlink" Target="https://www.ijsat.org/papers/2025/2/4365.pdf" TargetMode="External"/><Relationship Id="rId28" Type="http://schemas.openxmlformats.org/officeDocument/2006/relationships/hyperlink" Target="https://ieeexplore.ieee.org/abstract/document/10914699/" TargetMode="External"/><Relationship Id="rId10" Type="http://schemas.openxmlformats.org/officeDocument/2006/relationships/hyperlink" Target="https://www.researchgate.net/profile/Rahma-Alliouche/publication/394889177_MonuMap_A_Smart_Geoportal_for_Heritage_Management_in_Constantine_Using_IoT_and_Machine_Learning/links/68ab46fb7984e374aceb0d18/MonuMap-A-Smart-Geoportal-for-Heritage-Management-in-Constantine-Using-IoT-and-Machine-Learning.pdf" TargetMode="External"/><Relationship Id="rId19" Type="http://schemas.openxmlformats.org/officeDocument/2006/relationships/hyperlink" Target="https://www.theseus.fi/bitstream/handle/10024/891592/Kolbasov_Viktor.pdf?sequence=2" TargetMode="External"/><Relationship Id="rId31" Type="http://schemas.openxmlformats.org/officeDocument/2006/relationships/hyperlink" Target="https://isprs-archives.copernicus.org/articles/XLVIII-M-6-2025/387/2025/isprs-archives-XLVIII-M-6-2025-387-2025.pdf" TargetMode="External"/><Relationship Id="rId4" Type="http://schemas.openxmlformats.org/officeDocument/2006/relationships/hyperlink" Target="https://bsj.uobaghdad.edu.iq/cgi/viewcontent.cgi?article=3884&amp;context=home" TargetMode="External"/><Relationship Id="rId9" Type="http://schemas.openxmlformats.org/officeDocument/2006/relationships/hyperlink" Target="https://ieeexplore.ieee.org/abstract/document/10894271/" TargetMode="External"/><Relationship Id="rId14" Type="http://schemas.openxmlformats.org/officeDocument/2006/relationships/hyperlink" Target="https://ieeexplore.ieee.org/iel8/6287639/10820123/11112560.pdf" TargetMode="External"/><Relationship Id="rId22" Type="http://schemas.openxmlformats.org/officeDocument/2006/relationships/hyperlink" Target="https://etheses.bham.ac.uk/id/eprint/14610/1/Muchanga2024PhD.pdf" TargetMode="External"/><Relationship Id="rId27" Type="http://schemas.openxmlformats.org/officeDocument/2006/relationships/hyperlink" Target="https://ieeexplore.ieee.org/abstract/document/11049301/" TargetMode="External"/><Relationship Id="rId30" Type="http://schemas.openxmlformats.org/officeDocument/2006/relationships/hyperlink" Target="https://www.mdpi.com/2071-1050/17/17/7676" TargetMode="External"/><Relationship Id="rId8" Type="http://schemas.openxmlformats.org/officeDocument/2006/relationships/hyperlink" Target="https://ojs.wgtn.ac.nz/wfes/article/download/8388/74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1620</Words>
  <Characters>9234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D24126048 Shalini Kuruguntla</dc:creator>
  <cp:keywords/>
  <dc:description/>
  <cp:lastModifiedBy>D24126048 Shalini Kuruguntla</cp:lastModifiedBy>
  <cp:revision>33</cp:revision>
  <dcterms:created xsi:type="dcterms:W3CDTF">2025-10-05T15:56:00Z</dcterms:created>
  <dcterms:modified xsi:type="dcterms:W3CDTF">2025-11-04T23:18:00Z</dcterms:modified>
</cp:coreProperties>
</file>