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6"/>
          <w:shd w:fill="auto" w:val="clear"/>
        </w:rPr>
      </w:pPr>
      <w:r>
        <w:rPr>
          <w:rFonts w:ascii="Calibri Light" w:hAnsi="Calibri Light" w:cs="Calibri Light" w:eastAsia="Calibri Light"/>
          <w:color w:val="2F5496"/>
          <w:spacing w:val="0"/>
          <w:position w:val="0"/>
          <w:sz w:val="36"/>
          <w:shd w:fill="auto" w:val="clear"/>
        </w:rPr>
        <w:t xml:space="preserve">Dokumentation To-Do-Liste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Einleitung</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Projektübersicht: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To-Do-Listen-Projekt ist eine webbasierte Anwendung, die es Nutzern ermöglicht, Aufgaben zu verwalten. Nutzer können Aufgaben hinzufügen und bearbeiten. Das System bietet eine benutzerfreundliche Oberfläche und eine stabile Backend-Architektur zur Datenspeicherung und Verwaltung.</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Projektverlauf: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Entwicklung begann mit der Analyse und der Erstellung eines Plans wie wir das ganze umsetzen werden. Anschließend wurde die Systemarchitektur entworfen und die erste Version der Anwendung mit HTML, PHP und MySQL entwickelt. Meilensteine umfassen:</w:t>
      </w: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auto" w:fill="975ccb"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Meilenstein</w:t>
            </w:r>
          </w:p>
        </w:tc>
        <w:tc>
          <w:tcPr>
            <w:tcW w:w="4531" w:type="dxa"/>
            <w:tcBorders>
              <w:top w:val="single" w:color="000000" w:sz="4"/>
              <w:left w:val="single" w:color="000000" w:sz="4"/>
              <w:bottom w:val="single" w:color="000000" w:sz="4"/>
              <w:right w:val="single" w:color="000000" w:sz="4"/>
            </w:tcBorders>
            <w:shd w:color="auto" w:fill="975ccb"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FFFF"/>
                <w:spacing w:val="0"/>
                <w:position w:val="0"/>
                <w:sz w:val="22"/>
                <w:shd w:fill="auto" w:val="clear"/>
              </w:rPr>
              <w:t xml:space="preserve">Deadlines</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Grundlegendes Design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07.10.2024</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Sidebar und Drag and Drop</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17.10.2024</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Erstellung von Einträgen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01.11.2024</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Datenbank Anbindung von PHP</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07.11.2024</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Registrieren und Einloggen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21.11.2024</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Erstellen von Teams und Projekten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05.12.2024</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für mobile Geräte anpassen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15.12.2024</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Leider konnten wir nicht alle Meilensteine einhalten das einige Komplikationen mit der Drag and Drop API sowie mit der Turso Datenbank Anbindung gab. Das Problem mit der Turso Datenbank kam von der Seite des Anbieters und da wir uns nicht sicher waren ob es bis zur Abgabe funktionieren wird haben wir uns auf kurzfristig für unseren Backup Plan mit SQLite entschieden.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Ziel und Ergebnisse: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Ziel des Projekts war es, eine funktionale und benutzerfreundliche To-Do-Listen-Anwendung zu entwickeln. Die Hauptfunktionen wurden größtenteils umgesetzt. Durch die Komplikationen mit der API und der Datenbank konnten wir uns mit dem Design für mobile Geräte zeitlich nichtmehr auseinandersetzen.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Technische Umsetzung</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Verwendete Technologien:</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r>
        <w:rPr>
          <w:rFonts w:ascii="Calibri" w:hAnsi="Calibri" w:cs="Calibri" w:eastAsia="Calibri"/>
          <w:color w:val="auto"/>
          <w:spacing w:val="0"/>
          <w:position w:val="0"/>
          <w:sz w:val="22"/>
          <w:shd w:fill="auto" w:val="clear"/>
        </w:rPr>
        <w:t xml:space="preserve">: HTML, CSS, JavaScript</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w:t>
      </w:r>
      <w:r>
        <w:rPr>
          <w:rFonts w:ascii="Calibri" w:hAnsi="Calibri" w:cs="Calibri" w:eastAsia="Calibri"/>
          <w:color w:val="auto"/>
          <w:spacing w:val="0"/>
          <w:position w:val="0"/>
          <w:sz w:val="22"/>
          <w:shd w:fill="auto" w:val="clear"/>
        </w:rPr>
        <w:t xml:space="preserve">: PHP</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Datenbank</w:t>
      </w:r>
      <w:r>
        <w:rPr>
          <w:rFonts w:ascii="Calibri" w:hAnsi="Calibri" w:cs="Calibri" w:eastAsia="Calibri"/>
          <w:color w:val="auto"/>
          <w:spacing w:val="0"/>
          <w:position w:val="0"/>
          <w:sz w:val="22"/>
          <w:shd w:fill="auto" w:val="clear"/>
        </w:rPr>
        <w:t xml:space="preserve">: SQLite</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Tools</w:t>
      </w:r>
      <w:r>
        <w:rPr>
          <w:rFonts w:ascii="Calibri" w:hAnsi="Calibri" w:cs="Calibri" w:eastAsia="Calibri"/>
          <w:color w:val="auto"/>
          <w:spacing w:val="0"/>
          <w:position w:val="0"/>
          <w:sz w:val="22"/>
          <w:shd w:fill="auto" w:val="clear"/>
        </w:rPr>
        <w:t xml:space="preserve">: Git (Versionierung), Visual Studio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Systemarchitektur: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Anwendung folgt einer klassischen Client-Server-Architektur:</w:t>
      </w:r>
    </w:p>
    <w:p>
      <w:pPr>
        <w:numPr>
          <w:ilvl w:val="0"/>
          <w:numId w:val="2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r>
        <w:rPr>
          <w:rFonts w:ascii="Calibri" w:hAnsi="Calibri" w:cs="Calibri" w:eastAsia="Calibri"/>
          <w:color w:val="auto"/>
          <w:spacing w:val="0"/>
          <w:position w:val="0"/>
          <w:sz w:val="22"/>
          <w:shd w:fill="auto" w:val="clear"/>
        </w:rPr>
        <w:t xml:space="preserve">: HTML und CSS sorgen für die Benutzeroberfläche, JavaScript wird für Interaktionen genutzt.</w:t>
      </w:r>
    </w:p>
    <w:p>
      <w:pPr>
        <w:numPr>
          <w:ilvl w:val="0"/>
          <w:numId w:val="2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w:t>
      </w:r>
      <w:r>
        <w:rPr>
          <w:rFonts w:ascii="Calibri" w:hAnsi="Calibri" w:cs="Calibri" w:eastAsia="Calibri"/>
          <w:color w:val="auto"/>
          <w:spacing w:val="0"/>
          <w:position w:val="0"/>
          <w:sz w:val="22"/>
          <w:shd w:fill="auto" w:val="clear"/>
        </w:rPr>
        <w:t xml:space="preserve">: PHP verarbeitet die Logik und kommuniziert mit der SQLite-Datenbank</w:t>
      </w:r>
    </w:p>
    <w:p>
      <w:pPr>
        <w:numPr>
          <w:ilvl w:val="0"/>
          <w:numId w:val="2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Datenbank</w:t>
      </w:r>
      <w:r>
        <w:rPr>
          <w:rFonts w:ascii="Calibri" w:hAnsi="Calibri" w:cs="Calibri" w:eastAsia="Calibri"/>
          <w:color w:val="auto"/>
          <w:spacing w:val="0"/>
          <w:position w:val="0"/>
          <w:sz w:val="22"/>
          <w:shd w:fill="auto" w:val="clear"/>
        </w:rPr>
        <w:t xml:space="preserve">: SQLite speichert Aufgaben und Benutzerinformationen.</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Entwicklungsumgebung: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Entwicklung fand in Visual Studio Code statt. Git wurde zur Versionskontrolle genutzt, und der Code wurde regelmäßig in einem GitHub Repository gespeichert.</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Datenbank-Setup: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SQLite-Datenbank besteht ausfolgenden Tabellen:</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(ID, USERNAME; E-MAIL; PASSWORD)</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 xml:space="preserve"> (ID; NAME)</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(ID; NAME)</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Do</w:t>
      </w:r>
      <w:r>
        <w:rPr>
          <w:rFonts w:ascii="Calibri" w:hAnsi="Calibri" w:cs="Calibri" w:eastAsia="Calibri"/>
          <w:color w:val="auto"/>
          <w:spacing w:val="0"/>
          <w:position w:val="0"/>
          <w:sz w:val="22"/>
          <w:shd w:fill="auto" w:val="clear"/>
        </w:rPr>
        <w:t xml:space="preserve"> (ID; NAME; DESCRIPTION; ENDDATE; POSITION; PROJECT_ID)</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User_Team</w:t>
      </w:r>
      <w:r>
        <w:rPr>
          <w:rFonts w:ascii="Calibri" w:hAnsi="Calibri" w:cs="Calibri" w:eastAsia="Calibri"/>
          <w:color w:val="auto"/>
          <w:spacing w:val="0"/>
          <w:position w:val="0"/>
          <w:sz w:val="22"/>
          <w:shd w:fill="auto" w:val="clear"/>
        </w:rPr>
        <w:t xml:space="preserve"> (USER_ID; TEAM_ID; ROLE)</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User_Project</w:t>
      </w:r>
      <w:r>
        <w:rPr>
          <w:rFonts w:ascii="Calibri" w:hAnsi="Calibri" w:cs="Calibri" w:eastAsia="Calibri"/>
          <w:color w:val="auto"/>
          <w:spacing w:val="0"/>
          <w:position w:val="0"/>
          <w:sz w:val="22"/>
          <w:shd w:fill="auto" w:val="clear"/>
        </w:rPr>
        <w:t xml:space="preserve"> (USER_ID; PROJECT_ID)</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Team_Project</w:t>
      </w:r>
      <w:r>
        <w:rPr>
          <w:rFonts w:ascii="Calibri" w:hAnsi="Calibri" w:cs="Calibri" w:eastAsia="Calibri"/>
          <w:color w:val="auto"/>
          <w:spacing w:val="0"/>
          <w:position w:val="0"/>
          <w:sz w:val="22"/>
          <w:shd w:fill="auto" w:val="clear"/>
        </w:rPr>
        <w:t xml:space="preserve"> (TEAM_ID; PROJECT_ID)</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Tabellen sind miteinander verbunden, wobei jede Aufgabe einem Bestimmten Projekt und jedes Projekt einem bestimmten User oder Team zugeordnet ist.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Funktionelle Implementierung </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Detaillierte Funktionsbeschreibung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 Handler: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Registrierung und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und Projektverwaltung: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Aufgabenverwaltung: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Erstellung Löschen von To-Do’s:</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API-Integration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 and Drop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Theoretisch unsere PHP-Anbindung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Datenverwaltung und -speicherung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Benutzeroberfläche und UX</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Visuelles Design</w:t>
      </w:r>
    </w:p>
    <w:p>
      <w:pPr>
        <w:spacing w:before="0" w:after="160" w:line="240"/>
        <w:ind w:right="0" w:left="0" w:firstLine="0"/>
        <w:jc w:val="left"/>
        <w:rPr>
          <w:rFonts w:ascii="Calibri" w:hAnsi="Calibri" w:cs="Calibri" w:eastAsia="Calibri"/>
          <w:i/>
          <w:color w:val="auto"/>
          <w:spacing w:val="0"/>
          <w:position w:val="0"/>
          <w:sz w:val="22"/>
          <w:shd w:fill="auto" w:val="clear"/>
        </w:rPr>
      </w:pPr>
      <w:r>
        <w:object w:dxaOrig="8640" w:dyaOrig="4454">
          <v:rect xmlns:o="urn:schemas-microsoft-com:office:office" xmlns:v="urn:schemas-microsoft-com:vml" id="rectole0000000000" style="width:432.000000pt;height:2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Name des Projekts sowie About us und Login/Logout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Sidebar: Nutzer individuelle Projekte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Main/Listen: Todos die der Nutzer anlegt</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Interaktion und Navigation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Navigation zur About us Seite (Zwischen Teams wechseln wäre auch noch drin)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Sidebar: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Wechseln zwischen Projekten </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Mobile Optimierung</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Ist aktuell nicht vorgesehen.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und Debugging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Teststrategien: </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JS und Design Tests über Liveserver und Browser Untersuchen</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mit einer SQL-Datei zum Auslesen von Inserts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Untersuchen der Website im Browser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Testprotokolle: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Behobene Bugs: Drag and Drop API das sie überhaupt funktioniert und das Sortieren untereinander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Diverse Fehler bei der Datenermittlung</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Deployment und Wartung</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Installationsanleitung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Datenbankanbindung: Wird automatisch erstellt und angebunden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Deploy-Prozess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einem Webserver</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Updates und Wartung</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Benutzerhandbuch</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Nutzung des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Registrierung: Username, E-Mail und Passwort angeben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Username oder E-Mail und Passwort angeben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 anlegen: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09" w:dyaOrig="654">
          <v:rect xmlns:o="urn:schemas-microsoft-com:office:office" xmlns:v="urn:schemas-microsoft-com:vml" id="rectole0000000001" style="width:435.450000pt;height:3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einem der drei Buttons klicken. Je nachdem welchen Button man drückt wird eine andere Priorität mitgegeben. Diese ist später aber noch änderbar. Das anklicken bring öffnet ein Pop-up.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2490" w:dyaOrig="1699">
          <v:rect xmlns:o="urn:schemas-microsoft-com:office:office" xmlns:v="urn:schemas-microsoft-com:vml" id="rectole0000000002" style="width:124.500000pt;height:8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Falls sie mehr Platz für den Inhalt brauchen können sie die Textarea nach unten ziehen um sie zu vergrößern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dem Pop-up können sie nun einen neuen To-Do anlegen. Jeder To-Do braucht einen Titel. Wenn sie möchten können sie ein Datum angeben bis wann das die Aufgabe erledigt sein muss falls sie mehr Infos mitgeben wollen können sie in die Beschreibung noch mehr Angaben machen.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sie auf hinzufügen drücken wird ein neuer To-Do erstellt: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190" w:dyaOrig="1451">
          <v:rect xmlns:o="urn:schemas-microsoft-com:office:office" xmlns:v="urn:schemas-microsoft-com:vml" id="rectole0000000003" style="width:209.500000pt;height:72.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dem Button and er linken Seite können sie den To-Do wieder löschen.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FAQ und Troubleshooting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Lessons Learned</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Projekterfahrungen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HTML, CSS, JavaScript und PHP ohne jegliche Vorkenntnisse ein Projekt wie dieses auf die Beine zu stellen.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kurzfristige Umdenken auf SQLite da Probleme von Seite unseres Datenbankanbieters gab.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gut funktioniert hat: Die Zusammenarbeit, gegenseitige Hilfe im Front und Backend, das offene Kommunizieren von Problemen und Meinungen wie etwas am besten umgesetzt werden soll</w:t>
      </w: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Optimierungspotenziale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Framework verwenden um das Designen für mobile Geräte zu erleichtern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6"/>
          <w:u w:val="single"/>
          <w:shd w:fill="auto" w:val="clear"/>
        </w:rPr>
      </w:pPr>
      <w:r>
        <w:rPr>
          <w:rFonts w:ascii="Calibri" w:hAnsi="Calibri" w:cs="Calibri" w:eastAsia="Calibri"/>
          <w:color w:val="auto"/>
          <w:spacing w:val="0"/>
          <w:position w:val="0"/>
          <w:sz w:val="26"/>
          <w:u w:val="single"/>
          <w:shd w:fill="auto" w:val="clear"/>
        </w:rPr>
        <w:t xml:space="preserve">Zukunftsvisionen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Management, API-Anbindung für die To-Do’s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5">
    <w:abstractNumId w:val="18"/>
  </w:num>
  <w:num w:numId="27">
    <w:abstractNumId w:val="12"/>
  </w:num>
  <w:num w:numId="29">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