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rPr>
          <w:color w:val="000000"/>
          <w:sz w:val="22"/>
          <w:szCs w:val="22"/>
        </w:rPr>
      </w:pPr>
      <w:r>
        <w:rPr/>
        <w:drawing>
          <wp:inline distT="0" distB="0" distL="0" distR="0">
            <wp:extent cx="1260475" cy="481330"/>
            <wp:effectExtent l="0" t="0" r="0" b="0"/>
            <wp:docPr id="1" name="image1.png" descr="For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For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94"/>
        <w:gridCol w:w="5110"/>
      </w:tblGrid>
      <w:tr>
        <w:trPr>
          <w:trHeight w:val="1515" w:hRule="atLeast"/>
        </w:trPr>
        <w:tc>
          <w:tcPr>
            <w:tcW w:w="5094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  <w:p>
            <w:pPr>
              <w:pStyle w:val="Normal1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Felipe Silva de Moura</w:t>
            </w:r>
          </w:p>
          <w:p>
            <w:pPr>
              <w:pStyle w:val="Normal1"/>
              <w:jc w:val="center"/>
              <w:rPr/>
            </w:pPr>
            <w:r>
              <w:rPr/>
              <w:t>Linkedin: www.linkedin.com/in/felipesilvamoura/</w:t>
            </w:r>
          </w:p>
        </w:tc>
        <w:tc>
          <w:tcPr>
            <w:tcW w:w="5110" w:type="dxa"/>
            <w:tcBorders>
              <w:left w:val="single" w:sz="4" w:space="0" w:color="000000"/>
            </w:tcBorders>
            <w:vAlign w:val="center"/>
          </w:tcPr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 xml:space="preserve">47 9 9135 </w:t>
            </w:r>
            <w:r>
              <w:rPr>
                <w:rFonts w:eastAsia="Roboto" w:cs="Roboto"/>
              </w:rPr>
              <w:t>–</w:t>
            </w:r>
            <w:r>
              <w:rPr/>
              <w:t xml:space="preserve"> 3113</w:t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>Felipemoura92@gmail.com</w:t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>Parque Guarani – Joinville – Santa Catarina</w:t>
            </w:r>
          </w:p>
          <w:p>
            <w:pPr>
              <w:pStyle w:val="Normal1"/>
              <w:spacing w:lineRule="auto" w:line="240" w:before="40" w:after="0"/>
              <w:ind w:hanging="0" w:left="360"/>
              <w:jc w:val="center"/>
              <w:rPr/>
            </w:pPr>
            <w:r>
              <w:rPr/>
              <w:t>24/07/1992</w:t>
            </w:r>
          </w:p>
        </w:tc>
      </w:tr>
    </w:tbl>
    <w:p>
      <w:pPr>
        <w:pStyle w:val="Normal1"/>
        <w:spacing w:lineRule="auto" w:line="240" w:before="100" w:after="0"/>
        <w:jc w:val="both"/>
        <w:rPr/>
      </w:pPr>
      <w:r>
        <w:rPr/>
      </w:r>
    </w:p>
    <w:p>
      <w:pPr>
        <w:pStyle w:val="Normal1"/>
        <w:spacing w:lineRule="auto" w:line="240" w:before="100" w:after="0"/>
        <w:jc w:val="center"/>
        <w:rPr>
          <w:sz w:val="18"/>
          <w:szCs w:val="18"/>
        </w:rPr>
      </w:pPr>
      <w:r>
        <w:rPr>
          <w:sz w:val="18"/>
          <w:szCs w:val="18"/>
        </w:rPr>
        <w:t>OBJETIVO PROFISSIONAL</w:t>
      </w:r>
    </w:p>
    <w:p>
      <w:pPr>
        <w:pStyle w:val="Normal1"/>
        <w:jc w:val="center"/>
        <w:rPr>
          <w:highlight w:val="none"/>
          <w:shd w:fill="auto" w:val="clear"/>
        </w:rPr>
      </w:pPr>
      <w:r>
        <w:rPr>
          <w:sz w:val="32"/>
          <w:szCs w:val="32"/>
          <w:shd w:fill="auto" w:val="clear"/>
        </w:rPr>
        <w:t>Desenvolvedor de Front End</w:t>
      </w:r>
    </w:p>
    <w:p>
      <w:pPr>
        <w:pStyle w:val="Normal1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RESUMO DE QUALIFICAÇÕES</w:t>
      </w:r>
    </w:p>
    <w:p>
      <w:pPr>
        <w:pStyle w:val="Normal1"/>
        <w:shd w:val="clear" w:fill="FFFFFF"/>
        <w:spacing w:lineRule="auto" w:line="240" w:before="40" w:after="0"/>
        <w:ind w:hanging="0" w:left="0"/>
        <w:jc w:val="both"/>
        <w:rPr>
          <w:rFonts w:ascii="Arial" w:hAnsi="Arial"/>
        </w:rPr>
      </w:pPr>
      <w:r>
        <w:rPr>
          <w:rFonts w:eastAsia="Roboto" w:cs="Roboto"/>
        </w:rPr>
        <w:t>Sou estudante de Engenharia de Front-End em formação pela EBAC – Escola Britânica de Artes Criativas e Tecnologia, graduado em Análise e Desenvolvimento de Sistemas pela Centro Universitário SENAI/SC – Campus Joinville. Profissional com perfil analítico, proativo e orientado a resultados, possuo experiência anterior nas áreas comercial e administrativa, o que me proporcionou uma sólida base em comunicação, organização, trabalho em equipe e resolução de problemas.</w:t>
      </w:r>
    </w:p>
    <w:p>
      <w:pPr>
        <w:pStyle w:val="Normal1"/>
        <w:shd w:val="clear" w:fill="FFFFFF"/>
        <w:spacing w:lineRule="auto" w:line="240" w:before="40" w:after="0"/>
        <w:ind w:hanging="0" w:left="0"/>
        <w:jc w:val="both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Normal1"/>
        <w:shd w:val="clear" w:fill="FFFFFF"/>
        <w:jc w:val="both"/>
        <w:rPr/>
      </w:pPr>
      <w:r>
        <w:rPr/>
        <w:t>Atualmente, direciono minha trajetória para a área de tecnologia e desenvolvimento front-end, buscando unir minha vivência corporativa à capacidade de criar soluções digitais intuitivas, escaláveis e voltadas à experiência do usuário.</w:t>
      </w:r>
    </w:p>
    <w:p>
      <w:pPr>
        <w:pStyle w:val="Normal1"/>
        <w:shd w:val="clear" w:fill="FFFFFF"/>
        <w:jc w:val="both"/>
        <w:rPr/>
      </w:pPr>
      <w:r>
        <w:rPr/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Arial" w:hAnsi="Arial" w:eastAsia="Arial" w:cs="Arial"/>
        </w:rPr>
      </w:pPr>
      <w:r>
        <w:rPr/>
        <w:t xml:space="preserve">Habilidades em Desenvolvimento de Sites, HTML, CSS, JavaScript, Power BI, Responsive Design, Figma, Tailwind CSS, Git / GitHub, Front-End Development, Web Development; 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Arial" w:hAnsi="Arial" w:eastAsia="Arial" w:cs="Arial"/>
        </w:rPr>
      </w:pPr>
      <w:r>
        <w:rPr/>
        <w:t xml:space="preserve">Conhecimentos em Java, PHP; </w:t>
      </w:r>
    </w:p>
    <w:p>
      <w:pPr>
        <w:pStyle w:val="Normal1"/>
        <w:numPr>
          <w:ilvl w:val="0"/>
          <w:numId w:val="5"/>
        </w:numPr>
        <w:ind w:hanging="360" w:left="1440"/>
        <w:jc w:val="both"/>
        <w:rPr>
          <w:rFonts w:ascii="Arial" w:hAnsi="Arial" w:eastAsia="Arial" w:cs="Arial"/>
        </w:rPr>
      </w:pPr>
      <w:r>
        <w:rPr/>
        <w:t>Noções de React.js, Next.js, Vue, Python, TypeScript, Node.js;</w:t>
      </w:r>
    </w:p>
    <w:p>
      <w:pPr>
        <w:pStyle w:val="Normal1"/>
        <w:spacing w:lineRule="auto" w:line="240" w:before="40" w:after="0"/>
        <w:ind w:hanging="0" w:left="36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FORMAÇÃO</w:t>
      </w:r>
    </w:p>
    <w:p>
      <w:pPr>
        <w:pStyle w:val="Normal1"/>
        <w:numPr>
          <w:ilvl w:val="0"/>
          <w:numId w:val="0"/>
        </w:numPr>
        <w:spacing w:lineRule="auto" w:line="240" w:before="40" w:after="0"/>
        <w:ind w:hanging="0" w:left="720"/>
        <w:jc w:val="both"/>
        <w:rPr>
          <w:u w:val="none"/>
        </w:rPr>
      </w:pPr>
      <w:r>
        <w:rPr>
          <w:u w:val="none"/>
        </w:rPr>
      </w:r>
    </w:p>
    <w:p>
      <w:pPr>
        <w:pStyle w:val="Normal1"/>
        <w:numPr>
          <w:ilvl w:val="0"/>
          <w:numId w:val="2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 xml:space="preserve">Engenheiro de Front End – Curso Livre </w:t>
      </w:r>
      <w:r>
        <w:rPr>
          <w:rFonts w:eastAsia="Roboto" w:cs="Roboto"/>
        </w:rPr>
        <w:t>–</w:t>
      </w:r>
      <w:r>
        <w:rPr/>
        <w:t xml:space="preserve"> </w:t>
      </w:r>
      <w:r>
        <w:rPr>
          <w:rFonts w:eastAsia="Roboto" w:cs="Roboto" w:ascii="Roboto" w:hAnsi="Roboto"/>
        </w:rPr>
        <w:t>EBAC – Escola Britânica de Artes Criativas e Tecnologia</w:t>
      </w:r>
      <w:r>
        <w:rPr/>
        <w:t xml:space="preserve"> – 07/2025 à 02/2026 (previsão)</w:t>
      </w:r>
    </w:p>
    <w:p>
      <w:pPr>
        <w:pStyle w:val="Normal1"/>
        <w:numPr>
          <w:ilvl w:val="0"/>
          <w:numId w:val="2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 xml:space="preserve">Análise e Desenvolvimento de Sistemas – Tecnólogo – Centro Universitário SENAI/SC </w:t>
      </w:r>
      <w:r>
        <w:rPr>
          <w:rFonts w:eastAsia="Roboto" w:cs="Roboto"/>
        </w:rPr>
        <w:t>–</w:t>
      </w:r>
      <w:r>
        <w:rPr/>
        <w:t xml:space="preserve"> Campus Joinville – 07</w:t>
      </w:r>
      <w:r>
        <w:rPr>
          <w:rFonts w:eastAsia="Roboto" w:cs="Roboto"/>
        </w:rPr>
        <w:t>/</w:t>
      </w:r>
      <w:r>
        <w:rPr/>
        <w:t>2021 à 07/2024</w:t>
      </w:r>
    </w:p>
    <w:p>
      <w:pPr>
        <w:pStyle w:val="Normal1"/>
        <w:numPr>
          <w:ilvl w:val="0"/>
          <w:numId w:val="0"/>
        </w:numPr>
        <w:spacing w:lineRule="auto" w:line="240" w:before="40" w:after="0"/>
        <w:ind w:hanging="0" w:left="720"/>
        <w:jc w:val="both"/>
        <w:rPr>
          <w:u w:val="none"/>
        </w:rPr>
      </w:pPr>
      <w:r>
        <w:rPr>
          <w:u w:val="none"/>
        </w:rPr>
      </w:r>
    </w:p>
    <w:p>
      <w:pPr>
        <w:pStyle w:val="Normal1"/>
        <w:spacing w:lineRule="auto" w:line="240" w:before="40" w:after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EXPERIÊNCIA PROFISSIONAL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  <w:t>Consis Segurança em Condomínios (Joinville/Santa Catarina)</w:t>
        <w:tab/>
        <w:tab/>
        <w:tab/>
        <w:tab/>
        <w:t xml:space="preserve">            10/2022-09/2023 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tabs>
          <w:tab w:val="clear" w:pos="720"/>
          <w:tab w:val="left" w:pos="2552" w:leader="none"/>
        </w:tabs>
        <w:jc w:val="both"/>
        <w:rPr>
          <w:b/>
        </w:rPr>
      </w:pPr>
      <w:r>
        <w:rPr>
          <w:b/>
        </w:rPr>
        <w:t>Técnico de implantação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Prestação de suporte técnico (remoto e presencial) para solucionar tratativas relacionados a utilização dos aplicativos e sistemas de segurança;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Atendimento a chamados de emergência e resolução de incidentes de segurança de forma eficiente e eficaz;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Gerenciamento de projetos para a instalação de equipamentos, implantação (em local) e finalização para o cumprimento dos prazos;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Realização de testes e calibração (em bancada) de equipamentos para garantir a operação correta e eficaz;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Fornecimento de treinamento para os colaboradores internos, moradores e equipe do condomínio sobre o uso e manutenção dos sistemas implementados; 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Adquirindo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Resolução de problemas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, Comunicação clara, Atenção aos detalhes, Gestão de tempo, Trabalho sob pressão, Organização e planejamento e Liderança e colaboração;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0" w:right="0"/>
        <w:jc w:val="both"/>
        <w:rPr>
          <w:color w:val="0D0D0D"/>
        </w:rPr>
      </w:pPr>
      <w:r>
        <w:rPr>
          <w:color w:val="0D0D0D"/>
        </w:rPr>
      </w:r>
    </w:p>
    <w:p>
      <w:pPr>
        <w:pStyle w:val="Normal1"/>
        <w:pageBreakBefore w:val="false"/>
        <w:jc w:val="both"/>
        <w:rPr>
          <w:color w:val="000000"/>
          <w:u w:val="single"/>
        </w:rPr>
      </w:pPr>
      <w:r>
        <w:rPr>
          <w:color w:val="000000"/>
          <w:u w:val="single"/>
        </w:rPr>
        <w:t>Novo Tempo RH (Joinville/Santa Catarina)</w:t>
        <w:tab/>
        <w:tab/>
        <w:tab/>
        <w:tab/>
        <w:tab/>
        <w:tab/>
        <w:t xml:space="preserve">            01/2021-09/2021 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tabs>
          <w:tab w:val="clear" w:pos="720"/>
          <w:tab w:val="left" w:pos="2552" w:leader="none"/>
        </w:tabs>
        <w:jc w:val="both"/>
        <w:rPr>
          <w:b/>
        </w:rPr>
      </w:pPr>
      <w:r>
        <w:rPr>
          <w:b/>
        </w:rPr>
        <w:t>Assistente comercial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Responsável pela manutenção e fortalecimento das relações com clientes corporativos, garantindo a satisfação e a fidelização;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Desenvolvimento de propostas comerciais e apresentação de serviços de recrutamento e seleção para clientes potenciais;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Organização e participação em reuniões de acompanhamento com clientes para discutir necessidades de recrutamento e oportunidades de expansão;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Realização de cold calls e envio de e-mails para prospectar novos clientes e apresentar os serviços oferecidos;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Adquirindo Comunicação interpessoal, Relacionamento com o cliente, Negociação, Proatividade, Organização e planejamento, Foco em resultados e Trabalho em equipe;</w:t>
      </w:r>
    </w:p>
    <w:p>
      <w:pPr>
        <w:pStyle w:val="Normal1"/>
        <w:widowControl/>
        <w:numPr>
          <w:ilvl w:val="0"/>
          <w:numId w:val="0"/>
        </w:numPr>
        <w:shd w:val="clear" w:fill="auto"/>
        <w:spacing w:lineRule="auto" w:line="240" w:before="0" w:after="0"/>
        <w:ind w:hanging="0" w:left="144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pageBreakBefore w:val="false"/>
        <w:jc w:val="both"/>
        <w:rPr>
          <w:color w:val="000000"/>
          <w:u w:val="single"/>
        </w:rPr>
      </w:pPr>
      <w:r>
        <w:rPr>
          <w:color w:val="000000"/>
          <w:u w:val="single"/>
        </w:rPr>
        <w:t>Calvin Klein Jeans (Joinville/Santa Catarina)</w:t>
        <w:tab/>
        <w:tab/>
        <w:tab/>
        <w:tab/>
        <w:tab/>
        <w:tab/>
        <w:t xml:space="preserve">            06/2019-01/2021 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tabs>
          <w:tab w:val="clear" w:pos="720"/>
          <w:tab w:val="left" w:pos="2552" w:leader="none"/>
        </w:tabs>
        <w:jc w:val="both"/>
        <w:rPr>
          <w:b/>
        </w:rPr>
      </w:pPr>
      <w:r>
        <w:rPr>
          <w:b/>
        </w:rPr>
        <w:t>Vendedor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Prestação de atendimento personalizado aos clientes, ajudando-os a encontrar produtos que atendam às suas necessidades e preferências;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Demonstração de produtos e esclarecimento de dúvidas, destacando os benefícios e características de cada item;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Realização de vendas adicionais através de técnicas de upselling e cross-selling, contribuindo para o aumento da receita da loja;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Organização de prateleiras e áreas de exposição, assegurando a apresentação atraente dos produtos;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Criação e montagem de vitrines temáticas e displays promocionais para atrair a atenção dos clientes;</w:t>
      </w:r>
    </w:p>
    <w:p>
      <w:pPr>
        <w:pStyle w:val="Normal1"/>
        <w:widowControl/>
        <w:numPr>
          <w:ilvl w:val="0"/>
          <w:numId w:val="6"/>
        </w:numPr>
        <w:shd w:val="clear" w:fill="auto"/>
        <w:spacing w:lineRule="auto" w:line="240" w:before="0" w:after="0"/>
        <w:ind w:hanging="360" w:left="1440" w:right="0"/>
        <w:jc w:val="left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Adquirindo 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Atendimento ao cliente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Comunicação interpessoal, Persuasão e negociação, Criatividade, </w:t>
      </w:r>
      <w:r>
        <w:rPr>
          <w:rStyle w:val="Strong"/>
          <w:rFonts w:eastAsia="Arial" w:cs="Arial"/>
          <w:b w:val="false"/>
          <w:bCs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Organização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  <w:t>, Trabalho em equipe e Foco em resultados;</w:t>
      </w:r>
    </w:p>
    <w:p>
      <w:pPr>
        <w:pStyle w:val="Normal1"/>
        <w:widowControl/>
        <w:shd w:val="clear" w:fill="auto"/>
        <w:spacing w:lineRule="auto" w:line="240" w:before="0" w:after="0"/>
        <w:ind w:hanging="0" w:left="144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widowControl/>
        <w:shd w:val="clear" w:fill="auto"/>
        <w:spacing w:lineRule="auto" w:line="240" w:before="0" w:after="0"/>
        <w:ind w:hanging="0" w:left="144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D0D0D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PROJETOS RELEVANTES</w:t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</w:r>
    </w:p>
    <w:p>
      <w:pPr>
        <w:pStyle w:val="Normal1"/>
        <w:jc w:val="both"/>
        <w:rPr>
          <w:color w:val="000000"/>
          <w:u w:val="single"/>
        </w:rPr>
      </w:pPr>
      <w:r>
        <w:rPr>
          <w:color w:val="000000"/>
          <w:u w:val="single"/>
        </w:rPr>
        <w:t>Otimização na Gestão de Estágios</w:t>
        <w:tab/>
        <w:tab/>
        <w:tab/>
        <w:tab/>
        <w:t xml:space="preserve"> </w:t>
        <w:tab/>
        <w:tab/>
        <w:t xml:space="preserve">                        </w:t>
      </w:r>
      <w:r>
        <w:rPr>
          <w:u w:val="single"/>
        </w:rPr>
        <w:t xml:space="preserve">            07</w:t>
      </w:r>
      <w:r>
        <w:rPr>
          <w:color w:val="000000"/>
          <w:u w:val="single"/>
        </w:rPr>
        <w:t xml:space="preserve">/2024 </w:t>
      </w:r>
    </w:p>
    <w:p>
      <w:pPr>
        <w:pStyle w:val="Normal1"/>
        <w:jc w:val="both"/>
        <w:rPr>
          <w:i/>
          <w:i/>
        </w:rPr>
      </w:pPr>
      <w:r>
        <w:rPr>
          <w:i/>
        </w:rPr>
        <w:t xml:space="preserve">Trabalho de Conclusão de Curso (TCC) no Centro Universitário SENAI/SC </w:t>
      </w:r>
      <w:r>
        <w:rPr>
          <w:rFonts w:eastAsia="Roboto" w:cs="Roboto"/>
          <w:i/>
        </w:rPr>
        <w:t>–</w:t>
      </w:r>
      <w:r>
        <w:rPr>
          <w:i/>
        </w:rPr>
        <w:t xml:space="preserve"> Campus Joinville</w:t>
      </w:r>
    </w:p>
    <w:p>
      <w:pPr>
        <w:pStyle w:val="Normal1"/>
        <w:jc w:val="both"/>
        <w:rPr>
          <w:i/>
          <w:i/>
        </w:rPr>
      </w:pPr>
      <w:r>
        <w:rPr>
          <w:i/>
        </w:rPr>
      </w:r>
    </w:p>
    <w:p>
      <w:pPr>
        <w:pStyle w:val="Normal1"/>
        <w:numPr>
          <w:ilvl w:val="0"/>
          <w:numId w:val="6"/>
        </w:numPr>
        <w:ind w:hanging="360" w:left="1440"/>
        <w:jc w:val="both"/>
        <w:rPr>
          <w:rFonts w:ascii="Arial" w:hAnsi="Arial" w:eastAsia="Arial" w:cs="Arial"/>
        </w:rPr>
      </w:pPr>
      <w:r>
        <w:rPr>
          <w:color w:val="202124"/>
          <w:highlight w:val="white"/>
        </w:rPr>
        <w:t>Participação em equipe responsável pelo desenvolvimento de uma proposta de sistema para automatizar o processo de contratação de estagiários, atualmente realizado de forma manual por planilhas.</w:t>
        <w:br/>
        <w:t xml:space="preserve">O objetivo foi tornar a gestão mais ágil, segura e centralizada, solucionando as principais dificuldades do cliente, como organização de contratos, controle de assinaturas e validação de documento </w:t>
      </w:r>
    </w:p>
    <w:p>
      <w:pPr>
        <w:pStyle w:val="Normal1"/>
        <w:numPr>
          <w:ilvl w:val="0"/>
          <w:numId w:val="6"/>
        </w:numPr>
        <w:ind w:hanging="360" w:left="1440"/>
        <w:jc w:val="both"/>
        <w:rPr>
          <w:rFonts w:ascii="Arial" w:hAnsi="Arial" w:eastAsia="Arial" w:cs="Arial"/>
        </w:rPr>
      </w:pPr>
      <w:r>
        <w:rPr>
          <w:color w:val="202124"/>
          <w:highlight w:val="white"/>
        </w:rPr>
        <w:t>O sistema proposto inclui documentos editáveis com validação automática e assinatura digital, controle de vencimentos e notificações por e-mail, gestão automatizada de horários de estágio, registro de entrada e saída por biometria e dashboards interativos com filtros para relatórios e acompanhamento em tempo real.</w:t>
      </w:r>
    </w:p>
    <w:p>
      <w:pPr>
        <w:pStyle w:val="Normal1"/>
        <w:ind w:hanging="0" w:left="1440"/>
        <w:jc w:val="both"/>
        <w:rPr>
          <w:color w:val="202124"/>
          <w:highlight w:val="white"/>
        </w:rPr>
      </w:pPr>
      <w:r>
        <w:rPr>
          <w:color w:val="202124"/>
          <w:highlight w:val="white"/>
        </w:rPr>
      </w:r>
    </w:p>
    <w:p>
      <w:pPr>
        <w:pStyle w:val="Normal1"/>
        <w:spacing w:lineRule="auto" w:line="240" w:before="40" w:after="0"/>
        <w:ind w:hanging="0" w:left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IDIOMAS</w:t>
      </w:r>
    </w:p>
    <w:p>
      <w:pPr>
        <w:pStyle w:val="Normal1"/>
        <w:numPr>
          <w:ilvl w:val="0"/>
          <w:numId w:val="3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>Inglês – Nível de intermediário</w:t>
      </w:r>
    </w:p>
    <w:p>
      <w:pPr>
        <w:pStyle w:val="Normal1"/>
        <w:numPr>
          <w:ilvl w:val="0"/>
          <w:numId w:val="3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>Francês – Nível de básico</w:t>
      </w:r>
    </w:p>
    <w:p>
      <w:pPr>
        <w:pStyle w:val="Normal1"/>
        <w:numPr>
          <w:ilvl w:val="0"/>
          <w:numId w:val="3"/>
        </w:numPr>
        <w:spacing w:lineRule="auto" w:line="240" w:before="40" w:after="0"/>
        <w:ind w:hanging="360" w:left="720"/>
        <w:jc w:val="both"/>
        <w:rPr>
          <w:u w:val="none"/>
        </w:rPr>
      </w:pPr>
      <w:r>
        <w:rPr/>
        <w:t xml:space="preserve">Espanhol – Nível de básico </w:t>
      </w:r>
    </w:p>
    <w:p>
      <w:pPr>
        <w:pStyle w:val="Normal1"/>
        <w:spacing w:lineRule="auto" w:line="240" w:before="40" w:after="0"/>
        <w:ind w:firstLine="720" w:left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COMPETÊNCIAS</w:t>
      </w:r>
    </w:p>
    <w:p>
      <w:pPr>
        <w:pStyle w:val="Normal1"/>
        <w:numPr>
          <w:ilvl w:val="0"/>
          <w:numId w:val="1"/>
        </w:numPr>
        <w:spacing w:lineRule="auto" w:line="240" w:before="60" w:after="0"/>
        <w:ind w:hanging="360" w:left="720"/>
        <w:jc w:val="left"/>
        <w:rPr>
          <w:highlight w:val="none"/>
          <w:shd w:fill="auto" w:val="clear"/>
        </w:rPr>
      </w:pPr>
      <w:r>
        <w:rPr>
          <w:shd w:fill="auto" w:val="clear"/>
        </w:rPr>
        <w:t>Aprofundo meus estudos em HTML5, CSS3, JavaScript (ES6+), Tailwind CSS e React, aplicando conceitos de Programação Orientada a Objetos, modularização e Programação Funcional em projetos práticos que compõem meu portfólio. Utilizo ferramentas como Git, GitHub, Node.js, Vite e VS Code, seguindo boas práticas de versionamento de código, responsividade, componentização e otimização de desempenho.</w:t>
      </w:r>
    </w:p>
    <w:p>
      <w:pPr>
        <w:pStyle w:val="Normal1"/>
        <w:tabs>
          <w:tab w:val="clear" w:pos="720"/>
          <w:tab w:val="left" w:pos="284" w:leader="none"/>
        </w:tabs>
        <w:spacing w:lineRule="auto" w:line="240" w:before="40" w:after="0"/>
        <w:jc w:val="both"/>
        <w:rPr/>
      </w:pPr>
      <w:r>
        <w:rPr/>
      </w:r>
    </w:p>
    <w:p>
      <w:pPr>
        <w:pStyle w:val="Normal1"/>
        <w:keepNext w:val="true"/>
        <w:keepLines w:val="false"/>
        <w:pageBreakBefore w:val="false"/>
        <w:widowControl/>
        <w:shd w:val="clear" w:fill="DFDFDF"/>
        <w:tabs>
          <w:tab w:val="clear" w:pos="720"/>
          <w:tab w:val="center" w:pos="4802" w:leader="none"/>
        </w:tabs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CURSOS/ATIVIDADES COMPLEMENTARES</w:t>
      </w:r>
    </w:p>
    <w:p>
      <w:pPr>
        <w:pStyle w:val="Normal1"/>
        <w:numPr>
          <w:ilvl w:val="0"/>
          <w:numId w:val="4"/>
        </w:numPr>
        <w:spacing w:lineRule="auto" w:line="240" w:before="40" w:after="0"/>
        <w:ind w:hanging="360" w:left="720"/>
        <w:jc w:val="both"/>
        <w:rPr/>
      </w:pPr>
      <w:r>
        <w:rPr/>
        <w:t>Master Power BI – De A à Z – Udemy Alumni – 2024</w:t>
      </w:r>
    </w:p>
    <w:p>
      <w:pPr>
        <w:pStyle w:val="Normal1"/>
        <w:spacing w:lineRule="auto" w:line="240" w:before="40" w:after="0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426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426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426"/>
        <w:jc w:val="both"/>
        <w:rPr/>
      </w:pPr>
      <w:r>
        <w:rPr/>
      </w:r>
    </w:p>
    <w:p>
      <w:pPr>
        <w:pStyle w:val="Normal1"/>
        <w:spacing w:lineRule="auto" w:line="240" w:before="40" w:after="0"/>
        <w:ind w:hanging="0" w:left="360"/>
        <w:jc w:val="both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default" r:id="rId3"/>
      <w:type w:val="nextPage"/>
      <w:pgSz w:w="11906" w:h="16838"/>
      <w:pgMar w:left="851" w:right="851" w:gutter="0" w:header="709" w:top="851" w:footer="0" w:bottom="284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imes New Roman">
    <w:charset w:val="00"/>
    <w:family w:val="swiss"/>
    <w:pitch w:val="variable"/>
  </w:font>
  <w:font w:name="Calibri">
    <w:charset w:val="00"/>
    <w:family w:val="swiss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Roboto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6f348c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Normal1"/>
    <w:next w:val="Normal1"/>
    <w:link w:val="Ttulo1Char"/>
    <w:uiPriority w:val="9"/>
    <w:qFormat/>
    <w:rsid w:val="006f348c"/>
    <w:pPr>
      <w:keepNext w:val="true"/>
      <w:outlineLvl w:val="0"/>
    </w:pPr>
    <w:rPr>
      <w:rFonts w:ascii="Times New Roman" w:hAnsi="Times New Roman"/>
      <w:sz w:val="32"/>
      <w:szCs w:val="24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paragraph" w:styleId="Heading7">
    <w:name w:val="Heading 7"/>
    <w:basedOn w:val="Normal1"/>
    <w:next w:val="Normal1"/>
    <w:link w:val="Ttulo7Char"/>
    <w:uiPriority w:val="9"/>
    <w:unhideWhenUsed/>
    <w:qFormat/>
    <w:rsid w:val="006f348c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qFormat/>
    <w:rsid w:val="006f348c"/>
    <w:rPr>
      <w:rFonts w:ascii="Times New Roman" w:hAnsi="Times New Roman" w:eastAsia="Times New Roman" w:cs="Times New Roman"/>
      <w:sz w:val="32"/>
      <w:szCs w:val="24"/>
      <w:lang w:eastAsia="pt-BR"/>
    </w:rPr>
  </w:style>
  <w:style w:type="character" w:styleId="Ttulo7Char" w:customStyle="1">
    <w:name w:val="Título 7 Char"/>
    <w:basedOn w:val="DefaultParagraphFont"/>
    <w:uiPriority w:val="9"/>
    <w:qFormat/>
    <w:rsid w:val="006f348c"/>
    <w:rPr>
      <w:rFonts w:ascii="Calibri" w:hAnsi="Calibri" w:eastAsia="Times New Roman" w:cs="Times New Roman"/>
      <w:sz w:val="24"/>
      <w:szCs w:val="24"/>
      <w:lang w:eastAsia="pt-BR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1"/>
    <w:uiPriority w:val="34"/>
    <w:qFormat/>
    <w:rsid w:val="00885811"/>
    <w:pPr>
      <w:spacing w:before="0" w:after="0"/>
      <w:ind w:left="72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uBKI9wr+nh5pW5Yl0speN0rZNQ==">CgMxLjAyCWguMzBqMHpsbDgAciExcEtPSWhoTXRFN0VjX1UzLUxVZ3ZPLVJvR3NxS0JGc00=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EasyOffice/7.6.2.1.0$Windows_X86_64 LibreOffice_project/0bc4d647150f05f02b71ccb5539a4012b57f1faf</Application>
  <AppVersion>15.0000</AppVersion>
  <Pages>2</Pages>
  <Words>734</Words>
  <Characters>4665</Characters>
  <CharactersWithSpaces>5436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2022-12-28T13:24:00Z</dcterms:created>
  <dc:creator>Paula Vitoria Galesi Abdala Boarin</dc:creator>
  <dc:description/>
  <dc:language>pt-BR</dc:language>
  <cp:lastModifiedBy/>
  <dcterms:modified xsi:type="dcterms:W3CDTF">2025-10-16T11:53:39Z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