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20"/>
      </w:tblGrid>
      <w:tr w:rsidR="009D3D90" w14:paraId="05B0D57D" w14:textId="77777777" w:rsidTr="006F6CDB">
        <w:trPr>
          <w:trHeight w:val="359"/>
        </w:trPr>
        <w:tc>
          <w:tcPr>
            <w:tcW w:w="9920" w:type="dxa"/>
          </w:tcPr>
          <w:p w14:paraId="513F551B" w14:textId="77777777" w:rsidR="009D3D90" w:rsidRDefault="009D3D90" w:rsidP="006F6CDB">
            <w:pPr>
              <w:pStyle w:val="TableParagraph"/>
              <w:spacing w:before="1" w:line="339" w:lineRule="exact"/>
              <w:ind w:left="2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Experiment</w:t>
            </w:r>
            <w:r>
              <w:rPr>
                <w:b/>
                <w:spacing w:val="-10"/>
                <w:sz w:val="32"/>
              </w:rPr>
              <w:t xml:space="preserve"> </w:t>
            </w:r>
            <w:r>
              <w:rPr>
                <w:b/>
                <w:spacing w:val="-4"/>
                <w:sz w:val="32"/>
              </w:rPr>
              <w:t>No.8</w:t>
            </w:r>
          </w:p>
        </w:tc>
      </w:tr>
      <w:tr w:rsidR="009D3D90" w14:paraId="1050C5C7" w14:textId="77777777" w:rsidTr="006F6CDB">
        <w:trPr>
          <w:trHeight w:val="359"/>
        </w:trPr>
        <w:tc>
          <w:tcPr>
            <w:tcW w:w="9920" w:type="dxa"/>
          </w:tcPr>
          <w:p w14:paraId="6BFAD1D5" w14:textId="77777777" w:rsidR="009D3D90" w:rsidRDefault="009D3D90" w:rsidP="006F6CDB">
            <w:pPr>
              <w:pStyle w:val="TableParagraph"/>
              <w:spacing w:before="4" w:line="336" w:lineRule="exact"/>
              <w:ind w:left="110"/>
              <w:rPr>
                <w:sz w:val="32"/>
              </w:rPr>
            </w:pPr>
            <w:r>
              <w:rPr>
                <w:sz w:val="32"/>
              </w:rPr>
              <w:t>Implementation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Views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Triggers</w:t>
            </w:r>
          </w:p>
        </w:tc>
      </w:tr>
      <w:tr w:rsidR="009D3D90" w14:paraId="3655C84E" w14:textId="77777777" w:rsidTr="006F6CDB">
        <w:trPr>
          <w:trHeight w:val="360"/>
        </w:trPr>
        <w:tc>
          <w:tcPr>
            <w:tcW w:w="9920" w:type="dxa"/>
          </w:tcPr>
          <w:p w14:paraId="05C01E44" w14:textId="77777777" w:rsidR="009D3D90" w:rsidRDefault="009D3D90" w:rsidP="006F6CDB">
            <w:pPr>
              <w:pStyle w:val="TableParagraph"/>
              <w:spacing w:before="7" w:line="333" w:lineRule="exact"/>
              <w:ind w:left="110"/>
              <w:rPr>
                <w:sz w:val="32"/>
              </w:rPr>
            </w:pPr>
            <w:r>
              <w:rPr>
                <w:sz w:val="32"/>
              </w:rPr>
              <w:t>Date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Performance:</w:t>
            </w:r>
          </w:p>
        </w:tc>
      </w:tr>
      <w:tr w:rsidR="009D3D90" w14:paraId="4EE5E9B9" w14:textId="77777777" w:rsidTr="006F6CDB">
        <w:trPr>
          <w:trHeight w:val="360"/>
        </w:trPr>
        <w:tc>
          <w:tcPr>
            <w:tcW w:w="9920" w:type="dxa"/>
          </w:tcPr>
          <w:p w14:paraId="13F23B9E" w14:textId="77777777" w:rsidR="009D3D90" w:rsidRDefault="009D3D90" w:rsidP="006F6CDB">
            <w:pPr>
              <w:pStyle w:val="TableParagraph"/>
              <w:spacing w:before="10" w:line="330" w:lineRule="exact"/>
              <w:ind w:left="110"/>
              <w:rPr>
                <w:sz w:val="32"/>
              </w:rPr>
            </w:pPr>
            <w:r>
              <w:rPr>
                <w:sz w:val="32"/>
              </w:rPr>
              <w:t>Date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Submission:</w:t>
            </w:r>
          </w:p>
        </w:tc>
      </w:tr>
    </w:tbl>
    <w:p w14:paraId="6544496D" w14:textId="77777777" w:rsidR="009D3D90" w:rsidRDefault="009D3D90" w:rsidP="009D3D90">
      <w:pPr>
        <w:spacing w:line="330" w:lineRule="exact"/>
        <w:rPr>
          <w:sz w:val="32"/>
        </w:rPr>
        <w:sectPr w:rsidR="009D3D90" w:rsidSect="002D3ACD">
          <w:pgSz w:w="11920" w:h="16840"/>
          <w:pgMar w:top="2240" w:right="500" w:bottom="280" w:left="1040" w:header="1012" w:footer="0" w:gutter="0"/>
          <w:cols w:space="720"/>
        </w:sectPr>
      </w:pPr>
    </w:p>
    <w:p w14:paraId="07C1D808" w14:textId="77777777" w:rsidR="009D3D90" w:rsidRDefault="009D3D90" w:rsidP="009D3D90">
      <w:pPr>
        <w:pStyle w:val="BodyText"/>
        <w:rPr>
          <w:rFonts w:ascii="Cambria"/>
        </w:rPr>
      </w:pPr>
    </w:p>
    <w:p w14:paraId="328960EE" w14:textId="77777777" w:rsidR="009D3D90" w:rsidRDefault="009D3D90" w:rsidP="009D3D90">
      <w:pPr>
        <w:pStyle w:val="BodyText"/>
        <w:spacing w:before="127"/>
        <w:rPr>
          <w:rFonts w:ascii="Cambria"/>
        </w:rPr>
      </w:pPr>
    </w:p>
    <w:p w14:paraId="5B5862E0" w14:textId="77777777" w:rsidR="009D3D90" w:rsidRDefault="009D3D90" w:rsidP="009D3D90">
      <w:pPr>
        <w:pStyle w:val="Heading1"/>
      </w:pPr>
      <w:proofErr w:type="gramStart"/>
      <w:r>
        <w:t>Aim</w:t>
      </w:r>
      <w:r>
        <w:rPr>
          <w:spacing w:val="-1"/>
        </w:rPr>
        <w:t xml:space="preserve"> </w:t>
      </w:r>
      <w:r>
        <w:t>:</w:t>
      </w:r>
      <w:proofErr w:type="gramEnd"/>
      <w:r>
        <w:t>-</w:t>
      </w:r>
      <w:r>
        <w:rPr>
          <w:spacing w:val="59"/>
        </w:rPr>
        <w:t xml:space="preserve"> </w:t>
      </w:r>
      <w:r>
        <w:t>Write a</w:t>
      </w:r>
      <w:r>
        <w:rPr>
          <w:spacing w:val="-1"/>
        </w:rPr>
        <w:t xml:space="preserve"> </w:t>
      </w:r>
      <w:r>
        <w:t>SQL query</w:t>
      </w:r>
      <w:r>
        <w:rPr>
          <w:spacing w:val="-1"/>
        </w:rPr>
        <w:t xml:space="preserve"> </w:t>
      </w:r>
      <w:r>
        <w:t>to implement</w:t>
      </w:r>
      <w:r>
        <w:rPr>
          <w:spacing w:val="-1"/>
        </w:rPr>
        <w:t xml:space="preserve"> </w:t>
      </w:r>
      <w:r>
        <w:t xml:space="preserve">views and </w:t>
      </w:r>
      <w:r>
        <w:rPr>
          <w:spacing w:val="-2"/>
        </w:rPr>
        <w:t>triggers</w:t>
      </w:r>
    </w:p>
    <w:p w14:paraId="68D61219" w14:textId="77777777" w:rsidR="009D3D90" w:rsidRDefault="009D3D90" w:rsidP="009D3D90">
      <w:pPr>
        <w:pStyle w:val="BodyText"/>
        <w:spacing w:before="182"/>
        <w:ind w:left="400"/>
      </w:pPr>
      <w:proofErr w:type="gramStart"/>
      <w:r>
        <w:rPr>
          <w:b/>
        </w:rPr>
        <w:t>Objective</w:t>
      </w:r>
      <w:r>
        <w:rPr>
          <w:b/>
          <w:spacing w:val="-2"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>-</w:t>
      </w:r>
      <w:r>
        <w:rPr>
          <w:b/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tables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PLSQL</w:t>
      </w:r>
      <w:r>
        <w:rPr>
          <w:spacing w:val="-1"/>
        </w:rPr>
        <w:t xml:space="preserve"> </w:t>
      </w:r>
      <w:r>
        <w:rPr>
          <w:spacing w:val="-2"/>
        </w:rPr>
        <w:t>constructs</w:t>
      </w:r>
    </w:p>
    <w:p w14:paraId="77814A68" w14:textId="77777777" w:rsidR="009D3D90" w:rsidRDefault="009D3D90" w:rsidP="009D3D90">
      <w:pPr>
        <w:pStyle w:val="Heading1"/>
        <w:spacing w:before="182"/>
      </w:pPr>
      <w:r>
        <w:rPr>
          <w:spacing w:val="-2"/>
        </w:rPr>
        <w:t>Theory:</w:t>
      </w:r>
    </w:p>
    <w:p w14:paraId="36106541" w14:textId="77777777" w:rsidR="009D3D90" w:rsidRDefault="009D3D90" w:rsidP="009D3D90">
      <w:pPr>
        <w:spacing w:before="182"/>
        <w:ind w:left="400"/>
        <w:rPr>
          <w:b/>
          <w:sz w:val="24"/>
        </w:rPr>
      </w:pPr>
      <w:r>
        <w:rPr>
          <w:b/>
          <w:sz w:val="24"/>
        </w:rPr>
        <w:t xml:space="preserve">SQL </w:t>
      </w:r>
      <w:r>
        <w:rPr>
          <w:b/>
          <w:spacing w:val="-2"/>
          <w:sz w:val="24"/>
        </w:rPr>
        <w:t>Views:</w:t>
      </w:r>
    </w:p>
    <w:p w14:paraId="2E0930A0" w14:textId="77777777" w:rsidR="009D3D90" w:rsidRDefault="009D3D90" w:rsidP="009D3D90">
      <w:pPr>
        <w:pStyle w:val="BodyText"/>
        <w:spacing w:before="181"/>
        <w:ind w:left="400"/>
      </w:pPr>
      <w:r>
        <w:t xml:space="preserve">In SQL, a view is a virtual table based on the result-set of an SQL </w:t>
      </w:r>
      <w:r>
        <w:rPr>
          <w:spacing w:val="-2"/>
        </w:rPr>
        <w:t>statement.</w:t>
      </w:r>
    </w:p>
    <w:p w14:paraId="319B44F0" w14:textId="77777777" w:rsidR="009D3D90" w:rsidRDefault="009D3D90" w:rsidP="009D3D90">
      <w:pPr>
        <w:pStyle w:val="BodyText"/>
        <w:spacing w:before="160" w:line="276" w:lineRule="auto"/>
        <w:ind w:left="400" w:right="962"/>
      </w:pPr>
      <w:r>
        <w:t>A view contains rows and columns, just like a real table.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from one or more real tables in the database.</w:t>
      </w:r>
    </w:p>
    <w:p w14:paraId="2CB08AB9" w14:textId="77777777" w:rsidR="009D3D90" w:rsidRDefault="009D3D90" w:rsidP="009D3D90">
      <w:pPr>
        <w:pStyle w:val="BodyText"/>
        <w:spacing w:line="276" w:lineRule="auto"/>
        <w:ind w:left="400" w:right="962"/>
      </w:pPr>
      <w:r>
        <w:t>You can add SQL statements and functions to a view and present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were coming from one single table.</w:t>
      </w:r>
    </w:p>
    <w:p w14:paraId="0BC6A564" w14:textId="77777777" w:rsidR="009D3D90" w:rsidRDefault="009D3D90" w:rsidP="009D3D90">
      <w:pPr>
        <w:pStyle w:val="BodyText"/>
        <w:spacing w:line="415" w:lineRule="auto"/>
        <w:ind w:left="400" w:right="4156"/>
      </w:pPr>
      <w:r>
        <w:t>A</w:t>
      </w:r>
      <w:r>
        <w:rPr>
          <w:spacing w:val="-8"/>
        </w:rPr>
        <w:t xml:space="preserve"> </w:t>
      </w:r>
      <w:r>
        <w:t>view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created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VIEW</w:t>
      </w:r>
      <w:r>
        <w:rPr>
          <w:spacing w:val="-8"/>
        </w:rPr>
        <w:t xml:space="preserve"> </w:t>
      </w:r>
      <w:r>
        <w:t>statement. CREATE VIEW Syntax</w:t>
      </w:r>
    </w:p>
    <w:p w14:paraId="5EC39A0F" w14:textId="77777777" w:rsidR="009D3D90" w:rsidRDefault="009D3D90" w:rsidP="009D3D90">
      <w:pPr>
        <w:pStyle w:val="BodyText"/>
        <w:spacing w:line="234" w:lineRule="exact"/>
        <w:ind w:left="400"/>
      </w:pPr>
      <w:r>
        <w:t>CREATE</w:t>
      </w:r>
      <w:r>
        <w:rPr>
          <w:spacing w:val="-9"/>
        </w:rPr>
        <w:t xml:space="preserve"> </w:t>
      </w:r>
      <w:r>
        <w:t>VIEW</w:t>
      </w:r>
      <w:r>
        <w:rPr>
          <w:spacing w:val="-9"/>
        </w:rPr>
        <w:t xml:space="preserve"> </w:t>
      </w:r>
      <w:proofErr w:type="spellStart"/>
      <w:r>
        <w:t>view_name</w:t>
      </w:r>
      <w:proofErr w:type="spellEnd"/>
      <w:r>
        <w:rPr>
          <w:spacing w:val="-9"/>
        </w:rPr>
        <w:t xml:space="preserve"> </w:t>
      </w:r>
      <w:r>
        <w:rPr>
          <w:spacing w:val="-5"/>
        </w:rPr>
        <w:t>AS</w:t>
      </w:r>
    </w:p>
    <w:p w14:paraId="10FA1C26" w14:textId="77777777" w:rsidR="009D3D90" w:rsidRDefault="009D3D90" w:rsidP="009D3D90">
      <w:pPr>
        <w:pStyle w:val="BodyText"/>
        <w:spacing w:before="160" w:line="379" w:lineRule="auto"/>
        <w:ind w:left="400" w:right="6707"/>
      </w:pPr>
      <w:r>
        <w:t>SELECT</w:t>
      </w:r>
      <w:r>
        <w:rPr>
          <w:spacing w:val="-13"/>
        </w:rPr>
        <w:t xml:space="preserve"> </w:t>
      </w:r>
      <w:r>
        <w:t>column1,</w:t>
      </w:r>
      <w:r>
        <w:rPr>
          <w:spacing w:val="-13"/>
        </w:rPr>
        <w:t xml:space="preserve"> </w:t>
      </w:r>
      <w:r>
        <w:t>column2,</w:t>
      </w:r>
      <w:r>
        <w:rPr>
          <w:spacing w:val="-13"/>
        </w:rPr>
        <w:t xml:space="preserve"> </w:t>
      </w:r>
      <w:r>
        <w:t xml:space="preserve">... FROM </w:t>
      </w:r>
      <w:proofErr w:type="spellStart"/>
      <w:r>
        <w:t>table_name</w:t>
      </w:r>
      <w:proofErr w:type="spellEnd"/>
    </w:p>
    <w:p w14:paraId="6616AA74" w14:textId="77777777" w:rsidR="009D3D90" w:rsidRDefault="009D3D90" w:rsidP="009D3D90">
      <w:pPr>
        <w:pStyle w:val="BodyText"/>
        <w:ind w:left="400"/>
      </w:pPr>
      <w:r>
        <w:t xml:space="preserve">WHERE </w:t>
      </w:r>
      <w:r>
        <w:rPr>
          <w:spacing w:val="-2"/>
        </w:rPr>
        <w:t>condition;</w:t>
      </w:r>
    </w:p>
    <w:p w14:paraId="0E961D61" w14:textId="77777777" w:rsidR="009D3D90" w:rsidRDefault="009D3D90" w:rsidP="009D3D90">
      <w:pPr>
        <w:pStyle w:val="BodyText"/>
      </w:pPr>
    </w:p>
    <w:p w14:paraId="2FF1C1AB" w14:textId="77777777" w:rsidR="009D3D90" w:rsidRDefault="009D3D90" w:rsidP="009D3D90">
      <w:pPr>
        <w:pStyle w:val="BodyText"/>
        <w:spacing w:before="44"/>
      </w:pPr>
    </w:p>
    <w:p w14:paraId="689F9622" w14:textId="77777777" w:rsidR="009D3D90" w:rsidRDefault="009D3D90" w:rsidP="009D3D90">
      <w:pPr>
        <w:pStyle w:val="BodyText"/>
        <w:ind w:left="400"/>
      </w:pPr>
      <w:r>
        <w:t>SQL</w:t>
      </w:r>
      <w:r>
        <w:rPr>
          <w:spacing w:val="-2"/>
        </w:rPr>
        <w:t xml:space="preserve"> </w:t>
      </w:r>
      <w:r>
        <w:t xml:space="preserve">Updating a </w:t>
      </w:r>
      <w:r>
        <w:rPr>
          <w:spacing w:val="-4"/>
        </w:rPr>
        <w:t>View</w:t>
      </w:r>
    </w:p>
    <w:p w14:paraId="4D4F8E76" w14:textId="77777777" w:rsidR="009D3D90" w:rsidRDefault="009D3D90" w:rsidP="009D3D90">
      <w:pPr>
        <w:pStyle w:val="BodyText"/>
        <w:spacing w:before="160"/>
        <w:ind w:left="400"/>
      </w:pPr>
      <w:r>
        <w:t>A</w:t>
      </w:r>
      <w:r>
        <w:rPr>
          <w:spacing w:val="-3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updated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statement.</w:t>
      </w:r>
    </w:p>
    <w:p w14:paraId="0019253B" w14:textId="77777777" w:rsidR="009D3D90" w:rsidRDefault="009D3D90" w:rsidP="009D3D90">
      <w:pPr>
        <w:pStyle w:val="BodyText"/>
        <w:spacing w:before="4"/>
      </w:pPr>
    </w:p>
    <w:p w14:paraId="5FB5EC2C" w14:textId="77777777" w:rsidR="009D3D90" w:rsidRDefault="009D3D90" w:rsidP="009D3D90">
      <w:pPr>
        <w:pStyle w:val="BodyText"/>
        <w:spacing w:line="379" w:lineRule="auto"/>
        <w:ind w:left="400" w:right="4686"/>
      </w:pPr>
      <w:r>
        <w:t>SQL CREATE OR REPLACE VIEW Syntax CREATE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REPLACE</w:t>
      </w:r>
      <w:r>
        <w:rPr>
          <w:spacing w:val="-13"/>
        </w:rPr>
        <w:t xml:space="preserve"> </w:t>
      </w:r>
      <w:r>
        <w:t>VIEW</w:t>
      </w:r>
      <w:r>
        <w:rPr>
          <w:spacing w:val="-13"/>
        </w:rPr>
        <w:t xml:space="preserve"> </w:t>
      </w:r>
      <w:proofErr w:type="spellStart"/>
      <w:r>
        <w:t>view_name</w:t>
      </w:r>
      <w:proofErr w:type="spellEnd"/>
      <w:r>
        <w:rPr>
          <w:spacing w:val="-13"/>
        </w:rPr>
        <w:t xml:space="preserve"> </w:t>
      </w:r>
      <w:r>
        <w:t>AS</w:t>
      </w:r>
    </w:p>
    <w:p w14:paraId="61324679" w14:textId="77777777" w:rsidR="009D3D90" w:rsidRDefault="009D3D90" w:rsidP="009D3D90">
      <w:pPr>
        <w:pStyle w:val="BodyText"/>
        <w:spacing w:before="120" w:line="482" w:lineRule="auto"/>
        <w:ind w:left="400" w:right="6707"/>
      </w:pPr>
      <w:r>
        <w:t>SELECT</w:t>
      </w:r>
      <w:r>
        <w:rPr>
          <w:spacing w:val="-13"/>
        </w:rPr>
        <w:t xml:space="preserve"> </w:t>
      </w:r>
      <w:r>
        <w:t>column1,</w:t>
      </w:r>
      <w:r>
        <w:rPr>
          <w:spacing w:val="-13"/>
        </w:rPr>
        <w:t xml:space="preserve"> </w:t>
      </w:r>
      <w:r>
        <w:t>column2,</w:t>
      </w:r>
      <w:r>
        <w:rPr>
          <w:spacing w:val="-13"/>
        </w:rPr>
        <w:t xml:space="preserve"> </w:t>
      </w:r>
      <w:r>
        <w:t xml:space="preserve">... FROM </w:t>
      </w:r>
      <w:proofErr w:type="spellStart"/>
      <w:r>
        <w:t>table_name</w:t>
      </w:r>
      <w:proofErr w:type="spellEnd"/>
    </w:p>
    <w:p w14:paraId="60C68C69" w14:textId="77777777" w:rsidR="009D3D90" w:rsidRDefault="009D3D90" w:rsidP="009D3D90">
      <w:pPr>
        <w:pStyle w:val="BodyText"/>
        <w:spacing w:before="3"/>
        <w:ind w:left="400"/>
      </w:pPr>
      <w:r>
        <w:t xml:space="preserve">WHERE </w:t>
      </w:r>
      <w:r>
        <w:rPr>
          <w:spacing w:val="-2"/>
        </w:rPr>
        <w:t>condition;</w:t>
      </w:r>
    </w:p>
    <w:p w14:paraId="3C058D09" w14:textId="77777777" w:rsidR="009D3D90" w:rsidRDefault="009D3D90" w:rsidP="009D3D90">
      <w:pPr>
        <w:pStyle w:val="BodyText"/>
      </w:pPr>
    </w:p>
    <w:p w14:paraId="3C005388" w14:textId="77777777" w:rsidR="009D3D90" w:rsidRDefault="009D3D90" w:rsidP="009D3D90">
      <w:pPr>
        <w:pStyle w:val="BodyText"/>
      </w:pPr>
    </w:p>
    <w:p w14:paraId="73916A43" w14:textId="77777777" w:rsidR="009D3D90" w:rsidRDefault="009D3D90" w:rsidP="009D3D90">
      <w:pPr>
        <w:pStyle w:val="BodyText"/>
        <w:spacing w:before="8"/>
      </w:pPr>
    </w:p>
    <w:p w14:paraId="2CA66EB9" w14:textId="77777777" w:rsidR="009D3D90" w:rsidRDefault="009D3D90" w:rsidP="009D3D90">
      <w:pPr>
        <w:pStyle w:val="BodyText"/>
        <w:ind w:left="400"/>
      </w:pPr>
      <w:r>
        <w:t>SQL</w:t>
      </w:r>
      <w:r>
        <w:rPr>
          <w:spacing w:val="-2"/>
        </w:rPr>
        <w:t xml:space="preserve"> </w:t>
      </w:r>
      <w:r>
        <w:t xml:space="preserve">Dropping a </w:t>
      </w:r>
      <w:r>
        <w:rPr>
          <w:spacing w:val="-4"/>
        </w:rPr>
        <w:t>View</w:t>
      </w:r>
    </w:p>
    <w:p w14:paraId="07F275B8" w14:textId="77777777" w:rsidR="009D3D90" w:rsidRDefault="009D3D90" w:rsidP="009D3D90">
      <w:pPr>
        <w:pStyle w:val="BodyText"/>
        <w:spacing w:before="6" w:line="550" w:lineRule="atLeast"/>
        <w:ind w:left="400" w:right="4686"/>
      </w:pPr>
      <w:r>
        <w:t>A</w:t>
      </w:r>
      <w:r>
        <w:rPr>
          <w:spacing w:val="-5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deleted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DROP</w:t>
      </w:r>
      <w:r>
        <w:rPr>
          <w:spacing w:val="-5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statement. SQL DROP VIEW Syntax</w:t>
      </w:r>
    </w:p>
    <w:p w14:paraId="7B9AC465" w14:textId="77777777" w:rsidR="009D3D90" w:rsidRDefault="009D3D90" w:rsidP="009D3D90">
      <w:pPr>
        <w:pStyle w:val="BodyText"/>
        <w:spacing w:before="166"/>
        <w:ind w:left="400"/>
      </w:pPr>
      <w:r>
        <w:t xml:space="preserve">DROP VIEW </w:t>
      </w:r>
      <w:proofErr w:type="spellStart"/>
      <w:r>
        <w:rPr>
          <w:spacing w:val="-2"/>
        </w:rPr>
        <w:t>view_name</w:t>
      </w:r>
      <w:proofErr w:type="spellEnd"/>
      <w:r>
        <w:rPr>
          <w:spacing w:val="-2"/>
        </w:rPr>
        <w:t>;</w:t>
      </w:r>
    </w:p>
    <w:p w14:paraId="7B6D4B80" w14:textId="77777777" w:rsidR="009D3D90" w:rsidRDefault="009D3D90" w:rsidP="009D3D90">
      <w:pPr>
        <w:sectPr w:rsidR="009D3D90" w:rsidSect="002D3ACD">
          <w:pgSz w:w="11920" w:h="16840"/>
          <w:pgMar w:top="2240" w:right="500" w:bottom="280" w:left="1040" w:header="1012" w:footer="0" w:gutter="0"/>
          <w:cols w:space="720"/>
        </w:sectPr>
      </w:pPr>
    </w:p>
    <w:p w14:paraId="2AF67499" w14:textId="77777777" w:rsidR="009D3D90" w:rsidRDefault="009D3D90" w:rsidP="009D3D90">
      <w:pPr>
        <w:pStyle w:val="BodyText"/>
        <w:spacing w:before="83"/>
        <w:ind w:left="400" w:right="964"/>
        <w:jc w:val="both"/>
      </w:pPr>
      <w:r>
        <w:lastRenderedPageBreak/>
        <w:t>Trigger: A trigger is a stored procedure in the database which automatically invokes whenever a special event in the database</w:t>
      </w:r>
      <w:r>
        <w:rPr>
          <w:spacing w:val="-3"/>
        </w:rPr>
        <w:t xml:space="preserve"> </w:t>
      </w:r>
      <w:r>
        <w:t>occurs.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trigger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invoked</w:t>
      </w:r>
      <w:r>
        <w:rPr>
          <w:spacing w:val="-3"/>
        </w:rPr>
        <w:t xml:space="preserve"> </w:t>
      </w:r>
      <w:r>
        <w:t>when a row is inserted into a specified table or when certain table columns are being updated.</w:t>
      </w:r>
    </w:p>
    <w:p w14:paraId="4BE3D83D" w14:textId="77777777" w:rsidR="009D3D90" w:rsidRDefault="009D3D90" w:rsidP="009D3D90">
      <w:pPr>
        <w:pStyle w:val="BodyText"/>
        <w:spacing w:before="160"/>
        <w:ind w:left="400"/>
      </w:pPr>
      <w:r>
        <w:rPr>
          <w:spacing w:val="-2"/>
        </w:rPr>
        <w:t>Syntax:</w:t>
      </w:r>
    </w:p>
    <w:p w14:paraId="7EEB8103" w14:textId="77777777" w:rsidR="009D3D90" w:rsidRDefault="009D3D90" w:rsidP="009D3D90">
      <w:pPr>
        <w:pStyle w:val="BodyText"/>
        <w:spacing w:before="160" w:line="379" w:lineRule="auto"/>
        <w:ind w:left="400" w:right="6707"/>
      </w:pPr>
      <w:r>
        <w:t>create</w:t>
      </w:r>
      <w:r>
        <w:rPr>
          <w:spacing w:val="-15"/>
        </w:rPr>
        <w:t xml:space="preserve"> </w:t>
      </w:r>
      <w:r>
        <w:t>trigger</w:t>
      </w:r>
      <w:r>
        <w:rPr>
          <w:spacing w:val="-15"/>
        </w:rPr>
        <w:t xml:space="preserve"> </w:t>
      </w:r>
      <w:r>
        <w:t>[</w:t>
      </w:r>
      <w:proofErr w:type="spellStart"/>
      <w:r>
        <w:t>trigger_name</w:t>
      </w:r>
      <w:proofErr w:type="spellEnd"/>
      <w:r>
        <w:t>] [before | after]</w:t>
      </w:r>
    </w:p>
    <w:p w14:paraId="2BC13CAA" w14:textId="77777777" w:rsidR="009D3D90" w:rsidRDefault="009D3D90" w:rsidP="009D3D90">
      <w:pPr>
        <w:pStyle w:val="BodyText"/>
        <w:spacing w:line="379" w:lineRule="auto"/>
        <w:ind w:left="400" w:right="7487"/>
      </w:pPr>
      <w:r>
        <w:t>{insert</w:t>
      </w:r>
      <w:r>
        <w:rPr>
          <w:spacing w:val="-10"/>
        </w:rPr>
        <w:t xml:space="preserve"> </w:t>
      </w:r>
      <w:r>
        <w:t>|</w:t>
      </w:r>
      <w:r>
        <w:rPr>
          <w:spacing w:val="-10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|</w:t>
      </w:r>
      <w:r>
        <w:rPr>
          <w:spacing w:val="-10"/>
        </w:rPr>
        <w:t xml:space="preserve"> </w:t>
      </w:r>
      <w:r>
        <w:t>delete} on [</w:t>
      </w:r>
      <w:proofErr w:type="spellStart"/>
      <w:r>
        <w:t>table_name</w:t>
      </w:r>
      <w:proofErr w:type="spellEnd"/>
      <w:r>
        <w:t>]</w:t>
      </w:r>
    </w:p>
    <w:p w14:paraId="2F4100E1" w14:textId="77777777" w:rsidR="009D3D90" w:rsidRDefault="009D3D90" w:rsidP="009D3D90">
      <w:pPr>
        <w:pStyle w:val="BodyText"/>
        <w:spacing w:line="379" w:lineRule="auto"/>
        <w:ind w:left="400" w:right="7487"/>
      </w:pPr>
      <w:r>
        <w:t xml:space="preserve">[for each row] </w:t>
      </w:r>
      <w:r>
        <w:rPr>
          <w:spacing w:val="-2"/>
        </w:rPr>
        <w:t>[</w:t>
      </w:r>
      <w:proofErr w:type="spellStart"/>
      <w:r>
        <w:rPr>
          <w:spacing w:val="-2"/>
        </w:rPr>
        <w:t>trigger_body</w:t>
      </w:r>
      <w:proofErr w:type="spellEnd"/>
      <w:r>
        <w:rPr>
          <w:spacing w:val="-2"/>
        </w:rPr>
        <w:t xml:space="preserve">] </w:t>
      </w:r>
      <w:r>
        <w:t>Explanation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syntax:</w:t>
      </w:r>
    </w:p>
    <w:p w14:paraId="6BCB7746" w14:textId="77777777" w:rsidR="009D3D90" w:rsidRDefault="009D3D90" w:rsidP="009D3D90">
      <w:pPr>
        <w:pStyle w:val="ListParagraph"/>
        <w:numPr>
          <w:ilvl w:val="0"/>
          <w:numId w:val="2"/>
        </w:numPr>
        <w:tabs>
          <w:tab w:val="left" w:pos="1120"/>
        </w:tabs>
        <w:spacing w:before="41" w:line="276" w:lineRule="auto"/>
        <w:ind w:right="957"/>
        <w:rPr>
          <w:sz w:val="24"/>
        </w:rPr>
      </w:pPr>
      <w:r>
        <w:rPr>
          <w:sz w:val="24"/>
        </w:rPr>
        <w:t>create</w:t>
      </w:r>
      <w:r>
        <w:rPr>
          <w:spacing w:val="80"/>
          <w:sz w:val="24"/>
        </w:rPr>
        <w:t xml:space="preserve"> </w:t>
      </w:r>
      <w:r>
        <w:rPr>
          <w:sz w:val="24"/>
        </w:rPr>
        <w:t>trigger</w:t>
      </w:r>
      <w:r>
        <w:rPr>
          <w:spacing w:val="80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trigger_name</w:t>
      </w:r>
      <w:proofErr w:type="spellEnd"/>
      <w:r>
        <w:rPr>
          <w:sz w:val="24"/>
        </w:rPr>
        <w:t>]:</w:t>
      </w:r>
      <w:r>
        <w:rPr>
          <w:spacing w:val="80"/>
          <w:sz w:val="24"/>
        </w:rPr>
        <w:t xml:space="preserve"> </w:t>
      </w:r>
      <w:r>
        <w:rPr>
          <w:sz w:val="24"/>
        </w:rPr>
        <w:t>Creates</w:t>
      </w:r>
      <w:r>
        <w:rPr>
          <w:spacing w:val="80"/>
          <w:sz w:val="24"/>
        </w:rPr>
        <w:t xml:space="preserve"> </w:t>
      </w:r>
      <w:r>
        <w:rPr>
          <w:sz w:val="24"/>
        </w:rPr>
        <w:t>or</w:t>
      </w:r>
      <w:r>
        <w:rPr>
          <w:spacing w:val="80"/>
          <w:sz w:val="24"/>
        </w:rPr>
        <w:t xml:space="preserve"> </w:t>
      </w:r>
      <w:r>
        <w:rPr>
          <w:sz w:val="24"/>
        </w:rPr>
        <w:t>replaces</w:t>
      </w:r>
      <w:r>
        <w:rPr>
          <w:spacing w:val="80"/>
          <w:sz w:val="24"/>
        </w:rPr>
        <w:t xml:space="preserve"> </w:t>
      </w:r>
      <w:r>
        <w:rPr>
          <w:sz w:val="24"/>
        </w:rPr>
        <w:t>an</w:t>
      </w:r>
      <w:r>
        <w:rPr>
          <w:spacing w:val="80"/>
          <w:sz w:val="24"/>
        </w:rPr>
        <w:t xml:space="preserve"> </w:t>
      </w:r>
      <w:r>
        <w:rPr>
          <w:sz w:val="24"/>
        </w:rPr>
        <w:t>existing</w:t>
      </w:r>
      <w:r>
        <w:rPr>
          <w:spacing w:val="80"/>
          <w:sz w:val="24"/>
        </w:rPr>
        <w:t xml:space="preserve"> </w:t>
      </w:r>
      <w:r>
        <w:rPr>
          <w:sz w:val="24"/>
        </w:rPr>
        <w:t>trigger</w:t>
      </w:r>
      <w:r>
        <w:rPr>
          <w:spacing w:val="80"/>
          <w:sz w:val="24"/>
        </w:rPr>
        <w:t xml:space="preserve"> </w:t>
      </w:r>
      <w:r>
        <w:rPr>
          <w:sz w:val="24"/>
        </w:rPr>
        <w:t>with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the </w:t>
      </w:r>
      <w:proofErr w:type="spellStart"/>
      <w:r>
        <w:rPr>
          <w:spacing w:val="-2"/>
          <w:sz w:val="24"/>
        </w:rPr>
        <w:t>trigger_name</w:t>
      </w:r>
      <w:proofErr w:type="spellEnd"/>
      <w:r>
        <w:rPr>
          <w:spacing w:val="-2"/>
          <w:sz w:val="24"/>
        </w:rPr>
        <w:t>.</w:t>
      </w:r>
    </w:p>
    <w:p w14:paraId="77ABB9D4" w14:textId="77777777" w:rsidR="009D3D90" w:rsidRDefault="009D3D90" w:rsidP="009D3D90">
      <w:pPr>
        <w:pStyle w:val="ListParagraph"/>
        <w:numPr>
          <w:ilvl w:val="0"/>
          <w:numId w:val="2"/>
        </w:numPr>
        <w:tabs>
          <w:tab w:val="left" w:pos="1120"/>
        </w:tabs>
        <w:rPr>
          <w:sz w:val="24"/>
        </w:rPr>
      </w:pPr>
      <w:r>
        <w:rPr>
          <w:sz w:val="24"/>
        </w:rPr>
        <w:t xml:space="preserve">[before | after]: This specifies when the trigger will be </w:t>
      </w:r>
      <w:r>
        <w:rPr>
          <w:spacing w:val="-2"/>
          <w:sz w:val="24"/>
        </w:rPr>
        <w:t>executed.</w:t>
      </w:r>
    </w:p>
    <w:p w14:paraId="1204EE88" w14:textId="77777777" w:rsidR="009D3D90" w:rsidRDefault="009D3D90" w:rsidP="009D3D90">
      <w:pPr>
        <w:pStyle w:val="ListParagraph"/>
        <w:numPr>
          <w:ilvl w:val="0"/>
          <w:numId w:val="2"/>
        </w:numPr>
        <w:tabs>
          <w:tab w:val="left" w:pos="1120"/>
        </w:tabs>
        <w:spacing w:before="41"/>
        <w:rPr>
          <w:sz w:val="24"/>
        </w:rPr>
      </w:pPr>
      <w:r>
        <w:rPr>
          <w:sz w:val="24"/>
        </w:rPr>
        <w:t xml:space="preserve">{insert | update | delete}: This specifies the DML </w:t>
      </w:r>
      <w:r>
        <w:rPr>
          <w:spacing w:val="-2"/>
          <w:sz w:val="24"/>
        </w:rPr>
        <w:t>operation.</w:t>
      </w:r>
    </w:p>
    <w:p w14:paraId="623F9C43" w14:textId="77777777" w:rsidR="009D3D90" w:rsidRDefault="009D3D90" w:rsidP="009D3D90">
      <w:pPr>
        <w:pStyle w:val="ListParagraph"/>
        <w:numPr>
          <w:ilvl w:val="0"/>
          <w:numId w:val="2"/>
        </w:numPr>
        <w:tabs>
          <w:tab w:val="left" w:pos="1120"/>
        </w:tabs>
        <w:spacing w:before="42"/>
        <w:rPr>
          <w:sz w:val="24"/>
        </w:rPr>
      </w:pP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table_name</w:t>
      </w:r>
      <w:proofErr w:type="spellEnd"/>
      <w:r>
        <w:rPr>
          <w:sz w:val="24"/>
        </w:rPr>
        <w:t xml:space="preserve">]: This specifies the name of the table associated with the </w:t>
      </w:r>
      <w:r>
        <w:rPr>
          <w:spacing w:val="-2"/>
          <w:sz w:val="24"/>
        </w:rPr>
        <w:t>trigger.</w:t>
      </w:r>
    </w:p>
    <w:p w14:paraId="3D5AB3C5" w14:textId="77777777" w:rsidR="009D3D90" w:rsidRDefault="009D3D90" w:rsidP="009D3D90">
      <w:pPr>
        <w:pStyle w:val="ListParagraph"/>
        <w:numPr>
          <w:ilvl w:val="0"/>
          <w:numId w:val="2"/>
        </w:numPr>
        <w:tabs>
          <w:tab w:val="left" w:pos="1120"/>
        </w:tabs>
        <w:spacing w:before="41" w:line="276" w:lineRule="auto"/>
        <w:ind w:right="962"/>
        <w:rPr>
          <w:sz w:val="24"/>
        </w:rPr>
      </w:pPr>
      <w:r>
        <w:rPr>
          <w:sz w:val="24"/>
        </w:rPr>
        <w:t>[for each row]: This specifies a row-level trigger, i.e., the</w:t>
      </w:r>
      <w:r>
        <w:rPr>
          <w:spacing w:val="-3"/>
          <w:sz w:val="24"/>
        </w:rPr>
        <w:t xml:space="preserve"> </w:t>
      </w:r>
      <w:r>
        <w:rPr>
          <w:sz w:val="24"/>
        </w:rPr>
        <w:t>trigger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executed</w:t>
      </w:r>
      <w:r>
        <w:rPr>
          <w:spacing w:val="-3"/>
          <w:sz w:val="24"/>
        </w:rPr>
        <w:t xml:space="preserve"> </w:t>
      </w:r>
      <w:r>
        <w:rPr>
          <w:sz w:val="24"/>
        </w:rPr>
        <w:t>for each row being affected.</w:t>
      </w:r>
    </w:p>
    <w:p w14:paraId="5BAF68F4" w14:textId="77777777" w:rsidR="009D3D90" w:rsidRPr="009B1F9D" w:rsidRDefault="009D3D90" w:rsidP="009D3D90">
      <w:pPr>
        <w:pStyle w:val="ListParagraph"/>
        <w:numPr>
          <w:ilvl w:val="0"/>
          <w:numId w:val="2"/>
        </w:numPr>
        <w:tabs>
          <w:tab w:val="left" w:pos="1120"/>
        </w:tabs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trigger_body</w:t>
      </w:r>
      <w:proofErr w:type="spellEnd"/>
      <w:r>
        <w:rPr>
          <w:sz w:val="24"/>
        </w:rPr>
        <w:t xml:space="preserve">]: This provides the operation to be performed as trigger is </w:t>
      </w:r>
      <w:r>
        <w:rPr>
          <w:spacing w:val="-2"/>
          <w:sz w:val="24"/>
        </w:rPr>
        <w:t>fired</w:t>
      </w:r>
    </w:p>
    <w:p w14:paraId="735A310E" w14:textId="77777777" w:rsidR="009D3D90" w:rsidRPr="009B1F9D" w:rsidRDefault="009D3D90" w:rsidP="009D3D90">
      <w:pPr>
        <w:tabs>
          <w:tab w:val="left" w:pos="1120"/>
        </w:tabs>
        <w:ind w:left="760"/>
        <w:rPr>
          <w:sz w:val="24"/>
        </w:rPr>
      </w:pPr>
    </w:p>
    <w:p w14:paraId="6618CCD0" w14:textId="77777777" w:rsidR="009D3D90" w:rsidRPr="009B1F9D" w:rsidRDefault="009D3D90" w:rsidP="009D3D90">
      <w:pPr>
        <w:pStyle w:val="Heading1"/>
        <w:rPr>
          <w:spacing w:val="-2"/>
        </w:rPr>
      </w:pPr>
      <w:r>
        <w:rPr>
          <w:spacing w:val="-2"/>
        </w:rPr>
        <w:t>Implementation:</w:t>
      </w:r>
    </w:p>
    <w:p w14:paraId="60762299" w14:textId="77777777" w:rsidR="009D3D90" w:rsidRDefault="009D3D90" w:rsidP="009D3D90">
      <w:pPr>
        <w:pStyle w:val="BodyText"/>
        <w:spacing w:before="84"/>
      </w:pPr>
      <w:r w:rsidRPr="009B1F9D">
        <w:rPr>
          <w:noProof/>
        </w:rPr>
        <w:lastRenderedPageBreak/>
        <w:drawing>
          <wp:inline distT="0" distB="0" distL="0" distR="0" wp14:anchorId="0731CD37" wp14:editId="1C9A594D">
            <wp:extent cx="6591300" cy="3512185"/>
            <wp:effectExtent l="0" t="0" r="0" b="0"/>
            <wp:docPr id="122153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532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3C06" w14:textId="77777777" w:rsidR="009D3D90" w:rsidRDefault="009D3D90" w:rsidP="009D3D90">
      <w:pPr>
        <w:pStyle w:val="Heading1"/>
      </w:pPr>
      <w:r>
        <w:rPr>
          <w:spacing w:val="-2"/>
        </w:rPr>
        <w:t>Conclusion:</w:t>
      </w:r>
    </w:p>
    <w:p w14:paraId="1C7D6FFF" w14:textId="77777777" w:rsidR="009D3D90" w:rsidRDefault="009D3D90" w:rsidP="009D3D90">
      <w:pPr>
        <w:pStyle w:val="ListParagraph"/>
        <w:numPr>
          <w:ilvl w:val="0"/>
          <w:numId w:val="1"/>
        </w:numPr>
        <w:tabs>
          <w:tab w:val="left" w:pos="1120"/>
        </w:tabs>
        <w:spacing w:before="182"/>
        <w:rPr>
          <w:sz w:val="24"/>
        </w:rPr>
      </w:pPr>
      <w:r>
        <w:rPr>
          <w:sz w:val="24"/>
        </w:rPr>
        <w:t xml:space="preserve">Brief about the benefits for using views and </w:t>
      </w:r>
      <w:r>
        <w:rPr>
          <w:spacing w:val="-2"/>
          <w:sz w:val="24"/>
        </w:rPr>
        <w:t>triggers.</w:t>
      </w:r>
    </w:p>
    <w:p w14:paraId="133E5DDC" w14:textId="77777777" w:rsidR="009D3D90" w:rsidRDefault="009D3D90" w:rsidP="009D3D90">
      <w:pPr>
        <w:pStyle w:val="ListParagraph"/>
        <w:numPr>
          <w:ilvl w:val="0"/>
          <w:numId w:val="1"/>
        </w:numPr>
        <w:tabs>
          <w:tab w:val="left" w:pos="1120"/>
        </w:tabs>
        <w:spacing w:before="22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strategies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views</w:t>
      </w:r>
    </w:p>
    <w:p w14:paraId="5AA37AB1" w14:textId="77777777" w:rsidR="009D3D90" w:rsidRDefault="009D3D90" w:rsidP="009D3D90">
      <w:pPr>
        <w:rPr>
          <w:sz w:val="24"/>
        </w:rPr>
      </w:pPr>
    </w:p>
    <w:p w14:paraId="4CA6B3DD" w14:textId="77777777" w:rsidR="009D3D90" w:rsidRPr="009B1F9D" w:rsidRDefault="009D3D90" w:rsidP="009D3D90">
      <w:pPr>
        <w:rPr>
          <w:sz w:val="24"/>
        </w:rPr>
      </w:pPr>
      <w:r w:rsidRPr="009B1F9D">
        <w:rPr>
          <w:sz w:val="24"/>
        </w:rPr>
        <w:t>In conclusion, using views and triggers in database management offers several benefits:</w:t>
      </w:r>
    </w:p>
    <w:p w14:paraId="324EFDC7" w14:textId="77777777" w:rsidR="009D3D90" w:rsidRPr="009B1F9D" w:rsidRDefault="009D3D90" w:rsidP="009D3D90">
      <w:pPr>
        <w:rPr>
          <w:sz w:val="24"/>
        </w:rPr>
      </w:pPr>
    </w:p>
    <w:p w14:paraId="1B6A82A1" w14:textId="77777777" w:rsidR="009D3D90" w:rsidRPr="009B1F9D" w:rsidRDefault="009D3D90" w:rsidP="009D3D90">
      <w:pPr>
        <w:rPr>
          <w:sz w:val="24"/>
        </w:rPr>
      </w:pPr>
      <w:r w:rsidRPr="009B1F9D">
        <w:rPr>
          <w:sz w:val="24"/>
        </w:rPr>
        <w:t>1. Benefits of Views:</w:t>
      </w:r>
    </w:p>
    <w:p w14:paraId="60220AF7" w14:textId="77777777" w:rsidR="009D3D90" w:rsidRPr="009B1F9D" w:rsidRDefault="009D3D90" w:rsidP="009D3D90">
      <w:pPr>
        <w:rPr>
          <w:sz w:val="24"/>
        </w:rPr>
      </w:pPr>
      <w:r w:rsidRPr="009B1F9D">
        <w:rPr>
          <w:sz w:val="24"/>
        </w:rPr>
        <w:t xml:space="preserve">   - Simplified Data Access: Views provide a simplified interface to access complex data by abstracting away the underlying table structure and joining multiple tables into a single virtual table.</w:t>
      </w:r>
    </w:p>
    <w:p w14:paraId="150B9394" w14:textId="77777777" w:rsidR="009D3D90" w:rsidRPr="009B1F9D" w:rsidRDefault="009D3D90" w:rsidP="009D3D90">
      <w:pPr>
        <w:rPr>
          <w:sz w:val="24"/>
        </w:rPr>
      </w:pPr>
      <w:r w:rsidRPr="009B1F9D">
        <w:rPr>
          <w:sz w:val="24"/>
        </w:rPr>
        <w:t xml:space="preserve">   - Data Security: Views can restrict access to specific columns or rows of data, ensuring that users only see the data they are authorized to access.</w:t>
      </w:r>
    </w:p>
    <w:p w14:paraId="7829532E" w14:textId="77777777" w:rsidR="009D3D90" w:rsidRPr="009B1F9D" w:rsidRDefault="009D3D90" w:rsidP="009D3D90">
      <w:pPr>
        <w:rPr>
          <w:sz w:val="24"/>
        </w:rPr>
      </w:pPr>
      <w:r w:rsidRPr="009B1F9D">
        <w:rPr>
          <w:sz w:val="24"/>
        </w:rPr>
        <w:t xml:space="preserve">   - Performance Optimization: Views can optimize query performance by pre-computing and storing frequently accessed data or aggregations, reducing the need for complex queries.</w:t>
      </w:r>
    </w:p>
    <w:p w14:paraId="6468F150" w14:textId="77777777" w:rsidR="009D3D90" w:rsidRPr="009B1F9D" w:rsidRDefault="009D3D90" w:rsidP="009D3D90">
      <w:pPr>
        <w:rPr>
          <w:sz w:val="24"/>
        </w:rPr>
      </w:pPr>
      <w:r w:rsidRPr="009B1F9D">
        <w:rPr>
          <w:sz w:val="24"/>
        </w:rPr>
        <w:t xml:space="preserve">   - Data Consistency: Views can enforce data consistency by presenting a consistent and uniform representation of data across different applications and users.</w:t>
      </w:r>
    </w:p>
    <w:p w14:paraId="28FE6F98" w14:textId="77777777" w:rsidR="009D3D90" w:rsidRPr="009B1F9D" w:rsidRDefault="009D3D90" w:rsidP="009D3D90">
      <w:pPr>
        <w:rPr>
          <w:sz w:val="24"/>
        </w:rPr>
      </w:pPr>
    </w:p>
    <w:p w14:paraId="440BD26A" w14:textId="77777777" w:rsidR="009D3D90" w:rsidRPr="009B1F9D" w:rsidRDefault="009D3D90" w:rsidP="009D3D90">
      <w:pPr>
        <w:rPr>
          <w:sz w:val="24"/>
        </w:rPr>
      </w:pPr>
      <w:r w:rsidRPr="009B1F9D">
        <w:rPr>
          <w:sz w:val="24"/>
        </w:rPr>
        <w:t>2. Benefits of Triggers:</w:t>
      </w:r>
    </w:p>
    <w:p w14:paraId="14940F31" w14:textId="77777777" w:rsidR="009D3D90" w:rsidRPr="009B1F9D" w:rsidRDefault="009D3D90" w:rsidP="009D3D90">
      <w:pPr>
        <w:rPr>
          <w:sz w:val="24"/>
        </w:rPr>
      </w:pPr>
      <w:r w:rsidRPr="009B1F9D">
        <w:rPr>
          <w:sz w:val="24"/>
        </w:rPr>
        <w:t xml:space="preserve">   - Automation: Triggers automate repetitive tasks and enforce business rules by automatically executing SQL statements in response to specified events, such as INSERT, UPDATE, or DELETE operations.</w:t>
      </w:r>
    </w:p>
    <w:p w14:paraId="0F1786BF" w14:textId="77777777" w:rsidR="009D3D90" w:rsidRPr="009B1F9D" w:rsidRDefault="009D3D90" w:rsidP="009D3D90">
      <w:pPr>
        <w:rPr>
          <w:sz w:val="24"/>
        </w:rPr>
      </w:pPr>
      <w:r w:rsidRPr="009B1F9D">
        <w:rPr>
          <w:sz w:val="24"/>
        </w:rPr>
        <w:t xml:space="preserve">   - Data Integrity: Triggers maintain data integrity by enforcing referential integrity constraints, auditing changes, and preventing invalid data modifications.</w:t>
      </w:r>
    </w:p>
    <w:p w14:paraId="14990CDB" w14:textId="77777777" w:rsidR="009D3D90" w:rsidRPr="009B1F9D" w:rsidRDefault="009D3D90" w:rsidP="009D3D90">
      <w:pPr>
        <w:rPr>
          <w:sz w:val="24"/>
        </w:rPr>
      </w:pPr>
      <w:r w:rsidRPr="009B1F9D">
        <w:rPr>
          <w:sz w:val="24"/>
        </w:rPr>
        <w:t xml:space="preserve">   - Complex Logic: Triggers allow complex business logic and validation rules to be encapsulated within the database, ensuring consistent enforcement across all database operations.</w:t>
      </w:r>
    </w:p>
    <w:p w14:paraId="4E8EDB44" w14:textId="77777777" w:rsidR="009D3D90" w:rsidRPr="009B1F9D" w:rsidRDefault="009D3D90" w:rsidP="009D3D90">
      <w:pPr>
        <w:rPr>
          <w:sz w:val="24"/>
        </w:rPr>
      </w:pPr>
      <w:r w:rsidRPr="009B1F9D">
        <w:rPr>
          <w:sz w:val="24"/>
        </w:rPr>
        <w:t xml:space="preserve">   - Logging and Auditing: Triggers can be used to log and audit changes to database tables, providing an audit trail for compliance and troubleshooting purposes.</w:t>
      </w:r>
    </w:p>
    <w:p w14:paraId="597E91E6" w14:textId="77777777" w:rsidR="009D3D90" w:rsidRPr="009B1F9D" w:rsidRDefault="009D3D90" w:rsidP="009D3D90">
      <w:pPr>
        <w:rPr>
          <w:sz w:val="24"/>
        </w:rPr>
      </w:pPr>
    </w:p>
    <w:p w14:paraId="67B0085B" w14:textId="77777777" w:rsidR="009D3D90" w:rsidRPr="009B1F9D" w:rsidRDefault="009D3D90" w:rsidP="009D3D90">
      <w:pPr>
        <w:rPr>
          <w:sz w:val="24"/>
        </w:rPr>
      </w:pPr>
      <w:r w:rsidRPr="009B1F9D">
        <w:rPr>
          <w:sz w:val="24"/>
        </w:rPr>
        <w:lastRenderedPageBreak/>
        <w:t>Regarding strategies to update views, several approaches can be employed:</w:t>
      </w:r>
    </w:p>
    <w:p w14:paraId="673D8929" w14:textId="77777777" w:rsidR="009D3D90" w:rsidRPr="009B1F9D" w:rsidRDefault="009D3D90" w:rsidP="009D3D90">
      <w:pPr>
        <w:rPr>
          <w:sz w:val="24"/>
        </w:rPr>
      </w:pPr>
    </w:p>
    <w:p w14:paraId="3EC3DEA2" w14:textId="77777777" w:rsidR="009D3D90" w:rsidRPr="009B1F9D" w:rsidRDefault="009D3D90" w:rsidP="009D3D90">
      <w:pPr>
        <w:rPr>
          <w:sz w:val="24"/>
        </w:rPr>
      </w:pPr>
      <w:r w:rsidRPr="009B1F9D">
        <w:rPr>
          <w:sz w:val="24"/>
        </w:rPr>
        <w:t>1. Simple Update Strategy:</w:t>
      </w:r>
    </w:p>
    <w:p w14:paraId="7B40C68A" w14:textId="77777777" w:rsidR="009D3D90" w:rsidRPr="009B1F9D" w:rsidRDefault="009D3D90" w:rsidP="009D3D90">
      <w:pPr>
        <w:rPr>
          <w:sz w:val="24"/>
        </w:rPr>
      </w:pPr>
      <w:r w:rsidRPr="009B1F9D">
        <w:rPr>
          <w:sz w:val="24"/>
        </w:rPr>
        <w:t xml:space="preserve">   - Update the underlying base tables directly, and the changes will be reflected in the view automatically.</w:t>
      </w:r>
    </w:p>
    <w:p w14:paraId="7F0D863A" w14:textId="77777777" w:rsidR="009D3D90" w:rsidRPr="009B1F9D" w:rsidRDefault="009D3D90" w:rsidP="009D3D90">
      <w:pPr>
        <w:rPr>
          <w:sz w:val="24"/>
        </w:rPr>
      </w:pPr>
    </w:p>
    <w:p w14:paraId="44E36711" w14:textId="77777777" w:rsidR="009D3D90" w:rsidRPr="009B1F9D" w:rsidRDefault="009D3D90" w:rsidP="009D3D90">
      <w:pPr>
        <w:rPr>
          <w:sz w:val="24"/>
        </w:rPr>
      </w:pPr>
      <w:r w:rsidRPr="009B1F9D">
        <w:rPr>
          <w:sz w:val="24"/>
        </w:rPr>
        <w:t xml:space="preserve">2. Force View </w:t>
      </w:r>
      <w:proofErr w:type="spellStart"/>
      <w:r w:rsidRPr="009B1F9D">
        <w:rPr>
          <w:sz w:val="24"/>
        </w:rPr>
        <w:t>Recomputation</w:t>
      </w:r>
      <w:proofErr w:type="spellEnd"/>
      <w:r w:rsidRPr="009B1F9D">
        <w:rPr>
          <w:sz w:val="24"/>
        </w:rPr>
        <w:t>:</w:t>
      </w:r>
    </w:p>
    <w:p w14:paraId="62F5C4BA" w14:textId="77777777" w:rsidR="009D3D90" w:rsidRPr="009B1F9D" w:rsidRDefault="009D3D90" w:rsidP="009D3D90">
      <w:pPr>
        <w:rPr>
          <w:sz w:val="24"/>
        </w:rPr>
      </w:pPr>
      <w:r w:rsidRPr="009B1F9D">
        <w:rPr>
          <w:sz w:val="24"/>
        </w:rPr>
        <w:t xml:space="preserve">   - Recompute the view by dropping and recreating it whenever the underlying data changes. This can be done manually or through scheduled jobs.</w:t>
      </w:r>
    </w:p>
    <w:p w14:paraId="0988ED57" w14:textId="77777777" w:rsidR="009D3D90" w:rsidRPr="009B1F9D" w:rsidRDefault="009D3D90" w:rsidP="009D3D90">
      <w:pPr>
        <w:rPr>
          <w:sz w:val="24"/>
        </w:rPr>
      </w:pPr>
    </w:p>
    <w:p w14:paraId="6505C6F2" w14:textId="77777777" w:rsidR="009D3D90" w:rsidRPr="009B1F9D" w:rsidRDefault="009D3D90" w:rsidP="009D3D90">
      <w:pPr>
        <w:rPr>
          <w:sz w:val="24"/>
        </w:rPr>
      </w:pPr>
      <w:r w:rsidRPr="009B1F9D">
        <w:rPr>
          <w:sz w:val="24"/>
        </w:rPr>
        <w:t>3. Materialized Views:</w:t>
      </w:r>
    </w:p>
    <w:p w14:paraId="29AE0F6D" w14:textId="77777777" w:rsidR="009D3D90" w:rsidRPr="009B1F9D" w:rsidRDefault="009D3D90" w:rsidP="009D3D90">
      <w:pPr>
        <w:rPr>
          <w:sz w:val="24"/>
        </w:rPr>
      </w:pPr>
      <w:r w:rsidRPr="009B1F9D">
        <w:rPr>
          <w:sz w:val="24"/>
        </w:rPr>
        <w:t xml:space="preserve">   - Use materialized views, which store the results of a query physically and update them periodically based on a defined schedule or upon changes to the underlying data.</w:t>
      </w:r>
    </w:p>
    <w:p w14:paraId="15929673" w14:textId="77777777" w:rsidR="009D3D90" w:rsidRPr="009B1F9D" w:rsidRDefault="009D3D90" w:rsidP="009D3D90">
      <w:pPr>
        <w:rPr>
          <w:sz w:val="24"/>
        </w:rPr>
      </w:pPr>
    </w:p>
    <w:p w14:paraId="33A2890D" w14:textId="77777777" w:rsidR="009D3D90" w:rsidRPr="009B1F9D" w:rsidRDefault="009D3D90" w:rsidP="009D3D90">
      <w:pPr>
        <w:rPr>
          <w:sz w:val="24"/>
        </w:rPr>
      </w:pPr>
      <w:r w:rsidRPr="009B1F9D">
        <w:rPr>
          <w:sz w:val="24"/>
        </w:rPr>
        <w:t>4. Instead of Triggers:</w:t>
      </w:r>
    </w:p>
    <w:p w14:paraId="7D70984D" w14:textId="77777777" w:rsidR="009D3D90" w:rsidRPr="009B1F9D" w:rsidRDefault="009D3D90" w:rsidP="009D3D90">
      <w:pPr>
        <w:rPr>
          <w:sz w:val="24"/>
        </w:rPr>
      </w:pPr>
      <w:r w:rsidRPr="009B1F9D">
        <w:rPr>
          <w:sz w:val="24"/>
        </w:rPr>
        <w:t xml:space="preserve">   - Use instead of triggers to intercept DML operations on the view and propagate changes to the underlying base tables accordingly.</w:t>
      </w:r>
    </w:p>
    <w:p w14:paraId="638FC758" w14:textId="77777777" w:rsidR="009D3D90" w:rsidRPr="009B1F9D" w:rsidRDefault="009D3D90" w:rsidP="009D3D90">
      <w:pPr>
        <w:rPr>
          <w:sz w:val="24"/>
        </w:rPr>
      </w:pPr>
    </w:p>
    <w:p w14:paraId="1DDF6119" w14:textId="77777777" w:rsidR="009D3D90" w:rsidRPr="009B1F9D" w:rsidRDefault="009D3D90" w:rsidP="009D3D90">
      <w:pPr>
        <w:rPr>
          <w:sz w:val="24"/>
        </w:rPr>
      </w:pPr>
      <w:r w:rsidRPr="009B1F9D">
        <w:rPr>
          <w:sz w:val="24"/>
        </w:rPr>
        <w:t>5. Triggers on Base Tables:</w:t>
      </w:r>
    </w:p>
    <w:p w14:paraId="1D9CC5AA" w14:textId="77777777" w:rsidR="009D3D90" w:rsidRPr="009B1F9D" w:rsidRDefault="009D3D90" w:rsidP="009D3D90">
      <w:pPr>
        <w:rPr>
          <w:sz w:val="24"/>
        </w:rPr>
      </w:pPr>
      <w:r w:rsidRPr="009B1F9D">
        <w:rPr>
          <w:sz w:val="24"/>
        </w:rPr>
        <w:t xml:space="preserve">   - Implement triggers on the base tables to automatically update the view whenever the underlying data changes.</w:t>
      </w:r>
    </w:p>
    <w:p w14:paraId="2257CC79" w14:textId="77777777" w:rsidR="009D3D90" w:rsidRPr="009B1F9D" w:rsidRDefault="009D3D90" w:rsidP="009D3D90">
      <w:pPr>
        <w:rPr>
          <w:sz w:val="24"/>
        </w:rPr>
      </w:pPr>
    </w:p>
    <w:p w14:paraId="041D1922" w14:textId="1D4BFCE6" w:rsidR="009117DB" w:rsidRDefault="009D3D90" w:rsidP="009D3D90">
      <w:r w:rsidRPr="009B1F9D">
        <w:rPr>
          <w:sz w:val="24"/>
        </w:rPr>
        <w:t>By employing these strategies, views can be effectively updated to reflect changes in the underlying data, ensuring that users always have access to the most up-to-date information.</w:t>
      </w:r>
    </w:p>
    <w:sectPr w:rsidR="00911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6792F"/>
    <w:multiLevelType w:val="hybridMultilevel"/>
    <w:tmpl w:val="A9FA61CA"/>
    <w:lvl w:ilvl="0" w:tplc="F3CA3014">
      <w:start w:val="1"/>
      <w:numFmt w:val="decimal"/>
      <w:lvlText w:val="%1."/>
      <w:lvlJc w:val="left"/>
      <w:pPr>
        <w:ind w:left="11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E4831EA">
      <w:numFmt w:val="bullet"/>
      <w:lvlText w:val="•"/>
      <w:lvlJc w:val="left"/>
      <w:pPr>
        <w:ind w:left="2046" w:hanging="360"/>
      </w:pPr>
      <w:rPr>
        <w:rFonts w:hint="default"/>
        <w:lang w:val="en-US" w:eastAsia="en-US" w:bidi="ar-SA"/>
      </w:rPr>
    </w:lvl>
    <w:lvl w:ilvl="2" w:tplc="54F4A1F4"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ar-SA"/>
      </w:rPr>
    </w:lvl>
    <w:lvl w:ilvl="3" w:tplc="88000AC6">
      <w:numFmt w:val="bullet"/>
      <w:lvlText w:val="•"/>
      <w:lvlJc w:val="left"/>
      <w:pPr>
        <w:ind w:left="3898" w:hanging="360"/>
      </w:pPr>
      <w:rPr>
        <w:rFonts w:hint="default"/>
        <w:lang w:val="en-US" w:eastAsia="en-US" w:bidi="ar-SA"/>
      </w:rPr>
    </w:lvl>
    <w:lvl w:ilvl="4" w:tplc="C8DACA1A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E60CF0CC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80F00692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8ED619B8">
      <w:numFmt w:val="bullet"/>
      <w:lvlText w:val="•"/>
      <w:lvlJc w:val="left"/>
      <w:pPr>
        <w:ind w:left="7602" w:hanging="360"/>
      </w:pPr>
      <w:rPr>
        <w:rFonts w:hint="default"/>
        <w:lang w:val="en-US" w:eastAsia="en-US" w:bidi="ar-SA"/>
      </w:rPr>
    </w:lvl>
    <w:lvl w:ilvl="8" w:tplc="3092D8E8">
      <w:numFmt w:val="bullet"/>
      <w:lvlText w:val="•"/>
      <w:lvlJc w:val="left"/>
      <w:pPr>
        <w:ind w:left="85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9A16986"/>
    <w:multiLevelType w:val="hybridMultilevel"/>
    <w:tmpl w:val="07FA44C0"/>
    <w:lvl w:ilvl="0" w:tplc="0E6E16C4">
      <w:start w:val="1"/>
      <w:numFmt w:val="decimal"/>
      <w:lvlText w:val="%1."/>
      <w:lvlJc w:val="left"/>
      <w:pPr>
        <w:ind w:left="11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8782F3C">
      <w:numFmt w:val="bullet"/>
      <w:lvlText w:val="•"/>
      <w:lvlJc w:val="left"/>
      <w:pPr>
        <w:ind w:left="2046" w:hanging="360"/>
      </w:pPr>
      <w:rPr>
        <w:rFonts w:hint="default"/>
        <w:lang w:val="en-US" w:eastAsia="en-US" w:bidi="ar-SA"/>
      </w:rPr>
    </w:lvl>
    <w:lvl w:ilvl="2" w:tplc="83889DD4"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ar-SA"/>
      </w:rPr>
    </w:lvl>
    <w:lvl w:ilvl="3" w:tplc="49D8768C">
      <w:numFmt w:val="bullet"/>
      <w:lvlText w:val="•"/>
      <w:lvlJc w:val="left"/>
      <w:pPr>
        <w:ind w:left="3898" w:hanging="360"/>
      </w:pPr>
      <w:rPr>
        <w:rFonts w:hint="default"/>
        <w:lang w:val="en-US" w:eastAsia="en-US" w:bidi="ar-SA"/>
      </w:rPr>
    </w:lvl>
    <w:lvl w:ilvl="4" w:tplc="5CAED578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0104444A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3E48C27C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B010C168">
      <w:numFmt w:val="bullet"/>
      <w:lvlText w:val="•"/>
      <w:lvlJc w:val="left"/>
      <w:pPr>
        <w:ind w:left="7602" w:hanging="360"/>
      </w:pPr>
      <w:rPr>
        <w:rFonts w:hint="default"/>
        <w:lang w:val="en-US" w:eastAsia="en-US" w:bidi="ar-SA"/>
      </w:rPr>
    </w:lvl>
    <w:lvl w:ilvl="8" w:tplc="46F459B2">
      <w:numFmt w:val="bullet"/>
      <w:lvlText w:val="•"/>
      <w:lvlJc w:val="left"/>
      <w:pPr>
        <w:ind w:left="8528" w:hanging="360"/>
      </w:pPr>
      <w:rPr>
        <w:rFonts w:hint="default"/>
        <w:lang w:val="en-US" w:eastAsia="en-US" w:bidi="ar-SA"/>
      </w:rPr>
    </w:lvl>
  </w:abstractNum>
  <w:num w:numId="1" w16cid:durableId="1892495293">
    <w:abstractNumId w:val="0"/>
  </w:num>
  <w:num w:numId="2" w16cid:durableId="1009523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41D"/>
    <w:rsid w:val="002D3ACD"/>
    <w:rsid w:val="0059741D"/>
    <w:rsid w:val="009117DB"/>
    <w:rsid w:val="009D3D90"/>
    <w:rsid w:val="00C4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C15696-BAE2-485F-BA93-716B54385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D9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Cs w:val="22"/>
      <w:lang w:val="en-US" w:bidi="ar-SA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9D3D90"/>
    <w:pPr>
      <w:ind w:left="4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D90"/>
    <w:rPr>
      <w:rFonts w:ascii="Times New Roman" w:eastAsia="Times New Roman" w:hAnsi="Times New Roman" w:cs="Times New Roman"/>
      <w:b/>
      <w:bCs/>
      <w:kern w:val="0"/>
      <w:sz w:val="24"/>
      <w:szCs w:val="24"/>
      <w:lang w:val="en-US" w:bidi="ar-SA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9D3D9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D3D90"/>
    <w:rPr>
      <w:rFonts w:ascii="Times New Roman" w:eastAsia="Times New Roman" w:hAnsi="Times New Roman" w:cs="Times New Roman"/>
      <w:kern w:val="0"/>
      <w:sz w:val="24"/>
      <w:szCs w:val="24"/>
      <w:lang w:val="en-US" w:bidi="ar-SA"/>
      <w14:ligatures w14:val="none"/>
    </w:rPr>
  </w:style>
  <w:style w:type="paragraph" w:styleId="ListParagraph">
    <w:name w:val="List Paragraph"/>
    <w:basedOn w:val="Normal"/>
    <w:uiPriority w:val="1"/>
    <w:qFormat/>
    <w:rsid w:val="009D3D90"/>
    <w:pPr>
      <w:ind w:left="1120" w:hanging="360"/>
    </w:pPr>
  </w:style>
  <w:style w:type="paragraph" w:customStyle="1" w:styleId="TableParagraph">
    <w:name w:val="Table Paragraph"/>
    <w:basedOn w:val="Normal"/>
    <w:uiPriority w:val="1"/>
    <w:qFormat/>
    <w:rsid w:val="009D3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708</Words>
  <Characters>4037</Characters>
  <Application>Microsoft Office Word</Application>
  <DocSecurity>0</DocSecurity>
  <Lines>33</Lines>
  <Paragraphs>9</Paragraphs>
  <ScaleCrop>false</ScaleCrop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 MY NAME</dc:creator>
  <cp:keywords/>
  <dc:description/>
  <cp:lastModifiedBy>SAY MY NAME</cp:lastModifiedBy>
  <cp:revision>2</cp:revision>
  <dcterms:created xsi:type="dcterms:W3CDTF">2024-04-19T11:22:00Z</dcterms:created>
  <dcterms:modified xsi:type="dcterms:W3CDTF">2024-04-19T11:22:00Z</dcterms:modified>
</cp:coreProperties>
</file>