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80"/>
      </w:tblGrid>
      <w:tr w:rsidR="006D422E" w14:paraId="0C239B79" w14:textId="77777777" w:rsidTr="006F6CDB">
        <w:trPr>
          <w:trHeight w:val="359"/>
        </w:trPr>
        <w:tc>
          <w:tcPr>
            <w:tcW w:w="9880" w:type="dxa"/>
          </w:tcPr>
          <w:p w14:paraId="4C76FF0E" w14:textId="77777777" w:rsidR="006D422E" w:rsidRDefault="006D422E" w:rsidP="006F6CDB">
            <w:pPr>
              <w:pStyle w:val="TableParagraph"/>
              <w:spacing w:before="9" w:line="331" w:lineRule="exact"/>
              <w:ind w:left="20"/>
              <w:jc w:val="center"/>
              <w:rPr>
                <w:b/>
                <w:sz w:val="32"/>
              </w:rPr>
            </w:pPr>
            <w:r>
              <w:rPr>
                <w:b/>
                <w:sz w:val="32"/>
              </w:rPr>
              <w:t>Experiment</w:t>
            </w:r>
            <w:r>
              <w:rPr>
                <w:b/>
                <w:spacing w:val="-10"/>
                <w:sz w:val="32"/>
              </w:rPr>
              <w:t xml:space="preserve"> </w:t>
            </w:r>
            <w:r>
              <w:rPr>
                <w:b/>
                <w:spacing w:val="-4"/>
                <w:sz w:val="32"/>
              </w:rPr>
              <w:t>No.9</w:t>
            </w:r>
          </w:p>
        </w:tc>
      </w:tr>
      <w:tr w:rsidR="006D422E" w14:paraId="00A2D8DE" w14:textId="77777777" w:rsidTr="006F6CDB">
        <w:trPr>
          <w:trHeight w:val="379"/>
        </w:trPr>
        <w:tc>
          <w:tcPr>
            <w:tcW w:w="9880" w:type="dxa"/>
          </w:tcPr>
          <w:p w14:paraId="4D102D33" w14:textId="77777777" w:rsidR="006D422E" w:rsidRDefault="006D422E" w:rsidP="006F6CDB">
            <w:pPr>
              <w:pStyle w:val="TableParagraph"/>
              <w:spacing w:before="12" w:line="348" w:lineRule="exact"/>
              <w:ind w:left="110"/>
              <w:rPr>
                <w:sz w:val="32"/>
              </w:rPr>
            </w:pPr>
            <w:r>
              <w:rPr>
                <w:sz w:val="32"/>
              </w:rPr>
              <w:t>Demonstrate</w:t>
            </w:r>
            <w:r>
              <w:rPr>
                <w:spacing w:val="-10"/>
                <w:sz w:val="32"/>
              </w:rPr>
              <w:t xml:space="preserve"> </w:t>
            </w:r>
            <w:r>
              <w:rPr>
                <w:sz w:val="32"/>
              </w:rPr>
              <w:t>Database</w:t>
            </w:r>
            <w:r>
              <w:rPr>
                <w:spacing w:val="-9"/>
                <w:sz w:val="32"/>
              </w:rPr>
              <w:t xml:space="preserve"> </w:t>
            </w:r>
            <w:r>
              <w:rPr>
                <w:spacing w:val="-2"/>
                <w:sz w:val="32"/>
              </w:rPr>
              <w:t>connectivity</w:t>
            </w:r>
          </w:p>
        </w:tc>
      </w:tr>
      <w:tr w:rsidR="006D422E" w14:paraId="3152517F" w14:textId="77777777" w:rsidTr="006F6CDB">
        <w:trPr>
          <w:trHeight w:val="359"/>
        </w:trPr>
        <w:tc>
          <w:tcPr>
            <w:tcW w:w="9880" w:type="dxa"/>
          </w:tcPr>
          <w:p w14:paraId="0266803D" w14:textId="77777777" w:rsidR="006D422E" w:rsidRDefault="006D422E" w:rsidP="006F6CDB">
            <w:pPr>
              <w:pStyle w:val="TableParagraph"/>
              <w:spacing w:line="340" w:lineRule="exact"/>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Performance:</w:t>
            </w:r>
          </w:p>
        </w:tc>
      </w:tr>
      <w:tr w:rsidR="006D422E" w14:paraId="1AF6ECF8" w14:textId="77777777" w:rsidTr="006F6CDB">
        <w:trPr>
          <w:trHeight w:val="360"/>
        </w:trPr>
        <w:tc>
          <w:tcPr>
            <w:tcW w:w="9880" w:type="dxa"/>
          </w:tcPr>
          <w:p w14:paraId="3E0D2FFE" w14:textId="77777777" w:rsidR="006D422E" w:rsidRDefault="006D422E" w:rsidP="006F6CDB">
            <w:pPr>
              <w:pStyle w:val="TableParagraph"/>
              <w:spacing w:line="340" w:lineRule="exact"/>
              <w:ind w:left="110"/>
              <w:rPr>
                <w:sz w:val="32"/>
              </w:rPr>
            </w:pPr>
            <w:r>
              <w:rPr>
                <w:sz w:val="32"/>
              </w:rPr>
              <w:t>Date</w:t>
            </w:r>
            <w:r>
              <w:rPr>
                <w:spacing w:val="-3"/>
                <w:sz w:val="32"/>
              </w:rPr>
              <w:t xml:space="preserve"> </w:t>
            </w:r>
            <w:r>
              <w:rPr>
                <w:sz w:val="32"/>
              </w:rPr>
              <w:t>of</w:t>
            </w:r>
            <w:r>
              <w:rPr>
                <w:spacing w:val="-3"/>
                <w:sz w:val="32"/>
              </w:rPr>
              <w:t xml:space="preserve"> </w:t>
            </w:r>
            <w:r>
              <w:rPr>
                <w:spacing w:val="-2"/>
                <w:sz w:val="32"/>
              </w:rPr>
              <w:t>Submission:</w:t>
            </w:r>
          </w:p>
        </w:tc>
      </w:tr>
    </w:tbl>
    <w:p w14:paraId="0DED9F0B" w14:textId="77777777" w:rsidR="006D422E" w:rsidRDefault="006D422E" w:rsidP="006D422E">
      <w:pPr>
        <w:spacing w:line="340" w:lineRule="exact"/>
        <w:rPr>
          <w:sz w:val="32"/>
        </w:rPr>
        <w:sectPr w:rsidR="006D422E" w:rsidSect="00684A52">
          <w:pgSz w:w="11920" w:h="16840"/>
          <w:pgMar w:top="2240" w:right="500" w:bottom="280" w:left="1040" w:header="1012" w:footer="0" w:gutter="0"/>
          <w:cols w:space="720"/>
        </w:sectPr>
      </w:pPr>
    </w:p>
    <w:p w14:paraId="6FFB1E44" w14:textId="77777777" w:rsidR="006D422E" w:rsidRDefault="006D422E" w:rsidP="006D422E">
      <w:pPr>
        <w:spacing w:before="83" w:line="398" w:lineRule="auto"/>
        <w:ind w:left="400" w:right="962"/>
        <w:rPr>
          <w:sz w:val="24"/>
        </w:rPr>
      </w:pPr>
      <w:proofErr w:type="gramStart"/>
      <w:r>
        <w:rPr>
          <w:b/>
          <w:sz w:val="24"/>
        </w:rPr>
        <w:lastRenderedPageBreak/>
        <w:t>Aim</w:t>
      </w:r>
      <w:r>
        <w:rPr>
          <w:b/>
          <w:spacing w:val="-4"/>
          <w:sz w:val="24"/>
        </w:rPr>
        <w:t xml:space="preserve"> </w:t>
      </w:r>
      <w:r>
        <w:rPr>
          <w:b/>
          <w:sz w:val="24"/>
        </w:rPr>
        <w:t>:</w:t>
      </w:r>
      <w:proofErr w:type="gramEnd"/>
      <w:r>
        <w:rPr>
          <w:b/>
          <w:sz w:val="24"/>
        </w:rPr>
        <w:t>-</w:t>
      </w:r>
      <w:r>
        <w:rPr>
          <w:b/>
          <w:spacing w:val="40"/>
          <w:sz w:val="24"/>
        </w:rPr>
        <w:t xml:space="preserve"> </w:t>
      </w:r>
      <w:r>
        <w:rPr>
          <w:b/>
          <w:sz w:val="24"/>
        </w:rPr>
        <w:t>Write</w:t>
      </w:r>
      <w:r>
        <w:rPr>
          <w:b/>
          <w:spacing w:val="-4"/>
          <w:sz w:val="24"/>
        </w:rPr>
        <w:t xml:space="preserve"> </w:t>
      </w:r>
      <w:r>
        <w:rPr>
          <w:b/>
          <w:sz w:val="24"/>
        </w:rPr>
        <w:t>a</w:t>
      </w:r>
      <w:r>
        <w:rPr>
          <w:b/>
          <w:spacing w:val="-4"/>
          <w:sz w:val="24"/>
        </w:rPr>
        <w:t xml:space="preserve"> </w:t>
      </w:r>
      <w:r>
        <w:rPr>
          <w:b/>
          <w:sz w:val="24"/>
        </w:rPr>
        <w:t>java</w:t>
      </w:r>
      <w:r>
        <w:rPr>
          <w:b/>
          <w:spacing w:val="-4"/>
          <w:sz w:val="24"/>
        </w:rPr>
        <w:t xml:space="preserve"> </w:t>
      </w:r>
      <w:r>
        <w:rPr>
          <w:b/>
          <w:sz w:val="24"/>
        </w:rPr>
        <w:t>program</w:t>
      </w:r>
      <w:r>
        <w:rPr>
          <w:b/>
          <w:spacing w:val="-4"/>
          <w:sz w:val="24"/>
        </w:rPr>
        <w:t xml:space="preserve"> </w:t>
      </w:r>
      <w:r>
        <w:rPr>
          <w:b/>
          <w:sz w:val="24"/>
        </w:rPr>
        <w:t>to</w:t>
      </w:r>
      <w:r>
        <w:rPr>
          <w:b/>
          <w:spacing w:val="-4"/>
          <w:sz w:val="24"/>
        </w:rPr>
        <w:t xml:space="preserve"> </w:t>
      </w:r>
      <w:r>
        <w:rPr>
          <w:b/>
          <w:sz w:val="24"/>
        </w:rPr>
        <w:t>connect</w:t>
      </w:r>
      <w:r>
        <w:rPr>
          <w:b/>
          <w:spacing w:val="-4"/>
          <w:sz w:val="24"/>
        </w:rPr>
        <w:t xml:space="preserve"> </w:t>
      </w:r>
      <w:r>
        <w:rPr>
          <w:b/>
          <w:sz w:val="24"/>
        </w:rPr>
        <w:t>Java</w:t>
      </w:r>
      <w:r>
        <w:rPr>
          <w:b/>
          <w:spacing w:val="-4"/>
          <w:sz w:val="24"/>
        </w:rPr>
        <w:t xml:space="preserve"> </w:t>
      </w:r>
      <w:r>
        <w:rPr>
          <w:b/>
          <w:sz w:val="24"/>
        </w:rPr>
        <w:t>application</w:t>
      </w:r>
      <w:r>
        <w:rPr>
          <w:b/>
          <w:spacing w:val="-4"/>
          <w:sz w:val="24"/>
        </w:rPr>
        <w:t xml:space="preserve"> </w:t>
      </w:r>
      <w:r>
        <w:rPr>
          <w:b/>
          <w:sz w:val="24"/>
        </w:rPr>
        <w:t>with</w:t>
      </w:r>
      <w:r>
        <w:rPr>
          <w:b/>
          <w:spacing w:val="-4"/>
          <w:sz w:val="24"/>
        </w:rPr>
        <w:t xml:space="preserve"> </w:t>
      </w:r>
      <w:r>
        <w:rPr>
          <w:b/>
          <w:sz w:val="24"/>
        </w:rPr>
        <w:t>the</w:t>
      </w:r>
      <w:r>
        <w:rPr>
          <w:b/>
          <w:spacing w:val="-4"/>
          <w:sz w:val="24"/>
        </w:rPr>
        <w:t xml:space="preserve"> </w:t>
      </w:r>
      <w:r>
        <w:rPr>
          <w:b/>
          <w:sz w:val="24"/>
        </w:rPr>
        <w:t>MySQL</w:t>
      </w:r>
      <w:r>
        <w:rPr>
          <w:b/>
          <w:spacing w:val="-4"/>
          <w:sz w:val="24"/>
        </w:rPr>
        <w:t xml:space="preserve"> </w:t>
      </w:r>
      <w:r>
        <w:rPr>
          <w:b/>
          <w:sz w:val="24"/>
        </w:rPr>
        <w:t xml:space="preserve">database Objective :- </w:t>
      </w:r>
      <w:r>
        <w:rPr>
          <w:sz w:val="24"/>
        </w:rPr>
        <w:t>To learn database connectivity</w:t>
      </w:r>
    </w:p>
    <w:p w14:paraId="0FC51C87" w14:textId="77777777" w:rsidR="006D422E" w:rsidRDefault="006D422E" w:rsidP="006D422E">
      <w:pPr>
        <w:pStyle w:val="Heading1"/>
        <w:spacing w:line="275" w:lineRule="exact"/>
      </w:pPr>
      <w:r>
        <w:rPr>
          <w:spacing w:val="-2"/>
        </w:rPr>
        <w:t>Theory:</w:t>
      </w:r>
    </w:p>
    <w:p w14:paraId="17E42A68" w14:textId="77777777" w:rsidR="006D422E" w:rsidRDefault="006D422E" w:rsidP="006D422E">
      <w:pPr>
        <w:pStyle w:val="BodyText"/>
        <w:spacing w:before="182"/>
        <w:ind w:left="400"/>
      </w:pPr>
      <w:r>
        <w:rPr>
          <w:color w:val="333333"/>
        </w:rPr>
        <w:t xml:space="preserve">Database </w:t>
      </w:r>
      <w:proofErr w:type="gramStart"/>
      <w:r>
        <w:rPr>
          <w:color w:val="333333"/>
        </w:rPr>
        <w:t>used :</w:t>
      </w:r>
      <w:proofErr w:type="gramEnd"/>
      <w:r>
        <w:rPr>
          <w:color w:val="333333"/>
        </w:rPr>
        <w:t xml:space="preserve"> </w:t>
      </w:r>
      <w:r>
        <w:rPr>
          <w:color w:val="333333"/>
          <w:spacing w:val="-2"/>
        </w:rPr>
        <w:t>MySql</w:t>
      </w:r>
    </w:p>
    <w:p w14:paraId="273B9693" w14:textId="77777777" w:rsidR="006D422E" w:rsidRDefault="006D422E" w:rsidP="006D422E">
      <w:pPr>
        <w:pStyle w:val="ListParagraph"/>
        <w:numPr>
          <w:ilvl w:val="0"/>
          <w:numId w:val="1"/>
        </w:numPr>
        <w:tabs>
          <w:tab w:val="left" w:pos="1120"/>
        </w:tabs>
        <w:spacing w:before="182"/>
        <w:jc w:val="both"/>
        <w:rPr>
          <w:sz w:val="24"/>
        </w:rPr>
      </w:pPr>
      <w:r>
        <w:rPr>
          <w:sz w:val="24"/>
        </w:rPr>
        <w:t>Driver</w:t>
      </w:r>
      <w:r>
        <w:rPr>
          <w:spacing w:val="-2"/>
          <w:sz w:val="24"/>
        </w:rPr>
        <w:t xml:space="preserve"> </w:t>
      </w:r>
      <w:r>
        <w:rPr>
          <w:sz w:val="24"/>
        </w:rPr>
        <w:t>class:</w:t>
      </w:r>
      <w:r>
        <w:rPr>
          <w:spacing w:val="-5"/>
          <w:sz w:val="24"/>
        </w:rPr>
        <w:t xml:space="preserve"> </w:t>
      </w:r>
      <w:r>
        <w:rPr>
          <w:sz w:val="24"/>
        </w:rPr>
        <w:t xml:space="preserve">The driver class for the mysql database is </w:t>
      </w:r>
      <w:proofErr w:type="gramStart"/>
      <w:r>
        <w:rPr>
          <w:spacing w:val="-2"/>
          <w:sz w:val="24"/>
        </w:rPr>
        <w:t>com.mysql</w:t>
      </w:r>
      <w:proofErr w:type="gramEnd"/>
      <w:r>
        <w:rPr>
          <w:spacing w:val="-2"/>
          <w:sz w:val="24"/>
        </w:rPr>
        <w:t>.jdbc.Driver.</w:t>
      </w:r>
    </w:p>
    <w:p w14:paraId="340C411F" w14:textId="77777777" w:rsidR="006D422E" w:rsidRDefault="006D422E" w:rsidP="006D422E">
      <w:pPr>
        <w:pStyle w:val="ListParagraph"/>
        <w:numPr>
          <w:ilvl w:val="0"/>
          <w:numId w:val="1"/>
        </w:numPr>
        <w:tabs>
          <w:tab w:val="left" w:pos="1120"/>
        </w:tabs>
        <w:spacing w:before="82" w:line="259" w:lineRule="auto"/>
        <w:ind w:right="957"/>
        <w:jc w:val="both"/>
        <w:rPr>
          <w:sz w:val="24"/>
        </w:rPr>
      </w:pPr>
      <w:r>
        <w:rPr>
          <w:sz w:val="24"/>
        </w:rPr>
        <w:t>Connection</w:t>
      </w:r>
      <w:r>
        <w:rPr>
          <w:spacing w:val="68"/>
          <w:sz w:val="24"/>
        </w:rPr>
        <w:t xml:space="preserve">   </w:t>
      </w:r>
      <w:r>
        <w:rPr>
          <w:sz w:val="24"/>
        </w:rPr>
        <w:t>URL:</w:t>
      </w:r>
      <w:r>
        <w:rPr>
          <w:spacing w:val="-6"/>
          <w:sz w:val="24"/>
        </w:rPr>
        <w:t xml:space="preserve"> </w:t>
      </w:r>
      <w:r>
        <w:rPr>
          <w:sz w:val="24"/>
        </w:rPr>
        <w:t>The</w:t>
      </w:r>
      <w:r>
        <w:rPr>
          <w:spacing w:val="68"/>
          <w:sz w:val="24"/>
        </w:rPr>
        <w:t xml:space="preserve">   </w:t>
      </w:r>
      <w:r>
        <w:rPr>
          <w:sz w:val="24"/>
        </w:rPr>
        <w:t>connection</w:t>
      </w:r>
      <w:r>
        <w:rPr>
          <w:spacing w:val="68"/>
          <w:sz w:val="24"/>
        </w:rPr>
        <w:t xml:space="preserve">   </w:t>
      </w:r>
      <w:r>
        <w:rPr>
          <w:sz w:val="24"/>
        </w:rPr>
        <w:t>URL</w:t>
      </w:r>
      <w:r>
        <w:rPr>
          <w:spacing w:val="68"/>
          <w:sz w:val="24"/>
        </w:rPr>
        <w:t xml:space="preserve">   </w:t>
      </w:r>
      <w:r>
        <w:rPr>
          <w:sz w:val="24"/>
        </w:rPr>
        <w:t>for</w:t>
      </w:r>
      <w:r>
        <w:rPr>
          <w:spacing w:val="68"/>
          <w:sz w:val="24"/>
        </w:rPr>
        <w:t xml:space="preserve">   </w:t>
      </w:r>
      <w:proofErr w:type="gramStart"/>
      <w:r>
        <w:rPr>
          <w:sz w:val="24"/>
        </w:rPr>
        <w:t>the</w:t>
      </w:r>
      <w:r>
        <w:rPr>
          <w:spacing w:val="80"/>
          <w:w w:val="150"/>
          <w:sz w:val="24"/>
        </w:rPr>
        <w:t xml:space="preserve">  </w:t>
      </w:r>
      <w:r>
        <w:rPr>
          <w:sz w:val="24"/>
        </w:rPr>
        <w:t>mysql</w:t>
      </w:r>
      <w:proofErr w:type="gramEnd"/>
      <w:r>
        <w:rPr>
          <w:spacing w:val="80"/>
          <w:w w:val="150"/>
          <w:sz w:val="24"/>
        </w:rPr>
        <w:t xml:space="preserve">  </w:t>
      </w:r>
      <w:r>
        <w:rPr>
          <w:sz w:val="24"/>
        </w:rPr>
        <w:t>database is</w:t>
      </w:r>
      <w:r>
        <w:rPr>
          <w:spacing w:val="-3"/>
          <w:sz w:val="24"/>
        </w:rPr>
        <w:t xml:space="preserve"> </w:t>
      </w:r>
      <w:r>
        <w:rPr>
          <w:sz w:val="24"/>
        </w:rPr>
        <w:t>jdbc:mysql://localhost:3306/loan management</w:t>
      </w:r>
      <w:r>
        <w:rPr>
          <w:spacing w:val="-3"/>
          <w:sz w:val="24"/>
        </w:rPr>
        <w:t xml:space="preserve"> </w:t>
      </w:r>
      <w:r>
        <w:rPr>
          <w:sz w:val="24"/>
        </w:rPr>
        <w:t>where jdbc is the API, mysql is the database, localhost is the server name on which mysql is running, can also use IP address, 3306 is the port number and loan management is the database name.</w:t>
      </w:r>
    </w:p>
    <w:p w14:paraId="552B132F" w14:textId="77777777" w:rsidR="006D422E" w:rsidRDefault="006D422E" w:rsidP="006D422E">
      <w:pPr>
        <w:pStyle w:val="ListParagraph"/>
        <w:numPr>
          <w:ilvl w:val="0"/>
          <w:numId w:val="1"/>
        </w:numPr>
        <w:tabs>
          <w:tab w:val="left" w:pos="1120"/>
        </w:tabs>
        <w:spacing w:before="59"/>
        <w:jc w:val="both"/>
        <w:rPr>
          <w:sz w:val="24"/>
        </w:rPr>
      </w:pPr>
      <w:r>
        <w:rPr>
          <w:sz w:val="24"/>
        </w:rPr>
        <w:t>Username:</w:t>
      </w:r>
      <w:r>
        <w:rPr>
          <w:spacing w:val="-5"/>
          <w:sz w:val="24"/>
        </w:rPr>
        <w:t xml:space="preserve"> </w:t>
      </w:r>
      <w:r>
        <w:rPr>
          <w:sz w:val="24"/>
        </w:rPr>
        <w:t xml:space="preserve">The default username for the mysql database is </w:t>
      </w:r>
      <w:r>
        <w:rPr>
          <w:spacing w:val="-2"/>
          <w:sz w:val="24"/>
        </w:rPr>
        <w:t>Hiren.</w:t>
      </w:r>
    </w:p>
    <w:p w14:paraId="708BD281" w14:textId="77777777" w:rsidR="006D422E" w:rsidRDefault="006D422E" w:rsidP="006D422E">
      <w:pPr>
        <w:pStyle w:val="ListParagraph"/>
        <w:numPr>
          <w:ilvl w:val="0"/>
          <w:numId w:val="1"/>
        </w:numPr>
        <w:tabs>
          <w:tab w:val="left" w:pos="1120"/>
        </w:tabs>
        <w:spacing w:before="81" w:line="259" w:lineRule="auto"/>
        <w:ind w:right="962"/>
        <w:jc w:val="both"/>
        <w:rPr>
          <w:sz w:val="24"/>
        </w:rPr>
      </w:pPr>
      <w:r>
        <w:rPr>
          <w:sz w:val="24"/>
        </w:rPr>
        <w:t>Password:</w:t>
      </w:r>
      <w:r>
        <w:rPr>
          <w:spacing w:val="-2"/>
          <w:sz w:val="24"/>
        </w:rPr>
        <w:t xml:space="preserve"> </w:t>
      </w:r>
      <w:r>
        <w:rPr>
          <w:sz w:val="24"/>
        </w:rPr>
        <w:t xml:space="preserve">It is the password given by the user at the time of installing the mysql database. Password used is </w:t>
      </w:r>
      <w:proofErr w:type="gramStart"/>
      <w:r>
        <w:rPr>
          <w:sz w:val="24"/>
        </w:rPr>
        <w:t>“ “</w:t>
      </w:r>
      <w:proofErr w:type="gramEnd"/>
      <w:r>
        <w:rPr>
          <w:sz w:val="24"/>
        </w:rPr>
        <w:t>.</w:t>
      </w:r>
    </w:p>
    <w:p w14:paraId="3F17964D" w14:textId="77777777" w:rsidR="006D422E" w:rsidRDefault="006D422E" w:rsidP="006D422E">
      <w:pPr>
        <w:pStyle w:val="BodyText"/>
        <w:spacing w:before="4"/>
      </w:pPr>
    </w:p>
    <w:p w14:paraId="06EDD022" w14:textId="77777777" w:rsidR="006D422E" w:rsidRDefault="006D422E" w:rsidP="006D422E">
      <w:pPr>
        <w:pStyle w:val="BodyText"/>
        <w:ind w:left="400"/>
      </w:pPr>
      <w:r>
        <w:rPr>
          <w:color w:val="333333"/>
        </w:rPr>
        <w:t>To</w:t>
      </w:r>
      <w:r>
        <w:rPr>
          <w:color w:val="333333"/>
          <w:spacing w:val="-2"/>
        </w:rPr>
        <w:t xml:space="preserve"> </w:t>
      </w:r>
      <w:r>
        <w:rPr>
          <w:color w:val="333333"/>
        </w:rPr>
        <w:t>connect</w:t>
      </w:r>
      <w:r>
        <w:rPr>
          <w:color w:val="333333"/>
          <w:spacing w:val="-1"/>
        </w:rPr>
        <w:t xml:space="preserve"> </w:t>
      </w:r>
      <w:r>
        <w:rPr>
          <w:color w:val="333333"/>
        </w:rPr>
        <w:t>a</w:t>
      </w:r>
      <w:r>
        <w:rPr>
          <w:color w:val="333333"/>
          <w:spacing w:val="-2"/>
        </w:rPr>
        <w:t xml:space="preserve"> </w:t>
      </w:r>
      <w:r>
        <w:rPr>
          <w:color w:val="333333"/>
        </w:rPr>
        <w:t>Java</w:t>
      </w:r>
      <w:r>
        <w:rPr>
          <w:color w:val="333333"/>
          <w:spacing w:val="-1"/>
        </w:rPr>
        <w:t xml:space="preserve"> </w:t>
      </w:r>
      <w:r>
        <w:rPr>
          <w:color w:val="333333"/>
        </w:rPr>
        <w:t>application</w:t>
      </w:r>
      <w:r>
        <w:rPr>
          <w:color w:val="333333"/>
          <w:spacing w:val="-2"/>
        </w:rPr>
        <w:t xml:space="preserve"> </w:t>
      </w:r>
      <w:r>
        <w:rPr>
          <w:color w:val="333333"/>
        </w:rPr>
        <w:t>with</w:t>
      </w:r>
      <w:r>
        <w:rPr>
          <w:color w:val="333333"/>
          <w:spacing w:val="-1"/>
        </w:rPr>
        <w:t xml:space="preserve"> </w:t>
      </w:r>
      <w:r>
        <w:rPr>
          <w:color w:val="333333"/>
        </w:rPr>
        <w:t>the</w:t>
      </w:r>
      <w:r>
        <w:rPr>
          <w:color w:val="333333"/>
          <w:spacing w:val="-1"/>
        </w:rPr>
        <w:t xml:space="preserve"> </w:t>
      </w:r>
      <w:r>
        <w:rPr>
          <w:color w:val="333333"/>
        </w:rPr>
        <w:t>MySQL</w:t>
      </w:r>
      <w:r>
        <w:rPr>
          <w:color w:val="333333"/>
          <w:spacing w:val="-2"/>
        </w:rPr>
        <w:t xml:space="preserve"> </w:t>
      </w:r>
      <w:r>
        <w:rPr>
          <w:color w:val="333333"/>
        </w:rPr>
        <w:t>database,</w:t>
      </w:r>
      <w:r>
        <w:rPr>
          <w:color w:val="333333"/>
          <w:spacing w:val="-1"/>
        </w:rPr>
        <w:t xml:space="preserve"> </w:t>
      </w:r>
      <w:r>
        <w:rPr>
          <w:color w:val="333333"/>
        </w:rPr>
        <w:t>follow</w:t>
      </w:r>
      <w:r>
        <w:rPr>
          <w:color w:val="333333"/>
          <w:spacing w:val="-2"/>
        </w:rPr>
        <w:t xml:space="preserve"> </w:t>
      </w:r>
      <w:r>
        <w:rPr>
          <w:color w:val="333333"/>
        </w:rPr>
        <w:t>the</w:t>
      </w:r>
      <w:r>
        <w:rPr>
          <w:color w:val="333333"/>
          <w:spacing w:val="-1"/>
        </w:rPr>
        <w:t xml:space="preserve"> </w:t>
      </w:r>
      <w:r>
        <w:rPr>
          <w:color w:val="333333"/>
        </w:rPr>
        <w:t>following</w:t>
      </w:r>
      <w:r>
        <w:rPr>
          <w:color w:val="333333"/>
          <w:spacing w:val="-1"/>
        </w:rPr>
        <w:t xml:space="preserve"> </w:t>
      </w:r>
      <w:r>
        <w:rPr>
          <w:color w:val="333333"/>
          <w:spacing w:val="-2"/>
        </w:rPr>
        <w:t>steps.</w:t>
      </w:r>
    </w:p>
    <w:p w14:paraId="6C5658C1" w14:textId="77777777" w:rsidR="006D422E" w:rsidRDefault="006D422E" w:rsidP="006D422E">
      <w:pPr>
        <w:pStyle w:val="BodyText"/>
        <w:spacing w:before="11"/>
      </w:pPr>
    </w:p>
    <w:p w14:paraId="4797CAFD" w14:textId="77777777" w:rsidR="006D422E" w:rsidRDefault="006D422E" w:rsidP="006D422E">
      <w:pPr>
        <w:pStyle w:val="ListParagraph"/>
        <w:numPr>
          <w:ilvl w:val="1"/>
          <w:numId w:val="1"/>
        </w:numPr>
        <w:tabs>
          <w:tab w:val="left" w:pos="1119"/>
        </w:tabs>
        <w:spacing w:line="285" w:lineRule="exact"/>
        <w:ind w:left="1119" w:hanging="359"/>
        <w:rPr>
          <w:rFonts w:ascii="Tahoma" w:hAnsi="Tahoma"/>
          <w:color w:val="333333"/>
          <w:sz w:val="24"/>
        </w:rPr>
      </w:pPr>
      <w:r>
        <w:rPr>
          <w:color w:val="333333"/>
          <w:sz w:val="24"/>
        </w:rPr>
        <w:t xml:space="preserve">First create a database and then create a table in the mysql </w:t>
      </w:r>
      <w:r>
        <w:rPr>
          <w:color w:val="333333"/>
          <w:spacing w:val="-2"/>
          <w:sz w:val="24"/>
        </w:rPr>
        <w:t>database.</w:t>
      </w:r>
    </w:p>
    <w:p w14:paraId="255334E3" w14:textId="77777777" w:rsidR="006D422E" w:rsidRDefault="006D422E" w:rsidP="006D422E">
      <w:pPr>
        <w:pStyle w:val="ListParagraph"/>
        <w:numPr>
          <w:ilvl w:val="1"/>
          <w:numId w:val="1"/>
        </w:numPr>
        <w:tabs>
          <w:tab w:val="left" w:pos="1120"/>
        </w:tabs>
        <w:ind w:right="955"/>
        <w:jc w:val="both"/>
        <w:rPr>
          <w:rFonts w:ascii="Tahoma" w:hAnsi="Tahoma"/>
          <w:color w:val="333333"/>
          <w:sz w:val="24"/>
        </w:rPr>
      </w:pPr>
      <w:r>
        <w:rPr>
          <w:color w:val="333333"/>
          <w:sz w:val="24"/>
        </w:rPr>
        <w:t>To connect java application with the mysql database,</w:t>
      </w:r>
      <w:r>
        <w:rPr>
          <w:color w:val="333333"/>
          <w:spacing w:val="-4"/>
          <w:sz w:val="24"/>
        </w:rPr>
        <w:t xml:space="preserve"> </w:t>
      </w:r>
      <w:r>
        <w:rPr>
          <w:color w:val="333333"/>
          <w:sz w:val="24"/>
        </w:rPr>
        <w:t>mysqlconnector.jar</w:t>
      </w:r>
      <w:r>
        <w:rPr>
          <w:color w:val="333333"/>
          <w:spacing w:val="-4"/>
          <w:sz w:val="24"/>
        </w:rPr>
        <w:t xml:space="preserve"> </w:t>
      </w:r>
      <w:r>
        <w:rPr>
          <w:color w:val="333333"/>
          <w:sz w:val="24"/>
        </w:rPr>
        <w:t>file is required to be loaded.</w:t>
      </w:r>
    </w:p>
    <w:p w14:paraId="0420AE4D" w14:textId="77777777" w:rsidR="006D422E" w:rsidRDefault="006D422E" w:rsidP="006D422E">
      <w:pPr>
        <w:pStyle w:val="ListParagraph"/>
        <w:numPr>
          <w:ilvl w:val="1"/>
          <w:numId w:val="1"/>
        </w:numPr>
        <w:tabs>
          <w:tab w:val="left" w:pos="1119"/>
        </w:tabs>
        <w:spacing w:before="137" w:line="285" w:lineRule="exact"/>
        <w:ind w:left="1119" w:hanging="359"/>
        <w:rPr>
          <w:rFonts w:ascii="Tahoma" w:hAnsi="Tahoma"/>
          <w:sz w:val="24"/>
        </w:rPr>
      </w:pPr>
      <w:hyperlink r:id="rId5">
        <w:r>
          <w:rPr>
            <w:sz w:val="24"/>
          </w:rPr>
          <w:t>download the jar file mysql-</w:t>
        </w:r>
        <w:r>
          <w:rPr>
            <w:spacing w:val="-2"/>
            <w:sz w:val="24"/>
          </w:rPr>
          <w:t>connector.jar</w:t>
        </w:r>
      </w:hyperlink>
    </w:p>
    <w:p w14:paraId="74CB7E89" w14:textId="77777777" w:rsidR="006D422E" w:rsidRDefault="006D422E" w:rsidP="006D422E">
      <w:pPr>
        <w:pStyle w:val="ListParagraph"/>
        <w:numPr>
          <w:ilvl w:val="1"/>
          <w:numId w:val="1"/>
        </w:numPr>
        <w:tabs>
          <w:tab w:val="left" w:pos="1119"/>
        </w:tabs>
        <w:spacing w:line="277" w:lineRule="exact"/>
        <w:ind w:left="1119" w:hanging="359"/>
        <w:rPr>
          <w:rFonts w:ascii="Tahoma" w:hAnsi="Tahoma"/>
          <w:color w:val="333333"/>
          <w:sz w:val="24"/>
        </w:rPr>
      </w:pPr>
      <w:r>
        <w:rPr>
          <w:color w:val="333333"/>
          <w:sz w:val="24"/>
        </w:rPr>
        <w:t xml:space="preserve">add the jar file to the same folder as the java </w:t>
      </w:r>
      <w:r>
        <w:rPr>
          <w:color w:val="333333"/>
          <w:spacing w:val="-2"/>
          <w:sz w:val="24"/>
        </w:rPr>
        <w:t>program.</w:t>
      </w:r>
    </w:p>
    <w:p w14:paraId="3DC2414F" w14:textId="77777777" w:rsidR="006D422E" w:rsidRDefault="006D422E" w:rsidP="006D422E">
      <w:pPr>
        <w:pStyle w:val="ListParagraph"/>
        <w:numPr>
          <w:ilvl w:val="1"/>
          <w:numId w:val="1"/>
        </w:numPr>
        <w:tabs>
          <w:tab w:val="left" w:pos="1119"/>
        </w:tabs>
        <w:spacing w:line="285" w:lineRule="exact"/>
        <w:ind w:left="1119" w:hanging="359"/>
        <w:rPr>
          <w:rFonts w:ascii="Tahoma" w:hAnsi="Tahoma"/>
          <w:color w:val="333333"/>
          <w:sz w:val="24"/>
        </w:rPr>
      </w:pPr>
      <w:r>
        <w:rPr>
          <w:color w:val="333333"/>
          <w:sz w:val="24"/>
        </w:rPr>
        <w:t xml:space="preserve">Compile and run the java program to retrieve data from the </w:t>
      </w:r>
      <w:r>
        <w:rPr>
          <w:color w:val="333333"/>
          <w:spacing w:val="-2"/>
          <w:sz w:val="24"/>
        </w:rPr>
        <w:t>database.</w:t>
      </w:r>
    </w:p>
    <w:p w14:paraId="60505122" w14:textId="77777777" w:rsidR="006D422E" w:rsidRDefault="006D422E" w:rsidP="006D422E">
      <w:pPr>
        <w:pStyle w:val="BodyText"/>
        <w:spacing w:before="4"/>
      </w:pPr>
    </w:p>
    <w:p w14:paraId="0445729A" w14:textId="77777777" w:rsidR="006D422E" w:rsidRDefault="006D422E" w:rsidP="006D422E">
      <w:pPr>
        <w:pStyle w:val="BodyText"/>
        <w:spacing w:line="259" w:lineRule="auto"/>
        <w:ind w:left="400"/>
      </w:pPr>
      <w:r>
        <w:rPr>
          <w:b/>
        </w:rPr>
        <w:t>Conclusion:</w:t>
      </w:r>
      <w:r>
        <w:rPr>
          <w:b/>
          <w:spacing w:val="40"/>
        </w:rPr>
        <w:t xml:space="preserve"> </w:t>
      </w:r>
      <w:r>
        <w:t>Data</w:t>
      </w:r>
      <w:r>
        <w:rPr>
          <w:spacing w:val="40"/>
        </w:rPr>
        <w:t xml:space="preserve"> </w:t>
      </w:r>
      <w:r>
        <w:t>has</w:t>
      </w:r>
      <w:r>
        <w:rPr>
          <w:spacing w:val="40"/>
        </w:rPr>
        <w:t xml:space="preserve"> </w:t>
      </w:r>
      <w:r>
        <w:t>been</w:t>
      </w:r>
      <w:r>
        <w:rPr>
          <w:spacing w:val="40"/>
        </w:rPr>
        <w:t xml:space="preserve"> </w:t>
      </w:r>
      <w:r>
        <w:t>retrieved</w:t>
      </w:r>
      <w:r>
        <w:rPr>
          <w:spacing w:val="40"/>
        </w:rPr>
        <w:t xml:space="preserve"> </w:t>
      </w:r>
      <w:r>
        <w:t>successfully</w:t>
      </w:r>
      <w:r>
        <w:rPr>
          <w:spacing w:val="40"/>
        </w:rPr>
        <w:t xml:space="preserve"> </w:t>
      </w:r>
      <w:r>
        <w:t>from</w:t>
      </w:r>
      <w:r>
        <w:rPr>
          <w:spacing w:val="40"/>
        </w:rPr>
        <w:t xml:space="preserve"> </w:t>
      </w:r>
      <w:r>
        <w:t>a</w:t>
      </w:r>
      <w:r>
        <w:rPr>
          <w:spacing w:val="40"/>
        </w:rPr>
        <w:t xml:space="preserve"> </w:t>
      </w:r>
      <w:r>
        <w:t>table</w:t>
      </w:r>
      <w:r>
        <w:rPr>
          <w:spacing w:val="40"/>
        </w:rPr>
        <w:t xml:space="preserve"> </w:t>
      </w:r>
      <w:r>
        <w:t>by</w:t>
      </w:r>
      <w:r>
        <w:rPr>
          <w:spacing w:val="40"/>
        </w:rPr>
        <w:t xml:space="preserve"> </w:t>
      </w:r>
      <w:r>
        <w:t>establishing</w:t>
      </w:r>
      <w:r>
        <w:rPr>
          <w:spacing w:val="40"/>
        </w:rPr>
        <w:t xml:space="preserve"> </w:t>
      </w:r>
      <w:r>
        <w:t>database connectivity of java program with mysql database.</w:t>
      </w:r>
    </w:p>
    <w:p w14:paraId="774A2AF9" w14:textId="77777777" w:rsidR="006D422E" w:rsidRDefault="006D422E" w:rsidP="006D422E">
      <w:pPr>
        <w:pStyle w:val="BodyText"/>
        <w:spacing w:before="160"/>
        <w:ind w:left="760"/>
        <w:jc w:val="both"/>
      </w:pPr>
      <w:r>
        <w:t>1.</w:t>
      </w:r>
      <w:r>
        <w:rPr>
          <w:spacing w:val="30"/>
        </w:rPr>
        <w:t xml:space="preserve">  </w:t>
      </w:r>
      <w:r>
        <w:t xml:space="preserve">Explain steps to connect a java application with the MySQL </w:t>
      </w:r>
      <w:r>
        <w:rPr>
          <w:spacing w:val="-2"/>
        </w:rPr>
        <w:t>database</w:t>
      </w:r>
    </w:p>
    <w:p w14:paraId="735F9907" w14:textId="77777777" w:rsidR="006D422E" w:rsidRDefault="006D422E" w:rsidP="006D422E">
      <w:pPr>
        <w:jc w:val="both"/>
      </w:pPr>
    </w:p>
    <w:p w14:paraId="357E8413" w14:textId="77777777" w:rsidR="006D422E" w:rsidRDefault="006D422E" w:rsidP="006D422E">
      <w:pPr>
        <w:jc w:val="both"/>
      </w:pPr>
      <w:r>
        <w:t>In conclusion, connecting a Java application with a MySQL database involves several steps:</w:t>
      </w:r>
    </w:p>
    <w:p w14:paraId="519DA159" w14:textId="77777777" w:rsidR="006D422E" w:rsidRDefault="006D422E" w:rsidP="006D422E">
      <w:pPr>
        <w:jc w:val="both"/>
      </w:pPr>
    </w:p>
    <w:p w14:paraId="2743A202" w14:textId="77777777" w:rsidR="006D422E" w:rsidRDefault="006D422E" w:rsidP="006D422E">
      <w:pPr>
        <w:jc w:val="both"/>
      </w:pPr>
      <w:r>
        <w:t>1. Download and Install MySQL Connector/J:</w:t>
      </w:r>
    </w:p>
    <w:p w14:paraId="68AAF5EC" w14:textId="77777777" w:rsidR="006D422E" w:rsidRDefault="006D422E" w:rsidP="006D422E">
      <w:pPr>
        <w:jc w:val="both"/>
      </w:pPr>
      <w:r>
        <w:t xml:space="preserve">   - Download the MySQL Connector/J driver from the official MySQL website.</w:t>
      </w:r>
    </w:p>
    <w:p w14:paraId="01A95EB7" w14:textId="77777777" w:rsidR="006D422E" w:rsidRDefault="006D422E" w:rsidP="006D422E">
      <w:pPr>
        <w:jc w:val="both"/>
      </w:pPr>
      <w:r>
        <w:t xml:space="preserve">   - Install the driver by adding the JAR file to your Java project's classpath.</w:t>
      </w:r>
    </w:p>
    <w:p w14:paraId="59A34F3F" w14:textId="77777777" w:rsidR="006D422E" w:rsidRDefault="006D422E" w:rsidP="006D422E">
      <w:pPr>
        <w:jc w:val="both"/>
      </w:pPr>
    </w:p>
    <w:p w14:paraId="692409A3" w14:textId="77777777" w:rsidR="006D422E" w:rsidRDefault="006D422E" w:rsidP="006D422E">
      <w:pPr>
        <w:jc w:val="both"/>
      </w:pPr>
      <w:r>
        <w:t>2. Create a MySQL Database:</w:t>
      </w:r>
    </w:p>
    <w:p w14:paraId="2692B125" w14:textId="77777777" w:rsidR="006D422E" w:rsidRDefault="006D422E" w:rsidP="006D422E">
      <w:pPr>
        <w:jc w:val="both"/>
      </w:pPr>
      <w:r>
        <w:t xml:space="preserve">   - Use MySQL Workbench or the MySQL command-line interface to create a new database if one doesn't already exist.</w:t>
      </w:r>
    </w:p>
    <w:p w14:paraId="64A2A6BD" w14:textId="77777777" w:rsidR="006D422E" w:rsidRDefault="006D422E" w:rsidP="006D422E">
      <w:pPr>
        <w:jc w:val="both"/>
      </w:pPr>
      <w:r>
        <w:t xml:space="preserve">   - Define tables and schema as needed for your application.</w:t>
      </w:r>
    </w:p>
    <w:p w14:paraId="4EE399BE" w14:textId="77777777" w:rsidR="006D422E" w:rsidRDefault="006D422E" w:rsidP="006D422E">
      <w:pPr>
        <w:jc w:val="both"/>
      </w:pPr>
    </w:p>
    <w:p w14:paraId="0C8DFC3F" w14:textId="77777777" w:rsidR="006D422E" w:rsidRDefault="006D422E" w:rsidP="006D422E">
      <w:pPr>
        <w:jc w:val="both"/>
      </w:pPr>
      <w:r>
        <w:t>3. Establish Connection in Java:</w:t>
      </w:r>
    </w:p>
    <w:p w14:paraId="3E12B7C8" w14:textId="77777777" w:rsidR="006D422E" w:rsidRDefault="006D422E" w:rsidP="006D422E">
      <w:pPr>
        <w:jc w:val="both"/>
      </w:pPr>
      <w:r>
        <w:t xml:space="preserve">   - Import the necessary classes from the `java.sql` package, including `Connection`, `DriverManager`, and `SQLException`.</w:t>
      </w:r>
    </w:p>
    <w:p w14:paraId="6F2144A7" w14:textId="77777777" w:rsidR="006D422E" w:rsidRDefault="006D422E" w:rsidP="006D422E">
      <w:pPr>
        <w:jc w:val="both"/>
      </w:pPr>
      <w:r>
        <w:t xml:space="preserve">   - Use the `DriverManager.getConnection</w:t>
      </w:r>
      <w:proofErr w:type="gramStart"/>
      <w:r>
        <w:t>()`</w:t>
      </w:r>
      <w:proofErr w:type="gramEnd"/>
      <w:r>
        <w:t xml:space="preserve"> method to establish a connection to the MySQL database, passing the connection URL, username, and password as parameters.</w:t>
      </w:r>
    </w:p>
    <w:p w14:paraId="6A53A211" w14:textId="77777777" w:rsidR="006D422E" w:rsidRDefault="006D422E" w:rsidP="006D422E">
      <w:pPr>
        <w:jc w:val="both"/>
      </w:pPr>
    </w:p>
    <w:p w14:paraId="257D597E" w14:textId="77777777" w:rsidR="006D422E" w:rsidRDefault="006D422E" w:rsidP="006D422E">
      <w:pPr>
        <w:jc w:val="both"/>
      </w:pPr>
      <w:r>
        <w:t>4. Handle Exceptions:</w:t>
      </w:r>
    </w:p>
    <w:p w14:paraId="54DEFF27" w14:textId="77777777" w:rsidR="006D422E" w:rsidRDefault="006D422E" w:rsidP="006D422E">
      <w:pPr>
        <w:jc w:val="both"/>
      </w:pPr>
      <w:r>
        <w:t xml:space="preserve">   - Wrap the connection code in a try-catch block to handle potential exceptions, such as `ClassNotFoundException` or `SQLException`.</w:t>
      </w:r>
    </w:p>
    <w:p w14:paraId="09EF66D8" w14:textId="77777777" w:rsidR="006D422E" w:rsidRDefault="006D422E" w:rsidP="006D422E">
      <w:pPr>
        <w:jc w:val="both"/>
      </w:pPr>
    </w:p>
    <w:p w14:paraId="4049209F" w14:textId="77777777" w:rsidR="006D422E" w:rsidRDefault="006D422E" w:rsidP="006D422E">
      <w:pPr>
        <w:jc w:val="both"/>
      </w:pPr>
      <w:r>
        <w:t>5. Execute SQL Queries:</w:t>
      </w:r>
    </w:p>
    <w:p w14:paraId="5075376C" w14:textId="77777777" w:rsidR="006D422E" w:rsidRDefault="006D422E" w:rsidP="006D422E">
      <w:pPr>
        <w:jc w:val="both"/>
      </w:pPr>
      <w:r>
        <w:lastRenderedPageBreak/>
        <w:t xml:space="preserve">   - Once the connection is established, create `Statement` or `PreparedStatement` objects to execute SQL queries against the database.</w:t>
      </w:r>
    </w:p>
    <w:p w14:paraId="3BDC04E6" w14:textId="77777777" w:rsidR="006D422E" w:rsidRDefault="006D422E" w:rsidP="006D422E">
      <w:pPr>
        <w:jc w:val="both"/>
      </w:pPr>
      <w:r>
        <w:t xml:space="preserve">   - Use methods like `</w:t>
      </w:r>
      <w:proofErr w:type="gramStart"/>
      <w:r>
        <w:t>executeQuery(</w:t>
      </w:r>
      <w:proofErr w:type="gramEnd"/>
      <w:r>
        <w:t>)` for SELECT statements or `executeUpdate()` for INSERT, UPDATE, DELETE statements.</w:t>
      </w:r>
    </w:p>
    <w:p w14:paraId="02B4BD28" w14:textId="77777777" w:rsidR="006D422E" w:rsidRDefault="006D422E" w:rsidP="006D422E">
      <w:pPr>
        <w:jc w:val="both"/>
      </w:pPr>
    </w:p>
    <w:p w14:paraId="6AC95396" w14:textId="77777777" w:rsidR="006D422E" w:rsidRDefault="006D422E" w:rsidP="006D422E">
      <w:pPr>
        <w:jc w:val="both"/>
      </w:pPr>
      <w:r>
        <w:t>6. Process Results:</w:t>
      </w:r>
    </w:p>
    <w:p w14:paraId="48989A34" w14:textId="77777777" w:rsidR="006D422E" w:rsidRDefault="006D422E" w:rsidP="006D422E">
      <w:pPr>
        <w:jc w:val="both"/>
      </w:pPr>
      <w:r>
        <w:t xml:space="preserve">   - If executing a SELECT query, use the `ResultSet` object to retrieve and process the query results.</w:t>
      </w:r>
    </w:p>
    <w:p w14:paraId="21609F46" w14:textId="77777777" w:rsidR="006D422E" w:rsidRDefault="006D422E" w:rsidP="006D422E">
      <w:pPr>
        <w:jc w:val="both"/>
      </w:pPr>
    </w:p>
    <w:p w14:paraId="12CB06DE" w14:textId="77777777" w:rsidR="006D422E" w:rsidRDefault="006D422E" w:rsidP="006D422E">
      <w:pPr>
        <w:jc w:val="both"/>
      </w:pPr>
      <w:r>
        <w:t>7. Close Connection:</w:t>
      </w:r>
    </w:p>
    <w:p w14:paraId="11D31C3D" w14:textId="77777777" w:rsidR="006D422E" w:rsidRDefault="006D422E" w:rsidP="006D422E">
      <w:pPr>
        <w:jc w:val="both"/>
      </w:pPr>
      <w:r>
        <w:t xml:space="preserve">   - Always close the connection, statements, and result sets after use to release database resources and prevent memory leaks.</w:t>
      </w:r>
    </w:p>
    <w:p w14:paraId="6AEEFC5E" w14:textId="77777777" w:rsidR="006D422E" w:rsidRDefault="006D422E" w:rsidP="006D422E">
      <w:pPr>
        <w:jc w:val="both"/>
      </w:pPr>
      <w:r>
        <w:t xml:space="preserve">   - Use the `</w:t>
      </w:r>
      <w:proofErr w:type="gramStart"/>
      <w:r>
        <w:t>close(</w:t>
      </w:r>
      <w:proofErr w:type="gramEnd"/>
      <w:r>
        <w:t>)` method on the connection, statement, and result set objects within a finally block or try-with-resources block.</w:t>
      </w:r>
    </w:p>
    <w:p w14:paraId="6D54826E" w14:textId="77777777" w:rsidR="006D422E" w:rsidRDefault="006D422E" w:rsidP="006D422E">
      <w:pPr>
        <w:jc w:val="both"/>
      </w:pPr>
    </w:p>
    <w:p w14:paraId="5E1C9F89" w14:textId="77777777" w:rsidR="006D422E" w:rsidRDefault="006D422E" w:rsidP="006D422E">
      <w:pPr>
        <w:jc w:val="both"/>
        <w:sectPr w:rsidR="006D422E" w:rsidSect="00684A52">
          <w:pgSz w:w="11920" w:h="16840"/>
          <w:pgMar w:top="2240" w:right="500" w:bottom="280" w:left="1040" w:header="1012" w:footer="0" w:gutter="0"/>
          <w:cols w:space="720"/>
        </w:sectPr>
      </w:pPr>
      <w:r>
        <w:t>By following these steps, you can successfully connect a Java application with a MySQL database, allowing seamless interaction between the application and the database management system. This integration enables data storage, retrieval, and manipulation within your Java application, facilitating robust and efficient data-driven applications.</w:t>
      </w:r>
    </w:p>
    <w:p w14:paraId="5C9804D8" w14:textId="77777777" w:rsidR="009117DB" w:rsidRDefault="009117DB"/>
    <w:sectPr w:rsidR="00911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B7519D"/>
    <w:multiLevelType w:val="hybridMultilevel"/>
    <w:tmpl w:val="8208D8E6"/>
    <w:lvl w:ilvl="0" w:tplc="6720911E">
      <w:start w:val="1"/>
      <w:numFmt w:val="decimal"/>
      <w:lvlText w:val="%1."/>
      <w:lvlJc w:val="left"/>
      <w:pPr>
        <w:ind w:left="11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18C20D0">
      <w:numFmt w:val="bullet"/>
      <w:lvlText w:val="●"/>
      <w:lvlJc w:val="left"/>
      <w:pPr>
        <w:ind w:left="1120" w:hanging="360"/>
      </w:pPr>
      <w:rPr>
        <w:rFonts w:ascii="Tahoma" w:eastAsia="Tahoma" w:hAnsi="Tahoma" w:cs="Tahoma" w:hint="default"/>
        <w:spacing w:val="0"/>
        <w:w w:val="100"/>
        <w:lang w:val="en-US" w:eastAsia="en-US" w:bidi="ar-SA"/>
      </w:rPr>
    </w:lvl>
    <w:lvl w:ilvl="2" w:tplc="20FCD71A">
      <w:numFmt w:val="bullet"/>
      <w:lvlText w:val="•"/>
      <w:lvlJc w:val="left"/>
      <w:pPr>
        <w:ind w:left="2972" w:hanging="360"/>
      </w:pPr>
      <w:rPr>
        <w:rFonts w:hint="default"/>
        <w:lang w:val="en-US" w:eastAsia="en-US" w:bidi="ar-SA"/>
      </w:rPr>
    </w:lvl>
    <w:lvl w:ilvl="3" w:tplc="8A2E672E">
      <w:numFmt w:val="bullet"/>
      <w:lvlText w:val="•"/>
      <w:lvlJc w:val="left"/>
      <w:pPr>
        <w:ind w:left="3898" w:hanging="360"/>
      </w:pPr>
      <w:rPr>
        <w:rFonts w:hint="default"/>
        <w:lang w:val="en-US" w:eastAsia="en-US" w:bidi="ar-SA"/>
      </w:rPr>
    </w:lvl>
    <w:lvl w:ilvl="4" w:tplc="D2F001C8">
      <w:numFmt w:val="bullet"/>
      <w:lvlText w:val="•"/>
      <w:lvlJc w:val="left"/>
      <w:pPr>
        <w:ind w:left="4824" w:hanging="360"/>
      </w:pPr>
      <w:rPr>
        <w:rFonts w:hint="default"/>
        <w:lang w:val="en-US" w:eastAsia="en-US" w:bidi="ar-SA"/>
      </w:rPr>
    </w:lvl>
    <w:lvl w:ilvl="5" w:tplc="932A59AE">
      <w:numFmt w:val="bullet"/>
      <w:lvlText w:val="•"/>
      <w:lvlJc w:val="left"/>
      <w:pPr>
        <w:ind w:left="5750" w:hanging="360"/>
      </w:pPr>
      <w:rPr>
        <w:rFonts w:hint="default"/>
        <w:lang w:val="en-US" w:eastAsia="en-US" w:bidi="ar-SA"/>
      </w:rPr>
    </w:lvl>
    <w:lvl w:ilvl="6" w:tplc="F9FCE446">
      <w:numFmt w:val="bullet"/>
      <w:lvlText w:val="•"/>
      <w:lvlJc w:val="left"/>
      <w:pPr>
        <w:ind w:left="6676" w:hanging="360"/>
      </w:pPr>
      <w:rPr>
        <w:rFonts w:hint="default"/>
        <w:lang w:val="en-US" w:eastAsia="en-US" w:bidi="ar-SA"/>
      </w:rPr>
    </w:lvl>
    <w:lvl w:ilvl="7" w:tplc="DECE3C8E">
      <w:numFmt w:val="bullet"/>
      <w:lvlText w:val="•"/>
      <w:lvlJc w:val="left"/>
      <w:pPr>
        <w:ind w:left="7602" w:hanging="360"/>
      </w:pPr>
      <w:rPr>
        <w:rFonts w:hint="default"/>
        <w:lang w:val="en-US" w:eastAsia="en-US" w:bidi="ar-SA"/>
      </w:rPr>
    </w:lvl>
    <w:lvl w:ilvl="8" w:tplc="9E5A500C">
      <w:numFmt w:val="bullet"/>
      <w:lvlText w:val="•"/>
      <w:lvlJc w:val="left"/>
      <w:pPr>
        <w:ind w:left="8528" w:hanging="360"/>
      </w:pPr>
      <w:rPr>
        <w:rFonts w:hint="default"/>
        <w:lang w:val="en-US" w:eastAsia="en-US" w:bidi="ar-SA"/>
      </w:rPr>
    </w:lvl>
  </w:abstractNum>
  <w:num w:numId="1" w16cid:durableId="193123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7D"/>
    <w:rsid w:val="00684A52"/>
    <w:rsid w:val="006D422E"/>
    <w:rsid w:val="009117DB"/>
    <w:rsid w:val="00C44B9C"/>
    <w:rsid w:val="00FE1D7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D75DA-62CD-42DC-AFF4-2256202B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2E"/>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6D422E"/>
    <w:pPr>
      <w:ind w:left="4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2E"/>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6D422E"/>
    <w:rPr>
      <w:sz w:val="24"/>
      <w:szCs w:val="24"/>
    </w:rPr>
  </w:style>
  <w:style w:type="character" w:customStyle="1" w:styleId="BodyTextChar">
    <w:name w:val="Body Text Char"/>
    <w:basedOn w:val="DefaultParagraphFont"/>
    <w:link w:val="BodyText"/>
    <w:uiPriority w:val="1"/>
    <w:rsid w:val="006D422E"/>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1"/>
    <w:qFormat/>
    <w:rsid w:val="006D422E"/>
    <w:pPr>
      <w:ind w:left="1120" w:hanging="360"/>
    </w:pPr>
  </w:style>
  <w:style w:type="paragraph" w:customStyle="1" w:styleId="TableParagraph">
    <w:name w:val="Table Paragraph"/>
    <w:basedOn w:val="Normal"/>
    <w:uiPriority w:val="1"/>
    <w:qFormat/>
    <w:rsid w:val="006D4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javatpoint.com/src/jdbc/mysql-connector.j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 MY NAME</dc:creator>
  <cp:keywords/>
  <dc:description/>
  <cp:lastModifiedBy>SAY MY NAME</cp:lastModifiedBy>
  <cp:revision>2</cp:revision>
  <dcterms:created xsi:type="dcterms:W3CDTF">2024-04-19T11:22:00Z</dcterms:created>
  <dcterms:modified xsi:type="dcterms:W3CDTF">2024-04-19T11:22:00Z</dcterms:modified>
</cp:coreProperties>
</file>