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51C" w14:textId="77777777" w:rsidR="00CB209A" w:rsidRDefault="00CB209A" w:rsidP="00CB209A">
      <w:pPr>
        <w:jc w:val="center"/>
        <w:rPr>
          <w:rFonts w:ascii="Aharoni" w:hAnsi="Aharoni" w:cs="Aharoni"/>
          <w:sz w:val="36"/>
          <w:szCs w:val="36"/>
          <w:lang w:val="en-US"/>
        </w:rPr>
      </w:pPr>
      <w:proofErr w:type="spellStart"/>
      <w:r>
        <w:rPr>
          <w:rFonts w:ascii="Aharoni" w:hAnsi="Aharoni" w:cs="Aharoni"/>
          <w:sz w:val="36"/>
          <w:szCs w:val="36"/>
          <w:lang w:val="en-US"/>
        </w:rPr>
        <w:t>LoginList</w:t>
      </w:r>
      <w:proofErr w:type="spellEnd"/>
    </w:p>
    <w:p w14:paraId="758A398A" w14:textId="3FE9853E" w:rsidR="00BF5825" w:rsidRPr="00CB209A" w:rsidRDefault="00CB209A" w:rsidP="00CB209A">
      <w:pPr>
        <w:rPr>
          <w:rFonts w:ascii="Aharoni" w:hAnsi="Aharoni" w:cs="Aharoni"/>
          <w:sz w:val="28"/>
          <w:szCs w:val="28"/>
          <w:u w:val="single"/>
        </w:rPr>
      </w:pPr>
      <w:r w:rsidRPr="00CB209A">
        <w:rPr>
          <w:rFonts w:ascii="Aharoni" w:hAnsi="Aharoni" w:cs="Aharoni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DFB6082" wp14:editId="02CB609B">
            <wp:simplePos x="0" y="0"/>
            <wp:positionH relativeFrom="margin">
              <wp:posOffset>4144645</wp:posOffset>
            </wp:positionH>
            <wp:positionV relativeFrom="paragraph">
              <wp:posOffset>210185</wp:posOffset>
            </wp:positionV>
            <wp:extent cx="1310640" cy="2674620"/>
            <wp:effectExtent l="19050" t="19050" r="22860" b="11430"/>
            <wp:wrapSquare wrapText="bothSides"/>
            <wp:docPr id="7070872" name="Picture 1" descr="A screen 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872" name="Picture 1" descr="A screen shot of a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67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09A">
        <w:rPr>
          <w:rFonts w:ascii="Aharoni" w:hAnsi="Aharoni" w:cs="Aharoni" w:hint="cs"/>
          <w:sz w:val="28"/>
          <w:szCs w:val="28"/>
          <w:u w:val="single"/>
        </w:rPr>
        <w:t>Login Page</w:t>
      </w:r>
    </w:p>
    <w:p w14:paraId="51316415" w14:textId="78528A3E" w:rsidR="00CB209A" w:rsidRDefault="00CB209A" w:rsidP="00CB209A">
      <w:pPr>
        <w:rPr>
          <w:rFonts w:ascii="Aharoni" w:hAnsi="Aharoni" w:cs="Aharoni"/>
          <w:sz w:val="24"/>
          <w:szCs w:val="24"/>
        </w:rPr>
      </w:pPr>
      <w:r w:rsidRPr="00CB209A">
        <w:rPr>
          <w:noProof/>
        </w:rPr>
        <w:drawing>
          <wp:anchor distT="0" distB="0" distL="114300" distR="114300" simplePos="0" relativeHeight="251659264" behindDoc="0" locked="0" layoutInCell="1" allowOverlap="1" wp14:anchorId="3651E066" wp14:editId="01966C74">
            <wp:simplePos x="0" y="0"/>
            <wp:positionH relativeFrom="column">
              <wp:posOffset>2430145</wp:posOffset>
            </wp:positionH>
            <wp:positionV relativeFrom="paragraph">
              <wp:posOffset>559435</wp:posOffset>
            </wp:positionV>
            <wp:extent cx="1310400" cy="2724165"/>
            <wp:effectExtent l="19050" t="19050" r="23495" b="19050"/>
            <wp:wrapSquare wrapText="bothSides"/>
            <wp:docPr id="4724176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7634" name="Picture 1" descr="A screenshot of a computer err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2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haroni" w:hAnsi="Aharoni" w:cs="Aharoni"/>
          <w:sz w:val="24"/>
          <w:szCs w:val="24"/>
        </w:rPr>
        <w:t>This is the main page of the application, here you can put your credentials into the according fields and log into the application.</w:t>
      </w:r>
      <w:r w:rsidRPr="00CB209A">
        <w:rPr>
          <w:noProof/>
        </w:rPr>
        <w:t xml:space="preserve"> </w:t>
      </w:r>
    </w:p>
    <w:p w14:paraId="3176F391" w14:textId="38498A7C" w:rsidR="00CB209A" w:rsidRDefault="00CB209A" w:rsidP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If the one of the fields is empty a warning message appears.</w:t>
      </w:r>
    </w:p>
    <w:p w14:paraId="515D5FBC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441600F4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052BC153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0B0DE9A1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383FF421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7FAD45E0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0CE5BE9E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5C4D9C8E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33AC5BEE" w14:textId="77777777" w:rsidR="00CB209A" w:rsidRDefault="00CB209A" w:rsidP="00CB209A">
      <w:pPr>
        <w:rPr>
          <w:rFonts w:ascii="Aharoni" w:hAnsi="Aharoni" w:cs="Aharoni"/>
          <w:sz w:val="24"/>
          <w:szCs w:val="24"/>
        </w:rPr>
      </w:pPr>
    </w:p>
    <w:p w14:paraId="64B06FB4" w14:textId="3335A2AF" w:rsidR="00CB209A" w:rsidRDefault="00CB209A" w:rsidP="00CB209A">
      <w:pPr>
        <w:rPr>
          <w:rFonts w:ascii="Aharoni" w:hAnsi="Aharoni" w:cs="Aharoni"/>
          <w:sz w:val="24"/>
          <w:szCs w:val="24"/>
        </w:rPr>
      </w:pPr>
      <w:r w:rsidRPr="00CB209A">
        <w:rPr>
          <w:rFonts w:ascii="Aharoni" w:hAnsi="Aharoni" w:cs="Aharon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1C6412" wp14:editId="718828F4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310005" cy="2706370"/>
            <wp:effectExtent l="0" t="0" r="4445" b="0"/>
            <wp:wrapSquare wrapText="bothSides"/>
            <wp:docPr id="92808050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0504" name="Picture 1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haroni" w:hAnsi="Aharoni" w:cs="Aharoni"/>
          <w:sz w:val="24"/>
          <w:szCs w:val="24"/>
        </w:rPr>
        <w:t>If the cerentials are in the system the successful screen appears and takes us over to the list page.</w:t>
      </w:r>
    </w:p>
    <w:p w14:paraId="2BAEDE94" w14:textId="77777777" w:rsidR="00CB209A" w:rsidRDefault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br w:type="page"/>
      </w:r>
    </w:p>
    <w:p w14:paraId="28ADEBA3" w14:textId="2865A1BA" w:rsidR="00CB209A" w:rsidRDefault="00571DC2" w:rsidP="00CB209A">
      <w:pPr>
        <w:rPr>
          <w:rFonts w:ascii="Aharoni" w:hAnsi="Aharoni" w:cs="Aharoni"/>
          <w:sz w:val="28"/>
          <w:szCs w:val="28"/>
          <w:u w:val="single"/>
        </w:rPr>
      </w:pPr>
      <w:r w:rsidRPr="00571DC2">
        <w:rPr>
          <w:rFonts w:ascii="Aharoni" w:hAnsi="Aharoni" w:cs="Aharoni"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F65452F" wp14:editId="66C4A549">
            <wp:simplePos x="0" y="0"/>
            <wp:positionH relativeFrom="column">
              <wp:posOffset>4239895</wp:posOffset>
            </wp:positionH>
            <wp:positionV relativeFrom="paragraph">
              <wp:posOffset>26670</wp:posOffset>
            </wp:positionV>
            <wp:extent cx="1310005" cy="2696845"/>
            <wp:effectExtent l="19050" t="19050" r="23495" b="27305"/>
            <wp:wrapSquare wrapText="bothSides"/>
            <wp:docPr id="2742416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1680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209A" w:rsidRPr="00CB209A">
        <w:rPr>
          <w:rFonts w:ascii="Aharoni" w:hAnsi="Aharoni" w:cs="Aharoni"/>
          <w:sz w:val="28"/>
          <w:szCs w:val="28"/>
          <w:u w:val="single"/>
        </w:rPr>
        <w:t>List Page</w:t>
      </w:r>
      <w:r w:rsidRPr="00571DC2">
        <w:rPr>
          <w:noProof/>
        </w:rPr>
        <w:t xml:space="preserve"> </w:t>
      </w:r>
    </w:p>
    <w:p w14:paraId="282A5771" w14:textId="327FA4CA" w:rsidR="00CB209A" w:rsidRDefault="00CB209A" w:rsidP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This is the </w:t>
      </w:r>
      <w:r w:rsidR="00571DC2">
        <w:rPr>
          <w:rFonts w:ascii="Aharoni" w:hAnsi="Aharoni" w:cs="Aharoni"/>
          <w:sz w:val="24"/>
          <w:szCs w:val="24"/>
        </w:rPr>
        <w:t>core of the application, you can manage a list on this.</w:t>
      </w:r>
    </w:p>
    <w:p w14:paraId="1BC8645C" w14:textId="5E01EC64" w:rsidR="00571DC2" w:rsidRDefault="00571DC2" w:rsidP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You can generate items automatically, this generates 5 items into the list.</w:t>
      </w:r>
    </w:p>
    <w:p w14:paraId="64BDCCC6" w14:textId="67C0159B" w:rsidR="00571DC2" w:rsidRDefault="00571DC2" w:rsidP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You can add, insert, delete and clear the list.</w:t>
      </w:r>
    </w:p>
    <w:p w14:paraId="46E99143" w14:textId="795FFC20" w:rsidR="00571DC2" w:rsidRDefault="00571DC2" w:rsidP="00CB209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If you log in successfully you can export and import the list.</w:t>
      </w:r>
    </w:p>
    <w:p w14:paraId="3E6B3D03" w14:textId="2CDE49DE" w:rsidR="00571DC2" w:rsidRPr="00CB209A" w:rsidRDefault="00571DC2" w:rsidP="00CB209A">
      <w:pPr>
        <w:rPr>
          <w:rFonts w:ascii="Aharoni" w:hAnsi="Aharoni" w:cs="Aharoni" w:hint="cs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Finally you can log out of the application which takes you back to the main login page.</w:t>
      </w:r>
    </w:p>
    <w:sectPr w:rsidR="00571DC2" w:rsidRPr="00CB2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9A"/>
    <w:rsid w:val="00571DC2"/>
    <w:rsid w:val="00BF5825"/>
    <w:rsid w:val="00C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FEEA"/>
  <w15:chartTrackingRefBased/>
  <w15:docId w15:val="{BE0E7883-CC3E-4480-86E0-D61E59E4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 Csaba</dc:creator>
  <cp:keywords/>
  <dc:description/>
  <cp:lastModifiedBy>Szegedi Bence Csaba</cp:lastModifiedBy>
  <cp:revision>1</cp:revision>
  <dcterms:created xsi:type="dcterms:W3CDTF">2024-01-30T09:22:00Z</dcterms:created>
  <dcterms:modified xsi:type="dcterms:W3CDTF">2024-01-30T09:35:00Z</dcterms:modified>
</cp:coreProperties>
</file>