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C3" w:rsidRDefault="00640CC3" w:rsidP="00640CC3">
      <w:pPr>
        <w:jc w:val="right"/>
      </w:pPr>
      <w:r>
        <w:t>Генеральному директору</w:t>
      </w:r>
    </w:p>
    <w:p w:rsidR="00640CC3" w:rsidRPr="00640CC3" w:rsidRDefault="00640CC3" w:rsidP="00640CC3">
      <w:pPr>
        <w:jc w:val="right"/>
      </w:pPr>
      <w:r>
        <w:t xml:space="preserve">ООО </w:t>
      </w:r>
      <w:r>
        <w:rPr>
          <w:lang w:val="en-US"/>
        </w:rPr>
        <w:t>“</w:t>
      </w:r>
      <w:proofErr w:type="spellStart"/>
      <w:r>
        <w:t>Лескрафт</w:t>
      </w:r>
      <w:proofErr w:type="spellEnd"/>
      <w:r>
        <w:rPr>
          <w:lang w:val="en-US"/>
        </w:rPr>
        <w:t>”</w:t>
      </w:r>
    </w:p>
    <w:p w:rsidR="00640CC3" w:rsidRDefault="00640CC3" w:rsidP="00640CC3">
      <w:pPr>
        <w:jc w:val="right"/>
      </w:pPr>
      <w:proofErr w:type="spellStart"/>
      <w:r>
        <w:t>Пиндюрину</w:t>
      </w:r>
      <w:proofErr w:type="spellEnd"/>
      <w:r>
        <w:t xml:space="preserve"> С.Г</w:t>
      </w:r>
    </w:p>
    <w:p w:rsidR="00640CC3" w:rsidRDefault="00640CC3" w:rsidP="00640CC3">
      <w:pPr>
        <w:jc w:val="right"/>
      </w:pPr>
      <w:r>
        <w:t>Начальника отдела ИТ</w:t>
      </w:r>
    </w:p>
    <w:p w:rsidR="00640CC3" w:rsidRDefault="00640CC3" w:rsidP="00640CC3">
      <w:pPr>
        <w:jc w:val="right"/>
      </w:pPr>
      <w:r>
        <w:t>Назарова С.В</w:t>
      </w:r>
    </w:p>
    <w:p w:rsidR="00640CC3" w:rsidRDefault="00640CC3" w:rsidP="00640CC3">
      <w:pPr>
        <w:jc w:val="center"/>
      </w:pPr>
    </w:p>
    <w:p w:rsidR="005F5C23" w:rsidRDefault="00640CC3" w:rsidP="00640CC3">
      <w:pPr>
        <w:jc w:val="center"/>
        <w:rPr>
          <w:b/>
        </w:rPr>
      </w:pPr>
      <w:r w:rsidRPr="00640CC3">
        <w:rPr>
          <w:b/>
        </w:rPr>
        <w:t>Служебная записка</w:t>
      </w:r>
    </w:p>
    <w:p w:rsidR="00640CC3" w:rsidRDefault="00640CC3" w:rsidP="00640CC3">
      <w:r>
        <w:t xml:space="preserve">Прошу согласовать изготовление корпуса для прототипа складского терминала силами столярного цеха компании, а также закупку необходимых для изготовления материалов. Прошу назначить ответственного за закупку материалов и ответственного за изготовление корпуса. Чертежи </w:t>
      </w:r>
      <w:bookmarkStart w:id="0" w:name="_GoBack"/>
      <w:bookmarkEnd w:id="0"/>
      <w:r>
        <w:t>корпуса прилагаю.</w:t>
      </w:r>
    </w:p>
    <w:p w:rsidR="00640CC3" w:rsidRDefault="00640CC3" w:rsidP="00640CC3">
      <w:r>
        <w:t>Материалы:</w:t>
      </w:r>
    </w:p>
    <w:p w:rsidR="00640CC3" w:rsidRDefault="00640CC3" w:rsidP="00640CC3">
      <w:pPr>
        <w:pStyle w:val="a3"/>
        <w:numPr>
          <w:ilvl w:val="0"/>
          <w:numId w:val="1"/>
        </w:numPr>
      </w:pPr>
      <w:r>
        <w:t xml:space="preserve">Брус 40*40 в количестве 4.6 </w:t>
      </w:r>
      <w:proofErr w:type="spellStart"/>
      <w:r>
        <w:t>м.п</w:t>
      </w:r>
      <w:proofErr w:type="spellEnd"/>
      <w:r>
        <w:t>.</w:t>
      </w:r>
    </w:p>
    <w:p w:rsidR="00640CC3" w:rsidRDefault="00640CC3" w:rsidP="00640CC3">
      <w:pPr>
        <w:pStyle w:val="a3"/>
        <w:numPr>
          <w:ilvl w:val="0"/>
          <w:numId w:val="1"/>
        </w:numPr>
      </w:pPr>
      <w:r>
        <w:t xml:space="preserve">Брус 20*40 в количестве 2 </w:t>
      </w:r>
      <w:proofErr w:type="spellStart"/>
      <w:r>
        <w:t>м.п</w:t>
      </w:r>
      <w:proofErr w:type="spellEnd"/>
      <w:r>
        <w:t>.</w:t>
      </w:r>
    </w:p>
    <w:p w:rsidR="00640CC3" w:rsidRDefault="00640CC3" w:rsidP="00640CC3">
      <w:pPr>
        <w:pStyle w:val="a3"/>
        <w:numPr>
          <w:ilvl w:val="0"/>
          <w:numId w:val="1"/>
        </w:numPr>
      </w:pPr>
      <w:r>
        <w:t xml:space="preserve">Фанера ФК или </w:t>
      </w:r>
      <w:r>
        <w:rPr>
          <w:lang w:val="en-US"/>
        </w:rPr>
        <w:t>OSB</w:t>
      </w:r>
      <w:r w:rsidRPr="00640CC3">
        <w:t xml:space="preserve"> </w:t>
      </w:r>
      <w:r>
        <w:t>6мм в количестве 1.5 м2</w:t>
      </w:r>
    </w:p>
    <w:p w:rsidR="00640CC3" w:rsidRDefault="00640CC3" w:rsidP="00640CC3">
      <w:pPr>
        <w:pStyle w:val="a3"/>
        <w:numPr>
          <w:ilvl w:val="0"/>
          <w:numId w:val="1"/>
        </w:numPr>
      </w:pPr>
      <w:r>
        <w:t xml:space="preserve">Петли 25х60 (или подобные) в количестве </w:t>
      </w:r>
      <w:r w:rsidR="00665E57">
        <w:t>4</w:t>
      </w:r>
      <w:r>
        <w:t>шт</w:t>
      </w:r>
    </w:p>
    <w:p w:rsidR="00640CC3" w:rsidRDefault="00640CC3" w:rsidP="00640CC3">
      <w:pPr>
        <w:pStyle w:val="a3"/>
        <w:numPr>
          <w:ilvl w:val="0"/>
          <w:numId w:val="1"/>
        </w:numPr>
      </w:pPr>
      <w:r>
        <w:t>Розетка с заземлением блок 4 гнезда – 1шт</w:t>
      </w:r>
    </w:p>
    <w:p w:rsidR="00640CC3" w:rsidRDefault="00640CC3" w:rsidP="00640CC3">
      <w:pPr>
        <w:pStyle w:val="a3"/>
        <w:numPr>
          <w:ilvl w:val="0"/>
          <w:numId w:val="1"/>
        </w:numPr>
      </w:pPr>
      <w:r>
        <w:t>Вилка с заземлением – 1шт</w:t>
      </w:r>
    </w:p>
    <w:p w:rsidR="00640CC3" w:rsidRPr="00640CC3" w:rsidRDefault="00640CC3" w:rsidP="00640CC3">
      <w:pPr>
        <w:pStyle w:val="a3"/>
        <w:numPr>
          <w:ilvl w:val="0"/>
          <w:numId w:val="1"/>
        </w:numPr>
      </w:pPr>
      <w:r>
        <w:t xml:space="preserve">Провод ПВС 3х2.5 – 5 </w:t>
      </w:r>
      <w:proofErr w:type="spellStart"/>
      <w:r>
        <w:t>м.п</w:t>
      </w:r>
      <w:proofErr w:type="spellEnd"/>
      <w:r>
        <w:t>.</w:t>
      </w:r>
    </w:p>
    <w:sectPr w:rsidR="00640CC3" w:rsidRPr="00640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7274E"/>
    <w:multiLevelType w:val="hybridMultilevel"/>
    <w:tmpl w:val="51AA4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C3"/>
    <w:rsid w:val="005F5C23"/>
    <w:rsid w:val="00640CC3"/>
    <w:rsid w:val="0066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6C3A1-E9C8-497C-A36F-6AD6BF65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Назаров</dc:creator>
  <cp:keywords/>
  <dc:description/>
  <cp:lastModifiedBy>Сергей Назаров</cp:lastModifiedBy>
  <cp:revision>1</cp:revision>
  <dcterms:created xsi:type="dcterms:W3CDTF">2021-03-12T15:47:00Z</dcterms:created>
  <dcterms:modified xsi:type="dcterms:W3CDTF">2021-03-12T15:59:00Z</dcterms:modified>
</cp:coreProperties>
</file>