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BUSS1020 Week 13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BUSS1020 Week 13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