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160" w:line="312" w:lineRule="auto"/>
        <w:jc w:val="center"/>
      </w:pPr>
      <w:r>
        <w:rPr>
          <w:rFonts w:ascii="Calibri" w:hAnsi="Calibri" w:cs="Calibri" w:eastAsia="PingFang SC"/>
          <w:b/>
          <w:sz w:val="40"/>
          <w:szCs w:val="40"/>
        </w:rPr>
        <w:t xml:space="preserve">1.  Course Introduction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b/>
          <w:color w:val="3D3A33"/>
          <w:sz w:val="22"/>
          <w:szCs w:val="22"/>
        </w:rPr>
        <w:t xml:space="preserve">In one sentence: </w:t>
      </w:r>
      <w:r>
        <w:rPr>
          <w:rFonts w:ascii="Calibri" w:hAnsi="Calibri" w:cs="Calibri" w:eastAsia="PingFang SC"/>
          <w:color w:val="3D3A33"/>
          <w:sz w:val="22"/>
          <w:szCs w:val="22"/>
        </w:rPr>
        <w:t xml:space="preserve">Whether death is a genuine philosophical problem - and 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1">
    <w:nsid w:val="24A6B8DA"/>
    <w:multiLevelType w:val="multilevel"/>
    <w:lvl w:ilvl="0">
      <w:start w:val="1"/>
      <w:numFmt w:val="decimal"/>
      <w:lvlText w:val="%1."/>
      <w:lvlJc w:val="left"/>
      <w:pPr>
        <w:ind w:left="341" w:hanging="246"/>
      </w:pPr>
    </w:lvl>
    <w:lvl w:ilvl="1">
      <w:start w:val="1"/>
      <w:numFmt w:val="decimal"/>
      <w:lvlText w:val="%2."/>
      <w:lvlJc w:val="left"/>
      <w:pPr>
        <w:ind w:left="682" w:hanging="246"/>
      </w:pPr>
    </w:lvl>
    <w:lvl w:ilvl="2">
      <w:start w:val="1"/>
      <w:numFmt w:val="decimal"/>
      <w:lvlText w:val="%3."/>
      <w:lvlJc w:val="left"/>
      <w:pPr>
        <w:ind w:left="1023" w:hanging="246"/>
      </w:pPr>
    </w:lvl>
    <w:lvl w:ilvl="3">
      <w:start w:val="1"/>
      <w:numFmt w:val="decimal"/>
      <w:lvlText w:val="%4."/>
      <w:lvlJc w:val="left"/>
      <w:pPr>
        <w:ind w:left="1364" w:hanging="246"/>
      </w:pPr>
    </w:lvl>
    <w:lvl w:ilvl="4">
      <w:start w:val="1"/>
      <w:numFmt w:val="decimal"/>
      <w:lvlText w:val="%5."/>
      <w:lvlJc w:val="left"/>
      <w:pPr>
        <w:ind w:left="1705" w:hanging="246"/>
      </w:pPr>
    </w:lvl>
    <w:lvl w:ilvl="5">
      <w:start w:val="1"/>
      <w:numFmt w:val="decimal"/>
      <w:lvlText w:val="%6."/>
      <w:lvlJc w:val="left"/>
      <w:pPr>
        <w:ind w:left="2046" w:hanging="246"/>
      </w:pPr>
    </w:lvl>
    <w:lvl w:ilvl="6">
      <w:start w:val="1"/>
      <w:numFmt w:val="decimal"/>
      <w:lvlText w:val="%7."/>
      <w:lvlJc w:val="left"/>
      <w:pPr>
        <w:ind w:left="2387" w:hanging="246"/>
      </w:pPr>
    </w:lvl>
    <w:lvl w:ilvl="7">
      <w:start w:val="1"/>
      <w:numFmt w:val="decimal"/>
      <w:lvlText w:val="%8."/>
      <w:lvlJc w:val="left"/>
      <w:pPr>
        <w:ind w:left="2728" w:hanging="246"/>
      </w:pPr>
    </w:lvl>
    <w:lvl w:ilvl="8">
      <w:start w:val="1"/>
      <w:numFmt w:val="decimal"/>
      <w:lvlText w:val="%9."/>
      <w:lvlJc w:val="left"/>
      <w:pPr>
        <w:ind w:left="3069" w:hanging="246"/>
      </w:pPr>
    </w:lvl>
  </w:abstractNum>
</w:numbering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/Relationships>
</file>