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A6B"/>
          <w:sz w:val="56"/>
          <w:szCs w:val="56"/>
        </w:rPr>
        <w:t xml:space="preserve">PAPERHUB</w:t>
      </w:r>
    </w:p>
    <w:p>
      <w:pPr>
        <w:spacing w:after="240" w:before="0"/>
        <w:jc w:val="center"/>
      </w:pPr>
      <w:r>
        <w:rPr>
          <w:rFonts w:ascii="Arial" w:cs="Arial" w:eastAsia="Arial" w:hAnsi="Arial"/>
          <w:i/>
          <w:iCs/>
          <w:color w:val="2E75B6"/>
          <w:sz w:val="26"/>
          <w:szCs w:val="26"/>
        </w:rPr>
        <w:t xml:space="preserve">Hệ thống theo dõi &amp; tóm tắt paper khoa học — HCMUS Project</w:t>
      </w:r>
    </w:p>
    <w:p>
      <w:pPr>
        <w:pBdr>
          <w:bottom w:val="single" w:color="2E75B6" w:sz="12" w:space="1"/>
        </w:pBdr>
        <w:spacing w:after="240" w:before="0"/>
        <w:jc w:val="center"/>
      </w:pPr>
      <w:r>
        <w:rPr>
          <w:rFonts w:ascii="Arial" w:cs="Arial" w:eastAsia="Arial" w:hAnsi="Arial"/>
        </w:rPr>
        <w:t xml:space="preserve"/>
      </w:r>
    </w:p>
    <w:p>
      <w:pPr>
        <w:spacing w:after="60" w:before="120"/>
        <w:jc w:val="center"/>
      </w:pPr>
      <w:r>
        <w:rPr>
          <w:rFonts w:ascii="Arial" w:cs="Arial" w:eastAsia="Arial" w:hAnsi="Arial"/>
          <w:b/>
          <w:bCs/>
          <w:color w:val="1F3A6B"/>
          <w:sz w:val="32"/>
          <w:szCs w:val="32"/>
        </w:rPr>
        <w:t xml:space="preserve">TÀI LIỆU PHÂN TÍCH NGHIỆP VỤ (BRD)</w:t>
      </w:r>
    </w:p>
    <w:p>
      <w:pPr>
        <w:spacing w:after="320" w:before="0"/>
        <w:jc w:val="center"/>
      </w:pPr>
      <w:r>
        <w:rPr>
          <w:rFonts w:ascii="Arial" w:cs="Arial" w:eastAsia="Arial" w:hAnsi="Arial"/>
          <w:i/>
          <w:iCs/>
          <w:color w:val="1F2937"/>
          <w:sz w:val="22"/>
          <w:szCs w:val="22"/>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Dự án</w:t>
            </w:r>
          </w:p>
        </w:tc>
        <w:tc>
          <w:tcPr>
            <w:tcW w:type="dxa" w:w="61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PaperHub — Hệ thống theo dõi &amp; tóm tắt paper khoa học</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Phiên bản</w:t>
            </w:r>
          </w:p>
        </w:tc>
        <w:tc>
          <w:tcPr>
            <w:tcW w:type="dxa" w:w="61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2.0 (cập nhật theo bản triển khai thực tế tại https://paperhub.site)</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Ngày lập</w:t>
            </w:r>
          </w:p>
        </w:tc>
        <w:tc>
          <w:tcPr>
            <w:tcW w:type="dxa" w:w="61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12/05/2026</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Người lập</w:t>
            </w:r>
          </w:p>
        </w:tc>
        <w:tc>
          <w:tcPr>
            <w:tcW w:type="dxa" w:w="61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Trần Hải Linh</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Trạng thái</w:t>
            </w:r>
          </w:p>
        </w:tc>
        <w:tc>
          <w:tcPr>
            <w:tcW w:type="dxa" w:w="61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Dự thảo — Chờ phê duyệt</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Nền tảng</w:t>
            </w:r>
          </w:p>
        </w:tc>
        <w:tc>
          <w:tcPr>
            <w:tcW w:type="dxa" w:w="61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Web (responsive), giao diện admin tối ưu cho mobile</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Ngôn ngữ</w:t>
            </w:r>
          </w:p>
        </w:tc>
        <w:tc>
          <w:tcPr>
            <w:tcW w:type="dxa" w:w="61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Song ngữ Việt — Anh (toggle bằng cờ quốc gia)</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Domain</w:t>
            </w:r>
          </w:p>
        </w:tc>
        <w:tc>
          <w:tcPr>
            <w:tcW w:type="dxa" w:w="61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https://paperhub.site</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Đơn vị</w:t>
            </w:r>
          </w:p>
        </w:tc>
        <w:tc>
          <w:tcPr>
            <w:tcW w:type="dxa" w:w="61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HCMUS Project</w:t>
            </w:r>
          </w:p>
        </w:tc>
      </w:tr>
    </w:tbl>
    <w:p>
      <w:pPr>
        <w:pStyle w:val="Heading1"/>
        <w:pageBreakBefore/>
        <w:spacing w:after="160" w:before="360"/>
      </w:pPr>
      <w:r>
        <w:rPr>
          <w:rFonts w:ascii="Arial" w:cs="Arial" w:eastAsia="Arial" w:hAnsi="Arial"/>
          <w:b/>
          <w:bCs/>
          <w:color w:val="1F3A6B"/>
          <w:sz w:val="32"/>
          <w:szCs w:val="32"/>
        </w:rPr>
        <w:t xml:space="preserve">1. Tổng Quan Dự Án</w:t>
      </w:r>
    </w:p>
    <w:p>
      <w:pPr>
        <w:pStyle w:val="Heading2"/>
        <w:spacing w:after="120" w:before="240"/>
      </w:pPr>
      <w:r>
        <w:rPr>
          <w:rFonts w:ascii="Arial" w:cs="Arial" w:eastAsia="Arial" w:hAnsi="Arial"/>
          <w:b/>
          <w:bCs/>
          <w:color w:val="2E75B6"/>
          <w:sz w:val="26"/>
          <w:szCs w:val="26"/>
        </w:rPr>
        <w:t xml:space="preserve">1.1. Mục tiêu</w:t>
      </w:r>
    </w:p>
    <w:p>
      <w:pPr>
        <w:spacing w:after="40" w:before="40" w:line="300"/>
        <w:jc w:val="left"/>
      </w:pPr>
      <w:r>
        <w:rPr>
          <w:rFonts w:ascii="Arial" w:cs="Arial" w:eastAsia="Arial" w:hAnsi="Arial"/>
          <w:b w:val="false"/>
          <w:bCs w:val="false"/>
          <w:i w:val="false"/>
          <w:iCs w:val="false"/>
          <w:color w:val="1F2937"/>
          <w:sz w:val="22"/>
          <w:szCs w:val="22"/>
        </w:rPr>
        <w:t xml:space="preserve">PaperHub là nền tảng web giúp người dùng (sinh viên, nghiên cứu sinh, kỹ sư công nghệ) theo dõi các bài báo khoa học mới được công bố trên arXiv theo những chủ đề thuộc lĩnh vực Khoa học Máy tính như Machine Learning, Optimization, Computer Vision, NLP, Computer Networks và Computer Architecture.</w:t>
      </w:r>
    </w:p>
    <w:p>
      <w:pPr>
        <w:spacing w:after="40" w:before="40" w:line="300"/>
        <w:jc w:val="left"/>
      </w:pPr>
      <w:r>
        <w:rPr>
          <w:rFonts w:ascii="Arial" w:cs="Arial" w:eastAsia="Arial" w:hAnsi="Arial"/>
          <w:b w:val="false"/>
          <w:bCs w:val="false"/>
          <w:i w:val="false"/>
          <w:iCs w:val="false"/>
          <w:color w:val="1F2937"/>
          <w:sz w:val="22"/>
          <w:szCs w:val="22"/>
        </w:rPr>
        <w:t xml:space="preserve">Hệ thống tự động crawl paper mới từ arXiv, sinh tóm tắt ngắn và điểm "đáng đọc" bằng Gemini API, dịch nội dung sang tiếng Việt và gửi thông báo in-app cho người dùng đang theo dõi chủ đề liên quan. Mục tiêu là giúp người đọc nắm bắt nhanh ý chính, có cơ sở ưu tiên đọc paper nào trước, và không bỏ lỡ nghiên cứu quan trọng.</w:t>
      </w:r>
    </w:p>
    <w:p>
      <w:pPr>
        <w:pStyle w:val="Heading2"/>
        <w:spacing w:after="120" w:before="240"/>
      </w:pPr>
      <w:r>
        <w:rPr>
          <w:rFonts w:ascii="Arial" w:cs="Arial" w:eastAsia="Arial" w:hAnsi="Arial"/>
          <w:b/>
          <w:bCs/>
          <w:color w:val="2E75B6"/>
          <w:sz w:val="26"/>
          <w:szCs w:val="26"/>
        </w:rPr>
        <w:t xml:space="preserve">1.2. Phạm vi</w:t>
      </w:r>
    </w:p>
    <w:p>
      <w:pPr>
        <w:pStyle w:val="ListParagraph"/>
        <w:numPr>
          <w:ilvl w:val="0"/>
          <w:numId w:val="2"/>
        </w:numPr>
        <w:spacing w:after="40" w:before="40" w:line="300"/>
      </w:pPr>
      <w:r>
        <w:rPr>
          <w:rFonts w:ascii="Arial" w:cs="Arial" w:eastAsia="Arial" w:hAnsi="Arial"/>
          <w:color w:val="1F2937"/>
          <w:sz w:val="22"/>
          <w:szCs w:val="22"/>
        </w:rPr>
        <w:t xml:space="preserve">Trang chủ với 3 tab: Mới nhất / Đã lưu / Đang theo dõi.</w:t>
      </w:r>
    </w:p>
    <w:p>
      <w:pPr>
        <w:pStyle w:val="ListParagraph"/>
        <w:numPr>
          <w:ilvl w:val="0"/>
          <w:numId w:val="2"/>
        </w:numPr>
        <w:spacing w:after="40" w:before="40" w:line="300"/>
      </w:pPr>
      <w:r>
        <w:rPr>
          <w:rFonts w:ascii="Arial" w:cs="Arial" w:eastAsia="Arial" w:hAnsi="Arial"/>
          <w:color w:val="1F2937"/>
          <w:sz w:val="22"/>
          <w:szCs w:val="22"/>
        </w:rPr>
        <w:t xml:space="preserve">Đăng ký, đăng nhập bằng email và mật khẩu.</w:t>
      </w:r>
    </w:p>
    <w:p>
      <w:pPr>
        <w:pStyle w:val="ListParagraph"/>
        <w:numPr>
          <w:ilvl w:val="0"/>
          <w:numId w:val="2"/>
        </w:numPr>
        <w:spacing w:after="40" w:before="40" w:line="300"/>
      </w:pPr>
      <w:r>
        <w:rPr>
          <w:rFonts w:ascii="Arial" w:cs="Arial" w:eastAsia="Arial" w:hAnsi="Arial"/>
          <w:color w:val="1F2937"/>
          <w:sz w:val="22"/>
          <w:szCs w:val="22"/>
        </w:rPr>
        <w:t xml:space="preserve">Theo dõi chủ đề từ danh sách 6 chủ đề định sẵn (Machine Learning, Computer Architecture, Computer Networks, Computer Vision, Optimization, Natural Language Processing).</w:t>
      </w:r>
    </w:p>
    <w:p>
      <w:pPr>
        <w:pStyle w:val="ListParagraph"/>
        <w:numPr>
          <w:ilvl w:val="0"/>
          <w:numId w:val="2"/>
        </w:numPr>
        <w:spacing w:after="40" w:before="40" w:line="300"/>
      </w:pPr>
      <w:r>
        <w:rPr>
          <w:rFonts w:ascii="Arial" w:cs="Arial" w:eastAsia="Arial" w:hAnsi="Arial"/>
          <w:color w:val="1F2937"/>
          <w:sz w:val="22"/>
          <w:szCs w:val="22"/>
        </w:rPr>
        <w:t xml:space="preserve">Tự động crawl paper mới từ arXiv theo chủ đề; phát hiện và bỏ qua paper trùng lặp.</w:t>
      </w:r>
    </w:p>
    <w:p>
      <w:pPr>
        <w:pStyle w:val="ListParagraph"/>
        <w:numPr>
          <w:ilvl w:val="0"/>
          <w:numId w:val="2"/>
        </w:numPr>
        <w:spacing w:after="40" w:before="40" w:line="300"/>
      </w:pPr>
      <w:r>
        <w:rPr>
          <w:rFonts w:ascii="Arial" w:cs="Arial" w:eastAsia="Arial" w:hAnsi="Arial"/>
          <w:color w:val="1F2937"/>
          <w:sz w:val="22"/>
          <w:szCs w:val="22"/>
        </w:rPr>
        <w:t xml:space="preserve">Sinh tóm tắt ngắn bằng Gemini API (cache vào DB).</w:t>
      </w:r>
    </w:p>
    <w:p>
      <w:pPr>
        <w:pStyle w:val="ListParagraph"/>
        <w:numPr>
          <w:ilvl w:val="0"/>
          <w:numId w:val="2"/>
        </w:numPr>
        <w:spacing w:after="40" w:before="40" w:line="300"/>
      </w:pPr>
      <w:r>
        <w:rPr>
          <w:rFonts w:ascii="Arial" w:cs="Arial" w:eastAsia="Arial" w:hAnsi="Arial"/>
          <w:color w:val="1F2937"/>
          <w:sz w:val="22"/>
          <w:szCs w:val="22"/>
        </w:rPr>
        <w:t xml:space="preserve">Chấm điểm "đáng đọc" tự động bằng Gemini AI theo 3 tiêu chí: đột phá phương pháp, hiệu suất định lượng, tính kiểm chứng.</w:t>
      </w:r>
    </w:p>
    <w:p>
      <w:pPr>
        <w:pStyle w:val="ListParagraph"/>
        <w:numPr>
          <w:ilvl w:val="0"/>
          <w:numId w:val="2"/>
        </w:numPr>
        <w:spacing w:after="40" w:before="40" w:line="300"/>
      </w:pPr>
      <w:r>
        <w:rPr>
          <w:rFonts w:ascii="Arial" w:cs="Arial" w:eastAsia="Arial" w:hAnsi="Arial"/>
          <w:color w:val="1F2937"/>
          <w:sz w:val="22"/>
          <w:szCs w:val="22"/>
        </w:rPr>
        <w:t xml:space="preserve">Tìm kiếm paper với autocomplete và highlight từ khóa khớp.</w:t>
      </w:r>
    </w:p>
    <w:p>
      <w:pPr>
        <w:pStyle w:val="ListParagraph"/>
        <w:numPr>
          <w:ilvl w:val="0"/>
          <w:numId w:val="2"/>
        </w:numPr>
        <w:spacing w:after="40" w:before="40" w:line="300"/>
      </w:pPr>
      <w:r>
        <w:rPr>
          <w:rFonts w:ascii="Arial" w:cs="Arial" w:eastAsia="Arial" w:hAnsi="Arial"/>
          <w:color w:val="1F2937"/>
          <w:sz w:val="22"/>
          <w:szCs w:val="22"/>
        </w:rPr>
        <w:t xml:space="preserve">Lưu (bookmark) paper để xem lại trong tab "Đã lưu".</w:t>
      </w:r>
    </w:p>
    <w:p>
      <w:pPr>
        <w:pStyle w:val="ListParagraph"/>
        <w:numPr>
          <w:ilvl w:val="0"/>
          <w:numId w:val="2"/>
        </w:numPr>
        <w:spacing w:after="40" w:before="40" w:line="300"/>
      </w:pPr>
      <w:r>
        <w:rPr>
          <w:rFonts w:ascii="Arial" w:cs="Arial" w:eastAsia="Arial" w:hAnsi="Arial"/>
          <w:color w:val="1F2937"/>
          <w:sz w:val="22"/>
          <w:szCs w:val="22"/>
        </w:rPr>
        <w:t xml:space="preserve">Thông báo in-app dạng chuông dropdown khi có paper mới thuộc chủ đề đang theo dõi.</w:t>
      </w:r>
    </w:p>
    <w:p>
      <w:pPr>
        <w:pStyle w:val="ListParagraph"/>
        <w:numPr>
          <w:ilvl w:val="0"/>
          <w:numId w:val="2"/>
        </w:numPr>
        <w:spacing w:after="40" w:before="40" w:line="300"/>
      </w:pPr>
      <w:r>
        <w:rPr>
          <w:rFonts w:ascii="Arial" w:cs="Arial" w:eastAsia="Arial" w:hAnsi="Arial"/>
          <w:color w:val="1F2937"/>
          <w:sz w:val="22"/>
          <w:szCs w:val="22"/>
        </w:rPr>
        <w:t xml:space="preserve">Hỗ trợ song ngữ Việt — Anh: dịch tiêu đề, abstract và tóm tắt AI.</w:t>
      </w:r>
    </w:p>
    <w:p>
      <w:pPr>
        <w:pStyle w:val="ListParagraph"/>
        <w:numPr>
          <w:ilvl w:val="0"/>
          <w:numId w:val="2"/>
        </w:numPr>
        <w:spacing w:after="40" w:before="40" w:line="300"/>
      </w:pPr>
      <w:r>
        <w:rPr>
          <w:rFonts w:ascii="Arial" w:cs="Arial" w:eastAsia="Arial" w:hAnsi="Arial"/>
          <w:color w:val="1F2937"/>
          <w:sz w:val="22"/>
          <w:szCs w:val="22"/>
        </w:rPr>
        <w:t xml:space="preserve">Trang thông tin cá nhân hiển thị tài khoản và danh sách chủ đề đã chọn.</w:t>
      </w:r>
    </w:p>
    <w:p>
      <w:pPr>
        <w:pStyle w:val="ListParagraph"/>
        <w:numPr>
          <w:ilvl w:val="0"/>
          <w:numId w:val="2"/>
        </w:numPr>
        <w:spacing w:after="40" w:before="40" w:line="300"/>
      </w:pPr>
      <w:r>
        <w:rPr>
          <w:rFonts w:ascii="Arial" w:cs="Arial" w:eastAsia="Arial" w:hAnsi="Arial"/>
          <w:color w:val="1F2937"/>
          <w:sz w:val="22"/>
          <w:szCs w:val="22"/>
        </w:rPr>
        <w:t xml:space="preserve">CMS Admin để: kiểm tra trạng thái Gemini API, trigger fetch arXiv thủ công, xử lý batch tóm tắt cho bài pending, và chạy chấm điểm AI.</w:t>
      </w:r>
    </w:p>
    <w:p>
      <w:pPr>
        <w:pStyle w:val="Heading1"/>
        <w:pageBreakBefore/>
        <w:spacing w:after="160" w:before="360"/>
      </w:pPr>
      <w:r>
        <w:rPr>
          <w:rFonts w:ascii="Arial" w:cs="Arial" w:eastAsia="Arial" w:hAnsi="Arial"/>
          <w:b/>
          <w:bCs/>
          <w:color w:val="1F3A6B"/>
          <w:sz w:val="32"/>
          <w:szCs w:val="32"/>
        </w:rPr>
        <w:t xml:space="preserve">2. Yêu Cầu Chức Năng</w:t>
      </w:r>
    </w:p>
    <w:p>
      <w:pPr>
        <w:pStyle w:val="Heading2"/>
        <w:spacing w:after="120" w:before="240"/>
      </w:pPr>
      <w:r>
        <w:rPr>
          <w:rFonts w:ascii="Arial" w:cs="Arial" w:eastAsia="Arial" w:hAnsi="Arial"/>
          <w:b/>
          <w:bCs/>
          <w:color w:val="2E75B6"/>
          <w:sz w:val="26"/>
          <w:szCs w:val="26"/>
        </w:rPr>
        <w:t xml:space="preserve">2.1. Đăng ký &amp; Đăng nhập — Authentication</w:t>
      </w:r>
    </w:p>
    <w:p>
      <w:pPr>
        <w:spacing w:after="40" w:before="40" w:line="300"/>
        <w:jc w:val="left"/>
      </w:pPr>
      <w:r>
        <w:rPr>
          <w:rFonts w:ascii="Arial" w:cs="Arial" w:eastAsia="Arial" w:hAnsi="Arial"/>
          <w:b w:val="false"/>
          <w:bCs w:val="false"/>
          <w:i w:val="false"/>
          <w:iCs w:val="false"/>
          <w:color w:val="1F2937"/>
          <w:sz w:val="22"/>
          <w:szCs w:val="22"/>
        </w:rPr>
        <w:t xml:space="preserve">Hệ thống sử dụng phương thức xác thực duy nhất là Email + Mật khẩu. Người dùng cần đăng ký và đăng nhập để theo dõi chủ đề, lưu paper, và nhận thông báo.</w:t>
      </w:r>
    </w:p>
    <w:p>
      <w:pPr>
        <w:pStyle w:val="Heading3"/>
        <w:spacing w:after="80" w:before="180"/>
      </w:pPr>
      <w:r>
        <w:rPr>
          <w:rFonts w:ascii="Arial" w:cs="Arial" w:eastAsia="Arial" w:hAnsi="Arial"/>
          <w:b/>
          <w:bCs/>
          <w:color w:val="1F2937"/>
          <w:sz w:val="23"/>
          <w:szCs w:val="23"/>
        </w:rPr>
        <w:t xml:space="preserve">Luồng đăng ký:</w:t>
      </w:r>
    </w:p>
    <w:p>
      <w:pPr>
        <w:pStyle w:val="ListParagraph"/>
        <w:numPr>
          <w:ilvl w:val="0"/>
          <w:numId w:val="2"/>
        </w:numPr>
        <w:spacing w:after="40" w:before="40" w:line="300"/>
      </w:pPr>
      <w:r>
        <w:rPr>
          <w:rFonts w:ascii="Arial" w:cs="Arial" w:eastAsia="Arial" w:hAnsi="Arial"/>
          <w:color w:val="1F2937"/>
          <w:sz w:val="22"/>
          <w:szCs w:val="22"/>
        </w:rPr>
        <w:t xml:space="preserve">Người dùng nhấn "Đăng ký" trên trang chủ.</w:t>
      </w:r>
    </w:p>
    <w:p>
      <w:pPr>
        <w:pStyle w:val="ListParagraph"/>
        <w:numPr>
          <w:ilvl w:val="0"/>
          <w:numId w:val="2"/>
        </w:numPr>
        <w:spacing w:after="40" w:before="40" w:line="300"/>
      </w:pPr>
      <w:r>
        <w:rPr>
          <w:rFonts w:ascii="Arial" w:cs="Arial" w:eastAsia="Arial" w:hAnsi="Arial"/>
          <w:color w:val="1F2937"/>
          <w:sz w:val="22"/>
          <w:szCs w:val="22"/>
        </w:rPr>
        <w:t xml:space="preserve">Nhập: email, mật khẩu (≥ 8 ký tự, có chữ và số), tên hiển thị.</w:t>
      </w:r>
    </w:p>
    <w:p>
      <w:pPr>
        <w:pStyle w:val="ListParagraph"/>
        <w:numPr>
          <w:ilvl w:val="0"/>
          <w:numId w:val="2"/>
        </w:numPr>
        <w:spacing w:after="40" w:before="40" w:line="300"/>
      </w:pPr>
      <w:r>
        <w:rPr>
          <w:rFonts w:ascii="Arial" w:cs="Arial" w:eastAsia="Arial" w:hAnsi="Arial"/>
          <w:color w:val="1F2937"/>
          <w:sz w:val="22"/>
          <w:szCs w:val="22"/>
        </w:rPr>
        <w:t xml:space="preserve">Hệ thống kiểm tra email chưa tồn tại và tạo tài khoản.</w:t>
      </w:r>
    </w:p>
    <w:p>
      <w:pPr>
        <w:pStyle w:val="ListParagraph"/>
        <w:numPr>
          <w:ilvl w:val="0"/>
          <w:numId w:val="2"/>
        </w:numPr>
        <w:spacing w:after="40" w:before="40" w:line="300"/>
      </w:pPr>
      <w:r>
        <w:rPr>
          <w:rFonts w:ascii="Arial" w:cs="Arial" w:eastAsia="Arial" w:hAnsi="Arial"/>
          <w:color w:val="1F2937"/>
          <w:sz w:val="22"/>
          <w:szCs w:val="22"/>
        </w:rPr>
        <w:t xml:space="preserve">Người dùng được chuyển đến trang chọn chủ đề theo dõi lần đầu (onboarding).</w:t>
      </w:r>
    </w:p>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Dữ liệu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Trường</w:t>
            </w:r>
          </w:p>
        </w:tc>
        <w:tc>
          <w:tcPr>
            <w:tcW w:type="dxa" w:w="356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Nguồn</w:t>
            </w:r>
          </w:p>
        </w:tc>
        <w:tc>
          <w:tcPr>
            <w:tcW w:type="dxa" w:w="30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Có thể chỉnh sửa?</w:t>
            </w:r>
          </w:p>
        </w:tc>
      </w:tr>
      <w:tr>
        <w:tc>
          <w:tcPr>
            <w:tcW w:type="dxa" w:w="2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Email</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Đăng ký ban đầu</w:t>
            </w:r>
          </w:p>
        </w:tc>
        <w:tc>
          <w:tcPr>
            <w:tcW w:type="dxa" w:w="3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 — định danh hệ thống</w:t>
            </w:r>
          </w:p>
        </w:tc>
      </w:tr>
      <w:tr>
        <w:tc>
          <w:tcPr>
            <w:tcW w:type="dxa" w:w="2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Tên hiển thị</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nhập</w:t>
            </w:r>
          </w:p>
        </w:tc>
        <w:tc>
          <w:tcPr>
            <w:tcW w:type="dxa" w:w="3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w:t>
            </w:r>
          </w:p>
        </w:tc>
      </w:tr>
      <w:tr>
        <w:tc>
          <w:tcPr>
            <w:tcW w:type="dxa" w:w="2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Mật khẩu (hash bcrypt)</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nhập</w:t>
            </w:r>
          </w:p>
        </w:tc>
        <w:tc>
          <w:tcPr>
            <w:tcW w:type="dxa" w:w="3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 (đổi mật khẩu trong cài đặt)</w:t>
            </w:r>
          </w:p>
        </w:tc>
      </w:tr>
      <w:tr>
        <w:tc>
          <w:tcPr>
            <w:tcW w:type="dxa" w:w="2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Avatar text</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Hệ thống tự sinh từ initials tên</w:t>
            </w:r>
          </w:p>
        </w:tc>
        <w:tc>
          <w:tcPr>
            <w:tcW w:type="dxa" w:w="3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w:t>
            </w:r>
          </w:p>
        </w:tc>
      </w:tr>
      <w:tr>
        <w:tc>
          <w:tcPr>
            <w:tcW w:type="dxa" w:w="2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Ngày tạo (Joined)</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Hệ thống tự sinh</w:t>
            </w:r>
          </w:p>
        </w:tc>
        <w:tc>
          <w:tcPr>
            <w:tcW w:type="dxa" w:w="3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 — hiển thị trên trang cá nhân</w:t>
            </w:r>
          </w:p>
        </w:tc>
      </w:tr>
    </w:tbl>
    <w:p>
      <w:pPr>
        <w:pStyle w:val="Heading2"/>
        <w:spacing w:after="120" w:before="240"/>
      </w:pPr>
      <w:r>
        <w:rPr>
          <w:rFonts w:ascii="Arial" w:cs="Arial" w:eastAsia="Arial" w:hAnsi="Arial"/>
          <w:b/>
          <w:bCs/>
          <w:color w:val="2E75B6"/>
          <w:sz w:val="26"/>
          <w:szCs w:val="26"/>
        </w:rPr>
        <w:t xml:space="preserve">2.2. Theo dõi Chủ đề</w:t>
      </w:r>
    </w:p>
    <w:p>
      <w:pPr>
        <w:spacing w:after="40" w:before="40" w:line="300"/>
        <w:jc w:val="left"/>
      </w:pPr>
      <w:r>
        <w:rPr>
          <w:rFonts w:ascii="Arial" w:cs="Arial" w:eastAsia="Arial" w:hAnsi="Arial"/>
          <w:b w:val="false"/>
          <w:bCs w:val="false"/>
          <w:i w:val="false"/>
          <w:iCs w:val="false"/>
          <w:color w:val="1F2937"/>
          <w:sz w:val="22"/>
          <w:szCs w:val="22"/>
        </w:rPr>
        <w:t xml:space="preserve">Hệ thống cung cấp một danh sách chủ đề định sẵn (predefined topics). Người dùng chọn theo dõi (follow) hoặc bỏ theo dõi (unfollow) các chủ đề từ danh sách này. Người dùng KHÔNG được tự thêm/sửa/xóa chủ đề; danh sách này do hệ thống cấu hình ngay từ đầu.</w:t>
      </w:r>
    </w:p>
    <w:p>
      <w:pPr>
        <w:pStyle w:val="Heading3"/>
        <w:spacing w:after="80" w:before="180"/>
      </w:pPr>
      <w:r>
        <w:rPr>
          <w:rFonts w:ascii="Arial" w:cs="Arial" w:eastAsia="Arial" w:hAnsi="Arial"/>
          <w:b/>
          <w:bCs/>
          <w:color w:val="1F2937"/>
          <w:sz w:val="23"/>
          <w:szCs w:val="23"/>
        </w:rPr>
        <w:t xml:space="preserve">2.2.1. Danh sách chủ đề định sẵn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Tên hiển thị (EN)</w:t>
            </w:r>
          </w:p>
        </w:tc>
        <w:tc>
          <w:tcPr>
            <w:tcW w:type="dxa" w:w="29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Tên hiển thị (VI)</w:t>
            </w:r>
          </w:p>
        </w:tc>
        <w:tc>
          <w:tcPr>
            <w:tcW w:type="dxa" w:w="356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arXiv categories ánh xạ</w:t>
            </w:r>
          </w:p>
        </w:tc>
      </w:tr>
      <w:tr>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Machine Learning</w:t>
            </w:r>
          </w:p>
        </w:tc>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Máy Học</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cs.LG, stat.ML</w:t>
            </w:r>
          </w:p>
        </w:tc>
      </w:tr>
      <w:tr>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Computer Architecture</w:t>
            </w:r>
          </w:p>
        </w:tc>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Kiến Trúc Máy Tính</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cs.AR</w:t>
            </w:r>
          </w:p>
        </w:tc>
      </w:tr>
      <w:tr>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Computer Networks</w:t>
            </w:r>
          </w:p>
        </w:tc>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Mạng Máy Tính</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cs.NI</w:t>
            </w:r>
          </w:p>
        </w:tc>
      </w:tr>
      <w:tr>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Computer Vision</w:t>
            </w:r>
          </w:p>
        </w:tc>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Thị Giác Máy Tính</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cs.CV</w:t>
            </w:r>
          </w:p>
        </w:tc>
      </w:tr>
      <w:tr>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Optimization</w:t>
            </w:r>
          </w:p>
        </w:tc>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Tối Ưu Hóa</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math.OC, cs.LG (optimization sub-topics)</w:t>
            </w:r>
          </w:p>
        </w:tc>
      </w:tr>
      <w:tr>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Natural Language Processing</w:t>
            </w:r>
          </w:p>
        </w:tc>
        <w:tc>
          <w:tcPr>
            <w:tcW w:type="dxa" w:w="29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Xử Lý Ngôn Ngữ Tự Nhiên</w:t>
            </w:r>
          </w:p>
        </w:tc>
        <w:tc>
          <w:tcPr>
            <w:tcW w:type="dxa" w:w="3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cs.CL</w:t>
            </w:r>
          </w:p>
        </w:tc>
      </w:tr>
    </w:tbl>
    <w:p>
      <w:pPr>
        <w:spacing w:after="40" w:before="40" w:line="300"/>
        <w:jc w:val="left"/>
      </w:pPr>
      <w:r>
        <w:rPr>
          <w:rFonts w:ascii="Arial" w:cs="Arial" w:eastAsia="Arial" w:hAnsi="Arial"/>
          <w:b w:val="false"/>
          <w:bCs w:val="false"/>
          <w:i w:val="false"/>
          <w:iCs w:val="false"/>
          <w:color w:val="1F2937"/>
          <w:sz w:val="22"/>
          <w:szCs w:val="22"/>
        </w:rPr>
        <w:t xml:space="preserve">Ghi chú: ánh xạ arXiv categories được lưu trong cấu hình hệ thống và có thể được Admin cập nhật.</w:t>
      </w:r>
    </w:p>
    <w:p>
      <w:pPr>
        <w:pStyle w:val="Heading3"/>
        <w:spacing w:after="80" w:before="180"/>
      </w:pPr>
      <w:r>
        <w:rPr>
          <w:rFonts w:ascii="Arial" w:cs="Arial" w:eastAsia="Arial" w:hAnsi="Arial"/>
          <w:b/>
          <w:bCs/>
          <w:color w:val="1F2937"/>
          <w:sz w:val="23"/>
          <w:szCs w:val="23"/>
        </w:rPr>
        <w:t xml:space="preserve">2.2.2. Theo dõi &amp; bỏ theo dõi</w:t>
      </w:r>
    </w:p>
    <w:p>
      <w:pPr>
        <w:pStyle w:val="ListParagraph"/>
        <w:numPr>
          <w:ilvl w:val="0"/>
          <w:numId w:val="2"/>
        </w:numPr>
        <w:spacing w:after="40" w:before="40" w:line="300"/>
      </w:pPr>
      <w:r>
        <w:rPr>
          <w:rFonts w:ascii="Arial" w:cs="Arial" w:eastAsia="Arial" w:hAnsi="Arial"/>
          <w:color w:val="1F2937"/>
          <w:sz w:val="22"/>
          <w:szCs w:val="22"/>
        </w:rPr>
        <w:t xml:space="preserve">Người dùng vào trang "Profile" hoặc "Followed Topics" để xem danh sách chủ đề.</w:t>
      </w:r>
    </w:p>
    <w:p>
      <w:pPr>
        <w:pStyle w:val="ListParagraph"/>
        <w:numPr>
          <w:ilvl w:val="0"/>
          <w:numId w:val="2"/>
        </w:numPr>
        <w:spacing w:after="40" w:before="40" w:line="300"/>
      </w:pPr>
      <w:r>
        <w:rPr>
          <w:rFonts w:ascii="Arial" w:cs="Arial" w:eastAsia="Arial" w:hAnsi="Arial"/>
          <w:color w:val="1F2937"/>
          <w:sz w:val="22"/>
          <w:szCs w:val="22"/>
        </w:rPr>
        <w:t xml:space="preserve">Chủ đề đang theo dõi hiển thị dưới dạng pill button màu xanh đậm (filled); chủ đề chưa theo dõi hiển thị dạng outline.</w:t>
      </w:r>
    </w:p>
    <w:p>
      <w:pPr>
        <w:pStyle w:val="ListParagraph"/>
        <w:numPr>
          <w:ilvl w:val="0"/>
          <w:numId w:val="2"/>
        </w:numPr>
        <w:spacing w:after="40" w:before="40" w:line="300"/>
      </w:pPr>
      <w:r>
        <w:rPr>
          <w:rFonts w:ascii="Arial" w:cs="Arial" w:eastAsia="Arial" w:hAnsi="Arial"/>
          <w:color w:val="1F2937"/>
          <w:sz w:val="22"/>
          <w:szCs w:val="22"/>
        </w:rPr>
        <w:t xml:space="preserve">Nhấn vào pill button để toggle: chuyển từ không theo dõi → theo dõi hoặc ngược lại.</w:t>
      </w:r>
    </w:p>
    <w:p>
      <w:pPr>
        <w:pStyle w:val="ListParagraph"/>
        <w:numPr>
          <w:ilvl w:val="0"/>
          <w:numId w:val="2"/>
        </w:numPr>
        <w:spacing w:after="40" w:before="40" w:line="300"/>
      </w:pPr>
      <w:r>
        <w:rPr>
          <w:rFonts w:ascii="Arial" w:cs="Arial" w:eastAsia="Arial" w:hAnsi="Arial"/>
          <w:color w:val="1F2937"/>
          <w:sz w:val="22"/>
          <w:szCs w:val="22"/>
        </w:rPr>
        <w:t xml:space="preserve">Thay đổi được lưu ngay lập tức (autosave), không cần nút "Lưu".</w:t>
      </w:r>
    </w:p>
    <w:p>
      <w:pPr>
        <w:pStyle w:val="ListParagraph"/>
        <w:numPr>
          <w:ilvl w:val="0"/>
          <w:numId w:val="2"/>
        </w:numPr>
        <w:spacing w:after="40" w:before="40" w:line="300"/>
      </w:pPr>
      <w:r>
        <w:rPr>
          <w:rFonts w:ascii="Arial" w:cs="Arial" w:eastAsia="Arial" w:hAnsi="Arial"/>
          <w:color w:val="1F2937"/>
          <w:sz w:val="22"/>
          <w:szCs w:val="22"/>
        </w:rPr>
        <w:t xml:space="preserve">Tab "Đang theo dõi" trên trang chủ chỉ hiển thị paper thuộc các chủ đề đã chọn.</w:t>
      </w:r>
    </w:p>
    <w:p>
      <w:pPr>
        <w:pStyle w:val="Heading3"/>
        <w:spacing w:after="80" w:before="180"/>
      </w:pPr>
      <w:r>
        <w:rPr>
          <w:rFonts w:ascii="Arial" w:cs="Arial" w:eastAsia="Arial" w:hAnsi="Arial"/>
          <w:b/>
          <w:bCs/>
          <w:color w:val="1F2937"/>
          <w:sz w:val="23"/>
          <w:szCs w:val="23"/>
        </w:rPr>
        <w:t xml:space="preserve">2.2.3. Tần suất cập nhật paper</w:t>
      </w:r>
    </w:p>
    <w:p>
      <w:pPr>
        <w:pStyle w:val="ListParagraph"/>
        <w:numPr>
          <w:ilvl w:val="0"/>
          <w:numId w:val="2"/>
        </w:numPr>
        <w:spacing w:after="40" w:before="40" w:line="300"/>
      </w:pPr>
      <w:r>
        <w:rPr>
          <w:rFonts w:ascii="Arial" w:cs="Arial" w:eastAsia="Arial" w:hAnsi="Arial"/>
          <w:color w:val="1F2937"/>
          <w:sz w:val="22"/>
          <w:szCs w:val="22"/>
        </w:rPr>
        <w:t xml:space="preserve">Hệ thống tự động crawl arXiv định kỳ (cron job) để lấy paper mới cho tất cả các chủ đề định sẵn.</w:t>
      </w:r>
    </w:p>
    <w:p>
      <w:pPr>
        <w:pStyle w:val="ListParagraph"/>
        <w:numPr>
          <w:ilvl w:val="0"/>
          <w:numId w:val="2"/>
        </w:numPr>
        <w:spacing w:after="40" w:before="40" w:line="300"/>
      </w:pPr>
      <w:r>
        <w:rPr>
          <w:rFonts w:ascii="Arial" w:cs="Arial" w:eastAsia="Arial" w:hAnsi="Arial"/>
          <w:color w:val="1F2937"/>
          <w:sz w:val="22"/>
          <w:szCs w:val="22"/>
        </w:rPr>
        <w:t xml:space="preserve">Admin có thể trigger fetch thủ công qua trang admin (xem mục 4.4) khi cần cập nhật ngay.</w:t>
      </w:r>
    </w:p>
    <w:p>
      <w:pPr>
        <w:pStyle w:val="Heading2"/>
        <w:spacing w:after="120" w:before="240"/>
      </w:pPr>
      <w:r>
        <w:rPr>
          <w:rFonts w:ascii="Arial" w:cs="Arial" w:eastAsia="Arial" w:hAnsi="Arial"/>
          <w:b/>
          <w:bCs/>
          <w:color w:val="2E75B6"/>
          <w:sz w:val="26"/>
          <w:szCs w:val="26"/>
        </w:rPr>
        <w:t xml:space="preserve">2.3. Trang Chủ — Danh sách Paper</w:t>
      </w:r>
    </w:p>
    <w:p>
      <w:pPr>
        <w:pStyle w:val="Heading3"/>
        <w:spacing w:after="80" w:before="180"/>
      </w:pPr>
      <w:r>
        <w:rPr>
          <w:rFonts w:ascii="Arial" w:cs="Arial" w:eastAsia="Arial" w:hAnsi="Arial"/>
          <w:b/>
          <w:bCs/>
          <w:color w:val="1F2937"/>
          <w:sz w:val="23"/>
          <w:szCs w:val="23"/>
        </w:rPr>
        <w:t xml:space="preserve">2.3.1. Bố cục</w:t>
      </w:r>
    </w:p>
    <w:p>
      <w:pPr>
        <w:pStyle w:val="ListParagraph"/>
        <w:numPr>
          <w:ilvl w:val="0"/>
          <w:numId w:val="2"/>
        </w:numPr>
        <w:spacing w:after="40" w:before="40" w:line="300"/>
      </w:pPr>
      <w:r>
        <w:rPr>
          <w:rFonts w:ascii="Arial" w:cs="Arial" w:eastAsia="Arial" w:hAnsi="Arial"/>
          <w:color w:val="1F2937"/>
          <w:sz w:val="22"/>
          <w:szCs w:val="22"/>
        </w:rPr>
        <w:t xml:space="preserve">Thanh điều hướng trên cùng: logo PaperHub (trái), thanh tìm kiếm (giữa), nút chuyển ngôn ngữ (cờ VN/US), chuông thông báo có badge số, tên người dùng + email + avatar.</w:t>
      </w:r>
    </w:p>
    <w:p>
      <w:pPr>
        <w:pStyle w:val="ListParagraph"/>
        <w:numPr>
          <w:ilvl w:val="0"/>
          <w:numId w:val="2"/>
        </w:numPr>
        <w:spacing w:after="40" w:before="40" w:line="300"/>
      </w:pPr>
      <w:r>
        <w:rPr>
          <w:rFonts w:ascii="Arial" w:cs="Arial" w:eastAsia="Arial" w:hAnsi="Arial"/>
          <w:color w:val="1F2937"/>
          <w:sz w:val="22"/>
          <w:szCs w:val="22"/>
        </w:rPr>
        <w:t xml:space="preserve">Khu vực chính: 3 tab điều hướng ở giữa (Mới nhất / Đã lưu / Đang theo dõi).</w:t>
      </w:r>
    </w:p>
    <w:p>
      <w:pPr>
        <w:pStyle w:val="ListParagraph"/>
        <w:numPr>
          <w:ilvl w:val="0"/>
          <w:numId w:val="2"/>
        </w:numPr>
        <w:spacing w:after="40" w:before="40" w:line="300"/>
      </w:pPr>
      <w:r>
        <w:rPr>
          <w:rFonts w:ascii="Arial" w:cs="Arial" w:eastAsia="Arial" w:hAnsi="Arial"/>
          <w:color w:val="1F2937"/>
          <w:sz w:val="22"/>
          <w:szCs w:val="22"/>
        </w:rPr>
        <w:t xml:space="preserve">Danh sách paper hiển thị dưới dạng thẻ (card) full-width, có infinite scroll.</w:t>
      </w:r>
    </w:p>
    <w:p>
      <w:pPr>
        <w:pStyle w:val="ListParagraph"/>
        <w:numPr>
          <w:ilvl w:val="0"/>
          <w:numId w:val="2"/>
        </w:numPr>
        <w:spacing w:after="40" w:before="40" w:line="300"/>
      </w:pPr>
      <w:r>
        <w:rPr>
          <w:rFonts w:ascii="Arial" w:cs="Arial" w:eastAsia="Arial" w:hAnsi="Arial"/>
          <w:color w:val="1F2937"/>
          <w:sz w:val="22"/>
          <w:szCs w:val="22"/>
        </w:rPr>
        <w:t xml:space="preserve">Footer: About, Contact, © PaperHub System · HCMUS Project, icon mạng xã hội (Facebook, YouTube, X).</w:t>
      </w:r>
    </w:p>
    <w:p>
      <w:pPr>
        <w:pStyle w:val="Heading3"/>
        <w:spacing w:after="80" w:before="180"/>
      </w:pPr>
      <w:r>
        <w:rPr>
          <w:rFonts w:ascii="Arial" w:cs="Arial" w:eastAsia="Arial" w:hAnsi="Arial"/>
          <w:b/>
          <w:bCs/>
          <w:color w:val="1F2937"/>
          <w:sz w:val="23"/>
          <w:szCs w:val="23"/>
        </w:rPr>
        <w:t xml:space="preserve">2.3.2. Ba tab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Tab</w:t>
            </w:r>
          </w:p>
        </w:tc>
        <w:tc>
          <w:tcPr>
            <w:tcW w:type="dxa" w:w="526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Nội dung hiển thị</w:t>
            </w:r>
          </w:p>
        </w:tc>
        <w:tc>
          <w:tcPr>
            <w:tcW w:type="dxa" w:w="17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Yêu cầu đăng nhập</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Mới nhất (Newest)</w:t>
            </w:r>
          </w:p>
        </w:tc>
        <w:tc>
          <w:tcPr>
            <w:tcW w:type="dxa" w:w="52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Tất cả paper mới nhất từ arXiv (mọi chủ đề), sắp xếp giảm dần theo ngày công bố</w:t>
            </w:r>
          </w:p>
        </w:tc>
        <w:tc>
          <w:tcPr>
            <w:tcW w:type="dxa" w:w="1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 bắt buộc</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Đã lưu (Saved)</w:t>
            </w:r>
          </w:p>
        </w:tc>
        <w:tc>
          <w:tcPr>
            <w:tcW w:type="dxa" w:w="52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Chỉ paper người dùng đã bấm "Lưu" (bookmark), kèm dòng "Showing N saved papers" ở cuối</w:t>
            </w:r>
          </w:p>
        </w:tc>
        <w:tc>
          <w:tcPr>
            <w:tcW w:type="dxa" w:w="1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Bắt buộc</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Đang theo dõi (Following)</w:t>
            </w:r>
          </w:p>
        </w:tc>
        <w:tc>
          <w:tcPr>
            <w:tcW w:type="dxa" w:w="52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Paper thuộc các chủ đề người dùng đã chọn trong Profile</w:t>
            </w:r>
          </w:p>
        </w:tc>
        <w:tc>
          <w:tcPr>
            <w:tcW w:type="dxa" w:w="1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Bắt buộc</w:t>
            </w:r>
          </w:p>
        </w:tc>
      </w:tr>
    </w:tbl>
    <w:p>
      <w:pPr>
        <w:pStyle w:val="Heading3"/>
        <w:spacing w:after="80" w:before="180"/>
      </w:pPr>
      <w:r>
        <w:rPr>
          <w:rFonts w:ascii="Arial" w:cs="Arial" w:eastAsia="Arial" w:hAnsi="Arial"/>
          <w:b/>
          <w:bCs/>
          <w:color w:val="1F2937"/>
          <w:sz w:val="23"/>
          <w:szCs w:val="23"/>
        </w:rPr>
        <w:t xml:space="preserve">2.3.3. Thông tin trên thẻ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Thành phần</w:t>
            </w:r>
          </w:p>
        </w:tc>
        <w:tc>
          <w:tcPr>
            <w:tcW w:type="dxa" w:w="696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Mô tả</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Badge chủ đề</w:t>
            </w:r>
          </w:p>
        </w:tc>
        <w:tc>
          <w:tcPr>
            <w:tcW w:type="dxa" w:w="69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Tag hiển thị ở góc trên bên phải thẻ (ví dụ: "Tối Ưu Hóa" / "Optimization"). Màu xanh đậm trên nền trắng.</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Tiêu đề</w:t>
            </w:r>
          </w:p>
        </w:tc>
        <w:tc>
          <w:tcPr>
            <w:tcW w:type="dxa" w:w="69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Tiêu đề paper (đã dịch nếu giao diện đang ở chế độ Việt).</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Tác giả</w:t>
            </w:r>
          </w:p>
        </w:tc>
        <w:tc>
          <w:tcPr>
            <w:tcW w:type="dxa" w:w="69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Danh sách tác giả, ngăn cách dấu phẩy (ví dụ: "Linghai Liu, Sinho Chewi").</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Ngày công bố</w:t>
            </w:r>
          </w:p>
        </w:tc>
        <w:tc>
          <w:tcPr>
            <w:tcW w:type="dxa" w:w="69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Ngày đăng trên arXiv, định dạng yyyy-mm-dd.</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Nguồn</w:t>
            </w:r>
          </w:p>
        </w:tc>
        <w:tc>
          <w:tcPr>
            <w:tcW w:type="dxa" w:w="69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"Nguồn: arXiv" / "Source: arXiv".</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Abstract</w:t>
            </w:r>
          </w:p>
        </w:tc>
        <w:tc>
          <w:tcPr>
            <w:tcW w:type="dxa" w:w="69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Abstract gốc/dịch, hiển thị 3–4 dòng đầu với nút "Xem thêm" / "Show more" để mở rộng.</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AI Tóm tắt</w:t>
            </w:r>
          </w:p>
        </w:tc>
        <w:tc>
          <w:tcPr>
            <w:tcW w:type="dxa" w:w="69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Box nền xanh nhạt với icon tia chớp, label "AI TÓM TẮT" / "AI SUMMARY". Nội dung 3–4 câu in nghiêng do Gemini sinh.</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Nút Lưu</w:t>
            </w:r>
          </w:p>
        </w:tc>
        <w:tc>
          <w:tcPr>
            <w:tcW w:type="dxa" w:w="69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Icon bookmark, đổi trạng thái khi nhấn. Trạng thái đã lưu: icon đậm/filled.</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Nút Đọc bài / Read</w:t>
            </w:r>
          </w:p>
        </w:tc>
        <w:tc>
          <w:tcPr>
            <w:tcW w:type="dxa" w:w="69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Mở trang chi tiết paper (route /read/{id}).</w:t>
            </w:r>
          </w:p>
        </w:tc>
      </w:tr>
    </w:tbl>
    <w:p>
      <w:pPr>
        <w:pStyle w:val="Heading2"/>
        <w:spacing w:after="120" w:before="240"/>
      </w:pPr>
      <w:r>
        <w:rPr>
          <w:rFonts w:ascii="Arial" w:cs="Arial" w:eastAsia="Arial" w:hAnsi="Arial"/>
          <w:b/>
          <w:bCs/>
          <w:color w:val="2E75B6"/>
          <w:sz w:val="26"/>
          <w:szCs w:val="26"/>
        </w:rPr>
        <w:t xml:space="preserve">2.4. Trang Chi tiết Paper (/read/{id})</w:t>
      </w:r>
    </w:p>
    <w:p>
      <w:pPr>
        <w:pStyle w:val="ListParagraph"/>
        <w:numPr>
          <w:ilvl w:val="0"/>
          <w:numId w:val="2"/>
        </w:numPr>
        <w:spacing w:after="40" w:before="40" w:line="300"/>
      </w:pPr>
      <w:r>
        <w:rPr>
          <w:rFonts w:ascii="Arial" w:cs="Arial" w:eastAsia="Arial" w:hAnsi="Arial"/>
          <w:color w:val="1F2937"/>
          <w:sz w:val="22"/>
          <w:szCs w:val="22"/>
        </w:rPr>
        <w:t xml:space="preserve">Hiển thị đầy đủ thông tin paper: tiêu đề, tác giả, ngày công bố, nguồn arXiv, badge chủ đề, abstract đầy đủ, AI tóm tắt và liên kết đến trang arXiv gốc.</w:t>
      </w:r>
    </w:p>
    <w:p>
      <w:pPr>
        <w:pStyle w:val="ListParagraph"/>
        <w:numPr>
          <w:ilvl w:val="0"/>
          <w:numId w:val="2"/>
        </w:numPr>
        <w:spacing w:after="40" w:before="40" w:line="300"/>
      </w:pPr>
      <w:r>
        <w:rPr>
          <w:rFonts w:ascii="Arial" w:cs="Arial" w:eastAsia="Arial" w:hAnsi="Arial"/>
          <w:color w:val="1F2937"/>
          <w:sz w:val="22"/>
          <w:szCs w:val="22"/>
        </w:rPr>
        <w:t xml:space="preserve">Hỗ trợ song ngữ — toàn bộ nội dung (kể cả abstract) tự động dịch sang ngôn ngữ đang chọn.</w:t>
      </w:r>
    </w:p>
    <w:p>
      <w:pPr>
        <w:pStyle w:val="ListParagraph"/>
        <w:numPr>
          <w:ilvl w:val="0"/>
          <w:numId w:val="2"/>
        </w:numPr>
        <w:spacing w:after="40" w:before="40" w:line="300"/>
      </w:pPr>
      <w:r>
        <w:rPr>
          <w:rFonts w:ascii="Arial" w:cs="Arial" w:eastAsia="Arial" w:hAnsi="Arial"/>
          <w:color w:val="1F2937"/>
          <w:sz w:val="22"/>
          <w:szCs w:val="22"/>
        </w:rPr>
        <w:t xml:space="preserve">Hỗ trợ chia sẻ paper qua URL trực tiếp (deep linking).</w:t>
      </w:r>
    </w:p>
    <w:p>
      <w:pPr>
        <w:pStyle w:val="ListParagraph"/>
        <w:numPr>
          <w:ilvl w:val="0"/>
          <w:numId w:val="2"/>
        </w:numPr>
        <w:spacing w:after="40" w:before="40" w:line="300"/>
      </w:pPr>
      <w:r>
        <w:rPr>
          <w:rFonts w:ascii="Arial" w:cs="Arial" w:eastAsia="Arial" w:hAnsi="Arial"/>
          <w:color w:val="1F2937"/>
          <w:sz w:val="22"/>
          <w:szCs w:val="22"/>
        </w:rPr>
        <w:t xml:space="preserve">Cho phép lưu/bỏ lưu paper từ trang chi tiết (tương tự nút trên thẻ).</w:t>
      </w:r>
    </w:p>
    <w:p>
      <w:pPr>
        <w:pStyle w:val="Heading2"/>
        <w:spacing w:after="120" w:before="240"/>
      </w:pPr>
      <w:r>
        <w:rPr>
          <w:rFonts w:ascii="Arial" w:cs="Arial" w:eastAsia="Arial" w:hAnsi="Arial"/>
          <w:b/>
          <w:bCs/>
          <w:color w:val="2E75B6"/>
          <w:sz w:val="26"/>
          <w:szCs w:val="26"/>
        </w:rPr>
        <w:t xml:space="preserve">2.5. Tóm tắt AI bằng Gemini</w:t>
      </w:r>
    </w:p>
    <w:p>
      <w:pPr>
        <w:pStyle w:val="Heading3"/>
        <w:spacing w:after="80" w:before="180"/>
      </w:pPr>
      <w:r>
        <w:rPr>
          <w:rFonts w:ascii="Arial" w:cs="Arial" w:eastAsia="Arial" w:hAnsi="Arial"/>
          <w:b/>
          <w:bCs/>
          <w:color w:val="1F2937"/>
          <w:sz w:val="23"/>
          <w:szCs w:val="23"/>
        </w:rPr>
        <w:t xml:space="preserve">2.5.1. Cơ chế sinh tóm tắt</w:t>
      </w:r>
    </w:p>
    <w:p>
      <w:pPr>
        <w:pStyle w:val="ListParagraph"/>
        <w:numPr>
          <w:ilvl w:val="0"/>
          <w:numId w:val="2"/>
        </w:numPr>
        <w:spacing w:after="40" w:before="40" w:line="300"/>
      </w:pPr>
      <w:r>
        <w:rPr>
          <w:rFonts w:ascii="Arial" w:cs="Arial" w:eastAsia="Arial" w:hAnsi="Arial"/>
          <w:color w:val="1F2937"/>
          <w:sz w:val="22"/>
          <w:szCs w:val="22"/>
        </w:rPr>
        <w:t xml:space="preserve">Hệ thống gọi Gemini API với prompt yêu cầu trả về 3–4 câu tiếng Việt, nêu rõ vấn đề nghiên cứu, phương pháp đề xuất và kết quả chính.</w:t>
      </w:r>
    </w:p>
    <w:p>
      <w:pPr>
        <w:pStyle w:val="ListParagraph"/>
        <w:numPr>
          <w:ilvl w:val="0"/>
          <w:numId w:val="2"/>
        </w:numPr>
        <w:spacing w:after="40" w:before="40" w:line="300"/>
      </w:pPr>
      <w:r>
        <w:rPr>
          <w:rFonts w:ascii="Arial" w:cs="Arial" w:eastAsia="Arial" w:hAnsi="Arial"/>
          <w:color w:val="1F2937"/>
          <w:sz w:val="22"/>
          <w:szCs w:val="22"/>
        </w:rPr>
        <w:t xml:space="preserve">Đầu vào cho Gemini: tiêu đề + abstract gốc của paper.</w:t>
      </w:r>
    </w:p>
    <w:p>
      <w:pPr>
        <w:pStyle w:val="ListParagraph"/>
        <w:numPr>
          <w:ilvl w:val="0"/>
          <w:numId w:val="2"/>
        </w:numPr>
        <w:spacing w:after="40" w:before="40" w:line="300"/>
      </w:pPr>
      <w:r>
        <w:rPr>
          <w:rFonts w:ascii="Arial" w:cs="Arial" w:eastAsia="Arial" w:hAnsi="Arial"/>
          <w:color w:val="1F2937"/>
          <w:sz w:val="22"/>
          <w:szCs w:val="22"/>
        </w:rPr>
        <w:t xml:space="preserve">Đầu ra: bản tóm tắt được lưu vào DB và gắn với paper — các lần truy cập sau không gọi lại API.</w:t>
      </w:r>
    </w:p>
    <w:p>
      <w:pPr>
        <w:pStyle w:val="ListParagraph"/>
        <w:numPr>
          <w:ilvl w:val="0"/>
          <w:numId w:val="2"/>
        </w:numPr>
        <w:spacing w:after="40" w:before="40" w:line="300"/>
      </w:pPr>
      <w:r>
        <w:rPr>
          <w:rFonts w:ascii="Arial" w:cs="Arial" w:eastAsia="Arial" w:hAnsi="Arial"/>
          <w:color w:val="1F2937"/>
          <w:sz w:val="22"/>
          <w:szCs w:val="22"/>
        </w:rPr>
        <w:t xml:space="preserve">Tóm tắt được hiển thị trong khung nền xanh nhạt trên thẻ paper và trang chi tiết, có label "AI TÓM TẮT" / "AI SUMMARY" kèm icon tia chớp.</w:t>
      </w:r>
    </w:p>
    <w:p>
      <w:pPr>
        <w:pStyle w:val="Heading3"/>
        <w:spacing w:after="80" w:before="180"/>
      </w:pPr>
      <w:r>
        <w:rPr>
          <w:rFonts w:ascii="Arial" w:cs="Arial" w:eastAsia="Arial" w:hAnsi="Arial"/>
          <w:b/>
          <w:bCs/>
          <w:color w:val="1F2937"/>
          <w:sz w:val="23"/>
          <w:szCs w:val="23"/>
        </w:rPr>
        <w:t xml:space="preserve">2.5.2. Trạng thái xử lý</w:t>
      </w:r>
    </w:p>
    <w:p>
      <w:pPr>
        <w:pStyle w:val="ListParagraph"/>
        <w:numPr>
          <w:ilvl w:val="0"/>
          <w:numId w:val="2"/>
        </w:numPr>
        <w:spacing w:after="40" w:before="40" w:line="300"/>
      </w:pPr>
      <w:r>
        <w:rPr>
          <w:rFonts w:ascii="Arial" w:cs="Arial" w:eastAsia="Arial" w:hAnsi="Arial"/>
          <w:color w:val="1F2937"/>
          <w:sz w:val="22"/>
          <w:szCs w:val="22"/>
        </w:rPr>
        <w:t xml:space="preserve">Paper mới được crawl về có trạng thái "pending" cho đến khi tóm tắt được sinh.</w:t>
      </w:r>
    </w:p>
    <w:p>
      <w:pPr>
        <w:pStyle w:val="ListParagraph"/>
        <w:numPr>
          <w:ilvl w:val="0"/>
          <w:numId w:val="2"/>
        </w:numPr>
        <w:spacing w:after="40" w:before="40" w:line="300"/>
      </w:pPr>
      <w:r>
        <w:rPr>
          <w:rFonts w:ascii="Arial" w:cs="Arial" w:eastAsia="Arial" w:hAnsi="Arial"/>
          <w:color w:val="1F2937"/>
          <w:sz w:val="22"/>
          <w:szCs w:val="22"/>
        </w:rPr>
        <w:t xml:space="preserve">Admin có thể trigger batch xử lý tóm tắt cho các bài pending qua trang admin (xem mục 4.5).</w:t>
      </w:r>
    </w:p>
    <w:p>
      <w:pPr>
        <w:pStyle w:val="ListParagraph"/>
        <w:numPr>
          <w:ilvl w:val="0"/>
          <w:numId w:val="2"/>
        </w:numPr>
        <w:spacing w:after="40" w:before="40" w:line="300"/>
      </w:pPr>
      <w:r>
        <w:rPr>
          <w:rFonts w:ascii="Arial" w:cs="Arial" w:eastAsia="Arial" w:hAnsi="Arial"/>
          <w:color w:val="1F2937"/>
          <w:sz w:val="22"/>
          <w:szCs w:val="22"/>
        </w:rPr>
        <w:t xml:space="preserve">Nếu Gemini API trả về lỗi: paper vẫn được lưu kèm abstract gốc, trạng thái vẫn là "pending" để xử lý lại sau.</w:t>
      </w:r>
    </w:p>
    <w:p>
      <w:pPr>
        <w:pStyle w:val="Heading2"/>
        <w:spacing w:after="120" w:before="240"/>
      </w:pPr>
      <w:r>
        <w:rPr>
          <w:rFonts w:ascii="Arial" w:cs="Arial" w:eastAsia="Arial" w:hAnsi="Arial"/>
          <w:b/>
          <w:bCs/>
          <w:color w:val="2E75B6"/>
          <w:sz w:val="26"/>
          <w:szCs w:val="26"/>
        </w:rPr>
        <w:t xml:space="preserve">2.6. Tìm kiếm Paper</w:t>
      </w:r>
    </w:p>
    <w:p>
      <w:pPr>
        <w:pStyle w:val="ListParagraph"/>
        <w:numPr>
          <w:ilvl w:val="0"/>
          <w:numId w:val="2"/>
        </w:numPr>
        <w:spacing w:after="40" w:before="40" w:line="300"/>
      </w:pPr>
      <w:r>
        <w:rPr>
          <w:rFonts w:ascii="Arial" w:cs="Arial" w:eastAsia="Arial" w:hAnsi="Arial"/>
          <w:color w:val="1F2937"/>
          <w:sz w:val="22"/>
          <w:szCs w:val="22"/>
        </w:rPr>
        <w:t xml:space="preserve">Thanh tìm kiếm trên thanh điều hướng, placeholder "Tìm kiếm bài nghiên cứu..." / "Search research papers...".</w:t>
      </w:r>
    </w:p>
    <w:p>
      <w:pPr>
        <w:pStyle w:val="ListParagraph"/>
        <w:numPr>
          <w:ilvl w:val="0"/>
          <w:numId w:val="2"/>
        </w:numPr>
        <w:spacing w:after="40" w:before="40" w:line="300"/>
      </w:pPr>
      <w:r>
        <w:rPr>
          <w:rFonts w:ascii="Arial" w:cs="Arial" w:eastAsia="Arial" w:hAnsi="Arial"/>
          <w:color w:val="1F2937"/>
          <w:sz w:val="22"/>
          <w:szCs w:val="22"/>
        </w:rPr>
        <w:t xml:space="preserve">Khi người dùng nhập từ khóa (≥ 1 ký tự), hiện ngay dropdown autocomplete bên dưới thanh search.</w:t>
      </w:r>
    </w:p>
    <w:p>
      <w:pPr>
        <w:pStyle w:val="ListParagraph"/>
        <w:numPr>
          <w:ilvl w:val="0"/>
          <w:numId w:val="2"/>
        </w:numPr>
        <w:spacing w:after="40" w:before="40" w:line="300"/>
      </w:pPr>
      <w:r>
        <w:rPr>
          <w:rFonts w:ascii="Arial" w:cs="Arial" w:eastAsia="Arial" w:hAnsi="Arial"/>
          <w:color w:val="1F2937"/>
          <w:sz w:val="22"/>
          <w:szCs w:val="22"/>
        </w:rPr>
        <w:t xml:space="preserve">Mỗi mục autocomplete: tiêu đề paper, tác giả, badge chủ đề, ngày, đoạn abstract preview.</w:t>
      </w:r>
    </w:p>
    <w:p>
      <w:pPr>
        <w:pStyle w:val="ListParagraph"/>
        <w:numPr>
          <w:ilvl w:val="0"/>
          <w:numId w:val="2"/>
        </w:numPr>
        <w:spacing w:after="40" w:before="40" w:line="300"/>
      </w:pPr>
      <w:r>
        <w:rPr>
          <w:rFonts w:ascii="Arial" w:cs="Arial" w:eastAsia="Arial" w:hAnsi="Arial"/>
          <w:color w:val="1F2937"/>
          <w:sz w:val="22"/>
          <w:szCs w:val="22"/>
        </w:rPr>
        <w:t xml:space="preserve">Từ khóa khớp được highlight nền vàng cả trong tiêu đề và abstract preview.</w:t>
      </w:r>
    </w:p>
    <w:p>
      <w:pPr>
        <w:pStyle w:val="ListParagraph"/>
        <w:numPr>
          <w:ilvl w:val="0"/>
          <w:numId w:val="2"/>
        </w:numPr>
        <w:spacing w:after="40" w:before="40" w:line="300"/>
      </w:pPr>
      <w:r>
        <w:rPr>
          <w:rFonts w:ascii="Arial" w:cs="Arial" w:eastAsia="Arial" w:hAnsi="Arial"/>
          <w:color w:val="1F2937"/>
          <w:sz w:val="22"/>
          <w:szCs w:val="22"/>
        </w:rPr>
        <w:t xml:space="preserve">Nhấn vào một mục autocomplete → chuyển sang trang chi tiết paper đó.</w:t>
      </w:r>
    </w:p>
    <w:p>
      <w:pPr>
        <w:pStyle w:val="ListParagraph"/>
        <w:numPr>
          <w:ilvl w:val="0"/>
          <w:numId w:val="2"/>
        </w:numPr>
        <w:spacing w:after="40" w:before="40" w:line="300"/>
      </w:pPr>
      <w:r>
        <w:rPr>
          <w:rFonts w:ascii="Arial" w:cs="Arial" w:eastAsia="Arial" w:hAnsi="Arial"/>
          <w:color w:val="1F2937"/>
          <w:sz w:val="22"/>
          <w:szCs w:val="22"/>
        </w:rPr>
        <w:t xml:space="preserve">Phạm vi tìm kiếm: tiêu đề, abstract và tên tác giả.</w:t>
      </w:r>
    </w:p>
    <w:p>
      <w:pPr>
        <w:pStyle w:val="Heading2"/>
        <w:spacing w:after="120" w:before="240"/>
      </w:pPr>
      <w:r>
        <w:rPr>
          <w:rFonts w:ascii="Arial" w:cs="Arial" w:eastAsia="Arial" w:hAnsi="Arial"/>
          <w:b/>
          <w:bCs/>
          <w:color w:val="2E75B6"/>
          <w:sz w:val="26"/>
          <w:szCs w:val="26"/>
        </w:rPr>
        <w:t xml:space="preserve">2.7. Lưu Paper (Bookmark)</w:t>
      </w:r>
    </w:p>
    <w:p>
      <w:pPr>
        <w:pStyle w:val="ListParagraph"/>
        <w:numPr>
          <w:ilvl w:val="0"/>
          <w:numId w:val="2"/>
        </w:numPr>
        <w:spacing w:after="40" w:before="40" w:line="300"/>
      </w:pPr>
      <w:r>
        <w:rPr>
          <w:rFonts w:ascii="Arial" w:cs="Arial" w:eastAsia="Arial" w:hAnsi="Arial"/>
          <w:color w:val="1F2937"/>
          <w:sz w:val="22"/>
          <w:szCs w:val="22"/>
        </w:rPr>
        <w:t xml:space="preserve">Người dùng đã đăng nhập có thể nhấn icon bookmark trên thẻ paper hoặc trang chi tiết để lưu paper.</w:t>
      </w:r>
    </w:p>
    <w:p>
      <w:pPr>
        <w:pStyle w:val="ListParagraph"/>
        <w:numPr>
          <w:ilvl w:val="0"/>
          <w:numId w:val="2"/>
        </w:numPr>
        <w:spacing w:after="40" w:before="40" w:line="300"/>
      </w:pPr>
      <w:r>
        <w:rPr>
          <w:rFonts w:ascii="Arial" w:cs="Arial" w:eastAsia="Arial" w:hAnsi="Arial"/>
          <w:color w:val="1F2937"/>
          <w:sz w:val="22"/>
          <w:szCs w:val="22"/>
        </w:rPr>
        <w:t xml:space="preserve">Trạng thái lưu được toggle bằng cùng 1 nút: bấm lần nữa để bỏ lưu.</w:t>
      </w:r>
    </w:p>
    <w:p>
      <w:pPr>
        <w:pStyle w:val="ListParagraph"/>
        <w:numPr>
          <w:ilvl w:val="0"/>
          <w:numId w:val="2"/>
        </w:numPr>
        <w:spacing w:after="40" w:before="40" w:line="300"/>
      </w:pPr>
      <w:r>
        <w:rPr>
          <w:rFonts w:ascii="Arial" w:cs="Arial" w:eastAsia="Arial" w:hAnsi="Arial"/>
          <w:color w:val="1F2937"/>
          <w:sz w:val="22"/>
          <w:szCs w:val="22"/>
        </w:rPr>
        <w:t xml:space="preserve">Paper đã lưu xuất hiện trong tab "Đã lưu" của trang chủ.</w:t>
      </w:r>
    </w:p>
    <w:p>
      <w:pPr>
        <w:pStyle w:val="ListParagraph"/>
        <w:numPr>
          <w:ilvl w:val="0"/>
          <w:numId w:val="2"/>
        </w:numPr>
        <w:spacing w:after="40" w:before="40" w:line="300"/>
      </w:pPr>
      <w:r>
        <w:rPr>
          <w:rFonts w:ascii="Arial" w:cs="Arial" w:eastAsia="Arial" w:hAnsi="Arial"/>
          <w:color w:val="1F2937"/>
          <w:sz w:val="22"/>
          <w:szCs w:val="22"/>
        </w:rPr>
        <w:t xml:space="preserve">Cuối danh sách "Đã lưu" hiển thị dòng tổng số: "Hiển thị N bài đã lưu" / "Showing N saved papers".</w:t>
      </w:r>
    </w:p>
    <w:p>
      <w:pPr>
        <w:pStyle w:val="ListParagraph"/>
        <w:numPr>
          <w:ilvl w:val="0"/>
          <w:numId w:val="2"/>
        </w:numPr>
        <w:spacing w:after="40" w:before="40" w:line="300"/>
      </w:pPr>
      <w:r>
        <w:rPr>
          <w:rFonts w:ascii="Arial" w:cs="Arial" w:eastAsia="Arial" w:hAnsi="Arial"/>
          <w:color w:val="1F2937"/>
          <w:sz w:val="22"/>
          <w:szCs w:val="22"/>
        </w:rPr>
        <w:t xml:space="preserve">Trạng thái lưu được đồng bộ ngay lập tức trên mọi tab/thiết bị đăng nhập cùng tài khoản.</w:t>
      </w:r>
    </w:p>
    <w:p>
      <w:pPr>
        <w:pStyle w:val="Heading2"/>
        <w:spacing w:after="120" w:before="240"/>
      </w:pPr>
      <w:r>
        <w:rPr>
          <w:rFonts w:ascii="Arial" w:cs="Arial" w:eastAsia="Arial" w:hAnsi="Arial"/>
          <w:b/>
          <w:bCs/>
          <w:color w:val="2E75B6"/>
          <w:sz w:val="26"/>
          <w:szCs w:val="26"/>
        </w:rPr>
        <w:t xml:space="preserve">2.8. Thông báo In-app</w:t>
      </w:r>
    </w:p>
    <w:p>
      <w:pPr>
        <w:pStyle w:val="Heading3"/>
        <w:spacing w:after="80" w:before="180"/>
      </w:pPr>
      <w:r>
        <w:rPr>
          <w:rFonts w:ascii="Arial" w:cs="Arial" w:eastAsia="Arial" w:hAnsi="Arial"/>
          <w:b/>
          <w:bCs/>
          <w:color w:val="1F2937"/>
          <w:sz w:val="23"/>
          <w:szCs w:val="23"/>
        </w:rPr>
        <w:t xml:space="preserve">2.8.1. Cơ chế thông báo</w:t>
      </w:r>
    </w:p>
    <w:p>
      <w:pPr>
        <w:pStyle w:val="ListParagraph"/>
        <w:numPr>
          <w:ilvl w:val="0"/>
          <w:numId w:val="2"/>
        </w:numPr>
        <w:spacing w:after="40" w:before="40" w:line="300"/>
      </w:pPr>
      <w:r>
        <w:rPr>
          <w:rFonts w:ascii="Arial" w:cs="Arial" w:eastAsia="Arial" w:hAnsi="Arial"/>
          <w:color w:val="1F2937"/>
          <w:sz w:val="22"/>
          <w:szCs w:val="22"/>
        </w:rPr>
        <w:t xml:space="preserve">Hệ thống tạo notification cho người dùng mỗi khi có paper mới trong chủ đề mà người dùng đang theo dõi.</w:t>
      </w:r>
    </w:p>
    <w:p>
      <w:pPr>
        <w:pStyle w:val="ListParagraph"/>
        <w:numPr>
          <w:ilvl w:val="0"/>
          <w:numId w:val="2"/>
        </w:numPr>
        <w:spacing w:after="40" w:before="40" w:line="300"/>
      </w:pPr>
      <w:r>
        <w:rPr>
          <w:rFonts w:ascii="Arial" w:cs="Arial" w:eastAsia="Arial" w:hAnsi="Arial"/>
          <w:color w:val="1F2937"/>
          <w:sz w:val="22"/>
          <w:szCs w:val="22"/>
        </w:rPr>
        <w:t xml:space="preserve">Icon chuông trên thanh điều hướng hiển thị badge số lượng paper mới chưa đọc (ví dụ: 12, 27).</w:t>
      </w:r>
    </w:p>
    <w:p>
      <w:pPr>
        <w:pStyle w:val="ListParagraph"/>
        <w:numPr>
          <w:ilvl w:val="0"/>
          <w:numId w:val="2"/>
        </w:numPr>
        <w:spacing w:after="40" w:before="40" w:line="300"/>
      </w:pPr>
      <w:r>
        <w:rPr>
          <w:rFonts w:ascii="Arial" w:cs="Arial" w:eastAsia="Arial" w:hAnsi="Arial"/>
          <w:color w:val="1F2937"/>
          <w:sz w:val="22"/>
          <w:szCs w:val="22"/>
        </w:rPr>
        <w:t xml:space="preserve">Nhấn icon chuông → mở dropdown danh sách thông báo bên dưới.</w:t>
      </w:r>
    </w:p>
    <w:p>
      <w:pPr>
        <w:pStyle w:val="Heading3"/>
        <w:spacing w:after="80" w:before="180"/>
      </w:pPr>
      <w:r>
        <w:rPr>
          <w:rFonts w:ascii="Arial" w:cs="Arial" w:eastAsia="Arial" w:hAnsi="Arial"/>
          <w:b/>
          <w:bCs/>
          <w:color w:val="1F2937"/>
          <w:sz w:val="23"/>
          <w:szCs w:val="23"/>
        </w:rPr>
        <w:t xml:space="preserve">2.8.2. Nội dung dropdown thông báo</w:t>
      </w:r>
    </w:p>
    <w:p>
      <w:pPr>
        <w:pStyle w:val="ListParagraph"/>
        <w:numPr>
          <w:ilvl w:val="0"/>
          <w:numId w:val="2"/>
        </w:numPr>
        <w:spacing w:after="40" w:before="40" w:line="300"/>
      </w:pPr>
      <w:r>
        <w:rPr>
          <w:rFonts w:ascii="Arial" w:cs="Arial" w:eastAsia="Arial" w:hAnsi="Arial"/>
          <w:color w:val="1F2937"/>
          <w:sz w:val="22"/>
          <w:szCs w:val="22"/>
        </w:rPr>
        <w:t xml:space="preserve">Tiêu đề dropdown: "Thông báo" / "Notifications".</w:t>
      </w:r>
    </w:p>
    <w:p>
      <w:pPr>
        <w:pStyle w:val="ListParagraph"/>
        <w:numPr>
          <w:ilvl w:val="0"/>
          <w:numId w:val="2"/>
        </w:numPr>
        <w:spacing w:after="40" w:before="40" w:line="300"/>
      </w:pPr>
      <w:r>
        <w:rPr>
          <w:rFonts w:ascii="Arial" w:cs="Arial" w:eastAsia="Arial" w:hAnsi="Arial"/>
          <w:color w:val="1F2937"/>
          <w:sz w:val="22"/>
          <w:szCs w:val="22"/>
        </w:rPr>
        <w:t xml:space="preserve">Bên phải tiêu đề: nút "Xóa tất cả" và dòng "N nghiên cứu mới" hiển thị tổng số.</w:t>
      </w:r>
    </w:p>
    <w:p>
      <w:pPr>
        <w:pStyle w:val="ListParagraph"/>
        <w:numPr>
          <w:ilvl w:val="0"/>
          <w:numId w:val="2"/>
        </w:numPr>
        <w:spacing w:after="40" w:before="40" w:line="300"/>
      </w:pPr>
      <w:r>
        <w:rPr>
          <w:rFonts w:ascii="Arial" w:cs="Arial" w:eastAsia="Arial" w:hAnsi="Arial"/>
          <w:color w:val="1F2937"/>
          <w:sz w:val="22"/>
          <w:szCs w:val="22"/>
        </w:rPr>
        <w:t xml:space="preserve">Danh sách thông báo, mỗi mục gồm: badge chủ đề (Tối Ưu Hóa, Kiến Trúc Máy Tính, Mạng Máy Tính, v.v.), tiêu đề paper, ngày (định dạng dd/mm/yyyy).</w:t>
      </w:r>
    </w:p>
    <w:p>
      <w:pPr>
        <w:pStyle w:val="ListParagraph"/>
        <w:numPr>
          <w:ilvl w:val="0"/>
          <w:numId w:val="2"/>
        </w:numPr>
        <w:spacing w:after="40" w:before="40" w:line="300"/>
      </w:pPr>
      <w:r>
        <w:rPr>
          <w:rFonts w:ascii="Arial" w:cs="Arial" w:eastAsia="Arial" w:hAnsi="Arial"/>
          <w:color w:val="1F2937"/>
          <w:sz w:val="22"/>
          <w:szCs w:val="22"/>
        </w:rPr>
        <w:t xml:space="preserve">Cuộn được khi danh sách dài.</w:t>
      </w:r>
    </w:p>
    <w:p>
      <w:pPr>
        <w:pStyle w:val="ListParagraph"/>
        <w:numPr>
          <w:ilvl w:val="0"/>
          <w:numId w:val="2"/>
        </w:numPr>
        <w:spacing w:after="40" w:before="40" w:line="300"/>
      </w:pPr>
      <w:r>
        <w:rPr>
          <w:rFonts w:ascii="Arial" w:cs="Arial" w:eastAsia="Arial" w:hAnsi="Arial"/>
          <w:color w:val="1F2937"/>
          <w:sz w:val="22"/>
          <w:szCs w:val="22"/>
        </w:rPr>
        <w:t xml:space="preserve">Nhấn vào 1 mục thông báo → mở trang chi tiết paper tương ứng.</w:t>
      </w:r>
    </w:p>
    <w:p>
      <w:pPr>
        <w:pStyle w:val="ListParagraph"/>
        <w:numPr>
          <w:ilvl w:val="0"/>
          <w:numId w:val="2"/>
        </w:numPr>
        <w:spacing w:after="40" w:before="40" w:line="300"/>
      </w:pPr>
      <w:r>
        <w:rPr>
          <w:rFonts w:ascii="Arial" w:cs="Arial" w:eastAsia="Arial" w:hAnsi="Arial"/>
          <w:color w:val="1F2937"/>
          <w:sz w:val="22"/>
          <w:szCs w:val="22"/>
        </w:rPr>
        <w:t xml:space="preserve">Nhấn "Xóa tất cả" → đánh dấu tất cả thông báo đã đọc, badge biến mất.</w:t>
      </w:r>
    </w:p>
    <w:p>
      <w:pPr>
        <w:pStyle w:val="Heading2"/>
        <w:spacing w:after="120" w:before="240"/>
      </w:pPr>
      <w:r>
        <w:rPr>
          <w:rFonts w:ascii="Arial" w:cs="Arial" w:eastAsia="Arial" w:hAnsi="Arial"/>
          <w:b/>
          <w:bCs/>
          <w:color w:val="2E75B6"/>
          <w:sz w:val="26"/>
          <w:szCs w:val="26"/>
        </w:rPr>
        <w:t xml:space="preserve">2.9. Hỗ trợ Song ngữ (Việt — Anh)</w:t>
      </w:r>
    </w:p>
    <w:p>
      <w:pPr>
        <w:pStyle w:val="Heading3"/>
        <w:spacing w:after="80" w:before="180"/>
      </w:pPr>
      <w:r>
        <w:rPr>
          <w:rFonts w:ascii="Arial" w:cs="Arial" w:eastAsia="Arial" w:hAnsi="Arial"/>
          <w:b/>
          <w:bCs/>
          <w:color w:val="1F2937"/>
          <w:sz w:val="23"/>
          <w:szCs w:val="23"/>
        </w:rPr>
        <w:t xml:space="preserve">2.9.1. Cơ chế chuyển ngôn ngữ</w:t>
      </w:r>
    </w:p>
    <w:p>
      <w:pPr>
        <w:pStyle w:val="ListParagraph"/>
        <w:numPr>
          <w:ilvl w:val="0"/>
          <w:numId w:val="2"/>
        </w:numPr>
        <w:spacing w:after="40" w:before="40" w:line="300"/>
      </w:pPr>
      <w:r>
        <w:rPr>
          <w:rFonts w:ascii="Arial" w:cs="Arial" w:eastAsia="Arial" w:hAnsi="Arial"/>
          <w:color w:val="1F2937"/>
          <w:sz w:val="22"/>
          <w:szCs w:val="22"/>
        </w:rPr>
        <w:t xml:space="preserve">Toggle nằm trên thanh điều hướng, dạng cờ quốc gia: cờ Việt Nam (tiếng Việt) hoặc cờ Mỹ (tiếng Anh).</w:t>
      </w:r>
    </w:p>
    <w:p>
      <w:pPr>
        <w:pStyle w:val="ListParagraph"/>
        <w:numPr>
          <w:ilvl w:val="0"/>
          <w:numId w:val="2"/>
        </w:numPr>
        <w:spacing w:after="40" w:before="40" w:line="300"/>
      </w:pPr>
      <w:r>
        <w:rPr>
          <w:rFonts w:ascii="Arial" w:cs="Arial" w:eastAsia="Arial" w:hAnsi="Arial"/>
          <w:color w:val="1F2937"/>
          <w:sz w:val="22"/>
          <w:szCs w:val="22"/>
        </w:rPr>
        <w:t xml:space="preserve">Nhấn vào cờ → toggle sang ngôn ngữ còn lại; lựa chọn được lưu vào tài khoản (hoặc localStorage nếu chưa đăng nhập).</w:t>
      </w:r>
    </w:p>
    <w:p>
      <w:pPr>
        <w:pStyle w:val="Heading3"/>
        <w:spacing w:after="80" w:before="180"/>
      </w:pPr>
      <w:r>
        <w:rPr>
          <w:rFonts w:ascii="Arial" w:cs="Arial" w:eastAsia="Arial" w:hAnsi="Arial"/>
          <w:b/>
          <w:bCs/>
          <w:color w:val="1F2937"/>
          <w:sz w:val="23"/>
          <w:szCs w:val="23"/>
        </w:rPr>
        <w:t xml:space="preserve">2.9.2. Phạm vi dịch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Thành phần</w:t>
            </w:r>
          </w:p>
        </w:tc>
        <w:tc>
          <w:tcPr>
            <w:tcW w:type="dxa" w:w="14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Có dịch?</w:t>
            </w:r>
          </w:p>
        </w:tc>
        <w:tc>
          <w:tcPr>
            <w:tcW w:type="dxa" w:w="556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Ghi chú</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UI labels</w:t>
            </w:r>
          </w:p>
        </w:tc>
        <w:tc>
          <w:tcPr>
            <w:tcW w:type="dxa" w:w="1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Toàn bộ nhãn, nút, placeholder</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Tiêu đề paper</w:t>
            </w:r>
          </w:p>
        </w:tc>
        <w:tc>
          <w:tcPr>
            <w:tcW w:type="dxa" w:w="1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Dịch sang ngôn ngữ đang chọn</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Abstract paper</w:t>
            </w:r>
          </w:p>
        </w:tc>
        <w:tc>
          <w:tcPr>
            <w:tcW w:type="dxa" w:w="1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Dịch full abstract</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AI Tóm tắt</w:t>
            </w:r>
          </w:p>
        </w:tc>
        <w:tc>
          <w:tcPr>
            <w:tcW w:type="dxa" w:w="1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Sinh lại tóm tắt theo ngôn ngữ đang chọn (hoặc lưu sẵn cả 2 phiên bản)</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Badge chủ đề</w:t>
            </w:r>
          </w:p>
        </w:tc>
        <w:tc>
          <w:tcPr>
            <w:tcW w:type="dxa" w:w="1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Optimization ↔ Tối Ưu Hóa, v.v.</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Tên tác giả</w:t>
            </w:r>
          </w:p>
        </w:tc>
        <w:tc>
          <w:tcPr>
            <w:tcW w:type="dxa" w:w="1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w:t>
            </w:r>
          </w:p>
        </w:tc>
        <w:tc>
          <w:tcPr>
            <w:tcW w:type="dxa" w:w="5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Giữ nguyên tên gốc</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Tên category nguồn</w:t>
            </w:r>
          </w:p>
        </w:tc>
        <w:tc>
          <w:tcPr>
            <w:tcW w:type="dxa" w:w="1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w:t>
            </w:r>
          </w:p>
        </w:tc>
        <w:tc>
          <w:tcPr>
            <w:tcW w:type="dxa" w:w="55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Giữ "arXiv"</w:t>
            </w:r>
          </w:p>
        </w:tc>
      </w:tr>
    </w:tbl>
    <w:p>
      <w:pPr>
        <w:pStyle w:val="Heading2"/>
        <w:spacing w:after="120" w:before="240"/>
      </w:pPr>
      <w:r>
        <w:rPr>
          <w:rFonts w:ascii="Arial" w:cs="Arial" w:eastAsia="Arial" w:hAnsi="Arial"/>
          <w:b/>
          <w:bCs/>
          <w:color w:val="2E75B6"/>
          <w:sz w:val="26"/>
          <w:szCs w:val="26"/>
        </w:rPr>
        <w:t xml:space="preserve">2.10. Phát hiện Paper Trùng lặp</w:t>
      </w:r>
    </w:p>
    <w:p>
      <w:pPr>
        <w:pStyle w:val="ListParagraph"/>
        <w:numPr>
          <w:ilvl w:val="0"/>
          <w:numId w:val="2"/>
        </w:numPr>
        <w:spacing w:after="40" w:before="40" w:line="300"/>
      </w:pPr>
      <w:r>
        <w:rPr>
          <w:rFonts w:ascii="Arial" w:cs="Arial" w:eastAsia="Arial" w:hAnsi="Arial"/>
          <w:color w:val="1F2937"/>
          <w:sz w:val="22"/>
          <w:szCs w:val="22"/>
        </w:rPr>
        <w:t xml:space="preserve">Khi crawl paper mới từ arXiv, hệ thống kiểm tra trùng lặp dựa trên arXiv ID (định danh duy nhất của paper trên arXiv) trước khi lưu vào DB.</w:t>
      </w:r>
    </w:p>
    <w:p>
      <w:pPr>
        <w:pStyle w:val="ListParagraph"/>
        <w:numPr>
          <w:ilvl w:val="0"/>
          <w:numId w:val="2"/>
        </w:numPr>
        <w:spacing w:after="40" w:before="40" w:line="300"/>
      </w:pPr>
      <w:r>
        <w:rPr>
          <w:rFonts w:ascii="Arial" w:cs="Arial" w:eastAsia="Arial" w:hAnsi="Arial"/>
          <w:color w:val="1F2937"/>
          <w:sz w:val="22"/>
          <w:szCs w:val="22"/>
        </w:rPr>
        <w:t xml:space="preserve">Paper đã tồn tại trong DB sẽ bị bỏ qua, không tạo bản ghi mới và không tạo notification trùng.</w:t>
      </w:r>
    </w:p>
    <w:p>
      <w:pPr>
        <w:pStyle w:val="ListParagraph"/>
        <w:numPr>
          <w:ilvl w:val="0"/>
          <w:numId w:val="2"/>
        </w:numPr>
        <w:spacing w:after="40" w:before="40" w:line="300"/>
      </w:pPr>
      <w:r>
        <w:rPr>
          <w:rFonts w:ascii="Arial" w:cs="Arial" w:eastAsia="Arial" w:hAnsi="Arial"/>
          <w:color w:val="1F2937"/>
          <w:sz w:val="22"/>
          <w:szCs w:val="22"/>
        </w:rPr>
        <w:t xml:space="preserve">Trường hợp paper có nhiều version trên arXiv (v1, v2, v3): chỉ lưu version mới nhất, cập nhật bản ghi hiện có với abstract và ngày công bố mới.</w:t>
      </w:r>
    </w:p>
    <w:p>
      <w:pPr>
        <w:pStyle w:val="Heading2"/>
        <w:spacing w:after="120" w:before="240"/>
      </w:pPr>
      <w:r>
        <w:rPr>
          <w:rFonts w:ascii="Arial" w:cs="Arial" w:eastAsia="Arial" w:hAnsi="Arial"/>
          <w:b/>
          <w:bCs/>
          <w:color w:val="2E75B6"/>
          <w:sz w:val="26"/>
          <w:szCs w:val="26"/>
        </w:rPr>
        <w:t xml:space="preserve">2.11. Chấm điểm Paper bằng AI</w:t>
      </w:r>
    </w:p>
    <w:p>
      <w:pPr>
        <w:pStyle w:val="Heading3"/>
        <w:spacing w:after="80" w:before="180"/>
      </w:pPr>
      <w:r>
        <w:rPr>
          <w:rFonts w:ascii="Arial" w:cs="Arial" w:eastAsia="Arial" w:hAnsi="Arial"/>
          <w:b/>
          <w:bCs/>
          <w:color w:val="1F2937"/>
          <w:sz w:val="23"/>
          <w:szCs w:val="23"/>
        </w:rPr>
        <w:t xml:space="preserve">2.11.1. Tiêu chí chấm điểm</w:t>
      </w:r>
    </w:p>
    <w:p>
      <w:pPr>
        <w:spacing w:after="40" w:before="40" w:line="300"/>
        <w:jc w:val="left"/>
      </w:pPr>
      <w:r>
        <w:rPr>
          <w:rFonts w:ascii="Arial" w:cs="Arial" w:eastAsia="Arial" w:hAnsi="Arial"/>
          <w:b w:val="false"/>
          <w:bCs w:val="false"/>
          <w:i w:val="false"/>
          <w:iCs w:val="false"/>
          <w:color w:val="1F2937"/>
          <w:sz w:val="22"/>
          <w:szCs w:val="22"/>
        </w:rPr>
        <w:t xml:space="preserve">Hệ thống dùng Gemini API để tự động chấm điểm "đáng đọc" cho paper dựa trên 3 tiêu chí, tổng tối đa 10 điểm: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Tiêu chí</w:t>
            </w:r>
          </w:p>
        </w:tc>
        <w:tc>
          <w:tcPr>
            <w:tcW w:type="dxa" w:w="16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Thang điểm</w:t>
            </w:r>
          </w:p>
        </w:tc>
        <w:tc>
          <w:tcPr>
            <w:tcW w:type="dxa" w:w="536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Mô tả</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Đột phá phương pháp</w:t>
            </w:r>
          </w:p>
        </w:tc>
        <w:tc>
          <w:tcPr>
            <w:tcW w:type="dxa" w:w="16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0 — 4 đ</w:t>
            </w:r>
          </w:p>
        </w:tc>
        <w:tc>
          <w:tcPr>
            <w:tcW w:type="dxa" w:w="5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Đánh giá mức độ mới mẻ và sáng tạo của phương pháp đề xuất so với hướng nghiên cứu hiện tại</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Hiệu suất định lượng</w:t>
            </w:r>
          </w:p>
        </w:tc>
        <w:tc>
          <w:tcPr>
            <w:tcW w:type="dxa" w:w="16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0 — 4 đ</w:t>
            </w:r>
          </w:p>
        </w:tc>
        <w:tc>
          <w:tcPr>
            <w:tcW w:type="dxa" w:w="5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Đánh giá kết quả thực nghiệm: cải tiến về độ chính xác, tốc độ, hiệu quả so với baseline</w:t>
            </w:r>
          </w:p>
        </w:tc>
      </w:tr>
      <w:tr>
        <w:tc>
          <w:tcPr>
            <w:tcW w:type="dxa" w:w="24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Tính kiểm chứng</w:t>
            </w:r>
          </w:p>
        </w:tc>
        <w:tc>
          <w:tcPr>
            <w:tcW w:type="dxa" w:w="16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0 — 2 đ</w:t>
            </w:r>
          </w:p>
        </w:tc>
        <w:tc>
          <w:tcPr>
            <w:tcW w:type="dxa" w:w="5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Đánh giá khả năng tái lặp: có code/dataset công khai, mô tả thí nghiệm chi tiết, đủ thông tin để kiểm tra lại</w:t>
            </w:r>
          </w:p>
        </w:tc>
      </w:tr>
    </w:tbl>
    <w:p>
      <w:pPr>
        <w:pStyle w:val="Heading3"/>
        <w:spacing w:after="80" w:before="180"/>
      </w:pPr>
      <w:r>
        <w:rPr>
          <w:rFonts w:ascii="Arial" w:cs="Arial" w:eastAsia="Arial" w:hAnsi="Arial"/>
          <w:b/>
          <w:bCs/>
          <w:color w:val="1F2937"/>
          <w:sz w:val="23"/>
          <w:szCs w:val="23"/>
        </w:rPr>
        <w:t xml:space="preserve">2.11.2. Quy trình chấm điểm</w:t>
      </w:r>
    </w:p>
    <w:p>
      <w:pPr>
        <w:pStyle w:val="ListParagraph"/>
        <w:numPr>
          <w:ilvl w:val="0"/>
          <w:numId w:val="2"/>
        </w:numPr>
        <w:spacing w:after="40" w:before="40" w:line="300"/>
      </w:pPr>
      <w:r>
        <w:rPr>
          <w:rFonts w:ascii="Arial" w:cs="Arial" w:eastAsia="Arial" w:hAnsi="Arial"/>
          <w:color w:val="1F2937"/>
          <w:sz w:val="22"/>
          <w:szCs w:val="22"/>
        </w:rPr>
        <w:t xml:space="preserve">Paper mới crawl về có điểm = null ("chưa có điểm").</w:t>
      </w:r>
    </w:p>
    <w:p>
      <w:pPr>
        <w:pStyle w:val="ListParagraph"/>
        <w:numPr>
          <w:ilvl w:val="0"/>
          <w:numId w:val="2"/>
        </w:numPr>
        <w:spacing w:after="40" w:before="40" w:line="300"/>
      </w:pPr>
      <w:r>
        <w:rPr>
          <w:rFonts w:ascii="Arial" w:cs="Arial" w:eastAsia="Arial" w:hAnsi="Arial"/>
          <w:color w:val="1F2937"/>
          <w:sz w:val="22"/>
          <w:szCs w:val="22"/>
        </w:rPr>
        <w:t xml:space="preserve">Admin nhấn nút "Gọi AI chấm điểm" trên trang admin để trigger chấm điểm cho tất cả paper chưa có điểm.</w:t>
      </w:r>
    </w:p>
    <w:p>
      <w:pPr>
        <w:pStyle w:val="ListParagraph"/>
        <w:numPr>
          <w:ilvl w:val="0"/>
          <w:numId w:val="2"/>
        </w:numPr>
        <w:spacing w:after="40" w:before="40" w:line="300"/>
      </w:pPr>
      <w:r>
        <w:rPr>
          <w:rFonts w:ascii="Arial" w:cs="Arial" w:eastAsia="Arial" w:hAnsi="Arial"/>
          <w:color w:val="1F2937"/>
          <w:sz w:val="22"/>
          <w:szCs w:val="22"/>
        </w:rPr>
        <w:t xml:space="preserve">Hệ thống gửi tiêu đề + abstract cho Gemini API, prompt yêu cầu trả về JSON gồm 3 điểm thành phần và lý do ngắn cho mỗi tiêu chí.</w:t>
      </w:r>
    </w:p>
    <w:p>
      <w:pPr>
        <w:pStyle w:val="ListParagraph"/>
        <w:numPr>
          <w:ilvl w:val="0"/>
          <w:numId w:val="2"/>
        </w:numPr>
        <w:spacing w:after="40" w:before="40" w:line="300"/>
      </w:pPr>
      <w:r>
        <w:rPr>
          <w:rFonts w:ascii="Arial" w:cs="Arial" w:eastAsia="Arial" w:hAnsi="Arial"/>
          <w:color w:val="1F2937"/>
          <w:sz w:val="22"/>
          <w:szCs w:val="22"/>
        </w:rPr>
        <w:t xml:space="preserve">Điểm tổng được lưu vào DB và hiển thị trên thẻ paper (cùng dòng với badge chủ đề hoặc trong trang chi tiết).</w:t>
      </w:r>
    </w:p>
    <w:p>
      <w:pPr>
        <w:pStyle w:val="Heading2"/>
        <w:spacing w:after="120" w:before="240"/>
      </w:pPr>
      <w:r>
        <w:rPr>
          <w:rFonts w:ascii="Arial" w:cs="Arial" w:eastAsia="Arial" w:hAnsi="Arial"/>
          <w:b/>
          <w:bCs/>
          <w:color w:val="2E75B6"/>
          <w:sz w:val="26"/>
          <w:szCs w:val="26"/>
        </w:rPr>
        <w:t xml:space="preserve">2.12. Trang Thông tin Cá nhân (Profile)</w:t>
      </w:r>
    </w:p>
    <w:p>
      <w:pPr>
        <w:pStyle w:val="Heading3"/>
        <w:spacing w:after="80" w:before="180"/>
      </w:pPr>
      <w:r>
        <w:rPr>
          <w:rFonts w:ascii="Arial" w:cs="Arial" w:eastAsia="Arial" w:hAnsi="Arial"/>
          <w:b/>
          <w:bCs/>
          <w:color w:val="1F2937"/>
          <w:sz w:val="23"/>
          <w:szCs w:val="23"/>
        </w:rPr>
        <w:t xml:space="preserve">2.12.1. Thông tin hiển thị</w:t>
      </w:r>
    </w:p>
    <w:p>
      <w:pPr>
        <w:pStyle w:val="ListParagraph"/>
        <w:numPr>
          <w:ilvl w:val="0"/>
          <w:numId w:val="2"/>
        </w:numPr>
        <w:spacing w:after="40" w:before="40" w:line="300"/>
      </w:pPr>
      <w:r>
        <w:rPr>
          <w:rFonts w:ascii="Arial" w:cs="Arial" w:eastAsia="Arial" w:hAnsi="Arial"/>
          <w:color w:val="1F2937"/>
          <w:sz w:val="22"/>
          <w:szCs w:val="22"/>
        </w:rPr>
        <w:t xml:space="preserve">Avatar lớn (initials text trên nền tròn xanh đậm).</w:t>
      </w:r>
    </w:p>
    <w:p>
      <w:pPr>
        <w:pStyle w:val="ListParagraph"/>
        <w:numPr>
          <w:ilvl w:val="0"/>
          <w:numId w:val="2"/>
        </w:numPr>
        <w:spacing w:after="40" w:before="40" w:line="300"/>
      </w:pPr>
      <w:r>
        <w:rPr>
          <w:rFonts w:ascii="Arial" w:cs="Arial" w:eastAsia="Arial" w:hAnsi="Arial"/>
          <w:color w:val="1F2937"/>
          <w:sz w:val="22"/>
          <w:szCs w:val="22"/>
        </w:rPr>
        <w:t xml:space="preserve">Tên hiển thị (ví dụ: "ThanhThanh").</w:t>
      </w:r>
    </w:p>
    <w:p>
      <w:pPr>
        <w:pStyle w:val="ListParagraph"/>
        <w:numPr>
          <w:ilvl w:val="0"/>
          <w:numId w:val="2"/>
        </w:numPr>
        <w:spacing w:after="40" w:before="40" w:line="300"/>
      </w:pPr>
      <w:r>
        <w:rPr>
          <w:rFonts w:ascii="Arial" w:cs="Arial" w:eastAsia="Arial" w:hAnsi="Arial"/>
          <w:color w:val="1F2937"/>
          <w:sz w:val="22"/>
          <w:szCs w:val="22"/>
        </w:rPr>
        <w:t xml:space="preserve">Email người dùng (ví dụ: flameetran2603@gmail.com).</w:t>
      </w:r>
    </w:p>
    <w:p>
      <w:pPr>
        <w:pStyle w:val="ListParagraph"/>
        <w:numPr>
          <w:ilvl w:val="0"/>
          <w:numId w:val="2"/>
        </w:numPr>
        <w:spacing w:after="40" w:before="40" w:line="300"/>
      </w:pPr>
      <w:r>
        <w:rPr>
          <w:rFonts w:ascii="Arial" w:cs="Arial" w:eastAsia="Arial" w:hAnsi="Arial"/>
          <w:color w:val="1F2937"/>
          <w:sz w:val="22"/>
          <w:szCs w:val="22"/>
        </w:rPr>
        <w:t xml:space="preserve">Ngày tham gia: "Joined dd/mm/yyyy".</w:t>
      </w:r>
    </w:p>
    <w:p>
      <w:pPr>
        <w:pStyle w:val="Heading3"/>
        <w:spacing w:after="80" w:before="180"/>
      </w:pPr>
      <w:r>
        <w:rPr>
          <w:rFonts w:ascii="Arial" w:cs="Arial" w:eastAsia="Arial" w:hAnsi="Arial"/>
          <w:b/>
          <w:bCs/>
          <w:color w:val="1F2937"/>
          <w:sz w:val="23"/>
          <w:szCs w:val="23"/>
        </w:rPr>
        <w:t xml:space="preserve">2.12.2. Khu vực "Followed Topics"</w:t>
      </w:r>
    </w:p>
    <w:p>
      <w:pPr>
        <w:pStyle w:val="ListParagraph"/>
        <w:numPr>
          <w:ilvl w:val="0"/>
          <w:numId w:val="2"/>
        </w:numPr>
        <w:spacing w:after="40" w:before="40" w:line="300"/>
      </w:pPr>
      <w:r>
        <w:rPr>
          <w:rFonts w:ascii="Arial" w:cs="Arial" w:eastAsia="Arial" w:hAnsi="Arial"/>
          <w:color w:val="1F2937"/>
          <w:sz w:val="22"/>
          <w:szCs w:val="22"/>
        </w:rPr>
        <w:t xml:space="preserve">Tiêu đề: "Followed Topics" / "Chủ đề theo dõi".</w:t>
      </w:r>
    </w:p>
    <w:p>
      <w:pPr>
        <w:pStyle w:val="ListParagraph"/>
        <w:numPr>
          <w:ilvl w:val="0"/>
          <w:numId w:val="2"/>
        </w:numPr>
        <w:spacing w:after="40" w:before="40" w:line="300"/>
      </w:pPr>
      <w:r>
        <w:rPr>
          <w:rFonts w:ascii="Arial" w:cs="Arial" w:eastAsia="Arial" w:hAnsi="Arial"/>
          <w:color w:val="1F2937"/>
          <w:sz w:val="22"/>
          <w:szCs w:val="22"/>
        </w:rPr>
        <w:t xml:space="preserve">Subtitle: "Select topics you are interested in" / "Chọn các chủ đề bạn quan tâm".</w:t>
      </w:r>
    </w:p>
    <w:p>
      <w:pPr>
        <w:pStyle w:val="ListParagraph"/>
        <w:numPr>
          <w:ilvl w:val="0"/>
          <w:numId w:val="2"/>
        </w:numPr>
        <w:spacing w:after="40" w:before="40" w:line="300"/>
      </w:pPr>
      <w:r>
        <w:rPr>
          <w:rFonts w:ascii="Arial" w:cs="Arial" w:eastAsia="Arial" w:hAnsi="Arial"/>
          <w:color w:val="1F2937"/>
          <w:sz w:val="22"/>
          <w:szCs w:val="22"/>
        </w:rPr>
        <w:t xml:space="preserve">Danh sách 6 chủ đề định sẵn dạng pill button. Đã chọn = nền xanh đậm, chưa chọn = nền nhạt outline.</w:t>
      </w:r>
    </w:p>
    <w:p>
      <w:pPr>
        <w:pStyle w:val="ListParagraph"/>
        <w:numPr>
          <w:ilvl w:val="0"/>
          <w:numId w:val="2"/>
        </w:numPr>
        <w:spacing w:after="40" w:before="40" w:line="300"/>
      </w:pPr>
      <w:r>
        <w:rPr>
          <w:rFonts w:ascii="Arial" w:cs="Arial" w:eastAsia="Arial" w:hAnsi="Arial"/>
          <w:color w:val="1F2937"/>
          <w:sz w:val="22"/>
          <w:szCs w:val="22"/>
        </w:rPr>
        <w:t xml:space="preserve">Nhấn pill để toggle theo dõi/bỏ theo dõi (tự lưu).</w:t>
      </w:r>
    </w:p>
    <w:p>
      <w:pPr>
        <w:pStyle w:val="ListParagraph"/>
        <w:numPr>
          <w:ilvl w:val="0"/>
          <w:numId w:val="2"/>
        </w:numPr>
        <w:spacing w:after="40" w:before="40" w:line="300"/>
      </w:pPr>
      <w:r>
        <w:rPr>
          <w:rFonts w:ascii="Arial" w:cs="Arial" w:eastAsia="Arial" w:hAnsi="Arial"/>
          <w:color w:val="1F2937"/>
          <w:sz w:val="22"/>
          <w:szCs w:val="22"/>
        </w:rPr>
        <w:t xml:space="preserve">Nút "View Your Topics" / "Xem chủ đề của bạn" ở dưới — chuyển sang tab "Đang theo dõi" trên trang chủ.</w:t>
      </w:r>
    </w:p>
    <w:p>
      <w:pPr>
        <w:pStyle w:val="Heading1"/>
        <w:pageBreakBefore/>
        <w:spacing w:after="160" w:before="360"/>
      </w:pPr>
      <w:r>
        <w:rPr>
          <w:rFonts w:ascii="Arial" w:cs="Arial" w:eastAsia="Arial" w:hAnsi="Arial"/>
          <w:b/>
          <w:bCs/>
          <w:color w:val="1F3A6B"/>
          <w:sz w:val="32"/>
          <w:szCs w:val="32"/>
        </w:rPr>
        <w:t xml:space="preserve">3. Yêu Cầu Phi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Giao diện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Web responsive, thiết kế hiện đại với palette xanh đậm — trắng. Bố cục thoáng, ưu tiên đọc nội dung.</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Ngôn ngữ</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Song ngữ Việt — Anh, toggle bằng cờ quốc gia trên thanh điều hướng.</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Authentication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Email + Mật khẩu. Mật khẩu lưu bằng hash bcrypt (cost ≥ 12).</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Hiệu năng</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Trang chủ tải dưới 2 giây với 20 paper hiển thị đầu. Autocomplete tìm kiếm trả về dưới 300ms.</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Bảo mật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HTTPS toàn site. Rate limit API. Sanitize input chống XSS và SQL injection.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Nguồn dữ liệu paper</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arXiv API (tuân thủ giới hạn 1 request / 3 giây).</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AI Service</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Google Gemini API — dùng cho cả tóm tắt, dịch, và chấm điểm. Yêu cầu API key cấu hình trong .env, có endpoint kiểm tra trạng thái.</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Lưu trữ</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Database lưu metadata paper, không tải file PDF — chỉ giữ liên kết đến arXiv.</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Domain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https://paperhub.site</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Đơn vị triển khai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HCMUS Project (Trường Đại học Khoa học Tự nhiên, ĐHQG-HCM)</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Mạng xã hội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 liên kết tới Facebook, YouTube, X (Twitter) trong footer</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Trang phụ</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 trang "About" và "Contact" trong footer</w:t>
            </w:r>
          </w:p>
        </w:tc>
      </w:tr>
    </w:tbl>
    <w:p>
      <w:pPr>
        <w:pStyle w:val="Heading1"/>
        <w:pageBreakBefore/>
        <w:spacing w:after="160" w:before="360"/>
      </w:pPr>
      <w:r>
        <w:rPr>
          <w:rFonts w:ascii="Arial" w:cs="Arial" w:eastAsia="Arial" w:hAnsi="Arial"/>
          <w:b/>
          <w:bCs/>
          <w:color w:val="1F3A6B"/>
          <w:sz w:val="32"/>
          <w:szCs w:val="32"/>
        </w:rPr>
        <w:t xml:space="preserve">4. Quản Trị &amp; Vận Hành (CMS Admin)</w:t>
      </w:r>
    </w:p>
    <w:p>
      <w:pPr>
        <w:spacing w:after="40" w:before="40" w:line="300"/>
        <w:jc w:val="left"/>
      </w:pPr>
      <w:r>
        <w:rPr>
          <w:rFonts w:ascii="Arial" w:cs="Arial" w:eastAsia="Arial" w:hAnsi="Arial"/>
          <w:b w:val="false"/>
          <w:bCs w:val="false"/>
          <w:i w:val="false"/>
          <w:iCs w:val="false"/>
          <w:color w:val="1F2937"/>
          <w:sz w:val="22"/>
          <w:szCs w:val="22"/>
        </w:rPr>
        <w:t xml:space="preserve">Trang admin được thiết kế tối ưu cho thiết bị di động (mobile-first), giúp admin/dev vận hành hệ thống nhanh khi không cần ngồi trước máy tính. Trang admin tách biệt với giao diện người dùng cuối và yêu cầu tài khoản admin riêng.</w:t>
      </w:r>
    </w:p>
    <w:p>
      <w:pPr>
        <w:pStyle w:val="Heading2"/>
        <w:spacing w:after="120" w:before="240"/>
      </w:pPr>
      <w:r>
        <w:rPr>
          <w:rFonts w:ascii="Arial" w:cs="Arial" w:eastAsia="Arial" w:hAnsi="Arial"/>
          <w:b/>
          <w:bCs/>
          <w:color w:val="2E75B6"/>
          <w:sz w:val="26"/>
          <w:szCs w:val="26"/>
        </w:rPr>
        <w:t xml:space="preserve">4.1. Quyền hạn Admin</w:t>
      </w:r>
    </w:p>
    <w:p>
      <w:pPr>
        <w:pStyle w:val="ListParagraph"/>
        <w:numPr>
          <w:ilvl w:val="0"/>
          <w:numId w:val="2"/>
        </w:numPr>
        <w:spacing w:after="40" w:before="40" w:line="300"/>
      </w:pPr>
      <w:r>
        <w:rPr>
          <w:rFonts w:ascii="Arial" w:cs="Arial" w:eastAsia="Arial" w:hAnsi="Arial"/>
          <w:color w:val="1F2937"/>
          <w:sz w:val="22"/>
          <w:szCs w:val="22"/>
        </w:rPr>
        <w:t xml:space="preserve">Đăng nhập admin bằng tài khoản đặc biệt (role = admin).</w:t>
      </w:r>
    </w:p>
    <w:p>
      <w:pPr>
        <w:pStyle w:val="ListParagraph"/>
        <w:numPr>
          <w:ilvl w:val="0"/>
          <w:numId w:val="2"/>
        </w:numPr>
        <w:spacing w:after="40" w:before="40" w:line="300"/>
      </w:pPr>
      <w:r>
        <w:rPr>
          <w:rFonts w:ascii="Arial" w:cs="Arial" w:eastAsia="Arial" w:hAnsi="Arial"/>
          <w:color w:val="1F2937"/>
          <w:sz w:val="22"/>
          <w:szCs w:val="22"/>
        </w:rPr>
        <w:t xml:space="preserve">Admin có toàn quyền: kiểm tra trạng thái AI, trigger fetch paper, xử lý batch AI, chấm điểm tự động.</w:t>
      </w:r>
    </w:p>
    <w:p>
      <w:pPr>
        <w:pStyle w:val="ListParagraph"/>
        <w:numPr>
          <w:ilvl w:val="0"/>
          <w:numId w:val="2"/>
        </w:numPr>
        <w:spacing w:after="40" w:before="40" w:line="300"/>
      </w:pPr>
      <w:r>
        <w:rPr>
          <w:rFonts w:ascii="Arial" w:cs="Arial" w:eastAsia="Arial" w:hAnsi="Arial"/>
          <w:color w:val="1F2937"/>
          <w:sz w:val="22"/>
          <w:szCs w:val="22"/>
        </w:rPr>
        <w:t xml:space="preserve">Bố cục dạng card stack dọc trên mobile, mỗi chức năng là 1 card riêng biệt.</w:t>
      </w:r>
    </w:p>
    <w:p>
      <w:pPr>
        <w:pStyle w:val="Heading2"/>
        <w:spacing w:after="120" w:before="240"/>
      </w:pPr>
      <w:r>
        <w:rPr>
          <w:rFonts w:ascii="Arial" w:cs="Arial" w:eastAsia="Arial" w:hAnsi="Arial"/>
          <w:b/>
          <w:bCs/>
          <w:color w:val="2E75B6"/>
          <w:sz w:val="26"/>
          <w:szCs w:val="26"/>
        </w:rPr>
        <w:t xml:space="preserve">4.2. Bố cục trang Admin</w:t>
      </w:r>
    </w:p>
    <w:p>
      <w:pPr>
        <w:spacing w:after="40" w:before="40" w:line="300"/>
        <w:jc w:val="left"/>
      </w:pPr>
      <w:r>
        <w:rPr>
          <w:rFonts w:ascii="Arial" w:cs="Arial" w:eastAsia="Arial" w:hAnsi="Arial"/>
          <w:b w:val="false"/>
          <w:bCs w:val="false"/>
          <w:i w:val="false"/>
          <w:iCs w:val="false"/>
          <w:color w:val="1F2937"/>
          <w:sz w:val="22"/>
          <w:szCs w:val="22"/>
        </w:rPr>
        <w:t xml:space="preserve">Trang admin gồm các card sau (xếp dọc từ trên xuống):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Card</w:t>
            </w:r>
          </w:p>
        </w:tc>
        <w:tc>
          <w:tcPr>
            <w:tcW w:type="dxa" w:w="12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Icon</w:t>
            </w:r>
          </w:p>
        </w:tc>
        <w:tc>
          <w:tcPr>
            <w:tcW w:type="dxa" w:w="536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Chức năng chính</w:t>
            </w:r>
          </w:p>
        </w:tc>
      </w:tr>
      <w:tr>
        <w:tc>
          <w:tcPr>
            <w:tcW w:type="dxa" w:w="2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AI Status</w:t>
            </w:r>
          </w:p>
        </w:tc>
        <w:tc>
          <w:tcPr>
            <w:tcW w:type="dxa" w:w="12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5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Kiểm tra cấu hình &amp; kết nối Gemini API</w:t>
            </w:r>
          </w:p>
        </w:tc>
      </w:tr>
      <w:tr>
        <w:tc>
          <w:tcPr>
            <w:tcW w:type="dxa" w:w="2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Fetch thủ công</w:t>
            </w:r>
          </w:p>
        </w:tc>
        <w:tc>
          <w:tcPr>
            <w:tcW w:type="dxa" w:w="12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5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Trigger crawl arXiv ngay lập tức</w:t>
            </w:r>
          </w:p>
        </w:tc>
      </w:tr>
      <w:tr>
        <w:tc>
          <w:tcPr>
            <w:tcW w:type="dxa" w:w="2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Bài pending</w:t>
            </w:r>
          </w:p>
        </w:tc>
        <w:tc>
          <w:tcPr>
            <w:tcW w:type="dxa" w:w="12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5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Xử lý batch tóm tắt cho paper chưa có summary</w:t>
            </w:r>
          </w:p>
        </w:tc>
      </w:tr>
      <w:tr>
        <w:tc>
          <w:tcPr>
            <w:tcW w:type="dxa" w:w="2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Chấm điểm bài nghiên cứu</w:t>
            </w:r>
          </w:p>
        </w:tc>
        <w:tc>
          <w:tcPr>
            <w:tcW w:type="dxa" w:w="12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5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Chạy AI scoring cho paper chưa có điểm</w:t>
            </w:r>
          </w:p>
        </w:tc>
      </w:tr>
    </w:tbl>
    <w:p>
      <w:pPr>
        <w:pStyle w:val="Heading2"/>
        <w:spacing w:after="120" w:before="240"/>
      </w:pPr>
      <w:r>
        <w:rPr>
          <w:rFonts w:ascii="Arial" w:cs="Arial" w:eastAsia="Arial" w:hAnsi="Arial"/>
          <w:b/>
          <w:bCs/>
          <w:color w:val="2E75B6"/>
          <w:sz w:val="26"/>
          <w:szCs w:val="26"/>
        </w:rPr>
        <w:t xml:space="preserve">4.3. AI Status</w:t>
      </w:r>
    </w:p>
    <w:p>
      <w:pPr>
        <w:pStyle w:val="ListParagraph"/>
        <w:numPr>
          <w:ilvl w:val="0"/>
          <w:numId w:val="2"/>
        </w:numPr>
        <w:spacing w:after="40" w:before="40" w:line="300"/>
      </w:pPr>
      <w:r>
        <w:rPr>
          <w:rFonts w:ascii="Arial" w:cs="Arial" w:eastAsia="Arial" w:hAnsi="Arial"/>
          <w:color w:val="1F2937"/>
          <w:sz w:val="22"/>
          <w:szCs w:val="22"/>
        </w:rPr>
        <w:t xml:space="preserve">Hiển thị trạng thái cấu hình Gemini API key: "✅ API key đã được cấu hình. Test thật: bấm 'Xử lý bằng AI'."</w:t>
      </w:r>
    </w:p>
    <w:p>
      <w:pPr>
        <w:pStyle w:val="ListParagraph"/>
        <w:numPr>
          <w:ilvl w:val="0"/>
          <w:numId w:val="2"/>
        </w:numPr>
        <w:spacing w:after="40" w:before="40" w:line="300"/>
      </w:pPr>
      <w:r>
        <w:rPr>
          <w:rFonts w:ascii="Arial" w:cs="Arial" w:eastAsia="Arial" w:hAnsi="Arial"/>
          <w:color w:val="1F2937"/>
          <w:sz w:val="22"/>
          <w:szCs w:val="22"/>
        </w:rPr>
        <w:t xml:space="preserve">Nút "Kiểm tra lại" — gọi lại endpoint health check Gemini và cập nhật trạng thái.</w:t>
      </w:r>
    </w:p>
    <w:p>
      <w:pPr>
        <w:pStyle w:val="ListParagraph"/>
        <w:numPr>
          <w:ilvl w:val="0"/>
          <w:numId w:val="2"/>
        </w:numPr>
        <w:spacing w:after="40" w:before="40" w:line="300"/>
      </w:pPr>
      <w:r>
        <w:rPr>
          <w:rFonts w:ascii="Arial" w:cs="Arial" w:eastAsia="Arial" w:hAnsi="Arial"/>
          <w:color w:val="1F2937"/>
          <w:sz w:val="22"/>
          <w:szCs w:val="22"/>
        </w:rPr>
        <w:t xml:space="preserve">Nếu API key chưa cấu hình hoặc kết nối lỗi: hiển thị thông báo lỗi rõ ràng (ví dụ: "❌ Chưa cấu hình API key").</w:t>
      </w:r>
    </w:p>
    <w:p>
      <w:pPr>
        <w:pStyle w:val="Heading2"/>
        <w:spacing w:after="120" w:before="240"/>
      </w:pPr>
      <w:r>
        <w:rPr>
          <w:rFonts w:ascii="Arial" w:cs="Arial" w:eastAsia="Arial" w:hAnsi="Arial"/>
          <w:b/>
          <w:bCs/>
          <w:color w:val="2E75B6"/>
          <w:sz w:val="26"/>
          <w:szCs w:val="26"/>
        </w:rPr>
        <w:t xml:space="preserve">4.4. Fetch Paper Thủ công</w:t>
      </w:r>
    </w:p>
    <w:p>
      <w:pPr>
        <w:pStyle w:val="ListParagraph"/>
        <w:numPr>
          <w:ilvl w:val="0"/>
          <w:numId w:val="2"/>
        </w:numPr>
        <w:spacing w:after="40" w:before="40" w:line="300"/>
      </w:pPr>
      <w:r>
        <w:rPr>
          <w:rFonts w:ascii="Arial" w:cs="Arial" w:eastAsia="Arial" w:hAnsi="Arial"/>
          <w:color w:val="1F2937"/>
          <w:sz w:val="22"/>
          <w:szCs w:val="22"/>
        </w:rPr>
        <w:t xml:space="preserve">Trường input "Mỗi category: N" — admin nhập số lượng paper mới muốn lấy về cho mỗi chủ đề (mặc định: 2).</w:t>
      </w:r>
    </w:p>
    <w:p>
      <w:pPr>
        <w:pStyle w:val="ListParagraph"/>
        <w:numPr>
          <w:ilvl w:val="0"/>
          <w:numId w:val="2"/>
        </w:numPr>
        <w:spacing w:after="40" w:before="40" w:line="300"/>
      </w:pPr>
      <w:r>
        <w:rPr>
          <w:rFonts w:ascii="Arial" w:cs="Arial" w:eastAsia="Arial" w:hAnsi="Arial"/>
          <w:color w:val="1F2937"/>
          <w:sz w:val="22"/>
          <w:szCs w:val="22"/>
        </w:rPr>
        <w:t xml:space="preserve">Nút "Chạy" — trigger job crawl ngay lập tức.</w:t>
      </w:r>
    </w:p>
    <w:p>
      <w:pPr>
        <w:pStyle w:val="ListParagraph"/>
        <w:numPr>
          <w:ilvl w:val="0"/>
          <w:numId w:val="2"/>
        </w:numPr>
        <w:spacing w:after="40" w:before="40" w:line="300"/>
      </w:pPr>
      <w:r>
        <w:rPr>
          <w:rFonts w:ascii="Arial" w:cs="Arial" w:eastAsia="Arial" w:hAnsi="Arial"/>
          <w:color w:val="1F2937"/>
          <w:sz w:val="22"/>
          <w:szCs w:val="22"/>
        </w:rPr>
        <w:t xml:space="preserve">Hệ thống gọi arXiv API cho từng chủ đề, lấy N paper mới nhất chưa có trong DB.</w:t>
      </w:r>
    </w:p>
    <w:p>
      <w:pPr>
        <w:pStyle w:val="ListParagraph"/>
        <w:numPr>
          <w:ilvl w:val="0"/>
          <w:numId w:val="2"/>
        </w:numPr>
        <w:spacing w:after="40" w:before="40" w:line="300"/>
      </w:pPr>
      <w:r>
        <w:rPr>
          <w:rFonts w:ascii="Arial" w:cs="Arial" w:eastAsia="Arial" w:hAnsi="Arial"/>
          <w:color w:val="1F2937"/>
          <w:sz w:val="22"/>
          <w:szCs w:val="22"/>
        </w:rPr>
        <w:t xml:space="preserve">Sau khi crawl xong: hiển thị thông báo "Đã thêm X paper mới" và số paper pending.</w:t>
      </w:r>
    </w:p>
    <w:p>
      <w:pPr>
        <w:pStyle w:val="Heading2"/>
        <w:spacing w:after="120" w:before="240"/>
      </w:pPr>
      <w:r>
        <w:rPr>
          <w:rFonts w:ascii="Arial" w:cs="Arial" w:eastAsia="Arial" w:hAnsi="Arial"/>
          <w:b/>
          <w:bCs/>
          <w:color w:val="2E75B6"/>
          <w:sz w:val="26"/>
          <w:szCs w:val="26"/>
        </w:rPr>
        <w:t xml:space="preserve">4.5. Bài Pending — Xử lý AI</w:t>
      </w:r>
    </w:p>
    <w:p>
      <w:pPr>
        <w:pStyle w:val="ListParagraph"/>
        <w:numPr>
          <w:ilvl w:val="0"/>
          <w:numId w:val="2"/>
        </w:numPr>
        <w:spacing w:after="40" w:before="40" w:line="300"/>
      </w:pPr>
      <w:r>
        <w:rPr>
          <w:rFonts w:ascii="Arial" w:cs="Arial" w:eastAsia="Arial" w:hAnsi="Arial"/>
          <w:color w:val="1F2937"/>
          <w:sz w:val="22"/>
          <w:szCs w:val="22"/>
        </w:rPr>
        <w:t xml:space="preserve">Hiển thị số lượng paper hiện đang ở trạng thái pending (chưa có AI summary), ví dụ: "0 bài" / "15 bài".</w:t>
      </w:r>
    </w:p>
    <w:p>
      <w:pPr>
        <w:pStyle w:val="ListParagraph"/>
        <w:numPr>
          <w:ilvl w:val="0"/>
          <w:numId w:val="2"/>
        </w:numPr>
        <w:spacing w:after="40" w:before="40" w:line="300"/>
      </w:pPr>
      <w:r>
        <w:rPr>
          <w:rFonts w:ascii="Arial" w:cs="Arial" w:eastAsia="Arial" w:hAnsi="Arial"/>
          <w:color w:val="1F2937"/>
          <w:sz w:val="22"/>
          <w:szCs w:val="22"/>
        </w:rPr>
        <w:t xml:space="preserve">Nút "Xử lý bằng AI" — trigger pipeline gọi Gemini API sinh tóm tắt cho tất cả paper pending.</w:t>
      </w:r>
    </w:p>
    <w:p>
      <w:pPr>
        <w:pStyle w:val="ListParagraph"/>
        <w:numPr>
          <w:ilvl w:val="0"/>
          <w:numId w:val="2"/>
        </w:numPr>
        <w:spacing w:after="40" w:before="40" w:line="300"/>
      </w:pPr>
      <w:r>
        <w:rPr>
          <w:rFonts w:ascii="Arial" w:cs="Arial" w:eastAsia="Arial" w:hAnsi="Arial"/>
          <w:color w:val="1F2937"/>
          <w:sz w:val="22"/>
          <w:szCs w:val="22"/>
        </w:rPr>
        <w:t xml:space="preserve">Quá trình chạy bất đồng bộ; admin có thể refresh để cập nhật trạng thái.</w:t>
      </w:r>
    </w:p>
    <w:p>
      <w:pPr>
        <w:pStyle w:val="ListParagraph"/>
        <w:numPr>
          <w:ilvl w:val="0"/>
          <w:numId w:val="2"/>
        </w:numPr>
        <w:spacing w:after="40" w:before="40" w:line="300"/>
      </w:pPr>
      <w:r>
        <w:rPr>
          <w:rFonts w:ascii="Arial" w:cs="Arial" w:eastAsia="Arial" w:hAnsi="Arial"/>
          <w:color w:val="1F2937"/>
          <w:sz w:val="22"/>
          <w:szCs w:val="22"/>
        </w:rPr>
        <w:t xml:space="preserve">Sau khi xử lý xong: số bài pending giảm về 0; paper xuất hiện đầy đủ AI summary trên trang chính.</w:t>
      </w:r>
    </w:p>
    <w:p>
      <w:pPr>
        <w:pStyle w:val="Heading2"/>
        <w:spacing w:after="120" w:before="240"/>
      </w:pPr>
      <w:r>
        <w:rPr>
          <w:rFonts w:ascii="Arial" w:cs="Arial" w:eastAsia="Arial" w:hAnsi="Arial"/>
          <w:b/>
          <w:bCs/>
          <w:color w:val="2E75B6"/>
          <w:sz w:val="26"/>
          <w:szCs w:val="26"/>
        </w:rPr>
        <w:t xml:space="preserve">4.6. Chấm điểm Bài nghiên cứu</w:t>
      </w:r>
    </w:p>
    <w:p>
      <w:pPr>
        <w:pStyle w:val="ListParagraph"/>
        <w:numPr>
          <w:ilvl w:val="0"/>
          <w:numId w:val="2"/>
        </w:numPr>
        <w:spacing w:after="40" w:before="40" w:line="300"/>
      </w:pPr>
      <w:r>
        <w:rPr>
          <w:rFonts w:ascii="Arial" w:cs="Arial" w:eastAsia="Arial" w:hAnsi="Arial"/>
          <w:color w:val="1F2937"/>
          <w:sz w:val="22"/>
          <w:szCs w:val="22"/>
        </w:rPr>
        <w:t xml:space="preserve">Mô tả: "Dùng Gemini API chấm điểm tự động các bài chưa có điểm dựa trên tiêu chí: đột phá phương pháp (0–4đ), hiệu suất định lượng (0–4đ), tính kiểm chứng (0–2đ)."</w:t>
      </w:r>
    </w:p>
    <w:p>
      <w:pPr>
        <w:pStyle w:val="ListParagraph"/>
        <w:numPr>
          <w:ilvl w:val="0"/>
          <w:numId w:val="2"/>
        </w:numPr>
        <w:spacing w:after="40" w:before="40" w:line="300"/>
      </w:pPr>
      <w:r>
        <w:rPr>
          <w:rFonts w:ascii="Arial" w:cs="Arial" w:eastAsia="Arial" w:hAnsi="Arial"/>
          <w:color w:val="1F2937"/>
          <w:sz w:val="22"/>
          <w:szCs w:val="22"/>
        </w:rPr>
        <w:t xml:space="preserve">Nút "Gọi AI chấm điểm" (màu cam nổi bật) — trigger job chấm điểm.</w:t>
      </w:r>
    </w:p>
    <w:p>
      <w:pPr>
        <w:pStyle w:val="ListParagraph"/>
        <w:numPr>
          <w:ilvl w:val="0"/>
          <w:numId w:val="2"/>
        </w:numPr>
        <w:spacing w:after="40" w:before="40" w:line="300"/>
      </w:pPr>
      <w:r>
        <w:rPr>
          <w:rFonts w:ascii="Arial" w:cs="Arial" w:eastAsia="Arial" w:hAnsi="Arial"/>
          <w:color w:val="1F2937"/>
          <w:sz w:val="22"/>
          <w:szCs w:val="22"/>
        </w:rPr>
        <w:t xml:space="preserve">Hệ thống lọc các paper có điểm = null, gọi Gemini với prompt chuẩn để trả về JSON 3 điểm thành phần.</w:t>
      </w:r>
    </w:p>
    <w:p>
      <w:pPr>
        <w:pStyle w:val="ListParagraph"/>
        <w:numPr>
          <w:ilvl w:val="0"/>
          <w:numId w:val="2"/>
        </w:numPr>
        <w:spacing w:after="40" w:before="40" w:line="300"/>
      </w:pPr>
      <w:r>
        <w:rPr>
          <w:rFonts w:ascii="Arial" w:cs="Arial" w:eastAsia="Arial" w:hAnsi="Arial"/>
          <w:color w:val="1F2937"/>
          <w:sz w:val="22"/>
          <w:szCs w:val="22"/>
        </w:rPr>
        <w:t xml:space="preserve">Điểm tổng (0–10) được lưu vào DB và hiển thị trên thẻ paper hoặc trang chi tiết.</w:t>
      </w:r>
    </w:p>
    <w:p>
      <w:pPr>
        <w:pStyle w:val="Heading1"/>
        <w:pageBreakBefore/>
        <w:spacing w:after="160" w:before="360"/>
      </w:pPr>
      <w:r>
        <w:rPr>
          <w:rFonts w:ascii="Arial" w:cs="Arial" w:eastAsia="Arial" w:hAnsi="Arial"/>
          <w:b/>
          <w:bCs/>
          <w:color w:val="1F3A6B"/>
          <w:sz w:val="32"/>
          <w:szCs w:val="32"/>
        </w:rPr>
        <w:t xml:space="preserve">5. Workflow — Luồng Nghiệp Vụ Người Dùng</w:t>
      </w:r>
    </w:p>
    <w:p>
      <w:pPr>
        <w:spacing w:after="40" w:before="40" w:line="300"/>
        <w:jc w:val="left"/>
      </w:pPr>
      <w:r>
        <w:rPr>
          <w:rFonts w:ascii="Arial" w:cs="Arial" w:eastAsia="Arial" w:hAnsi="Arial"/>
          <w:b w:val="false"/>
          <w:bCs w:val="false"/>
          <w:i w:val="false"/>
          <w:iCs w:val="false"/>
          <w:color w:val="1F2937"/>
          <w:sz w:val="22"/>
          <w:szCs w:val="22"/>
        </w:rPr>
        <w:t xml:space="preserve">Mục này mô tả chi tiết luồng thực hiện của từng use case từ góc nhìn người dùng cuối và admin, bao gồm điều kiện tiên quyết, các bước thực hiện và kết quả mong đợi.</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UC-01: Đăng ký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Khách vãng lai (chưa có tài khoản)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 email hợp lệ</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Tài khoản được tạo, người dùng vào trang onboarding chọn chủ đề</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Vào PaperHub, nhấn "Đăng ký"</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form: email, mật khẩu, xác nhận mật khẩu, tên hiển thị</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Điền thông tin → nhấn "Đăng ký"</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Kiểm tra email chưa tồn tại, mật khẩu hợp lệ (≥ 8 ký tự, có chữ và số)</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Tạo tài khoản, hash mật khẩu bằng bcrypt</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Đăng nhập tự động, chuyển sang trang chọn chủ đề theo dõi (onboarding)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Chọn 1+ chủ đề từ danh sách 6 chủ đề định sẵn</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Cập nhật danh sách chủ đề theo dõi, chuyển đến trang chủ</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Email đã tồn tại: hiển thị lỗi và gợi ý đăng nhập.</w:t>
      </w:r>
    </w:p>
    <w:p>
      <w:pPr>
        <w:pStyle w:val="ListParagraph"/>
        <w:numPr>
          <w:ilvl w:val="0"/>
          <w:numId w:val="2"/>
        </w:numPr>
        <w:spacing w:after="40" w:before="40" w:line="300"/>
      </w:pPr>
      <w:r>
        <w:rPr>
          <w:rFonts w:ascii="Arial" w:cs="Arial" w:eastAsia="Arial" w:hAnsi="Arial"/>
          <w:color w:val="1F2937"/>
          <w:sz w:val="22"/>
          <w:szCs w:val="22"/>
        </w:rPr>
        <w:t xml:space="preserve">Mật khẩu không đủ mạnh: hiển thị yêu cầu cụ thể.</w:t>
      </w:r>
    </w:p>
    <w:p>
      <w:pPr>
        <w:pStyle w:val="Heading2"/>
        <w:spacing w:after="120" w:before="240"/>
      </w:pPr>
      <w:r>
        <w:rPr>
          <w:rFonts w:ascii="Arial" w:cs="Arial" w:eastAsia="Arial" w:hAnsi="Arial"/>
          <w:b/>
          <w:bCs/>
          <w:color w:val="2E75B6"/>
          <w:sz w:val="26"/>
          <w:szCs w:val="26"/>
        </w:rPr>
        <w:t xml:space="preserve">UC-02: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có tài khoản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Tài khoản đã được tạo</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Đăng nhập thành công, vào trang chủ</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"Đăng nhập"</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form: email, mật khẩu</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Nhập thông tin → nhấn "Đăng nhập"</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So khớp hash mật khẩu, tạo JWT session</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Chuyển đến trang chủ với tab "Mới nhất" mặc định</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Sai email/mật khẩu: hiển thị "Email hoặc mật khẩu không đúng" (không tiết lộ trường nào sai).</w:t>
      </w:r>
    </w:p>
    <w:p>
      <w:pPr>
        <w:pStyle w:val="ListParagraph"/>
        <w:numPr>
          <w:ilvl w:val="0"/>
          <w:numId w:val="2"/>
        </w:numPr>
        <w:spacing w:after="40" w:before="40" w:line="300"/>
      </w:pPr>
      <w:r>
        <w:rPr>
          <w:rFonts w:ascii="Arial" w:cs="Arial" w:eastAsia="Arial" w:hAnsi="Arial"/>
          <w:color w:val="1F2937"/>
          <w:sz w:val="22"/>
          <w:szCs w:val="22"/>
        </w:rPr>
        <w:t xml:space="preserve">Sai quá 5 lần trong 15 phút: tạm khóa đăng nhập từ IP đó 15 phút.</w:t>
      </w:r>
    </w:p>
    <w:p>
      <w:pPr>
        <w:pStyle w:val="Heading2"/>
        <w:spacing w:after="120" w:before="240"/>
      </w:pPr>
      <w:r>
        <w:rPr>
          <w:rFonts w:ascii="Arial" w:cs="Arial" w:eastAsia="Arial" w:hAnsi="Arial"/>
          <w:b/>
          <w:bCs/>
          <w:color w:val="2E75B6"/>
          <w:sz w:val="26"/>
          <w:szCs w:val="26"/>
        </w:rPr>
        <w:t xml:space="preserve">UC-03: Theo dõi &amp; bỏ theo dõi chủ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Đã đăng nhập, đang ở trang Profile</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Danh sách chủ đề theo dõi được cập nhật, paper trong tab "Đang theo dõi" cập nhật tương ứng</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Vào trang Profile (nhấn avatar)</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thông tin tài khoản và section "Followed Topics" với 6 pill button</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pill button của 1 chủ đề chưa theo dõi</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Pill chuyển sang trạng thái filled (nền xanh đậm); gọi API toggle</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lại pill đang theo dõi</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Pill chuyển sang trạng thái outline; bỏ theo dõi chủ đề đó</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nút "View Your Topics"</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Chuyển đến trang chủ, tab "Đang theo dõi" hiển thị paper từ các chủ đề đã chọn</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Người dùng không chọn chủ đề nào: tab "Đang theo dõi" hiển thị trạng thái rỗng, gợi ý quay lại Profile để chọn.</w:t>
      </w:r>
    </w:p>
    <w:p>
      <w:pPr>
        <w:pStyle w:val="Heading2"/>
        <w:spacing w:after="120" w:before="240"/>
      </w:pPr>
      <w:r>
        <w:rPr>
          <w:rFonts w:ascii="Arial" w:cs="Arial" w:eastAsia="Arial" w:hAnsi="Arial"/>
          <w:b/>
          <w:bCs/>
          <w:color w:val="2E75B6"/>
          <w:sz w:val="26"/>
          <w:szCs w:val="26"/>
        </w:rPr>
        <w:t xml:space="preserve">UC-04: Xem danh sách paper (3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hoặc chưa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Trang chủ đã load</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danh sách paper theo tab đã chọn</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Vào trang chủ</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tab "Mới nhất" mặc định với paper từ tất cả chủ đề</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Cuộn xuống cuối danh sách</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Tải thêm paper (infinite scroll)</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tab "Đã lưu"</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paper user đã bookmark; cuối trang ghi "Showing N saved papers"</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tab "Đang theo dõi"</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paper thuộc các chủ đề user theo dõi</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Trên 1 thẻ paper: nhấn "Xem thêm"</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Mở rộng phần abstract hiển thị toàn văn</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6</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"Đọc bài"</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Chuyển đến trang chi tiết paper (/read/{id})</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Chưa đăng nhập + nhấn tab "Đã lưu" hoặc "Đang theo dõi": redirect đến trang đăng nhập.</w:t>
      </w:r>
    </w:p>
    <w:p>
      <w:pPr>
        <w:pStyle w:val="ListParagraph"/>
        <w:numPr>
          <w:ilvl w:val="0"/>
          <w:numId w:val="2"/>
        </w:numPr>
        <w:spacing w:after="40" w:before="40" w:line="300"/>
      </w:pPr>
      <w:r>
        <w:rPr>
          <w:rFonts w:ascii="Arial" w:cs="Arial" w:eastAsia="Arial" w:hAnsi="Arial"/>
          <w:color w:val="1F2937"/>
          <w:sz w:val="22"/>
          <w:szCs w:val="22"/>
        </w:rPr>
        <w:t xml:space="preserve">Tab "Đã lưu" trống: hiển thị thông báo "Bạn chưa lưu paper nào".</w:t>
      </w:r>
    </w:p>
    <w:p>
      <w:pPr>
        <w:pStyle w:val="Heading2"/>
        <w:spacing w:after="120" w:before="240"/>
      </w:pPr>
      <w:r>
        <w:rPr>
          <w:rFonts w:ascii="Arial" w:cs="Arial" w:eastAsia="Arial" w:hAnsi="Arial"/>
          <w:b/>
          <w:bCs/>
          <w:color w:val="2E75B6"/>
          <w:sz w:val="26"/>
          <w:szCs w:val="26"/>
        </w:rPr>
        <w:t xml:space="preserve">UC-05: Xem chi tiết paper và đọc AI tóm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vào 1 paper từ trang chủ hoặc search</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đầy đủ thông tin paper kèm bản tóm tắt AI</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"Đọc bài" / "Read" trên thẻ paper</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Chuyển đến /read/{id}, hiển thị tiêu đề, tác giả, ngày, nguồn, abstract đầy đủ</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Box "AI TÓM TẮT" nền xanh nhạt hiển thị 3–4 câu in nghiêng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"Lưu" (icon bookmark)</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Lưu paper vào danh sách "Đã lưu", icon đổi trạng thái</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Đổi sang tiếng Anh (nhấn cờ Mỹ)</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Toàn bộ tiêu đề, abstract, AI summary chuyển sang tiếng Anh</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AI summary chưa được sinh (paper pending): hiển thị abstract gốc, ẩn box AI tóm tắt hoặc hiển thị "Đang xử lý...".</w:t>
      </w:r>
    </w:p>
    <w:p>
      <w:pPr>
        <w:pStyle w:val="Heading2"/>
        <w:spacing w:after="120" w:before="240"/>
      </w:pPr>
      <w:r>
        <w:rPr>
          <w:rFonts w:ascii="Arial" w:cs="Arial" w:eastAsia="Arial" w:hAnsi="Arial"/>
          <w:b/>
          <w:bCs/>
          <w:color w:val="2E75B6"/>
          <w:sz w:val="26"/>
          <w:szCs w:val="26"/>
        </w:rPr>
        <w:t xml:space="preserve">UC-06: Tìm kiếm paper với autocomplete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hoặc chưa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Đang ở bất kỳ trang nào có thanh tìm kiếm</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tìm thấy và mở được paper khớp từ khóa</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Click vào thanh tìm kiếm và gõ từ khóa (ví dụ: "PAFP")</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dropdown autocomplete bên dưới thanh search</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Mỗi mục: tiêu đề (highlight từ khóa), tác giả, badge chủ đề, ngày, đoạn abstract (highlight từ khóa)</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Hover hoặc focus 1 mục</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URL preview ở góc dưới trái trình duyệt (ví dụ: paperhub.site/read/63)</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vào 1 mục</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Chuyển sang trang chi tiết paper đó</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Không có kết quả: dropdown hiển thị "Không tìm thấy paper nào".</w:t>
      </w:r>
    </w:p>
    <w:p>
      <w:pPr>
        <w:pStyle w:val="ListParagraph"/>
        <w:numPr>
          <w:ilvl w:val="0"/>
          <w:numId w:val="2"/>
        </w:numPr>
        <w:spacing w:after="40" w:before="40" w:line="300"/>
      </w:pPr>
      <w:r>
        <w:rPr>
          <w:rFonts w:ascii="Arial" w:cs="Arial" w:eastAsia="Arial" w:hAnsi="Arial"/>
          <w:color w:val="1F2937"/>
          <w:sz w:val="22"/>
          <w:szCs w:val="22"/>
        </w:rPr>
        <w:t xml:space="preserve">Từ khóa rỗng: ẩn dropdown.</w:t>
      </w:r>
    </w:p>
    <w:p>
      <w:pPr>
        <w:pStyle w:val="Heading2"/>
        <w:spacing w:after="120" w:before="240"/>
      </w:pPr>
      <w:r>
        <w:rPr>
          <w:rFonts w:ascii="Arial" w:cs="Arial" w:eastAsia="Arial" w:hAnsi="Arial"/>
          <w:b/>
          <w:bCs/>
          <w:color w:val="2E75B6"/>
          <w:sz w:val="26"/>
          <w:szCs w:val="26"/>
        </w:rPr>
        <w:t xml:space="preserve">UC-07: Lưu và quản lý paper đã lưu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Paper được lưu/bỏ lưu; danh sách "Đã lưu" cập nhật tức thì</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Trên thẻ paper, nhấn icon bookmark ("Lưu")</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Icon chuyển sang trạng thái filled, paper được lưu vào DB</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Vào tab "Đã lưu"</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Danh sách hiển thị paper vừa lưu, dòng cuối ghi tổng số</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lại icon bookmark (đã filled)</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Bỏ lưu paper, paper biến mất khỏi danh sách</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Chưa đăng nhập mà nhấn "Lưu": redirect đến trang đăng nhập.</w:t>
      </w:r>
    </w:p>
    <w:p>
      <w:pPr>
        <w:pStyle w:val="Heading2"/>
        <w:spacing w:after="120" w:before="240"/>
      </w:pPr>
      <w:r>
        <w:rPr>
          <w:rFonts w:ascii="Arial" w:cs="Arial" w:eastAsia="Arial" w:hAnsi="Arial"/>
          <w:b/>
          <w:bCs/>
          <w:color w:val="2E75B6"/>
          <w:sz w:val="26"/>
          <w:szCs w:val="26"/>
        </w:rPr>
        <w:t xml:space="preserve">UC-08: Nhận thông báo paper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đăng nhập, đang theo dõi ít nhất 1 chủ đề</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 paper mới được crawl vào chủ đề user đang theo dõi</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Badge số trên icon chuông tăng; user xem được dropdown thông báo</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Hệ thống crawl arXiv và lưu paper mới (UC-12)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Tạo bản ghi notification cho từng user có theo dõi chủ đề tương ứng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User mở web hoặc reload</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Badge trên icon chuông hiển thị số paper mới chưa đọc</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icon chuông</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Mở dropdown: tiêu đề "Thông báo", nút "Xóa tất cả", dòng "N nghiên cứu mới"</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danh sách thông báo: badge chủ đề, tiêu đề paper, ngày dd/mm/yyyy</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1 mục thông báo</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Chuyển đến trang chi tiết paper đó; đánh dấu đã đọc, badge giảm 1</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6</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(Tùy chọn) Nhấn "Xóa tất cả"</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Đánh dấu tất cả thông báo đã đọc, badge biến mất</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User chưa theo dõi chủ đề nào: không tạo notification, badge luôn là 0.</w:t>
      </w:r>
    </w:p>
    <w:p>
      <w:pPr>
        <w:pStyle w:val="Heading2"/>
        <w:spacing w:after="120" w:before="240"/>
      </w:pPr>
      <w:r>
        <w:rPr>
          <w:rFonts w:ascii="Arial" w:cs="Arial" w:eastAsia="Arial" w:hAnsi="Arial"/>
          <w:b/>
          <w:bCs/>
          <w:color w:val="2E75B6"/>
          <w:sz w:val="26"/>
          <w:szCs w:val="26"/>
        </w:rPr>
        <w:t xml:space="preserve">UC-09: Chuyển ngôn ngữ Việt — 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hoặc chưa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Đang ở bất kỳ trang nào</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Toàn bộ giao diện và nội dung paper chuyển sang ngôn ngữ chọn</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vào cờ trên thanh điều hướng (VN hoặc US)</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Toggle ngôn ngữ</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Cập nhật toàn bộ UI labels</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Cập nhật tiêu đề, abstract, AI tóm tắt và badge chủ đề của tất cả paper sang ngôn ngữ mới</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Lưu lựa chọn ngôn ngữ vào tài khoản (nếu đăng nhập) hoặc localStorage</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Bản dịch chưa có cho 1 paper cụ thể: hiển thị nội dung gốc kèm dòng "Bản dịch chưa sẵn sàng".</w:t>
      </w:r>
    </w:p>
    <w:p>
      <w:pPr>
        <w:pStyle w:val="Heading2"/>
        <w:spacing w:after="120" w:before="240"/>
      </w:pPr>
      <w:r>
        <w:rPr>
          <w:rFonts w:ascii="Arial" w:cs="Arial" w:eastAsia="Arial" w:hAnsi="Arial"/>
          <w:b/>
          <w:bCs/>
          <w:color w:val="2E75B6"/>
          <w:sz w:val="26"/>
          <w:szCs w:val="26"/>
        </w:rPr>
        <w:t xml:space="preserve">UC-10: Xem trang Profile và cập nhật chủ đề theo dõi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thông tin cá nhân và cho phép toggle chủ đề</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avatar trên thanh điều hướng</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trang Profile: avatar lớn, tên, email, ngày tham gia</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Xem section "Followed Topics"</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6 pill button — chủ đề đang theo dõi có nền xanh đậm</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Toggle pill button</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Cập nhật theo dõi/bỏ theo dõi (autosave)</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"View Your Topics"</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Chuyển đến trang chủ, tab "Đang theo dõi"</w:t>
            </w:r>
          </w:p>
        </w:tc>
      </w:tr>
    </w:tbl>
    <w:p>
      <w:pPr>
        <w:pStyle w:val="Heading2"/>
        <w:spacing w:after="120" w:before="240"/>
      </w:pPr>
      <w:r>
        <w:rPr>
          <w:rFonts w:ascii="Arial" w:cs="Arial" w:eastAsia="Arial" w:hAnsi="Arial"/>
          <w:b/>
          <w:bCs/>
          <w:color w:val="2E75B6"/>
          <w:sz w:val="26"/>
          <w:szCs w:val="26"/>
        </w:rPr>
        <w:t xml:space="preserve">UC-11: Hệ thống tự động crawl arXiv &amp; phát hiện trùng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Hệ thống (cron job)</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Cron job đúng lịch</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Paper mới được lấy về DB, paper trùng bị bỏ qua, notification được tạo cho user theo dõi</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Cron trigger</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Lặp qua 6 chủ đề định sẵn (ML, CA, CN, CV, Opt, NLP)</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Với mỗi chủ đề: gọi arXiv API với arXiv categories tương ứng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Lọc paper mới: kiểm tra arXiv ID đã tồn tại trong DB → bỏ qua nếu trùng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Lưu paper mới với trạng thái pending (chưa có AI summary, chưa có điểm)</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Tạo notification cho tất cả user đang theo dõi chủ đề tương ứng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6</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Ghi log: số paper mới mỗi chủ đề, số bỏ qua do trùng, thời gian chạy</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arXiv API timeout: retry tối đa 3 lần với exponential backoff.</w:t>
      </w:r>
    </w:p>
    <w:p>
      <w:pPr>
        <w:pStyle w:val="ListParagraph"/>
        <w:numPr>
          <w:ilvl w:val="0"/>
          <w:numId w:val="2"/>
        </w:numPr>
        <w:spacing w:after="40" w:before="40" w:line="300"/>
      </w:pPr>
      <w:r>
        <w:rPr>
          <w:rFonts w:ascii="Arial" w:cs="Arial" w:eastAsia="Arial" w:hAnsi="Arial"/>
          <w:color w:val="1F2937"/>
          <w:sz w:val="22"/>
          <w:szCs w:val="22"/>
        </w:rPr>
        <w:t xml:space="preserve">Paper có version mới (v2, v3) trên arXiv: cập nhật bản ghi hiện có, không tạo bản ghi mới.</w:t>
      </w:r>
    </w:p>
    <w:p>
      <w:pPr>
        <w:pStyle w:val="Heading2"/>
        <w:spacing w:after="120" w:before="240"/>
      </w:pPr>
      <w:r>
        <w:rPr>
          <w:rFonts w:ascii="Arial" w:cs="Arial" w:eastAsia="Arial" w:hAnsi="Arial"/>
          <w:b/>
          <w:bCs/>
          <w:color w:val="2E75B6"/>
          <w:sz w:val="26"/>
          <w:szCs w:val="26"/>
        </w:rPr>
        <w:t xml:space="preserve">UC-12: Admin: kiểm tra AI Status &amp; xử lý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Admin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Đăng nhập admin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Trạng thái Gemini OK; bài pending được tóm tắt và chấm điểm</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Vào trang admin</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4 card: AI Status, Fetch thủ công, Bài pending, Chấm điểm</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Xem card AI Status</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 API key đã được cấu hình" hoặc lỗi nếu có</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"Kiểm tra lại"</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Gọi health check Gemini, cập nhật trạng thái</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Card Bài pending: thấy "N bài"</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số paper chưa có AI summary</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"Xử lý bằng AI"</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Trigger batch gọi Gemini sinh tóm tắt cho tất cả bài pending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6</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Sau khi xong: số pending về 0; paper có đầy đủ AI summary trên trang chính</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AI Status lỗi: nút "Xử lý bằng AI" bị disable; admin cần kiểm tra API key.</w:t>
      </w:r>
    </w:p>
    <w:p>
      <w:pPr>
        <w:pStyle w:val="ListParagraph"/>
        <w:numPr>
          <w:ilvl w:val="0"/>
          <w:numId w:val="2"/>
        </w:numPr>
        <w:spacing w:after="40" w:before="40" w:line="300"/>
      </w:pPr>
      <w:r>
        <w:rPr>
          <w:rFonts w:ascii="Arial" w:cs="Arial" w:eastAsia="Arial" w:hAnsi="Arial"/>
          <w:color w:val="1F2937"/>
          <w:sz w:val="22"/>
          <w:szCs w:val="22"/>
        </w:rPr>
        <w:t xml:space="preserve">Quota Gemini hết: dừng batch, ghi log lỗi, các bài còn pending để xử lý sau.</w:t>
      </w:r>
    </w:p>
    <w:p>
      <w:pPr>
        <w:pStyle w:val="Heading2"/>
        <w:spacing w:after="120" w:before="240"/>
      </w:pPr>
      <w:r>
        <w:rPr>
          <w:rFonts w:ascii="Arial" w:cs="Arial" w:eastAsia="Arial" w:hAnsi="Arial"/>
          <w:b/>
          <w:bCs/>
          <w:color w:val="2E75B6"/>
          <w:sz w:val="26"/>
          <w:szCs w:val="26"/>
        </w:rPr>
        <w:t xml:space="preserve">UC-13: Admin: fetch paper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Admin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Đăng nhập admin, AI Status OK</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Paper mới được crawl ngay lập tức cho tất cả chủ đề</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Vào card "Fetch thủ công"</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input "Mỗi category: 2" và nút "Chạy"</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Sửa số lượng (ví dụ: 5)</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Cập nhật input</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"Chạy"</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Trigger crawl arXiv ngay; với mỗi chủ đề lấy N paper mới chưa có trong DB</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kết quả: "Đã thêm X paper mới"</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Bài mới crawl về tự động vào trạng thái pending; admin có thể nhấn "Xử lý bằng AI" ở card kế tiếp</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arXiv API rate limit: thông báo "Đang bị giới hạn, vui lòng thử lại sau".</w:t>
      </w:r>
    </w:p>
    <w:p>
      <w:pPr>
        <w:pStyle w:val="ListParagraph"/>
        <w:numPr>
          <w:ilvl w:val="0"/>
          <w:numId w:val="2"/>
        </w:numPr>
        <w:spacing w:after="40" w:before="40" w:line="300"/>
      </w:pPr>
      <w:r>
        <w:rPr>
          <w:rFonts w:ascii="Arial" w:cs="Arial" w:eastAsia="Arial" w:hAnsi="Arial"/>
          <w:color w:val="1F2937"/>
          <w:sz w:val="22"/>
          <w:szCs w:val="22"/>
        </w:rPr>
        <w:t xml:space="preserve">Số nhập không hợp lệ (âm hoặc &gt; giới hạn): hiển thị cảnh báo, không gọi API.</w:t>
      </w:r>
    </w:p>
    <w:p>
      <w:pPr>
        <w:pStyle w:val="Heading2"/>
        <w:spacing w:after="120" w:before="240"/>
      </w:pPr>
      <w:r>
        <w:rPr>
          <w:rFonts w:ascii="Arial" w:cs="Arial" w:eastAsia="Arial" w:hAnsi="Arial"/>
          <w:b/>
          <w:bCs/>
          <w:color w:val="2E75B6"/>
          <w:sz w:val="26"/>
          <w:szCs w:val="26"/>
        </w:rPr>
        <w:t xml:space="preserve">UC-14: Admin: chấm điểm paper bằng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Admin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Có paper trong DB chưa có điểm (điểm = null)</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Paper được chấm điểm theo 3 tiêu chí, điểm hiển thị trên giao diện user</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Vào card "Chấm điểm bài nghiên cứu"</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Hiển thị mô tả tiêu chí và nút cam "Gọi AI chấm điểm"</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Nhấn "Gọi AI chấm điểm"</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Hệ thống lọc paper có điểm = null</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Với mỗi paper: gửi tiêu đề + abstract cho Gemini với prompt yêu cầu trả về JSON 3 điểm</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Gemini trả về: đột phá phương pháp (0–4đ), hiệu suất định lượng (0–4đ), tính kiểm chứng (0–2đ)</w:t>
            </w:r>
          </w:p>
        </w:tc>
      </w:tr>
      <w:tr>
        <w:tc>
          <w:tcPr>
            <w:tcW w:type="dxa" w:w="8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Lưu điểm vào DB; hiển thị điểm tổng trên thẻ paper hoặc trang chi tiết</w:t>
            </w:r>
          </w:p>
        </w:tc>
      </w:tr>
    </w:tbl>
    <w:p>
      <w:pPr>
        <w:spacing w:after="60" w:before="60"/>
      </w:pPr>
      <w:r>
        <w:t xml:space="preserve"/>
      </w:r>
    </w:p>
    <w:p>
      <w:pPr>
        <w:spacing w:after="40" w:before="40" w:line="30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Gemini trả về định dạng không hợp lệ: bỏ qua paper đó, log lỗi, tiếp tục với paper tiếp theo.</w:t>
      </w:r>
    </w:p>
    <w:p>
      <w:pPr>
        <w:pStyle w:val="ListParagraph"/>
        <w:numPr>
          <w:ilvl w:val="0"/>
          <w:numId w:val="2"/>
        </w:numPr>
        <w:spacing w:after="40" w:before="40" w:line="300"/>
      </w:pPr>
      <w:r>
        <w:rPr>
          <w:rFonts w:ascii="Arial" w:cs="Arial" w:eastAsia="Arial" w:hAnsi="Arial"/>
          <w:color w:val="1F2937"/>
          <w:sz w:val="22"/>
          <w:szCs w:val="22"/>
        </w:rPr>
        <w:t xml:space="preserve">Quota hết giữa chừng: dừng batch, các paper còn lại vẫn có điểm = null để chấm sau.</w:t>
      </w:r>
    </w:p>
    <w:p>
      <w:pPr>
        <w:pStyle w:val="Heading1"/>
        <w:pageBreakBefore/>
        <w:spacing w:after="160" w:before="360"/>
      </w:pPr>
      <w:r>
        <w:rPr>
          <w:rFonts w:ascii="Arial" w:cs="Arial" w:eastAsia="Arial" w:hAnsi="Arial"/>
          <w:b/>
          <w:bCs/>
          <w:color w:val="1F3A6B"/>
          <w:sz w:val="32"/>
          <w:szCs w:val="32"/>
        </w:rPr>
        <w:t xml:space="preserve">6. Tổng hợp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2660"/>
        <w:gridCol w:w="2000"/>
      </w:tblGrid>
      <w:tr>
        <w:trPr>
          <w:tblHeader/>
        </w:trPr>
        <w:tc>
          <w:tcPr>
            <w:tcW w:type="dxa" w:w="10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Mã</w:t>
            </w:r>
          </w:p>
        </w:tc>
        <w:tc>
          <w:tcPr>
            <w:tcW w:type="dxa" w:w="37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Use Case</w:t>
            </w:r>
          </w:p>
        </w:tc>
        <w:tc>
          <w:tcPr>
            <w:tcW w:type="dxa" w:w="266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Tác nhân</w:t>
            </w:r>
          </w:p>
        </w:tc>
        <w:tc>
          <w:tcPr>
            <w:tcW w:type="dxa" w:w="2000"/>
            <w:tcBorders>
              <w:top w:val="single" w:color="BFC9D6" w:sz="4"/>
              <w:left w:val="single" w:color="BFC9D6" w:sz="4"/>
              <w:bottom w:val="single" w:color="BFC9D6" w:sz="4"/>
              <w:right w:val="single" w:color="BFC9D6" w:sz="4"/>
            </w:tcBorders>
            <w:shd w:fill="1F3A6B" w:color="auto" w:val="clear"/>
            <w:tcMar>
              <w:top w:type="dxa" w:w="100"/>
              <w:left w:type="dxa" w:w="140"/>
              <w:bottom w:type="dxa" w:w="100"/>
              <w:right w:type="dxa" w:w="140"/>
            </w:tcMar>
            <w:vAlign w:val="center"/>
          </w:tcPr>
          <w:p>
            <w:pPr>
              <w:spacing w:after="20" w:before="20" w:line="280"/>
              <w:jc w:val="left"/>
            </w:pPr>
            <w:r>
              <w:rPr>
                <w:rFonts w:ascii="Arial" w:cs="Arial" w:eastAsia="Arial" w:hAnsi="Arial"/>
                <w:b/>
                <w:bCs/>
                <w:color w:val="FFFFFF"/>
                <w:sz w:val="20"/>
                <w:szCs w:val="20"/>
              </w:rPr>
              <w:t xml:space="preserve">Điều kiện đăng nhập</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UC-01</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Đăng ký tài khoản</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Khách vãng lai</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UC-02</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Đăng nhập</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có tài khoản</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UC-03</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Theo dõi &amp; bỏ theo dõi chủ đề</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đăng nhập</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Bắt buộc</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UC-04</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Xem danh sách paper (3 tab)</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Tất cả người dùng</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Tab "Đã lưu" &amp; "Đang theo dõi" cần đăng nhập</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UC-05</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Xem chi tiết paper &amp; đọc AI tóm tắt</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Tất cả người dùng</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 bắt buộc</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UC-06</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Tìm kiếm paper với autocomplete</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Tất cả người dùng</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 bắt buộc</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UC-07</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Lưu &amp; quản lý paper đã lưu</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đăng nhập</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Bắt buộc</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UC-08</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Nhận thông báo paper mới (in-app)</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có theo dõi chủ đề</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Bắt buộc</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UC-09</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Chuyển ngôn ngữ Việt — Anh</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Tất cả người dùng</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Không bắt buộc</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UC-10</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Xem Profile &amp; cập nhật chủ đề theo dõi</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Người dùng đã đăng nhập</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Bắt buộc</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UC-11</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Crawl arXiv &amp; phát hiện trùng (auto)</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Hệ thống (cron)</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UC-12</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Admin: kiểm tra AI Status &amp; xử lý batch</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Admin</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Bắt buộc admin</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UC-13</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Admin: fetch paper thủ công</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Admin</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Bắt buộc admin</w:t>
            </w:r>
          </w:p>
        </w:tc>
      </w:tr>
      <w:tr>
        <w:tc>
          <w:tcPr>
            <w:tcW w:type="dxa" w:w="1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UC-14</w:t>
            </w:r>
          </w:p>
        </w:tc>
        <w:tc>
          <w:tcPr>
            <w:tcW w:type="dxa" w:w="37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Admin: chấm điểm paper bằng Gemini</w:t>
            </w:r>
          </w:p>
        </w:tc>
        <w:tc>
          <w:tcPr>
            <w:tcW w:type="dxa" w:w="266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Admin</w:t>
            </w:r>
          </w:p>
        </w:tc>
        <w:tc>
          <w:tcPr>
            <w:tcW w:type="dxa" w:w="2000"/>
            <w:tcBorders>
              <w:top w:val="single" w:color="BFC9D6" w:sz="4"/>
              <w:left w:val="single" w:color="BFC9D6" w:sz="4"/>
              <w:bottom w:val="single" w:color="BFC9D6" w:sz="4"/>
              <w:right w:val="single" w:color="BFC9D6" w:sz="4"/>
            </w:tcBorders>
            <w:tcMar>
              <w:top w:type="dxa" w:w="100"/>
              <w:left w:type="dxa" w:w="140"/>
              <w:bottom w:type="dxa" w:w="100"/>
              <w:right w:type="dxa" w:w="140"/>
            </w:tcMar>
            <w:vAlign w:val="center"/>
          </w:tcPr>
          <w:p>
            <w:pPr>
              <w:spacing w:after="20" w:before="20" w:line="280"/>
              <w:jc w:val="left"/>
            </w:pPr>
            <w:r>
              <w:rPr>
                <w:rFonts w:ascii="Arial" w:cs="Arial" w:eastAsia="Arial" w:hAnsi="Arial"/>
                <w:b w:val="false"/>
                <w:bCs w:val="false"/>
                <w:color w:val="1F2937"/>
                <w:sz w:val="20"/>
                <w:szCs w:val="20"/>
              </w:rPr>
              <w:t xml:space="preserve">Bắt buộc admin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PaperHub BRD v2.0</dc:title>
  <dc:creator>Trần Hải Linh</dc:creator>
  <dc:description>Business Requirements Document for PaperHub system (matches actual implementation)</dc:description>
  <cp:lastModifiedBy>Un-named</cp:lastModifiedBy>
  <cp:revision>1</cp:revision>
  <dcterms:created xsi:type="dcterms:W3CDTF">2026-05-13T05:59:55.771Z</dcterms:created>
  <dcterms:modified xsi:type="dcterms:W3CDTF">2026-05-13T05:59:55.774Z</dcterms:modified>
</cp:coreProperties>
</file>

<file path=docProps/custom.xml><?xml version="1.0" encoding="utf-8"?>
<Properties xmlns="http://schemas.openxmlformats.org/officeDocument/2006/custom-properties" xmlns:vt="http://schemas.openxmlformats.org/officeDocument/2006/docPropsVTypes"/>
</file>