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6593" w14:textId="77777777" w:rsidR="00193F95" w:rsidRDefault="00193F95">
      <w:r>
        <w:t>David Hudson IT-2030</w:t>
      </w:r>
    </w:p>
    <w:p w14:paraId="59937F95" w14:textId="41318A4F" w:rsidR="00193F95" w:rsidRDefault="00193F95">
      <w:r>
        <w:t>Week 7 add Artist and Genre CRUDS</w:t>
      </w:r>
      <w:bookmarkStart w:id="0" w:name="_GoBack"/>
      <w:bookmarkEnd w:id="0"/>
    </w:p>
    <w:p w14:paraId="0A926667" w14:textId="77777777" w:rsidR="00193F95" w:rsidRDefault="00193F95"/>
    <w:p w14:paraId="2D6F26C8" w14:textId="77777777" w:rsidR="00B604B4" w:rsidRDefault="00193F95">
      <w:r>
        <w:rPr>
          <w:noProof/>
        </w:rPr>
        <w:drawing>
          <wp:inline distT="0" distB="0" distL="0" distR="0" wp14:anchorId="65F42A6F" wp14:editId="630CCCB3">
            <wp:extent cx="29813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8453" w14:textId="77777777" w:rsidR="00193F95" w:rsidRDefault="00193F95"/>
    <w:sectPr w:rsidR="0019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95"/>
    <w:rsid w:val="00193F95"/>
    <w:rsid w:val="00AA6A85"/>
    <w:rsid w:val="00C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8A71"/>
  <w15:chartTrackingRefBased/>
  <w15:docId w15:val="{7E0DA0F4-5AAE-4EC3-90E4-66BAA2DD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2019-03-30T19:32:00Z</dcterms:created>
  <dcterms:modified xsi:type="dcterms:W3CDTF">2019-03-30T19:33:00Z</dcterms:modified>
</cp:coreProperties>
</file>