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1072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b/>
          <w:sz w:val="28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2096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_bookmark1"/>
      <w:bookmarkEnd w:id="2"/>
      <w:bookmarkStart w:id="3" w:name="1.1Identificação do Primeiro acadêmico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1.3Identificação da Empresa"/>
      <w:bookmarkEnd w:id="6"/>
      <w:bookmarkStart w:id="7" w:name="_bookmark3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2.2Requisitos Funcionais  "/>
      <w:bookmarkEnd w:id="14"/>
      <w:bookmarkStart w:id="15" w:name="_bookmark7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Relátorio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Ordens de Entrega</w:t>
            </w:r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_bookmark8"/>
      <w:bookmarkEnd w:id="16"/>
      <w:bookmarkStart w:id="17" w:name="2.3Requisitos Não Funcionais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2.3.1Requisitos Mínimos de Hardware"/>
      <w:bookmarkEnd w:id="18"/>
      <w:bookmarkStart w:id="19" w:name="_bookmark9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60288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2.3.4Requisitos Adiados"/>
      <w:bookmarkEnd w:id="24"/>
      <w:bookmarkStart w:id="25" w:name="_bookmark12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_bookmark13"/>
      <w:bookmarkEnd w:id="26"/>
      <w:bookmarkStart w:id="27" w:name="3PLANEJAMENTO E ESTIMATIVA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bookmarkStart w:id="72" w:name="_GoBack"/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bookmarkEnd w:id="72"/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0048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6.2.3Cadastrar Motorista"/>
      <w:bookmarkEnd w:id="48"/>
      <w:bookmarkStart w:id="49" w:name="_bookmark24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6.2.7Consultar Clientes"/>
      <w:bookmarkEnd w:id="56"/>
      <w:bookmarkStart w:id="57" w:name="_bookmark28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6.2.8Registrar ordem de entrega"/>
      <w:bookmarkEnd w:id="58"/>
      <w:bookmarkStart w:id="59" w:name="_bookmark29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_bookmark30"/>
      <w:bookmarkEnd w:id="60"/>
      <w:bookmarkStart w:id="61" w:name="6.2.9 Consultar entregas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 Veículo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2F35D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1092200</wp:posOffset>
            </wp:positionH>
            <wp:positionV relativeFrom="paragraph">
              <wp:posOffset>297180</wp:posOffset>
            </wp:positionV>
            <wp:extent cx="3481070" cy="7661910"/>
            <wp:effectExtent l="0" t="0" r="0" b="0"/>
            <wp:wrapNone/>
            <wp:docPr id="59" name="Imag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1231" cy="76617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5A2CAE3">
      <w:pPr>
        <w:pStyle w:val="11"/>
        <w:rPr>
          <w:b/>
          <w:sz w:val="28"/>
        </w:rPr>
      </w:pPr>
    </w:p>
    <w:p w14:paraId="0EF54EC7">
      <w:pPr>
        <w:pStyle w:val="11"/>
        <w:rPr>
          <w:b/>
          <w:sz w:val="28"/>
        </w:rPr>
      </w:pPr>
    </w:p>
    <w:p w14:paraId="7A6E0BE9">
      <w:pPr>
        <w:pStyle w:val="11"/>
        <w:rPr>
          <w:b/>
          <w:sz w:val="28"/>
        </w:rPr>
      </w:pP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b/>
          <w:sz w:val="28"/>
        </w:rPr>
      </w:pPr>
    </w:p>
    <w:p w14:paraId="4D118FD0">
      <w:pPr>
        <w:pStyle w:val="11"/>
        <w:rPr>
          <w:b/>
          <w:sz w:val="28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2C514202">
      <w:pPr>
        <w:spacing w:before="1"/>
        <w:ind w:left="621" w:right="0" w:firstLine="0"/>
        <w:jc w:val="left"/>
        <w:rPr>
          <w:b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29C28B8A">
      <w:pPr>
        <w:pStyle w:val="11"/>
        <w:spacing w:before="183"/>
        <w:rPr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b/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1098550</wp:posOffset>
            </wp:positionH>
            <wp:positionV relativeFrom="paragraph">
              <wp:posOffset>277495</wp:posOffset>
            </wp:positionV>
            <wp:extent cx="5709920" cy="3111500"/>
            <wp:effectExtent l="0" t="0" r="0" b="0"/>
            <wp:wrapTopAndBottom/>
            <wp:docPr id="61" name="Imag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9627" cy="3111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_bookmark32"/>
      <w:bookmarkEnd w:id="64"/>
      <w:bookmarkStart w:id="65" w:name="7VISÃO ESTÁTICA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  <w:r>
        <w:rPr>
          <w:rFonts w:hint="default" w:ascii="Arial"/>
          <w:b/>
          <w:sz w:val="20"/>
          <w:lang w:val="pt-B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548005</wp:posOffset>
            </wp:positionH>
            <wp:positionV relativeFrom="paragraph">
              <wp:posOffset>44450</wp:posOffset>
            </wp:positionV>
            <wp:extent cx="5356860" cy="7858760"/>
            <wp:effectExtent l="0" t="0" r="15240" b="8890"/>
            <wp:wrapSquare wrapText="bothSides"/>
            <wp:docPr id="10" name="Imagem 10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lass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6860" cy="785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hint="default" w:ascii="Arial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70528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2528328">
      <w:pPr>
        <w:pStyle w:val="11"/>
        <w:rPr>
          <w:sz w:val="28"/>
        </w:rPr>
      </w:pPr>
    </w:p>
    <w:p w14:paraId="7FCCC4C2">
      <w:pPr>
        <w:pStyle w:val="11"/>
        <w:rPr>
          <w:sz w:val="28"/>
        </w:rPr>
      </w:pPr>
    </w:p>
    <w:p w14:paraId="72EE3082">
      <w:pPr>
        <w:pStyle w:val="11"/>
        <w:spacing w:before="102"/>
        <w:rPr>
          <w:sz w:val="28"/>
        </w:rPr>
      </w:pPr>
    </w:p>
    <w:p w14:paraId="5FAA2757">
      <w:pPr>
        <w:spacing w:before="1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</w:p>
    <w:p w14:paraId="5A8A8E70">
      <w:pPr>
        <w:pStyle w:val="11"/>
        <w:spacing w:before="68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204470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4D6BD1">
      <w:pPr>
        <w:pStyle w:val="11"/>
        <w:spacing w:before="204"/>
        <w:ind w:left="765"/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</w:p>
    <w:p w14:paraId="1A42DFE8">
      <w:pPr>
        <w:pStyle w:val="11"/>
        <w:spacing w:before="205"/>
        <w:rPr>
          <w:sz w:val="20"/>
        </w:rPr>
      </w:pPr>
      <w:r>
        <w:rPr>
          <w:sz w:val="20"/>
        </w:rPr>
        <w:drawing>
          <wp:anchor distT="0" distB="0" distL="0" distR="0" simplePos="0" relativeHeight="251671552" behindDoc="1" locked="0" layoutInCell="1" allowOverlap="1">
            <wp:simplePos x="0" y="0"/>
            <wp:positionH relativeFrom="page">
              <wp:posOffset>1080135</wp:posOffset>
            </wp:positionH>
            <wp:positionV relativeFrom="paragraph">
              <wp:posOffset>291465</wp:posOffset>
            </wp:positionV>
            <wp:extent cx="4143375" cy="205803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3245" cy="20577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1FBFD">
      <w:pPr>
        <w:pStyle w:val="11"/>
        <w:spacing w:before="186"/>
        <w:ind w:left="765"/>
      </w:pP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Report</w:t>
      </w:r>
    </w:p>
    <w:p w14:paraId="768B3F74">
      <w:pPr>
        <w:pStyle w:val="11"/>
        <w:spacing w:before="1"/>
        <w:rPr>
          <w:sz w:val="11"/>
        </w:rPr>
      </w:pPr>
    </w:p>
    <w:p w14:paraId="7538F14E">
      <w:pPr>
        <w:pStyle w:val="11"/>
        <w:spacing w:after="0"/>
        <w:rPr>
          <w:sz w:val="11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sz w:val="11"/>
        </w:rPr>
        <w:drawing>
          <wp:anchor distT="0" distB="0" distL="0" distR="0" simplePos="0" relativeHeight="251672576" behindDoc="1" locked="0" layoutInCell="1" allowOverlap="1">
            <wp:simplePos x="0" y="0"/>
            <wp:positionH relativeFrom="page">
              <wp:posOffset>1075055</wp:posOffset>
            </wp:positionH>
            <wp:positionV relativeFrom="paragraph">
              <wp:posOffset>22860</wp:posOffset>
            </wp:positionV>
            <wp:extent cx="4041775" cy="2019300"/>
            <wp:effectExtent l="0" t="0" r="0" b="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536" cy="2019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AFEB2E">
      <w:pPr>
        <w:pStyle w:val="11"/>
        <w:spacing w:before="256"/>
        <w:ind w:left="794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74FA870D">
      <w:pPr>
        <w:pStyle w:val="11"/>
        <w:rPr>
          <w:sz w:val="28"/>
        </w:rPr>
      </w:pPr>
    </w:p>
    <w:p w14:paraId="3C712EDE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3360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3120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EBF1C21"/>
    <w:rsid w:val="251528A0"/>
    <w:rsid w:val="260E7C9B"/>
    <w:rsid w:val="2D453392"/>
    <w:rsid w:val="42CC7BA3"/>
    <w:rsid w:val="5B0C5D94"/>
    <w:rsid w:val="635C2773"/>
    <w:rsid w:val="660F1637"/>
    <w:rsid w:val="6C1C15ED"/>
    <w:rsid w:val="72740C5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3.jpeg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jpeg"/><Relationship Id="rId17" Type="http://schemas.openxmlformats.org/officeDocument/2006/relationships/image" Target="media/image9.jpe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jpe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38</Pages>
  <Words>3772</Words>
  <Characters>21737</Characters>
  <TotalTime>1227</TotalTime>
  <ScaleCrop>false</ScaleCrop>
  <LinksUpToDate>false</LinksUpToDate>
  <CharactersWithSpaces>26379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2025-06-21T19:44:12Z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