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DF74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CURSO SUPERIOR DE TECNOLOGIA EM ANÁLISE E DESENVOLVIMENTO DE SISTEMAS</w:t>
      </w:r>
    </w:p>
    <w:p w14:paraId="672A6659"/>
    <w:p w14:paraId="0A37501D"/>
    <w:p w14:paraId="5DAB6C7B"/>
    <w:p w14:paraId="02EB378F"/>
    <w:p w14:paraId="6A05A809"/>
    <w:p w14:paraId="5A39BBE3"/>
    <w:p w14:paraId="41C8F396"/>
    <w:p w14:paraId="72A3D3EC"/>
    <w:p w14:paraId="0D0B940D"/>
    <w:p w14:paraId="0E27B00A"/>
    <w:p w14:paraId="60061E4C"/>
    <w:p w14:paraId="44EAFD9C"/>
    <w:p w14:paraId="1F5AC06F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106045</wp:posOffset>
                </wp:positionV>
                <wp:extent cx="5200650" cy="0"/>
                <wp:effectExtent l="5715" t="10795" r="13335" b="8255"/>
                <wp:wrapNone/>
                <wp:docPr id="15568336" name="Forma Automátic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3" o:spid="_x0000_s1026" o:spt="32" type="#_x0000_t32" style="position:absolute;left:0pt;margin-left:10.95pt;margin-top:8.35pt;height:0pt;width:409.5pt;z-index:251660288;mso-width-relative:page;mso-height-relative:page;" filled="f" stroked="t" coordsize="21600,21600" o:gfxdata="UEsDBAoAAAAAAIdO4kAAAAAAAAAAAAAAAAAEAAAAZHJzL1BLAwQUAAAACACHTuJAheRizdUAAAAI&#10;AQAADwAAAGRycy9kb3ducmV2LnhtbE2PwW7CMBBE75X4B2uReqmKnailEOIghNRDjwWkXk28JGnj&#10;dRQ7hPL13aoHetw3o9mZfH1xrThjHxpPGpKZAoFUettQpeGwf31cgAjRkDWtJ9TwjQHWxeQuN5n1&#10;I73jeRcrwSEUMqOhjrHLpAxljc6Eme+QWDv53pnIZ19J25uRw10rU6Xm0pmG+ENtOtzWWH7tBqcB&#10;w/CcqM3SVYe36/jwkV4/x26v9f00USsQES/xZobf+lwdCu509APZIFoNabJkJ/P5CwjWF0+KwfEP&#10;yCKX/wcUP1BLAwQUAAAACACHTuJAlaJF/uwBAADNAwAADgAAAGRycy9lMm9Eb2MueG1srVNLbtsw&#10;EN0X6B0I7mv5AxmpYDkobLibtDWQ9AA0RUlESA7BoS37OD1LL9Yh/WmabrKIFgTJ4Xsz781ocX+0&#10;hh1UQA2u5pPRmDPlJDTadTX/+bT5dMcZRuEaYcCpmp8U8vvlxw+LwVdqCj2YRgVGJA6rwde8j9FX&#10;RYGyV1bgCLxyFGwhWBHpGLqiCWIgdmuK6Xg8LwYIjQ8gFSLdrs9BfmEMbyGEttVSrUHurXLxzBqU&#10;EZEkYa898mWutm2VjD/aFlVkpuakNOaVktB+l9ZiuRBVF4TvtbyUIN5SwitNVmhHSW9UaxEF2wf9&#10;H5XVMgBCG0cSbHEWkh0hFZPxK28ee+FV1kJWo7+Zju9HK78ftoHphiahLOd3s9mcMycs9X2TOsi+&#10;7CPY37+iloJNZsmuwWNFqJXbhiRYHt2jfwD5jMzBqheuU7nsp5MnkklCFP9A0gE9Jd0N36ChN4JS&#10;ZO+ObbCJklxhx9yi061F6hiZpMsyjVBJ3ZPXWCGqK9AHjF8VWJY2NccYhO76uALnaBAgTHIacXjA&#10;mMoS1RWQsjrYaGPyPBjHhpp/Lqcl5bGezEHXZSyC0U16lxAYut3KBHYQabjyl+VS5OWzAHvXnPMZ&#10;d3EjGXC2cgfNaRuuLlGXc2GXiUxj9PKc0X//w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eRi&#10;zdUAAAAIAQAADwAAAAAAAAABACAAAAAiAAAAZHJzL2Rvd25yZXYueG1sUEsBAhQAFAAAAAgAh07i&#10;QJWiRf7sAQAAzQMAAA4AAAAAAAAAAQAgAAAAJA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D5021">
      <w:pPr>
        <w:rPr>
          <w:sz w:val="20"/>
          <w:lang w:val="pt-BR" w:eastAsia="ja-JP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36830</wp:posOffset>
                </wp:positionV>
                <wp:extent cx="4916805" cy="2287905"/>
                <wp:effectExtent l="0" t="0" r="0" b="0"/>
                <wp:wrapNone/>
                <wp:docPr id="22717870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805" cy="228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4D5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FFAC1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ESTÁGIO SUPERVISIONADO I</w:t>
                            </w:r>
                          </w:p>
                          <w:p w14:paraId="3DEEC6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3656B9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71154A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 xml:space="preserve">FLEET PLUS </w:t>
                            </w:r>
                          </w:p>
                          <w:p w14:paraId="45FB08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49F31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4D8257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HUDSON CARNEIRO BESSA</w:t>
                            </w:r>
                          </w:p>
                          <w:p w14:paraId="2F91C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MARIA EDUARDA HUMBERTO RASK</w:t>
                            </w:r>
                          </w:p>
                          <w:p w14:paraId="531282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62486C0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83820" tIns="38100" rIns="83820" bIns="381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" o:spid="_x0000_s1026" o:spt="202" type="#_x0000_t202" style="position:absolute;left:0pt;margin-left:17.9pt;margin-top:2.9pt;height:180.15pt;width:387.15pt;z-index:251659264;mso-width-relative:page;mso-height-relative:page;" filled="f" stroked="f" coordsize="21600,21600" o:gfxdata="UEsDBAoAAAAAAIdO4kAAAAAAAAAAAAAAAAAEAAAAZHJzL1BLAwQUAAAACACHTuJAvhy6etcAAAAI&#10;AQAADwAAAGRycy9kb3ducmV2LnhtbE2PwU7DMAyG70i8Q2QkbiwJE2UqTXdA6gEhJLZOSNzSJmur&#10;JU7VZF15e7wTnCz7tz5/LraLd2y2UxwCKpArAcxiG8yAnYJDXT1sgMWk0WgX0Cr4sRG25e1NoXMT&#10;Lriz8z51jCAYc62gT2nMOY9tb72OqzBapOwYJq8TtVPHzaQvBPeOPwqRca8HpAu9Hu1rb9vT/uwV&#10;rL98Uy87x8P3+8fb/Bmr53VdKXV/J8ULsGSX9LcMV31Sh5KcmnBGE5kjxhOZJwXXQvFGCgmsoXmW&#10;SeBlwf8/UP4CUEsDBBQAAAAIAIdO4kC3vvsPEQIAACIEAAAOAAAAZHJzL2Uyb0RvYy54bWytU8tu&#10;2zAQvBfoPxC813qktRXBcpDaSFEgfQBJP2BNURZRicuStCX367ukHMdNLzn0InB3ubMzw9XyZuw7&#10;dpDWKdQVz2YpZ1ILrJXeVfzH4927gjPnQdfQoZYVP0rHb1Zv3ywHU8ocW+xqaRmBaFcOpuKt96ZM&#10;Eida2YOboZGaig3aHjyFdpfUFgZC77skT9N5MqCtjUUhnaPsZiryE6J9DSA2jRJyg2LfS+0nVCs7&#10;8CTJtco4vopsm0YK/61pnPSsqzgp9fFLQ+i8Dd9ktYRyZ8G0SpwowGsovNDUg9I09Ay1AQ9sb9U/&#10;UL0SFh02fiawTyYh0RFSkaUvvHlowciohax25my6+3+w4uvhu2WqrnieL7JFsSBjNPT07mtQI7Ba&#10;skc5emTzYNVgXEkdD4Z6/PgRR1qgKNuZexQ/HdO4bkHv5K21OLQSaqKahc7konXCcQFkO3zBmobB&#10;3mMEGhvbBx/JGUboxOZ4fibiwQQl319n8yL9wJmgWp4Xi2sKwgwon9qNdf6TxJ6FQ8Ut7UGEh8O9&#10;89PVpythmsY71XWUh7LTfyUIM2Qi/cB44u7H7Ui3g6Yt1kcSYnFaLfqx6NCi/c3ZQGtVcfdrD1Zy&#10;1n3WZEZxVeRhD2NwVWQpBfaysr2sgBYEVXHP2XRc+2l398aqXUuTJvs13pKBjYrSnlmdeNPqRHNO&#10;ax528zKOt55/7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hy6etcAAAAIAQAADwAAAAAAAAAB&#10;ACAAAAAiAAAAZHJzL2Rvd25yZXYueG1sUEsBAhQAFAAAAAgAh07iQLe++w8RAgAAIgQAAA4AAAAA&#10;AAAAAQAgAAAAJgEAAGRycy9lMm9Eb2MueG1sUEsFBgAAAAAGAAYAWQEAAKkFAAAAAA==&#10;">
                <v:fill on="f" focussize="0,0"/>
                <v:stroke on="f"/>
                <v:imagedata o:title=""/>
                <o:lock v:ext="edit" aspectratio="f"/>
                <v:textbox inset="6.6pt,3pt,6.6pt,3pt">
                  <w:txbxContent>
                    <w:p w14:paraId="4B94D5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FFAC1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ESTÁGIO SUPERVISIONADO I</w:t>
                      </w:r>
                    </w:p>
                    <w:p w14:paraId="3DEEC6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3656B9A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71154A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 xml:space="preserve">FLEET PLUS </w:t>
                      </w:r>
                    </w:p>
                    <w:p w14:paraId="45FB081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49F31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4D8257B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HUDSON CARNEIRO BESSA</w:t>
                      </w:r>
                    </w:p>
                    <w:p w14:paraId="2F91C5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MARIA EDUARDA HUMBERTO RASK</w:t>
                      </w:r>
                    </w:p>
                    <w:p w14:paraId="5312826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62486C05">
                      <w:pPr>
                        <w:jc w:val="center"/>
                        <w:rPr>
                          <w:b/>
                          <w:bCs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C39945"/>
    <w:p w14:paraId="0562CB0E"/>
    <w:p w14:paraId="34CE0A41"/>
    <w:p w14:paraId="62EBF3C5"/>
    <w:p w14:paraId="6D98A12B"/>
    <w:p w14:paraId="2946DB82"/>
    <w:p w14:paraId="5997CC1D"/>
    <w:p w14:paraId="110FFD37"/>
    <w:p w14:paraId="6B699379"/>
    <w:p w14:paraId="3FE9F23F"/>
    <w:p w14:paraId="1F72F646"/>
    <w:p w14:paraId="08CE6F91"/>
    <w:p w14:paraId="4B95C96E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130175</wp:posOffset>
                </wp:positionV>
                <wp:extent cx="5200650" cy="0"/>
                <wp:effectExtent l="5715" t="6350" r="13335" b="12700"/>
                <wp:wrapNone/>
                <wp:docPr id="820871416" name="Forma Automáti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4" o:spid="_x0000_s1026" o:spt="32" type="#_x0000_t32" style="position:absolute;left:0pt;margin-left:10.95pt;margin-top:10.25pt;height:0pt;width:409.5pt;z-index:251661312;mso-width-relative:page;mso-height-relative:page;" filled="f" stroked="t" coordsize="21600,21600" o:gfxdata="UEsDBAoAAAAAAIdO4kAAAAAAAAAAAAAAAAAEAAAAZHJzL1BLAwQUAAAACACHTuJAjixRTtUAAAAI&#10;AQAADwAAAGRycy9kb3ducmV2LnhtbE2PQU/DMAyF70j8h8hIXBBLWjG0laYTQuLAkW0SV68xbaFx&#10;qiZdx349RhzgZPm9p+fP5ebke3WkMXaBLWQLA4q4Dq7jxsJ+93y7AhUTssM+MFn4ogib6vKixMKF&#10;mV/puE2NkhKOBVpoUxoKrWPdkse4CAOxeO9h9JhkHRvtRpyl3Pc6N+Zee+xYLrQ40FNL9ed28hYo&#10;TsvMPK59s385zzdv+fljHnbWXl9l5gFUolP6C8MPvqBDJUyHMLGLqreQZ2tJyjRLUOKv7owIh19B&#10;V6X+/0D1DVBLAwQUAAAACACHTuJAHjySku4BAADOAwAADgAAAGRycy9lMm9Eb2MueG1srVNLbtsw&#10;EN0X6B0I7mtZRpw6guWgsOFu0tZA0gPQFCURITkEh7bs4/QsvViH9KdpuskiWhAkh/PevDej+f3B&#10;GrZXATW4mpejMWfKSWi062r+82n9acYZRuEaYcCpmh8V8vvFxw/zwVdqAj2YRgVGIA6rwde8j9FX&#10;RYGyV1bgCLxyFGwhWBHpGLqiCWIgdGuKyXh8WwwQGh9AKkS6XZ2C/IwY3gIIbaulWoHcWeXiCTUo&#10;IyJJwl575ItcbdsqGX+0LarITM1JacwrkdB+m9ZiMRdVF4TvtTyXIN5SwitNVmhHpFeolYiC7YL+&#10;D8pqGQChjSMJtjgJyY6QinL8ypvHXniVtZDV6K+m4/vByu/7TWC6qflsMp59Lm/KW86csNT4dWoh&#10;+7KLYH//iloKVt4kvwaPFaUt3SYkxfLgHv0DyGdkDpa9cJ3KdT8dPYGUKaP4JyUd0BPrdvgGDb0R&#10;RJHNO7TBJkiyhR1yj47XHqlDZJIup2mGptQ+eYkVorok+oDxqwLL0qbmGIPQXR+X4BxNAoQy04j9&#10;A8ZUlqguCYnVwVobkwfCODbU/G46mRKP9eQOui7nIhjdpHcpA0O3XZrA9iJNV/6yXIq8fBZg55oT&#10;n3FnN5IBJyu30Bw34eIStTkXdh7JNEcvzzn772+4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LFFO1QAAAAgBAAAPAAAAAAAAAAEAIAAAACIAAABkcnMvZG93bnJldi54bWxQSwECFAAUAAAACACH&#10;TuJAHjySku4BAADOAwAADgAAAAAAAAABACAAAAAk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1CDCEAD"/>
    <w:p w14:paraId="6BB9E253"/>
    <w:p w14:paraId="23DE523C"/>
    <w:p w14:paraId="52E56223"/>
    <w:p w14:paraId="07547A01"/>
    <w:p w14:paraId="5043CB0F"/>
    <w:p w14:paraId="07459315"/>
    <w:p w14:paraId="6537F28F"/>
    <w:p w14:paraId="6DFB9E20"/>
    <w:p w14:paraId="70DF9E56"/>
    <w:p w14:paraId="44E871BC"/>
    <w:p w14:paraId="144A5D23"/>
    <w:p w14:paraId="738610EB"/>
    <w:p w14:paraId="637805D2">
      <w:pPr>
        <w:rPr>
          <w:sz w:val="32"/>
        </w:rPr>
      </w:pPr>
    </w:p>
    <w:p w14:paraId="095F2B27">
      <w:pPr>
        <w:spacing w:before="120"/>
        <w:jc w:val="center"/>
        <w:rPr>
          <w:sz w:val="32"/>
        </w:rPr>
      </w:pPr>
      <w:r>
        <w:rPr>
          <w:sz w:val="32"/>
        </w:rPr>
        <w:t>Cianorte - PR</w:t>
      </w:r>
    </w:p>
    <w:p w14:paraId="3C04FD3E">
      <w:pPr>
        <w:spacing w:before="120"/>
        <w:jc w:val="center"/>
        <w:rPr>
          <w:sz w:val="32"/>
        </w:rPr>
      </w:pPr>
      <w:r>
        <w:rPr>
          <w:sz w:val="32"/>
        </w:rPr>
        <w:t>2024</w:t>
      </w:r>
      <w:r>
        <w:rPr>
          <w:sz w:val="32"/>
        </w:rPr>
        <w:br w:type="page"/>
      </w:r>
    </w:p>
    <w:p w14:paraId="463F29E8">
      <w:pPr>
        <w:spacing w:before="120"/>
        <w:jc w:val="center"/>
        <w:rPr>
          <w:sz w:val="32"/>
        </w:rPr>
      </w:pPr>
    </w:p>
    <w:p w14:paraId="3B7B4B86">
      <w:pPr>
        <w:spacing w:before="120"/>
        <w:jc w:val="center"/>
        <w:rPr>
          <w:sz w:val="32"/>
        </w:rPr>
      </w:pPr>
    </w:p>
    <w:p w14:paraId="3A0FF5F2">
      <w:pPr>
        <w:spacing w:before="120"/>
        <w:jc w:val="center"/>
        <w:rPr>
          <w:sz w:val="32"/>
        </w:rPr>
      </w:pPr>
    </w:p>
    <w:p w14:paraId="5630AD66">
      <w:pPr>
        <w:spacing w:before="120"/>
        <w:jc w:val="center"/>
        <w:rPr>
          <w:sz w:val="32"/>
        </w:rPr>
      </w:pPr>
    </w:p>
    <w:p w14:paraId="61829076">
      <w:pPr>
        <w:spacing w:before="120"/>
        <w:jc w:val="center"/>
        <w:rPr>
          <w:b/>
          <w:bCs/>
          <w:sz w:val="28"/>
        </w:rPr>
      </w:pPr>
    </w:p>
    <w:p w14:paraId="2BA226A1">
      <w:pPr>
        <w:spacing w:before="120"/>
        <w:jc w:val="center"/>
        <w:rPr>
          <w:b/>
          <w:bCs/>
          <w:sz w:val="28"/>
        </w:rPr>
      </w:pPr>
    </w:p>
    <w:p w14:paraId="17AD93B2">
      <w:pPr>
        <w:spacing w:before="120"/>
        <w:jc w:val="center"/>
        <w:rPr>
          <w:b/>
          <w:bCs/>
          <w:sz w:val="28"/>
        </w:rPr>
      </w:pPr>
    </w:p>
    <w:p w14:paraId="0DE4B5B7">
      <w:pPr>
        <w:spacing w:before="120"/>
        <w:jc w:val="center"/>
        <w:rPr>
          <w:b/>
          <w:bCs/>
          <w:sz w:val="28"/>
        </w:rPr>
      </w:pPr>
    </w:p>
    <w:p w14:paraId="66204FF1">
      <w:pPr>
        <w:spacing w:before="120"/>
        <w:jc w:val="center"/>
        <w:rPr>
          <w:b/>
          <w:bCs/>
          <w:sz w:val="28"/>
        </w:rPr>
      </w:pPr>
    </w:p>
    <w:p w14:paraId="2DBF0D7D">
      <w:pPr>
        <w:spacing w:before="120"/>
        <w:jc w:val="center"/>
        <w:rPr>
          <w:b/>
          <w:bCs/>
          <w:sz w:val="28"/>
        </w:rPr>
      </w:pPr>
    </w:p>
    <w:p w14:paraId="710F58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ESTÁGIO SUPERVISIONADO I</w:t>
      </w:r>
    </w:p>
    <w:p w14:paraId="6B62F1B3">
      <w:pPr>
        <w:jc w:val="center"/>
        <w:rPr>
          <w:rFonts w:ascii="Arial" w:hAnsi="Arial" w:cs="Arial"/>
          <w:b/>
          <w:bCs/>
          <w:sz w:val="32"/>
        </w:rPr>
      </w:pPr>
    </w:p>
    <w:p w14:paraId="02F2C34E">
      <w:pPr>
        <w:jc w:val="center"/>
        <w:rPr>
          <w:rFonts w:ascii="Arial" w:hAnsi="Arial" w:cs="Arial"/>
          <w:b/>
          <w:bCs/>
          <w:sz w:val="32"/>
        </w:rPr>
      </w:pPr>
    </w:p>
    <w:p w14:paraId="3393AC48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 xml:space="preserve">FLEET PLUS </w:t>
      </w:r>
    </w:p>
    <w:p w14:paraId="680A4E5D">
      <w:pPr>
        <w:jc w:val="center"/>
        <w:rPr>
          <w:rFonts w:ascii="Arial" w:hAnsi="Arial" w:cs="Arial"/>
          <w:b/>
          <w:bCs/>
          <w:sz w:val="32"/>
        </w:rPr>
      </w:pPr>
    </w:p>
    <w:p w14:paraId="19219836">
      <w:pPr>
        <w:jc w:val="center"/>
        <w:rPr>
          <w:rFonts w:ascii="Arial" w:hAnsi="Arial" w:cs="Arial"/>
          <w:b/>
          <w:bCs/>
          <w:sz w:val="32"/>
        </w:rPr>
      </w:pPr>
    </w:p>
    <w:p w14:paraId="76F7B27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HUDSON CARNEIRO BESSA</w:t>
      </w:r>
    </w:p>
    <w:p w14:paraId="27C1650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MARIA EDUARDA HUMBERTO RASK </w:t>
      </w:r>
    </w:p>
    <w:p w14:paraId="296FEF7D">
      <w:pPr>
        <w:jc w:val="center"/>
        <w:rPr>
          <w:rFonts w:ascii="Arial" w:hAnsi="Arial" w:cs="Arial"/>
          <w:b/>
          <w:bCs/>
        </w:rPr>
      </w:pPr>
    </w:p>
    <w:p w14:paraId="7194DBDC">
      <w:pPr>
        <w:spacing w:before="120"/>
        <w:jc w:val="center"/>
        <w:rPr>
          <w:sz w:val="32"/>
        </w:rPr>
      </w:pPr>
    </w:p>
    <w:p w14:paraId="33004F67">
      <w:pPr>
        <w:spacing w:before="120"/>
        <w:jc w:val="right"/>
        <w:rPr>
          <w:sz w:val="32"/>
        </w:rPr>
      </w:pPr>
      <w:r>
        <w:rPr>
          <w:sz w:val="32"/>
        </w:rPr>
        <w:t>Prof.Orientador: Me. Guilherme Dias Vicentini</w:t>
      </w:r>
    </w:p>
    <w:p w14:paraId="769D0D3C">
      <w:pPr>
        <w:spacing w:before="120"/>
        <w:jc w:val="center"/>
        <w:rPr>
          <w:sz w:val="32"/>
        </w:rPr>
      </w:pPr>
    </w:p>
    <w:p w14:paraId="54CD245A">
      <w:pPr>
        <w:spacing w:before="120"/>
        <w:jc w:val="center"/>
        <w:rPr>
          <w:sz w:val="32"/>
        </w:rPr>
      </w:pPr>
    </w:p>
    <w:p w14:paraId="579BA254">
      <w:pPr>
        <w:pStyle w:val="13"/>
        <w:ind w:left="4678"/>
        <w:jc w:val="both"/>
        <w:rPr>
          <w:rFonts w:ascii="Arial" w:hAnsi="Arial" w:cs="Arial"/>
        </w:rPr>
      </w:pPr>
      <w:r>
        <w:rPr>
          <w:rFonts w:ascii="Arial" w:hAnsi="Arial" w:cs="Arial"/>
        </w:rPr>
        <w:t>Projeto desenvolvido para a disciplina de ESTÁGIO SUPERVISIONADO I do Curso Superior de Tecnologia em Análise e Desenvolvimento de Sistemas da UMFG.</w:t>
      </w:r>
    </w:p>
    <w:p w14:paraId="1231BE67">
      <w:pPr>
        <w:spacing w:before="120"/>
        <w:jc w:val="center"/>
      </w:pPr>
    </w:p>
    <w:p w14:paraId="7862229E">
      <w:pPr>
        <w:pStyle w:val="2"/>
        <w:pageBreakBefore/>
        <w:jc w:val="both"/>
        <w:sectPr>
          <w:headerReference r:id="rId3" w:type="default"/>
          <w:pgSz w:w="12240" w:h="15840"/>
          <w:pgMar w:top="1417" w:right="1701" w:bottom="1417" w:left="1701" w:header="708" w:footer="720" w:gutter="0"/>
          <w:cols w:space="720" w:num="1"/>
          <w:docGrid w:linePitch="360" w:charSpace="0"/>
        </w:sectPr>
      </w:pPr>
    </w:p>
    <w:p w14:paraId="7D0AEC3C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5649595</wp:posOffset>
                </wp:positionH>
                <wp:positionV relativeFrom="paragraph">
                  <wp:posOffset>-736600</wp:posOffset>
                </wp:positionV>
                <wp:extent cx="527050" cy="402590"/>
                <wp:effectExtent l="1270" t="0" r="0" b="635"/>
                <wp:wrapNone/>
                <wp:docPr id="1822211657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6" o:spid="_x0000_s1026" o:spt="1" style="position:absolute;left:0pt;margin-left:444.85pt;margin-top:-58pt;height:31.7pt;width:41.5pt;z-index:251662336;mso-width-relative:page;mso-height-relative:page;" fillcolor="#FFFFFF" filled="t" stroked="f" coordsize="21600,21600" o:gfxdata="UEsDBAoAAAAAAIdO4kAAAAAAAAAAAAAAAAAEAAAAZHJzL1BLAwQUAAAACACHTuJA0MhIedkAAAAM&#10;AQAADwAAAGRycy9kb3ducmV2LnhtbE2PPU/DMBCGdyT+g3VIbK2dQN0kjdMBqRMw0CKxXmM3iRrb&#10;IXba8O85Jjree4/ej3I7255dzBg67xQkSwHMuNrrzjUKPg+7RQYsRHQae++Mgh8TYFvd35VYaH91&#10;H+ayjw0jExcKVNDGOBSch7o1FsPSD8bR7+RHi5HOseF6xCuZ256nQkhusXOU0OJgXlpTn/eTVYDy&#10;WX+/n57eDq+TxLyZxW71JZR6fEjEBlg0c/yH4a8+VYeKOh395HRgvYIsy9eEKlgkiaRVhOTrlKQj&#10;SatUAq9Kfjui+gVQSwMEFAAAAAgAh07iQA+q7bQgAgAAMwQAAA4AAABkcnMvZTJvRG9jLnhtbK1T&#10;zW7bMAy+D9g7CLovjo38tEacomiQYUC3Fev2AIos28JkUaOUON3j7FX2YqXktMu6Sw/zwSBF8hO/&#10;j9Tq6tgbdlDoNdiK55MpZ8pKqLVtK/7t6/bdBWc+CFsLA1ZV/EF5frV++2Y1uFIV0IGpFTICsb4c&#10;XMW7EFyZZV52qhd+Ak5ZCjaAvQjkYpvVKAZC701WTKeLbACsHYJU3tPpZgzyEyK+BhCaRku1Abnv&#10;lQ0jKiojAlHynXaer1O3TaNk+Nw0XgVmKk5MQ/rTJWTv4j9br0TZonCdlqcWxGtaeMGpF9rSpc9Q&#10;GxEE26P+B6rXEsFDEyYS+mwkkhQhFvn0hTb3nXAqcSGpvXsW3f8/WPnpcIdM17QJF0VR5PlivuTM&#10;ip4m/0WF379suzfA8kVUanC+pIJ7d4eRq3e3IL97ZuGmE7ZV14gwdErU1F8e87O/CqLjqZTtho9Q&#10;E77YB0iiHRvsIyDJwY5pNg/Ps1HHwCQdzovldE5TkxSaTYv5ZZpdJsqnYoc+vFfQs2hUHGn0CVwc&#10;bn2IzYjyKSU1D0bXW21McrDd3RhkB0Frsk1f6p84nqcZG5MtxLIRMZ4klpHYKNAO6gciiTDuGr00&#10;MjrAn5wNtGcV9z/2AhVn5oMloS7z2SwuZnJm82VBDp5HducRYSVBVTxwNpo3YVzmvUPddnRTnkhb&#10;uCZxG52IR+HHrk7N0i4lPU57H5f13E9Zf976+h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QyEh5&#10;2QAAAAwBAAAPAAAAAAAAAAEAIAAAACIAAABkcnMvZG93bnJldi54bWxQSwECFAAUAAAACACHTuJA&#10;D6rttCACAAAz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4A1A359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SUMÁRIO</w:t>
      </w:r>
    </w:p>
    <w:p w14:paraId="30D7AA69">
      <w:pPr>
        <w:jc w:val="center"/>
        <w:rPr>
          <w:rFonts w:ascii="Arial" w:hAnsi="Arial" w:cs="Arial"/>
          <w:b/>
          <w:sz w:val="22"/>
          <w:szCs w:val="22"/>
        </w:rPr>
      </w:pPr>
    </w:p>
    <w:p w14:paraId="28DCE997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TOC \o "1-3" \h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fldChar w:fldCharType="begin"/>
      </w:r>
      <w:r>
        <w:instrText xml:space="preserve"> HYPERLINK \l "_Toc17818140" </w:instrText>
      </w:r>
      <w:r>
        <w:fldChar w:fldCharType="separate"/>
      </w:r>
      <w:r>
        <w:rPr>
          <w:rStyle w:val="16"/>
          <w:lang w:val="pt-BR" w:eastAsia="ja-JP"/>
        </w:rPr>
        <w:t>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INTRODUÇÃO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_Toc17818140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4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084AE38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"_Toc17818141" </w:instrText>
      </w:r>
      <w:r>
        <w:fldChar w:fldCharType="separate"/>
      </w:r>
      <w:r>
        <w:rPr>
          <w:rStyle w:val="16"/>
          <w:lang w:val="pt-BR" w:eastAsia="ja-JP"/>
        </w:rPr>
        <w:t>1.1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do Primeiro acadêmico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_Toc17818141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4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2815DFDD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"_Toc17818142" </w:instrText>
      </w:r>
      <w:r>
        <w:fldChar w:fldCharType="separate"/>
      </w:r>
      <w:r>
        <w:rPr>
          <w:rStyle w:val="16"/>
          <w:lang w:val="pt-BR" w:eastAsia="ja-JP"/>
        </w:rPr>
        <w:t>1.2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do Segundo Acadêmico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_Toc17818142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4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1B541C7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"_Toc17818143" </w:instrText>
      </w:r>
      <w:r>
        <w:fldChar w:fldCharType="separate"/>
      </w:r>
      <w:r>
        <w:rPr>
          <w:rStyle w:val="16"/>
          <w:lang w:val="pt-BR" w:eastAsia="ja-JP"/>
        </w:rPr>
        <w:t>1.3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da Empresa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_Toc17818143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4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157147FD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"_Toc17818144" </w:instrText>
      </w:r>
      <w:r>
        <w:fldChar w:fldCharType="separate"/>
      </w:r>
      <w:r>
        <w:rPr>
          <w:rStyle w:val="16"/>
          <w:lang w:val="pt-BR" w:eastAsia="ja-JP"/>
        </w:rPr>
        <w:t>1.4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do Sistema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_Toc17818144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4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68396E65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"_Toc17818145" </w:instrText>
      </w:r>
      <w:r>
        <w:fldChar w:fldCharType="separate"/>
      </w:r>
      <w:r>
        <w:rPr>
          <w:rStyle w:val="16"/>
          <w:lang w:val="pt-BR" w:eastAsia="ja-JP"/>
        </w:rPr>
        <w:t>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DOS REQUISITOS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_Toc17818145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4EF59A7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"_Toc17818146" </w:instrText>
      </w:r>
      <w:r>
        <w:fldChar w:fldCharType="separate"/>
      </w:r>
      <w:r>
        <w:rPr>
          <w:rStyle w:val="16"/>
          <w:lang w:val="pt-BR" w:eastAsia="ja-JP"/>
        </w:rPr>
        <w:t>2.1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de Negócio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_Toc17818146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BB509A2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"_Toc17818147" </w:instrText>
      </w:r>
      <w:r>
        <w:fldChar w:fldCharType="separate"/>
      </w:r>
      <w:r>
        <w:rPr>
          <w:rStyle w:val="16"/>
          <w:lang w:val="pt-BR" w:eastAsia="ja-JP"/>
        </w:rPr>
        <w:t>2.2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Funcionais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_Toc17818147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11D2D468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"_Toc17818148" </w:instrText>
      </w:r>
      <w:r>
        <w:fldChar w:fldCharType="separate"/>
      </w:r>
      <w:r>
        <w:rPr>
          <w:rStyle w:val="16"/>
          <w:lang w:val="pt-BR" w:eastAsia="ja-JP"/>
        </w:rPr>
        <w:t>2.3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Não Funcionais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_Toc17818148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52CBD7FC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"_Toc17818149" </w:instrText>
      </w:r>
      <w:r>
        <w:fldChar w:fldCharType="separate"/>
      </w:r>
      <w:r>
        <w:rPr>
          <w:rStyle w:val="16"/>
          <w:lang w:val="pt-BR" w:eastAsia="ja-JP"/>
        </w:rPr>
        <w:t>2.3.1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Mínimos de Hardware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_Toc17818149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3CCFEF80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"_Toc17818150" </w:instrText>
      </w:r>
      <w:r>
        <w:fldChar w:fldCharType="separate"/>
      </w:r>
      <w:r>
        <w:rPr>
          <w:rStyle w:val="16"/>
          <w:lang w:val="pt-BR" w:eastAsia="ja-JP"/>
        </w:rPr>
        <w:t>2.3.2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de Software Básico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_Toc17818150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E224664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"_Toc17818151" </w:instrText>
      </w:r>
      <w:r>
        <w:fldChar w:fldCharType="separate"/>
      </w:r>
      <w:r>
        <w:rPr>
          <w:rStyle w:val="16"/>
          <w:lang w:val="pt-BR" w:eastAsia="ja-JP"/>
        </w:rPr>
        <w:t>2.3.3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Outros Requisitos Não Funcionais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_Toc17818151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6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6CE4F367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"_Toc17818152" </w:instrText>
      </w:r>
      <w:r>
        <w:fldChar w:fldCharType="separate"/>
      </w:r>
      <w:r>
        <w:rPr>
          <w:rStyle w:val="16"/>
          <w:lang w:val="pt-BR" w:eastAsia="ja-JP"/>
        </w:rPr>
        <w:t>2.3.4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Requisitos Adiados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_Toc17818152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7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D5AC6CD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"_Toc17818153" </w:instrText>
      </w:r>
      <w:r>
        <w:fldChar w:fldCharType="separate"/>
      </w:r>
      <w:r>
        <w:rPr>
          <w:rStyle w:val="16"/>
          <w:lang w:val="pt-BR" w:eastAsia="ja-JP"/>
        </w:rPr>
        <w:t>3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PLANEJAMENTO E ESTIMATIVA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_Toc17818153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8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671067FA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"_Toc17818154" </w:instrText>
      </w:r>
      <w:r>
        <w:fldChar w:fldCharType="separate"/>
      </w:r>
      <w:r>
        <w:rPr>
          <w:rStyle w:val="16"/>
          <w:lang w:val="pt-BR" w:eastAsia="ja-JP"/>
        </w:rPr>
        <w:t>4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ESPECIFICAÇÃO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_Toc17818154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9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1CF59C69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"_Toc17818155" </w:instrText>
      </w:r>
      <w:r>
        <w:fldChar w:fldCharType="separate"/>
      </w:r>
      <w:r>
        <w:rPr>
          <w:rStyle w:val="16"/>
          <w:lang w:val="pt-BR" w:eastAsia="ja-JP"/>
        </w:rPr>
        <w:t>4.1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Funcionamento atual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_Toc17818155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9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435D7AD9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"_Toc17818156" </w:instrText>
      </w:r>
      <w:r>
        <w:fldChar w:fldCharType="separate"/>
      </w:r>
      <w:r>
        <w:rPr>
          <w:rStyle w:val="16"/>
          <w:lang w:val="pt-BR" w:eastAsia="ja-JP"/>
        </w:rPr>
        <w:t>4.2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Descrição dos requisitos funcionais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_Toc17818156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9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5D09174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"_Toc17818157" </w:instrText>
      </w:r>
      <w:r>
        <w:fldChar w:fldCharType="separate"/>
      </w:r>
      <w:r>
        <w:rPr>
          <w:rStyle w:val="16"/>
          <w:lang w:val="pt-BR" w:eastAsia="ja-JP"/>
        </w:rPr>
        <w:t>5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IDENTIFICAÇÃO DOS ATORES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_Toc17818157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11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69CA8F89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"_Toc17818158" </w:instrText>
      </w:r>
      <w:r>
        <w:fldChar w:fldCharType="separate"/>
      </w:r>
      <w:r>
        <w:rPr>
          <w:rStyle w:val="16"/>
          <w:lang w:val="pt-BR" w:eastAsia="ja-JP"/>
        </w:rPr>
        <w:t>5.1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Lista de Atores do Sistema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_Toc17818158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11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3CDA821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"_Toc17818159" </w:instrText>
      </w:r>
      <w:r>
        <w:fldChar w:fldCharType="separate"/>
      </w:r>
      <w:r>
        <w:rPr>
          <w:rStyle w:val="16"/>
          <w:lang w:val="pt-BR" w:eastAsia="ja-JP"/>
        </w:rPr>
        <w:t>6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VISÃO DE CASOS DE USO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_Toc17818159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12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3E659B5D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"_Toc17818160" </w:instrText>
      </w:r>
      <w:r>
        <w:fldChar w:fldCharType="separate"/>
      </w:r>
      <w:r>
        <w:rPr>
          <w:rStyle w:val="16"/>
          <w:lang w:val="pt-BR" w:eastAsia="ja-JP"/>
        </w:rPr>
        <w:t>6.1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Diagrama de Casos de Uso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_Toc17818160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12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4658D75F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"_Toc17818161" </w:instrText>
      </w:r>
      <w:r>
        <w:fldChar w:fldCharType="separate"/>
      </w:r>
      <w:r>
        <w:rPr>
          <w:rStyle w:val="16"/>
          <w:lang w:val="pt-BR" w:eastAsia="ja-JP"/>
        </w:rPr>
        <w:t>6.2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Descrição dos casos de Uso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_Toc17818161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12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62F13D3F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"_Toc17818162" </w:instrText>
      </w:r>
      <w:r>
        <w:fldChar w:fldCharType="separate"/>
      </w:r>
      <w:r>
        <w:rPr>
          <w:rStyle w:val="16"/>
          <w:lang w:val="pt-BR" w:eastAsia="ja-JP"/>
        </w:rPr>
        <w:t>6.2.1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Cadastrar  Localidades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_Toc17818162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12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0E0CC3AC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"_Toc17818163" </w:instrText>
      </w:r>
      <w:r>
        <w:fldChar w:fldCharType="separate"/>
      </w:r>
      <w:r>
        <w:rPr>
          <w:rStyle w:val="16"/>
          <w:lang w:val="pt-BR" w:eastAsia="ja-JP"/>
        </w:rPr>
        <w:t>6.2.2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Informar Compras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_Toc17818163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17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2196860A">
      <w:pPr>
        <w:pStyle w:val="23"/>
        <w:tabs>
          <w:tab w:val="left" w:pos="1415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"_Toc17818164" </w:instrText>
      </w:r>
      <w:r>
        <w:fldChar w:fldCharType="separate"/>
      </w:r>
      <w:r>
        <w:rPr>
          <w:rStyle w:val="16"/>
          <w:lang w:val="pt-BR" w:eastAsia="ja-JP"/>
        </w:rPr>
        <w:t>6.2.3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Emissão da Relação de Preços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_Toc17818164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19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4123B924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"_Toc17818165" </w:instrText>
      </w:r>
      <w:r>
        <w:fldChar w:fldCharType="separate"/>
      </w:r>
      <w:r>
        <w:rPr>
          <w:rStyle w:val="16"/>
          <w:lang w:val="pt-BR" w:eastAsia="ja-JP"/>
        </w:rPr>
        <w:t>7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VISÃO ESTÁTICA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_Toc17818165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20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234C84DE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"_Toc17818166" </w:instrText>
      </w:r>
      <w:r>
        <w:fldChar w:fldCharType="separate"/>
      </w:r>
      <w:r>
        <w:rPr>
          <w:rStyle w:val="16"/>
          <w:lang w:val="pt-BR" w:eastAsia="ja-JP"/>
        </w:rPr>
        <w:t>7.1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Classes Conceituais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_Toc17818166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20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4A86CB25">
      <w:pPr>
        <w:pStyle w:val="21"/>
        <w:tabs>
          <w:tab w:val="left" w:pos="480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"_Toc17818167" </w:instrText>
      </w:r>
      <w:r>
        <w:fldChar w:fldCharType="separate"/>
      </w:r>
      <w:r>
        <w:rPr>
          <w:rStyle w:val="16"/>
          <w:lang w:val="pt-BR" w:eastAsia="ja-JP"/>
        </w:rPr>
        <w:t>8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DIAGRAMA DE ENTIDADE E RELACIONAMENTO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_Toc17818167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21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304C99C5">
      <w:pPr>
        <w:pStyle w:val="22"/>
        <w:tabs>
          <w:tab w:val="left" w:pos="849"/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"_Toc17818168" </w:instrText>
      </w:r>
      <w:r>
        <w:fldChar w:fldCharType="separate"/>
      </w:r>
      <w:r>
        <w:rPr>
          <w:rStyle w:val="16"/>
          <w:lang w:val="pt-BR" w:eastAsia="ja-JP"/>
        </w:rPr>
        <w:t>8.1</w:t>
      </w:r>
      <w:r>
        <w:rPr>
          <w:rFonts w:ascii="Calibri" w:hAnsi="Calibri"/>
          <w:sz w:val="22"/>
          <w:szCs w:val="22"/>
          <w:lang w:val="pt-BR" w:eastAsia="pt-BR"/>
        </w:rPr>
        <w:tab/>
      </w:r>
      <w:r>
        <w:rPr>
          <w:rStyle w:val="16"/>
          <w:lang w:val="pt-BR" w:eastAsia="ja-JP"/>
        </w:rPr>
        <w:t>Dicionário de Dados e atributos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_Toc17818168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22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052A7E43">
      <w:pPr>
        <w:pStyle w:val="21"/>
        <w:tabs>
          <w:tab w:val="right" w:leader="dot" w:pos="9395"/>
        </w:tabs>
        <w:rPr>
          <w:rFonts w:ascii="Calibri" w:hAnsi="Calibri"/>
          <w:sz w:val="22"/>
          <w:szCs w:val="22"/>
          <w:lang w:val="pt-BR" w:eastAsia="pt-BR"/>
        </w:rPr>
      </w:pPr>
      <w:r>
        <w:fldChar w:fldCharType="begin"/>
      </w:r>
      <w:r>
        <w:instrText xml:space="preserve"> HYPERLINK \l "_Toc17818169" </w:instrText>
      </w:r>
      <w:r>
        <w:fldChar w:fldCharType="separate"/>
      </w:r>
      <w:r>
        <w:rPr>
          <w:rStyle w:val="16"/>
          <w:lang w:val="pt-BR" w:eastAsia="ja-JP"/>
        </w:rPr>
        <w:t>ANEXOS</w:t>
      </w:r>
      <w:r>
        <w:rPr>
          <w:lang w:val="pt-BR" w:eastAsia="ja-JP"/>
        </w:rPr>
        <w:tab/>
      </w:r>
      <w:r>
        <w:rPr>
          <w:lang w:val="pt-BR" w:eastAsia="ja-JP"/>
        </w:rPr>
        <w:fldChar w:fldCharType="begin"/>
      </w:r>
      <w:r>
        <w:rPr>
          <w:lang w:val="pt-BR" w:eastAsia="ja-JP"/>
        </w:rPr>
        <w:instrText xml:space="preserve"> PAGEREF _Toc17818169 \h </w:instrText>
      </w:r>
      <w:r>
        <w:rPr>
          <w:lang w:val="pt-BR" w:eastAsia="ja-JP"/>
        </w:rPr>
        <w:fldChar w:fldCharType="separate"/>
      </w:r>
      <w:r>
        <w:rPr>
          <w:lang w:val="pt-BR" w:eastAsia="ja-JP"/>
        </w:rPr>
        <w:t>23</w:t>
      </w:r>
      <w:r>
        <w:rPr>
          <w:lang w:val="pt-BR" w:eastAsia="ja-JP"/>
        </w:rPr>
        <w:fldChar w:fldCharType="end"/>
      </w:r>
      <w:r>
        <w:rPr>
          <w:lang w:val="pt-BR" w:eastAsia="ja-JP"/>
        </w:rPr>
        <w:fldChar w:fldCharType="end"/>
      </w:r>
    </w:p>
    <w:p w14:paraId="7196D064">
      <w:pPr>
        <w:pStyle w:val="22"/>
        <w:tabs>
          <w:tab w:val="right" w:leader="dot" w:pos="9078"/>
        </w:tabs>
      </w:pPr>
    </w:p>
    <w:p w14:paraId="16B777B9">
      <w:pPr>
        <w:tabs>
          <w:tab w:val="right" w:leader="dot" w:pos="9078"/>
        </w:tabs>
      </w:pPr>
    </w:p>
    <w:p w14:paraId="4E0226AE">
      <w:pPr>
        <w:tabs>
          <w:tab w:val="right" w:leader="dot" w:pos="9078"/>
        </w:tabs>
      </w:pPr>
    </w:p>
    <w:p w14:paraId="37F57551">
      <w:pPr>
        <w:tabs>
          <w:tab w:val="right" w:leader="dot" w:pos="9078"/>
        </w:tabs>
      </w:pPr>
    </w:p>
    <w:p w14:paraId="25579D49">
      <w:pPr>
        <w:tabs>
          <w:tab w:val="right" w:leader="dot" w:pos="9078"/>
        </w:tabs>
      </w:pPr>
    </w:p>
    <w:p w14:paraId="6EC2AB9B">
      <w:pPr>
        <w:tabs>
          <w:tab w:val="right" w:leader="dot" w:pos="9078"/>
        </w:tabs>
        <w:sectPr>
          <w:headerReference r:id="rId6" w:type="first"/>
          <w:headerReference r:id="rId4" w:type="default"/>
          <w:headerReference r:id="rId5" w:type="even"/>
          <w:pgSz w:w="12240" w:h="15840"/>
          <w:pgMar w:top="1701" w:right="1134" w:bottom="1418" w:left="1701" w:header="709" w:footer="720" w:gutter="0"/>
          <w:cols w:space="720" w:num="1"/>
          <w:docGrid w:linePitch="360" w:charSpace="0"/>
        </w:sectPr>
      </w:pPr>
      <w:r>
        <w:rPr>
          <w:rFonts w:ascii="Arial" w:hAnsi="Arial" w:cs="Arial"/>
          <w:sz w:val="22"/>
          <w:szCs w:val="22"/>
        </w:rPr>
        <w:fldChar w:fldCharType="end"/>
      </w:r>
    </w:p>
    <w:p w14:paraId="0AC7A475">
      <w:pPr>
        <w:pStyle w:val="2"/>
      </w:pPr>
      <w:bookmarkStart w:id="0" w:name="_Toc17818140"/>
      <w:r>
        <w:t>INTRODUÇÃO</w:t>
      </w:r>
      <w:bookmarkEnd w:id="0"/>
    </w:p>
    <w:p w14:paraId="55A0CBFA">
      <w:pPr>
        <w:pStyle w:val="3"/>
      </w:pPr>
      <w:bookmarkStart w:id="1" w:name="_Toc17818141"/>
      <w:r>
        <w:t>Identificação do Primeiro acadêmico</w:t>
      </w:r>
      <w:bookmarkEnd w:id="1"/>
    </w:p>
    <w:p w14:paraId="277A239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Hudson Carneiro Bessa</w:t>
      </w:r>
    </w:p>
    <w:p w14:paraId="146A60C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1694</w:t>
      </w:r>
    </w:p>
    <w:p w14:paraId="21C221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99947-5914</w:t>
      </w:r>
    </w:p>
    <w:p w14:paraId="5683666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hudsoncarneiro2004@gmail.com</w:t>
      </w:r>
    </w:p>
    <w:p w14:paraId="5C3C8A39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1.1.5. Experiência profissional do Acadêmico: </w:t>
      </w:r>
    </w:p>
    <w:p w14:paraId="1C895CED">
      <w:pPr>
        <w:pStyle w:val="3"/>
      </w:pPr>
      <w:bookmarkStart w:id="2" w:name="_Toc17818142"/>
      <w:r>
        <w:t>Identificação do Segundo Acadêmico</w:t>
      </w:r>
      <w:bookmarkEnd w:id="2"/>
    </w:p>
    <w:p w14:paraId="42E30B46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Maria Eduarda Humberto Rask.</w:t>
      </w:r>
    </w:p>
    <w:p w14:paraId="7B03967C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1529</w:t>
      </w:r>
    </w:p>
    <w:p w14:paraId="7AA3028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99749-3048</w:t>
      </w:r>
    </w:p>
    <w:p w14:paraId="7EDAEB2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mariaeduardah0306@gmail.com</w:t>
      </w:r>
    </w:p>
    <w:p w14:paraId="2A58FD2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1.1.5. Experiência profissional do Acadêmico:</w:t>
      </w:r>
    </w:p>
    <w:p w14:paraId="5BED456B">
      <w:pPr>
        <w:pStyle w:val="3"/>
      </w:pPr>
      <w:bookmarkStart w:id="3" w:name="_Toc17818143"/>
      <w:r>
        <w:t>Identificação da Empresa</w:t>
      </w:r>
      <w:bookmarkEnd w:id="3"/>
    </w:p>
    <w:p w14:paraId="52D3979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1.2.1</w:t>
      </w:r>
      <w:r>
        <w:rPr>
          <w:rFonts w:ascii="Arial" w:hAnsi="Arial"/>
          <w:b/>
          <w:bCs/>
        </w:rPr>
        <w:t xml:space="preserve">. </w:t>
      </w:r>
      <w:r>
        <w:rPr>
          <w:rFonts w:ascii="Arial" w:hAnsi="Arial"/>
        </w:rPr>
        <w:t>Razão Social: LV Bariqueli – Shop Diesel LTDA</w:t>
      </w:r>
    </w:p>
    <w:p w14:paraId="1B5967C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1.2.2. Nome Fantasia: Distribuidora Rodovia LTDA</w:t>
      </w:r>
    </w:p>
    <w:p w14:paraId="3D41441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1.2.3. CNPJ : 78.413.432/0002-00</w:t>
      </w:r>
    </w:p>
    <w:p w14:paraId="2306582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1.2.4. Responsável pela Empresa: André Vitor Maiolli</w:t>
      </w:r>
    </w:p>
    <w:p w14:paraId="6D7B16C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1.2.5. Telefone(s) da Empresa: (44) 3401-0097</w:t>
      </w:r>
    </w:p>
    <w:p w14:paraId="0D9D9D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1.2.6. Supervisor do Estágio na empresa: André Vitor Maiolli</w:t>
      </w:r>
    </w:p>
    <w:p w14:paraId="4E92735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1.2.7. Descrição do Ramo de Atividade : Distribuição de auto peças.</w:t>
      </w:r>
    </w:p>
    <w:p w14:paraId="497753B2">
      <w:pPr>
        <w:pStyle w:val="3"/>
      </w:pPr>
      <w:bookmarkStart w:id="4" w:name="_Toc17818144"/>
      <w:r>
        <w:t>Identificação do Sistema</w:t>
      </w:r>
      <w:bookmarkEnd w:id="4"/>
    </w:p>
    <w:p w14:paraId="47EFF0A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1.3.1. Nome do Sistema : Fleet Plus </w:t>
      </w:r>
    </w:p>
    <w:p w14:paraId="04F78A1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1.3.2. Objetivos do sistema :</w:t>
      </w:r>
    </w:p>
    <w:p w14:paraId="34FF1C98">
      <w:pPr>
        <w:spacing w:line="360" w:lineRule="auto"/>
        <w:jc w:val="both"/>
        <w:rPr>
          <w:rFonts w:ascii="Arial" w:hAnsi="Arial"/>
        </w:rPr>
      </w:pPr>
      <w:r>
        <w:rPr>
          <w:rFonts w:hint="default" w:ascii="Arial" w:hAnsi="Arial"/>
        </w:rPr>
        <w:t>Este sistema tem como objetivo gerenciar ordens de entrega, motoristas, veículos e o abastecimento de frotas, facilitando a operação logística de uma distribuidora de autopeças.</w:t>
      </w:r>
    </w:p>
    <w:p w14:paraId="29D6B04F">
      <w:pPr>
        <w:ind w:left="357"/>
        <w:jc w:val="both"/>
      </w:pPr>
      <w:r>
        <w:t xml:space="preserve"> </w:t>
      </w:r>
    </w:p>
    <w:p w14:paraId="2C3D6E15">
      <w:pPr>
        <w:pStyle w:val="2"/>
      </w:pPr>
      <w:bookmarkStart w:id="5" w:name="_Toc17818145"/>
      <w:r>
        <w:t>IDENTIFICAÇÃO DOS REQUISITOS</w:t>
      </w:r>
      <w:bookmarkEnd w:id="5"/>
    </w:p>
    <w:p w14:paraId="154D97E8">
      <w:pPr>
        <w:pStyle w:val="3"/>
      </w:pPr>
      <w:bookmarkStart w:id="6" w:name="_Toc17818146"/>
      <w:r>
        <w:t>Requisitos de Negócio</w:t>
      </w:r>
      <w:bookmarkEnd w:id="6"/>
      <w:r>
        <w:t xml:space="preserve">  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5"/>
        <w:gridCol w:w="1743"/>
      </w:tblGrid>
      <w:tr w14:paraId="79B83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A34697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76C943B1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3C519C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7C2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55C6906">
            <w:pPr>
              <w:snapToGrid w:val="0"/>
              <w:jc w:val="both"/>
            </w:pPr>
            <w:r>
              <w:t>RN1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58BD708A">
            <w:pPr>
              <w:snapToGrid w:val="0"/>
              <w:jc w:val="both"/>
            </w:pPr>
            <w:r>
              <w:t>Informar despesas e gastos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EA59DD7">
            <w:pPr>
              <w:snapToGrid w:val="0"/>
              <w:jc w:val="both"/>
            </w:pPr>
            <w:r>
              <w:t>Esporádico</w:t>
            </w:r>
          </w:p>
        </w:tc>
      </w:tr>
      <w:tr w14:paraId="2077E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102D7F1">
            <w:pPr>
              <w:snapToGrid w:val="0"/>
              <w:jc w:val="both"/>
            </w:pPr>
            <w:r>
              <w:t>RN2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34643D1D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t xml:space="preserve">Informar </w:t>
            </w:r>
            <w:r>
              <w:rPr>
                <w:rFonts w:hint="default"/>
                <w:lang w:val="pt-BR"/>
              </w:rPr>
              <w:t>abastecimentos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7E4850DE">
            <w:pPr>
              <w:snapToGrid w:val="0"/>
              <w:jc w:val="both"/>
            </w:pPr>
            <w:r>
              <w:t>Eventual</w:t>
            </w:r>
          </w:p>
        </w:tc>
      </w:tr>
      <w:tr w14:paraId="4BA6B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37712EB">
            <w:pPr>
              <w:snapToGrid w:val="0"/>
              <w:jc w:val="both"/>
            </w:pPr>
            <w:r>
              <w:t>RN3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646EB83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t xml:space="preserve">Informar quilometragem </w:t>
            </w:r>
            <w:r>
              <w:rPr>
                <w:rFonts w:hint="default"/>
                <w:lang w:val="pt-BR"/>
              </w:rPr>
              <w:t>de veículo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6A09DFA">
            <w:pPr>
              <w:snapToGrid w:val="0"/>
              <w:jc w:val="both"/>
            </w:pPr>
            <w:r>
              <w:t>Eventual</w:t>
            </w:r>
          </w:p>
        </w:tc>
      </w:tr>
    </w:tbl>
    <w:p w14:paraId="6D072C0D">
      <w:pPr>
        <w:jc w:val="both"/>
      </w:pPr>
    </w:p>
    <w:p w14:paraId="3D4DEA5E">
      <w:pPr>
        <w:pStyle w:val="3"/>
        <w:jc w:val="both"/>
      </w:pPr>
      <w:bookmarkStart w:id="7" w:name="_Toc17818147"/>
      <w:r>
        <w:t>Requisitos Funcionais</w:t>
      </w:r>
      <w:bookmarkEnd w:id="7"/>
      <w:r>
        <w:t xml:space="preserve">  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5"/>
        <w:gridCol w:w="1743"/>
      </w:tblGrid>
      <w:tr w14:paraId="68E64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53314E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2EC796B8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25060F5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3351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73F3578">
            <w:pPr>
              <w:snapToGrid w:val="0"/>
              <w:jc w:val="both"/>
            </w:pPr>
            <w:r>
              <w:t>RF1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0FFE4F0B">
            <w:pPr>
              <w:snapToGrid w:val="0"/>
              <w:jc w:val="both"/>
            </w:pPr>
            <w:r>
              <w:t xml:space="preserve">Cadastrar usuário administrador 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2216EA29">
            <w:pPr>
              <w:snapToGrid w:val="0"/>
              <w:jc w:val="both"/>
            </w:pPr>
            <w:r>
              <w:t>Eventual</w:t>
            </w:r>
          </w:p>
        </w:tc>
      </w:tr>
      <w:tr w14:paraId="70D85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88D2476">
            <w:pPr>
              <w:snapToGrid w:val="0"/>
              <w:jc w:val="both"/>
            </w:pPr>
            <w:r>
              <w:t>RF2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10642602">
            <w:pPr>
              <w:snapToGrid w:val="0"/>
              <w:jc w:val="both"/>
            </w:pPr>
            <w:r>
              <w:t xml:space="preserve">Cadastrar motorista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54FE1E9A">
            <w:pPr>
              <w:snapToGrid w:val="0"/>
              <w:jc w:val="both"/>
            </w:pPr>
            <w:r>
              <w:t>Eventual</w:t>
            </w:r>
          </w:p>
        </w:tc>
      </w:tr>
      <w:tr w14:paraId="2E174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6836CA9">
            <w:pPr>
              <w:snapToGrid w:val="0"/>
              <w:jc w:val="both"/>
            </w:pPr>
            <w:r>
              <w:t>RF3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4254F1EB">
            <w:pPr>
              <w:snapToGrid w:val="0"/>
              <w:jc w:val="both"/>
            </w:pPr>
            <w:r>
              <w:t xml:space="preserve">Cadastrar veículos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51C49176">
            <w:pPr>
              <w:snapToGrid w:val="0"/>
              <w:jc w:val="both"/>
            </w:pPr>
            <w:r>
              <w:t>Eventual</w:t>
            </w:r>
          </w:p>
        </w:tc>
      </w:tr>
      <w:tr w14:paraId="112F1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8FF6678">
            <w:pPr>
              <w:snapToGrid w:val="0"/>
              <w:jc w:val="both"/>
            </w:pPr>
            <w:r>
              <w:t>RF4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02B64C93">
            <w:pPr>
              <w:snapToGrid w:val="0"/>
              <w:jc w:val="both"/>
            </w:pPr>
            <w:r>
              <w:t xml:space="preserve">Cadastrar cliente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248AE61">
            <w:pPr>
              <w:snapToGrid w:val="0"/>
              <w:jc w:val="both"/>
            </w:pPr>
            <w:r>
              <w:t>Esporádico</w:t>
            </w:r>
          </w:p>
        </w:tc>
      </w:tr>
      <w:tr w14:paraId="5F52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16D0579">
            <w:pPr>
              <w:snapToGrid w:val="0"/>
              <w:jc w:val="both"/>
            </w:pPr>
            <w:r>
              <w:t>RF5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16A73D77">
            <w:pPr>
              <w:snapToGrid w:val="0"/>
              <w:jc w:val="both"/>
            </w:pPr>
            <w:r>
              <w:t xml:space="preserve">Ordem de entrega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2C3C681B">
            <w:pPr>
              <w:snapToGrid w:val="0"/>
              <w:jc w:val="both"/>
            </w:pPr>
            <w:r>
              <w:t>Diária</w:t>
            </w:r>
          </w:p>
        </w:tc>
      </w:tr>
      <w:tr w14:paraId="3257B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5409B90">
            <w:pPr>
              <w:snapToGrid w:val="0"/>
              <w:jc w:val="both"/>
            </w:pPr>
            <w:r>
              <w:t>RF6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1D40D4CF">
            <w:pPr>
              <w:snapToGrid w:val="0"/>
              <w:jc w:val="both"/>
            </w:pPr>
            <w:r>
              <w:t xml:space="preserve">Finalizar entrega 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72BE7B55">
            <w:pPr>
              <w:snapToGrid w:val="0"/>
              <w:jc w:val="both"/>
            </w:pPr>
            <w:r>
              <w:t>Diária</w:t>
            </w:r>
          </w:p>
        </w:tc>
      </w:tr>
      <w:tr w14:paraId="399C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F1F7623">
            <w:pPr>
              <w:snapToGrid w:val="0"/>
              <w:jc w:val="both"/>
            </w:pPr>
            <w:r>
              <w:t>RF7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3827A512">
            <w:pPr>
              <w:snapToGrid w:val="0"/>
              <w:jc w:val="both"/>
            </w:pPr>
            <w:r>
              <w:t>Registrar abastecimento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1E0F1DBA">
            <w:pPr>
              <w:snapToGrid w:val="0"/>
              <w:jc w:val="both"/>
            </w:pPr>
            <w:r>
              <w:t>Diária</w:t>
            </w:r>
          </w:p>
        </w:tc>
      </w:tr>
    </w:tbl>
    <w:p w14:paraId="48A21919">
      <w:pPr>
        <w:jc w:val="both"/>
      </w:pPr>
    </w:p>
    <w:p w14:paraId="5B3CB70F">
      <w:pPr>
        <w:pStyle w:val="3"/>
      </w:pPr>
      <w:bookmarkStart w:id="8" w:name="_Toc17818148"/>
      <w:r>
        <w:t>Requisitos Não Funcionais</w:t>
      </w:r>
      <w:bookmarkEnd w:id="8"/>
    </w:p>
    <w:p w14:paraId="792003C2">
      <w:pPr>
        <w:pStyle w:val="4"/>
      </w:pPr>
      <w:bookmarkStart w:id="9" w:name="_Toc17818149"/>
      <w:r>
        <w:t>Requisitos Mínimos de Hardware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410F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95DD56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444BE6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12251C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5E4F0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49841BE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02293A">
            <w:pPr>
              <w:snapToGrid w:val="0"/>
              <w:jc w:val="both"/>
            </w:pPr>
            <w:r>
              <w:t>Processador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40E95CF">
            <w:pPr>
              <w:snapToGrid w:val="0"/>
              <w:jc w:val="both"/>
            </w:pPr>
            <w:r>
              <w:t>Acima de 2.4 GHz</w:t>
            </w:r>
          </w:p>
        </w:tc>
      </w:tr>
      <w:tr w14:paraId="59CF3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8F999B5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F1E593D">
            <w:pPr>
              <w:snapToGrid w:val="0"/>
              <w:jc w:val="both"/>
            </w:pPr>
            <w:r>
              <w:t>Memória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4E178F6">
            <w:pPr>
              <w:snapToGrid w:val="0"/>
              <w:jc w:val="both"/>
            </w:pPr>
            <w:r>
              <w:t>Acima de 4GB RAM</w:t>
            </w:r>
          </w:p>
        </w:tc>
      </w:tr>
      <w:tr w14:paraId="2C4FA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FCD5EC4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B40BEAF">
            <w:pPr>
              <w:snapToGrid w:val="0"/>
              <w:jc w:val="both"/>
            </w:pPr>
            <w:r>
              <w:t>Espaço em Disco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350CC8A">
            <w:pPr>
              <w:snapToGrid w:val="0"/>
              <w:jc w:val="both"/>
            </w:pPr>
            <w:r>
              <w:t>1GB disponível</w:t>
            </w:r>
          </w:p>
        </w:tc>
      </w:tr>
    </w:tbl>
    <w:p w14:paraId="4C9A1532">
      <w:pPr>
        <w:pStyle w:val="4"/>
      </w:pPr>
      <w:bookmarkStart w:id="10" w:name="_Toc17818150"/>
      <w:r>
        <w:t>Requisitos de Software Básico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1F0B999"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36F4C70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A008FD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9FCE41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62319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6B20A0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3A2362">
            <w:pPr>
              <w:snapToGrid w:val="0"/>
              <w:jc w:val="both"/>
            </w:pPr>
            <w:r>
              <w:t>Sistema Operacional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5459743C">
            <w:pPr>
              <w:snapToGrid w:val="0"/>
              <w:jc w:val="both"/>
            </w:pPr>
            <w:r>
              <w:t xml:space="preserve">Windows </w:t>
            </w:r>
          </w:p>
        </w:tc>
      </w:tr>
      <w:tr w14:paraId="1680B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144751B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0657CE84">
            <w:pPr>
              <w:snapToGrid w:val="0"/>
              <w:jc w:val="both"/>
            </w:pPr>
            <w:r>
              <w:t>Gerenciador de Bancos de Dados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B560B76">
            <w:pPr>
              <w:snapToGrid w:val="0"/>
              <w:jc w:val="both"/>
            </w:pPr>
            <w:r>
              <w:t>PostgreSQL</w:t>
            </w:r>
          </w:p>
        </w:tc>
      </w:tr>
      <w:tr w14:paraId="62287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B778152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2D7AE57C">
            <w:pPr>
              <w:snapToGrid w:val="0"/>
              <w:jc w:val="both"/>
            </w:pPr>
            <w:r>
              <w:t>Linguagem de Programação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F2A01E6">
            <w:pPr>
              <w:snapToGrid w:val="0"/>
              <w:jc w:val="both"/>
            </w:pPr>
            <w:r>
              <w:t xml:space="preserve">Java Script </w:t>
            </w:r>
          </w:p>
        </w:tc>
      </w:tr>
      <w:tr w14:paraId="23B4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598DEE6">
            <w:pPr>
              <w:snapToGrid w:val="0"/>
              <w:jc w:val="both"/>
            </w:pPr>
            <w: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60155B8">
            <w:pPr>
              <w:snapToGrid w:val="0"/>
              <w:jc w:val="both"/>
            </w:pPr>
            <w:r>
              <w:t>Ferramentas e IDEs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5750F6">
            <w:pPr>
              <w:snapToGrid w:val="0"/>
              <w:jc w:val="both"/>
            </w:pPr>
            <w:r>
              <w:t>Visual Studio Code</w:t>
            </w:r>
          </w:p>
        </w:tc>
      </w:tr>
      <w:tr w14:paraId="531A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941E47">
            <w:pPr>
              <w:snapToGrid w:val="0"/>
              <w:jc w:val="both"/>
            </w:pPr>
            <w:r>
              <w:t>5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972E7E6">
            <w:pPr>
              <w:snapToGrid w:val="0"/>
              <w:jc w:val="both"/>
            </w:pPr>
            <w:r>
              <w:t>Modelagem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7A89E7">
            <w:pPr>
              <w:snapToGrid w:val="0"/>
              <w:jc w:val="both"/>
            </w:pPr>
            <w:r>
              <w:t>Astah</w:t>
            </w:r>
          </w:p>
        </w:tc>
      </w:tr>
    </w:tbl>
    <w:p w14:paraId="1CF4F6CE">
      <w:pPr>
        <w:pStyle w:val="4"/>
      </w:pPr>
      <w:bookmarkStart w:id="11" w:name="_Toc17818151"/>
      <w:r>
        <w:t>Outros Requisitos Não Funcionais</w:t>
      </w:r>
      <w:bookmarkEnd w:id="11"/>
      <w:r>
        <w:t xml:space="preserve"> </w:t>
      </w:r>
    </w:p>
    <w:p w14:paraId="098A97AF">
      <w:pPr>
        <w:ind w:firstLine="555"/>
        <w:jc w:val="both"/>
      </w:pPr>
      <w:r>
        <w:t>O sistema deve levar cerca de 60 segundos para concluir um pedido de entrega.</w:t>
      </w:r>
    </w:p>
    <w:p w14:paraId="6BD18F9B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26ED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B73085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25D1B6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7DD280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79909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49FAAB8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6880F8A">
            <w:pPr>
              <w:snapToGrid w:val="0"/>
              <w:jc w:val="both"/>
            </w:pPr>
            <w:r>
              <w:t>Tempo de Resposta para criar  uma ordem de entrega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6FD50B3">
            <w:pPr>
              <w:snapToGrid w:val="0"/>
              <w:jc w:val="both"/>
            </w:pPr>
            <w:r>
              <w:t>No máximo, 01 segundo para gravar registrar um pedido de entrega.</w:t>
            </w:r>
          </w:p>
        </w:tc>
      </w:tr>
      <w:tr w14:paraId="03BCF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E884CA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03F737D">
            <w:pPr>
              <w:snapToGrid w:val="0"/>
              <w:jc w:val="both"/>
            </w:pPr>
            <w:r>
              <w:t>Navegabilidade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198D712">
            <w:pPr>
              <w:jc w:val="both"/>
            </w:pPr>
            <w:r>
              <w:t>Interface fácil de usar porém conservando um design moderno e intuitivo. Deve possuir um menu com as principais funcionalidades.</w:t>
            </w:r>
          </w:p>
          <w:p w14:paraId="19C5CA8B">
            <w:pPr>
              <w:jc w:val="both"/>
            </w:pPr>
            <w:r>
              <w:t>Teclas de atalho para criar uma navegabilidade mais dinâmica.</w:t>
            </w:r>
          </w:p>
        </w:tc>
      </w:tr>
      <w:tr w14:paraId="2E9C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A036E3D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6E20FEA">
            <w:pPr>
              <w:snapToGrid w:val="0"/>
              <w:jc w:val="both"/>
            </w:pPr>
            <w:r>
              <w:t>Qualidade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9B737FA">
            <w:pPr>
              <w:jc w:val="both"/>
            </w:pPr>
            <w:r>
              <w:t>O sistema deve garantr a segurança e o armazenamento dos dados, alem de disponibilizar frequentes atualizações com melhorias e correções.</w:t>
            </w:r>
          </w:p>
        </w:tc>
      </w:tr>
    </w:tbl>
    <w:p w14:paraId="238601FE">
      <w:pPr>
        <w:jc w:val="both"/>
      </w:pPr>
    </w:p>
    <w:p w14:paraId="1BD851A7">
      <w:pPr>
        <w:pStyle w:val="4"/>
      </w:pPr>
      <w:bookmarkStart w:id="12" w:name="_Toc17818152"/>
      <w:r>
        <w:t>Requisitos Adiados</w:t>
      </w:r>
      <w:bookmarkEnd w:id="12"/>
    </w:p>
    <w:p w14:paraId="21990703">
      <w:pPr>
        <w:ind w:firstLine="555"/>
        <w:jc w:val="both"/>
      </w:pPr>
      <w:r>
        <w:t>Lista de requisitos levantados, mas que não serão implantados na primeira versão do sistema.</w:t>
      </w:r>
    </w:p>
    <w:p w14:paraId="0F3CABC7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324DA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4D0033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4DD604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0F7032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Detalhes</w:t>
            </w:r>
          </w:p>
        </w:tc>
      </w:tr>
      <w:tr w14:paraId="3DD79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F14E3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6F9CE69">
            <w:pPr>
              <w:snapToGrid w:val="0"/>
              <w:jc w:val="both"/>
            </w:pPr>
            <w:r>
              <w:t xml:space="preserve">Cadastro de fornecedores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EE60805">
            <w:pPr>
              <w:snapToGrid w:val="0"/>
              <w:jc w:val="both"/>
            </w:pPr>
            <w:r>
              <w:t>Cada despesa deverá ser registrada com seu fornecedor para gerar relatórios mais precisos.</w:t>
            </w:r>
          </w:p>
        </w:tc>
      </w:tr>
      <w:tr w14:paraId="1ED7A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42F596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66FFF853">
            <w:pPr>
              <w:snapToGrid w:val="0"/>
              <w:jc w:val="both"/>
            </w:pPr>
            <w:r>
              <w:t>Ordem de serviço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38D1058">
            <w:pPr>
              <w:snapToGrid w:val="0"/>
              <w:jc w:val="both"/>
            </w:pPr>
            <w:r>
              <w:t>Antes que uma manutenção ou lavagem seja feita, a empresa poderá criar uma ordem de serviço.</w:t>
            </w:r>
          </w:p>
        </w:tc>
      </w:tr>
      <w:tr w14:paraId="73AC9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6D9DF9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2AF5FB2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Manutenção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4F2698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Usuário poderá registrar as manutenções de cada veículo </w:t>
            </w:r>
          </w:p>
        </w:tc>
      </w:tr>
      <w:tr w14:paraId="3BBA5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1A604D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7CF5A4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04996C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 administradora do sistema</w:t>
            </w:r>
            <w:bookmarkStart w:id="27" w:name="_GoBack"/>
            <w:bookmarkEnd w:id="27"/>
          </w:p>
        </w:tc>
      </w:tr>
    </w:tbl>
    <w:p w14:paraId="1E2E5ABF">
      <w:pPr>
        <w:jc w:val="both"/>
      </w:pPr>
    </w:p>
    <w:p w14:paraId="16DEB4AB">
      <w:pPr>
        <w:jc w:val="both"/>
      </w:pPr>
    </w:p>
    <w:p w14:paraId="0AD9C6F4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B1F511A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5F9C3DC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023141B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F3B140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62C75D1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64355AD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A96511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DF4E37C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4FB30F8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DA6542E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3041E394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22B00AE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2C6D79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02586D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33B7A611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E8D313B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F5AC737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0F1018ED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093070F1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27CD4C8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449FF7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330A48B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3555D6A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053525AF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2D78109D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3739763A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9ADD40E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0B44DE2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B4487A6">
      <w:pPr>
        <w:pStyle w:val="2"/>
      </w:pPr>
      <w:bookmarkStart w:id="13" w:name="_Toc17818153"/>
      <w:r>
        <w:t>PLANEJAMENTO E ESTIMATIVA</w:t>
      </w:r>
      <w:bookmarkEnd w:id="13"/>
    </w:p>
    <w:p w14:paraId="6E1831B3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D2C9C1D">
      <w:pPr>
        <w:tabs>
          <w:tab w:val="left" w:pos="90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pt-BR"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220980</wp:posOffset>
                </wp:positionV>
                <wp:extent cx="45085" cy="90805"/>
                <wp:effectExtent l="0" t="1905" r="0" b="2540"/>
                <wp:wrapNone/>
                <wp:docPr id="94919537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26" o:spt="1" style="position:absolute;left:0pt;margin-left:301.15pt;margin-top:17.4pt;height:7.15pt;width:3.55pt;z-index:251665408;mso-width-relative:page;mso-height-relative:page;" fillcolor="#FFFFFF" filled="t" stroked="f" coordsize="21600,21600" o:gfxdata="UEsDBAoAAAAAAIdO4kAAAAAAAAAAAAAAAAAEAAAAZHJzL1BLAwQUAAAACACHTuJACv/ar9cAAAAJ&#10;AQAADwAAAGRycy9kb3ducmV2LnhtbE2PMU/DMBCFdyT+g3WV2KidJkQkxOmA1AkYaJFYr/E1iRqf&#10;Q+y04d9jJhhP9+m971XbxQ7iQpPvHWtI1goEceNMz62Gj8Pu/hGED8gGB8ek4Zs8bOvbmwpL4678&#10;Tpd9aEUMYV+ihi6EsZTSNx1Z9Gs3EsffyU0WQzynVpoJrzHcDnKjVC4t9hwbOhzpuaPmvJ+tBswz&#10;8/V2Sl8PL3OORbuo3cOn0vpulagnEIGW8AfDr35Uhzo6Hd3MxotBQ642aUQ1pFmcEIFcFRmIo4as&#10;SEDWlfy/oP4BUEsDBBQAAAAIAIdO4kBQ3nb7HQIAADAEAAAOAAAAZHJzL2Uyb0RvYy54bWytU8Fu&#10;2zAMvQ/YPwi6L3bSZE2MOEWRIMOAbivW7QMUWbaFyaJGKXG6z9mv7MdGyWmWdZce5oNBiuQT3yO1&#10;vDl2hh0Ueg225ONRzpmyEiptm5J//bJ9M+fMB2ErYcCqkj8qz29Wr18te1eoCbRgKoWMQKwvelfy&#10;NgRXZJmXreqEH4FTloI1YCcCudhkFYqe0DuTTfL8bdYDVg5BKu/pdDME+QkRXwIIda2l2oDcd8qG&#10;ARWVEYEo+VY7z1ep27pWMnyqa68CMyUnpiH96RKyd/GfrZaiaFC4VstTC+IlLTzj1Alt6dIz1EYE&#10;wfao/4HqtETwUIeRhC4biCRFiMU4f6bNQyucSlxIau/Oovv/Bys/Hu6R6arki+livJhdXU84s6Kj&#10;wX9W4ddP2+wNsKtJFKp3vqD8B3ePkap3dyC/eWZh3QrbqFtE6FslKmpvHPOzvwqi46mU7foPUBG+&#10;2AdImh1r7CIgqcGOaTSP59GoY2CSDqezfD7jTFJkkc/zWcIXxVOpQx/eKehYNEqONPcELQ53PsRW&#10;RPGUkloHo6utNiY52OzWBtlB0I5s03dC95dpxsZkC7FsQIwniWOkNcizg+qRKCIMi0bPjIwW8Adn&#10;PS1Zyf33vUDFmXlvSabFeDqNW5mc6ex6Qg5eRnaXEWElQZU8cDaY6zBs8t6hblq6aZxIW7glaWud&#10;iEfZh65OzdIiJT1OSx839dJPWX8e+u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v/ar9cAAAAJ&#10;AQAADwAAAAAAAAABACAAAAAiAAAAZHJzL2Rvd25yZXYueG1sUEsBAhQAFAAAAAgAh07iQFDedvsd&#10;AgAAMAQAAA4AAAAAAAAAAQAgAAAAJg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838825" cy="4210050"/>
            <wp:effectExtent l="0" t="0" r="0" b="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1D2A">
      <w:pPr>
        <w:pageBreakBefore/>
        <w:tabs>
          <w:tab w:val="left" w:pos="900"/>
        </w:tabs>
        <w:jc w:val="both"/>
        <w:rPr>
          <w:b/>
          <w:sz w:val="28"/>
          <w:szCs w:val="28"/>
        </w:rPr>
      </w:pPr>
    </w:p>
    <w:p w14:paraId="7F739E1E">
      <w:pPr>
        <w:pStyle w:val="2"/>
        <w:jc w:val="both"/>
      </w:pPr>
      <w:bookmarkStart w:id="14" w:name="_Toc17818154"/>
      <w:r>
        <w:t>ESPECIFICAÇÃO</w:t>
      </w:r>
      <w:bookmarkEnd w:id="14"/>
      <w:r>
        <w:t xml:space="preserve">  </w:t>
      </w:r>
    </w:p>
    <w:p w14:paraId="31126E5D">
      <w:pPr>
        <w:jc w:val="both"/>
      </w:pPr>
    </w:p>
    <w:p w14:paraId="22F0262C">
      <w:pPr>
        <w:pStyle w:val="3"/>
      </w:pPr>
      <w:bookmarkStart w:id="15" w:name="_Toc17818155"/>
      <w:r>
        <w:t>Funcionamento atual</w:t>
      </w:r>
      <w:bookmarkEnd w:id="15"/>
    </w:p>
    <w:p w14:paraId="2DE403A5">
      <w:pPr>
        <w:ind w:left="357"/>
        <w:jc w:val="both"/>
        <w:rPr>
          <w:b/>
        </w:rPr>
      </w:pPr>
    </w:p>
    <w:p w14:paraId="01279B69">
      <w:pPr>
        <w:ind w:left="357"/>
        <w:jc w:val="both"/>
        <w:rPr>
          <w:b/>
        </w:rPr>
      </w:pPr>
      <w:r>
        <w:t>Atualmente o registro de entrega, despesa e custo é feito por meio de bloco de notas e planilhas simples, o que torna o processo mais demorado e complexo, podendo ocasionar problema ou atraso nas entregas.</w:t>
      </w:r>
    </w:p>
    <w:p w14:paraId="62431CDC">
      <w:pPr>
        <w:ind w:left="357"/>
        <w:jc w:val="both"/>
        <w:rPr>
          <w:b/>
        </w:rPr>
      </w:pPr>
    </w:p>
    <w:p w14:paraId="08A05627">
      <w:pPr>
        <w:pStyle w:val="3"/>
      </w:pPr>
      <w:bookmarkStart w:id="16" w:name="_Toc17818156"/>
      <w:r>
        <w:t>Descrição dos requisitos funcionais</w:t>
      </w:r>
      <w:bookmarkEnd w:id="16"/>
    </w:p>
    <w:p w14:paraId="49E398E2">
      <w:pPr>
        <w:ind w:left="357"/>
        <w:jc w:val="both"/>
        <w:rPr>
          <w:b/>
        </w:rPr>
      </w:pPr>
    </w:p>
    <w:p w14:paraId="16A555C4">
      <w:pPr>
        <w:ind w:left="357"/>
        <w:jc w:val="both"/>
      </w:pPr>
      <w:r>
        <w:t>A informatização do sistema deve ocorrer visando o funcionamento dos requisitos de forma a atender os objetivos da empresa, portanto o sistema deve executá-los da seguinte forma:</w:t>
      </w:r>
    </w:p>
    <w:p w14:paraId="16287F21">
      <w:pPr>
        <w:ind w:left="357"/>
        <w:jc w:val="both"/>
        <w:rPr>
          <w:color w:val="FF0000"/>
        </w:rPr>
      </w:pPr>
      <w:r>
        <w:rPr>
          <w:color w:val="FF0000"/>
        </w:rPr>
        <w:tab/>
      </w:r>
    </w:p>
    <w:p w14:paraId="25BF038A">
      <w:pPr>
        <w:ind w:left="357"/>
        <w:jc w:val="both"/>
      </w:pPr>
      <w:r>
        <w:tab/>
      </w:r>
      <w:r>
        <w:t>RF1 – Cadastrar usuário administrador – Antes de iniciar as operações, é necessário criar uma conta de administrador, este responsável por operar o sistema. Este cadastro deve conter os seguintes atributos: nome completo, sexo, data de nascimento, CPF, email, numero de telefone, endereço completo e CEP.  Limite de até três administradores por empresa.</w:t>
      </w:r>
    </w:p>
    <w:p w14:paraId="5BE93A62">
      <w:pPr>
        <w:ind w:left="357"/>
        <w:jc w:val="both"/>
        <w:rPr>
          <w:color w:val="FF0000"/>
        </w:rPr>
      </w:pPr>
    </w:p>
    <w:p w14:paraId="13A7723F">
      <w:pPr>
        <w:ind w:left="357"/>
        <w:jc w:val="both"/>
      </w:pPr>
      <w:r>
        <w:tab/>
      </w:r>
      <w:r>
        <w:t>RF2 – Cadastrar motorista – Cada motorista deve ser cadastrado com os seguintes atributos: nome completo, sexo, data de nascimento, telefone, número de telefone, número da CNH, endereço completo e CEP. Este requisito é necessário para a criação da ordem de entrega e registro de despesa.</w:t>
      </w:r>
    </w:p>
    <w:p w14:paraId="384BA73E">
      <w:pPr>
        <w:ind w:left="357"/>
        <w:jc w:val="both"/>
      </w:pPr>
    </w:p>
    <w:p w14:paraId="6F9B73DA">
      <w:pPr>
        <w:ind w:left="357"/>
        <w:jc w:val="both"/>
      </w:pPr>
      <w:r>
        <w:rPr>
          <w:color w:val="FF0000"/>
        </w:rPr>
        <w:tab/>
      </w:r>
      <w:r>
        <w:t>RF3</w:t>
      </w:r>
      <w:r>
        <w:rPr>
          <w:b/>
          <w:bCs/>
        </w:rPr>
        <w:t xml:space="preserve"> -</w:t>
      </w:r>
      <w:r>
        <w:t xml:space="preserve"> Cadastrar veículo – Cada veículo da frota deve ser cadastrado com os seguintes atributos: modelo, montadora, ano de fabricação, número do chassi e placa. Este requisito é necessário para a criação da ordem de entrega e registro de despesa.</w:t>
      </w:r>
    </w:p>
    <w:p w14:paraId="34B3F2EB">
      <w:pPr>
        <w:ind w:left="357"/>
        <w:jc w:val="both"/>
      </w:pPr>
    </w:p>
    <w:p w14:paraId="06DEA634">
      <w:pPr>
        <w:ind w:left="357"/>
        <w:jc w:val="both"/>
      </w:pPr>
      <w:r>
        <w:tab/>
      </w:r>
      <w:r>
        <w:t>RF4 – Cadastrar Cliente – Cada cliente deve ser cadastrado com os seguintes atributos: nome fantasia, razão social, CNPJ, endereço completo, CEP, e rota estratégica. Por se tratar de um sistema para distribuidora, todos clientes devem ser pessoa jurídica.</w:t>
      </w:r>
    </w:p>
    <w:p w14:paraId="0A6959E7">
      <w:pPr>
        <w:ind w:left="357"/>
        <w:jc w:val="both"/>
        <w:rPr>
          <w:color w:val="FF0000"/>
        </w:rPr>
      </w:pPr>
      <w:r>
        <w:rPr>
          <w:color w:val="FF0000"/>
        </w:rPr>
        <w:t xml:space="preserve"> </w:t>
      </w:r>
    </w:p>
    <w:p w14:paraId="378FED19">
      <w:pPr>
        <w:ind w:left="357"/>
        <w:jc w:val="both"/>
      </w:pPr>
      <w:r>
        <w:rPr>
          <w:color w:val="FF0000"/>
        </w:rPr>
        <w:tab/>
      </w:r>
      <w:r>
        <w:t xml:space="preserve">RF5 – Ordem de entrega – Este requisito funcional é responsável por associar o veículo a sua rota, deve ser emitida com os seguintes atributos: cliente, motorista,  veículo, rota estratégica, data, período do dia e urgência. </w:t>
      </w:r>
    </w:p>
    <w:p w14:paraId="7D34F5C7">
      <w:pPr>
        <w:ind w:left="357"/>
        <w:jc w:val="both"/>
      </w:pPr>
    </w:p>
    <w:p w14:paraId="70755278">
      <w:pPr>
        <w:ind w:left="357"/>
        <w:jc w:val="both"/>
      </w:pPr>
      <w:r>
        <w:tab/>
      </w:r>
      <w:r>
        <w:t>RF6 – Abastecimento – Cada abastecimento deve ser registrado, é necessário os seguintes atributos: veículo, motorista, posto de abastecimento, litros, valor por litro, quilometragem, data e número da nota fiscal. O registro de abastecimento é necessário para a criação do relatório de despesa e quilometragem.</w:t>
      </w:r>
    </w:p>
    <w:p w14:paraId="0B4020A7">
      <w:pPr>
        <w:jc w:val="both"/>
      </w:pPr>
    </w:p>
    <w:p w14:paraId="1D7B270A">
      <w:pPr>
        <w:jc w:val="both"/>
      </w:pPr>
    </w:p>
    <w:p w14:paraId="4F904CB7">
      <w:pPr>
        <w:jc w:val="both"/>
      </w:pPr>
      <w:r>
        <w:rPr>
          <w:sz w:val="28"/>
          <w:szCs w:val="28"/>
        </w:rPr>
        <w:br w:type="page"/>
      </w:r>
    </w:p>
    <w:p w14:paraId="167077BD">
      <w:pPr>
        <w:pStyle w:val="2"/>
      </w:pPr>
      <w:bookmarkStart w:id="17" w:name="_Toc17818157"/>
      <w:r>
        <w:t>IDENTIFICAÇÃO DOS ATORES</w:t>
      </w:r>
      <w:bookmarkEnd w:id="17"/>
    </w:p>
    <w:p w14:paraId="06971CD3">
      <w:pPr>
        <w:jc w:val="both"/>
        <w:rPr>
          <w:rFonts w:ascii="Arial" w:hAnsi="Arial" w:cs="Arial"/>
          <w:b/>
          <w:sz w:val="32"/>
          <w:szCs w:val="32"/>
        </w:rPr>
      </w:pPr>
    </w:p>
    <w:p w14:paraId="40540D42">
      <w:pPr>
        <w:pStyle w:val="3"/>
        <w:jc w:val="both"/>
        <w:rPr>
          <w:i w:val="0"/>
        </w:rPr>
      </w:pPr>
      <w:bookmarkStart w:id="18" w:name="_Toc17818158"/>
      <w:r>
        <w:rPr>
          <w:i w:val="0"/>
        </w:rPr>
        <w:t>Lista de Atores do Sistema</w:t>
      </w:r>
      <w:bookmarkEnd w:id="18"/>
    </w:p>
    <w:p w14:paraId="2A1F701D">
      <w:pPr>
        <w:jc w:val="both"/>
      </w:pPr>
    </w:p>
    <w:tbl>
      <w:tblPr>
        <w:tblStyle w:val="12"/>
        <w:tblW w:w="905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437"/>
        <w:gridCol w:w="1137"/>
        <w:gridCol w:w="2604"/>
        <w:gridCol w:w="1457"/>
        <w:gridCol w:w="1365"/>
      </w:tblGrid>
      <w:tr w14:paraId="2C7D0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BC90F5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E609B84">
            <w:pPr>
              <w:snapToGrid w:val="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6016387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3BE3F4F3">
            <w:pPr>
              <w:snapToGrid w:val="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5591218">
            <w:pPr>
              <w:snapToGrid w:val="0"/>
              <w:rPr>
                <w:b/>
              </w:rPr>
            </w:pPr>
            <w:r>
              <w:rPr>
                <w:b/>
              </w:rPr>
              <w:t>Permissão de Acesso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49FE3D7">
            <w:pPr>
              <w:snapToGrid w:val="0"/>
              <w:rPr>
                <w:b/>
              </w:rPr>
            </w:pPr>
            <w:r>
              <w:rPr>
                <w:b/>
              </w:rPr>
              <w:t>Requisitos</w:t>
            </w:r>
          </w:p>
        </w:tc>
      </w:tr>
      <w:tr w14:paraId="7C9F2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B4507BE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01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7CA2EEA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User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F0E9A6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Usuario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925C1E8">
            <w:pPr>
              <w:snapToGrid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Responsável pelo gerenciamento do sistema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84C7674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Permissão Total aos requisitos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D07E0E8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RF1, RF2, RF3. RF4 e RF5</w:t>
            </w:r>
          </w:p>
        </w:tc>
      </w:tr>
      <w:tr w14:paraId="20CB0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385FFFD4">
            <w:pPr>
              <w:snapToGrid w:val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02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9EBE2E6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FleetPlus 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704E6FB8">
            <w:pPr>
              <w:snapToGrid w:val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Software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68B5EBD">
            <w:pPr>
              <w:snapToGrid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Gera atualizações, processa dados e gerencia funcionalidades do sistema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275E4923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Permissão restrita conforme necessidade 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3AEB2FB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RF6</w:t>
            </w:r>
          </w:p>
        </w:tc>
      </w:tr>
    </w:tbl>
    <w:p w14:paraId="71E7CE06"/>
    <w:p w14:paraId="093E3F5C">
      <w:pPr>
        <w:jc w:val="both"/>
      </w:pPr>
      <w:r>
        <w:rPr>
          <w:b w:val="0"/>
          <w:bCs w:val="0"/>
        </w:rPr>
        <w:t>Tipos de Atores: Usuário / Hardware /</w:t>
      </w:r>
      <w:r>
        <w:t xml:space="preserve"> Software / Comunicação</w:t>
      </w:r>
    </w:p>
    <w:p w14:paraId="5F96A722">
      <w:pPr>
        <w:jc w:val="both"/>
        <w:rPr>
          <w:rFonts w:ascii="Arial" w:hAnsi="Arial" w:cs="Arial"/>
          <w:b/>
          <w:sz w:val="32"/>
          <w:szCs w:val="32"/>
        </w:rPr>
      </w:pPr>
    </w:p>
    <w:p w14:paraId="5B95CD12">
      <w:pPr>
        <w:jc w:val="both"/>
        <w:rPr>
          <w:rFonts w:ascii="Arial" w:hAnsi="Arial" w:cs="Arial"/>
          <w:b/>
          <w:sz w:val="32"/>
          <w:szCs w:val="32"/>
        </w:rPr>
      </w:pPr>
    </w:p>
    <w:p w14:paraId="5C4C5803">
      <w:pPr>
        <w:pStyle w:val="2"/>
        <w:pageBreakBefore/>
        <w:jc w:val="both"/>
      </w:pPr>
      <w:bookmarkStart w:id="19" w:name="_Toc17818159"/>
      <w:r>
        <w:t>VISÃO DE CASOS DE USO</w:t>
      </w:r>
      <w:bookmarkEnd w:id="19"/>
    </w:p>
    <w:p w14:paraId="04A5EB2B">
      <w:pPr>
        <w:pStyle w:val="3"/>
        <w:jc w:val="both"/>
        <w:rPr>
          <w:i w:val="0"/>
        </w:rPr>
      </w:pPr>
      <w:bookmarkStart w:id="20" w:name="_Toc17818160"/>
      <w:r>
        <w:rPr>
          <w:i w:val="0"/>
          <w:iCs w:val="0"/>
        </w:rPr>
        <w:t>Diagrama de Casos de Uso</w:t>
      </w:r>
      <w:bookmarkEnd w:id="20"/>
    </w:p>
    <w:p w14:paraId="1E72DA04"/>
    <w:p w14:paraId="7BC2088E"/>
    <w:p w14:paraId="71323F28"/>
    <w:p w14:paraId="27488D43"/>
    <w:p w14:paraId="618D7F13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602605" cy="5495290"/>
            <wp:effectExtent l="0" t="0" r="5715" b="6350"/>
            <wp:docPr id="3" name="Picture 3" descr="UseCase Diagra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seCase Diagram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28B1"/>
    <w:p w14:paraId="2623452C"/>
    <w:p w14:paraId="59D8E43B"/>
    <w:p w14:paraId="175A1C6C"/>
    <w:p w14:paraId="430C534D"/>
    <w:p w14:paraId="69DE159C"/>
    <w:p w14:paraId="4ADFA60C"/>
    <w:p w14:paraId="2C179E0F">
      <w:pPr>
        <w:pStyle w:val="3"/>
        <w:jc w:val="both"/>
        <w:rPr>
          <w:i w:val="0"/>
        </w:rPr>
      </w:pPr>
      <w:bookmarkStart w:id="21" w:name="_Toc17818161"/>
      <w:r>
        <w:rPr>
          <w:i w:val="0"/>
        </w:rPr>
        <w:t>Descrição dos casos de Uso</w:t>
      </w:r>
      <w:bookmarkEnd w:id="21"/>
    </w:p>
    <w:p w14:paraId="6D9C8D39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Acessar Conta </w:t>
      </w:r>
    </w:p>
    <w:p w14:paraId="766854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5517499B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O usuário irá acessar sua conta com seu email e senha.</w:t>
      </w:r>
    </w:p>
    <w:p w14:paraId="2FC17F8B">
      <w:pPr>
        <w:rPr>
          <w:b/>
          <w:bCs/>
          <w:sz w:val="26"/>
          <w:szCs w:val="26"/>
        </w:rPr>
      </w:pPr>
    </w:p>
    <w:p w14:paraId="1A5CEF16">
      <w:pPr>
        <w:pStyle w:val="73"/>
      </w:pPr>
      <w:r>
        <w:t>b) Realização do Caso de Uso</w:t>
      </w:r>
    </w:p>
    <w:p w14:paraId="0A4F7224">
      <w:pPr>
        <w:pStyle w:val="73"/>
      </w:pPr>
    </w:p>
    <w:tbl>
      <w:tblPr>
        <w:tblStyle w:val="20"/>
        <w:tblW w:w="897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271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AC25BCE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Acessar Conta</w:t>
            </w:r>
          </w:p>
        </w:tc>
        <w:tc>
          <w:tcPr>
            <w:tcW w:w="4485" w:type="dxa"/>
          </w:tcPr>
          <w:p w14:paraId="61A0A51F">
            <w:pPr>
              <w:snapToGrid w:val="0"/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b w:val="0"/>
                <w:bCs w:val="0"/>
                <w:sz w:val="28"/>
                <w:szCs w:val="28"/>
              </w:rPr>
              <w:t>Diário</w:t>
            </w:r>
          </w:p>
        </w:tc>
      </w:tr>
      <w:tr w14:paraId="2676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799FD8D">
            <w:pPr>
              <w:numPr>
                <w:ilvl w:val="0"/>
                <w:numId w:val="2"/>
              </w:numPr>
              <w:tabs>
                <w:tab w:val="left" w:pos="720"/>
              </w:tabs>
              <w:snapToGrid w:val="0"/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b w:val="0"/>
                <w:bCs w:val="0"/>
              </w:rPr>
              <w:t>A autenticação deve ser realizada sempre que o usuários quiser acessar funcionalidades restritas do sistema.</w:t>
            </w:r>
          </w:p>
        </w:tc>
        <w:tc>
          <w:tcPr>
            <w:tcW w:w="4485" w:type="dxa"/>
          </w:tcPr>
          <w:p w14:paraId="193A582A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o usuário deixar o campo de email ou senha em branco, o sistema exibe uma mensagem de erro pedindo para preencher todos os campos.</w:t>
            </w:r>
          </w:p>
          <w:p w14:paraId="13F7583B">
            <w:pPr>
              <w:pStyle w:val="79"/>
              <w:numPr>
                <w:ilvl w:val="0"/>
                <w:numId w:val="2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houver três tentativas de login falhadas consecutivas, o sistema bloqueia temporariamente a conta e solicita que o usuário redefina a senha.</w:t>
            </w:r>
          </w:p>
        </w:tc>
      </w:tr>
      <w:tr w14:paraId="622B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3E0A8C89">
            <w:pPr>
              <w:snapToGrid w:val="0"/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4485" w:type="dxa"/>
          </w:tcPr>
          <w:p w14:paraId="3996F18F">
            <w:pPr>
              <w:snapToGrid w:val="0"/>
              <w:spacing w:after="0" w:line="240" w:lineRule="auto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14:paraId="4D64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1DCD750F">
            <w:pPr>
              <w:pStyle w:val="79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O usuário insere o e-mail e a senha na interface de login.</w:t>
            </w:r>
          </w:p>
        </w:tc>
        <w:tc>
          <w:tcPr>
            <w:tcW w:w="4485" w:type="dxa"/>
          </w:tcPr>
          <w:p w14:paraId="75C76153">
            <w:pPr>
              <w:numPr>
                <w:numId w:val="0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sistema verifica as credenciais do usuário.</w:t>
            </w:r>
          </w:p>
          <w:p w14:paraId="16724F9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válidas, o sistema autentica o usuário e concede acesso ao painel principal.</w:t>
            </w:r>
          </w:p>
          <w:p w14:paraId="4FC4CC1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inválidas, o sistema exibe uma mensagem de erro informando que o login falhou.</w:t>
            </w:r>
          </w:p>
          <w:p w14:paraId="5A3DECF9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5AE48A43">
      <w:pPr>
        <w:jc w:val="both"/>
      </w:pPr>
    </w:p>
    <w:p w14:paraId="50F40DEB">
      <w:pPr>
        <w:jc w:val="both"/>
      </w:pPr>
    </w:p>
    <w:p w14:paraId="77A52294">
      <w:pPr>
        <w:jc w:val="both"/>
      </w:pPr>
    </w:p>
    <w:p w14:paraId="007DCDA8">
      <w:pPr>
        <w:jc w:val="both"/>
      </w:pPr>
    </w:p>
    <w:p w14:paraId="6BF044AD">
      <w:pPr>
        <w:jc w:val="both"/>
      </w:pPr>
    </w:p>
    <w:p w14:paraId="6CFC4387">
      <w:pPr>
        <w:jc w:val="both"/>
      </w:pPr>
    </w:p>
    <w:p w14:paraId="49540501">
      <w:pPr>
        <w:jc w:val="both"/>
      </w:pPr>
    </w:p>
    <w:p w14:paraId="444891BF">
      <w:pPr>
        <w:jc w:val="both"/>
      </w:pPr>
    </w:p>
    <w:p w14:paraId="34F22845">
      <w:pPr>
        <w:jc w:val="both"/>
      </w:pPr>
    </w:p>
    <w:p w14:paraId="689771D8">
      <w:pPr>
        <w:jc w:val="both"/>
      </w:pPr>
    </w:p>
    <w:p w14:paraId="450EA2D7">
      <w:pPr>
        <w:jc w:val="both"/>
      </w:pPr>
    </w:p>
    <w:p w14:paraId="3DD355C9">
      <w:pPr>
        <w:jc w:val="both"/>
      </w:pPr>
    </w:p>
    <w:p w14:paraId="1A81F0B1">
      <w:pPr>
        <w:jc w:val="both"/>
      </w:pPr>
    </w:p>
    <w:p w14:paraId="717AAFBA">
      <w:pPr>
        <w:jc w:val="both"/>
      </w:pPr>
    </w:p>
    <w:p w14:paraId="56EE48EE">
      <w:pPr>
        <w:jc w:val="both"/>
      </w:pPr>
    </w:p>
    <w:p w14:paraId="472A8D5F">
      <w:pPr>
        <w:jc w:val="both"/>
        <w:rPr>
          <w:b/>
          <w:bCs/>
          <w:sz w:val="28"/>
          <w:szCs w:val="28"/>
        </w:rPr>
      </w:pPr>
    </w:p>
    <w:p w14:paraId="0A651ACF">
      <w:pPr>
        <w:jc w:val="both"/>
        <w:rPr>
          <w:b/>
          <w:bCs/>
          <w:sz w:val="28"/>
          <w:szCs w:val="28"/>
        </w:rPr>
      </w:pPr>
    </w:p>
    <w:p w14:paraId="42F552CF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Cadastrar Usuário </w:t>
      </w:r>
      <w:r>
        <w:tab/>
      </w:r>
    </w:p>
    <w:p w14:paraId="676D4E3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38CBFCFC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cria uma nova conta no sistema, preenchendo as informações obrigatórias e salvando-as para futuras autenticações.</w:t>
      </w:r>
    </w:p>
    <w:p w14:paraId="231F6F2E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2503B75D">
      <w:pPr>
        <w:pStyle w:val="73"/>
      </w:pPr>
      <w:r>
        <w:t>b) Realização do Caso de Uso</w:t>
      </w:r>
    </w:p>
    <w:p w14:paraId="08C665BD">
      <w:pPr>
        <w:pStyle w:val="73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84F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C310291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Usuário</w:t>
            </w:r>
          </w:p>
        </w:tc>
        <w:tc>
          <w:tcPr>
            <w:tcW w:w="4485" w:type="dxa"/>
          </w:tcPr>
          <w:p w14:paraId="17EEC32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6988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DAD440B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</w:p>
          <w:p w14:paraId="630C39AC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Um administrador pode cadastrar até três usuários administradores por empresa</w:t>
            </w:r>
          </w:p>
          <w:p w14:paraId="4167735A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5CF144B2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algum campo obrigatório (nome, CPF, email, etc.) estiver em branco, o sistema exibe uma mensagem de erro solicitando o preenchimento dos campos necessários.</w:t>
            </w:r>
          </w:p>
          <w:p w14:paraId="4BA5CB14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o CPF ou o email inserido já estiverem cadastrados no sistema, o sistema impede a criação do novo usuário e informa que o registro já existe</w:t>
            </w:r>
          </w:p>
          <w:p w14:paraId="62040D0A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17B1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5433972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08ED5C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E2E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5B05C38">
            <w:pPr>
              <w:pStyle w:val="79"/>
              <w:numPr>
                <w:ilvl w:val="0"/>
                <w:numId w:val="6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usuário.</w:t>
            </w:r>
          </w:p>
          <w:p w14:paraId="147154B1">
            <w:pPr>
              <w:pStyle w:val="79"/>
              <w:numPr>
                <w:ilvl w:val="0"/>
                <w:numId w:val="3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insere os dados obrigatórios: nome completo, data de nascimento, CPF, email, número de telefone, endereço completo e CEP.</w:t>
            </w:r>
          </w:p>
          <w:p w14:paraId="65368EAE">
            <w:pPr>
              <w:pStyle w:val="79"/>
              <w:numPr>
                <w:ilvl w:val="0"/>
                <w:numId w:val="3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808A6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29483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CPF e email).</w:t>
            </w:r>
          </w:p>
          <w:p w14:paraId="5316273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usuário.</w:t>
            </w:r>
          </w:p>
          <w:p w14:paraId="332E5110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0E1F5C8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781BE380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62A1E631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A5C1E0A">
      <w:pPr>
        <w:jc w:val="both"/>
      </w:pPr>
    </w:p>
    <w:p w14:paraId="0E89D66F"/>
    <w:p w14:paraId="782BF2B6">
      <w:pPr>
        <w:jc w:val="both"/>
        <w:rPr>
          <w:b/>
          <w:bCs/>
          <w:sz w:val="28"/>
          <w:szCs w:val="28"/>
        </w:rPr>
      </w:pPr>
    </w:p>
    <w:p w14:paraId="2CD045A6">
      <w:pPr>
        <w:jc w:val="both"/>
        <w:rPr>
          <w:b/>
          <w:bCs/>
          <w:sz w:val="28"/>
          <w:szCs w:val="28"/>
        </w:rPr>
      </w:pPr>
    </w:p>
    <w:p w14:paraId="7ADC9CF0">
      <w:pPr>
        <w:jc w:val="both"/>
        <w:rPr>
          <w:b/>
          <w:bCs/>
          <w:sz w:val="28"/>
          <w:szCs w:val="28"/>
        </w:rPr>
      </w:pPr>
    </w:p>
    <w:p w14:paraId="28C71485">
      <w:pPr>
        <w:jc w:val="both"/>
        <w:rPr>
          <w:b/>
          <w:bCs/>
          <w:sz w:val="28"/>
          <w:szCs w:val="28"/>
        </w:rPr>
      </w:pPr>
    </w:p>
    <w:p w14:paraId="032BA0A2">
      <w:pPr>
        <w:jc w:val="both"/>
        <w:rPr>
          <w:b/>
          <w:bCs/>
          <w:sz w:val="28"/>
          <w:szCs w:val="28"/>
        </w:rPr>
      </w:pPr>
    </w:p>
    <w:p w14:paraId="0F5FDC6D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lang w:val="pt-BR"/>
        </w:rPr>
        <w:t>Cadastrar Motorista</w:t>
      </w:r>
      <w:r>
        <w:tab/>
      </w:r>
    </w:p>
    <w:p w14:paraId="4B51C4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F5D03B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 O usuário do sistema adicione um novo motorista à base de dados, preenchendo as informações obrigatórias necessárias para futuras referências em ordens de entrega e registros de despesas.</w:t>
      </w:r>
    </w:p>
    <w:p w14:paraId="29F0623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E3D94CE">
      <w:pPr>
        <w:pStyle w:val="73"/>
      </w:pPr>
      <w:r>
        <w:t>b) Realização do Caso de Uso</w:t>
      </w:r>
    </w:p>
    <w:p w14:paraId="64B1F4E6">
      <w:pPr>
        <w:pStyle w:val="73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B01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8991B66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Motorista</w:t>
            </w:r>
          </w:p>
        </w:tc>
        <w:tc>
          <w:tcPr>
            <w:tcW w:w="4485" w:type="dxa"/>
          </w:tcPr>
          <w:p w14:paraId="091A2A8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C02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60A987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Um motorista deve ser cadastrado antes de ser associado a uma ordem de entrega ou a um registro de despesa.</w:t>
            </w:r>
          </w:p>
          <w:p w14:paraId="017D9E1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71AEB93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(nome, número da CNH, etc.) estiver em branco, o sistema exibe uma mensagem de erro solicitando o preenchimento.</w:t>
            </w:r>
          </w:p>
          <w:p w14:paraId="21ED1327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CNH inserido já estiver cadastrado, o sistema impede a criação do novo registro e informa que o motorista já está registrado.</w:t>
            </w:r>
          </w:p>
          <w:p w14:paraId="23246348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1AF09E25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26A6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31A6ED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59D77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22D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D0CB00F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motoristas.</w:t>
            </w:r>
          </w:p>
          <w:p w14:paraId="3708AB9E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os dados obrigatórios: nome completo, sexo, data de nascimento, telefone, número da CNH, endereço completo e CEP.</w:t>
            </w:r>
          </w:p>
          <w:p w14:paraId="2BCC202A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A62C3F1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3973055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33BD8C23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sistema verifica a integridade e a unicidade dos dados inseridos (e.g., número da CNH).</w:t>
            </w:r>
          </w:p>
          <w:p w14:paraId="13958F8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motorista na base de dados.</w:t>
            </w:r>
          </w:p>
          <w:p w14:paraId="0CAB44E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69D77EE6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349F33F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AF61E4D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98A31B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29311802">
      <w:pPr>
        <w:jc w:val="both"/>
        <w:rPr>
          <w:b/>
          <w:bCs/>
          <w:sz w:val="28"/>
          <w:szCs w:val="28"/>
        </w:rPr>
      </w:pPr>
    </w:p>
    <w:p w14:paraId="4A3A673B">
      <w:pPr>
        <w:jc w:val="both"/>
        <w:rPr>
          <w:b/>
          <w:bCs/>
          <w:sz w:val="28"/>
          <w:szCs w:val="28"/>
        </w:rPr>
      </w:pPr>
    </w:p>
    <w:p w14:paraId="08ACA241">
      <w:pPr>
        <w:jc w:val="both"/>
        <w:rPr>
          <w:b/>
          <w:bCs/>
          <w:sz w:val="28"/>
          <w:szCs w:val="28"/>
        </w:rPr>
      </w:pPr>
    </w:p>
    <w:p w14:paraId="596EFF4C">
      <w:pPr>
        <w:jc w:val="both"/>
        <w:rPr>
          <w:b/>
          <w:bCs/>
          <w:sz w:val="28"/>
          <w:szCs w:val="28"/>
        </w:rPr>
      </w:pPr>
    </w:p>
    <w:p w14:paraId="0801DA7C">
      <w:pPr>
        <w:jc w:val="both"/>
        <w:rPr>
          <w:b/>
          <w:bCs/>
          <w:sz w:val="28"/>
          <w:szCs w:val="28"/>
        </w:rPr>
      </w:pPr>
    </w:p>
    <w:p w14:paraId="5F996FE5">
      <w:pPr>
        <w:jc w:val="both"/>
        <w:rPr>
          <w:b/>
          <w:bCs/>
          <w:sz w:val="28"/>
          <w:szCs w:val="28"/>
        </w:rPr>
      </w:pPr>
    </w:p>
    <w:p w14:paraId="1AFF6875">
      <w:pPr>
        <w:jc w:val="both"/>
        <w:rPr>
          <w:b/>
          <w:bCs/>
          <w:sz w:val="28"/>
          <w:szCs w:val="28"/>
        </w:rPr>
      </w:pPr>
    </w:p>
    <w:p w14:paraId="1D878FCB">
      <w:pPr>
        <w:jc w:val="both"/>
        <w:rPr>
          <w:b/>
          <w:bCs/>
          <w:sz w:val="28"/>
          <w:szCs w:val="28"/>
        </w:rPr>
      </w:pPr>
    </w:p>
    <w:p w14:paraId="38F48C38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r>
        <w:rPr>
          <w:lang w:val="pt-BR"/>
        </w:rPr>
        <w:t>Consultar Motorista</w:t>
      </w:r>
    </w:p>
    <w:p w14:paraId="6D6A97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CA03317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visualiza as informações cadastradas de um motorista no sistema para fins de verificação ou acompanhamento.</w:t>
      </w:r>
    </w:p>
    <w:p w14:paraId="30C14336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56861CD">
      <w:pPr>
        <w:pStyle w:val="73"/>
      </w:pPr>
      <w:r>
        <w:t>b) Realização do Caso de Uso</w:t>
      </w:r>
    </w:p>
    <w:p w14:paraId="5AD6DA9D">
      <w:pPr>
        <w:pStyle w:val="73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798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0FC51E4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Motorista</w:t>
            </w:r>
          </w:p>
        </w:tc>
        <w:tc>
          <w:tcPr>
            <w:tcW w:w="4485" w:type="dxa"/>
          </w:tcPr>
          <w:p w14:paraId="2B23C80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F87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CB5B015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Somente usuário com permissão adequada podem acessar as informações detalhadas dos motoristas.</w:t>
            </w:r>
          </w:p>
          <w:p w14:paraId="7526205C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271868D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o motorista procurado não estiver cadastrado, o sistema exibe uma mensagem informando que não foram encontrados registros correspondentes.</w:t>
            </w:r>
          </w:p>
          <w:p w14:paraId="54DBB183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0E721BB1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05B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00F9CF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8AB8F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37E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9A9AEA1">
            <w:pPr>
              <w:pStyle w:val="79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ou usuário autorizado acessa a interface de consulta de motoristas.</w:t>
            </w:r>
          </w:p>
          <w:p w14:paraId="68D0D323">
            <w:pPr>
              <w:pStyle w:val="79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parâmetros de busca (e.g., nome, número da CNH, ou CPF) e confirma a consulta.</w:t>
            </w:r>
          </w:p>
          <w:p w14:paraId="49436B16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978EF81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CE2FB0C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0C29FB2A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busca as informações na base de dados com base nos parâmetros fornecidos.</w:t>
            </w:r>
          </w:p>
          <w:p w14:paraId="203CA452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encontrar correspondências, o sistema exibe os detalhes do motorista (nome completo, data de nascimento, telefone, número da CNH, endereço, CEP, etc.).</w:t>
            </w:r>
          </w:p>
          <w:p w14:paraId="28498EB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não houver correspondências, o sistema exibe uma mensagem informando que nenhum registro foi encontrado.</w:t>
            </w:r>
          </w:p>
          <w:p w14:paraId="038EBCB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77FA68B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8BDE7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13716A">
      <w:pPr>
        <w:jc w:val="both"/>
        <w:rPr>
          <w:b/>
          <w:bCs/>
          <w:sz w:val="28"/>
          <w:szCs w:val="28"/>
        </w:rPr>
      </w:pPr>
    </w:p>
    <w:p w14:paraId="7B37238E">
      <w:pPr>
        <w:jc w:val="both"/>
        <w:rPr>
          <w:b/>
          <w:bCs/>
          <w:sz w:val="28"/>
          <w:szCs w:val="28"/>
        </w:rPr>
      </w:pPr>
    </w:p>
    <w:p w14:paraId="2D9907D9">
      <w:pPr>
        <w:jc w:val="both"/>
        <w:rPr>
          <w:b/>
          <w:bCs/>
          <w:sz w:val="28"/>
          <w:szCs w:val="28"/>
        </w:rPr>
      </w:pPr>
    </w:p>
    <w:p w14:paraId="1C68E4EC">
      <w:pPr>
        <w:jc w:val="both"/>
        <w:rPr>
          <w:b/>
          <w:bCs/>
          <w:sz w:val="28"/>
          <w:szCs w:val="28"/>
        </w:rPr>
      </w:pPr>
    </w:p>
    <w:p w14:paraId="1667BB0D">
      <w:pPr>
        <w:jc w:val="both"/>
        <w:rPr>
          <w:b/>
          <w:bCs/>
          <w:sz w:val="28"/>
          <w:szCs w:val="28"/>
        </w:rPr>
      </w:pPr>
    </w:p>
    <w:p w14:paraId="47240949">
      <w:pPr>
        <w:jc w:val="both"/>
        <w:rPr>
          <w:b/>
          <w:bCs/>
          <w:sz w:val="28"/>
          <w:szCs w:val="28"/>
        </w:rPr>
      </w:pPr>
    </w:p>
    <w:p w14:paraId="7811B34C">
      <w:pPr>
        <w:jc w:val="both"/>
        <w:rPr>
          <w:b/>
          <w:bCs/>
          <w:sz w:val="28"/>
          <w:szCs w:val="28"/>
        </w:rPr>
      </w:pPr>
    </w:p>
    <w:p w14:paraId="7B410015">
      <w:pPr>
        <w:jc w:val="both"/>
        <w:rPr>
          <w:b/>
          <w:bCs/>
          <w:sz w:val="28"/>
          <w:szCs w:val="28"/>
        </w:rPr>
      </w:pPr>
    </w:p>
    <w:p w14:paraId="39C69707">
      <w:pPr>
        <w:jc w:val="both"/>
        <w:rPr>
          <w:b/>
          <w:bCs/>
          <w:sz w:val="28"/>
          <w:szCs w:val="28"/>
        </w:rPr>
      </w:pPr>
    </w:p>
    <w:p w14:paraId="5E31EE43">
      <w:pPr>
        <w:jc w:val="both"/>
        <w:rPr>
          <w:b/>
          <w:bCs/>
          <w:sz w:val="28"/>
          <w:szCs w:val="28"/>
        </w:rPr>
      </w:pPr>
    </w:p>
    <w:p w14:paraId="04856337">
      <w:pPr>
        <w:jc w:val="both"/>
        <w:rPr>
          <w:b/>
          <w:bCs/>
          <w:sz w:val="28"/>
          <w:szCs w:val="28"/>
        </w:rPr>
      </w:pPr>
    </w:p>
    <w:p w14:paraId="13ADB2F2">
      <w:pPr>
        <w:jc w:val="both"/>
        <w:rPr>
          <w:b/>
          <w:bCs/>
          <w:sz w:val="28"/>
          <w:szCs w:val="28"/>
        </w:rPr>
      </w:pPr>
    </w:p>
    <w:p w14:paraId="61A2B07E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r>
        <w:rPr>
          <w:lang w:val="pt-BR"/>
        </w:rPr>
        <w:t>Cadastrar Veículo</w:t>
      </w:r>
    </w:p>
    <w:p w14:paraId="4597ECA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2ADC93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adiciona um novo veículo à frota do sistema, preenchendo as informações obrigatórias para futura associação a ordens de entrega e registros de despesas.</w:t>
      </w:r>
    </w:p>
    <w:p w14:paraId="286142C4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AEAD4E">
      <w:pPr>
        <w:pStyle w:val="73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0472BCA1">
      <w:pPr>
        <w:pStyle w:val="73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879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8530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Cadastrar Veículo</w:t>
            </w:r>
          </w:p>
        </w:tc>
        <w:tc>
          <w:tcPr>
            <w:tcW w:w="4485" w:type="dxa"/>
          </w:tcPr>
          <w:p w14:paraId="411E79C1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12C1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FA0C47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administrador adicione um novo veículo à frota do sistema, preenchendo as informações obrigatórias para futura associação a ordens de entrega e registros de despesas.</w:t>
            </w:r>
          </w:p>
          <w:p w14:paraId="536DF47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0B4B782A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(modelo, placa, etc.) estiver em branco, o sistema exibe uma mensagem de erro solicitando o preenchimento.</w:t>
            </w:r>
          </w:p>
          <w:p w14:paraId="2980DA0B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placa inserido já estiver cadastrado, o sistema impede a criação do novo registro e informa que o veículo já existe na base de dados.</w:t>
            </w:r>
          </w:p>
          <w:p w14:paraId="036AD9AD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178EAB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4F90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3ED9210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2715F2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2D3E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8BAD393">
            <w:pPr>
              <w:pStyle w:val="79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cadastro de veículos.</w:t>
            </w:r>
          </w:p>
          <w:p w14:paraId="1BBAAEB7">
            <w:pPr>
              <w:pStyle w:val="79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os dados obrigatórios: modelo, montadora, ano de fabricação, número do chassi e placa.</w:t>
            </w:r>
          </w:p>
          <w:p w14:paraId="59C8A8A6">
            <w:pPr>
              <w:pStyle w:val="79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0E630E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51D0351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AFA9BAF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17B3E7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4D6712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número do chassi e placa).</w:t>
            </w:r>
          </w:p>
          <w:p w14:paraId="3DF80C94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veículo na base de dados.</w:t>
            </w:r>
          </w:p>
          <w:p w14:paraId="12EEEDC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73635D7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2F376EBE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5ED1235E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EE2C6E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197C80D">
      <w:pPr>
        <w:jc w:val="both"/>
        <w:rPr>
          <w:b/>
          <w:bCs/>
          <w:sz w:val="28"/>
          <w:szCs w:val="28"/>
        </w:rPr>
      </w:pPr>
    </w:p>
    <w:p w14:paraId="12143413">
      <w:pPr>
        <w:jc w:val="both"/>
        <w:rPr>
          <w:b/>
          <w:bCs/>
          <w:sz w:val="28"/>
          <w:szCs w:val="28"/>
        </w:rPr>
      </w:pPr>
    </w:p>
    <w:p w14:paraId="1D2D7B51">
      <w:pPr>
        <w:jc w:val="both"/>
        <w:rPr>
          <w:b/>
          <w:bCs/>
          <w:sz w:val="28"/>
          <w:szCs w:val="28"/>
        </w:rPr>
      </w:pPr>
    </w:p>
    <w:p w14:paraId="09D9DF4A">
      <w:pPr>
        <w:jc w:val="both"/>
        <w:rPr>
          <w:b/>
          <w:bCs/>
          <w:sz w:val="28"/>
          <w:szCs w:val="28"/>
        </w:rPr>
      </w:pPr>
    </w:p>
    <w:p w14:paraId="44F45849">
      <w:pPr>
        <w:jc w:val="both"/>
        <w:rPr>
          <w:b/>
          <w:bCs/>
          <w:sz w:val="28"/>
          <w:szCs w:val="28"/>
        </w:rPr>
      </w:pPr>
    </w:p>
    <w:p w14:paraId="1F707049">
      <w:pPr>
        <w:jc w:val="both"/>
        <w:rPr>
          <w:b/>
          <w:bCs/>
          <w:sz w:val="28"/>
          <w:szCs w:val="28"/>
        </w:rPr>
      </w:pPr>
    </w:p>
    <w:p w14:paraId="677611DC">
      <w:pPr>
        <w:jc w:val="both"/>
        <w:rPr>
          <w:b/>
          <w:bCs/>
          <w:sz w:val="28"/>
          <w:szCs w:val="28"/>
        </w:rPr>
      </w:pPr>
    </w:p>
    <w:p w14:paraId="1203C14C">
      <w:pPr>
        <w:jc w:val="both"/>
        <w:rPr>
          <w:b/>
          <w:bCs/>
          <w:sz w:val="28"/>
          <w:szCs w:val="28"/>
        </w:rPr>
      </w:pPr>
    </w:p>
    <w:p w14:paraId="2C70CA3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r>
        <w:rPr>
          <w:lang w:val="pt-BR"/>
        </w:rPr>
        <w:t>Consultar Veículo</w:t>
      </w:r>
    </w:p>
    <w:p w14:paraId="4FCD80F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BAF094F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autorizado visualiza as informações de veículos cadastrados no sistema para acompanhamento, verificação ou planejamento de ordens de entrega.</w:t>
      </w:r>
    </w:p>
    <w:p w14:paraId="7EA803A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50A73BC0">
      <w:pPr>
        <w:pStyle w:val="73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E3763A">
      <w:pPr>
        <w:pStyle w:val="73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53CB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</w:trPr>
        <w:tc>
          <w:tcPr>
            <w:tcW w:w="4489" w:type="dxa"/>
          </w:tcPr>
          <w:p w14:paraId="1D6B10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Veículo</w:t>
            </w:r>
          </w:p>
        </w:tc>
        <w:tc>
          <w:tcPr>
            <w:tcW w:w="4485" w:type="dxa"/>
          </w:tcPr>
          <w:p w14:paraId="4C94227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5B7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E94931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Somente usuários com as permissões adequadas podem acessar as informações detalhadas dos veículos.</w:t>
            </w:r>
          </w:p>
          <w:p w14:paraId="359CEC3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0216F28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o veículo procurado não estiver cadastrado, o sistema exibe uma mensagem informando que nenhum registro foi encontrado.</w:t>
            </w:r>
          </w:p>
          <w:p w14:paraId="2C9D731D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EF823E1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71A6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332751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73EA6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692D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DBA3B4D">
            <w:pPr>
              <w:pStyle w:val="79"/>
              <w:numPr>
                <w:ilvl w:val="0"/>
                <w:numId w:val="10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ou usuário autorizado acessa a interface de consulta de veículos.</w:t>
            </w:r>
          </w:p>
          <w:p w14:paraId="37BF3A44">
            <w:pPr>
              <w:pStyle w:val="79"/>
              <w:numPr>
                <w:ilvl w:val="0"/>
                <w:numId w:val="10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parâmetros de busca (e.g., placa, modelo, ou número do chassi) e confirma a consulta.</w:t>
            </w:r>
          </w:p>
          <w:p w14:paraId="1F548E14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221EA5D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26B0CC6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91A7E70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0375CC38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busca as informações na base de dados com base nos parâmetros fornecidos.</w:t>
            </w:r>
          </w:p>
          <w:p w14:paraId="2B54C2A6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encontrar correspondências, o sistema exibe os detalhes do veículo (modelo, montadora, ano de fabricação, número do chassi, placa, etc.).</w:t>
            </w:r>
          </w:p>
          <w:p w14:paraId="245ACF01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não houver correspondências, o sistema exibe uma mensagem informando que nenhum registro foi encontrado.</w:t>
            </w:r>
          </w:p>
          <w:p w14:paraId="3A543B66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EB18E6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65596F09">
      <w:pPr>
        <w:jc w:val="both"/>
        <w:rPr>
          <w:b/>
          <w:bCs/>
          <w:sz w:val="28"/>
          <w:szCs w:val="28"/>
        </w:rPr>
      </w:pPr>
    </w:p>
    <w:p w14:paraId="4BC3985B">
      <w:pPr>
        <w:jc w:val="both"/>
        <w:rPr>
          <w:b/>
          <w:bCs/>
          <w:sz w:val="28"/>
          <w:szCs w:val="28"/>
        </w:rPr>
      </w:pPr>
    </w:p>
    <w:p w14:paraId="078C8C8E">
      <w:pPr>
        <w:jc w:val="both"/>
        <w:rPr>
          <w:b/>
          <w:bCs/>
          <w:sz w:val="28"/>
          <w:szCs w:val="28"/>
        </w:rPr>
      </w:pPr>
    </w:p>
    <w:p w14:paraId="3F12F417">
      <w:r>
        <w:br w:type="page"/>
      </w:r>
    </w:p>
    <w:p w14:paraId="7D31C150">
      <w:pPr>
        <w:pStyle w:val="79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7BA67D35"/>
    <w:p w14:paraId="44B24FA6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r>
        <w:rPr>
          <w:lang w:val="pt-BR"/>
        </w:rPr>
        <w:t>Consultar Usuário</w:t>
      </w:r>
    </w:p>
    <w:p w14:paraId="52A73482">
      <w:pPr>
        <w:pStyle w:val="79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04B69A3">
      <w:pPr>
        <w:pStyle w:val="79"/>
        <w:ind w:left="106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O </w:t>
      </w:r>
      <w:r>
        <w:rPr>
          <w:lang w:val="pt-BR"/>
        </w:rPr>
        <w:t>usuário acessa as informações de clientes cadastrados no sistema para verificação, planejamento ou atualização de dados.</w:t>
      </w:r>
    </w:p>
    <w:p w14:paraId="10502E65">
      <w:pPr>
        <w:pStyle w:val="79"/>
        <w:ind w:left="108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0F6A7E">
      <w:pPr>
        <w:pStyle w:val="73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C28781">
      <w:pPr>
        <w:pStyle w:val="73"/>
        <w:ind w:left="1080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3D9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4146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Usuário</w:t>
            </w:r>
          </w:p>
        </w:tc>
        <w:tc>
          <w:tcPr>
            <w:tcW w:w="4485" w:type="dxa"/>
          </w:tcPr>
          <w:p w14:paraId="18B77CDA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C52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96069C2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Somente o usuário com permissão adequada pode visualizar as informações detalhadas dos clientes.</w:t>
            </w:r>
          </w:p>
          <w:p w14:paraId="7343F2EE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2E465B7E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o cliente procurado não estiver cadastrado, o sistema exibe uma mensagem informando que nenhum registro foi encontrado.</w:t>
            </w:r>
          </w:p>
          <w:p w14:paraId="61C15322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5DDE941D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ED1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F373D83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E056DD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03C4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F3830FC">
            <w:pPr>
              <w:pStyle w:val="79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ou usuário autorizado acessa a interface de consulta de clientes.</w:t>
            </w:r>
          </w:p>
          <w:p w14:paraId="3649F253">
            <w:pPr>
              <w:pStyle w:val="79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parâmetros de busca (e.g., nome fantasia, CNPJ, ou razão social) e confirma a consulta.</w:t>
            </w:r>
          </w:p>
          <w:p w14:paraId="03F216F0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3BF3FB17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E1D91E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2F82A28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CE562B8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A9EE41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busca as informações na base de dados com base nos parâmetros fornecidos.</w:t>
            </w:r>
          </w:p>
          <w:p w14:paraId="24052820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encontrar correspondências, o sistema exibe os detalhes do cliente (nome fantasia, razão social, CNPJ, endereço completo, CEP, rota estratégica, etc.).</w:t>
            </w:r>
          </w:p>
          <w:p w14:paraId="60A5D45A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não houver correspondências, o sistema exibe uma mensagem informando que nenhum registro foi encontrado.</w:t>
            </w:r>
          </w:p>
          <w:p w14:paraId="13320499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E1C3032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39C5DBC3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6F73F0AE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30AC193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1237E334"/>
    <w:p w14:paraId="31B1855C">
      <w:r>
        <w:br w:type="page"/>
      </w:r>
    </w:p>
    <w:p w14:paraId="071A7EE5"/>
    <w:p w14:paraId="4684EA09"/>
    <w:p w14:paraId="768BB6BD"/>
    <w:p w14:paraId="3350FCF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r>
        <w:rPr>
          <w:lang w:val="pt-BR"/>
        </w:rPr>
        <w:t>Criar ordem de entrega</w:t>
      </w:r>
    </w:p>
    <w:p w14:paraId="1A3B5348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8DF1A0C">
      <w:pPr>
        <w:ind w:left="720" w:firstLine="0"/>
        <w:rPr>
          <w:lang w:val="pt-BR"/>
        </w:rPr>
      </w:pPr>
      <w:r>
        <w:rPr>
          <w:lang w:val="pt-BR"/>
        </w:rPr>
        <w:t>O usuário registra uma nova ordem de entrega, associando um cliente, motorista, veículo e rota estratégica, bem como outros detalhes necessários para a execução da entrega.</w:t>
      </w:r>
    </w:p>
    <w:p w14:paraId="74420B59">
      <w:pPr>
        <w:pStyle w:val="79"/>
        <w:ind w:left="144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3DB4A8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21766CC3">
      <w:pPr>
        <w:pStyle w:val="73"/>
        <w:ind w:left="1440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2F5F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297FFB3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Criar ordem de entrega</w:t>
            </w:r>
          </w:p>
        </w:tc>
        <w:tc>
          <w:tcPr>
            <w:tcW w:w="4485" w:type="dxa"/>
          </w:tcPr>
          <w:p w14:paraId="3DA624A7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9AB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06D095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Uma ordem de entrega só pode ser criada se todos os dados associados (cliente, motorista, veículo) estiverem previamente cadastrados no sistema.</w:t>
            </w:r>
          </w:p>
          <w:p w14:paraId="1FDEBB79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319DB2C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dado obrigatório não for fornecido (e.g., cliente, veículo), o sistema impede a criação da ordem e exibe uma mensagem de erro.</w:t>
            </w:r>
          </w:p>
          <w:p w14:paraId="4642D0FC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veículo ou motorista estiver associado a outra ordem no mesmo período, o sistema exibe uma mensagem de conflito de agendamento.</w:t>
            </w:r>
          </w:p>
          <w:p w14:paraId="6EDCDB4E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0E2BB3FC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2A41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78E225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4F2BA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98D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50EBC47">
            <w:pPr>
              <w:pStyle w:val="79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acessa a interface de criação de ordens de entrega.</w:t>
            </w:r>
          </w:p>
          <w:p w14:paraId="696B620E">
            <w:pPr>
              <w:pStyle w:val="79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seleciona ou insere os dados obrigatórios: cliente, motorista, veículo, rota estratégica, data, período do dia e urgência.</w:t>
            </w:r>
          </w:p>
          <w:p w14:paraId="1D3C38AF">
            <w:pPr>
              <w:pStyle w:val="79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confirma a criação da ordem de entrega.</w:t>
            </w:r>
          </w:p>
          <w:p w14:paraId="4D501B2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02A9AD05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1CE470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33AE794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D23FF6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A1F87D8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0562AFC0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disponibilidade do motorista e do veículo para a data e o período selecionado.</w:t>
            </w:r>
          </w:p>
          <w:p w14:paraId="7FF6143A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estiverem corretos e não houver conflitos, o sistema grava a nova ordem de entrega.</w:t>
            </w:r>
          </w:p>
          <w:p w14:paraId="4B564E71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a criação da ordem.</w:t>
            </w:r>
          </w:p>
          <w:p w14:paraId="68D0EDF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(conflito de horário, dados em branco), o sistema exibe uma mensagem de erro e não prossegue com a criação.</w:t>
            </w:r>
          </w:p>
          <w:p w14:paraId="38D8708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0706D8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E283918"/>
    <w:p w14:paraId="27DB69D5">
      <w:r>
        <w:br w:type="page"/>
      </w:r>
    </w:p>
    <w:p w14:paraId="2A1AF217"/>
    <w:p w14:paraId="2A6661BA"/>
    <w:p w14:paraId="2F9FC44D"/>
    <w:p w14:paraId="1141E5FA">
      <w:pPr>
        <w:pStyle w:val="4"/>
        <w:spacing w:before="240" w:beforeAutospacing="0" w:after="60" w:afterAutospacing="0" w:line="259" w:lineRule="auto"/>
        <w:ind w:right="0"/>
        <w:jc w:val="both"/>
      </w:pPr>
      <w:r>
        <w:rPr>
          <w:lang w:val="pt-BR"/>
        </w:rPr>
        <w:t xml:space="preserve"> Consultar ordem de entrega</w:t>
      </w:r>
    </w:p>
    <w:p w14:paraId="37EED0CE">
      <w:pPr>
        <w:ind w:left="70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F73948F">
      <w:pPr>
        <w:ind w:left="708" w:firstLine="0"/>
        <w:rPr>
          <w:lang w:val="pt-BR"/>
        </w:rPr>
      </w:pPr>
      <w:r>
        <w:rPr>
          <w:lang w:val="pt-BR"/>
        </w:rPr>
        <w:t>O usuário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visualiza as informações detalhadas de ordens de entrega já registradas no sistema para monitoramento e controle de operações.</w:t>
      </w:r>
    </w:p>
    <w:p w14:paraId="6F24EC89">
      <w:pPr>
        <w:pStyle w:val="79"/>
        <w:ind w:left="180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884DF96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135C66AD">
      <w:pPr>
        <w:pStyle w:val="73"/>
        <w:ind w:left="1800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3FB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CE92C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ordem de entrega</w:t>
            </w:r>
          </w:p>
        </w:tc>
        <w:tc>
          <w:tcPr>
            <w:tcW w:w="4485" w:type="dxa"/>
          </w:tcPr>
          <w:p w14:paraId="3A705178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410C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6AB6731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Apenas usuários com permissões apropriadas podem acessar os detalhes das ordens de entrega</w:t>
            </w:r>
          </w:p>
          <w:p w14:paraId="041B034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4740649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</w:pPr>
            <w:r>
              <w:rPr>
                <w:b/>
                <w:bCs/>
              </w:rPr>
              <w:t>Exceções:</w:t>
            </w:r>
            <w:r>
              <w:t xml:space="preserve"> Se a entrega procurada não estiver cadastrada, o sistema exibe uma mensagem informando que nenhum registro foi encontrado.</w:t>
            </w:r>
          </w:p>
          <w:p w14:paraId="1BBF04F0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7B7DE4F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330D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A706B66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F5A59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ED9A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D460457">
            <w:pPr>
              <w:pStyle w:val="79"/>
              <w:numPr>
                <w:ilvl w:val="0"/>
                <w:numId w:val="13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ou usuário autorizado acessa a interface de consulta de ordens de entrega.</w:t>
            </w:r>
          </w:p>
          <w:p w14:paraId="005C2D46">
            <w:pPr>
              <w:pStyle w:val="79"/>
              <w:numPr>
                <w:ilvl w:val="0"/>
                <w:numId w:val="13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parâmetros de busca (e.g., cliente, data, veículo, motorista) e confirma a consulta.</w:t>
            </w:r>
          </w:p>
          <w:p w14:paraId="4DFB8D6D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95E74A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769EBDF1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0AF9C72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46AFF20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0F1E3F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56CA8B6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3086F6C6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busca as informações na base de dados com base nos parâmetros fornecidos.</w:t>
            </w:r>
          </w:p>
          <w:p w14:paraId="3E271F32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encontrar correspondências, o sistema exibe os detalhes da entrega (cliente, motorista, veículo, rota estratégica, data, período do dia, urgência, etc.).</w:t>
            </w:r>
          </w:p>
          <w:p w14:paraId="7A028198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não houver correspondências, o sistema exibe uma mensagem informando que nenhum registro foi encontrado</w:t>
            </w:r>
          </w:p>
          <w:p w14:paraId="78974AA9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36BF177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7254DD0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9AF913"/>
    <w:p w14:paraId="2674CE96">
      <w:r>
        <w:br w:type="page"/>
      </w:r>
    </w:p>
    <w:p w14:paraId="4AEB3737"/>
    <w:p w14:paraId="2F8DA280"/>
    <w:p w14:paraId="520D51D3"/>
    <w:p w14:paraId="76AD3A47"/>
    <w:p w14:paraId="1ED049F8">
      <w:pPr>
        <w:pStyle w:val="4"/>
        <w:spacing w:before="240" w:beforeAutospacing="0" w:after="60" w:afterAutospacing="0" w:line="259" w:lineRule="auto"/>
        <w:ind w:right="0"/>
        <w:jc w:val="both"/>
      </w:pPr>
      <w:r>
        <w:rPr>
          <w:lang w:val="pt-BR"/>
        </w:rPr>
        <w:t>Registrar Abastecimento do Veículo</w:t>
      </w:r>
    </w:p>
    <w:p w14:paraId="34D728BD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5934231">
      <w:pPr>
        <w:pStyle w:val="79"/>
        <w:ind w:left="1068"/>
        <w:rPr>
          <w:lang w:val="pt-BR"/>
        </w:rPr>
      </w:pPr>
      <w:r>
        <w:rPr>
          <w:lang w:val="pt-BR"/>
        </w:rPr>
        <w:t>O usuário registre informações sobre o abastecimento de um veículo da frota para fins de controle de despesas e quilometragem..</w:t>
      </w:r>
    </w:p>
    <w:p w14:paraId="6008A1C1">
      <w:pPr>
        <w:pStyle w:val="79"/>
        <w:ind w:left="216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8C89ED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 xml:space="preserve"> b) Realização do Caso de Uso</w:t>
      </w:r>
    </w:p>
    <w:p w14:paraId="3D0C260E">
      <w:pPr>
        <w:pStyle w:val="73"/>
        <w:ind w:left="2124"/>
      </w:pPr>
    </w:p>
    <w:tbl>
      <w:tblPr>
        <w:tblStyle w:val="2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FA2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D77365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Registrar Abastecimento do Veículo </w:t>
            </w:r>
          </w:p>
        </w:tc>
        <w:tc>
          <w:tcPr>
            <w:tcW w:w="4485" w:type="dxa"/>
          </w:tcPr>
          <w:p w14:paraId="499BE002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272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9DC0CF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Todos os registros de abastecimento devem conter as informações completas e ser vinculados a veículos e motoristas cadastrados.</w:t>
            </w:r>
          </w:p>
          <w:p w14:paraId="23FE272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03BA136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(veículo, motorista, posto de abastecimento, etc.) estiver em branco, o sistema exibe uma mensagem de erro solicitando o preenchimento.</w:t>
            </w:r>
          </w:p>
          <w:p w14:paraId="063DE3E9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valor por litro ou a quantidade de litros não estiver em um formato válido (e.g., texto em vez de número), o sistema exibe uma mensagem de erro e não prossegue.</w:t>
            </w:r>
          </w:p>
          <w:p w14:paraId="1BB7FEBF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04539FC8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11615DD7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7B44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7FBA121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4501288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129E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06726E4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registro de abastecimento.</w:t>
            </w:r>
          </w:p>
          <w:p w14:paraId="55EF6FE2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os dados obrigatórios: veículo, motorista, posto de abastecimento, quantidade de litros, valor por litro, quilometragem atual, data e número da nota fiscal.</w:t>
            </w:r>
          </w:p>
          <w:p w14:paraId="70FD4462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o registro do abastecimento.</w:t>
            </w:r>
          </w:p>
          <w:p w14:paraId="61C299D4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0B73B20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681EE0A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26CE75DE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5D94F6">
            <w:pPr>
              <w:pStyle w:val="79"/>
              <w:spacing w:after="0" w:line="240" w:lineRule="auto"/>
              <w:ind w:left="0" w:leftChars="0" w:firstLine="0" w:firstLineChars="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7AA04B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validade dos dados inseridos.</w:t>
            </w:r>
          </w:p>
          <w:p w14:paraId="19611BE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de abastecimento na base de dados.</w:t>
            </w:r>
          </w:p>
          <w:p w14:paraId="4AB8B76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registro.</w:t>
            </w:r>
          </w:p>
          <w:p w14:paraId="500C993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(e.g., campos em branco, formato incorreto), o sistema exibe uma mensagem de erro e não prossegue com o registro.</w:t>
            </w:r>
          </w:p>
        </w:tc>
      </w:tr>
    </w:tbl>
    <w:p w14:paraId="7FD061A8"/>
    <w:p w14:paraId="4A9C70EA"/>
    <w:p w14:paraId="2B79F40C"/>
    <w:p w14:paraId="7AAD168D"/>
    <w:p w14:paraId="07CE27C3">
      <w:pPr>
        <w:jc w:val="both"/>
        <w:rPr>
          <w:b/>
          <w:bCs/>
          <w:sz w:val="28"/>
          <w:szCs w:val="28"/>
        </w:rPr>
      </w:pPr>
    </w:p>
    <w:p w14:paraId="613A794E">
      <w:pPr>
        <w:jc w:val="both"/>
        <w:rPr>
          <w:b/>
          <w:bCs/>
          <w:sz w:val="28"/>
          <w:szCs w:val="28"/>
        </w:rPr>
      </w:pPr>
    </w:p>
    <w:p w14:paraId="1D15E578">
      <w:pPr>
        <w:jc w:val="both"/>
        <w:rPr>
          <w:b/>
          <w:bCs/>
          <w:sz w:val="28"/>
          <w:szCs w:val="28"/>
        </w:rPr>
      </w:pPr>
    </w:p>
    <w:p w14:paraId="35BAB816">
      <w:pPr>
        <w:jc w:val="both"/>
        <w:rPr>
          <w:b/>
          <w:bCs/>
          <w:sz w:val="28"/>
          <w:szCs w:val="28"/>
        </w:rPr>
      </w:pPr>
    </w:p>
    <w:p w14:paraId="2735753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sequência</w:t>
      </w:r>
    </w:p>
    <w:p w14:paraId="07F023C8">
      <w:pPr>
        <w:jc w:val="both"/>
      </w:pPr>
    </w:p>
    <w:p w14:paraId="40DDE2B0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619750" cy="3486150"/>
            <wp:effectExtent l="0" t="0" r="0" b="0"/>
            <wp:docPr id="552147792" name="Imagem 55214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7792" name="Imagem 55214779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D066">
      <w:pPr>
        <w:rPr>
          <w:b/>
          <w:bCs/>
          <w:sz w:val="28"/>
          <w:szCs w:val="28"/>
        </w:rPr>
      </w:pPr>
    </w:p>
    <w:p w14:paraId="07D0D1B6">
      <w:pPr>
        <w:rPr>
          <w:b/>
          <w:bCs/>
          <w:sz w:val="28"/>
          <w:szCs w:val="28"/>
        </w:rPr>
      </w:pPr>
    </w:p>
    <w:p w14:paraId="0BC526CB">
      <w:pPr>
        <w:rPr>
          <w:b/>
          <w:bCs/>
          <w:sz w:val="28"/>
          <w:szCs w:val="28"/>
        </w:rPr>
      </w:pPr>
    </w:p>
    <w:p w14:paraId="141609EA">
      <w:pPr>
        <w:rPr>
          <w:b/>
          <w:bCs/>
          <w:sz w:val="28"/>
          <w:szCs w:val="28"/>
        </w:rPr>
      </w:pPr>
    </w:p>
    <w:p w14:paraId="3375EEAE">
      <w:pPr>
        <w:rPr>
          <w:b/>
          <w:bCs/>
          <w:sz w:val="28"/>
          <w:szCs w:val="28"/>
        </w:rPr>
      </w:pPr>
    </w:p>
    <w:p w14:paraId="2CDD3FFF">
      <w:pPr>
        <w:rPr>
          <w:b/>
          <w:bCs/>
          <w:sz w:val="28"/>
          <w:szCs w:val="28"/>
        </w:rPr>
      </w:pPr>
    </w:p>
    <w:p w14:paraId="5131C057">
      <w:pPr>
        <w:rPr>
          <w:b/>
          <w:bCs/>
          <w:sz w:val="28"/>
          <w:szCs w:val="28"/>
        </w:rPr>
      </w:pPr>
    </w:p>
    <w:p w14:paraId="1EB55683">
      <w:pPr>
        <w:rPr>
          <w:b/>
          <w:bCs/>
          <w:sz w:val="28"/>
          <w:szCs w:val="28"/>
        </w:rPr>
      </w:pPr>
    </w:p>
    <w:p w14:paraId="6AFC387A">
      <w:pPr>
        <w:rPr>
          <w:b/>
          <w:bCs/>
          <w:sz w:val="28"/>
          <w:szCs w:val="28"/>
        </w:rPr>
      </w:pPr>
    </w:p>
    <w:p w14:paraId="7447E185">
      <w:pPr>
        <w:rPr>
          <w:b/>
          <w:bCs/>
          <w:sz w:val="28"/>
          <w:szCs w:val="28"/>
        </w:rPr>
      </w:pPr>
    </w:p>
    <w:p w14:paraId="743AD792">
      <w:pPr>
        <w:rPr>
          <w:b/>
          <w:bCs/>
          <w:sz w:val="28"/>
          <w:szCs w:val="28"/>
        </w:rPr>
      </w:pPr>
    </w:p>
    <w:p w14:paraId="6A548C5E">
      <w:pPr>
        <w:rPr>
          <w:b/>
          <w:bCs/>
          <w:sz w:val="28"/>
          <w:szCs w:val="28"/>
        </w:rPr>
      </w:pPr>
    </w:p>
    <w:p w14:paraId="66E93106">
      <w:pPr>
        <w:rPr>
          <w:b/>
          <w:bCs/>
          <w:sz w:val="28"/>
          <w:szCs w:val="28"/>
        </w:rPr>
      </w:pPr>
    </w:p>
    <w:p w14:paraId="190E86DE">
      <w:pPr>
        <w:rPr>
          <w:b/>
          <w:bCs/>
          <w:sz w:val="28"/>
          <w:szCs w:val="28"/>
        </w:rPr>
      </w:pPr>
    </w:p>
    <w:p w14:paraId="058C1098">
      <w:pPr>
        <w:rPr>
          <w:b/>
          <w:bCs/>
          <w:sz w:val="28"/>
          <w:szCs w:val="28"/>
        </w:rPr>
      </w:pPr>
    </w:p>
    <w:p w14:paraId="75AA4480">
      <w:pPr>
        <w:rPr>
          <w:b/>
          <w:bCs/>
          <w:sz w:val="28"/>
          <w:szCs w:val="28"/>
        </w:rPr>
      </w:pPr>
    </w:p>
    <w:p w14:paraId="31047B07">
      <w:pPr>
        <w:rPr>
          <w:b/>
          <w:bCs/>
          <w:sz w:val="28"/>
          <w:szCs w:val="28"/>
        </w:rPr>
      </w:pPr>
    </w:p>
    <w:p w14:paraId="6AFE855F">
      <w:pPr>
        <w:rPr>
          <w:b/>
          <w:bCs/>
          <w:sz w:val="28"/>
          <w:szCs w:val="28"/>
        </w:rPr>
      </w:pPr>
    </w:p>
    <w:p w14:paraId="1EE978CB">
      <w:pPr>
        <w:rPr>
          <w:b/>
          <w:bCs/>
          <w:sz w:val="28"/>
          <w:szCs w:val="28"/>
        </w:rPr>
      </w:pPr>
    </w:p>
    <w:p w14:paraId="3AE952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atividades – Cadastrar localidade</w:t>
      </w:r>
    </w:p>
    <w:p w14:paraId="4BDB5498"/>
    <w:p w14:paraId="7460CFD4">
      <w:r>
        <w:drawing>
          <wp:inline distT="0" distB="0" distL="114300" distR="114300">
            <wp:extent cx="5619750" cy="3648075"/>
            <wp:effectExtent l="0" t="0" r="0" b="0"/>
            <wp:docPr id="136921828" name="Imagem 13692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828" name="Imagem 1369218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406D53">
      <w:pPr>
        <w:rPr>
          <w:b/>
          <w:bCs/>
          <w:sz w:val="28"/>
          <w:szCs w:val="28"/>
        </w:rPr>
      </w:pPr>
    </w:p>
    <w:p w14:paraId="39D10BFC">
      <w:pPr>
        <w:rPr>
          <w:b/>
          <w:bCs/>
          <w:sz w:val="28"/>
          <w:szCs w:val="28"/>
        </w:rPr>
      </w:pPr>
    </w:p>
    <w:p w14:paraId="51D78E0B">
      <w:pPr>
        <w:rPr>
          <w:b/>
          <w:bCs/>
          <w:sz w:val="28"/>
          <w:szCs w:val="28"/>
        </w:rPr>
      </w:pPr>
    </w:p>
    <w:p w14:paraId="0A942E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estados</w:t>
      </w:r>
    </w:p>
    <w:p w14:paraId="2916C19D">
      <w:pPr>
        <w:rPr>
          <w:b/>
          <w:sz w:val="28"/>
          <w:szCs w:val="28"/>
        </w:rPr>
      </w:pPr>
    </w:p>
    <w:p w14:paraId="40682A13">
      <w:r>
        <w:drawing>
          <wp:inline distT="0" distB="0" distL="114300" distR="114300">
            <wp:extent cx="5619750" cy="3124200"/>
            <wp:effectExtent l="0" t="0" r="0" b="0"/>
            <wp:docPr id="702688578" name="Imagem 70268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8578" name="Imagem 70268857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AF4">
      <w:pPr>
        <w:pStyle w:val="73"/>
      </w:pPr>
    </w:p>
    <w:p w14:paraId="06BBA33E">
      <w:pPr>
        <w:jc w:val="both"/>
      </w:pPr>
    </w:p>
    <w:p w14:paraId="5C8C6B09">
      <w:pPr>
        <w:pageBreakBefore/>
        <w:jc w:val="both"/>
      </w:pPr>
    </w:p>
    <w:p w14:paraId="36AF6883">
      <w:pPr>
        <w:jc w:val="both"/>
      </w:pPr>
    </w:p>
    <w:p w14:paraId="54C529ED">
      <w:pPr>
        <w:jc w:val="both"/>
      </w:pPr>
    </w:p>
    <w:p w14:paraId="1C0157D6">
      <w:pPr>
        <w:jc w:val="both"/>
      </w:pPr>
    </w:p>
    <w:p w14:paraId="3691E7B2">
      <w:pPr>
        <w:pageBreakBefore/>
        <w:jc w:val="both"/>
      </w:pPr>
    </w:p>
    <w:p w14:paraId="7C534F33">
      <w:pPr>
        <w:pStyle w:val="2"/>
        <w:jc w:val="both"/>
      </w:pPr>
      <w:bookmarkStart w:id="22" w:name="_Toc17818165"/>
      <w:r>
        <w:t>VISÃO ESTÁTICA</w:t>
      </w:r>
      <w:bookmarkEnd w:id="22"/>
    </w:p>
    <w:p w14:paraId="3DAB1283">
      <w:pPr>
        <w:pStyle w:val="3"/>
        <w:jc w:val="both"/>
        <w:rPr>
          <w:i w:val="0"/>
          <w:iCs w:val="0"/>
        </w:rPr>
      </w:pPr>
      <w:bookmarkStart w:id="23" w:name="_Toc17818166"/>
      <w:r>
        <w:rPr>
          <w:i w:val="0"/>
          <w:iCs w:val="0"/>
        </w:rPr>
        <w:t>Classes Conceituais</w:t>
      </w:r>
      <w:bookmarkEnd w:id="23"/>
    </w:p>
    <w:p w14:paraId="526770CE">
      <w:r>
        <w:drawing>
          <wp:inline distT="0" distB="0" distL="114300" distR="114300">
            <wp:extent cx="5619750" cy="4314825"/>
            <wp:effectExtent l="0" t="0" r="0" b="0"/>
            <wp:docPr id="409116968" name="Imagem 409116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6968" name="Imagem 409116968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ED82"/>
    <w:p w14:paraId="49EF8C43"/>
    <w:p w14:paraId="6E36661F"/>
    <w:p w14:paraId="38645DC7"/>
    <w:p w14:paraId="135E58C4"/>
    <w:p w14:paraId="47B51E77"/>
    <w:p w14:paraId="4FBF7973"/>
    <w:p w14:paraId="1C27005D"/>
    <w:p w14:paraId="330462C8"/>
    <w:p w14:paraId="40F26E42"/>
    <w:p w14:paraId="15CB81EA"/>
    <w:p w14:paraId="6276D2EC"/>
    <w:p w14:paraId="05384FF8"/>
    <w:p w14:paraId="62EBF9A1"/>
    <w:p w14:paraId="1328EF5A">
      <w:pPr>
        <w:pStyle w:val="2"/>
      </w:pPr>
      <w:bookmarkStart w:id="24" w:name="_Toc17818167"/>
      <w:r>
        <w:t>DIAGRAMA DE ENTIDADE E RELACIONAMENTO</w:t>
      </w:r>
      <w:bookmarkEnd w:id="24"/>
    </w:p>
    <w:p w14:paraId="100C5B5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</w:p>
    <w:p w14:paraId="508C98E9">
      <w:pPr>
        <w:rPr>
          <w:rFonts w:ascii="Arial" w:hAnsi="Arial" w:cs="Arial"/>
          <w:b/>
          <w:bCs/>
          <w:sz w:val="28"/>
          <w:szCs w:val="28"/>
        </w:rPr>
      </w:pPr>
      <w:r>
        <w:drawing>
          <wp:inline distT="0" distB="0" distL="114300" distR="114300">
            <wp:extent cx="4943475" cy="5619750"/>
            <wp:effectExtent l="0" t="0" r="0" b="0"/>
            <wp:docPr id="921009539" name="Imagem 921009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9539" name="Imagem 92100953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79F8E76">
      <w:pPr>
        <w:pageBreakBefore/>
        <w:rPr>
          <w:rFonts w:ascii="Arial" w:hAnsi="Arial" w:cs="Arial"/>
          <w:b/>
          <w:sz w:val="28"/>
          <w:szCs w:val="28"/>
        </w:rPr>
      </w:pPr>
    </w:p>
    <w:p w14:paraId="6DE8312A">
      <w:pPr>
        <w:pStyle w:val="3"/>
      </w:pPr>
      <w:bookmarkStart w:id="25" w:name="_Toc17818168"/>
      <w:r>
        <w:t>Dicionário de Dados e atributos</w:t>
      </w:r>
      <w:bookmarkEnd w:id="25"/>
    </w:p>
    <w:p w14:paraId="7818863E">
      <w:pPr>
        <w:rPr>
          <w:rFonts w:ascii="Arial" w:hAnsi="Arial" w:cs="Arial"/>
          <w:b/>
          <w:sz w:val="28"/>
          <w:szCs w:val="28"/>
        </w:rPr>
      </w:pPr>
    </w:p>
    <w:p w14:paraId="44F69B9A"/>
    <w:tbl>
      <w:tblPr>
        <w:tblStyle w:val="12"/>
        <w:tblW w:w="0" w:type="auto"/>
        <w:tblInd w:w="-4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0B461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3DD958E">
            <w:pPr>
              <w:snapToGrid w:val="0"/>
              <w:rPr>
                <w:b/>
              </w:rPr>
            </w:pPr>
            <w:r>
              <w:rPr>
                <w:b/>
              </w:rPr>
              <w:t xml:space="preserve">Nome da Tabela: </w:t>
            </w:r>
            <w:r>
              <w:rPr>
                <w:b/>
                <w:color w:val="FF0000"/>
              </w:rPr>
              <w:t xml:space="preserve">Localização </w:t>
            </w:r>
          </w:p>
        </w:tc>
        <w:tc>
          <w:tcPr>
            <w:tcW w:w="39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497AC">
            <w:pPr>
              <w:snapToGrid w:val="0"/>
              <w:rPr>
                <w:b/>
              </w:rPr>
            </w:pPr>
            <w:r>
              <w:rPr>
                <w:b/>
              </w:rPr>
              <w:t xml:space="preserve">Descrição: </w:t>
            </w:r>
            <w:r>
              <w:rPr>
                <w:b/>
                <w:color w:val="FF0000"/>
              </w:rPr>
              <w:t>contém dados da localização física, onde os produtos deverão ser armazenados</w:t>
            </w:r>
          </w:p>
        </w:tc>
      </w:tr>
      <w:tr w14:paraId="5AC3C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D8EA27F">
            <w:pPr>
              <w:snapToGrid w:val="0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AE5B4B4">
            <w:pPr>
              <w:snapToGrid w:val="0"/>
              <w:rPr>
                <w:b/>
              </w:rPr>
            </w:pPr>
            <w:r>
              <w:rPr>
                <w:b/>
              </w:rPr>
              <w:t>Tipo dado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E4439D">
            <w:pPr>
              <w:snapToGrid w:val="0"/>
              <w:rPr>
                <w:b/>
              </w:rPr>
            </w:pPr>
            <w:r>
              <w:rPr>
                <w:b/>
              </w:rPr>
              <w:t>Tamanho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EF40D8A">
            <w:pPr>
              <w:snapToGrid w:val="0"/>
              <w:rPr>
                <w:b/>
              </w:rPr>
            </w:pPr>
            <w:r>
              <w:rPr>
                <w:b/>
              </w:rPr>
              <w:t>Chave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5F663F2">
            <w:pPr>
              <w:snapToGrid w:val="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98F8B">
            <w:pPr>
              <w:snapToGrid w:val="0"/>
              <w:rPr>
                <w:b/>
              </w:rPr>
            </w:pPr>
            <w:r>
              <w:rPr>
                <w:b/>
              </w:rPr>
              <w:t>Nulo</w:t>
            </w:r>
          </w:p>
        </w:tc>
      </w:tr>
      <w:tr w14:paraId="4AC9E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557C171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numCorredor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D994A7B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8D9363B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BA6E627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PK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D42CA7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 xml:space="preserve">Numero do corredor 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19011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1F3D1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90C4F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numPrateleira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FD2279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7AB7477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9E925EF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PK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57D2D69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Numero da prateleira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D7A78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3B2D9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66C0AF0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numGaveta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9262BA9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79935FF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DCEED2D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PK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E8BE689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Numero da gaveta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919D5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0B44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A034A86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capacidade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067320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varchar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19897CE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30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F07D11E">
            <w:pPr>
              <w:snapToGrid w:val="0"/>
              <w:rPr>
                <w:color w:val="FF0000"/>
              </w:rPr>
            </w:pP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9A57786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Capacidade de armazenamento da gaveta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DAFAE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</w:tbl>
    <w:p w14:paraId="41508A3C"/>
    <w:p w14:paraId="43D6B1D6"/>
    <w:p w14:paraId="17DBC151"/>
    <w:tbl>
      <w:tblPr>
        <w:tblStyle w:val="12"/>
        <w:tblW w:w="0" w:type="auto"/>
        <w:tblInd w:w="-4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145"/>
        <w:gridCol w:w="1212"/>
        <w:gridCol w:w="1108"/>
        <w:gridCol w:w="204"/>
        <w:gridCol w:w="2651"/>
        <w:gridCol w:w="1270"/>
      </w:tblGrid>
      <w:tr w14:paraId="18B58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A534C77">
            <w:pPr>
              <w:snapToGrid w:val="0"/>
              <w:rPr>
                <w:b/>
              </w:rPr>
            </w:pPr>
            <w:r>
              <w:rPr>
                <w:b/>
              </w:rPr>
              <w:t xml:space="preserve">Nome da Tabela: </w:t>
            </w:r>
            <w:r>
              <w:rPr>
                <w:b/>
                <w:color w:val="FF0000"/>
              </w:rPr>
              <w:t xml:space="preserve">Produto </w:t>
            </w:r>
          </w:p>
        </w:tc>
        <w:tc>
          <w:tcPr>
            <w:tcW w:w="39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326B8">
            <w:pPr>
              <w:snapToGrid w:val="0"/>
              <w:rPr>
                <w:b/>
              </w:rPr>
            </w:pPr>
            <w:r>
              <w:rPr>
                <w:b/>
              </w:rPr>
              <w:t xml:space="preserve">Descrição: </w:t>
            </w:r>
            <w:r>
              <w:rPr>
                <w:b/>
                <w:color w:val="FF0000"/>
              </w:rPr>
              <w:t>contém dados cadastrais dos produtos</w:t>
            </w:r>
            <w:r>
              <w:rPr>
                <w:b/>
              </w:rPr>
              <w:t xml:space="preserve"> </w:t>
            </w:r>
          </w:p>
        </w:tc>
      </w:tr>
      <w:tr w14:paraId="563EB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A39218C">
            <w:pPr>
              <w:snapToGrid w:val="0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CAC8B45">
            <w:pPr>
              <w:snapToGrid w:val="0"/>
              <w:rPr>
                <w:b/>
              </w:rPr>
            </w:pPr>
            <w:r>
              <w:rPr>
                <w:b/>
              </w:rPr>
              <w:t>Tipo dado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22268A2">
            <w:pPr>
              <w:snapToGrid w:val="0"/>
              <w:rPr>
                <w:b/>
              </w:rPr>
            </w:pPr>
            <w:r>
              <w:rPr>
                <w:b/>
              </w:rPr>
              <w:t>Tamanho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8E2BBA3">
            <w:pPr>
              <w:snapToGrid w:val="0"/>
              <w:rPr>
                <w:b/>
              </w:rPr>
            </w:pPr>
            <w:r>
              <w:rPr>
                <w:b/>
              </w:rPr>
              <w:t>Chave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99121DD">
            <w:pPr>
              <w:snapToGrid w:val="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22FB8">
            <w:pPr>
              <w:snapToGrid w:val="0"/>
              <w:rPr>
                <w:b/>
              </w:rPr>
            </w:pPr>
            <w:r>
              <w:rPr>
                <w:b/>
              </w:rPr>
              <w:t>Nulo</w:t>
            </w:r>
          </w:p>
        </w:tc>
      </w:tr>
      <w:tr w14:paraId="7798F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375BAFE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numProduto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14B8BDA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B4EA11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C824C0F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PK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E4BDFE1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 xml:space="preserve">Numero do Produto – auto-incremento 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332D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505F6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5C66254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nomeProduto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C889984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Caracter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74B1212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60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DFAE634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BDAD12F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Nome do produto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E97B9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69731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C40E91E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numCorredor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6D1C160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97C039E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F43237D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FK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52ED1B1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Numero do corredor tabela Localização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28718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53F33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56230A0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numPrateleira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68FD4D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inteiro</w:t>
            </w: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A2176D0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7087C3C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FK</w:t>
            </w: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5BDDD7B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Numero da prateleira – tabela Localização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B4768">
            <w:pPr>
              <w:snapToGrid w:val="0"/>
              <w:rPr>
                <w:color w:val="FF0000"/>
              </w:rPr>
            </w:pPr>
            <w:r>
              <w:rPr>
                <w:color w:val="FF0000"/>
              </w:rPr>
              <w:t>Não</w:t>
            </w:r>
          </w:p>
        </w:tc>
      </w:tr>
      <w:tr w14:paraId="6F8BD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613E9C1">
            <w:pPr>
              <w:snapToGrid w:val="0"/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037B8A3">
            <w:pPr>
              <w:snapToGrid w:val="0"/>
            </w:pPr>
          </w:p>
        </w:tc>
        <w:tc>
          <w:tcPr>
            <w:tcW w:w="1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87C6DE0">
            <w:pPr>
              <w:snapToGrid w:val="0"/>
            </w:pP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B2F9378">
            <w:pPr>
              <w:snapToGrid w:val="0"/>
            </w:pPr>
          </w:p>
        </w:tc>
        <w:tc>
          <w:tcPr>
            <w:tcW w:w="2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8E6DD4E">
            <w:pPr>
              <w:snapToGrid w:val="0"/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BEE8F">
            <w:pPr>
              <w:snapToGrid w:val="0"/>
            </w:pPr>
          </w:p>
        </w:tc>
      </w:tr>
    </w:tbl>
    <w:p w14:paraId="3B88899E"/>
    <w:p w14:paraId="69E2BB2B"/>
    <w:p w14:paraId="57C0D796"/>
    <w:p w14:paraId="0D142F6F"/>
    <w:p w14:paraId="4475AD14"/>
    <w:p w14:paraId="120C4E94"/>
    <w:p w14:paraId="42AFC42D"/>
    <w:p w14:paraId="271CA723"/>
    <w:p w14:paraId="75FBE423"/>
    <w:p w14:paraId="2D3F0BEC"/>
    <w:p w14:paraId="75CF4315"/>
    <w:p w14:paraId="3CB648E9"/>
    <w:p w14:paraId="0C178E9E"/>
    <w:p w14:paraId="3C0395D3"/>
    <w:p w14:paraId="3254BC2F"/>
    <w:p w14:paraId="2EE1C8E0">
      <w:pPr>
        <w:pStyle w:val="2"/>
        <w:numPr>
          <w:ilvl w:val="0"/>
          <w:numId w:val="0"/>
        </w:numPr>
      </w:pPr>
      <w:bookmarkStart w:id="26" w:name="_Toc17818169"/>
      <w:r>
        <w:t>ANEXOS</w:t>
      </w:r>
      <w:bookmarkEnd w:id="26"/>
      <w:r>
        <w:t xml:space="preserve"> </w:t>
      </w:r>
    </w:p>
    <w:p w14:paraId="651E9592">
      <w:pPr>
        <w:rPr>
          <w:sz w:val="28"/>
          <w:szCs w:val="28"/>
        </w:rPr>
      </w:pPr>
    </w:p>
    <w:p w14:paraId="550C8283">
      <w:pPr>
        <w:rPr>
          <w:sz w:val="28"/>
          <w:szCs w:val="28"/>
        </w:rPr>
      </w:pPr>
      <w:r>
        <w:rPr>
          <w:sz w:val="28"/>
          <w:szCs w:val="28"/>
        </w:rPr>
        <w:t>ANEXO A</w:t>
      </w:r>
    </w:p>
    <w:p w14:paraId="7BABB22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PRINTS DOS LAYOUTS DE TELAS </w:t>
      </w:r>
    </w:p>
    <w:p w14:paraId="269E314A">
      <w:pPr>
        <w:rPr>
          <w:sz w:val="28"/>
          <w:szCs w:val="28"/>
        </w:rPr>
      </w:pPr>
    </w:p>
    <w:p w14:paraId="2AA339C0">
      <w:pPr>
        <w:rPr>
          <w:sz w:val="28"/>
          <w:szCs w:val="28"/>
        </w:rPr>
      </w:pPr>
      <w:r>
        <w:rPr>
          <w:sz w:val="28"/>
          <w:szCs w:val="28"/>
        </w:rPr>
        <w:t>ANEXO B</w:t>
      </w:r>
    </w:p>
    <w:p w14:paraId="034B52D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PRINTS DOS LAYOUT DE RELATÓRIOS</w:t>
      </w:r>
    </w:p>
    <w:p w14:paraId="47341341">
      <w:pPr>
        <w:rPr>
          <w:sz w:val="28"/>
          <w:szCs w:val="28"/>
        </w:rPr>
      </w:pPr>
    </w:p>
    <w:p w14:paraId="60258EB1">
      <w:pPr>
        <w:rPr>
          <w:sz w:val="28"/>
          <w:szCs w:val="28"/>
        </w:rPr>
      </w:pPr>
      <w:r>
        <w:rPr>
          <w:sz w:val="28"/>
          <w:szCs w:val="28"/>
        </w:rPr>
        <w:t>ANEXO C</w:t>
      </w:r>
    </w:p>
    <w:p w14:paraId="33A3105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SCRIPT DO BANCO</w:t>
      </w:r>
    </w:p>
    <w:p w14:paraId="42EF2083"/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type w:val="continuous"/>
      <w:pgSz w:w="12240" w:h="15840"/>
      <w:pgMar w:top="1417" w:right="1701" w:bottom="1417" w:left="1701" w:header="708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B84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D723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3B1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B3DD">
    <w:pPr>
      <w:pStyle w:val="15"/>
      <w:ind w:right="360"/>
    </w:pPr>
    <w:r>
      <w:rPr>
        <w:lang w:val="pt-BR" w:eastAsia="ja-JP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-375285</wp:posOffset>
          </wp:positionH>
          <wp:positionV relativeFrom="paragraph">
            <wp:posOffset>-287655</wp:posOffset>
          </wp:positionV>
          <wp:extent cx="1566545" cy="731520"/>
          <wp:effectExtent l="0" t="0" r="0" b="0"/>
          <wp:wrapNone/>
          <wp:docPr id="1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DAD77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-222885</wp:posOffset>
          </wp:positionH>
          <wp:positionV relativeFrom="paragraph">
            <wp:posOffset>-135890</wp:posOffset>
          </wp:positionV>
          <wp:extent cx="1566545" cy="731520"/>
          <wp:effectExtent l="0" t="0" r="0" b="0"/>
          <wp:wrapNone/>
          <wp:docPr id="2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  <w:lang w:val="pt-BR" w:eastAsia="ja-JP"/>
      </w:rPr>
      <w:t>3</w:t>
    </w:r>
    <w:r>
      <w:rPr>
        <w:rStyle w:val="18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0C951">
    <w:pPr>
      <w:pStyle w:val="1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326F3">
    <w:pPr>
      <w:pStyle w:val="1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5984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-189865</wp:posOffset>
          </wp:positionH>
          <wp:positionV relativeFrom="paragraph">
            <wp:posOffset>-208280</wp:posOffset>
          </wp:positionV>
          <wp:extent cx="1566545" cy="731520"/>
          <wp:effectExtent l="0" t="0" r="0" b="0"/>
          <wp:wrapNone/>
          <wp:docPr id="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  <w:lang w:val="pt-BR" w:eastAsia="ja-JP"/>
      </w:rPr>
      <w:t>14</w:t>
    </w:r>
    <w:r>
      <w:rPr>
        <w:rStyle w:val="18"/>
      </w:rPr>
      <w:fldChar w:fldCharType="end"/>
    </w:r>
  </w:p>
  <w:p w14:paraId="2093CA67">
    <w:pPr>
      <w:pStyle w:val="15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36CF1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1D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731BA8E"/>
    <w:multiLevelType w:val="multilevel"/>
    <w:tmpl w:val="0731BA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EE9813"/>
    <w:multiLevelType w:val="multilevel"/>
    <w:tmpl w:val="0BEE98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3553160"/>
    <w:multiLevelType w:val="multilevel"/>
    <w:tmpl w:val="13553160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612931"/>
    <w:multiLevelType w:val="multilevel"/>
    <w:tmpl w:val="3961293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AB786"/>
    <w:multiLevelType w:val="multilevel"/>
    <w:tmpl w:val="3B2AB78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E651B"/>
    <w:multiLevelType w:val="multilevel"/>
    <w:tmpl w:val="3B3E651B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D33A"/>
    <w:multiLevelType w:val="multilevel"/>
    <w:tmpl w:val="444ED33A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DE239C"/>
    <w:multiLevelType w:val="multilevel"/>
    <w:tmpl w:val="58DE23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A1A8C01"/>
    <w:multiLevelType w:val="multilevel"/>
    <w:tmpl w:val="6A1A8C0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8AB16"/>
    <w:multiLevelType w:val="multilevel"/>
    <w:tmpl w:val="7408AB1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4FFFDE"/>
    <w:multiLevelType w:val="multilevel"/>
    <w:tmpl w:val="7B4FFFDE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31F91"/>
    <w:multiLevelType w:val="multilevel"/>
    <w:tmpl w:val="7DC31F9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61B97C"/>
    <w:multiLevelType w:val="multilevel"/>
    <w:tmpl w:val="7F61B97C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5"/>
  </w:num>
  <w:num w:numId="9">
    <w:abstractNumId w:val="12"/>
  </w:num>
  <w:num w:numId="10">
    <w:abstractNumId w:val="9"/>
  </w:num>
  <w:num w:numId="11">
    <w:abstractNumId w:val="10"/>
  </w:num>
  <w:num w:numId="12">
    <w:abstractNumId w:val="3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701"/>
    <w:rsid w:val="00007E32"/>
    <w:rsid w:val="00025D3E"/>
    <w:rsid w:val="0003168D"/>
    <w:rsid w:val="00051267"/>
    <w:rsid w:val="00063D88"/>
    <w:rsid w:val="00065C53"/>
    <w:rsid w:val="00084511"/>
    <w:rsid w:val="000852C8"/>
    <w:rsid w:val="00087C5D"/>
    <w:rsid w:val="000A3AA6"/>
    <w:rsid w:val="000C5729"/>
    <w:rsid w:val="001332CB"/>
    <w:rsid w:val="001333A0"/>
    <w:rsid w:val="00137954"/>
    <w:rsid w:val="00151D70"/>
    <w:rsid w:val="00184C05"/>
    <w:rsid w:val="001A5233"/>
    <w:rsid w:val="0022164E"/>
    <w:rsid w:val="00235C98"/>
    <w:rsid w:val="00253358"/>
    <w:rsid w:val="00253DDD"/>
    <w:rsid w:val="002A634E"/>
    <w:rsid w:val="002C1187"/>
    <w:rsid w:val="002D763F"/>
    <w:rsid w:val="002F1BAE"/>
    <w:rsid w:val="00314B8B"/>
    <w:rsid w:val="00320782"/>
    <w:rsid w:val="003249B7"/>
    <w:rsid w:val="00332A40"/>
    <w:rsid w:val="00350E8E"/>
    <w:rsid w:val="003704E8"/>
    <w:rsid w:val="00375742"/>
    <w:rsid w:val="00381D49"/>
    <w:rsid w:val="00392E01"/>
    <w:rsid w:val="003D0206"/>
    <w:rsid w:val="003D14C1"/>
    <w:rsid w:val="0040329A"/>
    <w:rsid w:val="0041306B"/>
    <w:rsid w:val="0044389B"/>
    <w:rsid w:val="00452F0B"/>
    <w:rsid w:val="00481092"/>
    <w:rsid w:val="00485B7D"/>
    <w:rsid w:val="004B6A41"/>
    <w:rsid w:val="004E4B39"/>
    <w:rsid w:val="004F6A3B"/>
    <w:rsid w:val="00506354"/>
    <w:rsid w:val="00523888"/>
    <w:rsid w:val="005461A0"/>
    <w:rsid w:val="00562651"/>
    <w:rsid w:val="005A0A62"/>
    <w:rsid w:val="005A33C5"/>
    <w:rsid w:val="005E04B0"/>
    <w:rsid w:val="00625FF4"/>
    <w:rsid w:val="00626F3A"/>
    <w:rsid w:val="00635FF5"/>
    <w:rsid w:val="00645FF8"/>
    <w:rsid w:val="00686374"/>
    <w:rsid w:val="00737874"/>
    <w:rsid w:val="0076551F"/>
    <w:rsid w:val="00782645"/>
    <w:rsid w:val="00785EA1"/>
    <w:rsid w:val="007A036D"/>
    <w:rsid w:val="007C238B"/>
    <w:rsid w:val="007D09B5"/>
    <w:rsid w:val="008168DD"/>
    <w:rsid w:val="00823A96"/>
    <w:rsid w:val="008266D8"/>
    <w:rsid w:val="00855681"/>
    <w:rsid w:val="0086715D"/>
    <w:rsid w:val="00892046"/>
    <w:rsid w:val="008F2B64"/>
    <w:rsid w:val="00932217"/>
    <w:rsid w:val="0096283D"/>
    <w:rsid w:val="00973550"/>
    <w:rsid w:val="00982AFC"/>
    <w:rsid w:val="009A7C59"/>
    <w:rsid w:val="009D066E"/>
    <w:rsid w:val="00A56DC2"/>
    <w:rsid w:val="00A95CFF"/>
    <w:rsid w:val="00AC0D75"/>
    <w:rsid w:val="00AD2D00"/>
    <w:rsid w:val="00AD4643"/>
    <w:rsid w:val="00AE143F"/>
    <w:rsid w:val="00B35907"/>
    <w:rsid w:val="00B54D23"/>
    <w:rsid w:val="00B56AEB"/>
    <w:rsid w:val="00B701DA"/>
    <w:rsid w:val="00B867C0"/>
    <w:rsid w:val="00BA6CC2"/>
    <w:rsid w:val="00C05E6C"/>
    <w:rsid w:val="00C2251B"/>
    <w:rsid w:val="00C520EB"/>
    <w:rsid w:val="00C67EE5"/>
    <w:rsid w:val="00C7292C"/>
    <w:rsid w:val="00CA2B8B"/>
    <w:rsid w:val="00CA3F62"/>
    <w:rsid w:val="00CD0ACA"/>
    <w:rsid w:val="00CD41EB"/>
    <w:rsid w:val="00CE0459"/>
    <w:rsid w:val="00CF7A75"/>
    <w:rsid w:val="00D05066"/>
    <w:rsid w:val="00D067E7"/>
    <w:rsid w:val="00D25A37"/>
    <w:rsid w:val="00D35E12"/>
    <w:rsid w:val="00D42B21"/>
    <w:rsid w:val="00D44069"/>
    <w:rsid w:val="00D46794"/>
    <w:rsid w:val="00D670A2"/>
    <w:rsid w:val="00D96774"/>
    <w:rsid w:val="00DA485A"/>
    <w:rsid w:val="00DA6B45"/>
    <w:rsid w:val="00DC64D0"/>
    <w:rsid w:val="00DC7ABB"/>
    <w:rsid w:val="00DE17A2"/>
    <w:rsid w:val="00E17B38"/>
    <w:rsid w:val="00E32407"/>
    <w:rsid w:val="00E37EB5"/>
    <w:rsid w:val="00E516BC"/>
    <w:rsid w:val="00E8334E"/>
    <w:rsid w:val="00E92CD7"/>
    <w:rsid w:val="00E968B1"/>
    <w:rsid w:val="00EA002E"/>
    <w:rsid w:val="00EA7A54"/>
    <w:rsid w:val="00EAE7FE"/>
    <w:rsid w:val="00EB6ABA"/>
    <w:rsid w:val="00EE7701"/>
    <w:rsid w:val="00F228CE"/>
    <w:rsid w:val="00F91194"/>
    <w:rsid w:val="00F95231"/>
    <w:rsid w:val="00FB5081"/>
    <w:rsid w:val="00FC4A42"/>
    <w:rsid w:val="03268326"/>
    <w:rsid w:val="03A61243"/>
    <w:rsid w:val="040F1350"/>
    <w:rsid w:val="04AA4339"/>
    <w:rsid w:val="05B89A81"/>
    <w:rsid w:val="05EAFB3F"/>
    <w:rsid w:val="0658B5BE"/>
    <w:rsid w:val="06F0ACEA"/>
    <w:rsid w:val="0709B29E"/>
    <w:rsid w:val="07897C44"/>
    <w:rsid w:val="08C7F95C"/>
    <w:rsid w:val="0903F285"/>
    <w:rsid w:val="09C999E4"/>
    <w:rsid w:val="09CA9F27"/>
    <w:rsid w:val="0A096A10"/>
    <w:rsid w:val="0B1FB5F4"/>
    <w:rsid w:val="0BF31777"/>
    <w:rsid w:val="0E1B430F"/>
    <w:rsid w:val="0E2A3F73"/>
    <w:rsid w:val="0E4EFEB1"/>
    <w:rsid w:val="0F068807"/>
    <w:rsid w:val="0F6D2C19"/>
    <w:rsid w:val="101AB2D0"/>
    <w:rsid w:val="10CE9623"/>
    <w:rsid w:val="112A3178"/>
    <w:rsid w:val="11A428C5"/>
    <w:rsid w:val="11A847F7"/>
    <w:rsid w:val="124F4B2E"/>
    <w:rsid w:val="13D28F70"/>
    <w:rsid w:val="13EBA448"/>
    <w:rsid w:val="14094B58"/>
    <w:rsid w:val="14592396"/>
    <w:rsid w:val="1463C5DF"/>
    <w:rsid w:val="153DFB91"/>
    <w:rsid w:val="15B78775"/>
    <w:rsid w:val="164033F0"/>
    <w:rsid w:val="16EB506B"/>
    <w:rsid w:val="170534A7"/>
    <w:rsid w:val="1731215F"/>
    <w:rsid w:val="17D3D794"/>
    <w:rsid w:val="1893B92C"/>
    <w:rsid w:val="18D5E307"/>
    <w:rsid w:val="19744352"/>
    <w:rsid w:val="19ACFFA7"/>
    <w:rsid w:val="1A6963D6"/>
    <w:rsid w:val="1AF853E7"/>
    <w:rsid w:val="1B571A45"/>
    <w:rsid w:val="1BEA0096"/>
    <w:rsid w:val="1C35E0DD"/>
    <w:rsid w:val="1CD1E426"/>
    <w:rsid w:val="1D896803"/>
    <w:rsid w:val="1DE61E6B"/>
    <w:rsid w:val="1E1689E7"/>
    <w:rsid w:val="1E7D3B3F"/>
    <w:rsid w:val="1E92DEE8"/>
    <w:rsid w:val="1FA16C24"/>
    <w:rsid w:val="20846EF2"/>
    <w:rsid w:val="2112DC16"/>
    <w:rsid w:val="21A10301"/>
    <w:rsid w:val="21DBC9D5"/>
    <w:rsid w:val="22751D11"/>
    <w:rsid w:val="22987A5D"/>
    <w:rsid w:val="22C362B2"/>
    <w:rsid w:val="23A103A1"/>
    <w:rsid w:val="23C4E003"/>
    <w:rsid w:val="23C8F542"/>
    <w:rsid w:val="23E41C18"/>
    <w:rsid w:val="24DFF808"/>
    <w:rsid w:val="2629ECFF"/>
    <w:rsid w:val="2637EDD3"/>
    <w:rsid w:val="266AA7C9"/>
    <w:rsid w:val="26DD03CF"/>
    <w:rsid w:val="2721B9D5"/>
    <w:rsid w:val="2750CA89"/>
    <w:rsid w:val="27D1D24E"/>
    <w:rsid w:val="27F934BB"/>
    <w:rsid w:val="2868078E"/>
    <w:rsid w:val="28CCC4C7"/>
    <w:rsid w:val="29EB19DD"/>
    <w:rsid w:val="29F1DD69"/>
    <w:rsid w:val="2A084428"/>
    <w:rsid w:val="2A5F9041"/>
    <w:rsid w:val="2AD4EE02"/>
    <w:rsid w:val="2ADA9B78"/>
    <w:rsid w:val="2B0190D5"/>
    <w:rsid w:val="2B714767"/>
    <w:rsid w:val="2B75955C"/>
    <w:rsid w:val="2B877A1A"/>
    <w:rsid w:val="2C2578A5"/>
    <w:rsid w:val="2CEFEABF"/>
    <w:rsid w:val="2D1B01F4"/>
    <w:rsid w:val="2D461CFB"/>
    <w:rsid w:val="2D87FEE0"/>
    <w:rsid w:val="2E45EDD2"/>
    <w:rsid w:val="2E7B04E7"/>
    <w:rsid w:val="2EF1FB16"/>
    <w:rsid w:val="2F679604"/>
    <w:rsid w:val="2F683B7F"/>
    <w:rsid w:val="2FC68CD8"/>
    <w:rsid w:val="2FDDADB1"/>
    <w:rsid w:val="31121231"/>
    <w:rsid w:val="315F4E68"/>
    <w:rsid w:val="319FF5E3"/>
    <w:rsid w:val="31C034A3"/>
    <w:rsid w:val="31DD4760"/>
    <w:rsid w:val="32047BF1"/>
    <w:rsid w:val="32065AAC"/>
    <w:rsid w:val="32646BE3"/>
    <w:rsid w:val="327E645F"/>
    <w:rsid w:val="32AF0A23"/>
    <w:rsid w:val="3312807E"/>
    <w:rsid w:val="332CE91D"/>
    <w:rsid w:val="332EE399"/>
    <w:rsid w:val="35246C48"/>
    <w:rsid w:val="35472AB4"/>
    <w:rsid w:val="3561CE6D"/>
    <w:rsid w:val="361D4513"/>
    <w:rsid w:val="3622CDC5"/>
    <w:rsid w:val="365A332B"/>
    <w:rsid w:val="36D23201"/>
    <w:rsid w:val="37348E80"/>
    <w:rsid w:val="373D222A"/>
    <w:rsid w:val="377B1AC9"/>
    <w:rsid w:val="377B510F"/>
    <w:rsid w:val="38A56FA8"/>
    <w:rsid w:val="38B904F4"/>
    <w:rsid w:val="38D02FB4"/>
    <w:rsid w:val="39588D4C"/>
    <w:rsid w:val="39AD7907"/>
    <w:rsid w:val="39D416B6"/>
    <w:rsid w:val="3A09D88C"/>
    <w:rsid w:val="3AA8B646"/>
    <w:rsid w:val="3ACD8621"/>
    <w:rsid w:val="3B5044D2"/>
    <w:rsid w:val="3B7BBC28"/>
    <w:rsid w:val="3D2766F6"/>
    <w:rsid w:val="3D2881DB"/>
    <w:rsid w:val="3E2C8EC7"/>
    <w:rsid w:val="3EB10CE0"/>
    <w:rsid w:val="3ED95FF7"/>
    <w:rsid w:val="3F75F36F"/>
    <w:rsid w:val="412A483F"/>
    <w:rsid w:val="4149AC54"/>
    <w:rsid w:val="41E3690B"/>
    <w:rsid w:val="41FF035F"/>
    <w:rsid w:val="42C2B4D0"/>
    <w:rsid w:val="42DDE633"/>
    <w:rsid w:val="445A02B2"/>
    <w:rsid w:val="44A89DB2"/>
    <w:rsid w:val="45F1F66C"/>
    <w:rsid w:val="461DF8BC"/>
    <w:rsid w:val="469E75F7"/>
    <w:rsid w:val="47015F02"/>
    <w:rsid w:val="4791320A"/>
    <w:rsid w:val="497B6435"/>
    <w:rsid w:val="499DBCE6"/>
    <w:rsid w:val="49D021C8"/>
    <w:rsid w:val="49EAAC41"/>
    <w:rsid w:val="4A809468"/>
    <w:rsid w:val="4AA4545B"/>
    <w:rsid w:val="4AB2347A"/>
    <w:rsid w:val="4BD10F3F"/>
    <w:rsid w:val="4C3831F8"/>
    <w:rsid w:val="4D215A99"/>
    <w:rsid w:val="4DC28CC9"/>
    <w:rsid w:val="4DDC2CAA"/>
    <w:rsid w:val="4EE27626"/>
    <w:rsid w:val="4FE60299"/>
    <w:rsid w:val="50135F1D"/>
    <w:rsid w:val="501BF8FA"/>
    <w:rsid w:val="50278C4E"/>
    <w:rsid w:val="506975FA"/>
    <w:rsid w:val="5093E147"/>
    <w:rsid w:val="50C42DC5"/>
    <w:rsid w:val="5125C445"/>
    <w:rsid w:val="515D78AD"/>
    <w:rsid w:val="51D3ACEE"/>
    <w:rsid w:val="52164D7F"/>
    <w:rsid w:val="53461893"/>
    <w:rsid w:val="534E7D2A"/>
    <w:rsid w:val="53750811"/>
    <w:rsid w:val="5396F07D"/>
    <w:rsid w:val="53B56124"/>
    <w:rsid w:val="53C50FB2"/>
    <w:rsid w:val="546781D9"/>
    <w:rsid w:val="5471DEA3"/>
    <w:rsid w:val="54BEEB4C"/>
    <w:rsid w:val="5566ECA8"/>
    <w:rsid w:val="557FA6FC"/>
    <w:rsid w:val="55C49677"/>
    <w:rsid w:val="562638CF"/>
    <w:rsid w:val="56D360ED"/>
    <w:rsid w:val="56F54994"/>
    <w:rsid w:val="57B0C7D3"/>
    <w:rsid w:val="5827A558"/>
    <w:rsid w:val="5866AF28"/>
    <w:rsid w:val="5A0486F7"/>
    <w:rsid w:val="5A17C371"/>
    <w:rsid w:val="5A305A3A"/>
    <w:rsid w:val="5BC0873F"/>
    <w:rsid w:val="5C6AF12D"/>
    <w:rsid w:val="5D001BA2"/>
    <w:rsid w:val="5DC36FE7"/>
    <w:rsid w:val="5E217CA8"/>
    <w:rsid w:val="5E2F2656"/>
    <w:rsid w:val="5E34D0E3"/>
    <w:rsid w:val="5E6AC954"/>
    <w:rsid w:val="5EC2ACDE"/>
    <w:rsid w:val="5ED3F32B"/>
    <w:rsid w:val="5FAAF9C6"/>
    <w:rsid w:val="614BF387"/>
    <w:rsid w:val="618CCFD7"/>
    <w:rsid w:val="628CFF8C"/>
    <w:rsid w:val="629E10F2"/>
    <w:rsid w:val="62B12622"/>
    <w:rsid w:val="62E2C873"/>
    <w:rsid w:val="6306A120"/>
    <w:rsid w:val="63F022E4"/>
    <w:rsid w:val="648E5EFE"/>
    <w:rsid w:val="64FCE1CF"/>
    <w:rsid w:val="65432D98"/>
    <w:rsid w:val="65C65299"/>
    <w:rsid w:val="65EF1BCA"/>
    <w:rsid w:val="65F0360B"/>
    <w:rsid w:val="66169C33"/>
    <w:rsid w:val="66911544"/>
    <w:rsid w:val="66CA9792"/>
    <w:rsid w:val="6709861B"/>
    <w:rsid w:val="6740354D"/>
    <w:rsid w:val="6830E9B8"/>
    <w:rsid w:val="6849F1F3"/>
    <w:rsid w:val="685AC573"/>
    <w:rsid w:val="686B01F0"/>
    <w:rsid w:val="68AF0B9F"/>
    <w:rsid w:val="68C160E0"/>
    <w:rsid w:val="69591E2C"/>
    <w:rsid w:val="69C57796"/>
    <w:rsid w:val="69C75C22"/>
    <w:rsid w:val="6A0901B7"/>
    <w:rsid w:val="6B411642"/>
    <w:rsid w:val="6B43135C"/>
    <w:rsid w:val="6BA357D3"/>
    <w:rsid w:val="6BD9E354"/>
    <w:rsid w:val="6BEFACC6"/>
    <w:rsid w:val="6C3F3FE9"/>
    <w:rsid w:val="6C4B4F79"/>
    <w:rsid w:val="6C4F8C9C"/>
    <w:rsid w:val="6CC71D66"/>
    <w:rsid w:val="6DAD7EB1"/>
    <w:rsid w:val="6DEFF746"/>
    <w:rsid w:val="6EB74536"/>
    <w:rsid w:val="6EF3741D"/>
    <w:rsid w:val="6FCB04B8"/>
    <w:rsid w:val="6FCD91A6"/>
    <w:rsid w:val="7046DD72"/>
    <w:rsid w:val="706BF425"/>
    <w:rsid w:val="70D0DD3A"/>
    <w:rsid w:val="713AF35C"/>
    <w:rsid w:val="71504178"/>
    <w:rsid w:val="723B94BA"/>
    <w:rsid w:val="724B17AB"/>
    <w:rsid w:val="725A57EB"/>
    <w:rsid w:val="728F66D4"/>
    <w:rsid w:val="72C456A7"/>
    <w:rsid w:val="730FAA7A"/>
    <w:rsid w:val="731D5BEB"/>
    <w:rsid w:val="7365D130"/>
    <w:rsid w:val="73758E5F"/>
    <w:rsid w:val="744BD2F4"/>
    <w:rsid w:val="7481324B"/>
    <w:rsid w:val="74A42297"/>
    <w:rsid w:val="74CFE86C"/>
    <w:rsid w:val="7511FAA6"/>
    <w:rsid w:val="75359BA4"/>
    <w:rsid w:val="75604310"/>
    <w:rsid w:val="75B8CCD2"/>
    <w:rsid w:val="75E33773"/>
    <w:rsid w:val="75F7F68C"/>
    <w:rsid w:val="76585DBE"/>
    <w:rsid w:val="769E2F00"/>
    <w:rsid w:val="76F3A67E"/>
    <w:rsid w:val="76F5EE98"/>
    <w:rsid w:val="772C161A"/>
    <w:rsid w:val="777AE442"/>
    <w:rsid w:val="77FF8C19"/>
    <w:rsid w:val="785F32AC"/>
    <w:rsid w:val="797AEFBE"/>
    <w:rsid w:val="7A050B41"/>
    <w:rsid w:val="7A527FAB"/>
    <w:rsid w:val="7B869A6E"/>
    <w:rsid w:val="7BC4343D"/>
    <w:rsid w:val="7C071E75"/>
    <w:rsid w:val="7C6E2CCF"/>
    <w:rsid w:val="7D02B5F1"/>
    <w:rsid w:val="7D040553"/>
    <w:rsid w:val="7ED0FFC3"/>
    <w:rsid w:val="7EE53479"/>
    <w:rsid w:val="7FE8B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pt-BR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after="120"/>
    </w:pPr>
  </w:style>
  <w:style w:type="paragraph" w:styleId="14">
    <w:name w:val="foot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5">
    <w:name w:val="header"/>
    <w:basedOn w:val="1"/>
    <w:link w:val="31"/>
    <w:uiPriority w:val="99"/>
    <w:pPr>
      <w:tabs>
        <w:tab w:val="center" w:pos="4419"/>
        <w:tab w:val="right" w:pos="8838"/>
      </w:tabs>
    </w:pPr>
  </w:style>
  <w:style w:type="character" w:styleId="16">
    <w:name w:val="Hyperlink"/>
    <w:qFormat/>
    <w:uiPriority w:val="99"/>
    <w:rPr>
      <w:color w:val="0000FF"/>
      <w:u w:val="single"/>
    </w:rPr>
  </w:style>
  <w:style w:type="paragraph" w:styleId="17">
    <w:name w:val="List"/>
    <w:basedOn w:val="13"/>
    <w:uiPriority w:val="0"/>
    <w:rPr>
      <w:rFonts w:cs="Tahoma"/>
    </w:rPr>
  </w:style>
  <w:style w:type="character" w:styleId="18">
    <w:name w:val="page number"/>
    <w:basedOn w:val="19"/>
    <w:uiPriority w:val="0"/>
  </w:style>
  <w:style w:type="character" w:customStyle="1" w:styleId="19">
    <w:name w:val="Fonte parág. padrão1"/>
    <w:qFormat/>
    <w:uiPriority w:val="0"/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1"/>
    <w:basedOn w:val="1"/>
    <w:next w:val="1"/>
    <w:uiPriority w:val="39"/>
  </w:style>
  <w:style w:type="paragraph" w:styleId="22">
    <w:name w:val="toc 2"/>
    <w:basedOn w:val="1"/>
    <w:next w:val="1"/>
    <w:uiPriority w:val="39"/>
    <w:pPr>
      <w:ind w:left="240"/>
    </w:pPr>
  </w:style>
  <w:style w:type="paragraph" w:styleId="23">
    <w:name w:val="toc 3"/>
    <w:basedOn w:val="1"/>
    <w:next w:val="1"/>
    <w:uiPriority w:val="39"/>
    <w:pPr>
      <w:ind w:left="480"/>
    </w:pPr>
  </w:style>
  <w:style w:type="paragraph" w:styleId="24">
    <w:name w:val="toc 4"/>
    <w:basedOn w:val="25"/>
    <w:uiPriority w:val="0"/>
    <w:pPr>
      <w:tabs>
        <w:tab w:val="right" w:leader="dot" w:pos="9637"/>
      </w:tabs>
      <w:ind w:left="849"/>
    </w:pPr>
  </w:style>
  <w:style w:type="paragraph" w:customStyle="1" w:styleId="25">
    <w:name w:val="Índice"/>
    <w:basedOn w:val="1"/>
    <w:uiPriority w:val="0"/>
    <w:pPr>
      <w:suppressLineNumbers/>
    </w:pPr>
    <w:rPr>
      <w:rFonts w:cs="Tahoma"/>
    </w:rPr>
  </w:style>
  <w:style w:type="paragraph" w:styleId="26">
    <w:name w:val="toc 5"/>
    <w:basedOn w:val="25"/>
    <w:uiPriority w:val="0"/>
    <w:pPr>
      <w:tabs>
        <w:tab w:val="right" w:leader="dot" w:pos="9637"/>
      </w:tabs>
      <w:ind w:left="1132"/>
    </w:pPr>
  </w:style>
  <w:style w:type="paragraph" w:styleId="27">
    <w:name w:val="toc 6"/>
    <w:basedOn w:val="25"/>
    <w:uiPriority w:val="0"/>
    <w:pPr>
      <w:tabs>
        <w:tab w:val="right" w:leader="dot" w:pos="9637"/>
      </w:tabs>
      <w:ind w:left="1415"/>
    </w:pPr>
  </w:style>
  <w:style w:type="paragraph" w:styleId="28">
    <w:name w:val="toc 7"/>
    <w:basedOn w:val="25"/>
    <w:uiPriority w:val="0"/>
    <w:pPr>
      <w:tabs>
        <w:tab w:val="right" w:leader="dot" w:pos="9637"/>
      </w:tabs>
      <w:ind w:left="1698"/>
    </w:pPr>
  </w:style>
  <w:style w:type="paragraph" w:styleId="29">
    <w:name w:val="toc 8"/>
    <w:basedOn w:val="25"/>
    <w:uiPriority w:val="0"/>
    <w:pPr>
      <w:tabs>
        <w:tab w:val="right" w:leader="dot" w:pos="9637"/>
      </w:tabs>
      <w:ind w:left="1981"/>
    </w:pPr>
  </w:style>
  <w:style w:type="paragraph" w:styleId="30">
    <w:name w:val="toc 9"/>
    <w:basedOn w:val="25"/>
    <w:uiPriority w:val="0"/>
    <w:pPr>
      <w:tabs>
        <w:tab w:val="right" w:leader="dot" w:pos="9637"/>
      </w:tabs>
      <w:ind w:left="2264"/>
    </w:pPr>
  </w:style>
  <w:style w:type="character" w:customStyle="1" w:styleId="31">
    <w:name w:val="Cabeçalho Char"/>
    <w:link w:val="15"/>
    <w:uiPriority w:val="99"/>
    <w:rPr>
      <w:sz w:val="24"/>
      <w:szCs w:val="24"/>
      <w:lang w:eastAsia="ar-SA"/>
    </w:rPr>
  </w:style>
  <w:style w:type="character" w:customStyle="1" w:styleId="32">
    <w:name w:val="WW8Num5z0"/>
    <w:uiPriority w:val="0"/>
    <w:rPr>
      <w:rFonts w:ascii="Symbol" w:hAnsi="Symbol"/>
    </w:rPr>
  </w:style>
  <w:style w:type="character" w:customStyle="1" w:styleId="33">
    <w:name w:val="WW8Num6z0"/>
    <w:uiPriority w:val="0"/>
    <w:rPr>
      <w:rFonts w:ascii="Symbol" w:hAnsi="Symbol"/>
    </w:rPr>
  </w:style>
  <w:style w:type="character" w:customStyle="1" w:styleId="34">
    <w:name w:val="WW8Num7z0"/>
    <w:uiPriority w:val="0"/>
    <w:rPr>
      <w:rFonts w:ascii="Symbol" w:hAnsi="Symbol"/>
    </w:rPr>
  </w:style>
  <w:style w:type="character" w:customStyle="1" w:styleId="35">
    <w:name w:val="WW8Num8z0"/>
    <w:uiPriority w:val="0"/>
    <w:rPr>
      <w:rFonts w:ascii="Symbol" w:hAnsi="Symbol"/>
    </w:rPr>
  </w:style>
  <w:style w:type="character" w:customStyle="1" w:styleId="36">
    <w:name w:val="WW8Num10z0"/>
    <w:uiPriority w:val="0"/>
    <w:rPr>
      <w:rFonts w:ascii="Symbol" w:hAnsi="Symbol"/>
    </w:rPr>
  </w:style>
  <w:style w:type="character" w:customStyle="1" w:styleId="37">
    <w:name w:val="WW8Num11z0"/>
    <w:uiPriority w:val="0"/>
    <w:rPr>
      <w:rFonts w:ascii="Symbol" w:hAnsi="Symbol"/>
    </w:rPr>
  </w:style>
  <w:style w:type="character" w:customStyle="1" w:styleId="38">
    <w:name w:val="WW8Num11z1"/>
    <w:uiPriority w:val="0"/>
    <w:rPr>
      <w:rFonts w:ascii="Courier New" w:hAnsi="Courier New" w:cs="Courier New"/>
    </w:rPr>
  </w:style>
  <w:style w:type="character" w:customStyle="1" w:styleId="39">
    <w:name w:val="WW8Num11z2"/>
    <w:uiPriority w:val="0"/>
    <w:rPr>
      <w:rFonts w:ascii="Wingdings" w:hAnsi="Wingdings"/>
    </w:rPr>
  </w:style>
  <w:style w:type="character" w:customStyle="1" w:styleId="40">
    <w:name w:val="WW8Num12z0"/>
    <w:uiPriority w:val="0"/>
    <w:rPr>
      <w:rFonts w:ascii="Symbol" w:hAnsi="Symbol"/>
    </w:rPr>
  </w:style>
  <w:style w:type="character" w:customStyle="1" w:styleId="41">
    <w:name w:val="WW8Num12z1"/>
    <w:uiPriority w:val="0"/>
    <w:rPr>
      <w:rFonts w:ascii="Courier New" w:hAnsi="Courier New" w:cs="Courier New"/>
    </w:rPr>
  </w:style>
  <w:style w:type="character" w:customStyle="1" w:styleId="42">
    <w:name w:val="WW8Num12z2"/>
    <w:uiPriority w:val="0"/>
    <w:rPr>
      <w:rFonts w:ascii="Wingdings" w:hAnsi="Wingdings"/>
    </w:rPr>
  </w:style>
  <w:style w:type="character" w:customStyle="1" w:styleId="43">
    <w:name w:val="WW8Num13z0"/>
    <w:uiPriority w:val="0"/>
    <w:rPr>
      <w:rFonts w:ascii="Symbol" w:hAnsi="Symbol"/>
    </w:rPr>
  </w:style>
  <w:style w:type="character" w:customStyle="1" w:styleId="44">
    <w:name w:val="WW8Num13z1"/>
    <w:uiPriority w:val="0"/>
    <w:rPr>
      <w:rFonts w:ascii="Courier New" w:hAnsi="Courier New" w:cs="Courier New"/>
    </w:rPr>
  </w:style>
  <w:style w:type="character" w:customStyle="1" w:styleId="45">
    <w:name w:val="WW8Num13z2"/>
    <w:uiPriority w:val="0"/>
    <w:rPr>
      <w:rFonts w:ascii="Wingdings" w:hAnsi="Wingdings"/>
    </w:rPr>
  </w:style>
  <w:style w:type="character" w:customStyle="1" w:styleId="46">
    <w:name w:val="WW8Num14z0"/>
    <w:uiPriority w:val="0"/>
    <w:rPr>
      <w:rFonts w:ascii="Symbol" w:hAnsi="Symbol"/>
    </w:rPr>
  </w:style>
  <w:style w:type="character" w:customStyle="1" w:styleId="47">
    <w:name w:val="WW8Num14z1"/>
    <w:uiPriority w:val="0"/>
    <w:rPr>
      <w:rFonts w:ascii="Courier New" w:hAnsi="Courier New" w:cs="Courier New"/>
    </w:rPr>
  </w:style>
  <w:style w:type="character" w:customStyle="1" w:styleId="48">
    <w:name w:val="WW8Num14z2"/>
    <w:uiPriority w:val="0"/>
    <w:rPr>
      <w:rFonts w:ascii="Wingdings" w:hAnsi="Wingdings"/>
    </w:rPr>
  </w:style>
  <w:style w:type="character" w:customStyle="1" w:styleId="49">
    <w:name w:val="WW8Num15z0"/>
    <w:uiPriority w:val="0"/>
    <w:rPr>
      <w:rFonts w:ascii="Symbol" w:hAnsi="Symbol"/>
    </w:rPr>
  </w:style>
  <w:style w:type="character" w:customStyle="1" w:styleId="50">
    <w:name w:val="WW8Num15z1"/>
    <w:uiPriority w:val="0"/>
    <w:rPr>
      <w:rFonts w:ascii="Courier New" w:hAnsi="Courier New" w:cs="Courier New"/>
    </w:rPr>
  </w:style>
  <w:style w:type="character" w:customStyle="1" w:styleId="51">
    <w:name w:val="WW8Num15z2"/>
    <w:uiPriority w:val="0"/>
    <w:rPr>
      <w:rFonts w:ascii="Wingdings" w:hAnsi="Wingdings"/>
    </w:rPr>
  </w:style>
  <w:style w:type="character" w:customStyle="1" w:styleId="52">
    <w:name w:val="WW8Num16z0"/>
    <w:uiPriority w:val="0"/>
    <w:rPr>
      <w:rFonts w:ascii="Symbol" w:hAnsi="Symbol"/>
    </w:rPr>
  </w:style>
  <w:style w:type="character" w:customStyle="1" w:styleId="53">
    <w:name w:val="WW8Num16z1"/>
    <w:uiPriority w:val="0"/>
    <w:rPr>
      <w:rFonts w:ascii="Courier New" w:hAnsi="Courier New" w:cs="Courier New"/>
    </w:rPr>
  </w:style>
  <w:style w:type="character" w:customStyle="1" w:styleId="54">
    <w:name w:val="WW8Num16z2"/>
    <w:uiPriority w:val="0"/>
    <w:rPr>
      <w:rFonts w:ascii="Wingdings" w:hAnsi="Wingdings"/>
    </w:rPr>
  </w:style>
  <w:style w:type="character" w:customStyle="1" w:styleId="55">
    <w:name w:val="WW8Num19z1"/>
    <w:uiPriority w:val="0"/>
    <w:rPr>
      <w:color w:val="FFFFFF"/>
    </w:rPr>
  </w:style>
  <w:style w:type="character" w:customStyle="1" w:styleId="56">
    <w:name w:val="WW8Num20z0"/>
    <w:uiPriority w:val="0"/>
    <w:rPr>
      <w:rFonts w:ascii="Symbol" w:hAnsi="Symbol"/>
    </w:rPr>
  </w:style>
  <w:style w:type="character" w:customStyle="1" w:styleId="57">
    <w:name w:val="WW8Num20z1"/>
    <w:uiPriority w:val="0"/>
    <w:rPr>
      <w:rFonts w:ascii="Courier New" w:hAnsi="Courier New" w:cs="Courier New"/>
    </w:rPr>
  </w:style>
  <w:style w:type="character" w:customStyle="1" w:styleId="58">
    <w:name w:val="WW8Num20z2"/>
    <w:uiPriority w:val="0"/>
    <w:rPr>
      <w:rFonts w:ascii="Wingdings" w:hAnsi="Wingdings"/>
    </w:rPr>
  </w:style>
  <w:style w:type="character" w:customStyle="1" w:styleId="59">
    <w:name w:val="WW8Num22z0"/>
    <w:uiPriority w:val="0"/>
    <w:rPr>
      <w:rFonts w:ascii="Symbol" w:hAnsi="Symbol"/>
    </w:rPr>
  </w:style>
  <w:style w:type="character" w:customStyle="1" w:styleId="60">
    <w:name w:val="WW8Num22z1"/>
    <w:uiPriority w:val="0"/>
    <w:rPr>
      <w:rFonts w:ascii="Courier New" w:hAnsi="Courier New" w:cs="Courier New"/>
    </w:rPr>
  </w:style>
  <w:style w:type="character" w:customStyle="1" w:styleId="61">
    <w:name w:val="WW8Num22z2"/>
    <w:uiPriority w:val="0"/>
    <w:rPr>
      <w:rFonts w:ascii="Wingdings" w:hAnsi="Wingdings"/>
    </w:rPr>
  </w:style>
  <w:style w:type="character" w:customStyle="1" w:styleId="62">
    <w:name w:val="WW8Num25z0"/>
    <w:uiPriority w:val="0"/>
    <w:rPr>
      <w:rFonts w:ascii="Symbol" w:hAnsi="Symbol"/>
    </w:rPr>
  </w:style>
  <w:style w:type="character" w:customStyle="1" w:styleId="63">
    <w:name w:val="WW8Num25z1"/>
    <w:uiPriority w:val="0"/>
    <w:rPr>
      <w:rFonts w:ascii="Courier New" w:hAnsi="Courier New" w:cs="Courier New"/>
    </w:rPr>
  </w:style>
  <w:style w:type="character" w:customStyle="1" w:styleId="64">
    <w:name w:val="WW8Num25z2"/>
    <w:uiPriority w:val="0"/>
    <w:rPr>
      <w:rFonts w:ascii="Wingdings" w:hAnsi="Wingdings"/>
    </w:rPr>
  </w:style>
  <w:style w:type="character" w:customStyle="1" w:styleId="65">
    <w:name w:val="WW8Num26z0"/>
    <w:uiPriority w:val="0"/>
    <w:rPr>
      <w:rFonts w:ascii="Symbol" w:hAnsi="Symbol"/>
    </w:rPr>
  </w:style>
  <w:style w:type="character" w:customStyle="1" w:styleId="66">
    <w:name w:val="WW8Num26z1"/>
    <w:uiPriority w:val="0"/>
    <w:rPr>
      <w:rFonts w:ascii="Courier New" w:hAnsi="Courier New" w:cs="Courier New"/>
    </w:rPr>
  </w:style>
  <w:style w:type="character" w:customStyle="1" w:styleId="67">
    <w:name w:val="WW8Num26z2"/>
    <w:uiPriority w:val="0"/>
    <w:rPr>
      <w:rFonts w:ascii="Wingdings" w:hAnsi="Wingdings"/>
    </w:rPr>
  </w:style>
  <w:style w:type="character" w:customStyle="1" w:styleId="68">
    <w:name w:val="WW8Num27z0"/>
    <w:uiPriority w:val="0"/>
    <w:rPr>
      <w:rFonts w:ascii="Symbol" w:hAnsi="Symbol"/>
    </w:rPr>
  </w:style>
  <w:style w:type="character" w:customStyle="1" w:styleId="69">
    <w:name w:val="WW8Num27z1"/>
    <w:uiPriority w:val="0"/>
    <w:rPr>
      <w:rFonts w:ascii="Courier New" w:hAnsi="Courier New" w:cs="Courier New"/>
    </w:rPr>
  </w:style>
  <w:style w:type="character" w:customStyle="1" w:styleId="70">
    <w:name w:val="WW8Num27z2"/>
    <w:uiPriority w:val="0"/>
    <w:rPr>
      <w:rFonts w:ascii="Wingdings" w:hAnsi="Wingdings"/>
    </w:rPr>
  </w:style>
  <w:style w:type="paragraph" w:customStyle="1" w:styleId="71">
    <w:name w:val="Título1"/>
    <w:basedOn w:val="1"/>
    <w:next w:val="13"/>
    <w:uiPriority w:val="0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customStyle="1" w:styleId="72">
    <w:name w:val="Legenda1"/>
    <w:basedOn w:val="1"/>
    <w:uiPriority w:val="0"/>
    <w:pPr>
      <w:suppressLineNumbers/>
      <w:spacing w:before="120" w:after="120"/>
    </w:pPr>
    <w:rPr>
      <w:rFonts w:cs="Tahoma"/>
      <w:i/>
      <w:iCs/>
    </w:rPr>
  </w:style>
  <w:style w:type="paragraph" w:customStyle="1" w:styleId="73">
    <w:name w:val="Titulo 4"/>
    <w:basedOn w:val="1"/>
    <w:uiPriority w:val="0"/>
    <w:rPr>
      <w:b/>
      <w:sz w:val="26"/>
      <w:szCs w:val="26"/>
    </w:rPr>
  </w:style>
  <w:style w:type="paragraph" w:customStyle="1" w:styleId="74">
    <w:name w:val="Conteúdo de quadro"/>
    <w:basedOn w:val="13"/>
    <w:uiPriority w:val="0"/>
  </w:style>
  <w:style w:type="paragraph" w:customStyle="1" w:styleId="75">
    <w:name w:val="Sumário 10"/>
    <w:basedOn w:val="25"/>
    <w:uiPriority w:val="0"/>
    <w:pPr>
      <w:tabs>
        <w:tab w:val="right" w:leader="dot" w:pos="9637"/>
      </w:tabs>
      <w:ind w:left="2547"/>
    </w:pPr>
  </w:style>
  <w:style w:type="paragraph" w:customStyle="1" w:styleId="76">
    <w:name w:val="Conteúdo de tabela"/>
    <w:basedOn w:val="1"/>
    <w:uiPriority w:val="0"/>
    <w:pPr>
      <w:suppressLineNumbers/>
    </w:pPr>
  </w:style>
  <w:style w:type="paragraph" w:customStyle="1" w:styleId="77">
    <w:name w:val="Título de tabela"/>
    <w:basedOn w:val="76"/>
    <w:uiPriority w:val="0"/>
    <w:pPr>
      <w:jc w:val="center"/>
    </w:pPr>
    <w:rPr>
      <w:b/>
      <w:bCs/>
    </w:rPr>
  </w:style>
  <w:style w:type="paragraph" w:customStyle="1" w:styleId="78">
    <w:name w:val="TOC Heading"/>
    <w:basedOn w:val="2"/>
    <w:next w:val="1"/>
    <w:qFormat/>
    <w:uiPriority w:val="39"/>
    <w:pPr>
      <w:keepLines/>
      <w:numPr>
        <w:ilvl w:val="0"/>
        <w:numId w:val="0"/>
      </w:numPr>
      <w:suppressAutoHyphens w:val="0"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eastAsia="pt-BR"/>
    </w:rPr>
  </w:style>
  <w:style w:type="paragraph" w:styleId="7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jpe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Universidade Paranaense</Company>
  <Pages>29</Pages>
  <TotalTime>22</TotalTime>
  <ScaleCrop>false</ScaleCrop>
  <LinksUpToDate>false</LinksUpToDate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2024-10-28T00:50:00Z</dcterms:created>
  <dc:creator>.</dc:creator>
  <cp:lastModifiedBy>GuieDuda</cp:lastModifiedBy>
  <cp:lastPrinted>2011-08-23T22:00:00Z</cp:lastPrinted>
  <dcterms:modified xsi:type="dcterms:W3CDTF">2024-11-28T01:21:08Z</dcterms:modified>
  <dc:title>1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215F97A127E9468CB00866B7F5995868_12</vt:lpwstr>
  </property>
</Properties>
</file>