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CA9E" w14:textId="01E9FFA0" w:rsidR="00EE5DA8" w:rsidRDefault="00EE5DA8" w:rsidP="07CDDE97">
      <w:pPr>
        <w:pStyle w:val="Title"/>
        <w:spacing w:after="60"/>
      </w:pPr>
      <w:r>
        <w:t>Master Document — Team Page Mock Sprint</w:t>
      </w:r>
    </w:p>
    <w:p w14:paraId="182ED516" w14:textId="3974EA39" w:rsidR="00EE5DA8" w:rsidRDefault="00067CF2">
      <w:pPr>
        <w:pStyle w:val="Heading1"/>
        <w:spacing w:before="320" w:after="140"/>
      </w:pPr>
      <w:r>
        <w:t>[Login Restyling Bootstrap] Task 1 —Write Requirements: Team Page &amp; Login Styling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251460A6" w14:textId="77777777" w:rsidTr="07CDDE97">
        <w:tc>
          <w:tcPr>
            <w:tcW w:w="1800" w:type="dxa"/>
            <w:shd w:val="clear" w:color="auto" w:fill="F3F6FC"/>
            <w:tcMar>
              <w:top w:w="80" w:type="dxa"/>
              <w:left w:w="120" w:type="dxa"/>
              <w:bottom w:w="80" w:type="dxa"/>
              <w:right w:w="120" w:type="dxa"/>
            </w:tcMar>
            <w:vAlign w:val="center"/>
          </w:tcPr>
          <w:p w14:paraId="57B15D9F" w14:textId="77777777" w:rsidR="00EE5DA8" w:rsidRDefault="00957A50">
            <w:r>
              <w:rPr>
                <w:b/>
                <w:bCs/>
                <w:color w:val="1E2761"/>
              </w:rPr>
              <w:t>Role</w:t>
            </w:r>
          </w:p>
        </w:tc>
        <w:tc>
          <w:tcPr>
            <w:tcW w:w="3600" w:type="dxa"/>
            <w:shd w:val="clear" w:color="auto" w:fill="A6E3A1"/>
            <w:tcMar>
              <w:top w:w="80" w:type="dxa"/>
              <w:left w:w="120" w:type="dxa"/>
              <w:bottom w:w="80" w:type="dxa"/>
              <w:right w:w="120" w:type="dxa"/>
            </w:tcMar>
            <w:vAlign w:val="center"/>
          </w:tcPr>
          <w:p w14:paraId="4A61722E" w14:textId="4C41F8D7" w:rsidR="00EE5DA8" w:rsidRDefault="00957A50" w:rsidP="3E1D988E">
            <w:pPr>
              <w:rPr>
                <w:color w:val="1E2761"/>
              </w:rPr>
            </w:pPr>
            <w:r w:rsidRPr="07CDDE97">
              <w:rPr>
                <w:color w:val="1E2761"/>
              </w:rPr>
              <w:t xml:space="preserve">BA — </w:t>
            </w:r>
            <w:r w:rsidR="00CC70ED" w:rsidRPr="07CDDE97">
              <w:rPr>
                <w:color w:val="1E2761"/>
              </w:rPr>
              <w:t>Jaidyn</w:t>
            </w:r>
          </w:p>
        </w:tc>
        <w:tc>
          <w:tcPr>
            <w:tcW w:w="1600" w:type="dxa"/>
            <w:shd w:val="clear" w:color="auto" w:fill="F3F6FC"/>
            <w:tcMar>
              <w:top w:w="80" w:type="dxa"/>
              <w:left w:w="120" w:type="dxa"/>
              <w:bottom w:w="80" w:type="dxa"/>
              <w:right w:w="120" w:type="dxa"/>
            </w:tcMar>
            <w:vAlign w:val="center"/>
          </w:tcPr>
          <w:p w14:paraId="17662B40" w14:textId="77777777" w:rsidR="00EE5DA8" w:rsidRDefault="00957A50">
            <w:r>
              <w:rPr>
                <w:b/>
                <w:bCs/>
                <w:color w:val="1E2761"/>
              </w:rPr>
              <w:t>Date</w:t>
            </w:r>
          </w:p>
        </w:tc>
        <w:tc>
          <w:tcPr>
            <w:tcW w:w="2000" w:type="dxa"/>
            <w:shd w:val="clear" w:color="auto" w:fill="FFFFFF" w:themeFill="background1"/>
            <w:tcMar>
              <w:top w:w="80" w:type="dxa"/>
              <w:left w:w="120" w:type="dxa"/>
              <w:bottom w:w="80" w:type="dxa"/>
              <w:right w:w="120" w:type="dxa"/>
            </w:tcMar>
            <w:vAlign w:val="center"/>
          </w:tcPr>
          <w:p w14:paraId="4595F63D" w14:textId="70EE7F83" w:rsidR="00EE5DA8" w:rsidRDefault="2008DC8B" w:rsidP="07CDDE97">
            <w:pPr>
              <w:spacing w:line="259" w:lineRule="auto"/>
            </w:pPr>
            <w:r w:rsidRPr="07CDDE97">
              <w:rPr>
                <w:color w:val="1E2761"/>
              </w:rPr>
              <w:t>Tuesday, 11 August 2026</w:t>
            </w:r>
          </w:p>
        </w:tc>
      </w:tr>
    </w:tbl>
    <w:p w14:paraId="19CC75A8" w14:textId="77777777" w:rsidR="00EE5DA8" w:rsidRDefault="00957A50">
      <w:pPr>
        <w:spacing w:before="160" w:after="40"/>
      </w:pPr>
      <w:r>
        <w:rPr>
          <w:b/>
          <w:bCs/>
          <w:color w:val="1E2761"/>
        </w:rPr>
        <w:t>Completion comment</w:t>
      </w:r>
    </w:p>
    <w:p w14:paraId="53CA6E18" w14:textId="32174F72" w:rsidR="00EE5DA8" w:rsidRDefault="00957A50" w:rsidP="07CDDE97">
      <w:pPr>
        <w:spacing w:after="60" w:line="259" w:lineRule="auto"/>
      </w:pPr>
      <w:r w:rsidRPr="07CDDE97">
        <w:rPr>
          <w:b/>
          <w:bCs/>
        </w:rPr>
        <w:t xml:space="preserve">Done: </w:t>
      </w:r>
      <w:r w:rsidR="3E3345E5">
        <w:t>Added the field requirements for the team page</w:t>
      </w:r>
      <w:r w:rsidR="793DE9D8">
        <w:t xml:space="preserve"> </w:t>
      </w:r>
      <w:r w:rsidR="3E3345E5">
        <w:t>(names, photo, role, blurb)</w:t>
      </w:r>
      <w:r w:rsidR="5B1AFA09">
        <w:t>. Confirmation on styling only, with no other changes to auth and session behaviour.</w:t>
      </w:r>
    </w:p>
    <w:p w14:paraId="17EE742D" w14:textId="3A0C8CB7" w:rsidR="00EE5DA8" w:rsidRDefault="00957A50">
      <w:pPr>
        <w:spacing w:after="60"/>
      </w:pPr>
      <w:r w:rsidRPr="74D4BB14">
        <w:rPr>
          <w:b/>
          <w:bCs/>
        </w:rPr>
        <w:t xml:space="preserve">Deliverable: </w:t>
      </w:r>
      <w:r w:rsidR="7E7CB25F">
        <w:t>Requirements document</w:t>
      </w:r>
      <w:r w:rsidR="2D556969">
        <w:t>. Commit</w:t>
      </w:r>
      <w:r w:rsidR="7ECEDE7C">
        <w:t>ted</w:t>
      </w:r>
      <w:r w:rsidR="2D556969">
        <w:t xml:space="preserve"> to team repo</w:t>
      </w:r>
      <w:r w:rsidR="592A3662">
        <w:t>.</w:t>
      </w:r>
    </w:p>
    <w:p w14:paraId="31EB9394" w14:textId="2DB79BBF" w:rsidR="00EE5DA8" w:rsidRDefault="00957A50">
      <w:pPr>
        <w:spacing w:after="140"/>
      </w:pPr>
      <w:r w:rsidRPr="74D4BB14">
        <w:rPr>
          <w:b/>
          <w:bCs/>
        </w:rPr>
        <w:t xml:space="preserve">Note for next role: </w:t>
      </w:r>
      <w:r w:rsidR="67209628">
        <w:t>No additional information needed.</w:t>
      </w:r>
    </w:p>
    <w:p w14:paraId="35895534" w14:textId="03F1089F" w:rsidR="00EE5DA8" w:rsidRDefault="00957A50" w:rsidP="3E1D988E">
      <w:pPr>
        <w:shd w:val="clear" w:color="auto" w:fill="16204F"/>
        <w:spacing w:after="120"/>
        <w:ind w:left="100" w:right="100"/>
      </w:pPr>
      <w:r w:rsidRPr="5AA1BEDD">
        <w:rPr>
          <w:b/>
          <w:bCs/>
          <w:color w:val="FFFFFF" w:themeColor="background1"/>
        </w:rPr>
        <w:t xml:space="preserve">Git URL:  </w:t>
      </w:r>
      <w:r w:rsidR="6D250299" w:rsidRPr="5AA1BEDD">
        <w:rPr>
          <w:b/>
          <w:bCs/>
          <w:color w:val="FFFFFF" w:themeColor="background1"/>
        </w:rPr>
        <w:t>https://github.com/HudsonFurbank/Group-61-Mock-Sprint/blob/main/docs/Login%20Restyling.docx</w:t>
      </w:r>
    </w:p>
    <w:p w14:paraId="70968DD2" w14:textId="77777777" w:rsidR="00EE5DA8" w:rsidRDefault="00EE5DA8">
      <w:pPr>
        <w:spacing w:after="260"/>
      </w:pPr>
    </w:p>
    <w:p w14:paraId="5ACB9AA3" w14:textId="619CD32C" w:rsidR="00EE5DA8" w:rsidRDefault="00067CF2">
      <w:pPr>
        <w:pStyle w:val="Heading1"/>
        <w:spacing w:before="320" w:after="140"/>
      </w:pPr>
      <w:r>
        <w:t>[Login Restyling Bootstrap] Task 2 — Design Login Style &amp; Team Page Layout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62162F2F" w14:textId="77777777" w:rsidTr="07CDDE97">
        <w:tc>
          <w:tcPr>
            <w:tcW w:w="1800" w:type="dxa"/>
            <w:shd w:val="clear" w:color="auto" w:fill="F3F6FC"/>
            <w:tcMar>
              <w:top w:w="80" w:type="dxa"/>
              <w:left w:w="120" w:type="dxa"/>
              <w:bottom w:w="80" w:type="dxa"/>
              <w:right w:w="120" w:type="dxa"/>
            </w:tcMar>
            <w:vAlign w:val="center"/>
          </w:tcPr>
          <w:p w14:paraId="4FF847E4" w14:textId="77777777" w:rsidR="00EE5DA8" w:rsidRDefault="00957A50">
            <w:r>
              <w:rPr>
                <w:b/>
                <w:bCs/>
                <w:color w:val="1E2761"/>
              </w:rPr>
              <w:t>Role</w:t>
            </w:r>
          </w:p>
        </w:tc>
        <w:tc>
          <w:tcPr>
            <w:tcW w:w="3600" w:type="dxa"/>
            <w:shd w:val="clear" w:color="auto" w:fill="F9E2AF"/>
            <w:tcMar>
              <w:top w:w="80" w:type="dxa"/>
              <w:left w:w="120" w:type="dxa"/>
              <w:bottom w:w="80" w:type="dxa"/>
              <w:right w:w="120" w:type="dxa"/>
            </w:tcMar>
            <w:vAlign w:val="center"/>
          </w:tcPr>
          <w:p w14:paraId="02EAC628" w14:textId="119631BC" w:rsidR="00EE5DA8" w:rsidRDefault="00957A50">
            <w:r w:rsidRPr="07CDDE97">
              <w:rPr>
                <w:color w:val="1E2761"/>
              </w:rPr>
              <w:t xml:space="preserve">UX — </w:t>
            </w:r>
            <w:r w:rsidR="40B90A5E" w:rsidRPr="07CDDE97">
              <w:rPr>
                <w:color w:val="1E2761"/>
              </w:rPr>
              <w:t>Aziz Ahmadi</w:t>
            </w:r>
          </w:p>
        </w:tc>
        <w:tc>
          <w:tcPr>
            <w:tcW w:w="1600" w:type="dxa"/>
            <w:shd w:val="clear" w:color="auto" w:fill="F3F6FC"/>
            <w:tcMar>
              <w:top w:w="80" w:type="dxa"/>
              <w:left w:w="120" w:type="dxa"/>
              <w:bottom w:w="80" w:type="dxa"/>
              <w:right w:w="120" w:type="dxa"/>
            </w:tcMar>
            <w:vAlign w:val="center"/>
          </w:tcPr>
          <w:p w14:paraId="03C09539" w14:textId="77777777" w:rsidR="00EE5DA8" w:rsidRDefault="00957A50">
            <w:r>
              <w:rPr>
                <w:b/>
                <w:bCs/>
                <w:color w:val="1E2761"/>
              </w:rPr>
              <w:t>Date</w:t>
            </w:r>
          </w:p>
        </w:tc>
        <w:tc>
          <w:tcPr>
            <w:tcW w:w="2000" w:type="dxa"/>
            <w:shd w:val="clear" w:color="auto" w:fill="FFFFFF" w:themeFill="background1"/>
            <w:tcMar>
              <w:top w:w="80" w:type="dxa"/>
              <w:left w:w="120" w:type="dxa"/>
              <w:bottom w:w="80" w:type="dxa"/>
              <w:right w:w="120" w:type="dxa"/>
            </w:tcMar>
            <w:vAlign w:val="center"/>
          </w:tcPr>
          <w:p w14:paraId="0E295107" w14:textId="303077AC" w:rsidR="00EE5DA8" w:rsidRDefault="2BFA49C7" w:rsidP="3E1D988E">
            <w:pPr>
              <w:rPr>
                <w:color w:val="1E2761"/>
              </w:rPr>
            </w:pPr>
            <w:r w:rsidRPr="07CDDE97">
              <w:rPr>
                <w:color w:val="1E2761"/>
              </w:rPr>
              <w:t>Wednesday, 12 August 2026</w:t>
            </w:r>
          </w:p>
        </w:tc>
      </w:tr>
    </w:tbl>
    <w:p w14:paraId="081D18C1" w14:textId="77777777" w:rsidR="00EE5DA8" w:rsidRDefault="00957A50">
      <w:pPr>
        <w:spacing w:before="160" w:after="40"/>
      </w:pPr>
      <w:r>
        <w:rPr>
          <w:b/>
          <w:bCs/>
          <w:color w:val="1E2761"/>
        </w:rPr>
        <w:t>Completion comment</w:t>
      </w:r>
    </w:p>
    <w:p w14:paraId="5F4B5CFB" w14:textId="69C2FAF6" w:rsidR="00EE5DA8" w:rsidRDefault="00957A50">
      <w:pPr>
        <w:spacing w:after="60"/>
      </w:pPr>
      <w:r w:rsidRPr="07CDDE97">
        <w:rPr>
          <w:b/>
          <w:bCs/>
        </w:rPr>
        <w:t xml:space="preserve">Done: </w:t>
      </w:r>
      <w:r w:rsidR="022DE45A">
        <w:t>Produced four mockups: login page (default), login page (error state), team page with all five member cards, and team card edge cases. Wrote the design document covering style values, login scope, and how each requirement and edge case from the BA's requirements is handled.</w:t>
      </w:r>
    </w:p>
    <w:p w14:paraId="3336B9C6" w14:textId="4C18DA21" w:rsidR="07CDDE97" w:rsidRDefault="07CDDE97" w:rsidP="07CDDE97">
      <w:pPr>
        <w:spacing w:after="60"/>
      </w:pPr>
    </w:p>
    <w:p w14:paraId="594EE999" w14:textId="536B6D20" w:rsidR="00EE5DA8" w:rsidRDefault="00957A50">
      <w:pPr>
        <w:spacing w:after="60"/>
      </w:pPr>
      <w:r w:rsidRPr="07CDDE97">
        <w:rPr>
          <w:b/>
          <w:bCs/>
        </w:rPr>
        <w:t xml:space="preserve">Deliverable: </w:t>
      </w:r>
    </w:p>
    <w:p w14:paraId="11B04B9C" w14:textId="5176CD95" w:rsidR="00EE5DA8" w:rsidRDefault="0898CECA" w:rsidP="07CDDE97">
      <w:pPr>
        <w:pStyle w:val="ListParagraph"/>
        <w:numPr>
          <w:ilvl w:val="0"/>
          <w:numId w:val="6"/>
        </w:numPr>
        <w:spacing w:after="60"/>
      </w:pPr>
      <w:r>
        <w:t>Design/ folder in the team repo (Group-61-Mock-Sprint), branch</w:t>
      </w:r>
    </w:p>
    <w:p w14:paraId="7537D5EB" w14:textId="1C4CFC82" w:rsidR="00EE5DA8" w:rsidRDefault="0898CECA" w:rsidP="07CDDE97">
      <w:pPr>
        <w:pStyle w:val="ListParagraph"/>
        <w:numPr>
          <w:ilvl w:val="0"/>
          <w:numId w:val="6"/>
        </w:numPr>
        <w:spacing w:after="60"/>
      </w:pPr>
      <w:r>
        <w:t>feature/ux-design-docs — Login-Restyling-Design.docx plus four PNGs.</w:t>
      </w:r>
    </w:p>
    <w:p w14:paraId="732C45CC" w14:textId="336D712C" w:rsidR="00EE5DA8" w:rsidRDefault="0898CECA" w:rsidP="07CDDE97">
      <w:pPr>
        <w:pStyle w:val="ListParagraph"/>
        <w:numPr>
          <w:ilvl w:val="0"/>
          <w:numId w:val="6"/>
        </w:numPr>
        <w:spacing w:after="60"/>
      </w:pPr>
      <w:r>
        <w:t xml:space="preserve">PR open for review. </w:t>
      </w:r>
    </w:p>
    <w:p w14:paraId="693B0437" w14:textId="381CD3D0" w:rsidR="00EE5DA8" w:rsidRDefault="0898CECA" w:rsidP="07CDDE97">
      <w:pPr>
        <w:pStyle w:val="ListParagraph"/>
        <w:numPr>
          <w:ilvl w:val="0"/>
          <w:numId w:val="6"/>
        </w:numPr>
        <w:spacing w:after="60"/>
      </w:pPr>
      <w:r>
        <w:t>Doc also posted in the team channel for BA validation.</w:t>
      </w:r>
    </w:p>
    <w:p w14:paraId="1CC65FCF" w14:textId="7D9A9F3A" w:rsidR="00B06FC0" w:rsidRDefault="00957A50" w:rsidP="07CDDE97">
      <w:pPr>
        <w:spacing w:after="140"/>
      </w:pPr>
      <w:r w:rsidRPr="07CDDE97">
        <w:rPr>
          <w:b/>
          <w:bCs/>
        </w:rPr>
        <w:t>Note for next role</w:t>
      </w:r>
      <w:r w:rsidR="601CCE32" w:rsidRPr="07CDDE97">
        <w:rPr>
          <w:b/>
          <w:bCs/>
        </w:rPr>
        <w:t xml:space="preserve">:  </w:t>
      </w:r>
    </w:p>
    <w:p w14:paraId="0C652EE5" w14:textId="1946DF10" w:rsidR="6C068D65" w:rsidRDefault="6C068D65" w:rsidP="07CDDE97">
      <w:pPr>
        <w:pStyle w:val="ListParagraph"/>
        <w:numPr>
          <w:ilvl w:val="0"/>
          <w:numId w:val="5"/>
        </w:numPr>
        <w:spacing w:before="240" w:after="240"/>
      </w:pPr>
      <w:r w:rsidRPr="07CDDE97">
        <w:t>Use the colours and sizes written in the design doc. Don't guess them from the pictures.</w:t>
      </w:r>
    </w:p>
    <w:p w14:paraId="25C9C5B0" w14:textId="071C6CD6" w:rsidR="6C068D65" w:rsidRDefault="6C068D65" w:rsidP="07CDDE97">
      <w:pPr>
        <w:pStyle w:val="ListParagraph"/>
        <w:numPr>
          <w:ilvl w:val="0"/>
          <w:numId w:val="5"/>
        </w:numPr>
        <w:spacing w:before="240" w:after="240"/>
      </w:pPr>
      <w:r w:rsidRPr="07CDDE97">
        <w:t>Make all five cards the same height, even if one person writes a longer blurb than the others.</w:t>
      </w:r>
    </w:p>
    <w:p w14:paraId="15F52A81" w14:textId="2CCF8076" w:rsidR="6C068D65" w:rsidRDefault="6C068D65" w:rsidP="07CDDE97">
      <w:pPr>
        <w:pStyle w:val="ListParagraph"/>
        <w:numPr>
          <w:ilvl w:val="0"/>
          <w:numId w:val="5"/>
        </w:numPr>
        <w:spacing w:before="240" w:after="240"/>
      </w:pPr>
      <w:r w:rsidRPr="07CDDE97">
        <w:t>Photos come in at 400x400. Show them at 120px, in a circle.</w:t>
      </w:r>
    </w:p>
    <w:p w14:paraId="13ED8D25" w14:textId="1EC80E45" w:rsidR="6C068D65" w:rsidRDefault="6C068D65" w:rsidP="07CDDE97">
      <w:pPr>
        <w:pStyle w:val="ListParagraph"/>
        <w:numPr>
          <w:ilvl w:val="0"/>
          <w:numId w:val="5"/>
        </w:numPr>
        <w:spacing w:before="240" w:after="240"/>
      </w:pPr>
      <w:r w:rsidRPr="07CDDE97">
        <w:t>If someone has no photo, show a circle with their initials instead. This needs to be built — it's not optional.</w:t>
      </w:r>
    </w:p>
    <w:p w14:paraId="1F7E7766" w14:textId="050BB40C" w:rsidR="6C068D65" w:rsidRDefault="6C068D65" w:rsidP="07CDDE97">
      <w:pPr>
        <w:pStyle w:val="ListParagraph"/>
        <w:numPr>
          <w:ilvl w:val="0"/>
          <w:numId w:val="5"/>
        </w:numPr>
        <w:spacing w:before="240" w:after="240"/>
      </w:pPr>
      <w:r w:rsidRPr="07CDDE97">
        <w:lastRenderedPageBreak/>
        <w:t>The PM and BA haven't sent their photos yet. Use the initials circle for them until they do.</w:t>
      </w:r>
    </w:p>
    <w:p w14:paraId="25A27E16" w14:textId="1EE5FE5A" w:rsidR="6C068D65" w:rsidRDefault="6C068D65" w:rsidP="07CDDE97">
      <w:pPr>
        <w:pStyle w:val="ListParagraph"/>
        <w:numPr>
          <w:ilvl w:val="0"/>
          <w:numId w:val="5"/>
        </w:numPr>
        <w:spacing w:before="240" w:after="240"/>
      </w:pPr>
      <w:r w:rsidRPr="07CDDE97">
        <w:t>On the login page, only change how it looks. Don't change how logging in works.</w:t>
      </w:r>
    </w:p>
    <w:p w14:paraId="35187F1A" w14:textId="1AEC403C" w:rsidR="666A6C49" w:rsidRDefault="666A6C49" w:rsidP="07CDDE97">
      <w:pPr>
        <w:shd w:val="clear" w:color="auto" w:fill="16204F"/>
        <w:spacing w:after="120"/>
        <w:ind w:left="100" w:right="100"/>
      </w:pPr>
      <w:r w:rsidRPr="07CDDE97">
        <w:rPr>
          <w:b/>
          <w:bCs/>
          <w:color w:val="FFFFFF" w:themeColor="background1"/>
        </w:rPr>
        <w:t>Git URL:  https://github.com/HudsonFurbank/Group-61-Mock-Sprint/tree/main/Design</w:t>
      </w:r>
    </w:p>
    <w:p w14:paraId="71DDD0A3" w14:textId="3EE329C6" w:rsidR="07CDDE97" w:rsidRDefault="07CDDE97" w:rsidP="07CDDE97">
      <w:pPr>
        <w:spacing w:after="140"/>
        <w:rPr>
          <w:b/>
          <w:bCs/>
        </w:rPr>
      </w:pPr>
    </w:p>
    <w:p w14:paraId="5D71CE2D" w14:textId="124E020D" w:rsidR="00F95A76" w:rsidRDefault="00F95A76">
      <w:pPr>
        <w:spacing w:after="140"/>
      </w:pPr>
    </w:p>
    <w:p w14:paraId="020EA3C3" w14:textId="77777777" w:rsidR="00EE5DA8" w:rsidRDefault="00EE5DA8">
      <w:pPr>
        <w:spacing w:after="260"/>
      </w:pPr>
    </w:p>
    <w:p w14:paraId="06AD1FFC" w14:textId="585E2E2D" w:rsidR="00EE5DA8" w:rsidRDefault="00067CF2">
      <w:pPr>
        <w:pStyle w:val="Heading1"/>
        <w:spacing w:before="320" w:after="140"/>
      </w:pPr>
      <w:r>
        <w:t>[Login Restyling Bootstrap] Task 3 — Validate Design Against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5FBFF31D" w14:textId="77777777" w:rsidTr="7DB94409">
        <w:tc>
          <w:tcPr>
            <w:tcW w:w="1800" w:type="dxa"/>
            <w:shd w:val="clear" w:color="auto" w:fill="F3F6FC"/>
            <w:tcMar>
              <w:top w:w="80" w:type="dxa"/>
              <w:left w:w="120" w:type="dxa"/>
              <w:bottom w:w="80" w:type="dxa"/>
              <w:right w:w="120" w:type="dxa"/>
            </w:tcMar>
            <w:vAlign w:val="center"/>
          </w:tcPr>
          <w:p w14:paraId="3AB0C1DB" w14:textId="77777777" w:rsidR="00EE5DA8" w:rsidRDefault="00957A50">
            <w:r>
              <w:rPr>
                <w:b/>
                <w:bCs/>
                <w:color w:val="1E2761"/>
              </w:rPr>
              <w:t>Role</w:t>
            </w:r>
          </w:p>
        </w:tc>
        <w:tc>
          <w:tcPr>
            <w:tcW w:w="3600" w:type="dxa"/>
            <w:shd w:val="clear" w:color="auto" w:fill="A6E3A1"/>
            <w:tcMar>
              <w:top w:w="80" w:type="dxa"/>
              <w:left w:w="120" w:type="dxa"/>
              <w:bottom w:w="80" w:type="dxa"/>
              <w:right w:w="120" w:type="dxa"/>
            </w:tcMar>
            <w:vAlign w:val="center"/>
          </w:tcPr>
          <w:p w14:paraId="2A09C355" w14:textId="19F607E2" w:rsidR="00EE5DA8" w:rsidRDefault="00957A50">
            <w:r w:rsidRPr="5AA1BEDD">
              <w:rPr>
                <w:color w:val="1E2761"/>
              </w:rPr>
              <w:t xml:space="preserve">BA — </w:t>
            </w:r>
            <w:r w:rsidR="2D2FB1FE" w:rsidRPr="5AA1BEDD">
              <w:rPr>
                <w:color w:val="1E2761"/>
              </w:rPr>
              <w:t>Jaidyn</w:t>
            </w:r>
          </w:p>
        </w:tc>
        <w:tc>
          <w:tcPr>
            <w:tcW w:w="1600" w:type="dxa"/>
            <w:shd w:val="clear" w:color="auto" w:fill="F3F6FC"/>
            <w:tcMar>
              <w:top w:w="80" w:type="dxa"/>
              <w:left w:w="120" w:type="dxa"/>
              <w:bottom w:w="80" w:type="dxa"/>
              <w:right w:w="120" w:type="dxa"/>
            </w:tcMar>
            <w:vAlign w:val="center"/>
          </w:tcPr>
          <w:p w14:paraId="53975F7B" w14:textId="77777777" w:rsidR="00EE5DA8" w:rsidRDefault="00957A50">
            <w:r>
              <w:rPr>
                <w:b/>
                <w:bCs/>
                <w:color w:val="1E2761"/>
              </w:rPr>
              <w:t>Date</w:t>
            </w:r>
          </w:p>
        </w:tc>
        <w:tc>
          <w:tcPr>
            <w:tcW w:w="2000" w:type="dxa"/>
            <w:shd w:val="clear" w:color="auto" w:fill="FFFFFF" w:themeFill="background1"/>
            <w:tcMar>
              <w:top w:w="80" w:type="dxa"/>
              <w:left w:w="120" w:type="dxa"/>
              <w:bottom w:w="80" w:type="dxa"/>
              <w:right w:w="120" w:type="dxa"/>
            </w:tcMar>
            <w:vAlign w:val="center"/>
          </w:tcPr>
          <w:p w14:paraId="7136D616" w14:textId="7C2AFE6E" w:rsidR="00EE5DA8" w:rsidRDefault="2B14E937" w:rsidP="3E1D988E">
            <w:pPr>
              <w:rPr>
                <w:color w:val="1E2761"/>
              </w:rPr>
            </w:pPr>
            <w:r w:rsidRPr="7DB94409">
              <w:rPr>
                <w:color w:val="1E2761"/>
              </w:rPr>
              <w:t>Wednesday, 12 August 2026</w:t>
            </w:r>
          </w:p>
        </w:tc>
      </w:tr>
    </w:tbl>
    <w:p w14:paraId="61DE99BE" w14:textId="77777777" w:rsidR="00EE5DA8" w:rsidRDefault="00957A50">
      <w:pPr>
        <w:spacing w:before="160" w:after="40"/>
      </w:pPr>
      <w:r>
        <w:rPr>
          <w:b/>
          <w:bCs/>
          <w:color w:val="1E2761"/>
        </w:rPr>
        <w:t>Completion comment</w:t>
      </w:r>
    </w:p>
    <w:p w14:paraId="33BCF1AE" w14:textId="29C522E7" w:rsidR="00EE5DA8" w:rsidRDefault="00957A50">
      <w:pPr>
        <w:spacing w:after="60"/>
      </w:pPr>
      <w:r w:rsidRPr="74D4BB14">
        <w:rPr>
          <w:b/>
          <w:bCs/>
        </w:rPr>
        <w:t xml:space="preserve">Done: </w:t>
      </w:r>
      <w:r w:rsidR="021036C5">
        <w:t>Design document reviewed against the requirements for the login styling and team page. The design was approved and fit the requirements</w:t>
      </w:r>
      <w:r w:rsidR="4548AE64">
        <w:t xml:space="preserve"> overall with some minor clarifications needed.</w:t>
      </w:r>
    </w:p>
    <w:p w14:paraId="72906A03" w14:textId="7C478FFF" w:rsidR="00EE5DA8" w:rsidRDefault="00957A50">
      <w:pPr>
        <w:spacing w:after="60"/>
      </w:pPr>
      <w:r w:rsidRPr="74D4BB14">
        <w:rPr>
          <w:b/>
          <w:bCs/>
        </w:rPr>
        <w:t xml:space="preserve">Deliverable: </w:t>
      </w:r>
      <w:r w:rsidR="7E434370">
        <w:t>Reviewed design login style and team page layout against the documented requirements and edge cases.</w:t>
      </w:r>
    </w:p>
    <w:p w14:paraId="293FF212" w14:textId="3A9A486E" w:rsidR="00EE5DA8" w:rsidRDefault="00957A50">
      <w:pPr>
        <w:spacing w:after="140"/>
      </w:pPr>
      <w:r w:rsidRPr="4D6A0299">
        <w:rPr>
          <w:b/>
          <w:bCs/>
        </w:rPr>
        <w:t xml:space="preserve">Note for next role: </w:t>
      </w:r>
      <w:r w:rsidR="3E446BB5">
        <w:t>Clarify how long roles are handled, how names and blurbs behave when exceeding their maximum line limits, and how missing name, role or blurb information is displayed.</w:t>
      </w:r>
      <w:r w:rsidR="0EB996D7">
        <w:t xml:space="preserve"> Clarifications at the bottom of the document. </w:t>
      </w:r>
    </w:p>
    <w:p w14:paraId="1536757B" w14:textId="2DE362D4" w:rsidR="00EE5DA8" w:rsidRDefault="00957A50" w:rsidP="3E1D988E">
      <w:pPr>
        <w:shd w:val="clear" w:color="auto" w:fill="16204F"/>
        <w:spacing w:after="120"/>
        <w:ind w:left="100" w:right="100"/>
      </w:pPr>
      <w:r w:rsidRPr="35ACA863">
        <w:rPr>
          <w:b/>
          <w:bCs/>
          <w:color w:val="FFFFFF" w:themeColor="background1"/>
        </w:rPr>
        <w:t xml:space="preserve">Git URL:  </w:t>
      </w:r>
      <w:r w:rsidR="4C43E239" w:rsidRPr="35ACA863">
        <w:rPr>
          <w:b/>
          <w:bCs/>
          <w:color w:val="FFFFFF" w:themeColor="background1"/>
        </w:rPr>
        <w:t>https://github.com/HudsonFurbank/Group-61-Mock-Sprint/blob/main/Design/Login-Restyling-Design.docx</w:t>
      </w:r>
    </w:p>
    <w:p w14:paraId="43910651" w14:textId="1EE5E418" w:rsidR="00EE5DA8" w:rsidRDefault="410ED82F" w:rsidP="35ACA863">
      <w:pPr>
        <w:pStyle w:val="Heading1"/>
        <w:spacing w:before="320" w:after="140"/>
      </w:pPr>
      <w:r w:rsidRPr="35ACA863">
        <w:t>[Login Restyling Bootstrap] Task 4 — Style Login Page</w:t>
      </w:r>
    </w:p>
    <w:tbl>
      <w:tblPr>
        <w:tblW w:w="0" w:type="auto"/>
        <w:tblLook w:val="06A0" w:firstRow="1" w:lastRow="0" w:firstColumn="1" w:lastColumn="0" w:noHBand="1" w:noVBand="1"/>
      </w:tblPr>
      <w:tblGrid>
        <w:gridCol w:w="1878"/>
        <w:gridCol w:w="3438"/>
        <w:gridCol w:w="1714"/>
        <w:gridCol w:w="2151"/>
      </w:tblGrid>
      <w:tr w:rsidR="35ACA863" w14:paraId="4876C60D" w14:textId="77777777" w:rsidTr="35ACA863">
        <w:trPr>
          <w:trHeight w:val="300"/>
        </w:trPr>
        <w:tc>
          <w:tcPr>
            <w:tcW w:w="1878" w:type="dxa"/>
            <w:tcBorders>
              <w:top w:val="single" w:sz="8" w:space="0" w:color="auto"/>
              <w:left w:val="single" w:sz="8" w:space="0" w:color="auto"/>
              <w:bottom w:val="single" w:sz="8" w:space="0" w:color="auto"/>
              <w:right w:val="single" w:sz="8" w:space="0" w:color="auto"/>
            </w:tcBorders>
            <w:shd w:val="clear" w:color="auto" w:fill="F3F6FC"/>
            <w:tcMar>
              <w:top w:w="80" w:type="dxa"/>
              <w:left w:w="120" w:type="dxa"/>
              <w:bottom w:w="80" w:type="dxa"/>
              <w:right w:w="120" w:type="dxa"/>
            </w:tcMar>
            <w:vAlign w:val="center"/>
          </w:tcPr>
          <w:p w14:paraId="2D02C372" w14:textId="0FD55B15" w:rsidR="35ACA863" w:rsidRDefault="35ACA863" w:rsidP="35ACA863">
            <w:r w:rsidRPr="35ACA863">
              <w:rPr>
                <w:b/>
                <w:bCs/>
                <w:color w:val="1E2761"/>
              </w:rPr>
              <w:t>Role</w:t>
            </w:r>
          </w:p>
        </w:tc>
        <w:tc>
          <w:tcPr>
            <w:tcW w:w="3438" w:type="dxa"/>
            <w:tcBorders>
              <w:top w:val="single" w:sz="8" w:space="0" w:color="auto"/>
              <w:left w:val="single" w:sz="8" w:space="0" w:color="auto"/>
              <w:bottom w:val="single" w:sz="8" w:space="0" w:color="auto"/>
              <w:right w:val="single" w:sz="8" w:space="0" w:color="auto"/>
            </w:tcBorders>
            <w:shd w:val="clear" w:color="auto" w:fill="CBA6F7"/>
            <w:tcMar>
              <w:top w:w="80" w:type="dxa"/>
              <w:left w:w="120" w:type="dxa"/>
              <w:bottom w:w="80" w:type="dxa"/>
              <w:right w:w="120" w:type="dxa"/>
            </w:tcMar>
            <w:vAlign w:val="center"/>
          </w:tcPr>
          <w:p w14:paraId="63AA026A" w14:textId="6F0DBA7A" w:rsidR="35ACA863" w:rsidRDefault="35ACA863" w:rsidP="35ACA863">
            <w:r w:rsidRPr="35ACA863">
              <w:rPr>
                <w:color w:val="1E2761"/>
              </w:rPr>
              <w:t>Dev 1 — LiangJie Cheng</w:t>
            </w:r>
          </w:p>
        </w:tc>
        <w:tc>
          <w:tcPr>
            <w:tcW w:w="1714" w:type="dxa"/>
            <w:tcBorders>
              <w:top w:val="single" w:sz="8" w:space="0" w:color="auto"/>
              <w:left w:val="single" w:sz="8" w:space="0" w:color="auto"/>
              <w:bottom w:val="single" w:sz="8" w:space="0" w:color="auto"/>
              <w:right w:val="single" w:sz="8" w:space="0" w:color="auto"/>
            </w:tcBorders>
            <w:shd w:val="clear" w:color="auto" w:fill="F3F6FC"/>
            <w:tcMar>
              <w:top w:w="80" w:type="dxa"/>
              <w:left w:w="120" w:type="dxa"/>
              <w:bottom w:w="80" w:type="dxa"/>
              <w:right w:w="120" w:type="dxa"/>
            </w:tcMar>
            <w:vAlign w:val="center"/>
          </w:tcPr>
          <w:p w14:paraId="6624A5C4" w14:textId="14518797" w:rsidR="35ACA863" w:rsidRDefault="35ACA863" w:rsidP="35ACA863">
            <w:r w:rsidRPr="35ACA863">
              <w:rPr>
                <w:b/>
                <w:bCs/>
                <w:color w:val="1E2761"/>
              </w:rPr>
              <w:t>Date</w:t>
            </w:r>
          </w:p>
        </w:tc>
        <w:tc>
          <w:tcPr>
            <w:tcW w:w="2151"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20" w:type="dxa"/>
              <w:bottom w:w="80" w:type="dxa"/>
              <w:right w:w="120" w:type="dxa"/>
            </w:tcMar>
            <w:vAlign w:val="center"/>
          </w:tcPr>
          <w:p w14:paraId="4CEEDC2B" w14:textId="6DF7D927" w:rsidR="35ACA863" w:rsidRDefault="35ACA863" w:rsidP="35ACA863">
            <w:r w:rsidRPr="35ACA863">
              <w:rPr>
                <w:color w:val="1E2761"/>
              </w:rPr>
              <w:t>13/08/2026</w:t>
            </w:r>
          </w:p>
        </w:tc>
      </w:tr>
    </w:tbl>
    <w:p w14:paraId="48C302DE" w14:textId="09B94A61" w:rsidR="00EE5DA8" w:rsidRDefault="410ED82F" w:rsidP="35ACA863">
      <w:pPr>
        <w:spacing w:before="160" w:after="40"/>
      </w:pPr>
      <w:r w:rsidRPr="35ACA863">
        <w:rPr>
          <w:b/>
          <w:bCs/>
          <w:color w:val="1E2761"/>
        </w:rPr>
        <w:t>Completion comment</w:t>
      </w:r>
    </w:p>
    <w:p w14:paraId="7629242A" w14:textId="7BF338FD" w:rsidR="00EE5DA8" w:rsidRDefault="410ED82F" w:rsidP="35ACA863">
      <w:pPr>
        <w:spacing w:after="60"/>
      </w:pPr>
      <w:r w:rsidRPr="35ACA863">
        <w:rPr>
          <w:b/>
          <w:bCs/>
        </w:rPr>
        <w:t xml:space="preserve">Done: </w:t>
      </w:r>
      <w:r w:rsidRPr="35ACA863">
        <w:t>Applied the approved visual design to the login page (colours, spacing, corner radius, card layout per Login-Restyling-Design.docx). Removed the Google sign-in button per design decision #6 (no social sign-in). Added a red banner for incorrect-credentials errors, matching the edge case table. No authentication logic, validation, or session handling changed — styling only</w:t>
      </w:r>
    </w:p>
    <w:p w14:paraId="6CD527DF" w14:textId="5FF07E56" w:rsidR="00EE5DA8" w:rsidRDefault="410ED82F" w:rsidP="35ACA863">
      <w:pPr>
        <w:spacing w:after="60"/>
      </w:pPr>
      <w:r w:rsidRPr="35ACA863">
        <w:rPr>
          <w:b/>
          <w:bCs/>
        </w:rPr>
        <w:t xml:space="preserve">Deliverable: </w:t>
      </w:r>
    </w:p>
    <w:p w14:paraId="65CBEB9F" w14:textId="1BF04ED8" w:rsidR="00EE5DA8" w:rsidRDefault="410ED82F" w:rsidP="35ACA863">
      <w:pPr>
        <w:pStyle w:val="ListParagraph"/>
        <w:numPr>
          <w:ilvl w:val="0"/>
          <w:numId w:val="4"/>
        </w:numPr>
      </w:pPr>
      <w:r w:rsidRPr="35ACA863">
        <w:t>Restyled frontend/src/app/(auth)/layout.tsx and frontend/src/app/(auth)/auth/signin/page.tsx</w:t>
      </w:r>
    </w:p>
    <w:p w14:paraId="59AB642E" w14:textId="60DBD957" w:rsidR="00EE5DA8" w:rsidRDefault="410ED82F" w:rsidP="35ACA863">
      <w:pPr>
        <w:pStyle w:val="ListParagraph"/>
        <w:numPr>
          <w:ilvl w:val="0"/>
          <w:numId w:val="4"/>
        </w:numPr>
      </w:pPr>
      <w:r w:rsidRPr="35ACA863">
        <w:t>Design tokens added to frontend/src/app/globals.css</w:t>
      </w:r>
    </w:p>
    <w:p w14:paraId="53E787C9" w14:textId="08644139" w:rsidR="00EE5DA8" w:rsidRDefault="410ED82F" w:rsidP="35ACA863">
      <w:pPr>
        <w:pStyle w:val="ListParagraph"/>
        <w:numPr>
          <w:ilvl w:val="0"/>
          <w:numId w:val="4"/>
        </w:numPr>
      </w:pPr>
      <w:r w:rsidRPr="35ACA863">
        <w:t>Branch feature/login-page-styling</w:t>
      </w:r>
    </w:p>
    <w:p w14:paraId="75FAD443" w14:textId="68D1FB56" w:rsidR="00EE5DA8" w:rsidRDefault="410ED82F" w:rsidP="35ACA863">
      <w:pPr>
        <w:pStyle w:val="ListParagraph"/>
        <w:numPr>
          <w:ilvl w:val="0"/>
          <w:numId w:val="4"/>
        </w:numPr>
      </w:pPr>
      <w:r w:rsidRPr="35ACA863">
        <w:t>PR open for review</w:t>
      </w:r>
    </w:p>
    <w:p w14:paraId="5549D2EB" w14:textId="2A64845E" w:rsidR="00EE5DA8" w:rsidRDefault="410ED82F" w:rsidP="35ACA863">
      <w:pPr>
        <w:spacing w:after="140"/>
      </w:pPr>
      <w:r w:rsidRPr="35ACA863">
        <w:rPr>
          <w:b/>
          <w:bCs/>
        </w:rPr>
        <w:t>Note for next role:</w:t>
      </w:r>
    </w:p>
    <w:p w14:paraId="55EC048F" w14:textId="0B8111BE" w:rsidR="00EE5DA8" w:rsidRDefault="410ED82F" w:rsidP="35ACA863">
      <w:pPr>
        <w:pStyle w:val="ListParagraph"/>
        <w:numPr>
          <w:ilvl w:val="0"/>
          <w:numId w:val="3"/>
        </w:numPr>
        <w:ind w:left="714" w:hanging="357"/>
      </w:pPr>
      <w:r w:rsidRPr="35ACA863">
        <w:t>Colours, spacing, and corner radius applied per Login-Restyling-Design.docx — no new values invented</w:t>
      </w:r>
    </w:p>
    <w:p w14:paraId="4F661E1F" w14:textId="0BB1A9C0" w:rsidR="00EE5DA8" w:rsidRDefault="410ED82F" w:rsidP="35ACA863">
      <w:pPr>
        <w:pStyle w:val="ListParagraph"/>
        <w:numPr>
          <w:ilvl w:val="0"/>
          <w:numId w:val="3"/>
        </w:numPr>
        <w:ind w:left="714" w:hanging="357"/>
      </w:pPr>
      <w:r w:rsidRPr="35ACA863">
        <w:t>Google sign-in button removed per design decision #6 (no social sign-in, email/password only)</w:t>
      </w:r>
    </w:p>
    <w:p w14:paraId="42E15AFB" w14:textId="06218BEC" w:rsidR="00EE5DA8" w:rsidRDefault="410ED82F" w:rsidP="35ACA863">
      <w:pPr>
        <w:pStyle w:val="ListParagraph"/>
        <w:numPr>
          <w:ilvl w:val="0"/>
          <w:numId w:val="3"/>
        </w:numPr>
        <w:ind w:left="714" w:hanging="357"/>
      </w:pPr>
      <w:r w:rsidRPr="35ACA863">
        <w:lastRenderedPageBreak/>
        <w:t>Red banner added for incorrect-credentials errors, matching the edge case table</w:t>
      </w:r>
    </w:p>
    <w:p w14:paraId="1EA32180" w14:textId="2D306ED7" w:rsidR="00EE5DA8" w:rsidRDefault="410ED82F" w:rsidP="35ACA863">
      <w:pPr>
        <w:pStyle w:val="ListParagraph"/>
        <w:numPr>
          <w:ilvl w:val="0"/>
          <w:numId w:val="3"/>
        </w:numPr>
      </w:pPr>
      <w:r w:rsidRPr="35ACA863">
        <w:t>No authentication logic, validation, or session handling changed — styling only</w:t>
      </w:r>
    </w:p>
    <w:p w14:paraId="6609759B" w14:textId="719A3A95" w:rsidR="00EE5DA8" w:rsidRDefault="410ED82F" w:rsidP="35ACA863">
      <w:pPr>
        <w:pStyle w:val="ListParagraph"/>
        <w:numPr>
          <w:ilvl w:val="0"/>
          <w:numId w:val="3"/>
        </w:numPr>
      </w:pPr>
      <w:r w:rsidRPr="35ACA863">
        <w:t>Design tokens live in globals.css under @theme (--color-surface-page, --color-surface-card, --color-brand-500, etc.) — reuse these for the team page rather than redefining colours, per the "one set of tokens, two pages" principle</w:t>
      </w:r>
    </w:p>
    <w:p w14:paraId="10954BFE" w14:textId="5BD0DD3B" w:rsidR="00EE5DA8" w:rsidRDefault="410ED82F" w:rsidP="35ACA863">
      <w:pPr>
        <w:shd w:val="clear" w:color="auto" w:fill="16204F"/>
        <w:spacing w:after="120"/>
        <w:ind w:left="100" w:right="100"/>
      </w:pPr>
      <w:r w:rsidRPr="35ACA863">
        <w:rPr>
          <w:b/>
          <w:bCs/>
          <w:color w:val="FFFFFF" w:themeColor="background1"/>
        </w:rPr>
        <w:t xml:space="preserve">Git URL: </w:t>
      </w:r>
      <w:hyperlink r:id="rId10">
        <w:r w:rsidRPr="35ACA863">
          <w:rPr>
            <w:rStyle w:val="Hyperlink"/>
            <w:b/>
            <w:bCs/>
          </w:rPr>
          <w:t>https://github.com/HudsonFurbank/Group-61-Mock-Sprint/pull/3</w:t>
        </w:r>
      </w:hyperlink>
    </w:p>
    <w:p w14:paraId="38978D0A" w14:textId="5FFE1432" w:rsidR="00EE5DA8" w:rsidRDefault="410ED82F" w:rsidP="35ACA863">
      <w:pPr>
        <w:spacing w:after="260"/>
      </w:pPr>
      <w:r w:rsidRPr="35ACA863">
        <w:t xml:space="preserve"> </w:t>
      </w:r>
    </w:p>
    <w:p w14:paraId="3C36EAD2" w14:textId="0D140DFA" w:rsidR="00EE5DA8" w:rsidRDefault="410ED82F" w:rsidP="35ACA863">
      <w:pPr>
        <w:pStyle w:val="Heading1"/>
        <w:spacing w:before="320" w:after="140"/>
      </w:pPr>
      <w:r w:rsidRPr="35ACA863">
        <w:t>[Login Restyling Bootstrap] Task 5 — Build Team Page &amp; Auth Redirect</w:t>
      </w:r>
    </w:p>
    <w:tbl>
      <w:tblPr>
        <w:tblW w:w="0" w:type="auto"/>
        <w:tblLook w:val="06A0" w:firstRow="1" w:lastRow="0" w:firstColumn="1" w:lastColumn="0" w:noHBand="1" w:noVBand="1"/>
      </w:tblPr>
      <w:tblGrid>
        <w:gridCol w:w="1674"/>
        <w:gridCol w:w="3337"/>
        <w:gridCol w:w="1494"/>
        <w:gridCol w:w="1915"/>
      </w:tblGrid>
      <w:tr w:rsidR="35ACA863" w14:paraId="3B893177" w14:textId="77777777" w:rsidTr="35ACA863">
        <w:trPr>
          <w:trHeight w:val="300"/>
        </w:trPr>
        <w:tc>
          <w:tcPr>
            <w:tcW w:w="1674" w:type="dxa"/>
            <w:tcBorders>
              <w:top w:val="single" w:sz="8" w:space="0" w:color="auto"/>
              <w:left w:val="single" w:sz="8" w:space="0" w:color="auto"/>
              <w:bottom w:val="single" w:sz="8" w:space="0" w:color="auto"/>
              <w:right w:val="single" w:sz="8" w:space="0" w:color="auto"/>
            </w:tcBorders>
            <w:shd w:val="clear" w:color="auto" w:fill="F3F6FC"/>
            <w:tcMar>
              <w:top w:w="80" w:type="dxa"/>
              <w:left w:w="120" w:type="dxa"/>
              <w:bottom w:w="80" w:type="dxa"/>
              <w:right w:w="120" w:type="dxa"/>
            </w:tcMar>
            <w:vAlign w:val="center"/>
          </w:tcPr>
          <w:p w14:paraId="643C3B94" w14:textId="0073D03E" w:rsidR="35ACA863" w:rsidRDefault="35ACA863" w:rsidP="35ACA863">
            <w:r w:rsidRPr="35ACA863">
              <w:rPr>
                <w:b/>
                <w:bCs/>
                <w:color w:val="1E2761"/>
              </w:rPr>
              <w:t>Role</w:t>
            </w:r>
          </w:p>
        </w:tc>
        <w:tc>
          <w:tcPr>
            <w:tcW w:w="3337" w:type="dxa"/>
            <w:tcBorders>
              <w:top w:val="single" w:sz="8" w:space="0" w:color="auto"/>
              <w:left w:val="single" w:sz="8" w:space="0" w:color="auto"/>
              <w:bottom w:val="single" w:sz="8" w:space="0" w:color="auto"/>
              <w:right w:val="single" w:sz="8" w:space="0" w:color="auto"/>
            </w:tcBorders>
            <w:shd w:val="clear" w:color="auto" w:fill="CBA6F7"/>
            <w:tcMar>
              <w:left w:w="10" w:type="dxa"/>
              <w:right w:w="10" w:type="dxa"/>
            </w:tcMar>
            <w:vAlign w:val="center"/>
          </w:tcPr>
          <w:p w14:paraId="3FC707F5" w14:textId="427B7476" w:rsidR="35ACA863" w:rsidRDefault="35ACA863" w:rsidP="35ACA863">
            <w:r w:rsidRPr="35ACA863">
              <w:rPr>
                <w:color w:val="1E2761"/>
              </w:rPr>
              <w:t>Dev 1 — LiangJie Cheng</w:t>
            </w:r>
          </w:p>
        </w:tc>
        <w:tc>
          <w:tcPr>
            <w:tcW w:w="1494" w:type="dxa"/>
            <w:tcBorders>
              <w:top w:val="single" w:sz="8" w:space="0" w:color="auto"/>
              <w:left w:val="single" w:sz="8" w:space="0" w:color="auto"/>
              <w:bottom w:val="single" w:sz="8" w:space="0" w:color="auto"/>
              <w:right w:val="single" w:sz="8" w:space="0" w:color="auto"/>
            </w:tcBorders>
            <w:shd w:val="clear" w:color="auto" w:fill="F3F6FC"/>
            <w:tcMar>
              <w:top w:w="80" w:type="dxa"/>
              <w:left w:w="120" w:type="dxa"/>
              <w:bottom w:w="80" w:type="dxa"/>
              <w:right w:w="120" w:type="dxa"/>
            </w:tcMar>
            <w:vAlign w:val="center"/>
          </w:tcPr>
          <w:p w14:paraId="011E6AA8" w14:textId="2FE9F6B2" w:rsidR="35ACA863" w:rsidRDefault="35ACA863" w:rsidP="35ACA863">
            <w:r w:rsidRPr="35ACA863">
              <w:rPr>
                <w:b/>
                <w:bCs/>
                <w:color w:val="1E2761"/>
              </w:rPr>
              <w:t>Date</w:t>
            </w:r>
          </w:p>
        </w:tc>
        <w:tc>
          <w:tcPr>
            <w:tcW w:w="1915"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vAlign w:val="center"/>
          </w:tcPr>
          <w:p w14:paraId="28716C59" w14:textId="7C1324A2" w:rsidR="35ACA863" w:rsidRDefault="35ACA863" w:rsidP="35ACA863">
            <w:r w:rsidRPr="35ACA863">
              <w:rPr>
                <w:color w:val="1E2761"/>
              </w:rPr>
              <w:t>13/08/2026</w:t>
            </w:r>
          </w:p>
        </w:tc>
      </w:tr>
    </w:tbl>
    <w:p w14:paraId="631C3B43" w14:textId="4898C82F" w:rsidR="00EE5DA8" w:rsidRDefault="410ED82F" w:rsidP="35ACA863">
      <w:pPr>
        <w:spacing w:before="160" w:after="40"/>
      </w:pPr>
      <w:r w:rsidRPr="35ACA863">
        <w:rPr>
          <w:b/>
          <w:bCs/>
          <w:color w:val="1E2761"/>
        </w:rPr>
        <w:t>Completion comment</w:t>
      </w:r>
    </w:p>
    <w:p w14:paraId="3A0FFAA8" w14:textId="6023FC47" w:rsidR="00EE5DA8" w:rsidRDefault="410ED82F" w:rsidP="35ACA863">
      <w:pPr>
        <w:spacing w:after="60"/>
      </w:pPr>
      <w:r w:rsidRPr="35ACA863">
        <w:rPr>
          <w:b/>
          <w:bCs/>
        </w:rPr>
        <w:t xml:space="preserve">Done: </w:t>
      </w:r>
      <w:r w:rsidRPr="35ACA863">
        <w:t>Built the team page at /team with all five member cards (name, photo/initials fallback, role, blurb) per the approved design. Wired successful login to redirect to /team instead of /dashboard (updated in both signin/page.tsx and proxy.ts). Team page requires authentication — protected via proxy.ts middleware and the existing (dashboard) layout's server-side session check; direct access without login redirects to /auth/signin</w:t>
      </w:r>
    </w:p>
    <w:p w14:paraId="6FD91205" w14:textId="53DFC878" w:rsidR="00EE5DA8" w:rsidRDefault="410ED82F" w:rsidP="35ACA863">
      <w:pPr>
        <w:spacing w:after="60"/>
      </w:pPr>
      <w:r w:rsidRPr="35ACA863">
        <w:rPr>
          <w:b/>
          <w:bCs/>
        </w:rPr>
        <w:t>Deliverable:</w:t>
      </w:r>
    </w:p>
    <w:p w14:paraId="36D7CF86" w14:textId="0F54CE5F" w:rsidR="00EE5DA8" w:rsidRDefault="410ED82F" w:rsidP="35ACA863">
      <w:pPr>
        <w:pStyle w:val="ListParagraph"/>
        <w:numPr>
          <w:ilvl w:val="0"/>
          <w:numId w:val="2"/>
        </w:numPr>
        <w:ind w:left="714" w:hanging="357"/>
      </w:pPr>
      <w:r w:rsidRPr="35ACA863">
        <w:t>New: frontend/src/app/(dashboard)/team/page.tsx, frontend/src/app/(dashboard)/team/layout.tsx, frontend/src/components/team/TeamMemberCard.tsx</w:t>
      </w:r>
    </w:p>
    <w:p w14:paraId="0D8282E1" w14:textId="7E50CF06" w:rsidR="00EE5DA8" w:rsidRDefault="410ED82F" w:rsidP="35ACA863">
      <w:pPr>
        <w:pStyle w:val="ListParagraph"/>
        <w:numPr>
          <w:ilvl w:val="0"/>
          <w:numId w:val="2"/>
        </w:numPr>
        <w:ind w:left="714" w:hanging="357"/>
      </w:pPr>
      <w:r w:rsidRPr="35ACA863">
        <w:t>Modified: frontend/src/app/(auth)/auth/signin/page.tsx, frontend/src/proxy.ts</w:t>
      </w:r>
    </w:p>
    <w:p w14:paraId="64E774A0" w14:textId="00CBAAC9" w:rsidR="00EE5DA8" w:rsidRDefault="410ED82F" w:rsidP="35ACA863">
      <w:pPr>
        <w:pStyle w:val="ListParagraph"/>
        <w:numPr>
          <w:ilvl w:val="0"/>
          <w:numId w:val="2"/>
        </w:numPr>
        <w:ind w:left="714" w:hanging="357"/>
      </w:pPr>
      <w:r w:rsidRPr="35ACA863">
        <w:t>Branch feature/team-page</w:t>
      </w:r>
    </w:p>
    <w:p w14:paraId="26C1A860" w14:textId="1F76A194" w:rsidR="00EE5DA8" w:rsidRDefault="410ED82F" w:rsidP="35ACA863">
      <w:pPr>
        <w:pStyle w:val="ListParagraph"/>
        <w:numPr>
          <w:ilvl w:val="0"/>
          <w:numId w:val="2"/>
        </w:numPr>
        <w:ind w:left="714" w:hanging="357"/>
      </w:pPr>
      <w:r w:rsidRPr="35ACA863">
        <w:t xml:space="preserve">PR open for review </w:t>
      </w:r>
    </w:p>
    <w:p w14:paraId="12DE2550" w14:textId="4C0A750F" w:rsidR="00EE5DA8" w:rsidRDefault="410ED82F" w:rsidP="35ACA863">
      <w:pPr>
        <w:spacing w:after="140"/>
      </w:pPr>
      <w:r w:rsidRPr="35ACA863">
        <w:rPr>
          <w:b/>
          <w:bCs/>
        </w:rPr>
        <w:t xml:space="preserve">Note for next role: </w:t>
      </w:r>
    </w:p>
    <w:p w14:paraId="4B343A08" w14:textId="01CFDD3E" w:rsidR="00EE5DA8" w:rsidRDefault="410ED82F" w:rsidP="35ACA863">
      <w:pPr>
        <w:pStyle w:val="ListParagraph"/>
        <w:numPr>
          <w:ilvl w:val="0"/>
          <w:numId w:val="1"/>
        </w:numPr>
        <w:ind w:left="714" w:hanging="357"/>
      </w:pPr>
      <w:r w:rsidRPr="35ACA863">
        <w:t>Team page built at /team with all five member cards — name, photo/initials fallback, role, blurb — per the approved design</w:t>
      </w:r>
    </w:p>
    <w:p w14:paraId="547E4935" w14:textId="6390250F" w:rsidR="00EE5DA8" w:rsidRDefault="410ED82F" w:rsidP="35ACA863">
      <w:pPr>
        <w:pStyle w:val="ListParagraph"/>
        <w:numPr>
          <w:ilvl w:val="0"/>
          <w:numId w:val="1"/>
        </w:numPr>
        <w:ind w:left="714" w:hanging="357"/>
      </w:pPr>
      <w:r w:rsidRPr="35ACA863">
        <w:t>Successful login now redirects to /team instead of /dashboard (updated in both signin/page.tsx and proxy.ts)</w:t>
      </w:r>
    </w:p>
    <w:p w14:paraId="505CF9FF" w14:textId="0617ECFB" w:rsidR="00EE5DA8" w:rsidRDefault="410ED82F" w:rsidP="35ACA863">
      <w:pPr>
        <w:pStyle w:val="ListParagraph"/>
        <w:numPr>
          <w:ilvl w:val="0"/>
          <w:numId w:val="1"/>
        </w:numPr>
        <w:ind w:left="714" w:hanging="357"/>
      </w:pPr>
      <w:r w:rsidRPr="35ACA863">
        <w:t>Team page requires authentication — protected via proxy.ts middleware and the (dashboard) layout's server-side session check; direct access without login redirects to /auth/signin</w:t>
      </w:r>
    </w:p>
    <w:p w14:paraId="07AB6191" w14:textId="0F56A9D8" w:rsidR="00EE5DA8" w:rsidRDefault="410ED82F" w:rsidP="35ACA863">
      <w:pPr>
        <w:pStyle w:val="ListParagraph"/>
        <w:numPr>
          <w:ilvl w:val="0"/>
          <w:numId w:val="1"/>
        </w:numPr>
        <w:ind w:left="714" w:hanging="357"/>
      </w:pPr>
      <w:r w:rsidRPr="35ACA863">
        <w:t>Edge cases (long name, long role, long blurb, missing photo) tested locally with placeholder data — 2-line name wrap, 1-line role truncation, 4-line blurb clamp, all with ellipsis, confirmed working</w:t>
      </w:r>
    </w:p>
    <w:p w14:paraId="17436213" w14:textId="6DC72D84" w:rsidR="00EE5DA8" w:rsidRDefault="410ED82F" w:rsidP="35ACA863">
      <w:pPr>
        <w:pStyle w:val="ListParagraph"/>
        <w:numPr>
          <w:ilvl w:val="0"/>
          <w:numId w:val="1"/>
        </w:numPr>
        <w:ind w:left="714" w:hanging="357"/>
      </w:pPr>
      <w:r w:rsidRPr="35ACA863">
        <w:t>All five member photos added (frontend/public/team/), center-cropped to 400×400 and compressed per the design doc's spec. No initials-circle fallbacks currently in use, though the fallback remains implemented for any future member without a photo</w:t>
      </w:r>
    </w:p>
    <w:p w14:paraId="26565FC8" w14:textId="1D8A1170" w:rsidR="00EE5DA8" w:rsidRDefault="410ED82F" w:rsidP="35ACA863">
      <w:pPr>
        <w:pStyle w:val="ListParagraph"/>
        <w:numPr>
          <w:ilvl w:val="0"/>
          <w:numId w:val="1"/>
        </w:numPr>
        <w:ind w:left="714" w:hanging="357"/>
      </w:pPr>
      <w:r w:rsidRPr="35ACA863">
        <w:t>A dedicated edge-cases test page was discussed but not built — let us know if you'd like one added for testing, or test by temporarily editing TEAM_MEMBERS in team/page.tsx</w:t>
      </w:r>
    </w:p>
    <w:p w14:paraId="582D4B0F" w14:textId="2F4585BE" w:rsidR="00EE5DA8" w:rsidRDefault="410ED82F" w:rsidP="35ACA863">
      <w:pPr>
        <w:pStyle w:val="ListParagraph"/>
        <w:numPr>
          <w:ilvl w:val="0"/>
          <w:numId w:val="1"/>
        </w:numPr>
        <w:ind w:left="714" w:hanging="357"/>
      </w:pPr>
      <w:r w:rsidRPr="35ACA863">
        <w:t>Implementation Docs/Task4_Implementation.docx and Task5_Implementation.docx — detailed write-up of both tasks for BA/UX validation</w:t>
      </w:r>
      <w:r w:rsidR="00EE5DA8">
        <w:br/>
      </w:r>
      <w:r w:rsidRPr="35ACA863">
        <w:t xml:space="preserve"> Team member photos added in a follow-up branch (feature/team-photos-and-docs), PR open for review</w:t>
      </w:r>
    </w:p>
    <w:p w14:paraId="736ABBFE" w14:textId="4B9C3FF7" w:rsidR="00EE5DA8" w:rsidRDefault="410ED82F" w:rsidP="35ACA863">
      <w:pPr>
        <w:shd w:val="clear" w:color="auto" w:fill="16204F"/>
        <w:spacing w:after="120"/>
        <w:ind w:left="100" w:right="100"/>
      </w:pPr>
      <w:r w:rsidRPr="35ACA863">
        <w:rPr>
          <w:b/>
          <w:bCs/>
          <w:color w:val="FFFFFF" w:themeColor="background1"/>
        </w:rPr>
        <w:t xml:space="preserve">Git URL: </w:t>
      </w:r>
      <w:hyperlink r:id="rId11">
        <w:r w:rsidRPr="35ACA863">
          <w:rPr>
            <w:rStyle w:val="Hyperlink"/>
            <w:b/>
            <w:bCs/>
          </w:rPr>
          <w:t>https://github.com/HudsonFurbank/Group-61-Mock-Sprint/pull/4</w:t>
        </w:r>
      </w:hyperlink>
    </w:p>
    <w:p w14:paraId="6545BA76" w14:textId="58614645" w:rsidR="00EE5DA8" w:rsidRDefault="00EE5DA8">
      <w:pPr>
        <w:spacing w:after="260"/>
      </w:pPr>
    </w:p>
    <w:p w14:paraId="70303B55" w14:textId="07552A5D" w:rsidR="00EE5DA8" w:rsidRDefault="00EE5DA8">
      <w:pPr>
        <w:spacing w:after="260"/>
      </w:pPr>
    </w:p>
    <w:p w14:paraId="05611E4C" w14:textId="1946D983" w:rsidR="00EE5DA8" w:rsidRDefault="00067CF2">
      <w:pPr>
        <w:pStyle w:val="Heading1"/>
        <w:spacing w:before="320" w:after="140"/>
      </w:pPr>
      <w:r>
        <w:t>[Login Restyling Bootstrap] Task 6 — Test Login → Redirect → Team Page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7D17F107" w14:textId="77777777" w:rsidTr="3E1D988E">
        <w:tc>
          <w:tcPr>
            <w:tcW w:w="1800" w:type="dxa"/>
            <w:shd w:val="clear" w:color="auto" w:fill="F3F6FC"/>
            <w:tcMar>
              <w:top w:w="80" w:type="dxa"/>
              <w:left w:w="120" w:type="dxa"/>
              <w:bottom w:w="80" w:type="dxa"/>
              <w:right w:w="120" w:type="dxa"/>
            </w:tcMar>
            <w:vAlign w:val="center"/>
          </w:tcPr>
          <w:p w14:paraId="79D40B2B" w14:textId="77777777" w:rsidR="00EE5DA8" w:rsidRDefault="00957A50">
            <w:r>
              <w:rPr>
                <w:b/>
                <w:bCs/>
                <w:color w:val="1E2761"/>
              </w:rPr>
              <w:t>Role</w:t>
            </w:r>
          </w:p>
        </w:tc>
        <w:tc>
          <w:tcPr>
            <w:tcW w:w="3600" w:type="dxa"/>
            <w:shd w:val="clear" w:color="auto" w:fill="FAB387"/>
            <w:tcMar>
              <w:top w:w="80" w:type="dxa"/>
              <w:left w:w="120" w:type="dxa"/>
              <w:bottom w:w="80" w:type="dxa"/>
              <w:right w:w="120" w:type="dxa"/>
            </w:tcMar>
            <w:vAlign w:val="center"/>
          </w:tcPr>
          <w:p w14:paraId="56BD6E5A" w14:textId="7AB04434" w:rsidR="00EE5DA8" w:rsidRDefault="00957A50">
            <w:r w:rsidRPr="3E1D988E">
              <w:rPr>
                <w:color w:val="1E2761"/>
              </w:rPr>
              <w:t xml:space="preserve">Dev 2 — </w:t>
            </w:r>
            <w:r w:rsidR="001006F1">
              <w:rPr>
                <w:color w:val="1E2761"/>
              </w:rPr>
              <w:t>Daniel Williams</w:t>
            </w:r>
          </w:p>
        </w:tc>
        <w:tc>
          <w:tcPr>
            <w:tcW w:w="1600" w:type="dxa"/>
            <w:shd w:val="clear" w:color="auto" w:fill="F3F6FC"/>
            <w:tcMar>
              <w:top w:w="80" w:type="dxa"/>
              <w:left w:w="120" w:type="dxa"/>
              <w:bottom w:w="80" w:type="dxa"/>
              <w:right w:w="120" w:type="dxa"/>
            </w:tcMar>
            <w:vAlign w:val="center"/>
          </w:tcPr>
          <w:p w14:paraId="3C3F4498" w14:textId="77777777" w:rsidR="00EE5DA8" w:rsidRDefault="00957A50">
            <w:r>
              <w:rPr>
                <w:b/>
                <w:bCs/>
                <w:color w:val="1E2761"/>
              </w:rPr>
              <w:t>Date</w:t>
            </w:r>
          </w:p>
        </w:tc>
        <w:tc>
          <w:tcPr>
            <w:tcW w:w="2000" w:type="dxa"/>
            <w:shd w:val="clear" w:color="auto" w:fill="FFFFFF" w:themeFill="background1"/>
            <w:tcMar>
              <w:top w:w="80" w:type="dxa"/>
              <w:left w:w="120" w:type="dxa"/>
              <w:bottom w:w="80" w:type="dxa"/>
              <w:right w:w="120" w:type="dxa"/>
            </w:tcMar>
            <w:vAlign w:val="center"/>
          </w:tcPr>
          <w:p w14:paraId="62374326" w14:textId="061ABE85" w:rsidR="00EE5DA8" w:rsidRDefault="001006F1" w:rsidP="3E1D988E">
            <w:pPr>
              <w:rPr>
                <w:color w:val="1E2761"/>
              </w:rPr>
            </w:pPr>
            <w:r>
              <w:rPr>
                <w:color w:val="1E2761"/>
              </w:rPr>
              <w:t>15/08/2026</w:t>
            </w:r>
          </w:p>
        </w:tc>
      </w:tr>
    </w:tbl>
    <w:p w14:paraId="1A868CC9" w14:textId="77777777" w:rsidR="00EE5DA8" w:rsidRDefault="00957A50">
      <w:pPr>
        <w:spacing w:before="160" w:after="40"/>
      </w:pPr>
      <w:r>
        <w:rPr>
          <w:b/>
          <w:bCs/>
          <w:color w:val="1E2761"/>
        </w:rPr>
        <w:t>Completion comment</w:t>
      </w:r>
    </w:p>
    <w:p w14:paraId="36D3BC6F" w14:textId="76C20BAE" w:rsidR="00EE5DA8" w:rsidRDefault="00957A50">
      <w:pPr>
        <w:spacing w:after="60"/>
      </w:pPr>
      <w:r w:rsidRPr="3E1D988E">
        <w:rPr>
          <w:b/>
          <w:bCs/>
        </w:rPr>
        <w:t xml:space="preserve">Done: </w:t>
      </w:r>
      <w:r w:rsidR="00B1488A" w:rsidRPr="009670E5">
        <w:t>Tested the live login</w:t>
      </w:r>
      <w:r w:rsidR="00974545" w:rsidRPr="009670E5">
        <w:t xml:space="preserve"> process</w:t>
      </w:r>
      <w:r w:rsidR="00B1488A" w:rsidRPr="009670E5">
        <w:t xml:space="preserve">, </w:t>
      </w:r>
      <w:r w:rsidR="003A719E" w:rsidRPr="009670E5">
        <w:t>page redirection, and secured access to the team page. Confirmed</w:t>
      </w:r>
      <w:r w:rsidR="00D67F00" w:rsidRPr="009670E5">
        <w:t xml:space="preserve"> that valid login redirects to /team, invalid</w:t>
      </w:r>
      <w:r w:rsidR="00436524" w:rsidRPr="009670E5">
        <w:t xml:space="preserve"> credentials display an error, logout works, </w:t>
      </w:r>
      <w:r w:rsidR="005156F5" w:rsidRPr="009670E5">
        <w:t xml:space="preserve">direct access to /team while logged out </w:t>
      </w:r>
      <w:r w:rsidR="00FB6F5F" w:rsidRPr="009670E5">
        <w:t xml:space="preserve">redirects to the sign-in page, and the authenticated session remains active after </w:t>
      </w:r>
      <w:r w:rsidR="00C309FD" w:rsidRPr="009670E5">
        <w:t>refres</w:t>
      </w:r>
      <w:r w:rsidR="001449BF" w:rsidRPr="009670E5">
        <w:t>h</w:t>
      </w:r>
      <w:r w:rsidR="00C309FD" w:rsidRPr="009670E5">
        <w:t>ing the page</w:t>
      </w:r>
      <w:r w:rsidR="001449BF" w:rsidRPr="009670E5">
        <w:t>.</w:t>
      </w:r>
    </w:p>
    <w:p w14:paraId="73F0B7C0" w14:textId="466ADC51" w:rsidR="00EE5DA8" w:rsidRDefault="00957A50">
      <w:pPr>
        <w:spacing w:after="60"/>
        <w:rPr>
          <w:b/>
          <w:bCs/>
        </w:rPr>
      </w:pPr>
      <w:r w:rsidRPr="3E1D988E">
        <w:rPr>
          <w:b/>
          <w:bCs/>
        </w:rPr>
        <w:t xml:space="preserve">Deliverable: </w:t>
      </w:r>
      <w:r w:rsidR="0075472C" w:rsidRPr="009670E5">
        <w:t>Functional testing completed</w:t>
      </w:r>
      <w:r w:rsidR="00B90AEF" w:rsidRPr="009670E5">
        <w:t xml:space="preserve"> on the live deployment</w:t>
      </w:r>
      <w:r w:rsidR="009670E5" w:rsidRPr="009670E5">
        <w:t>:</w:t>
      </w:r>
    </w:p>
    <w:p w14:paraId="7AE928EC" w14:textId="09580495" w:rsidR="009670E5" w:rsidRDefault="009670E5">
      <w:pPr>
        <w:spacing w:after="60"/>
      </w:pPr>
      <w:r w:rsidRPr="009670E5">
        <w:t>https://group-61-mock-sprint-frontend.vercel.app/</w:t>
      </w:r>
    </w:p>
    <w:p w14:paraId="74C64140" w14:textId="2D8203E6" w:rsidR="00EE5DA8" w:rsidRDefault="00957A50">
      <w:pPr>
        <w:spacing w:after="140"/>
      </w:pPr>
      <w:r w:rsidRPr="3E1D988E">
        <w:rPr>
          <w:b/>
          <w:bCs/>
        </w:rPr>
        <w:t xml:space="preserve">Note for next role: </w:t>
      </w:r>
      <w:r w:rsidR="00BF4B94" w:rsidRPr="0037663D">
        <w:t xml:space="preserve">The main authentication and redirect flow passed testing. </w:t>
      </w:r>
      <w:r w:rsidR="00A94934" w:rsidRPr="0037663D">
        <w:t xml:space="preserve">The team-page interface and edge cases were tested </w:t>
      </w:r>
      <w:r w:rsidR="0037663D" w:rsidRPr="0037663D">
        <w:t>separately under Task 7</w:t>
      </w:r>
      <w:r w:rsidR="0037663D">
        <w:t>.</w:t>
      </w:r>
    </w:p>
    <w:p w14:paraId="7561AB03" w14:textId="63042777" w:rsidR="00EE5DA8" w:rsidRDefault="00EE5DA8" w:rsidP="3E1D988E">
      <w:pPr>
        <w:shd w:val="clear" w:color="auto" w:fill="16204F"/>
        <w:spacing w:after="120"/>
        <w:ind w:left="100" w:right="100"/>
        <w:rPr>
          <w:rFonts w:ascii="Consolas" w:eastAsia="Consolas" w:hAnsi="Consolas" w:cs="Consolas"/>
          <w:color w:val="8FD3D6"/>
        </w:rPr>
      </w:pPr>
      <w:r w:rsidRPr="3E1D988E">
        <w:rPr>
          <w:b/>
          <w:bCs/>
          <w:color w:val="FFFFFF" w:themeColor="background1"/>
        </w:rPr>
        <w:t>Git URL</w:t>
      </w:r>
      <w:r w:rsidR="66F0194F" w:rsidRPr="3E1D988E">
        <w:rPr>
          <w:b/>
          <w:bCs/>
          <w:color w:val="FFFFFF" w:themeColor="background1"/>
        </w:rPr>
        <w:t>:</w:t>
      </w:r>
    </w:p>
    <w:p w14:paraId="3EEA7957" w14:textId="4E133C1F" w:rsidR="00EE5DA8" w:rsidRDefault="00067CF2">
      <w:pPr>
        <w:pStyle w:val="Heading1"/>
        <w:spacing w:before="320" w:after="140"/>
      </w:pPr>
      <w:r>
        <w:t>[Login Restyling Bootstrap] Task 7 — Test Edge Cases &amp; Log Bugs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2CE97098" w14:textId="77777777" w:rsidTr="3E1D988E">
        <w:tc>
          <w:tcPr>
            <w:tcW w:w="1800" w:type="dxa"/>
            <w:shd w:val="clear" w:color="auto" w:fill="F3F6FC"/>
            <w:tcMar>
              <w:top w:w="80" w:type="dxa"/>
              <w:left w:w="120" w:type="dxa"/>
              <w:bottom w:w="80" w:type="dxa"/>
              <w:right w:w="120" w:type="dxa"/>
            </w:tcMar>
            <w:vAlign w:val="center"/>
          </w:tcPr>
          <w:p w14:paraId="443DE3FC" w14:textId="77777777" w:rsidR="00EE5DA8" w:rsidRDefault="00957A50">
            <w:r>
              <w:rPr>
                <w:b/>
                <w:bCs/>
                <w:color w:val="1E2761"/>
              </w:rPr>
              <w:t>Role</w:t>
            </w:r>
          </w:p>
        </w:tc>
        <w:tc>
          <w:tcPr>
            <w:tcW w:w="3600" w:type="dxa"/>
            <w:shd w:val="clear" w:color="auto" w:fill="FAB387"/>
            <w:tcMar>
              <w:top w:w="80" w:type="dxa"/>
              <w:left w:w="120" w:type="dxa"/>
              <w:bottom w:w="80" w:type="dxa"/>
              <w:right w:w="120" w:type="dxa"/>
            </w:tcMar>
            <w:vAlign w:val="center"/>
          </w:tcPr>
          <w:p w14:paraId="15600B2C" w14:textId="5B8E4497" w:rsidR="00EE5DA8" w:rsidRDefault="00957A50">
            <w:r w:rsidRPr="3E1D988E">
              <w:rPr>
                <w:color w:val="1E2761"/>
              </w:rPr>
              <w:t xml:space="preserve">Dev 2 — </w:t>
            </w:r>
            <w:r w:rsidR="007D1BF0">
              <w:rPr>
                <w:color w:val="1E2761"/>
              </w:rPr>
              <w:t>Daniel Williams</w:t>
            </w:r>
          </w:p>
        </w:tc>
        <w:tc>
          <w:tcPr>
            <w:tcW w:w="1600" w:type="dxa"/>
            <w:shd w:val="clear" w:color="auto" w:fill="F3F6FC"/>
            <w:tcMar>
              <w:top w:w="80" w:type="dxa"/>
              <w:left w:w="120" w:type="dxa"/>
              <w:bottom w:w="80" w:type="dxa"/>
              <w:right w:w="120" w:type="dxa"/>
            </w:tcMar>
            <w:vAlign w:val="center"/>
          </w:tcPr>
          <w:p w14:paraId="20995B8C" w14:textId="77777777" w:rsidR="00EE5DA8" w:rsidRDefault="00957A50">
            <w:r>
              <w:rPr>
                <w:b/>
                <w:bCs/>
                <w:color w:val="1E2761"/>
              </w:rPr>
              <w:t>Date</w:t>
            </w:r>
          </w:p>
        </w:tc>
        <w:tc>
          <w:tcPr>
            <w:tcW w:w="2000" w:type="dxa"/>
            <w:shd w:val="clear" w:color="auto" w:fill="FFFFFF" w:themeFill="background1"/>
            <w:tcMar>
              <w:top w:w="80" w:type="dxa"/>
              <w:left w:w="120" w:type="dxa"/>
              <w:bottom w:w="80" w:type="dxa"/>
              <w:right w:w="120" w:type="dxa"/>
            </w:tcMar>
            <w:vAlign w:val="center"/>
          </w:tcPr>
          <w:p w14:paraId="3659C50E" w14:textId="78E9A473" w:rsidR="00EE5DA8" w:rsidRDefault="00A81178" w:rsidP="3E1D988E">
            <w:pPr>
              <w:rPr>
                <w:color w:val="1E2761"/>
              </w:rPr>
            </w:pPr>
            <w:r>
              <w:rPr>
                <w:color w:val="1E2761"/>
              </w:rPr>
              <w:t>15/08/2026</w:t>
            </w:r>
          </w:p>
        </w:tc>
      </w:tr>
    </w:tbl>
    <w:p w14:paraId="12914E23" w14:textId="77777777" w:rsidR="00EE5DA8" w:rsidRDefault="00957A50">
      <w:pPr>
        <w:spacing w:before="160" w:after="40"/>
      </w:pPr>
      <w:r>
        <w:rPr>
          <w:b/>
          <w:bCs/>
          <w:color w:val="1E2761"/>
        </w:rPr>
        <w:t>Completion comment</w:t>
      </w:r>
    </w:p>
    <w:p w14:paraId="6B6F632A" w14:textId="767F89FD" w:rsidR="00EE5DA8" w:rsidRDefault="00957A50">
      <w:pPr>
        <w:spacing w:after="60"/>
        <w:rPr>
          <w:b/>
          <w:bCs/>
        </w:rPr>
      </w:pPr>
      <w:r w:rsidRPr="3E1D988E">
        <w:rPr>
          <w:b/>
          <w:bCs/>
        </w:rPr>
        <w:t xml:space="preserve">Done: </w:t>
      </w:r>
      <w:r w:rsidR="00986A4A" w:rsidRPr="00A2320F">
        <w:t>Tested the team</w:t>
      </w:r>
      <w:r w:rsidR="004F24D8" w:rsidRPr="00A2320F">
        <w:t xml:space="preserve"> </w:t>
      </w:r>
      <w:r w:rsidR="00986A4A" w:rsidRPr="00A2320F">
        <w:t>page</w:t>
      </w:r>
      <w:r w:rsidR="004F24D8" w:rsidRPr="00A2320F">
        <w:t xml:space="preserve"> and its</w:t>
      </w:r>
      <w:r w:rsidR="00986A4A" w:rsidRPr="00A2320F">
        <w:t xml:space="preserve"> edge cases</w:t>
      </w:r>
      <w:r w:rsidR="00EA5639" w:rsidRPr="00A2320F">
        <w:t xml:space="preserve">. </w:t>
      </w:r>
      <w:r w:rsidR="00146948" w:rsidRPr="00A2320F">
        <w:t xml:space="preserve">Long names, roles and descriptions shorten correctly, </w:t>
      </w:r>
      <w:r w:rsidR="00443D85" w:rsidRPr="00A2320F">
        <w:t>missing photos show initials, and the cards display correctly. I found two issues</w:t>
      </w:r>
      <w:r w:rsidR="00C20825">
        <w:t xml:space="preserve"> and one additional ob</w:t>
      </w:r>
      <w:r w:rsidR="00CC63CD">
        <w:t>serva</w:t>
      </w:r>
      <w:r w:rsidR="00C20825">
        <w:t>tion</w:t>
      </w:r>
      <w:r w:rsidR="00443D85" w:rsidRPr="00A2320F">
        <w:t>:</w:t>
      </w:r>
    </w:p>
    <w:p w14:paraId="32DF3D28" w14:textId="159A6477" w:rsidR="00BC2E50" w:rsidRDefault="00BC2E50" w:rsidP="00BC2E50">
      <w:pPr>
        <w:pStyle w:val="ListParagraph"/>
        <w:numPr>
          <w:ilvl w:val="0"/>
          <w:numId w:val="8"/>
        </w:numPr>
        <w:spacing w:after="60"/>
      </w:pPr>
      <w:r>
        <w:t>There is no ‘Our Team’ link in the sidebar.</w:t>
      </w:r>
    </w:p>
    <w:p w14:paraId="47FF43B3" w14:textId="0EC0AD4D" w:rsidR="00BC2E50" w:rsidRDefault="00801DA0" w:rsidP="00BC2E50">
      <w:pPr>
        <w:pStyle w:val="ListParagraph"/>
        <w:numPr>
          <w:ilvl w:val="0"/>
          <w:numId w:val="8"/>
        </w:numPr>
        <w:spacing w:after="60"/>
      </w:pPr>
      <w:r w:rsidRPr="00801DA0">
        <w:t>The placeholder member used for edge-case testing is still visible underneath the five real team members.</w:t>
      </w:r>
    </w:p>
    <w:p w14:paraId="7BBB5D56" w14:textId="2C9D9AE4" w:rsidR="007D73DB" w:rsidRDefault="007D73DB" w:rsidP="00BC2E50">
      <w:pPr>
        <w:pStyle w:val="ListParagraph"/>
        <w:numPr>
          <w:ilvl w:val="0"/>
          <w:numId w:val="8"/>
        </w:numPr>
        <w:spacing w:after="60"/>
      </w:pPr>
      <w:r w:rsidRPr="007D73DB">
        <w:t>The approved login mockup includes a “Forgot password?” link, but it is not visible on the live login page. This has been raised with Dev 1 for confirmation.</w:t>
      </w:r>
    </w:p>
    <w:p w14:paraId="2B3C22EB" w14:textId="4288C9F3" w:rsidR="00EE5DA8" w:rsidRDefault="00957A50">
      <w:pPr>
        <w:spacing w:after="60"/>
        <w:rPr>
          <w:b/>
          <w:bCs/>
        </w:rPr>
      </w:pPr>
      <w:r w:rsidRPr="3E1D988E">
        <w:rPr>
          <w:b/>
          <w:bCs/>
        </w:rPr>
        <w:t xml:space="preserve">Deliverable: </w:t>
      </w:r>
      <w:r w:rsidR="00A22DCD" w:rsidRPr="00A2320F">
        <w:t>Testing results recorded in this document.</w:t>
      </w:r>
      <w:r w:rsidR="00453815" w:rsidRPr="00A2320F">
        <w:t xml:space="preserve"> The live website was tested at:</w:t>
      </w:r>
    </w:p>
    <w:p w14:paraId="6E0CB8EE" w14:textId="1C22E0D5" w:rsidR="00453815" w:rsidRDefault="00A2320F">
      <w:pPr>
        <w:spacing w:after="60"/>
      </w:pPr>
      <w:r w:rsidRPr="00A2320F">
        <w:t>https://group-61-mock-sprint-frontend.vercel.app/</w:t>
      </w:r>
    </w:p>
    <w:p w14:paraId="36FC1CA3" w14:textId="250D8B8F" w:rsidR="00EE5DA8" w:rsidRDefault="00957A50" w:rsidP="00BC1007">
      <w:pPr>
        <w:spacing w:after="140"/>
        <w:rPr>
          <w:rFonts w:ascii="Consolas" w:eastAsia="Consolas" w:hAnsi="Consolas" w:cs="Consolas"/>
          <w:color w:val="8FD3D6"/>
        </w:rPr>
      </w:pPr>
      <w:r w:rsidRPr="3E1D988E">
        <w:rPr>
          <w:b/>
          <w:bCs/>
        </w:rPr>
        <w:t xml:space="preserve">Note for next role: </w:t>
      </w:r>
      <w:r>
        <w:t xml:space="preserve">PM — </w:t>
      </w:r>
      <w:r w:rsidR="009F3F3B">
        <w:t>T</w:t>
      </w:r>
      <w:r w:rsidR="00F22DAB" w:rsidRPr="00F22DAB">
        <w:t>he PM confirmed that both team-page issues need to be fixed. They have been handed back to Dev 1, and Dev 2 will retest them after the changes are deployed. The missing “Forgot password?” link is awaiting confirmation.</w:t>
      </w:r>
      <w:r w:rsidR="00EE5DA8" w:rsidRPr="3E1D988E">
        <w:rPr>
          <w:b/>
          <w:bCs/>
          <w:color w:val="FFFFFF" w:themeColor="background1"/>
        </w:rPr>
        <w:t>URL</w:t>
      </w:r>
      <w:r w:rsidR="317DB023" w:rsidRPr="3E1D988E">
        <w:rPr>
          <w:b/>
          <w:bCs/>
          <w:color w:val="FFFFFF" w:themeColor="background1"/>
        </w:rPr>
        <w:t>:</w:t>
      </w:r>
    </w:p>
    <w:p w14:paraId="00E364BF" w14:textId="52F660AE" w:rsidR="00EE5DA8" w:rsidRDefault="00067CF2">
      <w:pPr>
        <w:pStyle w:val="Heading1"/>
        <w:spacing w:before="320" w:after="140"/>
      </w:pPr>
      <w:r>
        <w:t>[Login Restyling Bootstrap] Task 8 — Final Review &amp; Sign-Off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14DDC3FE" w14:textId="77777777" w:rsidTr="3E1D988E">
        <w:tc>
          <w:tcPr>
            <w:tcW w:w="1800" w:type="dxa"/>
            <w:shd w:val="clear" w:color="auto" w:fill="F3F6FC"/>
            <w:tcMar>
              <w:top w:w="80" w:type="dxa"/>
              <w:left w:w="120" w:type="dxa"/>
              <w:bottom w:w="80" w:type="dxa"/>
              <w:right w:w="120" w:type="dxa"/>
            </w:tcMar>
            <w:vAlign w:val="center"/>
          </w:tcPr>
          <w:p w14:paraId="2E9CAA76" w14:textId="77777777" w:rsidR="00EE5DA8" w:rsidRDefault="00957A50">
            <w:r>
              <w:rPr>
                <w:b/>
                <w:bCs/>
                <w:color w:val="1E2761"/>
              </w:rPr>
              <w:t>Role</w:t>
            </w:r>
          </w:p>
        </w:tc>
        <w:tc>
          <w:tcPr>
            <w:tcW w:w="3600" w:type="dxa"/>
            <w:shd w:val="clear" w:color="auto" w:fill="89B4FA"/>
            <w:tcMar>
              <w:top w:w="80" w:type="dxa"/>
              <w:left w:w="120" w:type="dxa"/>
              <w:bottom w:w="80" w:type="dxa"/>
              <w:right w:w="120" w:type="dxa"/>
            </w:tcMar>
            <w:vAlign w:val="center"/>
          </w:tcPr>
          <w:p w14:paraId="4B4437C0" w14:textId="26E009DC" w:rsidR="00EE5DA8" w:rsidRDefault="00957A50">
            <w:r w:rsidRPr="3E1D988E">
              <w:rPr>
                <w:color w:val="1E2761"/>
              </w:rPr>
              <w:t xml:space="preserve">PM — </w:t>
            </w:r>
            <w:r w:rsidR="6D57626F" w:rsidRPr="3E1D988E">
              <w:rPr>
                <w:color w:val="1E2761"/>
              </w:rPr>
              <w:t>Hudson Furbank</w:t>
            </w:r>
          </w:p>
        </w:tc>
        <w:tc>
          <w:tcPr>
            <w:tcW w:w="1600" w:type="dxa"/>
            <w:shd w:val="clear" w:color="auto" w:fill="F3F6FC"/>
            <w:tcMar>
              <w:top w:w="80" w:type="dxa"/>
              <w:left w:w="120" w:type="dxa"/>
              <w:bottom w:w="80" w:type="dxa"/>
              <w:right w:w="120" w:type="dxa"/>
            </w:tcMar>
            <w:vAlign w:val="center"/>
          </w:tcPr>
          <w:p w14:paraId="131B9FA6" w14:textId="77777777" w:rsidR="00EE5DA8" w:rsidRDefault="00957A50">
            <w:r>
              <w:rPr>
                <w:b/>
                <w:bCs/>
                <w:color w:val="1E2761"/>
              </w:rPr>
              <w:t>Date</w:t>
            </w:r>
          </w:p>
        </w:tc>
        <w:tc>
          <w:tcPr>
            <w:tcW w:w="2000" w:type="dxa"/>
            <w:shd w:val="clear" w:color="auto" w:fill="FFFFFF" w:themeFill="background1"/>
            <w:tcMar>
              <w:top w:w="80" w:type="dxa"/>
              <w:left w:w="120" w:type="dxa"/>
              <w:bottom w:w="80" w:type="dxa"/>
              <w:right w:w="120" w:type="dxa"/>
            </w:tcMar>
            <w:vAlign w:val="center"/>
          </w:tcPr>
          <w:p w14:paraId="25C86BD6" w14:textId="66241652" w:rsidR="00EE5DA8" w:rsidRDefault="00EE5DA8" w:rsidP="3E1D988E">
            <w:pPr>
              <w:rPr>
                <w:color w:val="1E2761"/>
              </w:rPr>
            </w:pPr>
          </w:p>
        </w:tc>
      </w:tr>
    </w:tbl>
    <w:p w14:paraId="1AB4932F" w14:textId="77777777" w:rsidR="00EE5DA8" w:rsidRDefault="00957A50">
      <w:pPr>
        <w:spacing w:before="160" w:after="40"/>
      </w:pPr>
      <w:r>
        <w:rPr>
          <w:b/>
          <w:bCs/>
          <w:color w:val="1E2761"/>
        </w:rPr>
        <w:t>Completion comment</w:t>
      </w:r>
    </w:p>
    <w:p w14:paraId="1C7F367C" w14:textId="7BBFBAEB" w:rsidR="00EE5DA8" w:rsidRDefault="00957A50">
      <w:pPr>
        <w:spacing w:after="60"/>
      </w:pPr>
      <w:r w:rsidRPr="3E1D988E">
        <w:rPr>
          <w:b/>
          <w:bCs/>
        </w:rPr>
        <w:lastRenderedPageBreak/>
        <w:t xml:space="preserve">Done: </w:t>
      </w:r>
    </w:p>
    <w:p w14:paraId="575A06AA" w14:textId="71933CEB" w:rsidR="00EE5DA8" w:rsidRDefault="00957A50">
      <w:pPr>
        <w:spacing w:after="60"/>
      </w:pPr>
      <w:r w:rsidRPr="3E1D988E">
        <w:rPr>
          <w:b/>
          <w:bCs/>
        </w:rPr>
        <w:t xml:space="preserve">Deliverable: </w:t>
      </w:r>
    </w:p>
    <w:p w14:paraId="33BE9CDF" w14:textId="0B5A214E" w:rsidR="00EE5DA8" w:rsidRDefault="00957A50">
      <w:pPr>
        <w:spacing w:after="140"/>
      </w:pPr>
      <w:r w:rsidRPr="3E1D988E">
        <w:rPr>
          <w:b/>
          <w:bCs/>
        </w:rPr>
        <w:t xml:space="preserve">Note for next role: </w:t>
      </w:r>
    </w:p>
    <w:p w14:paraId="3294ED2E" w14:textId="67686745" w:rsidR="00EE5DA8" w:rsidRDefault="00957A50" w:rsidP="3E1D988E">
      <w:pPr>
        <w:shd w:val="clear" w:color="auto" w:fill="16204F"/>
        <w:spacing w:after="120"/>
        <w:ind w:left="100" w:right="100"/>
        <w:rPr>
          <w:rFonts w:ascii="Consolas" w:eastAsia="Consolas" w:hAnsi="Consolas" w:cs="Consolas"/>
          <w:color w:val="8FD3D6"/>
        </w:rPr>
      </w:pPr>
      <w:r w:rsidRPr="3E1D988E">
        <w:rPr>
          <w:b/>
          <w:bCs/>
          <w:color w:val="FFFFFF" w:themeColor="background1"/>
        </w:rPr>
        <w:t xml:space="preserve">Git URL: </w:t>
      </w:r>
    </w:p>
    <w:p w14:paraId="165BD335" w14:textId="77777777" w:rsidR="00EE5DA8" w:rsidRDefault="00EE5DA8">
      <w:pPr>
        <w:spacing w:after="260"/>
      </w:pPr>
    </w:p>
    <w:sectPr w:rsidR="00EE5DA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52E9" w14:textId="77777777" w:rsidR="00C67D63" w:rsidRDefault="00C67D63" w:rsidP="00F95A76">
      <w:r>
        <w:separator/>
      </w:r>
    </w:p>
  </w:endnote>
  <w:endnote w:type="continuationSeparator" w:id="0">
    <w:p w14:paraId="7BFD7D3C" w14:textId="77777777" w:rsidR="00C67D63" w:rsidRDefault="00C67D63" w:rsidP="00F95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5277C8" w14:paraId="6D31FF12" w14:textId="77777777" w:rsidTr="745277C8">
      <w:trPr>
        <w:trHeight w:val="300"/>
      </w:trPr>
      <w:tc>
        <w:tcPr>
          <w:tcW w:w="3120" w:type="dxa"/>
        </w:tcPr>
        <w:p w14:paraId="59AC0500" w14:textId="577414C6" w:rsidR="745277C8" w:rsidRDefault="745277C8" w:rsidP="745277C8">
          <w:pPr>
            <w:pStyle w:val="Header"/>
            <w:ind w:left="-115"/>
          </w:pPr>
        </w:p>
      </w:tc>
      <w:tc>
        <w:tcPr>
          <w:tcW w:w="3120" w:type="dxa"/>
        </w:tcPr>
        <w:p w14:paraId="3DA2447C" w14:textId="233CBF7F" w:rsidR="745277C8" w:rsidRDefault="745277C8" w:rsidP="745277C8">
          <w:pPr>
            <w:pStyle w:val="Header"/>
            <w:jc w:val="center"/>
          </w:pPr>
        </w:p>
      </w:tc>
      <w:tc>
        <w:tcPr>
          <w:tcW w:w="3120" w:type="dxa"/>
        </w:tcPr>
        <w:p w14:paraId="41F7F426" w14:textId="6A2D7FDF" w:rsidR="745277C8" w:rsidRDefault="745277C8" w:rsidP="745277C8">
          <w:pPr>
            <w:pStyle w:val="Header"/>
            <w:ind w:right="-115"/>
            <w:jc w:val="right"/>
          </w:pPr>
        </w:p>
      </w:tc>
    </w:tr>
  </w:tbl>
  <w:p w14:paraId="1E882263" w14:textId="0DBD7C03" w:rsidR="745277C8" w:rsidRDefault="745277C8" w:rsidP="74527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4908A" w14:textId="77777777" w:rsidR="00C67D63" w:rsidRDefault="00C67D63" w:rsidP="00F95A76">
      <w:r>
        <w:separator/>
      </w:r>
    </w:p>
  </w:footnote>
  <w:footnote w:type="continuationSeparator" w:id="0">
    <w:p w14:paraId="440056FE" w14:textId="77777777" w:rsidR="00C67D63" w:rsidRDefault="00C67D63" w:rsidP="00F95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F0742" w14:textId="7F74632A" w:rsidR="00F95A76" w:rsidRDefault="00F95A76" w:rsidP="00F95A76">
    <w:pPr>
      <w:pStyle w:val="Header"/>
      <w:jc w:val="right"/>
    </w:pPr>
    <w:r>
      <w:rPr>
        <w:noProof/>
      </w:rPr>
      <w:drawing>
        <wp:inline distT="0" distB="0" distL="0" distR="0" wp14:anchorId="2F0D3A12" wp14:editId="2979891A">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4B6"/>
    <w:multiLevelType w:val="hybridMultilevel"/>
    <w:tmpl w:val="48903A56"/>
    <w:lvl w:ilvl="0" w:tplc="5C78EA02">
      <w:start w:val="1"/>
      <w:numFmt w:val="bullet"/>
      <w:lvlText w:val="●"/>
      <w:lvlJc w:val="left"/>
      <w:pPr>
        <w:ind w:left="720" w:hanging="360"/>
      </w:pPr>
    </w:lvl>
    <w:lvl w:ilvl="1" w:tplc="F506824A">
      <w:start w:val="1"/>
      <w:numFmt w:val="bullet"/>
      <w:lvlText w:val="○"/>
      <w:lvlJc w:val="left"/>
      <w:pPr>
        <w:ind w:left="1440" w:hanging="360"/>
      </w:pPr>
    </w:lvl>
    <w:lvl w:ilvl="2" w:tplc="BC70BF2C">
      <w:start w:val="1"/>
      <w:numFmt w:val="bullet"/>
      <w:lvlText w:val="■"/>
      <w:lvlJc w:val="left"/>
      <w:pPr>
        <w:ind w:left="2160" w:hanging="360"/>
      </w:pPr>
    </w:lvl>
    <w:lvl w:ilvl="3" w:tplc="B62AF31E">
      <w:start w:val="1"/>
      <w:numFmt w:val="bullet"/>
      <w:lvlText w:val="●"/>
      <w:lvlJc w:val="left"/>
      <w:pPr>
        <w:ind w:left="2880" w:hanging="360"/>
      </w:pPr>
    </w:lvl>
    <w:lvl w:ilvl="4" w:tplc="8BCA629E">
      <w:start w:val="1"/>
      <w:numFmt w:val="bullet"/>
      <w:lvlText w:val="○"/>
      <w:lvlJc w:val="left"/>
      <w:pPr>
        <w:ind w:left="3600" w:hanging="360"/>
      </w:pPr>
    </w:lvl>
    <w:lvl w:ilvl="5" w:tplc="BCEC4AD0">
      <w:start w:val="1"/>
      <w:numFmt w:val="bullet"/>
      <w:lvlText w:val="■"/>
      <w:lvlJc w:val="left"/>
      <w:pPr>
        <w:ind w:left="4320" w:hanging="360"/>
      </w:pPr>
    </w:lvl>
    <w:lvl w:ilvl="6" w:tplc="9FD2D032">
      <w:start w:val="1"/>
      <w:numFmt w:val="bullet"/>
      <w:lvlText w:val="●"/>
      <w:lvlJc w:val="left"/>
      <w:pPr>
        <w:ind w:left="5040" w:hanging="360"/>
      </w:pPr>
    </w:lvl>
    <w:lvl w:ilvl="7" w:tplc="9214AB78">
      <w:start w:val="1"/>
      <w:numFmt w:val="bullet"/>
      <w:lvlText w:val="●"/>
      <w:lvlJc w:val="left"/>
      <w:pPr>
        <w:ind w:left="5760" w:hanging="360"/>
      </w:pPr>
    </w:lvl>
    <w:lvl w:ilvl="8" w:tplc="BB88C8A8">
      <w:start w:val="1"/>
      <w:numFmt w:val="bullet"/>
      <w:lvlText w:val="●"/>
      <w:lvlJc w:val="left"/>
      <w:pPr>
        <w:ind w:left="6480" w:hanging="360"/>
      </w:pPr>
    </w:lvl>
  </w:abstractNum>
  <w:abstractNum w:abstractNumId="1" w15:restartNumberingAfterBreak="0">
    <w:nsid w:val="0B3C94AF"/>
    <w:multiLevelType w:val="hybridMultilevel"/>
    <w:tmpl w:val="A7BC7970"/>
    <w:lvl w:ilvl="0" w:tplc="446A06E8">
      <w:start w:val="1"/>
      <w:numFmt w:val="bullet"/>
      <w:lvlText w:val="·"/>
      <w:lvlJc w:val="left"/>
      <w:pPr>
        <w:ind w:left="720" w:hanging="360"/>
      </w:pPr>
      <w:rPr>
        <w:rFonts w:ascii="Symbol" w:hAnsi="Symbol" w:hint="default"/>
      </w:rPr>
    </w:lvl>
    <w:lvl w:ilvl="1" w:tplc="476ECCA4">
      <w:start w:val="1"/>
      <w:numFmt w:val="bullet"/>
      <w:lvlText w:val="o"/>
      <w:lvlJc w:val="left"/>
      <w:pPr>
        <w:ind w:left="1440" w:hanging="360"/>
      </w:pPr>
      <w:rPr>
        <w:rFonts w:ascii="Courier New" w:hAnsi="Courier New" w:hint="default"/>
      </w:rPr>
    </w:lvl>
    <w:lvl w:ilvl="2" w:tplc="264C8800">
      <w:start w:val="1"/>
      <w:numFmt w:val="bullet"/>
      <w:lvlText w:val=""/>
      <w:lvlJc w:val="left"/>
      <w:pPr>
        <w:ind w:left="2160" w:hanging="360"/>
      </w:pPr>
      <w:rPr>
        <w:rFonts w:ascii="Wingdings" w:hAnsi="Wingdings" w:hint="default"/>
      </w:rPr>
    </w:lvl>
    <w:lvl w:ilvl="3" w:tplc="EEF8367A">
      <w:start w:val="1"/>
      <w:numFmt w:val="bullet"/>
      <w:lvlText w:val=""/>
      <w:lvlJc w:val="left"/>
      <w:pPr>
        <w:ind w:left="2880" w:hanging="360"/>
      </w:pPr>
      <w:rPr>
        <w:rFonts w:ascii="Symbol" w:hAnsi="Symbol" w:hint="default"/>
      </w:rPr>
    </w:lvl>
    <w:lvl w:ilvl="4" w:tplc="33023EAA">
      <w:start w:val="1"/>
      <w:numFmt w:val="bullet"/>
      <w:lvlText w:val="o"/>
      <w:lvlJc w:val="left"/>
      <w:pPr>
        <w:ind w:left="3600" w:hanging="360"/>
      </w:pPr>
      <w:rPr>
        <w:rFonts w:ascii="Courier New" w:hAnsi="Courier New" w:hint="default"/>
      </w:rPr>
    </w:lvl>
    <w:lvl w:ilvl="5" w:tplc="74E62AE8">
      <w:start w:val="1"/>
      <w:numFmt w:val="bullet"/>
      <w:lvlText w:val=""/>
      <w:lvlJc w:val="left"/>
      <w:pPr>
        <w:ind w:left="4320" w:hanging="360"/>
      </w:pPr>
      <w:rPr>
        <w:rFonts w:ascii="Wingdings" w:hAnsi="Wingdings" w:hint="default"/>
      </w:rPr>
    </w:lvl>
    <w:lvl w:ilvl="6" w:tplc="667E4DC6">
      <w:start w:val="1"/>
      <w:numFmt w:val="bullet"/>
      <w:lvlText w:val=""/>
      <w:lvlJc w:val="left"/>
      <w:pPr>
        <w:ind w:left="5040" w:hanging="360"/>
      </w:pPr>
      <w:rPr>
        <w:rFonts w:ascii="Symbol" w:hAnsi="Symbol" w:hint="default"/>
      </w:rPr>
    </w:lvl>
    <w:lvl w:ilvl="7" w:tplc="F5EACC70">
      <w:start w:val="1"/>
      <w:numFmt w:val="bullet"/>
      <w:lvlText w:val="o"/>
      <w:lvlJc w:val="left"/>
      <w:pPr>
        <w:ind w:left="5760" w:hanging="360"/>
      </w:pPr>
      <w:rPr>
        <w:rFonts w:ascii="Courier New" w:hAnsi="Courier New" w:hint="default"/>
      </w:rPr>
    </w:lvl>
    <w:lvl w:ilvl="8" w:tplc="66706352">
      <w:start w:val="1"/>
      <w:numFmt w:val="bullet"/>
      <w:lvlText w:val=""/>
      <w:lvlJc w:val="left"/>
      <w:pPr>
        <w:ind w:left="6480" w:hanging="360"/>
      </w:pPr>
      <w:rPr>
        <w:rFonts w:ascii="Wingdings" w:hAnsi="Wingdings" w:hint="default"/>
      </w:rPr>
    </w:lvl>
  </w:abstractNum>
  <w:abstractNum w:abstractNumId="2" w15:restartNumberingAfterBreak="0">
    <w:nsid w:val="0D6DCE3E"/>
    <w:multiLevelType w:val="hybridMultilevel"/>
    <w:tmpl w:val="D8FE4970"/>
    <w:lvl w:ilvl="0" w:tplc="D6DC447A">
      <w:start w:val="1"/>
      <w:numFmt w:val="bullet"/>
      <w:lvlText w:val="·"/>
      <w:lvlJc w:val="left"/>
      <w:pPr>
        <w:ind w:left="720" w:hanging="360"/>
      </w:pPr>
      <w:rPr>
        <w:rFonts w:ascii="Symbol" w:hAnsi="Symbol" w:hint="default"/>
      </w:rPr>
    </w:lvl>
    <w:lvl w:ilvl="1" w:tplc="87F2B2B2">
      <w:start w:val="1"/>
      <w:numFmt w:val="bullet"/>
      <w:lvlText w:val="o"/>
      <w:lvlJc w:val="left"/>
      <w:pPr>
        <w:ind w:left="1440" w:hanging="360"/>
      </w:pPr>
      <w:rPr>
        <w:rFonts w:ascii="Courier New" w:hAnsi="Courier New" w:hint="default"/>
      </w:rPr>
    </w:lvl>
    <w:lvl w:ilvl="2" w:tplc="08A01C98">
      <w:start w:val="1"/>
      <w:numFmt w:val="bullet"/>
      <w:lvlText w:val=""/>
      <w:lvlJc w:val="left"/>
      <w:pPr>
        <w:ind w:left="2160" w:hanging="360"/>
      </w:pPr>
      <w:rPr>
        <w:rFonts w:ascii="Wingdings" w:hAnsi="Wingdings" w:hint="default"/>
      </w:rPr>
    </w:lvl>
    <w:lvl w:ilvl="3" w:tplc="695C81CC">
      <w:start w:val="1"/>
      <w:numFmt w:val="bullet"/>
      <w:lvlText w:val=""/>
      <w:lvlJc w:val="left"/>
      <w:pPr>
        <w:ind w:left="2880" w:hanging="360"/>
      </w:pPr>
      <w:rPr>
        <w:rFonts w:ascii="Symbol" w:hAnsi="Symbol" w:hint="default"/>
      </w:rPr>
    </w:lvl>
    <w:lvl w:ilvl="4" w:tplc="CDF025E8">
      <w:start w:val="1"/>
      <w:numFmt w:val="bullet"/>
      <w:lvlText w:val="o"/>
      <w:lvlJc w:val="left"/>
      <w:pPr>
        <w:ind w:left="3600" w:hanging="360"/>
      </w:pPr>
      <w:rPr>
        <w:rFonts w:ascii="Courier New" w:hAnsi="Courier New" w:hint="default"/>
      </w:rPr>
    </w:lvl>
    <w:lvl w:ilvl="5" w:tplc="AEC431FC">
      <w:start w:val="1"/>
      <w:numFmt w:val="bullet"/>
      <w:lvlText w:val=""/>
      <w:lvlJc w:val="left"/>
      <w:pPr>
        <w:ind w:left="4320" w:hanging="360"/>
      </w:pPr>
      <w:rPr>
        <w:rFonts w:ascii="Wingdings" w:hAnsi="Wingdings" w:hint="default"/>
      </w:rPr>
    </w:lvl>
    <w:lvl w:ilvl="6" w:tplc="1A8610C0">
      <w:start w:val="1"/>
      <w:numFmt w:val="bullet"/>
      <w:lvlText w:val=""/>
      <w:lvlJc w:val="left"/>
      <w:pPr>
        <w:ind w:left="5040" w:hanging="360"/>
      </w:pPr>
      <w:rPr>
        <w:rFonts w:ascii="Symbol" w:hAnsi="Symbol" w:hint="default"/>
      </w:rPr>
    </w:lvl>
    <w:lvl w:ilvl="7" w:tplc="00A62D9C">
      <w:start w:val="1"/>
      <w:numFmt w:val="bullet"/>
      <w:lvlText w:val="o"/>
      <w:lvlJc w:val="left"/>
      <w:pPr>
        <w:ind w:left="5760" w:hanging="360"/>
      </w:pPr>
      <w:rPr>
        <w:rFonts w:ascii="Courier New" w:hAnsi="Courier New" w:hint="default"/>
      </w:rPr>
    </w:lvl>
    <w:lvl w:ilvl="8" w:tplc="2E42001C">
      <w:start w:val="1"/>
      <w:numFmt w:val="bullet"/>
      <w:lvlText w:val=""/>
      <w:lvlJc w:val="left"/>
      <w:pPr>
        <w:ind w:left="6480" w:hanging="360"/>
      </w:pPr>
      <w:rPr>
        <w:rFonts w:ascii="Wingdings" w:hAnsi="Wingdings" w:hint="default"/>
      </w:rPr>
    </w:lvl>
  </w:abstractNum>
  <w:abstractNum w:abstractNumId="3" w15:restartNumberingAfterBreak="0">
    <w:nsid w:val="0F6DEF25"/>
    <w:multiLevelType w:val="hybridMultilevel"/>
    <w:tmpl w:val="879879D0"/>
    <w:lvl w:ilvl="0" w:tplc="A5AC217C">
      <w:start w:val="1"/>
      <w:numFmt w:val="bullet"/>
      <w:lvlText w:val=""/>
      <w:lvlJc w:val="left"/>
      <w:pPr>
        <w:ind w:left="720" w:hanging="360"/>
      </w:pPr>
      <w:rPr>
        <w:rFonts w:ascii="Symbol" w:hAnsi="Symbol" w:hint="default"/>
      </w:rPr>
    </w:lvl>
    <w:lvl w:ilvl="1" w:tplc="116476B2">
      <w:start w:val="1"/>
      <w:numFmt w:val="bullet"/>
      <w:lvlText w:val="o"/>
      <w:lvlJc w:val="left"/>
      <w:pPr>
        <w:ind w:left="1440" w:hanging="360"/>
      </w:pPr>
      <w:rPr>
        <w:rFonts w:ascii="Courier New" w:hAnsi="Courier New" w:hint="default"/>
      </w:rPr>
    </w:lvl>
    <w:lvl w:ilvl="2" w:tplc="17B6FEF2">
      <w:start w:val="1"/>
      <w:numFmt w:val="bullet"/>
      <w:lvlText w:val=""/>
      <w:lvlJc w:val="left"/>
      <w:pPr>
        <w:ind w:left="2160" w:hanging="360"/>
      </w:pPr>
      <w:rPr>
        <w:rFonts w:ascii="Wingdings" w:hAnsi="Wingdings" w:hint="default"/>
      </w:rPr>
    </w:lvl>
    <w:lvl w:ilvl="3" w:tplc="15BAE680">
      <w:start w:val="1"/>
      <w:numFmt w:val="bullet"/>
      <w:lvlText w:val=""/>
      <w:lvlJc w:val="left"/>
      <w:pPr>
        <w:ind w:left="2880" w:hanging="360"/>
      </w:pPr>
      <w:rPr>
        <w:rFonts w:ascii="Symbol" w:hAnsi="Symbol" w:hint="default"/>
      </w:rPr>
    </w:lvl>
    <w:lvl w:ilvl="4" w:tplc="5D6EC15A">
      <w:start w:val="1"/>
      <w:numFmt w:val="bullet"/>
      <w:lvlText w:val="o"/>
      <w:lvlJc w:val="left"/>
      <w:pPr>
        <w:ind w:left="3600" w:hanging="360"/>
      </w:pPr>
      <w:rPr>
        <w:rFonts w:ascii="Courier New" w:hAnsi="Courier New" w:hint="default"/>
      </w:rPr>
    </w:lvl>
    <w:lvl w:ilvl="5" w:tplc="4E1E570C">
      <w:start w:val="1"/>
      <w:numFmt w:val="bullet"/>
      <w:lvlText w:val=""/>
      <w:lvlJc w:val="left"/>
      <w:pPr>
        <w:ind w:left="4320" w:hanging="360"/>
      </w:pPr>
      <w:rPr>
        <w:rFonts w:ascii="Wingdings" w:hAnsi="Wingdings" w:hint="default"/>
      </w:rPr>
    </w:lvl>
    <w:lvl w:ilvl="6" w:tplc="E32EDB26">
      <w:start w:val="1"/>
      <w:numFmt w:val="bullet"/>
      <w:lvlText w:val=""/>
      <w:lvlJc w:val="left"/>
      <w:pPr>
        <w:ind w:left="5040" w:hanging="360"/>
      </w:pPr>
      <w:rPr>
        <w:rFonts w:ascii="Symbol" w:hAnsi="Symbol" w:hint="default"/>
      </w:rPr>
    </w:lvl>
    <w:lvl w:ilvl="7" w:tplc="EE4203EE">
      <w:start w:val="1"/>
      <w:numFmt w:val="bullet"/>
      <w:lvlText w:val="o"/>
      <w:lvlJc w:val="left"/>
      <w:pPr>
        <w:ind w:left="5760" w:hanging="360"/>
      </w:pPr>
      <w:rPr>
        <w:rFonts w:ascii="Courier New" w:hAnsi="Courier New" w:hint="default"/>
      </w:rPr>
    </w:lvl>
    <w:lvl w:ilvl="8" w:tplc="427AA9C6">
      <w:start w:val="1"/>
      <w:numFmt w:val="bullet"/>
      <w:lvlText w:val=""/>
      <w:lvlJc w:val="left"/>
      <w:pPr>
        <w:ind w:left="6480" w:hanging="360"/>
      </w:pPr>
      <w:rPr>
        <w:rFonts w:ascii="Wingdings" w:hAnsi="Wingdings" w:hint="default"/>
      </w:rPr>
    </w:lvl>
  </w:abstractNum>
  <w:abstractNum w:abstractNumId="4" w15:restartNumberingAfterBreak="0">
    <w:nsid w:val="28E29FAF"/>
    <w:multiLevelType w:val="hybridMultilevel"/>
    <w:tmpl w:val="F8DC91A8"/>
    <w:lvl w:ilvl="0" w:tplc="4BCAED26">
      <w:start w:val="1"/>
      <w:numFmt w:val="bullet"/>
      <w:lvlText w:val="·"/>
      <w:lvlJc w:val="left"/>
      <w:pPr>
        <w:ind w:left="720" w:hanging="360"/>
      </w:pPr>
      <w:rPr>
        <w:rFonts w:ascii="Symbol" w:hAnsi="Symbol" w:hint="default"/>
      </w:rPr>
    </w:lvl>
    <w:lvl w:ilvl="1" w:tplc="4F607D4E">
      <w:start w:val="1"/>
      <w:numFmt w:val="bullet"/>
      <w:lvlText w:val="o"/>
      <w:lvlJc w:val="left"/>
      <w:pPr>
        <w:ind w:left="1440" w:hanging="360"/>
      </w:pPr>
      <w:rPr>
        <w:rFonts w:ascii="Courier New" w:hAnsi="Courier New" w:hint="default"/>
      </w:rPr>
    </w:lvl>
    <w:lvl w:ilvl="2" w:tplc="7DF6D34A">
      <w:start w:val="1"/>
      <w:numFmt w:val="bullet"/>
      <w:lvlText w:val=""/>
      <w:lvlJc w:val="left"/>
      <w:pPr>
        <w:ind w:left="2160" w:hanging="360"/>
      </w:pPr>
      <w:rPr>
        <w:rFonts w:ascii="Wingdings" w:hAnsi="Wingdings" w:hint="default"/>
      </w:rPr>
    </w:lvl>
    <w:lvl w:ilvl="3" w:tplc="65B8DF14">
      <w:start w:val="1"/>
      <w:numFmt w:val="bullet"/>
      <w:lvlText w:val=""/>
      <w:lvlJc w:val="left"/>
      <w:pPr>
        <w:ind w:left="2880" w:hanging="360"/>
      </w:pPr>
      <w:rPr>
        <w:rFonts w:ascii="Symbol" w:hAnsi="Symbol" w:hint="default"/>
      </w:rPr>
    </w:lvl>
    <w:lvl w:ilvl="4" w:tplc="925AE93A">
      <w:start w:val="1"/>
      <w:numFmt w:val="bullet"/>
      <w:lvlText w:val="o"/>
      <w:lvlJc w:val="left"/>
      <w:pPr>
        <w:ind w:left="3600" w:hanging="360"/>
      </w:pPr>
      <w:rPr>
        <w:rFonts w:ascii="Courier New" w:hAnsi="Courier New" w:hint="default"/>
      </w:rPr>
    </w:lvl>
    <w:lvl w:ilvl="5" w:tplc="EA22B166">
      <w:start w:val="1"/>
      <w:numFmt w:val="bullet"/>
      <w:lvlText w:val=""/>
      <w:lvlJc w:val="left"/>
      <w:pPr>
        <w:ind w:left="4320" w:hanging="360"/>
      </w:pPr>
      <w:rPr>
        <w:rFonts w:ascii="Wingdings" w:hAnsi="Wingdings" w:hint="default"/>
      </w:rPr>
    </w:lvl>
    <w:lvl w:ilvl="6" w:tplc="19C88FC8">
      <w:start w:val="1"/>
      <w:numFmt w:val="bullet"/>
      <w:lvlText w:val=""/>
      <w:lvlJc w:val="left"/>
      <w:pPr>
        <w:ind w:left="5040" w:hanging="360"/>
      </w:pPr>
      <w:rPr>
        <w:rFonts w:ascii="Symbol" w:hAnsi="Symbol" w:hint="default"/>
      </w:rPr>
    </w:lvl>
    <w:lvl w:ilvl="7" w:tplc="67D0F322">
      <w:start w:val="1"/>
      <w:numFmt w:val="bullet"/>
      <w:lvlText w:val="o"/>
      <w:lvlJc w:val="left"/>
      <w:pPr>
        <w:ind w:left="5760" w:hanging="360"/>
      </w:pPr>
      <w:rPr>
        <w:rFonts w:ascii="Courier New" w:hAnsi="Courier New" w:hint="default"/>
      </w:rPr>
    </w:lvl>
    <w:lvl w:ilvl="8" w:tplc="E1F86746">
      <w:start w:val="1"/>
      <w:numFmt w:val="bullet"/>
      <w:lvlText w:val=""/>
      <w:lvlJc w:val="left"/>
      <w:pPr>
        <w:ind w:left="6480" w:hanging="360"/>
      </w:pPr>
      <w:rPr>
        <w:rFonts w:ascii="Wingdings" w:hAnsi="Wingdings" w:hint="default"/>
      </w:rPr>
    </w:lvl>
  </w:abstractNum>
  <w:abstractNum w:abstractNumId="5" w15:restartNumberingAfterBreak="0">
    <w:nsid w:val="37C82D17"/>
    <w:multiLevelType w:val="hybridMultilevel"/>
    <w:tmpl w:val="274AB6C2"/>
    <w:lvl w:ilvl="0" w:tplc="7DDCE768">
      <w:numFmt w:val="bullet"/>
      <w:lvlText w:val="-"/>
      <w:lvlJc w:val="left"/>
      <w:pPr>
        <w:ind w:left="720" w:hanging="360"/>
      </w:pPr>
      <w:rPr>
        <w:rFonts w:ascii="Calibri" w:eastAsia="Calibri" w:hAnsi="Calibri" w:cs="Calibr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23FB81"/>
    <w:multiLevelType w:val="hybridMultilevel"/>
    <w:tmpl w:val="0FE290E4"/>
    <w:lvl w:ilvl="0" w:tplc="DE2CF93E">
      <w:start w:val="1"/>
      <w:numFmt w:val="bullet"/>
      <w:lvlText w:val=""/>
      <w:lvlJc w:val="left"/>
      <w:pPr>
        <w:ind w:left="720" w:hanging="360"/>
      </w:pPr>
      <w:rPr>
        <w:rFonts w:ascii="Symbol" w:hAnsi="Symbol" w:hint="default"/>
      </w:rPr>
    </w:lvl>
    <w:lvl w:ilvl="1" w:tplc="85BCE3E8">
      <w:start w:val="1"/>
      <w:numFmt w:val="bullet"/>
      <w:lvlText w:val="o"/>
      <w:lvlJc w:val="left"/>
      <w:pPr>
        <w:ind w:left="1440" w:hanging="360"/>
      </w:pPr>
      <w:rPr>
        <w:rFonts w:ascii="Courier New" w:hAnsi="Courier New" w:hint="default"/>
      </w:rPr>
    </w:lvl>
    <w:lvl w:ilvl="2" w:tplc="FC68BA1C">
      <w:start w:val="1"/>
      <w:numFmt w:val="bullet"/>
      <w:lvlText w:val=""/>
      <w:lvlJc w:val="left"/>
      <w:pPr>
        <w:ind w:left="2160" w:hanging="360"/>
      </w:pPr>
      <w:rPr>
        <w:rFonts w:ascii="Wingdings" w:hAnsi="Wingdings" w:hint="default"/>
      </w:rPr>
    </w:lvl>
    <w:lvl w:ilvl="3" w:tplc="68E6D098">
      <w:start w:val="1"/>
      <w:numFmt w:val="bullet"/>
      <w:lvlText w:val=""/>
      <w:lvlJc w:val="left"/>
      <w:pPr>
        <w:ind w:left="2880" w:hanging="360"/>
      </w:pPr>
      <w:rPr>
        <w:rFonts w:ascii="Symbol" w:hAnsi="Symbol" w:hint="default"/>
      </w:rPr>
    </w:lvl>
    <w:lvl w:ilvl="4" w:tplc="D7FED256">
      <w:start w:val="1"/>
      <w:numFmt w:val="bullet"/>
      <w:lvlText w:val="o"/>
      <w:lvlJc w:val="left"/>
      <w:pPr>
        <w:ind w:left="3600" w:hanging="360"/>
      </w:pPr>
      <w:rPr>
        <w:rFonts w:ascii="Courier New" w:hAnsi="Courier New" w:hint="default"/>
      </w:rPr>
    </w:lvl>
    <w:lvl w:ilvl="5" w:tplc="C3E2436A">
      <w:start w:val="1"/>
      <w:numFmt w:val="bullet"/>
      <w:lvlText w:val=""/>
      <w:lvlJc w:val="left"/>
      <w:pPr>
        <w:ind w:left="4320" w:hanging="360"/>
      </w:pPr>
      <w:rPr>
        <w:rFonts w:ascii="Wingdings" w:hAnsi="Wingdings" w:hint="default"/>
      </w:rPr>
    </w:lvl>
    <w:lvl w:ilvl="6" w:tplc="964C7044">
      <w:start w:val="1"/>
      <w:numFmt w:val="bullet"/>
      <w:lvlText w:val=""/>
      <w:lvlJc w:val="left"/>
      <w:pPr>
        <w:ind w:left="5040" w:hanging="360"/>
      </w:pPr>
      <w:rPr>
        <w:rFonts w:ascii="Symbol" w:hAnsi="Symbol" w:hint="default"/>
      </w:rPr>
    </w:lvl>
    <w:lvl w:ilvl="7" w:tplc="76144820">
      <w:start w:val="1"/>
      <w:numFmt w:val="bullet"/>
      <w:lvlText w:val="o"/>
      <w:lvlJc w:val="left"/>
      <w:pPr>
        <w:ind w:left="5760" w:hanging="360"/>
      </w:pPr>
      <w:rPr>
        <w:rFonts w:ascii="Courier New" w:hAnsi="Courier New" w:hint="default"/>
      </w:rPr>
    </w:lvl>
    <w:lvl w:ilvl="8" w:tplc="496C075E">
      <w:start w:val="1"/>
      <w:numFmt w:val="bullet"/>
      <w:lvlText w:val=""/>
      <w:lvlJc w:val="left"/>
      <w:pPr>
        <w:ind w:left="6480" w:hanging="360"/>
      </w:pPr>
      <w:rPr>
        <w:rFonts w:ascii="Wingdings" w:hAnsi="Wingdings" w:hint="default"/>
      </w:rPr>
    </w:lvl>
  </w:abstractNum>
  <w:abstractNum w:abstractNumId="7" w15:restartNumberingAfterBreak="0">
    <w:nsid w:val="689925DB"/>
    <w:multiLevelType w:val="hybridMultilevel"/>
    <w:tmpl w:val="9774A0C2"/>
    <w:lvl w:ilvl="0" w:tplc="D7708A94">
      <w:start w:val="1"/>
      <w:numFmt w:val="bullet"/>
      <w:lvlText w:val="·"/>
      <w:lvlJc w:val="left"/>
      <w:pPr>
        <w:ind w:left="720" w:hanging="360"/>
      </w:pPr>
      <w:rPr>
        <w:rFonts w:ascii="Symbol" w:hAnsi="Symbol" w:hint="default"/>
      </w:rPr>
    </w:lvl>
    <w:lvl w:ilvl="1" w:tplc="C54EFD0A">
      <w:start w:val="1"/>
      <w:numFmt w:val="bullet"/>
      <w:lvlText w:val="o"/>
      <w:lvlJc w:val="left"/>
      <w:pPr>
        <w:ind w:left="1440" w:hanging="360"/>
      </w:pPr>
      <w:rPr>
        <w:rFonts w:ascii="Courier New" w:hAnsi="Courier New" w:hint="default"/>
      </w:rPr>
    </w:lvl>
    <w:lvl w:ilvl="2" w:tplc="26F008F2">
      <w:start w:val="1"/>
      <w:numFmt w:val="bullet"/>
      <w:lvlText w:val=""/>
      <w:lvlJc w:val="left"/>
      <w:pPr>
        <w:ind w:left="2160" w:hanging="360"/>
      </w:pPr>
      <w:rPr>
        <w:rFonts w:ascii="Wingdings" w:hAnsi="Wingdings" w:hint="default"/>
      </w:rPr>
    </w:lvl>
    <w:lvl w:ilvl="3" w:tplc="794E0590">
      <w:start w:val="1"/>
      <w:numFmt w:val="bullet"/>
      <w:lvlText w:val=""/>
      <w:lvlJc w:val="left"/>
      <w:pPr>
        <w:ind w:left="2880" w:hanging="360"/>
      </w:pPr>
      <w:rPr>
        <w:rFonts w:ascii="Symbol" w:hAnsi="Symbol" w:hint="default"/>
      </w:rPr>
    </w:lvl>
    <w:lvl w:ilvl="4" w:tplc="C94CFFAA">
      <w:start w:val="1"/>
      <w:numFmt w:val="bullet"/>
      <w:lvlText w:val="o"/>
      <w:lvlJc w:val="left"/>
      <w:pPr>
        <w:ind w:left="3600" w:hanging="360"/>
      </w:pPr>
      <w:rPr>
        <w:rFonts w:ascii="Courier New" w:hAnsi="Courier New" w:hint="default"/>
      </w:rPr>
    </w:lvl>
    <w:lvl w:ilvl="5" w:tplc="C8B6936E">
      <w:start w:val="1"/>
      <w:numFmt w:val="bullet"/>
      <w:lvlText w:val=""/>
      <w:lvlJc w:val="left"/>
      <w:pPr>
        <w:ind w:left="4320" w:hanging="360"/>
      </w:pPr>
      <w:rPr>
        <w:rFonts w:ascii="Wingdings" w:hAnsi="Wingdings" w:hint="default"/>
      </w:rPr>
    </w:lvl>
    <w:lvl w:ilvl="6" w:tplc="5074D43A">
      <w:start w:val="1"/>
      <w:numFmt w:val="bullet"/>
      <w:lvlText w:val=""/>
      <w:lvlJc w:val="left"/>
      <w:pPr>
        <w:ind w:left="5040" w:hanging="360"/>
      </w:pPr>
      <w:rPr>
        <w:rFonts w:ascii="Symbol" w:hAnsi="Symbol" w:hint="default"/>
      </w:rPr>
    </w:lvl>
    <w:lvl w:ilvl="7" w:tplc="6CF0A9BA">
      <w:start w:val="1"/>
      <w:numFmt w:val="bullet"/>
      <w:lvlText w:val="o"/>
      <w:lvlJc w:val="left"/>
      <w:pPr>
        <w:ind w:left="5760" w:hanging="360"/>
      </w:pPr>
      <w:rPr>
        <w:rFonts w:ascii="Courier New" w:hAnsi="Courier New" w:hint="default"/>
      </w:rPr>
    </w:lvl>
    <w:lvl w:ilvl="8" w:tplc="EE34D73A">
      <w:start w:val="1"/>
      <w:numFmt w:val="bullet"/>
      <w:lvlText w:val=""/>
      <w:lvlJc w:val="left"/>
      <w:pPr>
        <w:ind w:left="6480" w:hanging="360"/>
      </w:pPr>
      <w:rPr>
        <w:rFonts w:ascii="Wingdings" w:hAnsi="Wingdings" w:hint="default"/>
      </w:rPr>
    </w:lvl>
  </w:abstractNum>
  <w:num w:numId="1" w16cid:durableId="898594898">
    <w:abstractNumId w:val="7"/>
  </w:num>
  <w:num w:numId="2" w16cid:durableId="296498401">
    <w:abstractNumId w:val="1"/>
  </w:num>
  <w:num w:numId="3" w16cid:durableId="2100784592">
    <w:abstractNumId w:val="2"/>
  </w:num>
  <w:num w:numId="4" w16cid:durableId="542907023">
    <w:abstractNumId w:val="4"/>
  </w:num>
  <w:num w:numId="5" w16cid:durableId="393628032">
    <w:abstractNumId w:val="6"/>
  </w:num>
  <w:num w:numId="6" w16cid:durableId="1305158343">
    <w:abstractNumId w:val="3"/>
  </w:num>
  <w:num w:numId="7" w16cid:durableId="1560434364">
    <w:abstractNumId w:val="0"/>
    <w:lvlOverride w:ilvl="0">
      <w:startOverride w:val="1"/>
    </w:lvlOverride>
  </w:num>
  <w:num w:numId="8" w16cid:durableId="1606645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A8"/>
    <w:rsid w:val="00067CF2"/>
    <w:rsid w:val="001006F1"/>
    <w:rsid w:val="001449BF"/>
    <w:rsid w:val="00146948"/>
    <w:rsid w:val="001757BF"/>
    <w:rsid w:val="0037663D"/>
    <w:rsid w:val="003A719E"/>
    <w:rsid w:val="00436524"/>
    <w:rsid w:val="00443D85"/>
    <w:rsid w:val="00453815"/>
    <w:rsid w:val="004653EA"/>
    <w:rsid w:val="004F24D8"/>
    <w:rsid w:val="005156F5"/>
    <w:rsid w:val="005B7395"/>
    <w:rsid w:val="005F1C3F"/>
    <w:rsid w:val="006B1043"/>
    <w:rsid w:val="00722ACE"/>
    <w:rsid w:val="00725E9F"/>
    <w:rsid w:val="0075472C"/>
    <w:rsid w:val="00776CC0"/>
    <w:rsid w:val="007D1BF0"/>
    <w:rsid w:val="007D73DB"/>
    <w:rsid w:val="00801DA0"/>
    <w:rsid w:val="008141B4"/>
    <w:rsid w:val="00957A50"/>
    <w:rsid w:val="009670E5"/>
    <w:rsid w:val="00974545"/>
    <w:rsid w:val="00986A4A"/>
    <w:rsid w:val="009F3F3B"/>
    <w:rsid w:val="00A22DCD"/>
    <w:rsid w:val="00A2320F"/>
    <w:rsid w:val="00A81178"/>
    <w:rsid w:val="00A94934"/>
    <w:rsid w:val="00B06FC0"/>
    <w:rsid w:val="00B1488A"/>
    <w:rsid w:val="00B90AEF"/>
    <w:rsid w:val="00BC1007"/>
    <w:rsid w:val="00BC2E50"/>
    <w:rsid w:val="00BF4B94"/>
    <w:rsid w:val="00C20825"/>
    <w:rsid w:val="00C309FD"/>
    <w:rsid w:val="00C67D63"/>
    <w:rsid w:val="00CC63CD"/>
    <w:rsid w:val="00CC70ED"/>
    <w:rsid w:val="00D5212E"/>
    <w:rsid w:val="00D67F00"/>
    <w:rsid w:val="00E153C5"/>
    <w:rsid w:val="00E506B2"/>
    <w:rsid w:val="00EA5639"/>
    <w:rsid w:val="00EE5DA8"/>
    <w:rsid w:val="00F22DAB"/>
    <w:rsid w:val="00F56B59"/>
    <w:rsid w:val="00F95A76"/>
    <w:rsid w:val="00FB0624"/>
    <w:rsid w:val="00FB6F5F"/>
    <w:rsid w:val="021036C5"/>
    <w:rsid w:val="022DE45A"/>
    <w:rsid w:val="0467E791"/>
    <w:rsid w:val="050C2A4F"/>
    <w:rsid w:val="07CDDE97"/>
    <w:rsid w:val="0898CECA"/>
    <w:rsid w:val="0904B4F2"/>
    <w:rsid w:val="0B543D54"/>
    <w:rsid w:val="0C788B8C"/>
    <w:rsid w:val="0EB996D7"/>
    <w:rsid w:val="10ACADAE"/>
    <w:rsid w:val="13CE2DC6"/>
    <w:rsid w:val="18D01AFD"/>
    <w:rsid w:val="1A46334B"/>
    <w:rsid w:val="1B021B23"/>
    <w:rsid w:val="1BE8CD53"/>
    <w:rsid w:val="1DABCB61"/>
    <w:rsid w:val="1FA159CA"/>
    <w:rsid w:val="1FE15FD0"/>
    <w:rsid w:val="2008DC8B"/>
    <w:rsid w:val="20554E14"/>
    <w:rsid w:val="247003A8"/>
    <w:rsid w:val="28D471CB"/>
    <w:rsid w:val="2A04C037"/>
    <w:rsid w:val="2B14E937"/>
    <w:rsid w:val="2BFA49C7"/>
    <w:rsid w:val="2D2FB1FE"/>
    <w:rsid w:val="2D556969"/>
    <w:rsid w:val="30454DF7"/>
    <w:rsid w:val="317DB023"/>
    <w:rsid w:val="31C61AF5"/>
    <w:rsid w:val="341BD3AB"/>
    <w:rsid w:val="35ACA863"/>
    <w:rsid w:val="35E6C8BB"/>
    <w:rsid w:val="36F85C6C"/>
    <w:rsid w:val="378A2E69"/>
    <w:rsid w:val="385F46C4"/>
    <w:rsid w:val="38C6B8B9"/>
    <w:rsid w:val="3DC0B652"/>
    <w:rsid w:val="3E1D988E"/>
    <w:rsid w:val="3E3345E5"/>
    <w:rsid w:val="3E446BB5"/>
    <w:rsid w:val="40B90A5E"/>
    <w:rsid w:val="410ED82F"/>
    <w:rsid w:val="41F4A8CE"/>
    <w:rsid w:val="422F9065"/>
    <w:rsid w:val="4231AC40"/>
    <w:rsid w:val="44E8C091"/>
    <w:rsid w:val="4548AE64"/>
    <w:rsid w:val="46C7ADED"/>
    <w:rsid w:val="46D525B3"/>
    <w:rsid w:val="48FEFC34"/>
    <w:rsid w:val="4927FA62"/>
    <w:rsid w:val="4BAEB068"/>
    <w:rsid w:val="4C43E239"/>
    <w:rsid w:val="4D6A0299"/>
    <w:rsid w:val="54C1BC97"/>
    <w:rsid w:val="568251E6"/>
    <w:rsid w:val="592A3662"/>
    <w:rsid w:val="5AA1BEDD"/>
    <w:rsid w:val="5B1AFA09"/>
    <w:rsid w:val="5B976F0F"/>
    <w:rsid w:val="5D79AE99"/>
    <w:rsid w:val="601CCE32"/>
    <w:rsid w:val="6354BE66"/>
    <w:rsid w:val="6606FF85"/>
    <w:rsid w:val="662DAF9C"/>
    <w:rsid w:val="666A6C49"/>
    <w:rsid w:val="66F0194F"/>
    <w:rsid w:val="67209628"/>
    <w:rsid w:val="69297D2E"/>
    <w:rsid w:val="6C068D65"/>
    <w:rsid w:val="6D250299"/>
    <w:rsid w:val="6D57626F"/>
    <w:rsid w:val="6FE946EC"/>
    <w:rsid w:val="742910D4"/>
    <w:rsid w:val="745277C8"/>
    <w:rsid w:val="74D4BB14"/>
    <w:rsid w:val="74FCE572"/>
    <w:rsid w:val="759D1056"/>
    <w:rsid w:val="77DB258F"/>
    <w:rsid w:val="7911EF32"/>
    <w:rsid w:val="793DE9D8"/>
    <w:rsid w:val="7C950771"/>
    <w:rsid w:val="7DB94409"/>
    <w:rsid w:val="7E04CF8E"/>
    <w:rsid w:val="7E434370"/>
    <w:rsid w:val="7E7CB25F"/>
    <w:rsid w:val="7ECEDE7C"/>
    <w:rsid w:val="7F12F2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3869"/>
  <w15:docId w15:val="{9F9099D8-CCED-1C40-8631-3A4351DE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95A76"/>
    <w:rPr>
      <w:color w:val="605E5C"/>
      <w:shd w:val="clear" w:color="auto" w:fill="E1DFDD"/>
    </w:rPr>
  </w:style>
  <w:style w:type="paragraph" w:styleId="NormalWeb">
    <w:name w:val="Normal (Web)"/>
    <w:basedOn w:val="Normal"/>
    <w:uiPriority w:val="99"/>
    <w:semiHidden/>
    <w:unhideWhenUsed/>
    <w:rsid w:val="00F95A76"/>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95A76"/>
    <w:pPr>
      <w:tabs>
        <w:tab w:val="center" w:pos="4513"/>
        <w:tab w:val="right" w:pos="9026"/>
      </w:tabs>
    </w:pPr>
  </w:style>
  <w:style w:type="character" w:customStyle="1" w:styleId="HeaderChar">
    <w:name w:val="Header Char"/>
    <w:basedOn w:val="DefaultParagraphFont"/>
    <w:link w:val="Header"/>
    <w:uiPriority w:val="99"/>
    <w:rsid w:val="00F95A76"/>
  </w:style>
  <w:style w:type="paragraph" w:styleId="Footer">
    <w:name w:val="footer"/>
    <w:basedOn w:val="Normal"/>
    <w:link w:val="FooterChar"/>
    <w:uiPriority w:val="99"/>
    <w:unhideWhenUsed/>
    <w:rsid w:val="00F95A76"/>
    <w:pPr>
      <w:tabs>
        <w:tab w:val="center" w:pos="4513"/>
        <w:tab w:val="right" w:pos="9026"/>
      </w:tabs>
    </w:pPr>
  </w:style>
  <w:style w:type="character" w:customStyle="1" w:styleId="FooterChar">
    <w:name w:val="Footer Char"/>
    <w:basedOn w:val="DefaultParagraphFont"/>
    <w:link w:val="Footer"/>
    <w:uiPriority w:val="99"/>
    <w:rsid w:val="00F95A76"/>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B90A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HudsonFurbank/Group-61-Mock-Sprint/pull/4"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github.com/HudsonFurbank/Group-61-Mock-Sprint/pull/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10" ma:contentTypeDescription="Create a new document." ma:contentTypeScope="" ma:versionID="9826c4bb90475e5c541812645c97be2e">
  <xsd:schema xmlns:xsd="http://www.w3.org/2001/XMLSchema" xmlns:xs="http://www.w3.org/2001/XMLSchema" xmlns:p="http://schemas.microsoft.com/office/2006/metadata/properties" xmlns:ns2="26c2b24a-a057-4aca-9b64-9bcaa58ad00d" targetNamespace="http://schemas.microsoft.com/office/2006/metadata/properties" ma:root="true" ma:fieldsID="e1d9f2b25163f7d2f45dc2a26f709ac7"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72E0D3-F568-4467-AACD-9367C32781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2b24a-a057-4aca-9b64-9bcaa58ad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CC0820-7030-4A87-BCBE-6174B93C7B40}">
  <ds:schemaRefs>
    <ds:schemaRef ds:uri="http://schemas.microsoft.com/sharepoint/v3/contenttype/forms"/>
  </ds:schemaRefs>
</ds:datastoreItem>
</file>

<file path=customXml/itemProps3.xml><?xml version="1.0" encoding="utf-8"?>
<ds:datastoreItem xmlns:ds="http://schemas.openxmlformats.org/officeDocument/2006/customXml" ds:itemID="{9D7F2ABC-FBDF-4EC4-A8F5-138427A7805D}">
  <ds:schemaRefs>
    <ds:schemaRef ds:uri="http://schemas.microsoft.com/office/2006/metadata/properties"/>
    <ds:schemaRef ds:uri="http://schemas.microsoft.com/office/infopath/2007/PartnerControls"/>
    <ds:schemaRef ds:uri="26c2b24a-a057-4aca-9b64-9bcaa58ad00d"/>
  </ds:schemaRefs>
</ds:datastoreItem>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1246</Words>
  <Characters>7104</Characters>
  <Application>Microsoft Office Word</Application>
  <DocSecurity>0</DocSecurity>
  <Lines>59</Lines>
  <Paragraphs>16</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Daniel Williams</cp:lastModifiedBy>
  <cp:revision>3</cp:revision>
  <dcterms:created xsi:type="dcterms:W3CDTF">2026-08-15T15:06:00Z</dcterms:created>
  <dcterms:modified xsi:type="dcterms:W3CDTF">2026-08-15T15:11:00Z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