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C463C" w14:textId="77777777" w:rsidR="00145F7C" w:rsidRDefault="00000000">
      <w:pPr>
        <w:spacing w:after="100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>Implementation Notes — Team Page</w:t>
      </w:r>
    </w:p>
    <w:p w14:paraId="119F4AF5" w14:textId="77777777" w:rsidR="00145F7C" w:rsidRDefault="00145F7C">
      <w:pPr>
        <w:spacing w:after="60"/>
        <w:rPr>
          <w:rFonts w:asciiTheme="minorHAnsi" w:hAnsiTheme="minorHAnsi"/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145F7C" w14:paraId="10342E2F" w14:textId="77777777">
        <w:trPr>
          <w:tblHeader/>
        </w:trPr>
        <w:tc>
          <w:tcPr>
            <w:tcW w:w="2900" w:type="dxa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66B5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Field</w:t>
            </w:r>
          </w:p>
        </w:tc>
        <w:tc>
          <w:tcPr>
            <w:tcW w:w="6460" w:type="dxa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EF17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Value</w:t>
            </w:r>
          </w:p>
        </w:tc>
      </w:tr>
      <w:tr w:rsidR="00145F7C" w14:paraId="6FABFA05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790C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Author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8F22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LiangJie Cheng — Developer 1</w:t>
            </w:r>
          </w:p>
        </w:tc>
      </w:tr>
      <w:tr w:rsidR="00145F7C" w14:paraId="06225FB1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7699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Date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8AE6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13 August 2026</w:t>
            </w:r>
          </w:p>
        </w:tc>
      </w:tr>
      <w:tr w:rsidR="00145F7C" w14:paraId="53D8FF65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BD60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Task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EEEE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Task 5 — Build Team Page &amp; Auth Redirect</w:t>
            </w:r>
          </w:p>
        </w:tc>
      </w:tr>
      <w:tr w:rsidR="00145F7C" w14:paraId="46B294E4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A4DA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Branch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0CE5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feature/team-page</w:t>
            </w:r>
          </w:p>
        </w:tc>
      </w:tr>
      <w:tr w:rsidR="00145F7C" w14:paraId="3EE61445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D7A7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Pull request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FFEE" w14:textId="7FF5FBEA" w:rsidR="00145F7C" w:rsidRDefault="0046242C">
            <w:pPr>
              <w:rPr>
                <w:rFonts w:asciiTheme="minorHAnsi" w:hAnsiTheme="minorHAnsi"/>
              </w:rPr>
            </w:pPr>
            <w:r w:rsidRPr="0046242C">
              <w:rPr>
                <w:rFonts w:asciiTheme="minorHAnsi" w:hAnsiTheme="minorHAnsi"/>
              </w:rPr>
              <w:t>https://github.com/HudsonFurbank/Group-61-Mock-Sprint/pull/4</w:t>
            </w:r>
          </w:p>
        </w:tc>
      </w:tr>
    </w:tbl>
    <w:p w14:paraId="1BA4677F" w14:textId="77777777" w:rsidR="00145F7C" w:rsidRDefault="00000000">
      <w:pPr>
        <w:pStyle w:val="Heading1"/>
        <w:spacing w:before="300" w:after="150"/>
        <w:rPr>
          <w:rFonts w:asciiTheme="minorHAnsi" w:hAnsiTheme="minorHAnsi"/>
        </w:rPr>
      </w:pPr>
      <w:r>
        <w:rPr>
          <w:rFonts w:asciiTheme="minorHAnsi" w:hAnsiTheme="minorHAnsi"/>
        </w:rPr>
        <w:t>1. Purpose of this document</w:t>
      </w:r>
    </w:p>
    <w:p w14:paraId="0D23311B" w14:textId="77777777" w:rsidR="00145F7C" w:rsidRDefault="00000000">
      <w:pPr>
        <w:spacing w:after="1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This document records how Task 5 (Build Team Page &amp; Auth Redirect) was implemented, so BA/UX can validate the build against Login-Restyling-Design.docx, and so Dev 2 has the context needed to test it.</w:t>
      </w:r>
    </w:p>
    <w:p w14:paraId="1A1F949B" w14:textId="77777777" w:rsidR="00145F7C" w:rsidRDefault="00000000">
      <w:pPr>
        <w:pStyle w:val="Heading1"/>
        <w:spacing w:before="300" w:after="150"/>
        <w:rPr>
          <w:rFonts w:asciiTheme="minorHAnsi" w:hAnsiTheme="minorHAnsi"/>
        </w:rPr>
      </w:pPr>
      <w:r>
        <w:rPr>
          <w:rFonts w:asciiTheme="minorHAnsi" w:hAnsiTheme="minorHAnsi"/>
        </w:rPr>
        <w:t>2. Task 5 — Build Team Page &amp; Auth Redirect</w:t>
      </w:r>
    </w:p>
    <w:p w14:paraId="4894AFD6" w14:textId="77777777" w:rsidR="00145F7C" w:rsidRDefault="00000000">
      <w:pPr>
        <w:pStyle w:val="Heading2"/>
        <w:spacing w:after="12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What was done</w:t>
      </w:r>
    </w:p>
    <w:p w14:paraId="0B2A810F" w14:textId="5A875B6C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Built /team with all five member cards — name, photo or initials fallback, role, and blurb — reusing the same design tokens as the login page</w:t>
      </w:r>
    </w:p>
    <w:p w14:paraId="78A5C788" w14:textId="608B4949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Card dimensions, corner radius, and spacing match the design doc's style values table (280px wide cards, 24px gap, 12px card radius)</w:t>
      </w:r>
    </w:p>
    <w:p w14:paraId="0AE49742" w14:textId="27A42E27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Successful login now redirects to /team instead of /dashboard</w:t>
      </w:r>
    </w:p>
    <w:p w14:paraId="7E8B7359" w14:textId="629C7793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/</w:t>
      </w:r>
      <w:proofErr w:type="gramStart"/>
      <w:r>
        <w:rPr>
          <w:rFonts w:asciiTheme="minorHAnsi" w:hAnsiTheme="minorHAnsi"/>
          <w:sz w:val="22"/>
          <w:szCs w:val="22"/>
        </w:rPr>
        <w:t>team</w:t>
      </w:r>
      <w:proofErr w:type="gramEnd"/>
      <w:r>
        <w:rPr>
          <w:rFonts w:asciiTheme="minorHAnsi" w:hAnsiTheme="minorHAnsi"/>
          <w:sz w:val="22"/>
          <w:szCs w:val="22"/>
        </w:rPr>
        <w:t xml:space="preserve"> requires authentication: guarded at the edge by proxy.ts, and again server-side by the (dashboard) layout's session check. Direct access while logged out redirects to /auth/signin</w:t>
      </w:r>
    </w:p>
    <w:p w14:paraId="46D51C43" w14:textId="77777777" w:rsidR="00145F7C" w:rsidRDefault="00000000">
      <w:pPr>
        <w:spacing w:after="150"/>
        <w:rPr>
          <w:rFonts w:asciiTheme="minorHAnsi" w:hAnsiTheme="minorHAnsi"/>
          <w:i/>
          <w:iCs/>
          <w:sz w:val="22"/>
          <w:szCs w:val="22"/>
        </w:rPr>
      </w:pPr>
      <w:r>
        <w:rPr>
          <w:rFonts w:asciiTheme="minorHAnsi" w:hAnsiTheme="minorHAnsi"/>
          <w:b/>
          <w:bCs/>
          <w:i/>
          <w:iCs/>
          <w:sz w:val="22"/>
          <w:szCs w:val="22"/>
        </w:rPr>
        <w:t xml:space="preserve">Why: </w:t>
      </w:r>
      <w:r>
        <w:rPr>
          <w:rFonts w:asciiTheme="minorHAnsi" w:hAnsiTheme="minorHAnsi"/>
          <w:i/>
          <w:iCs/>
          <w:sz w:val="22"/>
          <w:szCs w:val="22"/>
        </w:rPr>
        <w:t>Matches the Task 5 checklist — the team page renders per design, successful login redirects to the team page, and the team page is not directly accessible without login.</w:t>
      </w:r>
    </w:p>
    <w:p w14:paraId="78AA04C9" w14:textId="77777777" w:rsidR="00145F7C" w:rsidRDefault="00000000">
      <w:pPr>
        <w:pStyle w:val="Heading2"/>
        <w:spacing w:after="12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Edge cases handled</w:t>
      </w:r>
    </w:p>
    <w:p w14:paraId="2D869A0B" w14:textId="5ADCC5C8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No profile picture — a 120px circle with the member's initials, in the same size and position as a photo</w:t>
      </w:r>
    </w:p>
    <w:p w14:paraId="1FD057C3" w14:textId="5B40AA94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Long name — wraps to two lines, then truncates with an ellipsis</w:t>
      </w:r>
    </w:p>
    <w:p w14:paraId="16C39D6C" w14:textId="5D568532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Long role — stays on one line, truncates with an ellipsis</w:t>
      </w:r>
    </w:p>
    <w:p w14:paraId="697AF9F2" w14:textId="00B5E673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Long blurb — wraps to four lines, then truncates with an ellipsis</w:t>
      </w:r>
    </w:p>
    <w:p w14:paraId="2DD39E38" w14:textId="74F5471C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Missing name, role, or blurb — the card still renders, with an em dash in place of the missing value</w:t>
      </w:r>
    </w:p>
    <w:p w14:paraId="2A699400" w14:textId="5F059A17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All five cards reserve the same fixed space per field, so card heights stay equal regardless of content length</w:t>
      </w:r>
    </w:p>
    <w:p w14:paraId="2F5F8CAF" w14:textId="77777777" w:rsidR="00145F7C" w:rsidRDefault="00000000">
      <w:pPr>
        <w:spacing w:after="150"/>
        <w:rPr>
          <w:rFonts w:asciiTheme="minorHAnsi" w:hAnsiTheme="minorHAnsi"/>
          <w:i/>
          <w:iCs/>
          <w:sz w:val="22"/>
          <w:szCs w:val="22"/>
        </w:rPr>
      </w:pPr>
      <w:r>
        <w:rPr>
          <w:rFonts w:asciiTheme="minorHAnsi" w:hAnsiTheme="minorHAnsi"/>
          <w:b/>
          <w:bCs/>
          <w:i/>
          <w:iCs/>
          <w:sz w:val="22"/>
          <w:szCs w:val="22"/>
        </w:rPr>
        <w:lastRenderedPageBreak/>
        <w:t xml:space="preserve">Why: </w:t>
      </w:r>
      <w:r>
        <w:rPr>
          <w:rFonts w:asciiTheme="minorHAnsi" w:hAnsiTheme="minorHAnsi"/>
          <w:i/>
          <w:iCs/>
          <w:sz w:val="22"/>
          <w:szCs w:val="22"/>
        </w:rPr>
        <w:t>Directly implements the edge case table in Login-Restyling-Design.docx, so the card behaves the same way no matter what data a real member profile ends up having.</w:t>
      </w:r>
    </w:p>
    <w:p w14:paraId="7FA4D064" w14:textId="77777777" w:rsidR="00145F7C" w:rsidRDefault="00000000">
      <w:pPr>
        <w:pStyle w:val="Heading2"/>
        <w:spacing w:after="12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Layout decision — desktop only</w:t>
      </w:r>
    </w:p>
    <w:p w14:paraId="70DB7CB8" w14:textId="77777777" w:rsidR="00145F7C" w:rsidRDefault="00000000">
      <w:pPr>
        <w:spacing w:after="1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card row uses mx-auto max-w-[1496px] with overflow-x-auto and no flex-wrap. Below 1496px the row scrolls horizontally rather than reflowing into multiple rows, keeping the five-across layout intact. This follows the design doc's note that the team page is desktop only and mobile is out of scope.</w:t>
      </w:r>
    </w:p>
    <w:p w14:paraId="22405396" w14:textId="77777777" w:rsidR="001B32EE" w:rsidRDefault="001B32EE">
      <w:pPr>
        <w:spacing w:after="120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B5E72" w14:paraId="351664E9" w14:textId="77777777" w:rsidTr="00DB5E72">
        <w:tc>
          <w:tcPr>
            <w:tcW w:w="4675" w:type="dxa"/>
          </w:tcPr>
          <w:p w14:paraId="4DB16F19" w14:textId="7642AD4E" w:rsidR="00DB5E72" w:rsidRDefault="00DB5E72">
            <w:pPr>
              <w:spacing w:after="12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Team Page</w:t>
            </w:r>
          </w:p>
        </w:tc>
        <w:tc>
          <w:tcPr>
            <w:tcW w:w="4675" w:type="dxa"/>
          </w:tcPr>
          <w:p w14:paraId="2AFFDEE3" w14:textId="6B0F3E12" w:rsidR="00DB5E72" w:rsidRDefault="00DB5E72" w:rsidP="00DB5E72">
            <w:pPr>
              <w:spacing w:after="120"/>
              <w:jc w:val="righ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Team Page - Edge Case</w:t>
            </w:r>
          </w:p>
        </w:tc>
      </w:tr>
    </w:tbl>
    <w:p w14:paraId="2FDFC18D" w14:textId="7D179ABF" w:rsidR="00DB5E72" w:rsidRDefault="008F3727">
      <w:pPr>
        <w:spacing w:after="1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66CBB334" wp14:editId="25E36B1C">
            <wp:extent cx="2857500" cy="4785619"/>
            <wp:effectExtent l="0" t="0" r="0" b="0"/>
            <wp:docPr id="20282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9164" name="Picture 2028291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370" cy="479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0D9893FD" wp14:editId="798039CC">
            <wp:extent cx="2850430" cy="4786319"/>
            <wp:effectExtent l="0" t="0" r="7620" b="0"/>
            <wp:docPr id="134247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7395" name="Picture 1342473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518" cy="479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8A5E" w14:textId="77777777" w:rsidR="00145F7C" w:rsidRDefault="00000000">
      <w:pPr>
        <w:pStyle w:val="Heading2"/>
        <w:spacing w:after="12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Files changed</w:t>
      </w:r>
    </w:p>
    <w:p w14:paraId="266504CD" w14:textId="54A1D217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frontend/src/app/(dashboard)/team/page.tsx — new; team page with member data and layout</w:t>
      </w:r>
    </w:p>
    <w:p w14:paraId="0C75FF59" w14:textId="43815B8C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frontend/src/app/(dashboard)/team/layout.tsx — new; opts this route out of the dashboard sidebar and navbar shell so it matches the plain full-page </w:t>
      </w:r>
      <w:proofErr w:type="spellStart"/>
      <w:r>
        <w:rPr>
          <w:rFonts w:asciiTheme="minorHAnsi" w:hAnsiTheme="minorHAnsi"/>
          <w:sz w:val="22"/>
          <w:szCs w:val="22"/>
        </w:rPr>
        <w:t>mockup</w:t>
      </w:r>
      <w:proofErr w:type="spellEnd"/>
    </w:p>
    <w:p w14:paraId="25D1A8C3" w14:textId="2BE9CD9A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frontend/src/components/team/TeamMemberCard.tsx — new; reusable card component handling the photo and initials fallback and the truncation rules</w:t>
      </w:r>
    </w:p>
    <w:p w14:paraId="774419DA" w14:textId="37900A59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frontend/src/app/(auth)/auth/signin/page.tsx — redirect target changed from /dashboard to /team</w:t>
      </w:r>
    </w:p>
    <w:p w14:paraId="0AA0B84F" w14:textId="6A8CD338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frontend/src/proxy.ts — /team added to PROTECTED_ROUTES; post-login redirect target changed from /dashboard to /team</w:t>
      </w:r>
    </w:p>
    <w:p w14:paraId="52CB68C5" w14:textId="77777777" w:rsidR="00145F7C" w:rsidRDefault="00000000">
      <w:pPr>
        <w:pStyle w:val="Heading2"/>
        <w:spacing w:after="12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Known gaps and open items</w:t>
      </w:r>
    </w:p>
    <w:p w14:paraId="607F1EA3" w14:textId="4B21CB9B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Photos are placeholders for Aziz, Liangjie, and Daniel. Hudson and Jaidyn use the initials-circle fallback until real photos are supplied, per the design doc's note</w:t>
      </w:r>
    </w:p>
    <w:p w14:paraId="07C74197" w14:textId="3E0B1B44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 separate, dedicated edge-cases test page (matching the edge cases mockup) was discussed but not built. Edge cases were verified instead by temporarily editing test data in team/page.tsx. Open to adding a dedicated page if Dev 2 would find it useful</w:t>
      </w:r>
    </w:p>
    <w:p w14:paraId="022BE054" w14:textId="3FFF3E70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Mobile and responsive layout is out of scope and untested</w:t>
      </w:r>
    </w:p>
    <w:p w14:paraId="684998E8" w14:textId="77777777" w:rsidR="00145F7C" w:rsidRDefault="00000000">
      <w:pPr>
        <w:pStyle w:val="Heading1"/>
        <w:spacing w:before="300" w:after="150"/>
        <w:rPr>
          <w:rFonts w:asciiTheme="minorHAnsi" w:hAnsiTheme="minorHAnsi"/>
        </w:rPr>
      </w:pPr>
      <w:r>
        <w:rPr>
          <w:rFonts w:asciiTheme="minorHAnsi" w:hAnsiTheme="minorHAnsi"/>
        </w:rPr>
        <w:t>3. How to test</w:t>
      </w:r>
    </w:p>
    <w:p w14:paraId="6A7BE46F" w14:textId="4B275BF2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Redirect after login — sign in with valid credentials. You should land on /team, not /dashboard</w:t>
      </w:r>
    </w:p>
    <w:p w14:paraId="2DF7533D" w14:textId="69F084E6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Route guard — sign out, then type localhost:3000/team directly in the address bar. You should be redirected to /auth/signin</w:t>
      </w:r>
    </w:p>
    <w:p w14:paraId="044107A2" w14:textId="10E98719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Card layout — with a maximised window, confirm all five cards sit in one centred row matching the team page </w:t>
      </w:r>
      <w:proofErr w:type="spellStart"/>
      <w:r>
        <w:rPr>
          <w:rFonts w:asciiTheme="minorHAnsi" w:hAnsiTheme="minorHAnsi"/>
          <w:sz w:val="22"/>
          <w:szCs w:val="22"/>
        </w:rPr>
        <w:t>mockup</w:t>
      </w:r>
      <w:proofErr w:type="spellEnd"/>
    </w:p>
    <w:p w14:paraId="4DCE755E" w14:textId="15CDBD72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Initials fallback — confirm Hudson and Jaidyn show initials circles at the same 120px size as the photo cards</w:t>
      </w:r>
    </w:p>
    <w:p w14:paraId="047974BD" w14:textId="4FA8B251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Truncation — temporarily edit an entry in TEAM_MEMBERS in team/page.tsx with a long name, long role, and long blurb. Confirm the two-line name wrap, one-line role truncation, and four-line blurb clamp, all with an ellipsis, and that card height is unchanged. Revert the test data afterwards</w:t>
      </w:r>
    </w:p>
    <w:p w14:paraId="4280251E" w14:textId="77777777" w:rsidR="00145F7C" w:rsidRDefault="00000000">
      <w:pPr>
        <w:pStyle w:val="Heading1"/>
        <w:spacing w:before="300" w:after="150"/>
        <w:rPr>
          <w:rFonts w:asciiTheme="minorHAnsi" w:hAnsiTheme="minorHAnsi"/>
        </w:rPr>
      </w:pPr>
      <w:r>
        <w:rPr>
          <w:rFonts w:asciiTheme="minorHAnsi" w:hAnsiTheme="minorHAnsi"/>
        </w:rPr>
        <w:t>4. Verification</w:t>
      </w:r>
    </w:p>
    <w:p w14:paraId="491CBB0D" w14:textId="559BA8D4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Confirmed all five cards render in one row, matching the team page mockup, on a maximised desktop window</w:t>
      </w:r>
    </w:p>
    <w:p w14:paraId="6E40C2AD" w14:textId="43A615B5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Confirmed truncation behaviour for long name, long role, and long blurb using temporary test data, then reverted to real member data</w:t>
      </w:r>
    </w:p>
    <w:p w14:paraId="457968B3" w14:textId="4D6F5894" w:rsidR="00145F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Confirmed that signing out and navigating directly to /team redirects to /auth/signin</w:t>
      </w:r>
    </w:p>
    <w:p w14:paraId="0137D4CF" w14:textId="1BE40C8A" w:rsidR="001B32EE" w:rsidRPr="001B32EE" w:rsidRDefault="00000000" w:rsidP="001B32EE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Confirmed that a successful login redirects to /team</w:t>
      </w:r>
      <w:r w:rsidR="001B32EE" w:rsidRPr="001B32EE">
        <w:rPr>
          <w:rFonts w:asciiTheme="minorHAnsi" w:hAnsiTheme="minorHAnsi"/>
        </w:rPr>
        <w:br w:type="page"/>
      </w:r>
    </w:p>
    <w:p w14:paraId="20FE088C" w14:textId="696C77AB" w:rsidR="00145F7C" w:rsidRDefault="00000000">
      <w:pPr>
        <w:pStyle w:val="Heading1"/>
        <w:spacing w:before="300" w:after="150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5. BA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145F7C" w14:paraId="6DAE7F59" w14:textId="77777777">
        <w:trPr>
          <w:tblHeader/>
        </w:trPr>
        <w:tc>
          <w:tcPr>
            <w:tcW w:w="2900" w:type="dxa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B535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Field</w:t>
            </w:r>
          </w:p>
        </w:tc>
        <w:tc>
          <w:tcPr>
            <w:tcW w:w="6460" w:type="dxa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7DA1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Value</w:t>
            </w:r>
          </w:p>
        </w:tc>
      </w:tr>
      <w:tr w:rsidR="00145F7C" w14:paraId="57E7F813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6ED1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Reviewed by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40F0" w14:textId="77777777" w:rsidR="00145F7C" w:rsidRDefault="00145F7C">
            <w:pPr>
              <w:rPr>
                <w:rFonts w:asciiTheme="minorHAnsi" w:hAnsiTheme="minorHAnsi"/>
              </w:rPr>
            </w:pPr>
          </w:p>
        </w:tc>
      </w:tr>
      <w:tr w:rsidR="00145F7C" w14:paraId="6D83B537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D647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Date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58C8" w14:textId="77777777" w:rsidR="00145F7C" w:rsidRDefault="00145F7C">
            <w:pPr>
              <w:rPr>
                <w:rFonts w:asciiTheme="minorHAnsi" w:hAnsiTheme="minorHAnsi"/>
              </w:rPr>
            </w:pPr>
          </w:p>
        </w:tc>
      </w:tr>
      <w:tr w:rsidR="00145F7C" w14:paraId="21FD2E50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E089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Outcome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D4CA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 / Changes requested</w:t>
            </w:r>
          </w:p>
        </w:tc>
      </w:tr>
      <w:tr w:rsidR="00145F7C" w14:paraId="5FBCD1B9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803E" w14:textId="77777777" w:rsidR="00145F7C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Comments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8173" w14:textId="77777777" w:rsidR="00145F7C" w:rsidRDefault="00145F7C">
            <w:pPr>
              <w:rPr>
                <w:rFonts w:asciiTheme="minorHAnsi" w:hAnsiTheme="minorHAnsi"/>
              </w:rPr>
            </w:pPr>
          </w:p>
        </w:tc>
      </w:tr>
    </w:tbl>
    <w:p w14:paraId="69C681D8" w14:textId="77777777" w:rsidR="009F64BC" w:rsidRDefault="009F64BC"/>
    <w:sectPr w:rsidR="009F64B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A77EF"/>
    <w:multiLevelType w:val="hybridMultilevel"/>
    <w:tmpl w:val="C4660EDA"/>
    <w:lvl w:ilvl="0" w:tplc="FFB2DF46">
      <w:start w:val="1"/>
      <w:numFmt w:val="bullet"/>
      <w:lvlText w:val="●"/>
      <w:lvlJc w:val="left"/>
      <w:pPr>
        <w:ind w:left="720" w:hanging="360"/>
      </w:pPr>
    </w:lvl>
    <w:lvl w:ilvl="1" w:tplc="2BDAB97E">
      <w:start w:val="1"/>
      <w:numFmt w:val="bullet"/>
      <w:lvlText w:val="○"/>
      <w:lvlJc w:val="left"/>
      <w:pPr>
        <w:ind w:left="1440" w:hanging="360"/>
      </w:pPr>
    </w:lvl>
    <w:lvl w:ilvl="2" w:tplc="9DCAE6BE">
      <w:start w:val="1"/>
      <w:numFmt w:val="bullet"/>
      <w:lvlText w:val="■"/>
      <w:lvlJc w:val="left"/>
      <w:pPr>
        <w:ind w:left="2160" w:hanging="360"/>
      </w:pPr>
    </w:lvl>
    <w:lvl w:ilvl="3" w:tplc="A80ED306">
      <w:start w:val="1"/>
      <w:numFmt w:val="bullet"/>
      <w:lvlText w:val="●"/>
      <w:lvlJc w:val="left"/>
      <w:pPr>
        <w:ind w:left="2880" w:hanging="360"/>
      </w:pPr>
    </w:lvl>
    <w:lvl w:ilvl="4" w:tplc="105259B6">
      <w:start w:val="1"/>
      <w:numFmt w:val="bullet"/>
      <w:lvlText w:val="○"/>
      <w:lvlJc w:val="left"/>
      <w:pPr>
        <w:ind w:left="3600" w:hanging="360"/>
      </w:pPr>
    </w:lvl>
    <w:lvl w:ilvl="5" w:tplc="1C2C4E84">
      <w:start w:val="1"/>
      <w:numFmt w:val="bullet"/>
      <w:lvlText w:val="■"/>
      <w:lvlJc w:val="left"/>
      <w:pPr>
        <w:ind w:left="4320" w:hanging="360"/>
      </w:pPr>
    </w:lvl>
    <w:lvl w:ilvl="6" w:tplc="984ABE3E">
      <w:start w:val="1"/>
      <w:numFmt w:val="bullet"/>
      <w:lvlText w:val="●"/>
      <w:lvlJc w:val="left"/>
      <w:pPr>
        <w:ind w:left="5040" w:hanging="360"/>
      </w:pPr>
    </w:lvl>
    <w:lvl w:ilvl="7" w:tplc="01E285F2">
      <w:start w:val="1"/>
      <w:numFmt w:val="bullet"/>
      <w:lvlText w:val="●"/>
      <w:lvlJc w:val="left"/>
      <w:pPr>
        <w:ind w:left="5760" w:hanging="360"/>
      </w:pPr>
    </w:lvl>
    <w:lvl w:ilvl="8" w:tplc="173479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007166"/>
    <w:multiLevelType w:val="hybridMultilevel"/>
    <w:tmpl w:val="34F4FE24"/>
    <w:lvl w:ilvl="0" w:tplc="785A949A">
      <w:start w:val="1"/>
      <w:numFmt w:val="bullet"/>
      <w:lvlText w:val="•"/>
      <w:lvlJc w:val="left"/>
    </w:lvl>
    <w:lvl w:ilvl="1" w:tplc="732AB0B8">
      <w:numFmt w:val="decimal"/>
      <w:lvlText w:val=""/>
      <w:lvlJc w:val="left"/>
    </w:lvl>
    <w:lvl w:ilvl="2" w:tplc="F8D48C58">
      <w:numFmt w:val="decimal"/>
      <w:lvlText w:val=""/>
      <w:lvlJc w:val="left"/>
    </w:lvl>
    <w:lvl w:ilvl="3" w:tplc="A5925CF2">
      <w:numFmt w:val="decimal"/>
      <w:lvlText w:val=""/>
      <w:lvlJc w:val="left"/>
    </w:lvl>
    <w:lvl w:ilvl="4" w:tplc="2D44E2C6">
      <w:numFmt w:val="decimal"/>
      <w:lvlText w:val=""/>
      <w:lvlJc w:val="left"/>
    </w:lvl>
    <w:lvl w:ilvl="5" w:tplc="48A8E7E2">
      <w:numFmt w:val="decimal"/>
      <w:lvlText w:val=""/>
      <w:lvlJc w:val="left"/>
    </w:lvl>
    <w:lvl w:ilvl="6" w:tplc="4934A71C">
      <w:numFmt w:val="decimal"/>
      <w:lvlText w:val=""/>
      <w:lvlJc w:val="left"/>
    </w:lvl>
    <w:lvl w:ilvl="7" w:tplc="7C0C48E6">
      <w:numFmt w:val="decimal"/>
      <w:lvlText w:val=""/>
      <w:lvlJc w:val="left"/>
    </w:lvl>
    <w:lvl w:ilvl="8" w:tplc="03B0F0B8">
      <w:numFmt w:val="decimal"/>
      <w:lvlText w:val=""/>
      <w:lvlJc w:val="left"/>
    </w:lvl>
  </w:abstractNum>
  <w:num w:numId="1" w16cid:durableId="857083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D10"/>
    <w:rsid w:val="00115ACF"/>
    <w:rsid w:val="00145F7C"/>
    <w:rsid w:val="001902E2"/>
    <w:rsid w:val="001B32EE"/>
    <w:rsid w:val="001E0D10"/>
    <w:rsid w:val="0046242C"/>
    <w:rsid w:val="00612078"/>
    <w:rsid w:val="008F3727"/>
    <w:rsid w:val="009F64BC"/>
    <w:rsid w:val="00A07327"/>
    <w:rsid w:val="00D925A5"/>
    <w:rsid w:val="00DB5E72"/>
    <w:rsid w:val="00EA02AD"/>
    <w:rsid w:val="00FB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BD39"/>
  <w15:docId w15:val="{E9AC90B0-7C0F-49BE-910A-037D8CBF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15ACF"/>
    <w:rPr>
      <w:color w:val="2E74B5"/>
      <w:sz w:val="32"/>
      <w:szCs w:val="32"/>
    </w:rPr>
  </w:style>
  <w:style w:type="table" w:styleId="TableGrid">
    <w:name w:val="Table Grid"/>
    <w:basedOn w:val="TableNormal"/>
    <w:uiPriority w:val="39"/>
    <w:rsid w:val="00DB5E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LiangJie Cheng</cp:lastModifiedBy>
  <cp:revision>10</cp:revision>
  <dcterms:created xsi:type="dcterms:W3CDTF">2026-08-12T20:05:00Z</dcterms:created>
  <dcterms:modified xsi:type="dcterms:W3CDTF">2026-08-13T16:54:00Z</dcterms:modified>
</cp:coreProperties>
</file>