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FE33" w14:textId="3EA1CD94" w:rsidR="00F16C4C" w:rsidRPr="00F16C4C" w:rsidRDefault="00F16C4C" w:rsidP="00F16C4C">
      <w:pPr>
        <w:pStyle w:val="Default"/>
        <w:spacing w:line="480" w:lineRule="auto"/>
        <w:jc w:val="center"/>
        <w:rPr>
          <w:rFonts w:ascii="Times" w:eastAsia="Times New Roman" w:hAnsi="Times" w:cs="Times New Roman"/>
          <w:color w:val="000000" w:themeColor="text1"/>
          <w:shd w:val="clear" w:color="auto" w:fill="FFFFFF"/>
        </w:rPr>
      </w:pPr>
      <w:r w:rsidRPr="00F16C4C">
        <w:rPr>
          <w:rFonts w:ascii="Times" w:eastAsia="Times New Roman" w:hAnsi="Times" w:cs="Times New Roman"/>
          <w:color w:val="000000" w:themeColor="text1"/>
          <w:shd w:val="clear" w:color="auto" w:fill="FFFFFF"/>
        </w:rPr>
        <w:t>Bioinformatics</w:t>
      </w:r>
    </w:p>
    <w:p w14:paraId="186FE5E8" w14:textId="77777777" w:rsidR="00F07383" w:rsidRDefault="00F16C4C" w:rsidP="00BB0766">
      <w:pPr>
        <w:pStyle w:val="Default"/>
        <w:spacing w:line="480" w:lineRule="auto"/>
        <w:ind w:firstLine="720"/>
        <w:rPr>
          <w:rFonts w:ascii="Times" w:eastAsia="Times New Roman" w:hAnsi="Times" w:cs="Times New Roman"/>
          <w:color w:val="000000" w:themeColor="text1"/>
          <w:shd w:val="clear" w:color="auto" w:fill="FFFFFF"/>
        </w:rPr>
      </w:pPr>
      <w:r w:rsidRPr="00F16C4C">
        <w:rPr>
          <w:rFonts w:ascii="Times" w:eastAsia="Times New Roman" w:hAnsi="Times" w:cs="Times New Roman"/>
          <w:color w:val="000000" w:themeColor="text1"/>
          <w:shd w:val="clear" w:color="auto" w:fill="FFFFFF"/>
        </w:rPr>
        <w:t>This paper discusses bioinformatics and computational techniques, such as DNA and RNA sequencing</w:t>
      </w:r>
      <w:r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and</w:t>
      </w:r>
      <w:r w:rsidRPr="00F16C4C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analyzing patterns of triplet code to predict the biological function and three-dimensional structure of proteins inside the human genome. </w:t>
      </w:r>
      <w:r w:rsidR="000144FC">
        <w:rPr>
          <w:rFonts w:ascii="Times" w:eastAsia="Times New Roman" w:hAnsi="Times" w:cs="Times New Roman"/>
          <w:color w:val="000000" w:themeColor="text1"/>
          <w:shd w:val="clear" w:color="auto" w:fill="FFFFFF"/>
        </w:rPr>
        <w:t>My research</w:t>
      </w:r>
      <w:r w:rsidR="001D07DD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project </w:t>
      </w:r>
      <w:r w:rsidR="002C1D25">
        <w:rPr>
          <w:rFonts w:ascii="Times" w:eastAsia="Times New Roman" w:hAnsi="Times" w:cs="Times New Roman"/>
          <w:color w:val="000000" w:themeColor="text1"/>
          <w:shd w:val="clear" w:color="auto" w:fill="FFFFFF"/>
        </w:rPr>
        <w:t>examines m</w:t>
      </w:r>
      <w:r w:rsidR="001D07DD">
        <w:rPr>
          <w:rFonts w:ascii="Times" w:eastAsia="Times New Roman" w:hAnsi="Times" w:cs="Times New Roman"/>
          <w:color w:val="000000" w:themeColor="text1"/>
          <w:shd w:val="clear" w:color="auto" w:fill="FFFFFF"/>
        </w:rPr>
        <w:t>ethod</w:t>
      </w:r>
      <w:r w:rsidR="002C1D2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s </w:t>
      </w:r>
      <w:r w:rsidR="001D07DD">
        <w:rPr>
          <w:rFonts w:ascii="Times" w:eastAsia="Times New Roman" w:hAnsi="Times" w:cs="Times New Roman"/>
          <w:color w:val="000000" w:themeColor="text1"/>
          <w:shd w:val="clear" w:color="auto" w:fill="FFFFFF"/>
        </w:rPr>
        <w:t>to store and analyze the information of</w:t>
      </w:r>
      <w:r w:rsidR="002C1D2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the</w:t>
      </w:r>
      <w:r w:rsidR="001D07DD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transcription</w:t>
      </w:r>
      <w:r w:rsidR="002C1D2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process</w:t>
      </w:r>
      <w:r w:rsidR="001D07DD">
        <w:rPr>
          <w:rFonts w:ascii="Times" w:eastAsia="Times New Roman" w:hAnsi="Times" w:cs="Times New Roman"/>
          <w:color w:val="000000" w:themeColor="text1"/>
          <w:shd w:val="clear" w:color="auto" w:fill="FFFFFF"/>
        </w:rPr>
        <w:t>, which is the synthesis of RNA from a DNA template</w:t>
      </w:r>
      <w:r w:rsidR="00BB0766">
        <w:rPr>
          <w:rFonts w:ascii="Times" w:eastAsia="Times New Roman" w:hAnsi="Times" w:cs="Times New Roman"/>
          <w:color w:val="000000" w:themeColor="text1"/>
          <w:shd w:val="clear" w:color="auto" w:fill="FFFFFF"/>
        </w:rPr>
        <w:t>,</w:t>
      </w:r>
      <w:r w:rsidR="001D07DD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and translation, which is the synthesis of protein</w:t>
      </w:r>
      <w:r w:rsidR="002C1D2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into amino acid sequence. It covers the method to analyze polypeptide</w:t>
      </w:r>
      <w:r w:rsidR="00BB0766">
        <w:rPr>
          <w:rFonts w:ascii="Times" w:eastAsia="Times New Roman" w:hAnsi="Times" w:cs="Times New Roman"/>
          <w:color w:val="000000" w:themeColor="text1"/>
          <w:shd w:val="clear" w:color="auto" w:fill="FFFFFF"/>
        </w:rPr>
        <w:t>s</w:t>
      </w:r>
      <w:r w:rsidR="002C1D2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  <w:r w:rsidR="00BB0766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to find its function and its structure on living organisms. </w:t>
      </w:r>
      <w:r w:rsidR="0044607F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Bioinformatics are useful in medicine to analyze the genetic code of virus such as coronavirus to develop a vaccine or </w:t>
      </w:r>
      <w:r w:rsidR="00B819E5">
        <w:rPr>
          <w:rFonts w:ascii="Times" w:eastAsia="Times New Roman" w:hAnsi="Times" w:cs="Times New Roman"/>
          <w:color w:val="000000" w:themeColor="text1"/>
          <w:shd w:val="clear" w:color="auto" w:fill="FFFFFF"/>
        </w:rPr>
        <w:t>treat</w:t>
      </w:r>
      <w:r w:rsidR="0044607F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patient </w:t>
      </w:r>
      <w:r w:rsidR="00B819E5">
        <w:rPr>
          <w:rFonts w:ascii="Times" w:eastAsia="Times New Roman" w:hAnsi="Times" w:cs="Times New Roman"/>
          <w:color w:val="000000" w:themeColor="text1"/>
          <w:shd w:val="clear" w:color="auto" w:fill="FFFFFF"/>
        </w:rPr>
        <w:t>with a disease</w:t>
      </w:r>
      <w:r w:rsidR="005D752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or cancer</w:t>
      </w:r>
      <w:r w:rsidR="0044607F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. </w:t>
      </w:r>
      <w:r w:rsidR="00BB0766">
        <w:rPr>
          <w:rFonts w:ascii="Times" w:eastAsia="Times New Roman" w:hAnsi="Times" w:cs="Times New Roman"/>
          <w:color w:val="000000" w:themeColor="text1"/>
          <w:shd w:val="clear" w:color="auto" w:fill="FFFFFF"/>
        </w:rPr>
        <w:t>This paper also discusses</w:t>
      </w:r>
      <w:r w:rsidR="0044607F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about</w:t>
      </w:r>
      <w:r w:rsidR="00BB0766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the nitrogenous bases</w:t>
      </w:r>
      <w:r w:rsidR="0044607F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and the RNA codon table, which identify the amino acids inside a codon.</w:t>
      </w:r>
      <w:r w:rsidR="00B35144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</w:p>
    <w:p w14:paraId="67F8DF99" w14:textId="17D3AA8F" w:rsidR="00F16C4C" w:rsidRDefault="00B35144" w:rsidP="00BB0766">
      <w:pPr>
        <w:pStyle w:val="Default"/>
        <w:spacing w:line="480" w:lineRule="auto"/>
        <w:ind w:firstLine="720"/>
        <w:rPr>
          <w:rFonts w:ascii="Times" w:eastAsia="Times New Roman" w:hAnsi="Times" w:cs="Times New Roman"/>
          <w:color w:val="000000" w:themeColor="text1"/>
          <w:shd w:val="clear" w:color="auto" w:fill="FFFFFF"/>
        </w:rPr>
      </w:pPr>
      <w:r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Integrating computational techniques </w:t>
      </w:r>
      <w:r w:rsidR="005D7525">
        <w:rPr>
          <w:rFonts w:ascii="Times" w:eastAsia="Times New Roman" w:hAnsi="Times" w:cs="Times New Roman"/>
          <w:color w:val="000000" w:themeColor="text1"/>
          <w:shd w:val="clear" w:color="auto" w:fill="FFFFFF"/>
        </w:rPr>
        <w:t>and algorithm</w:t>
      </w:r>
      <w:r w:rsidR="005D752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s </w:t>
      </w:r>
      <w:r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allow to target specific patterns in a genetic code </w:t>
      </w:r>
      <w:r w:rsidR="005361A2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to match them with other genetic code </w:t>
      </w:r>
      <w:r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quicker and more efficiently with a higher accuracy on the data obtained. My research </w:t>
      </w:r>
      <w:r w:rsidR="00B819E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incorporates </w:t>
      </w:r>
      <w:r w:rsidR="00B819E5" w:rsidRPr="00B819E5">
        <w:rPr>
          <w:rFonts w:ascii="Times" w:eastAsia="Times New Roman" w:hAnsi="Times" w:cs="Times New Roman"/>
          <w:i/>
          <w:iCs/>
          <w:color w:val="000000" w:themeColor="text1"/>
          <w:shd w:val="clear" w:color="auto" w:fill="FFFFFF"/>
        </w:rPr>
        <w:t>The Human Genome Project,</w:t>
      </w:r>
      <w:r w:rsidR="00B819E5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which is an international effort to use bioinformatics to decipher the organization of genes within animals and humans</w:t>
      </w:r>
      <w:r w:rsidR="005361A2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and look for similarities in their patterns</w:t>
      </w:r>
      <w:r w:rsidR="00B819E5">
        <w:rPr>
          <w:rFonts w:ascii="Times" w:eastAsia="Times New Roman" w:hAnsi="Times" w:cs="Times New Roman"/>
          <w:color w:val="000000" w:themeColor="text1"/>
          <w:shd w:val="clear" w:color="auto" w:fill="FFFFFF"/>
        </w:rPr>
        <w:t>.</w:t>
      </w:r>
      <w:r w:rsidR="005361A2">
        <w:rPr>
          <w:rFonts w:ascii="Times" w:eastAsia="Times New Roman" w:hAnsi="Times" w:cs="Times New Roman"/>
          <w:color w:val="000000" w:themeColor="text1"/>
          <w:shd w:val="clear" w:color="auto" w:fill="FFFFFF"/>
        </w:rPr>
        <w:t xml:space="preserve"> </w:t>
      </w:r>
    </w:p>
    <w:p w14:paraId="5BDE81DA" w14:textId="280C1A5C" w:rsidR="00F16C4C" w:rsidRDefault="00F16C4C" w:rsidP="00F16C4C">
      <w:pPr>
        <w:pStyle w:val="Default"/>
        <w:spacing w:line="480" w:lineRule="auto"/>
        <w:rPr>
          <w:rFonts w:ascii="Times" w:eastAsia="Times New Roman" w:hAnsi="Times" w:cs="Times New Roman"/>
          <w:color w:val="000000" w:themeColor="text1"/>
          <w:shd w:val="clear" w:color="auto" w:fill="FFFFFF"/>
        </w:rPr>
      </w:pPr>
    </w:p>
    <w:p w14:paraId="735BFFC1" w14:textId="77777777" w:rsidR="00F07383" w:rsidRPr="00F16C4C" w:rsidRDefault="00F07383" w:rsidP="00F16C4C">
      <w:pPr>
        <w:pStyle w:val="Default"/>
        <w:spacing w:line="480" w:lineRule="auto"/>
        <w:rPr>
          <w:rFonts w:ascii="Times" w:eastAsia="Times New Roman" w:hAnsi="Times" w:cs="Times New Roman"/>
          <w:color w:val="000000" w:themeColor="text1"/>
          <w:shd w:val="clear" w:color="auto" w:fill="FFFFFF"/>
        </w:rPr>
      </w:pPr>
    </w:p>
    <w:p w14:paraId="014EB2D8" w14:textId="2AEE5C69" w:rsidR="00A678D6" w:rsidRPr="009A5705" w:rsidRDefault="00A678D6" w:rsidP="00F16C4C">
      <w:pPr>
        <w:spacing w:line="480" w:lineRule="auto"/>
        <w:rPr>
          <w:rFonts w:ascii="Times" w:eastAsia="Times New Roman" w:hAnsi="Times" w:cs="Times New Roman"/>
          <w:color w:val="000000" w:themeColor="text1"/>
        </w:rPr>
      </w:pPr>
    </w:p>
    <w:p w14:paraId="08D64198" w14:textId="055B53F1" w:rsidR="00BB0766" w:rsidRPr="00F16C4C" w:rsidRDefault="00A678D6" w:rsidP="00F16C4C">
      <w:pPr>
        <w:spacing w:line="480" w:lineRule="auto"/>
        <w:rPr>
          <w:rFonts w:ascii="Times" w:hAnsi="Times"/>
          <w:color w:val="000000" w:themeColor="text1"/>
        </w:rPr>
      </w:pPr>
      <w:r w:rsidRPr="00F16C4C">
        <w:rPr>
          <w:rFonts w:ascii="Times" w:hAnsi="Times"/>
          <w:color w:val="000000" w:themeColor="text1"/>
        </w:rPr>
        <w:t xml:space="preserve">Keywords: </w:t>
      </w:r>
      <w:r w:rsidR="009A5705">
        <w:rPr>
          <w:rFonts w:ascii="Times" w:hAnsi="Times"/>
          <w:color w:val="000000" w:themeColor="text1"/>
        </w:rPr>
        <w:t xml:space="preserve">Database, </w:t>
      </w:r>
      <w:r w:rsidR="00094F63">
        <w:rPr>
          <w:rFonts w:ascii="Times" w:hAnsi="Times"/>
          <w:color w:val="000000" w:themeColor="text1"/>
        </w:rPr>
        <w:t xml:space="preserve">DNA </w:t>
      </w:r>
      <w:r w:rsidR="009A5705">
        <w:rPr>
          <w:rFonts w:ascii="Times" w:hAnsi="Times"/>
          <w:color w:val="000000" w:themeColor="text1"/>
        </w:rPr>
        <w:t>sequencing,</w:t>
      </w:r>
      <w:r w:rsidR="00094F63">
        <w:rPr>
          <w:rFonts w:ascii="Times" w:hAnsi="Times"/>
          <w:color w:val="000000" w:themeColor="text1"/>
        </w:rPr>
        <w:t xml:space="preserve"> amino acids, strands, genes, mutations, mRNA, codon, algorithm, genome, codon, nitrogenous bases, translation, transcription, TATA box</w:t>
      </w:r>
      <w:r w:rsidR="00F07383">
        <w:rPr>
          <w:rFonts w:ascii="Times" w:hAnsi="Times"/>
          <w:color w:val="000000" w:themeColor="text1"/>
        </w:rPr>
        <w:t>, triplet codon, nucleotides, cells, diseases</w:t>
      </w:r>
    </w:p>
    <w:sectPr w:rsidR="00BB0766" w:rsidRPr="00F16C4C" w:rsidSect="000446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6340"/>
      <w:pgMar w:top="1877" w:right="1114" w:bottom="1440" w:left="121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FF1C8" w14:textId="77777777" w:rsidR="006A65AE" w:rsidRDefault="006A65AE" w:rsidP="00A7690D">
      <w:r>
        <w:separator/>
      </w:r>
    </w:p>
  </w:endnote>
  <w:endnote w:type="continuationSeparator" w:id="0">
    <w:p w14:paraId="3A51C58A" w14:textId="77777777" w:rsidR="006A65AE" w:rsidRDefault="006A65AE" w:rsidP="00A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67725" w14:textId="77777777" w:rsidR="00A7690D" w:rsidRDefault="00A769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28A1" w14:textId="77777777" w:rsidR="00A7690D" w:rsidRDefault="00A769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57EC" w14:textId="77777777" w:rsidR="00A7690D" w:rsidRDefault="00A76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1805" w14:textId="77777777" w:rsidR="006A65AE" w:rsidRDefault="006A65AE" w:rsidP="00A7690D">
      <w:r>
        <w:separator/>
      </w:r>
    </w:p>
  </w:footnote>
  <w:footnote w:type="continuationSeparator" w:id="0">
    <w:p w14:paraId="4D9C55DD" w14:textId="77777777" w:rsidR="006A65AE" w:rsidRDefault="006A65AE" w:rsidP="00A76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E578A" w14:textId="77777777" w:rsidR="00A7690D" w:rsidRDefault="00A769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5EDA8" w14:textId="77777777" w:rsidR="00A7690D" w:rsidRPr="00F16C4C" w:rsidRDefault="00A7690D" w:rsidP="00A7690D">
    <w:pPr>
      <w:jc w:val="both"/>
      <w:rPr>
        <w:rFonts w:ascii="Times New Roman" w:hAnsi="Times New Roman" w:cs="Times New Roman"/>
        <w:lang w:val="fr-CA"/>
      </w:rPr>
    </w:pPr>
    <w:r w:rsidRPr="00F16C4C">
      <w:rPr>
        <w:rFonts w:ascii="Times New Roman" w:hAnsi="Times New Roman" w:cs="Times New Roman"/>
        <w:lang w:val="fr-CA"/>
      </w:rPr>
      <w:t>Hudson Xingcheng Lu</w:t>
    </w:r>
    <w:r w:rsidRPr="00F16C4C">
      <w:rPr>
        <w:rFonts w:ascii="Times New Roman" w:hAnsi="Times New Roman" w:cs="Times New Roman"/>
        <w:lang w:val="fr-CA"/>
      </w:rPr>
      <w:tab/>
    </w:r>
    <w:r w:rsidRPr="00F16C4C">
      <w:rPr>
        <w:rFonts w:ascii="Times New Roman" w:hAnsi="Times New Roman" w:cs="Times New Roman"/>
        <w:lang w:val="fr-CA"/>
      </w:rPr>
      <w:tab/>
    </w:r>
    <w:r w:rsidRPr="00F16C4C">
      <w:rPr>
        <w:rFonts w:ascii="Times New Roman" w:hAnsi="Times New Roman" w:cs="Times New Roman"/>
        <w:lang w:val="fr-CA"/>
      </w:rPr>
      <w:tab/>
    </w:r>
    <w:r w:rsidRPr="00F16C4C">
      <w:rPr>
        <w:rFonts w:ascii="Times New Roman" w:hAnsi="Times New Roman" w:cs="Times New Roman"/>
        <w:lang w:val="fr-CA"/>
      </w:rPr>
      <w:tab/>
    </w:r>
    <w:r w:rsidRPr="00F16C4C">
      <w:rPr>
        <w:rFonts w:ascii="Times New Roman" w:hAnsi="Times New Roman" w:cs="Times New Roman"/>
        <w:lang w:val="fr-CA"/>
      </w:rPr>
      <w:tab/>
    </w:r>
    <w:r w:rsidRPr="00F16C4C">
      <w:rPr>
        <w:rFonts w:ascii="Times New Roman" w:hAnsi="Times New Roman" w:cs="Times New Roman"/>
        <w:lang w:val="fr-CA"/>
      </w:rPr>
      <w:tab/>
    </w:r>
    <w:r w:rsidRPr="00F16C4C">
      <w:rPr>
        <w:rFonts w:ascii="Times New Roman" w:hAnsi="Times New Roman" w:cs="Times New Roman"/>
        <w:lang w:val="fr-CA"/>
      </w:rPr>
      <w:tab/>
    </w:r>
    <w:r w:rsidRPr="00F16C4C">
      <w:rPr>
        <w:rFonts w:ascii="Times New Roman" w:hAnsi="Times New Roman" w:cs="Times New Roman"/>
        <w:lang w:val="fr-CA"/>
      </w:rPr>
      <w:tab/>
    </w:r>
    <w:r w:rsidRPr="00F16C4C">
      <w:rPr>
        <w:rFonts w:ascii="Times New Roman" w:hAnsi="Times New Roman" w:cs="Times New Roman"/>
        <w:lang w:val="fr-CA"/>
      </w:rPr>
      <w:tab/>
      <w:t xml:space="preserve">    Lu 1</w:t>
    </w:r>
  </w:p>
  <w:p w14:paraId="26DAE714" w14:textId="77777777" w:rsidR="00A7690D" w:rsidRPr="00F16C4C" w:rsidRDefault="00A7690D" w:rsidP="00A7690D">
    <w:pPr>
      <w:jc w:val="both"/>
      <w:rPr>
        <w:rFonts w:ascii="Times New Roman" w:hAnsi="Times New Roman" w:cs="Times New Roman"/>
        <w:lang w:val="fr-CA"/>
      </w:rPr>
    </w:pPr>
  </w:p>
  <w:p w14:paraId="36DFA1B7" w14:textId="01331D0A" w:rsidR="00A7690D" w:rsidRPr="00F16C4C" w:rsidRDefault="00A7690D" w:rsidP="00A7690D">
    <w:pPr>
      <w:jc w:val="both"/>
      <w:rPr>
        <w:rFonts w:ascii="Times New Roman" w:hAnsi="Times New Roman" w:cs="Times New Roman"/>
        <w:lang w:val="fr-CA"/>
      </w:rPr>
    </w:pPr>
    <w:r w:rsidRPr="00F16C4C">
      <w:rPr>
        <w:rFonts w:ascii="Times New Roman" w:hAnsi="Times New Roman" w:cs="Times New Roman"/>
        <w:lang w:val="fr-CA"/>
      </w:rPr>
      <w:t>Mme. Hilal</w:t>
    </w:r>
  </w:p>
  <w:p w14:paraId="3C4BACD7" w14:textId="77777777" w:rsidR="00A7690D" w:rsidRPr="00F16C4C" w:rsidRDefault="00A7690D" w:rsidP="00A7690D">
    <w:pPr>
      <w:jc w:val="both"/>
      <w:rPr>
        <w:rFonts w:ascii="Times New Roman" w:hAnsi="Times New Roman" w:cs="Times New Roman"/>
        <w:lang w:val="fr-CA"/>
      </w:rPr>
    </w:pPr>
  </w:p>
  <w:p w14:paraId="3E329942" w14:textId="77777777" w:rsidR="00A7690D" w:rsidRPr="00EE2C6D" w:rsidRDefault="00A7690D" w:rsidP="00A7690D">
    <w:pPr>
      <w:jc w:val="both"/>
      <w:rPr>
        <w:rFonts w:ascii="Times New Roman" w:hAnsi="Times New Roman" w:cs="Times New Roman"/>
      </w:rPr>
    </w:pPr>
    <w:r w:rsidRPr="00EE2C6D">
      <w:rPr>
        <w:rFonts w:ascii="Times New Roman" w:hAnsi="Times New Roman" w:cs="Times New Roman"/>
      </w:rPr>
      <w:t>Critical Approaches to Literature</w:t>
    </w:r>
  </w:p>
  <w:p w14:paraId="362E5B0F" w14:textId="77777777" w:rsidR="00A7690D" w:rsidRPr="00EE2C6D" w:rsidRDefault="00A7690D" w:rsidP="00A7690D">
    <w:pPr>
      <w:jc w:val="both"/>
      <w:rPr>
        <w:rFonts w:ascii="Times New Roman" w:hAnsi="Times New Roman" w:cs="Times New Roman"/>
      </w:rPr>
    </w:pPr>
  </w:p>
  <w:p w14:paraId="2B681F60" w14:textId="45593D93" w:rsidR="00A7690D" w:rsidRDefault="00A7690D" w:rsidP="00A7690D">
    <w:pPr>
      <w:jc w:val="both"/>
      <w:rPr>
        <w:rFonts w:ascii="Times New Roman" w:hAnsi="Times New Roman" w:cs="Times New Roman"/>
      </w:rPr>
    </w:pPr>
    <w:r w:rsidRPr="00EE2C6D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>3</w:t>
    </w:r>
    <w:r w:rsidRPr="00EE2C6D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April </w:t>
    </w:r>
    <w:r w:rsidRPr="00EE2C6D">
      <w:rPr>
        <w:rFonts w:ascii="Times New Roman" w:hAnsi="Times New Roman" w:cs="Times New Roman"/>
      </w:rPr>
      <w:t>2022</w:t>
    </w:r>
  </w:p>
  <w:p w14:paraId="3F7F0938" w14:textId="77777777" w:rsidR="00A7690D" w:rsidRDefault="00A769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8698F0" w14:textId="77777777" w:rsidR="00A7690D" w:rsidRDefault="00A769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045"/>
    <w:rsid w:val="000144FC"/>
    <w:rsid w:val="00033237"/>
    <w:rsid w:val="00094F63"/>
    <w:rsid w:val="001D07DD"/>
    <w:rsid w:val="002C1D25"/>
    <w:rsid w:val="002F5C85"/>
    <w:rsid w:val="0044607F"/>
    <w:rsid w:val="005361A2"/>
    <w:rsid w:val="005D7525"/>
    <w:rsid w:val="006A65AE"/>
    <w:rsid w:val="009A5705"/>
    <w:rsid w:val="00A40045"/>
    <w:rsid w:val="00A678D6"/>
    <w:rsid w:val="00A7690D"/>
    <w:rsid w:val="00AE700A"/>
    <w:rsid w:val="00B35144"/>
    <w:rsid w:val="00B819E5"/>
    <w:rsid w:val="00BB0766"/>
    <w:rsid w:val="00CC14D2"/>
    <w:rsid w:val="00E04325"/>
    <w:rsid w:val="00F07383"/>
    <w:rsid w:val="00F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F512A9"/>
  <w15:chartTrackingRefBased/>
  <w15:docId w15:val="{B1770326-9901-5B42-A07B-1031F807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0045"/>
    <w:pPr>
      <w:autoSpaceDE w:val="0"/>
      <w:autoSpaceDN w:val="0"/>
      <w:adjustRightInd w:val="0"/>
    </w:pPr>
    <w:rPr>
      <w:rFonts w:ascii="Calibri" w:hAnsi="Calibri" w:cs="Calibri"/>
      <w:color w:val="000000"/>
      <w:lang w:val="en-US"/>
    </w:rPr>
  </w:style>
  <w:style w:type="character" w:customStyle="1" w:styleId="apple-converted-space">
    <w:name w:val="apple-converted-space"/>
    <w:basedOn w:val="DefaultParagraphFont"/>
    <w:rsid w:val="00A40045"/>
  </w:style>
  <w:style w:type="paragraph" w:styleId="Header">
    <w:name w:val="header"/>
    <w:basedOn w:val="Normal"/>
    <w:link w:val="HeaderChar"/>
    <w:uiPriority w:val="99"/>
    <w:unhideWhenUsed/>
    <w:rsid w:val="00A76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90D"/>
  </w:style>
  <w:style w:type="paragraph" w:styleId="Footer">
    <w:name w:val="footer"/>
    <w:basedOn w:val="Normal"/>
    <w:link w:val="FooterChar"/>
    <w:uiPriority w:val="99"/>
    <w:unhideWhenUsed/>
    <w:rsid w:val="00A76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9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7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 Xingcheng Lu</dc:creator>
  <cp:keywords/>
  <dc:description/>
  <cp:lastModifiedBy>Hudson Xingcheng Lu</cp:lastModifiedBy>
  <cp:revision>6</cp:revision>
  <dcterms:created xsi:type="dcterms:W3CDTF">2022-04-13T16:11:00Z</dcterms:created>
  <dcterms:modified xsi:type="dcterms:W3CDTF">2022-04-14T03:39:00Z</dcterms:modified>
</cp:coreProperties>
</file>