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E403" w14:textId="253E393A" w:rsidR="0040745C" w:rsidRPr="007B2868" w:rsidRDefault="0040745C" w:rsidP="002A2A20"/>
    <w:p w14:paraId="5AF41C9F" w14:textId="2502F187" w:rsidR="00E13EFD" w:rsidRPr="007B2868" w:rsidRDefault="00974F5A" w:rsidP="007B2868">
      <w:pPr>
        <w:spacing w:line="360" w:lineRule="auto"/>
        <w:ind w:firstLine="708"/>
        <w:jc w:val="both"/>
        <w:rPr>
          <w:color w:val="002060"/>
        </w:rPr>
      </w:pPr>
      <w:r w:rsidRPr="007B2868">
        <w:rPr>
          <w:color w:val="002060"/>
        </w:rPr>
        <w:t xml:space="preserve">Este Termo de Homologação tem o propósito de formalizar a avaliação e aceitação do Módulo de </w:t>
      </w:r>
      <w:r w:rsidR="00556699" w:rsidRPr="007B2868">
        <w:rPr>
          <w:color w:val="002060"/>
        </w:rPr>
        <w:t>Gestão de NF</w:t>
      </w:r>
      <w:r w:rsidR="005A032D" w:rsidRPr="007B2868">
        <w:rPr>
          <w:color w:val="002060"/>
        </w:rPr>
        <w:t>S</w:t>
      </w:r>
      <w:r w:rsidR="00556699" w:rsidRPr="007B2868">
        <w:rPr>
          <w:color w:val="002060"/>
        </w:rPr>
        <w:t xml:space="preserve">-e </w:t>
      </w:r>
      <w:r w:rsidRPr="007B2868">
        <w:rPr>
          <w:color w:val="002060"/>
        </w:rPr>
        <w:t xml:space="preserve">fornecido pela CRTI à </w:t>
      </w:r>
      <w:r w:rsidR="007B2868" w:rsidRPr="007B2868">
        <w:rPr>
          <w:b/>
          <w:bCs/>
          <w:color w:val="002060"/>
        </w:rPr>
        <w:t>{{ cliente }}</w:t>
      </w:r>
      <w:r w:rsidRPr="007B2868">
        <w:rPr>
          <w:color w:val="002060"/>
        </w:rPr>
        <w:t xml:space="preserve">.  </w:t>
      </w:r>
    </w:p>
    <w:p w14:paraId="14286CC4" w14:textId="6E702C83" w:rsidR="004C22D6" w:rsidRPr="007B2868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7B2868">
        <w:rPr>
          <w:color w:val="002060"/>
        </w:rPr>
        <w:t xml:space="preserve">O Módulo de </w:t>
      </w:r>
      <w:r w:rsidR="0075469F" w:rsidRPr="007B2868">
        <w:rPr>
          <w:color w:val="002060"/>
        </w:rPr>
        <w:t>Gestão de NF</w:t>
      </w:r>
      <w:r w:rsidR="005A032D" w:rsidRPr="007B2868">
        <w:rPr>
          <w:color w:val="002060"/>
        </w:rPr>
        <w:t>S</w:t>
      </w:r>
      <w:r w:rsidR="0075469F" w:rsidRPr="007B2868">
        <w:rPr>
          <w:color w:val="002060"/>
        </w:rPr>
        <w:t xml:space="preserve">-e </w:t>
      </w:r>
      <w:r w:rsidR="0089085D" w:rsidRPr="007B2868">
        <w:rPr>
          <w:color w:val="002060"/>
        </w:rPr>
        <w:t>t</w:t>
      </w:r>
      <w:r w:rsidRPr="007B2868">
        <w:rPr>
          <w:color w:val="002060"/>
        </w:rPr>
        <w:t>em como objetivo</w:t>
      </w:r>
      <w:r w:rsidR="00D051C6" w:rsidRPr="007B2868">
        <w:rPr>
          <w:color w:val="002060"/>
        </w:rPr>
        <w:t xml:space="preserve"> </w:t>
      </w:r>
      <w:r w:rsidR="001B4AC0" w:rsidRPr="007B2868">
        <w:rPr>
          <w:color w:val="002060"/>
        </w:rPr>
        <w:t xml:space="preserve">facilitar e aprimorar o processo de emissão de notas fiscais </w:t>
      </w:r>
      <w:r w:rsidR="005A032D" w:rsidRPr="007B2868">
        <w:rPr>
          <w:color w:val="002060"/>
        </w:rPr>
        <w:t xml:space="preserve">de Serviços </w:t>
      </w:r>
      <w:r w:rsidR="001B4AC0" w:rsidRPr="007B2868">
        <w:rPr>
          <w:color w:val="002060"/>
        </w:rPr>
        <w:t xml:space="preserve">eletrônicas para as operações de </w:t>
      </w:r>
      <w:r w:rsidR="005A032D" w:rsidRPr="007B2868">
        <w:rPr>
          <w:color w:val="002060"/>
        </w:rPr>
        <w:t>serviços</w:t>
      </w:r>
      <w:r w:rsidR="001B4AC0" w:rsidRPr="007B2868">
        <w:rPr>
          <w:color w:val="002060"/>
        </w:rPr>
        <w:t>.</w:t>
      </w:r>
    </w:p>
    <w:p w14:paraId="705469F5" w14:textId="77777777" w:rsidR="001B4AC0" w:rsidRPr="007B2868" w:rsidRDefault="001B4AC0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7B2868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7B2868">
        <w:rPr>
          <w:b/>
          <w:bCs/>
          <w:color w:val="002060"/>
          <w:lang w:val="pt-BR"/>
        </w:rPr>
        <w:t>C</w:t>
      </w:r>
      <w:r w:rsidR="00E919D7" w:rsidRPr="007B2868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7B2868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6A9F73A2" w:rsidR="00F12FCD" w:rsidRPr="007B2868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7B2868">
        <w:rPr>
          <w:color w:val="002060"/>
          <w:lang w:val="pt-BR"/>
        </w:rPr>
        <w:t xml:space="preserve">A homologação do Módulo de </w:t>
      </w:r>
      <w:r w:rsidR="0075469F" w:rsidRPr="007B2868">
        <w:rPr>
          <w:color w:val="002060"/>
        </w:rPr>
        <w:t>Gestão de NF</w:t>
      </w:r>
      <w:r w:rsidR="005A032D" w:rsidRPr="007B2868">
        <w:rPr>
          <w:color w:val="002060"/>
        </w:rPr>
        <w:t>S</w:t>
      </w:r>
      <w:r w:rsidR="0075469F" w:rsidRPr="007B2868">
        <w:rPr>
          <w:color w:val="002060"/>
        </w:rPr>
        <w:t>-e</w:t>
      </w:r>
      <w:r w:rsidR="005A032D" w:rsidRPr="007B2868">
        <w:rPr>
          <w:color w:val="002060"/>
        </w:rPr>
        <w:t xml:space="preserve"> </w:t>
      </w:r>
      <w:r w:rsidRPr="007B2868">
        <w:rPr>
          <w:color w:val="002060"/>
          <w:lang w:val="pt-BR"/>
        </w:rPr>
        <w:t>baseou-se nos seguintes critérios:</w:t>
      </w:r>
    </w:p>
    <w:p w14:paraId="7CFACE8B" w14:textId="77777777" w:rsidR="00F12FCD" w:rsidRPr="007B2868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098D2EF6" w:rsidR="00F12FCD" w:rsidRPr="007B2868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7B2868">
        <w:rPr>
          <w:color w:val="002060"/>
          <w:lang w:val="pt-BR"/>
        </w:rPr>
        <w:t xml:space="preserve">Funcionalidade: Verificação das funcionalidades </w:t>
      </w:r>
      <w:r w:rsidR="00047A87" w:rsidRPr="007B2868">
        <w:rPr>
          <w:color w:val="002060"/>
          <w:lang w:val="pt-BR"/>
        </w:rPr>
        <w:t>d</w:t>
      </w:r>
      <w:r w:rsidR="00BB41CB" w:rsidRPr="007B2868">
        <w:rPr>
          <w:color w:val="002060"/>
          <w:lang w:val="pt-BR"/>
        </w:rPr>
        <w:t xml:space="preserve">a </w:t>
      </w:r>
      <w:r w:rsidR="0075469F" w:rsidRPr="007B2868">
        <w:rPr>
          <w:color w:val="002060"/>
        </w:rPr>
        <w:t>Gestão de NF</w:t>
      </w:r>
      <w:r w:rsidR="005A032D" w:rsidRPr="007B2868">
        <w:rPr>
          <w:color w:val="002060"/>
        </w:rPr>
        <w:t>S</w:t>
      </w:r>
      <w:r w:rsidR="0075469F" w:rsidRPr="007B2868">
        <w:rPr>
          <w:color w:val="002060"/>
        </w:rPr>
        <w:t>-e</w:t>
      </w:r>
      <w:r w:rsidR="00D051C6" w:rsidRPr="007B2868">
        <w:rPr>
          <w:color w:val="002060"/>
          <w:lang w:val="pt-BR"/>
        </w:rPr>
        <w:t>,</w:t>
      </w:r>
      <w:r w:rsidR="00BB41CB" w:rsidRPr="007B2868">
        <w:rPr>
          <w:color w:val="002060"/>
          <w:lang w:val="pt-BR"/>
        </w:rPr>
        <w:t xml:space="preserve"> </w:t>
      </w:r>
      <w:r w:rsidRPr="007B2868">
        <w:rPr>
          <w:color w:val="002060"/>
          <w:lang w:val="pt-BR"/>
        </w:rPr>
        <w:t xml:space="preserve">incluindo </w:t>
      </w:r>
      <w:r w:rsidR="00952F1A" w:rsidRPr="007B2868">
        <w:rPr>
          <w:color w:val="002060"/>
          <w:lang w:val="pt-BR"/>
        </w:rPr>
        <w:t>geração de documento fiscal</w:t>
      </w:r>
      <w:r w:rsidR="00E776AD" w:rsidRPr="007B2868">
        <w:rPr>
          <w:color w:val="002060"/>
          <w:lang w:val="pt-BR"/>
        </w:rPr>
        <w:t xml:space="preserve"> – </w:t>
      </w:r>
      <w:proofErr w:type="spellStart"/>
      <w:r w:rsidR="00E776AD" w:rsidRPr="007B2868">
        <w:rPr>
          <w:color w:val="002060"/>
          <w:lang w:val="pt-BR"/>
        </w:rPr>
        <w:t>NF</w:t>
      </w:r>
      <w:r w:rsidR="005A032D" w:rsidRPr="007B2868">
        <w:rPr>
          <w:color w:val="002060"/>
          <w:lang w:val="pt-BR"/>
        </w:rPr>
        <w:t>S-</w:t>
      </w:r>
      <w:r w:rsidR="00E776AD" w:rsidRPr="007B2868">
        <w:rPr>
          <w:color w:val="002060"/>
          <w:lang w:val="pt-BR"/>
        </w:rPr>
        <w:t>e</w:t>
      </w:r>
      <w:proofErr w:type="spellEnd"/>
      <w:r w:rsidR="00E776AD" w:rsidRPr="007B2868">
        <w:rPr>
          <w:color w:val="002060"/>
          <w:lang w:val="pt-BR"/>
        </w:rPr>
        <w:t xml:space="preserve">, </w:t>
      </w:r>
      <w:r w:rsidR="006E534D" w:rsidRPr="007B2868">
        <w:rPr>
          <w:color w:val="002060"/>
          <w:lang w:val="pt-BR"/>
        </w:rPr>
        <w:t>transmissão</w:t>
      </w:r>
      <w:r w:rsidR="00C53ACE" w:rsidRPr="007B2868">
        <w:rPr>
          <w:color w:val="002060"/>
          <w:lang w:val="pt-BR"/>
        </w:rPr>
        <w:t xml:space="preserve">, </w:t>
      </w:r>
      <w:r w:rsidR="006E534D" w:rsidRPr="007B2868">
        <w:rPr>
          <w:color w:val="002060"/>
          <w:lang w:val="pt-BR"/>
        </w:rPr>
        <w:t>adequações fiscais e</w:t>
      </w:r>
      <w:r w:rsidR="00CF24D6" w:rsidRPr="007B2868">
        <w:rPr>
          <w:color w:val="002060"/>
          <w:lang w:val="pt-BR"/>
        </w:rPr>
        <w:t xml:space="preserve"> </w:t>
      </w:r>
      <w:r w:rsidR="00E91818" w:rsidRPr="007B2868">
        <w:rPr>
          <w:color w:val="002060"/>
          <w:lang w:val="pt-BR"/>
        </w:rPr>
        <w:t>relatórios;</w:t>
      </w:r>
    </w:p>
    <w:p w14:paraId="130D7273" w14:textId="6989C52B" w:rsidR="00F12FCD" w:rsidRPr="007B2868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7B2868">
        <w:rPr>
          <w:color w:val="002060"/>
          <w:lang w:val="pt-BR"/>
        </w:rPr>
        <w:t xml:space="preserve">Integração: Verificação da integração </w:t>
      </w:r>
      <w:r w:rsidR="00E91818" w:rsidRPr="007B2868">
        <w:rPr>
          <w:color w:val="002060"/>
          <w:lang w:val="pt-BR"/>
        </w:rPr>
        <w:t>com outros módulos</w:t>
      </w:r>
      <w:r w:rsidR="00965B9B" w:rsidRPr="007B2868">
        <w:rPr>
          <w:color w:val="002060"/>
          <w:lang w:val="pt-BR"/>
        </w:rPr>
        <w:t>;</w:t>
      </w:r>
    </w:p>
    <w:p w14:paraId="3306C479" w14:textId="70BB4B0E" w:rsidR="00F12FCD" w:rsidRPr="007B2868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7B2868">
        <w:rPr>
          <w:color w:val="002060"/>
          <w:lang w:val="pt-BR"/>
        </w:rPr>
        <w:t xml:space="preserve">Usabilidade: </w:t>
      </w:r>
      <w:r w:rsidR="00CC0A7E" w:rsidRPr="007B2868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7B2868">
        <w:rPr>
          <w:color w:val="002060"/>
          <w:lang w:val="pt-BR"/>
        </w:rPr>
        <w:t>a;</w:t>
      </w:r>
    </w:p>
    <w:p w14:paraId="4276D591" w14:textId="3B23A1AD" w:rsidR="00F12FCD" w:rsidRPr="007B2868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7B2868">
        <w:rPr>
          <w:color w:val="002060"/>
          <w:lang w:val="pt-BR"/>
        </w:rPr>
        <w:t xml:space="preserve">Desempenho: Testes de </w:t>
      </w:r>
      <w:r w:rsidR="00780DB4" w:rsidRPr="007B2868">
        <w:rPr>
          <w:color w:val="002060"/>
          <w:lang w:val="pt-BR"/>
        </w:rPr>
        <w:t>registros no módulo,</w:t>
      </w:r>
      <w:r w:rsidRPr="007B2868">
        <w:rPr>
          <w:color w:val="002060"/>
          <w:lang w:val="pt-BR"/>
        </w:rPr>
        <w:t xml:space="preserve"> para garantir que o módulo opera eficientemente</w:t>
      </w:r>
      <w:r w:rsidR="009721B5" w:rsidRPr="007B2868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7B2868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7B2868">
        <w:rPr>
          <w:color w:val="002060"/>
          <w:lang w:val="pt-BR"/>
        </w:rPr>
        <w:t>Conformidade: Garantia de que o módulo atende aos requisitos regulatórios e de conformidade da empresa.</w:t>
      </w:r>
    </w:p>
    <w:p w14:paraId="793AC39B" w14:textId="77777777" w:rsidR="000A093D" w:rsidRPr="007B2868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1768D884" w14:textId="77777777" w:rsidR="000A093D" w:rsidRPr="007B2868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52613A56" w14:textId="77777777" w:rsidR="001431A4" w:rsidRPr="007B2868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7B2868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7B2868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7B2868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5634715B" w:rsidR="001431A4" w:rsidRPr="007B2868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7B2868">
        <w:rPr>
          <w:color w:val="002060"/>
          <w:lang w:val="pt-BR"/>
        </w:rPr>
        <w:t xml:space="preserve">Após rigorosos testes e avaliações, declaramos que o Módulo de </w:t>
      </w:r>
      <w:r w:rsidR="0075469F" w:rsidRPr="007B2868">
        <w:rPr>
          <w:color w:val="002060"/>
          <w:lang w:val="pt-BR"/>
        </w:rPr>
        <w:t xml:space="preserve">Gestão de </w:t>
      </w:r>
      <w:proofErr w:type="spellStart"/>
      <w:r w:rsidR="0075469F" w:rsidRPr="007B2868">
        <w:rPr>
          <w:color w:val="002060"/>
          <w:lang w:val="pt-BR"/>
        </w:rPr>
        <w:t>NF</w:t>
      </w:r>
      <w:r w:rsidR="007A2BCF" w:rsidRPr="007B2868">
        <w:rPr>
          <w:color w:val="002060"/>
          <w:lang w:val="pt-BR"/>
        </w:rPr>
        <w:t>S</w:t>
      </w:r>
      <w:r w:rsidR="0075469F" w:rsidRPr="007B2868">
        <w:rPr>
          <w:color w:val="002060"/>
          <w:lang w:val="pt-BR"/>
        </w:rPr>
        <w:t>-e</w:t>
      </w:r>
      <w:proofErr w:type="spellEnd"/>
      <w:r w:rsidR="0075469F" w:rsidRPr="007B2868">
        <w:rPr>
          <w:color w:val="002060"/>
          <w:lang w:val="pt-BR"/>
        </w:rPr>
        <w:t xml:space="preserve"> </w:t>
      </w:r>
      <w:r w:rsidRPr="007B2868">
        <w:rPr>
          <w:color w:val="002060"/>
          <w:lang w:val="pt-BR"/>
        </w:rPr>
        <w:t>atende a todos os critérios de homologação estabelecidos. O módulo foi considerado adequado para uso na empresa.</w:t>
      </w:r>
    </w:p>
    <w:p w14:paraId="1E5A802E" w14:textId="2FC2764A" w:rsidR="00824033" w:rsidRPr="007B2868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7B2868">
        <w:rPr>
          <w:color w:val="002060"/>
          <w:lang w:val="pt-BR"/>
        </w:rPr>
        <w:tab/>
        <w:t>Consideramos assim</w:t>
      </w:r>
      <w:r w:rsidR="00CE59C4" w:rsidRPr="007B2868">
        <w:rPr>
          <w:color w:val="002060"/>
          <w:lang w:val="pt-BR"/>
        </w:rPr>
        <w:t xml:space="preserve"> que</w:t>
      </w:r>
      <w:r w:rsidRPr="007B2868">
        <w:rPr>
          <w:color w:val="002060"/>
          <w:lang w:val="pt-BR"/>
        </w:rPr>
        <w:t xml:space="preserve"> a partir da data </w:t>
      </w:r>
      <w:r w:rsidR="007B2868" w:rsidRPr="007B2868">
        <w:rPr>
          <w:color w:val="002060"/>
          <w:lang w:val="pt-BR"/>
        </w:rPr>
        <w:t>{{ data }}</w:t>
      </w:r>
      <w:r w:rsidR="00CE59C4" w:rsidRPr="007B2868">
        <w:rPr>
          <w:color w:val="002060"/>
          <w:lang w:val="pt-BR"/>
        </w:rPr>
        <w:t>,</w:t>
      </w:r>
      <w:r w:rsidRPr="007B2868">
        <w:rPr>
          <w:color w:val="002060"/>
          <w:lang w:val="pt-BR"/>
        </w:rPr>
        <w:t xml:space="preserve"> </w:t>
      </w:r>
      <w:r w:rsidR="00CE59C4" w:rsidRPr="007B2868">
        <w:rPr>
          <w:color w:val="002060"/>
          <w:lang w:val="pt-BR"/>
        </w:rPr>
        <w:t xml:space="preserve">o módulo </w:t>
      </w:r>
      <w:r w:rsidR="0075469F" w:rsidRPr="007B2868">
        <w:rPr>
          <w:color w:val="002060"/>
        </w:rPr>
        <w:t>Gestão de NF</w:t>
      </w:r>
      <w:r w:rsidR="007A2BCF" w:rsidRPr="007B2868">
        <w:rPr>
          <w:color w:val="002060"/>
        </w:rPr>
        <w:t>S</w:t>
      </w:r>
      <w:r w:rsidR="0075469F" w:rsidRPr="007B2868">
        <w:rPr>
          <w:color w:val="002060"/>
        </w:rPr>
        <w:t xml:space="preserve">-e </w:t>
      </w:r>
      <w:r w:rsidR="00CE59C4" w:rsidRPr="007B2868">
        <w:rPr>
          <w:color w:val="002060"/>
          <w:lang w:val="pt-BR"/>
        </w:rPr>
        <w:t xml:space="preserve">estará com o </w:t>
      </w:r>
      <w:r w:rsidR="00CE59C4" w:rsidRPr="007B2868">
        <w:rPr>
          <w:b/>
          <w:bCs/>
          <w:color w:val="002060"/>
          <w:lang w:val="pt-BR"/>
        </w:rPr>
        <w:t xml:space="preserve">status: </w:t>
      </w:r>
      <w:r w:rsidR="008D5964" w:rsidRPr="007B2868">
        <w:rPr>
          <w:b/>
          <w:bCs/>
          <w:color w:val="002060"/>
          <w:lang w:val="pt-BR"/>
        </w:rPr>
        <w:t>HOMOLOGADO/VALIDADO</w:t>
      </w:r>
      <w:r w:rsidR="008D5964" w:rsidRPr="007B2868">
        <w:rPr>
          <w:color w:val="002060"/>
          <w:lang w:val="pt-BR"/>
        </w:rPr>
        <w:t>.</w:t>
      </w:r>
    </w:p>
    <w:p w14:paraId="1AD926DE" w14:textId="77777777" w:rsidR="000A093D" w:rsidRPr="007B2868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7B2868" w:rsidRDefault="00367E6E" w:rsidP="00E919D7">
      <w:pPr>
        <w:pStyle w:val="Cabealho"/>
        <w:jc w:val="both"/>
        <w:rPr>
          <w:color w:val="002060"/>
        </w:rPr>
      </w:pPr>
    </w:p>
    <w:sectPr w:rsidR="00367E6E" w:rsidRPr="007B2868" w:rsidSect="0096674E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0ABFE" w14:textId="77777777" w:rsidR="00272961" w:rsidRDefault="00272961" w:rsidP="00C15893">
      <w:r>
        <w:separator/>
      </w:r>
    </w:p>
  </w:endnote>
  <w:endnote w:type="continuationSeparator" w:id="0">
    <w:p w14:paraId="2DDBF5EF" w14:textId="77777777" w:rsidR="00272961" w:rsidRDefault="00272961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85067" w14:textId="77777777" w:rsidR="00272961" w:rsidRDefault="00272961" w:rsidP="00C15893">
      <w:r>
        <w:separator/>
      </w:r>
    </w:p>
  </w:footnote>
  <w:footnote w:type="continuationSeparator" w:id="0">
    <w:p w14:paraId="7C76C95A" w14:textId="77777777" w:rsidR="00272961" w:rsidRDefault="00272961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5AE9E7C6" w:rsidR="00C15893" w:rsidRDefault="007B2868" w:rsidP="0067358E">
    <w:pPr>
      <w:spacing w:before="16" w:line="235" w:lineRule="auto"/>
      <w:ind w:right="11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9F60171" wp14:editId="055B206B">
              <wp:simplePos x="0" y="0"/>
              <wp:positionH relativeFrom="column">
                <wp:posOffset>-388620</wp:posOffset>
              </wp:positionH>
              <wp:positionV relativeFrom="paragraph">
                <wp:posOffset>-198755</wp:posOffset>
              </wp:positionV>
              <wp:extent cx="6408420" cy="558165"/>
              <wp:effectExtent l="0" t="0" r="0" b="0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420" cy="558165"/>
                        <a:chOff x="0" y="0"/>
                        <a:chExt cx="6408420" cy="558165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420" y="68580"/>
                          <a:ext cx="4572000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1E1340" w14:textId="71F4154B" w:rsidR="007B2868" w:rsidRDefault="007B2868" w:rsidP="007B2868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Homologação do Módulo - </w:t>
                            </w:r>
                            <w:r w:rsidRPr="00556699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Gestão de NF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S</w:t>
                            </w:r>
                            <w:r w:rsidRPr="00556699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-e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9F60171" id="Agrupar 2" o:spid="_x0000_s1026" style="position:absolute;margin-left:-30.6pt;margin-top:-15.65pt;width:504.6pt;height:43.95pt;z-index:251659264" coordsize="64084,5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4;top:685;width:4572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7D1E1340" w14:textId="71F4154B" w:rsidR="007B2868" w:rsidRDefault="007B2868" w:rsidP="007B2868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Homologação do Módulo - </w:t>
                      </w:r>
                      <w:r w:rsidRPr="00556699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Gestão de NF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S</w:t>
                      </w:r>
                      <w:r w:rsidRPr="00556699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-e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C15893"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67358E">
      <w:rPr>
        <w:rFonts w:ascii="Calibri" w:hAnsi="Calibri" w:cs="Calibri"/>
        <w:b/>
        <w:bCs/>
        <w:color w:val="000000"/>
        <w:sz w:val="28"/>
        <w:szCs w:val="28"/>
      </w:rPr>
      <w:t xml:space="preserve">      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24D92"/>
    <w:rsid w:val="000376AD"/>
    <w:rsid w:val="00047A87"/>
    <w:rsid w:val="0007104E"/>
    <w:rsid w:val="000727AD"/>
    <w:rsid w:val="00073152"/>
    <w:rsid w:val="0007517B"/>
    <w:rsid w:val="000916A4"/>
    <w:rsid w:val="000A093D"/>
    <w:rsid w:val="000A15EF"/>
    <w:rsid w:val="000B1B6D"/>
    <w:rsid w:val="000D15D0"/>
    <w:rsid w:val="000D30A3"/>
    <w:rsid w:val="000E6339"/>
    <w:rsid w:val="00121107"/>
    <w:rsid w:val="001312BE"/>
    <w:rsid w:val="001431A4"/>
    <w:rsid w:val="00167B56"/>
    <w:rsid w:val="001725A0"/>
    <w:rsid w:val="001A1397"/>
    <w:rsid w:val="001A6516"/>
    <w:rsid w:val="001B4AC0"/>
    <w:rsid w:val="001C1750"/>
    <w:rsid w:val="001C6EA3"/>
    <w:rsid w:val="001D5E99"/>
    <w:rsid w:val="002026A3"/>
    <w:rsid w:val="002143F6"/>
    <w:rsid w:val="0023511C"/>
    <w:rsid w:val="00261DAA"/>
    <w:rsid w:val="00272961"/>
    <w:rsid w:val="002765F6"/>
    <w:rsid w:val="00285F70"/>
    <w:rsid w:val="002A2A20"/>
    <w:rsid w:val="002A7D37"/>
    <w:rsid w:val="002E36BB"/>
    <w:rsid w:val="002E4101"/>
    <w:rsid w:val="002F1013"/>
    <w:rsid w:val="002F3802"/>
    <w:rsid w:val="00367E6E"/>
    <w:rsid w:val="003701CE"/>
    <w:rsid w:val="00371968"/>
    <w:rsid w:val="00375699"/>
    <w:rsid w:val="00394CC1"/>
    <w:rsid w:val="003D1D1F"/>
    <w:rsid w:val="003E255A"/>
    <w:rsid w:val="003E7215"/>
    <w:rsid w:val="0040300C"/>
    <w:rsid w:val="0040745C"/>
    <w:rsid w:val="004249E8"/>
    <w:rsid w:val="00435B1B"/>
    <w:rsid w:val="004422BC"/>
    <w:rsid w:val="00461EF5"/>
    <w:rsid w:val="00471E6D"/>
    <w:rsid w:val="004800DB"/>
    <w:rsid w:val="004804D7"/>
    <w:rsid w:val="00486C7E"/>
    <w:rsid w:val="004944A3"/>
    <w:rsid w:val="00495C53"/>
    <w:rsid w:val="004A11E8"/>
    <w:rsid w:val="004C22D6"/>
    <w:rsid w:val="004C2C84"/>
    <w:rsid w:val="004E27B7"/>
    <w:rsid w:val="004E4722"/>
    <w:rsid w:val="004E4808"/>
    <w:rsid w:val="00504D7C"/>
    <w:rsid w:val="00514ECB"/>
    <w:rsid w:val="00517FD3"/>
    <w:rsid w:val="00521B98"/>
    <w:rsid w:val="00522C60"/>
    <w:rsid w:val="00526193"/>
    <w:rsid w:val="00544FE0"/>
    <w:rsid w:val="00552BA7"/>
    <w:rsid w:val="00556699"/>
    <w:rsid w:val="00572F16"/>
    <w:rsid w:val="005A032D"/>
    <w:rsid w:val="005E3674"/>
    <w:rsid w:val="00615E01"/>
    <w:rsid w:val="00642FA9"/>
    <w:rsid w:val="006439AE"/>
    <w:rsid w:val="00646C0E"/>
    <w:rsid w:val="00652429"/>
    <w:rsid w:val="006716F2"/>
    <w:rsid w:val="0067358E"/>
    <w:rsid w:val="00690B2F"/>
    <w:rsid w:val="00694422"/>
    <w:rsid w:val="006955BB"/>
    <w:rsid w:val="006B4C0E"/>
    <w:rsid w:val="006B58A0"/>
    <w:rsid w:val="006C03B6"/>
    <w:rsid w:val="006E534D"/>
    <w:rsid w:val="006E5FD8"/>
    <w:rsid w:val="006E5FF1"/>
    <w:rsid w:val="006F2518"/>
    <w:rsid w:val="006F5EAB"/>
    <w:rsid w:val="006F6128"/>
    <w:rsid w:val="007224A7"/>
    <w:rsid w:val="0072753F"/>
    <w:rsid w:val="00735D3B"/>
    <w:rsid w:val="00743E63"/>
    <w:rsid w:val="0075469F"/>
    <w:rsid w:val="00780897"/>
    <w:rsid w:val="00780DB4"/>
    <w:rsid w:val="00782DC4"/>
    <w:rsid w:val="00786F3C"/>
    <w:rsid w:val="00792FBB"/>
    <w:rsid w:val="00793BF3"/>
    <w:rsid w:val="0079770E"/>
    <w:rsid w:val="007A2609"/>
    <w:rsid w:val="007A2BCF"/>
    <w:rsid w:val="007B2868"/>
    <w:rsid w:val="007B2AA8"/>
    <w:rsid w:val="007B48C4"/>
    <w:rsid w:val="007B76FC"/>
    <w:rsid w:val="007C0A4A"/>
    <w:rsid w:val="007F4D7E"/>
    <w:rsid w:val="00804EBF"/>
    <w:rsid w:val="00817C4C"/>
    <w:rsid w:val="0082229A"/>
    <w:rsid w:val="00824033"/>
    <w:rsid w:val="008257EF"/>
    <w:rsid w:val="0082768E"/>
    <w:rsid w:val="00827BD9"/>
    <w:rsid w:val="0083126F"/>
    <w:rsid w:val="008462B2"/>
    <w:rsid w:val="008546EC"/>
    <w:rsid w:val="00864E55"/>
    <w:rsid w:val="0089085D"/>
    <w:rsid w:val="008A2475"/>
    <w:rsid w:val="008A484A"/>
    <w:rsid w:val="008C0D0E"/>
    <w:rsid w:val="008C4235"/>
    <w:rsid w:val="008D5964"/>
    <w:rsid w:val="008F0AAD"/>
    <w:rsid w:val="008F4627"/>
    <w:rsid w:val="008F463F"/>
    <w:rsid w:val="008F6A79"/>
    <w:rsid w:val="00915722"/>
    <w:rsid w:val="00926194"/>
    <w:rsid w:val="00937FB3"/>
    <w:rsid w:val="00952F1A"/>
    <w:rsid w:val="0095611E"/>
    <w:rsid w:val="00963885"/>
    <w:rsid w:val="00965652"/>
    <w:rsid w:val="00965B9B"/>
    <w:rsid w:val="0096674E"/>
    <w:rsid w:val="009721B5"/>
    <w:rsid w:val="00974F5A"/>
    <w:rsid w:val="009830D4"/>
    <w:rsid w:val="009A2188"/>
    <w:rsid w:val="009B6C56"/>
    <w:rsid w:val="009E27D9"/>
    <w:rsid w:val="00A00078"/>
    <w:rsid w:val="00A004DE"/>
    <w:rsid w:val="00A07B5C"/>
    <w:rsid w:val="00A20414"/>
    <w:rsid w:val="00A52C79"/>
    <w:rsid w:val="00A7536D"/>
    <w:rsid w:val="00A77FDC"/>
    <w:rsid w:val="00A8020E"/>
    <w:rsid w:val="00AA1670"/>
    <w:rsid w:val="00AA4762"/>
    <w:rsid w:val="00AB1306"/>
    <w:rsid w:val="00AF6DF0"/>
    <w:rsid w:val="00B00BF4"/>
    <w:rsid w:val="00B06A38"/>
    <w:rsid w:val="00B4171D"/>
    <w:rsid w:val="00B44CBC"/>
    <w:rsid w:val="00B51083"/>
    <w:rsid w:val="00B76768"/>
    <w:rsid w:val="00B808D7"/>
    <w:rsid w:val="00B84A65"/>
    <w:rsid w:val="00B9594B"/>
    <w:rsid w:val="00B96C0A"/>
    <w:rsid w:val="00B97880"/>
    <w:rsid w:val="00BA5DD2"/>
    <w:rsid w:val="00BA626E"/>
    <w:rsid w:val="00BB41CB"/>
    <w:rsid w:val="00BC3AD4"/>
    <w:rsid w:val="00BC5184"/>
    <w:rsid w:val="00BD0C20"/>
    <w:rsid w:val="00BD1B4F"/>
    <w:rsid w:val="00BD5FDB"/>
    <w:rsid w:val="00BF0664"/>
    <w:rsid w:val="00C15893"/>
    <w:rsid w:val="00C34E7C"/>
    <w:rsid w:val="00C45B1E"/>
    <w:rsid w:val="00C53ACE"/>
    <w:rsid w:val="00C60A64"/>
    <w:rsid w:val="00C6541E"/>
    <w:rsid w:val="00C67097"/>
    <w:rsid w:val="00C75BEB"/>
    <w:rsid w:val="00C818D2"/>
    <w:rsid w:val="00C84719"/>
    <w:rsid w:val="00C93677"/>
    <w:rsid w:val="00CA1615"/>
    <w:rsid w:val="00CA33F3"/>
    <w:rsid w:val="00CB3A15"/>
    <w:rsid w:val="00CB4247"/>
    <w:rsid w:val="00CC0A7E"/>
    <w:rsid w:val="00CE59C4"/>
    <w:rsid w:val="00CE5E8F"/>
    <w:rsid w:val="00CE7C3A"/>
    <w:rsid w:val="00CF023C"/>
    <w:rsid w:val="00CF24D6"/>
    <w:rsid w:val="00CF4ACB"/>
    <w:rsid w:val="00CF5FD7"/>
    <w:rsid w:val="00D051C6"/>
    <w:rsid w:val="00D0753F"/>
    <w:rsid w:val="00D07C05"/>
    <w:rsid w:val="00D207FE"/>
    <w:rsid w:val="00D3343E"/>
    <w:rsid w:val="00D335F4"/>
    <w:rsid w:val="00D3571D"/>
    <w:rsid w:val="00D43E58"/>
    <w:rsid w:val="00D465E1"/>
    <w:rsid w:val="00D55B98"/>
    <w:rsid w:val="00D60CE5"/>
    <w:rsid w:val="00D7207F"/>
    <w:rsid w:val="00DA4132"/>
    <w:rsid w:val="00DB2689"/>
    <w:rsid w:val="00DC1302"/>
    <w:rsid w:val="00DC7267"/>
    <w:rsid w:val="00DD01FB"/>
    <w:rsid w:val="00DE6A4E"/>
    <w:rsid w:val="00DF772F"/>
    <w:rsid w:val="00E00662"/>
    <w:rsid w:val="00E13EFD"/>
    <w:rsid w:val="00E22E30"/>
    <w:rsid w:val="00E2413C"/>
    <w:rsid w:val="00E322D7"/>
    <w:rsid w:val="00E36716"/>
    <w:rsid w:val="00E423B7"/>
    <w:rsid w:val="00E54A44"/>
    <w:rsid w:val="00E54BDB"/>
    <w:rsid w:val="00E56B51"/>
    <w:rsid w:val="00E72C0F"/>
    <w:rsid w:val="00E7572A"/>
    <w:rsid w:val="00E776AD"/>
    <w:rsid w:val="00E91818"/>
    <w:rsid w:val="00E919D7"/>
    <w:rsid w:val="00EA7852"/>
    <w:rsid w:val="00EB5751"/>
    <w:rsid w:val="00EB7D56"/>
    <w:rsid w:val="00ED1FE0"/>
    <w:rsid w:val="00EE66E0"/>
    <w:rsid w:val="00F0729A"/>
    <w:rsid w:val="00F12FCD"/>
    <w:rsid w:val="00F163E6"/>
    <w:rsid w:val="00F27288"/>
    <w:rsid w:val="00F27FE4"/>
    <w:rsid w:val="00F479C9"/>
    <w:rsid w:val="00F5065E"/>
    <w:rsid w:val="00F50955"/>
    <w:rsid w:val="00F511C0"/>
    <w:rsid w:val="00F54961"/>
    <w:rsid w:val="00F82D39"/>
    <w:rsid w:val="00F8424C"/>
    <w:rsid w:val="00F958CD"/>
    <w:rsid w:val="00FB7997"/>
    <w:rsid w:val="00FE50E0"/>
    <w:rsid w:val="00FF56B2"/>
    <w:rsid w:val="0476928D"/>
    <w:rsid w:val="0F8E8B28"/>
    <w:rsid w:val="509133A9"/>
    <w:rsid w:val="5A8B6373"/>
    <w:rsid w:val="7953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227</cp:revision>
  <cp:lastPrinted>2026-01-26T13:20:00Z</cp:lastPrinted>
  <dcterms:created xsi:type="dcterms:W3CDTF">2020-11-16T13:23:00Z</dcterms:created>
  <dcterms:modified xsi:type="dcterms:W3CDTF">2026-05-16T16:07:00Z</dcterms:modified>
</cp:coreProperties>
</file>