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4FE" w:rsidRDefault="00662DA1">
      <w:pPr>
        <w:tabs>
          <w:tab w:val="center" w:pos="2765"/>
          <w:tab w:val="right" w:pos="9478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TRƯỜNG ĐẠI HỌC CÔNG NGHIỆP HÀ NỘI </w:t>
      </w:r>
      <w:r>
        <w:tab/>
      </w:r>
      <w:r>
        <w:rPr>
          <w:b/>
          <w:sz w:val="32"/>
        </w:rPr>
        <w:t xml:space="preserve">PHIẾU GIAO BÀI TẬP </w:t>
      </w:r>
    </w:p>
    <w:p w:rsidR="004104FE" w:rsidRDefault="00662DA1">
      <w:pPr>
        <w:pStyle w:val="Heading1"/>
        <w:tabs>
          <w:tab w:val="center" w:pos="2762"/>
          <w:tab w:val="center" w:pos="7584"/>
        </w:tabs>
        <w:spacing w:after="48"/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KHOA CNTT </w:t>
      </w:r>
      <w:r>
        <w:tab/>
        <w:t xml:space="preserve">MÔN: HỆ QUẢN TRỊ CSDL </w:t>
      </w:r>
    </w:p>
    <w:p w:rsidR="004104FE" w:rsidRDefault="00662DA1">
      <w:pPr>
        <w:spacing w:after="0" w:line="259" w:lineRule="auto"/>
        <w:ind w:left="0" w:right="133" w:firstLine="0"/>
        <w:jc w:val="right"/>
      </w:pPr>
      <w:r>
        <w:t xml:space="preserve">BÀI: </w:t>
      </w:r>
      <w:r>
        <w:rPr>
          <w:sz w:val="28"/>
        </w:rPr>
        <w:t xml:space="preserve"> </w:t>
      </w:r>
      <w:proofErr w:type="spellStart"/>
      <w:r>
        <w:rPr>
          <w:sz w:val="28"/>
        </w:rPr>
        <w:t>Tổng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</w:p>
    <w:p w:rsidR="004104FE" w:rsidRDefault="00662DA1">
      <w:pPr>
        <w:spacing w:after="0" w:line="265" w:lineRule="auto"/>
        <w:ind w:left="5414" w:firstLine="0"/>
        <w:jc w:val="center"/>
      </w:pPr>
      <w:r>
        <w:rPr>
          <w:sz w:val="28"/>
        </w:rPr>
        <w:t xml:space="preserve">CSDL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dựng</w:t>
      </w:r>
      <w:proofErr w:type="spellEnd"/>
      <w:r>
        <w:rPr>
          <w:sz w:val="28"/>
        </w:rPr>
        <w:t xml:space="preserve"> CSDL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CSDL SQL Server</w:t>
      </w:r>
      <w:r>
        <w:t xml:space="preserve"> </w:t>
      </w:r>
    </w:p>
    <w:p w:rsidR="004104FE" w:rsidRDefault="00662DA1">
      <w:pPr>
        <w:spacing w:after="0" w:line="259" w:lineRule="auto"/>
        <w:ind w:left="0" w:firstLine="0"/>
      </w:pPr>
      <w:r>
        <w:t xml:space="preserve"> </w:t>
      </w:r>
    </w:p>
    <w:p w:rsidR="004104FE" w:rsidRDefault="00662DA1">
      <w:pPr>
        <w:spacing w:after="197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080" name="Shape 108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" style="width:470.95pt;height:0.719971pt;mso-position-horizontal-relative:char;mso-position-vertical-relative:line" coordsize="59810,91">
                <v:shape id="Shape 108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104FE" w:rsidRDefault="00662DA1">
      <w:pPr>
        <w:ind w:left="-5" w:right="59"/>
      </w:pPr>
      <w:proofErr w:type="spellStart"/>
      <w:r w:rsidRPr="00E566DB">
        <w:rPr>
          <w:b/>
        </w:rPr>
        <w:t>Câu</w:t>
      </w:r>
      <w:proofErr w:type="spellEnd"/>
      <w:r w:rsidRPr="00E566DB">
        <w:rPr>
          <w:b/>
        </w:rPr>
        <w:t xml:space="preserve"> 1(3đ).</w:t>
      </w:r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CSDL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nay? </w:t>
      </w:r>
    </w:p>
    <w:p w:rsidR="00E566DB" w:rsidRDefault="00E566DB" w:rsidP="00E566DB">
      <w:pPr>
        <w:pStyle w:val="ListParagraph"/>
        <w:numPr>
          <w:ilvl w:val="0"/>
          <w:numId w:val="1"/>
        </w:numPr>
        <w:ind w:right="59"/>
      </w:pPr>
      <w:r>
        <w:t>MySQL</w:t>
      </w:r>
    </w:p>
    <w:p w:rsidR="00E566DB" w:rsidRDefault="00E566DB" w:rsidP="00E566DB">
      <w:pPr>
        <w:pStyle w:val="ListParagraph"/>
        <w:numPr>
          <w:ilvl w:val="0"/>
          <w:numId w:val="1"/>
        </w:numPr>
        <w:ind w:right="59"/>
      </w:pPr>
      <w:proofErr w:type="spellStart"/>
      <w:r>
        <w:t>MariaDB</w:t>
      </w:r>
      <w:proofErr w:type="spellEnd"/>
    </w:p>
    <w:p w:rsidR="00E566DB" w:rsidRDefault="00E566DB" w:rsidP="00E566DB">
      <w:pPr>
        <w:pStyle w:val="ListParagraph"/>
        <w:numPr>
          <w:ilvl w:val="0"/>
          <w:numId w:val="1"/>
        </w:numPr>
        <w:ind w:right="59"/>
      </w:pPr>
      <w:r>
        <w:t>Oracle</w:t>
      </w:r>
    </w:p>
    <w:p w:rsidR="00E566DB" w:rsidRDefault="00E566DB" w:rsidP="00E566DB">
      <w:pPr>
        <w:pStyle w:val="ListParagraph"/>
        <w:numPr>
          <w:ilvl w:val="0"/>
          <w:numId w:val="1"/>
        </w:numPr>
        <w:ind w:right="59"/>
      </w:pPr>
      <w:r>
        <w:t>MongoDB</w:t>
      </w:r>
    </w:p>
    <w:p w:rsidR="00E566DB" w:rsidRDefault="00E566DB" w:rsidP="00E566DB">
      <w:pPr>
        <w:pStyle w:val="ListParagraph"/>
        <w:numPr>
          <w:ilvl w:val="0"/>
          <w:numId w:val="1"/>
        </w:numPr>
        <w:ind w:right="59"/>
      </w:pPr>
      <w:r>
        <w:t>PostgreSQL</w:t>
      </w:r>
    </w:p>
    <w:p w:rsidR="00E566DB" w:rsidRDefault="00E566DB" w:rsidP="00E566DB">
      <w:pPr>
        <w:pStyle w:val="ListParagraph"/>
        <w:numPr>
          <w:ilvl w:val="0"/>
          <w:numId w:val="1"/>
        </w:numPr>
        <w:ind w:right="59"/>
      </w:pPr>
      <w:r>
        <w:t xml:space="preserve">Microsoft SQL </w:t>
      </w:r>
      <w:proofErr w:type="spellStart"/>
      <w:r>
        <w:t>Server</w:t>
      </w:r>
    </w:p>
    <w:p w:rsidR="00662DA1" w:rsidRDefault="00E566DB" w:rsidP="00E566DB">
      <w:pPr>
        <w:pStyle w:val="ListParagraph"/>
        <w:numPr>
          <w:ilvl w:val="0"/>
          <w:numId w:val="1"/>
        </w:numPr>
        <w:ind w:right="59"/>
      </w:pPr>
      <w:r>
        <w:t>Redis</w:t>
      </w:r>
      <w:proofErr w:type="spellEnd"/>
    </w:p>
    <w:p w:rsidR="00E566DB" w:rsidRDefault="00E566DB" w:rsidP="00E566DB">
      <w:pPr>
        <w:pStyle w:val="ListParagraph"/>
        <w:numPr>
          <w:ilvl w:val="0"/>
          <w:numId w:val="1"/>
        </w:numPr>
        <w:ind w:right="59"/>
      </w:pPr>
      <w:proofErr w:type="spellStart"/>
      <w:r>
        <w:t>Elasticsearch</w:t>
      </w:r>
    </w:p>
    <w:p w:rsidR="00E566DB" w:rsidRDefault="00E566DB" w:rsidP="00E566DB">
      <w:pPr>
        <w:pStyle w:val="ListParagraph"/>
        <w:numPr>
          <w:ilvl w:val="0"/>
          <w:numId w:val="1"/>
        </w:numPr>
        <w:ind w:right="59"/>
      </w:pPr>
      <w:proofErr w:type="spellEnd"/>
      <w:r>
        <w:t>Firebase</w:t>
      </w:r>
    </w:p>
    <w:p w:rsidR="00E566DB" w:rsidRDefault="00E566DB" w:rsidP="00E566DB">
      <w:pPr>
        <w:pStyle w:val="ListParagraph"/>
        <w:numPr>
          <w:ilvl w:val="0"/>
          <w:numId w:val="1"/>
        </w:numPr>
        <w:ind w:right="59"/>
      </w:pPr>
      <w:r>
        <w:t>SQLite</w:t>
      </w:r>
      <w:bookmarkStart w:id="0" w:name="_GoBack"/>
      <w:bookmarkEnd w:id="0"/>
    </w:p>
    <w:p w:rsidR="004104FE" w:rsidRDefault="00662DA1">
      <w:pPr>
        <w:ind w:left="-5" w:right="59"/>
      </w:pPr>
      <w:proofErr w:type="spellStart"/>
      <w:r w:rsidRPr="00F22454">
        <w:rPr>
          <w:b/>
        </w:rPr>
        <w:t>Câu</w:t>
      </w:r>
      <w:proofErr w:type="spellEnd"/>
      <w:r w:rsidRPr="00F22454">
        <w:rPr>
          <w:b/>
        </w:rPr>
        <w:t xml:space="preserve"> 2(3đ).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? </w:t>
      </w:r>
    </w:p>
    <w:p w:rsidR="00F22454" w:rsidRDefault="00F22454">
      <w:pPr>
        <w:ind w:left="-5" w:right="59"/>
      </w:pPr>
      <w:r>
        <w:t xml:space="preserve">   -Microsoft Access, </w:t>
      </w:r>
      <w:proofErr w:type="spellStart"/>
      <w:r>
        <w:t>Foxpro</w:t>
      </w:r>
      <w:proofErr w:type="spellEnd"/>
      <w:r>
        <w:t>, DB2, SQL Server, MySQL, Oracle…</w:t>
      </w:r>
    </w:p>
    <w:p w:rsidR="00E566DB" w:rsidRDefault="00E566DB">
      <w:pPr>
        <w:ind w:left="-5" w:right="59"/>
      </w:pPr>
    </w:p>
    <w:p w:rsidR="004104FE" w:rsidRDefault="00662DA1">
      <w:pPr>
        <w:ind w:left="-5" w:right="59"/>
      </w:pPr>
      <w:proofErr w:type="spellStart"/>
      <w:r>
        <w:t>Câu</w:t>
      </w:r>
      <w:proofErr w:type="spellEnd"/>
      <w:r>
        <w:t xml:space="preserve"> 3(4đ).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CSDL SQL Server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CSDL SQL Server? </w:t>
      </w:r>
    </w:p>
    <w:p w:rsidR="00F22454" w:rsidRDefault="00F22454">
      <w:pPr>
        <w:ind w:left="-5" w:right="59"/>
      </w:pPr>
    </w:p>
    <w:p w:rsidR="00F22454" w:rsidRPr="00F22454" w:rsidRDefault="00662DA1" w:rsidP="00F22454">
      <w:pPr>
        <w:pStyle w:val="Heading3"/>
        <w:shd w:val="clear" w:color="auto" w:fill="FFFFFF"/>
        <w:spacing w:before="0"/>
        <w:textAlignment w:val="baseline"/>
        <w:rPr>
          <w:rFonts w:ascii="Roboto" w:hAnsi="Roboto"/>
          <w:color w:val="444444"/>
          <w:sz w:val="30"/>
          <w:szCs w:val="30"/>
          <w:u w:val="single"/>
        </w:rPr>
      </w:pPr>
      <w:r>
        <w:t xml:space="preserve"> </w:t>
      </w:r>
      <w:r w:rsidR="00F22454" w:rsidRPr="00F22454">
        <w:rPr>
          <w:rStyle w:val="Strong"/>
          <w:rFonts w:ascii="inherit" w:hAnsi="inherit"/>
          <w:b w:val="0"/>
          <w:bCs w:val="0"/>
          <w:color w:val="444444"/>
          <w:sz w:val="30"/>
          <w:szCs w:val="30"/>
          <w:u w:val="single"/>
          <w:bdr w:val="none" w:sz="0" w:space="0" w:color="auto" w:frame="1"/>
        </w:rPr>
        <w:t>*</w:t>
      </w:r>
      <w:proofErr w:type="spellStart"/>
      <w:r w:rsidR="00F22454" w:rsidRPr="00F22454">
        <w:rPr>
          <w:rStyle w:val="Strong"/>
          <w:rFonts w:ascii="inherit" w:hAnsi="inherit"/>
          <w:b w:val="0"/>
          <w:bCs w:val="0"/>
          <w:color w:val="444444"/>
          <w:sz w:val="30"/>
          <w:szCs w:val="30"/>
          <w:u w:val="single"/>
          <w:bdr w:val="none" w:sz="0" w:space="0" w:color="auto" w:frame="1"/>
        </w:rPr>
        <w:t>Ưu</w:t>
      </w:r>
      <w:proofErr w:type="spellEnd"/>
      <w:r w:rsidR="00F22454" w:rsidRPr="00F22454">
        <w:rPr>
          <w:rStyle w:val="Strong"/>
          <w:rFonts w:ascii="inherit" w:hAnsi="inherit"/>
          <w:b w:val="0"/>
          <w:bCs w:val="0"/>
          <w:color w:val="444444"/>
          <w:sz w:val="30"/>
          <w:szCs w:val="30"/>
          <w:u w:val="single"/>
          <w:bdr w:val="none" w:sz="0" w:space="0" w:color="auto" w:frame="1"/>
        </w:rPr>
        <w:t xml:space="preserve"> </w:t>
      </w:r>
      <w:proofErr w:type="spellStart"/>
      <w:r w:rsidR="00F22454" w:rsidRPr="00F22454">
        <w:rPr>
          <w:rStyle w:val="Strong"/>
          <w:rFonts w:ascii="inherit" w:hAnsi="inherit"/>
          <w:b w:val="0"/>
          <w:bCs w:val="0"/>
          <w:color w:val="444444"/>
          <w:sz w:val="30"/>
          <w:szCs w:val="30"/>
          <w:u w:val="single"/>
          <w:bdr w:val="none" w:sz="0" w:space="0" w:color="auto" w:frame="1"/>
        </w:rPr>
        <w:t>điểm</w:t>
      </w:r>
      <w:proofErr w:type="spellEnd"/>
      <w:r w:rsidR="00F22454" w:rsidRPr="00F22454">
        <w:rPr>
          <w:rStyle w:val="Strong"/>
          <w:rFonts w:ascii="inherit" w:hAnsi="inherit"/>
          <w:b w:val="0"/>
          <w:bCs w:val="0"/>
          <w:color w:val="444444"/>
          <w:sz w:val="30"/>
          <w:szCs w:val="30"/>
          <w:u w:val="single"/>
          <w:bdr w:val="none" w:sz="0" w:space="0" w:color="auto" w:frame="1"/>
        </w:rPr>
        <w:t xml:space="preserve"> </w:t>
      </w:r>
      <w:proofErr w:type="spellStart"/>
      <w:r w:rsidR="00F22454" w:rsidRPr="00F22454">
        <w:rPr>
          <w:rStyle w:val="Strong"/>
          <w:rFonts w:ascii="inherit" w:hAnsi="inherit"/>
          <w:b w:val="0"/>
          <w:bCs w:val="0"/>
          <w:color w:val="444444"/>
          <w:sz w:val="30"/>
          <w:szCs w:val="30"/>
          <w:u w:val="single"/>
          <w:bdr w:val="none" w:sz="0" w:space="0" w:color="auto" w:frame="1"/>
        </w:rPr>
        <w:t>của</w:t>
      </w:r>
      <w:proofErr w:type="spellEnd"/>
      <w:r w:rsidR="00F22454" w:rsidRPr="00F22454">
        <w:rPr>
          <w:rStyle w:val="Strong"/>
          <w:rFonts w:ascii="inherit" w:hAnsi="inherit"/>
          <w:b w:val="0"/>
          <w:bCs w:val="0"/>
          <w:color w:val="444444"/>
          <w:sz w:val="30"/>
          <w:szCs w:val="30"/>
          <w:u w:val="single"/>
          <w:bdr w:val="none" w:sz="0" w:space="0" w:color="auto" w:frame="1"/>
        </w:rPr>
        <w:t xml:space="preserve"> SQL Server</w:t>
      </w:r>
    </w:p>
    <w:p w:rsidR="00F22454" w:rsidRDefault="00F22454" w:rsidP="00F22454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hAnsi="Roboto"/>
          <w:color w:val="444444"/>
          <w:sz w:val="23"/>
          <w:szCs w:val="23"/>
        </w:rPr>
      </w:pPr>
      <w:proofErr w:type="spellStart"/>
      <w:r>
        <w:rPr>
          <w:rFonts w:ascii="Roboto" w:hAnsi="Roboto"/>
          <w:color w:val="444444"/>
          <w:sz w:val="23"/>
          <w:szCs w:val="23"/>
        </w:rPr>
        <w:t>Cài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nhiều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phiên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bản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MS SQL </w:t>
      </w:r>
      <w:proofErr w:type="spellStart"/>
      <w:r>
        <w:rPr>
          <w:rFonts w:ascii="Roboto" w:hAnsi="Roboto"/>
          <w:color w:val="444444"/>
          <w:sz w:val="23"/>
          <w:szCs w:val="23"/>
        </w:rPr>
        <w:t>khác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nhau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trên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cùng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một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máy</w:t>
      </w:r>
      <w:proofErr w:type="spellEnd"/>
      <w:r>
        <w:rPr>
          <w:rFonts w:ascii="Roboto" w:hAnsi="Roboto"/>
          <w:color w:val="444444"/>
          <w:sz w:val="23"/>
          <w:szCs w:val="23"/>
        </w:rPr>
        <w:t>.</w:t>
      </w:r>
    </w:p>
    <w:p w:rsidR="00F22454" w:rsidRDefault="00F22454" w:rsidP="00F22454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hAnsi="Roboto"/>
          <w:color w:val="444444"/>
          <w:sz w:val="23"/>
          <w:szCs w:val="23"/>
        </w:rPr>
      </w:pPr>
      <w:proofErr w:type="spellStart"/>
      <w:r>
        <w:rPr>
          <w:rFonts w:ascii="Roboto" w:hAnsi="Roboto"/>
          <w:color w:val="444444"/>
          <w:sz w:val="23"/>
          <w:szCs w:val="23"/>
        </w:rPr>
        <w:t>Duy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trì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riêng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biệt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các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môi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trường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sản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xuất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444444"/>
          <w:sz w:val="23"/>
          <w:szCs w:val="23"/>
        </w:rPr>
        <w:t>phát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triển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444444"/>
          <w:sz w:val="23"/>
          <w:szCs w:val="23"/>
        </w:rPr>
        <w:t>thử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nghiệm</w:t>
      </w:r>
      <w:proofErr w:type="spellEnd"/>
      <w:r>
        <w:rPr>
          <w:rFonts w:ascii="Roboto" w:hAnsi="Roboto"/>
          <w:color w:val="444444"/>
          <w:sz w:val="23"/>
          <w:szCs w:val="23"/>
        </w:rPr>
        <w:t>.</w:t>
      </w:r>
    </w:p>
    <w:p w:rsidR="00F22454" w:rsidRDefault="00F22454" w:rsidP="00F22454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hAnsi="Roboto"/>
          <w:color w:val="444444"/>
          <w:sz w:val="23"/>
          <w:szCs w:val="23"/>
        </w:rPr>
      </w:pPr>
      <w:proofErr w:type="spellStart"/>
      <w:r>
        <w:rPr>
          <w:rFonts w:ascii="Roboto" w:hAnsi="Roboto"/>
          <w:color w:val="444444"/>
          <w:sz w:val="23"/>
          <w:szCs w:val="23"/>
        </w:rPr>
        <w:t>Giảm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thiểu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các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vấn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đề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tạm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thời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trên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cơ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sở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dữ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liệu</w:t>
      </w:r>
      <w:proofErr w:type="spellEnd"/>
      <w:r>
        <w:rPr>
          <w:rFonts w:ascii="Roboto" w:hAnsi="Roboto"/>
          <w:color w:val="444444"/>
          <w:sz w:val="23"/>
          <w:szCs w:val="23"/>
        </w:rPr>
        <w:t>.</w:t>
      </w:r>
    </w:p>
    <w:p w:rsidR="00F22454" w:rsidRDefault="00F22454" w:rsidP="00F22454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hAnsi="Roboto"/>
          <w:color w:val="444444"/>
          <w:sz w:val="23"/>
          <w:szCs w:val="23"/>
        </w:rPr>
      </w:pPr>
      <w:proofErr w:type="spellStart"/>
      <w:r>
        <w:rPr>
          <w:rFonts w:ascii="Roboto" w:hAnsi="Roboto"/>
          <w:color w:val="444444"/>
          <w:sz w:val="23"/>
          <w:szCs w:val="23"/>
        </w:rPr>
        <w:t>Tách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biệt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các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đặc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quyền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bảo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mật</w:t>
      </w:r>
      <w:proofErr w:type="spellEnd"/>
      <w:r>
        <w:rPr>
          <w:rFonts w:ascii="Roboto" w:hAnsi="Roboto"/>
          <w:color w:val="444444"/>
          <w:sz w:val="23"/>
          <w:szCs w:val="23"/>
        </w:rPr>
        <w:t>.</w:t>
      </w:r>
    </w:p>
    <w:p w:rsidR="00F22454" w:rsidRDefault="00F22454" w:rsidP="00F22454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Roboto" w:hAnsi="Roboto"/>
          <w:color w:val="444444"/>
          <w:sz w:val="23"/>
          <w:szCs w:val="23"/>
        </w:rPr>
      </w:pPr>
      <w:proofErr w:type="spellStart"/>
      <w:r>
        <w:rPr>
          <w:rFonts w:ascii="Roboto" w:hAnsi="Roboto"/>
          <w:color w:val="444444"/>
          <w:sz w:val="23"/>
          <w:szCs w:val="23"/>
        </w:rPr>
        <w:t>Duy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trì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máy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chủ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dự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phòng</w:t>
      </w:r>
      <w:proofErr w:type="spellEnd"/>
      <w:r>
        <w:rPr>
          <w:rFonts w:ascii="Roboto" w:hAnsi="Roboto"/>
          <w:color w:val="444444"/>
          <w:sz w:val="23"/>
          <w:szCs w:val="23"/>
        </w:rPr>
        <w:t>.</w:t>
      </w:r>
    </w:p>
    <w:p w:rsidR="00F22454" w:rsidRPr="00F22454" w:rsidRDefault="00F22454" w:rsidP="00F22454">
      <w:pPr>
        <w:pStyle w:val="Heading3"/>
        <w:shd w:val="clear" w:color="auto" w:fill="FFFFFF"/>
        <w:spacing w:before="0"/>
        <w:textAlignment w:val="baseline"/>
        <w:rPr>
          <w:rFonts w:ascii="Roboto" w:hAnsi="Roboto"/>
          <w:color w:val="444444"/>
          <w:sz w:val="30"/>
          <w:szCs w:val="30"/>
          <w:u w:val="single"/>
        </w:rPr>
      </w:pPr>
      <w:r w:rsidRPr="00F22454">
        <w:rPr>
          <w:rStyle w:val="Strong"/>
          <w:rFonts w:ascii="inherit" w:hAnsi="inherit"/>
          <w:b w:val="0"/>
          <w:bCs w:val="0"/>
          <w:color w:val="444444"/>
          <w:sz w:val="30"/>
          <w:szCs w:val="30"/>
          <w:u w:val="single"/>
          <w:bdr w:val="none" w:sz="0" w:space="0" w:color="auto" w:frame="1"/>
        </w:rPr>
        <w:t>*</w:t>
      </w:r>
      <w:r w:rsidRPr="00F22454">
        <w:rPr>
          <w:rStyle w:val="Strong"/>
          <w:rFonts w:ascii="inherit" w:hAnsi="inherit"/>
          <w:b w:val="0"/>
          <w:bCs w:val="0"/>
          <w:color w:val="444444"/>
          <w:sz w:val="30"/>
          <w:szCs w:val="30"/>
          <w:u w:val="single"/>
          <w:bdr w:val="none" w:sz="0" w:space="0" w:color="auto" w:frame="1"/>
        </w:rPr>
        <w:t xml:space="preserve"> </w:t>
      </w:r>
      <w:proofErr w:type="spellStart"/>
      <w:r w:rsidRPr="00F22454">
        <w:rPr>
          <w:rStyle w:val="Strong"/>
          <w:rFonts w:ascii="inherit" w:hAnsi="inherit"/>
          <w:b w:val="0"/>
          <w:bCs w:val="0"/>
          <w:color w:val="444444"/>
          <w:sz w:val="30"/>
          <w:szCs w:val="30"/>
          <w:u w:val="single"/>
          <w:bdr w:val="none" w:sz="0" w:space="0" w:color="auto" w:frame="1"/>
        </w:rPr>
        <w:t>Nhược</w:t>
      </w:r>
      <w:proofErr w:type="spellEnd"/>
      <w:r w:rsidRPr="00F22454">
        <w:rPr>
          <w:rStyle w:val="Strong"/>
          <w:rFonts w:ascii="inherit" w:hAnsi="inherit"/>
          <w:b w:val="0"/>
          <w:bCs w:val="0"/>
          <w:color w:val="444444"/>
          <w:sz w:val="30"/>
          <w:szCs w:val="30"/>
          <w:u w:val="single"/>
          <w:bdr w:val="none" w:sz="0" w:space="0" w:color="auto" w:frame="1"/>
        </w:rPr>
        <w:t xml:space="preserve"> </w:t>
      </w:r>
      <w:proofErr w:type="spellStart"/>
      <w:r w:rsidRPr="00F22454">
        <w:rPr>
          <w:rStyle w:val="Strong"/>
          <w:rFonts w:ascii="inherit" w:hAnsi="inherit"/>
          <w:b w:val="0"/>
          <w:bCs w:val="0"/>
          <w:color w:val="444444"/>
          <w:sz w:val="30"/>
          <w:szCs w:val="30"/>
          <w:u w:val="single"/>
          <w:bdr w:val="none" w:sz="0" w:space="0" w:color="auto" w:frame="1"/>
        </w:rPr>
        <w:t>điểm</w:t>
      </w:r>
      <w:proofErr w:type="spellEnd"/>
      <w:r w:rsidRPr="00F22454">
        <w:rPr>
          <w:rStyle w:val="Strong"/>
          <w:rFonts w:ascii="inherit" w:hAnsi="inherit"/>
          <w:b w:val="0"/>
          <w:bCs w:val="0"/>
          <w:color w:val="444444"/>
          <w:sz w:val="30"/>
          <w:szCs w:val="30"/>
          <w:u w:val="single"/>
          <w:bdr w:val="none" w:sz="0" w:space="0" w:color="auto" w:frame="1"/>
        </w:rPr>
        <w:t xml:space="preserve"> </w:t>
      </w:r>
      <w:proofErr w:type="spellStart"/>
      <w:r w:rsidRPr="00F22454">
        <w:rPr>
          <w:rStyle w:val="Strong"/>
          <w:rFonts w:ascii="inherit" w:hAnsi="inherit"/>
          <w:b w:val="0"/>
          <w:bCs w:val="0"/>
          <w:color w:val="444444"/>
          <w:sz w:val="30"/>
          <w:szCs w:val="30"/>
          <w:u w:val="single"/>
          <w:bdr w:val="none" w:sz="0" w:space="0" w:color="auto" w:frame="1"/>
        </w:rPr>
        <w:t>của</w:t>
      </w:r>
      <w:proofErr w:type="spellEnd"/>
      <w:r w:rsidRPr="00F22454">
        <w:rPr>
          <w:rStyle w:val="Strong"/>
          <w:rFonts w:ascii="inherit" w:hAnsi="inherit"/>
          <w:b w:val="0"/>
          <w:bCs w:val="0"/>
          <w:color w:val="444444"/>
          <w:sz w:val="30"/>
          <w:szCs w:val="30"/>
          <w:u w:val="single"/>
          <w:bdr w:val="none" w:sz="0" w:space="0" w:color="auto" w:frame="1"/>
        </w:rPr>
        <w:t xml:space="preserve"> SQL Server</w:t>
      </w:r>
    </w:p>
    <w:p w:rsidR="00F22454" w:rsidRDefault="00F22454" w:rsidP="00F22454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Roboto" w:hAnsi="Roboto"/>
          <w:color w:val="444444"/>
          <w:sz w:val="23"/>
          <w:szCs w:val="23"/>
        </w:rPr>
      </w:pPr>
      <w:r>
        <w:rPr>
          <w:rStyle w:val="Strong"/>
          <w:rFonts w:ascii="inherit" w:eastAsiaTheme="majorEastAsia" w:hAnsi="inherit"/>
          <w:color w:val="444444"/>
          <w:sz w:val="23"/>
          <w:szCs w:val="23"/>
          <w:bdr w:val="none" w:sz="0" w:space="0" w:color="auto" w:frame="1"/>
        </w:rPr>
        <w:t>Microsoft SQL Server</w:t>
      </w:r>
      <w:r>
        <w:rPr>
          <w:rFonts w:ascii="Roboto" w:hAnsi="Roboto"/>
          <w:color w:val="444444"/>
          <w:sz w:val="23"/>
          <w:szCs w:val="23"/>
        </w:rPr>
        <w:t> </w:t>
      </w:r>
      <w:proofErr w:type="spellStart"/>
      <w:r>
        <w:rPr>
          <w:rFonts w:ascii="Roboto" w:hAnsi="Roboto"/>
          <w:color w:val="444444"/>
          <w:sz w:val="23"/>
          <w:szCs w:val="23"/>
        </w:rPr>
        <w:t>chỉ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chạy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trên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hệ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điều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hành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Windows.</w:t>
      </w:r>
    </w:p>
    <w:p w:rsidR="00F22454" w:rsidRDefault="00F22454" w:rsidP="00F22454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Roboto" w:hAnsi="Roboto"/>
          <w:color w:val="444444"/>
          <w:sz w:val="23"/>
          <w:szCs w:val="23"/>
        </w:rPr>
      </w:pPr>
      <w:r>
        <w:rPr>
          <w:rStyle w:val="Strong"/>
          <w:rFonts w:ascii="inherit" w:eastAsiaTheme="majorEastAsia" w:hAnsi="inherit"/>
          <w:color w:val="444444"/>
          <w:sz w:val="23"/>
          <w:szCs w:val="23"/>
          <w:bdr w:val="none" w:sz="0" w:space="0" w:color="auto" w:frame="1"/>
        </w:rPr>
        <w:t>Microsoft SQL Server</w:t>
      </w:r>
      <w:r>
        <w:rPr>
          <w:rFonts w:ascii="Roboto" w:hAnsi="Roboto"/>
          <w:color w:val="444444"/>
          <w:sz w:val="23"/>
          <w:szCs w:val="23"/>
        </w:rPr>
        <w:t> </w:t>
      </w:r>
      <w:proofErr w:type="spellStart"/>
      <w:r>
        <w:rPr>
          <w:rFonts w:ascii="Roboto" w:hAnsi="Roboto"/>
          <w:color w:val="444444"/>
          <w:sz w:val="23"/>
          <w:szCs w:val="23"/>
        </w:rPr>
        <w:t>cần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thanh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toán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phí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license </w:t>
      </w:r>
      <w:proofErr w:type="spellStart"/>
      <w:r>
        <w:rPr>
          <w:rFonts w:ascii="Roboto" w:hAnsi="Roboto"/>
          <w:color w:val="444444"/>
          <w:sz w:val="23"/>
          <w:szCs w:val="23"/>
        </w:rPr>
        <w:t>để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chạy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444444"/>
          <w:sz w:val="23"/>
          <w:szCs w:val="23"/>
        </w:rPr>
        <w:t>nhiều</w:t>
      </w:r>
      <w:proofErr w:type="spellEnd"/>
      <w:r>
        <w:rPr>
          <w:rFonts w:ascii="Roboto" w:hAnsi="Roboto"/>
          <w:color w:val="444444"/>
          <w:sz w:val="23"/>
          <w:szCs w:val="23"/>
        </w:rPr>
        <w:t xml:space="preserve"> database.</w:t>
      </w:r>
    </w:p>
    <w:p w:rsidR="00F22454" w:rsidRDefault="00F22454" w:rsidP="00F22454">
      <w:pPr>
        <w:shd w:val="clear" w:color="auto" w:fill="FFFFFF"/>
        <w:spacing w:after="0" w:line="240" w:lineRule="auto"/>
        <w:ind w:left="456" w:firstLine="0"/>
        <w:textAlignment w:val="baseline"/>
        <w:rPr>
          <w:rFonts w:ascii="Roboto" w:hAnsi="Roboto"/>
          <w:color w:val="444444"/>
          <w:sz w:val="23"/>
          <w:szCs w:val="23"/>
        </w:rPr>
      </w:pPr>
    </w:p>
    <w:p w:rsidR="004104FE" w:rsidRDefault="004104FE">
      <w:pPr>
        <w:spacing w:after="60" w:line="259" w:lineRule="auto"/>
        <w:ind w:left="0" w:firstLine="0"/>
      </w:pPr>
    </w:p>
    <w:p w:rsidR="004104FE" w:rsidRDefault="00662DA1">
      <w:pPr>
        <w:spacing w:after="58" w:line="259" w:lineRule="auto"/>
        <w:ind w:left="0" w:firstLine="0"/>
      </w:pPr>
      <w:r>
        <w:t xml:space="preserve"> </w:t>
      </w:r>
    </w:p>
    <w:p w:rsidR="004104FE" w:rsidRDefault="00662DA1">
      <w:pPr>
        <w:spacing w:after="57" w:line="259" w:lineRule="auto"/>
        <w:ind w:left="0" w:firstLine="0"/>
      </w:pPr>
      <w:r>
        <w:t xml:space="preserve"> </w:t>
      </w:r>
    </w:p>
    <w:p w:rsidR="004104FE" w:rsidRDefault="00662DA1">
      <w:pPr>
        <w:spacing w:after="60" w:line="259" w:lineRule="auto"/>
        <w:ind w:left="0" w:firstLine="0"/>
      </w:pPr>
      <w:r>
        <w:lastRenderedPageBreak/>
        <w:t xml:space="preserve"> </w:t>
      </w:r>
    </w:p>
    <w:p w:rsidR="004104FE" w:rsidRDefault="00662DA1">
      <w:pPr>
        <w:spacing w:after="57" w:line="259" w:lineRule="auto"/>
        <w:ind w:left="0" w:firstLine="0"/>
      </w:pPr>
      <w:r>
        <w:t xml:space="preserve"> </w:t>
      </w:r>
    </w:p>
    <w:p w:rsidR="004104FE" w:rsidRDefault="00662DA1">
      <w:pPr>
        <w:spacing w:after="71" w:line="259" w:lineRule="auto"/>
        <w:ind w:left="0" w:firstLine="0"/>
      </w:pPr>
      <w:r>
        <w:t xml:space="preserve"> </w:t>
      </w:r>
    </w:p>
    <w:p w:rsidR="004104FE" w:rsidRDefault="00662DA1">
      <w:pPr>
        <w:spacing w:after="7331"/>
        <w:ind w:left="-5" w:right="5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7058025</wp:posOffset>
            </wp:positionH>
            <wp:positionV relativeFrom="page">
              <wp:posOffset>360045</wp:posOffset>
            </wp:positionV>
            <wp:extent cx="485775" cy="485775"/>
            <wp:effectExtent l="0" t="0" r="0" b="0"/>
            <wp:wrapSquare wrapText="bothSides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u w:val="single" w:color="000000"/>
        </w:rPr>
        <w:t>Yêu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cầu</w:t>
      </w:r>
      <w:proofErr w:type="spellEnd"/>
      <w:r>
        <w:rPr>
          <w:b/>
          <w:u w:val="single" w:color="000000"/>
        </w:rPr>
        <w:t>:</w:t>
      </w:r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LMS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word,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Lop_HoTenSV_MaSV.docx,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. </w:t>
      </w:r>
    </w:p>
    <w:p w:rsidR="004104FE" w:rsidRDefault="00662DA1">
      <w:pPr>
        <w:spacing w:after="0" w:line="259" w:lineRule="auto"/>
        <w:ind w:left="0" w:right="118" w:firstLine="0"/>
        <w:jc w:val="center"/>
      </w:pPr>
      <w:r>
        <w:rPr>
          <w:rFonts w:ascii="Calibri" w:eastAsia="Calibri" w:hAnsi="Calibri" w:cs="Calibri"/>
          <w:sz w:val="28"/>
        </w:rPr>
        <w:t xml:space="preserve">1 </w:t>
      </w:r>
    </w:p>
    <w:p w:rsidR="004104FE" w:rsidRDefault="00662DA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4104FE">
      <w:pgSz w:w="12240" w:h="15840"/>
      <w:pgMar w:top="1440" w:right="132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D0B10"/>
    <w:multiLevelType w:val="hybridMultilevel"/>
    <w:tmpl w:val="43D499D2"/>
    <w:lvl w:ilvl="0" w:tplc="7B4695FA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7FD30F16"/>
    <w:multiLevelType w:val="multilevel"/>
    <w:tmpl w:val="BFDAAA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D6A3B"/>
    <w:multiLevelType w:val="multilevel"/>
    <w:tmpl w:val="39E427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FE"/>
    <w:rsid w:val="004104FE"/>
    <w:rsid w:val="00662DA1"/>
    <w:rsid w:val="00865A2F"/>
    <w:rsid w:val="00E566DB"/>
    <w:rsid w:val="00F2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BC8E"/>
  <w15:docId w15:val="{5C4C276D-1E6B-4322-B01F-B164EF98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6" w:line="269" w:lineRule="auto"/>
      <w:ind w:left="262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52"/>
      <w:jc w:val="right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4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E566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224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224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Tee</dc:creator>
  <cp:keywords/>
  <cp:lastModifiedBy>Minh Hue Hoang</cp:lastModifiedBy>
  <cp:revision>2</cp:revision>
  <dcterms:created xsi:type="dcterms:W3CDTF">2022-01-11T12:42:00Z</dcterms:created>
  <dcterms:modified xsi:type="dcterms:W3CDTF">2022-01-11T12:42:00Z</dcterms:modified>
</cp:coreProperties>
</file>