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995" w:type="dxa"/>
        <w:tblLook w:val="04A0" w:firstRow="1" w:lastRow="0" w:firstColumn="1" w:lastColumn="0" w:noHBand="0" w:noVBand="1"/>
      </w:tblPr>
      <w:tblGrid>
        <w:gridCol w:w="715"/>
        <w:gridCol w:w="3240"/>
        <w:gridCol w:w="5040"/>
      </w:tblGrid>
      <w:tr w:rsidR="001972BC" w:rsidTr="004531D6">
        <w:tc>
          <w:tcPr>
            <w:tcW w:w="715" w:type="dxa"/>
          </w:tcPr>
          <w:p w:rsidR="001972BC" w:rsidRPr="001972BC" w:rsidRDefault="001972BC" w:rsidP="001972BC">
            <w:pPr>
              <w:spacing w:before="60" w:after="60" w:line="288" w:lineRule="auto"/>
              <w:jc w:val="center"/>
              <w:rPr>
                <w:rFonts w:ascii="Times New Roman" w:hAnsi="Times New Roman" w:cs="Times New Roman"/>
                <w:b/>
                <w:sz w:val="26"/>
                <w:szCs w:val="26"/>
              </w:rPr>
            </w:pPr>
            <w:r w:rsidRPr="001972BC">
              <w:rPr>
                <w:rFonts w:ascii="Times New Roman" w:hAnsi="Times New Roman" w:cs="Times New Roman"/>
                <w:b/>
                <w:sz w:val="26"/>
                <w:szCs w:val="26"/>
              </w:rPr>
              <w:t>STT</w:t>
            </w:r>
          </w:p>
        </w:tc>
        <w:tc>
          <w:tcPr>
            <w:tcW w:w="3240" w:type="dxa"/>
          </w:tcPr>
          <w:p w:rsidR="001972BC" w:rsidRPr="001972BC" w:rsidRDefault="001972BC" w:rsidP="001972BC">
            <w:pPr>
              <w:spacing w:before="60" w:after="60" w:line="288" w:lineRule="auto"/>
              <w:jc w:val="center"/>
              <w:rPr>
                <w:rFonts w:ascii="Times New Roman" w:hAnsi="Times New Roman" w:cs="Times New Roman"/>
                <w:b/>
                <w:sz w:val="26"/>
                <w:szCs w:val="26"/>
              </w:rPr>
            </w:pPr>
            <w:r w:rsidRPr="001972BC">
              <w:rPr>
                <w:rFonts w:ascii="Times New Roman" w:hAnsi="Times New Roman" w:cs="Times New Roman"/>
                <w:b/>
                <w:sz w:val="26"/>
                <w:szCs w:val="26"/>
              </w:rPr>
              <w:t>Anotation</w:t>
            </w:r>
          </w:p>
        </w:tc>
        <w:tc>
          <w:tcPr>
            <w:tcW w:w="5040" w:type="dxa"/>
          </w:tcPr>
          <w:p w:rsidR="001972BC" w:rsidRPr="001972BC" w:rsidRDefault="001972BC" w:rsidP="001972BC">
            <w:pPr>
              <w:spacing w:before="60" w:after="60" w:line="288" w:lineRule="auto"/>
              <w:jc w:val="center"/>
              <w:rPr>
                <w:rFonts w:ascii="Times New Roman" w:hAnsi="Times New Roman" w:cs="Times New Roman"/>
                <w:b/>
                <w:sz w:val="26"/>
                <w:szCs w:val="26"/>
              </w:rPr>
            </w:pPr>
            <w:r w:rsidRPr="001972BC">
              <w:rPr>
                <w:rFonts w:ascii="Times New Roman" w:hAnsi="Times New Roman" w:cs="Times New Roman"/>
                <w:b/>
                <w:sz w:val="26"/>
                <w:szCs w:val="26"/>
              </w:rPr>
              <w:t>Use</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@Configuration</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Bean</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Scope</w:t>
            </w:r>
          </w:p>
        </w:tc>
        <w:tc>
          <w:tcPr>
            <w:tcW w:w="5040" w:type="dxa"/>
          </w:tcPr>
          <w:p w:rsidR="001972BC" w:rsidRDefault="004531D6"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Đ</w:t>
            </w:r>
            <w:r w:rsidR="00D46B9E" w:rsidRPr="00D46B9E">
              <w:rPr>
                <w:rFonts w:ascii="Times New Roman" w:hAnsi="Times New Roman" w:cs="Times New Roman"/>
                <w:sz w:val="26"/>
                <w:szCs w:val="26"/>
              </w:rPr>
              <w:t>ây là môt Annotation mặc định trong Spring, hầu hết scope phổ biến cho các autodetected components là singleton (singleton: Với mỗi bean container chỉ tao duy nhất một đối tượng), để thay đổi phạm vi ta sử dụng @Scope.</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Autowired</w:t>
            </w:r>
          </w:p>
        </w:tc>
        <w:tc>
          <w:tcPr>
            <w:tcW w:w="5040" w:type="dxa"/>
          </w:tcPr>
          <w:p w:rsidR="001972BC" w:rsidRDefault="00D46B9E" w:rsidP="001972BC">
            <w:pPr>
              <w:spacing w:before="60" w:after="60" w:line="288" w:lineRule="auto"/>
              <w:rPr>
                <w:rFonts w:ascii="Times New Roman" w:hAnsi="Times New Roman" w:cs="Times New Roman"/>
                <w:sz w:val="26"/>
                <w:szCs w:val="26"/>
              </w:rPr>
            </w:pPr>
            <w:r w:rsidRPr="00D46B9E">
              <w:rPr>
                <w:rFonts w:ascii="Times New Roman" w:hAnsi="Times New Roman" w:cs="Times New Roman"/>
                <w:sz w:val="26"/>
                <w:szCs w:val="26"/>
              </w:rPr>
              <w:t>Annotation này trong spring giúp tự động liên kết các Bean lại với nhau, đây là một trong những đặc điểm nỗi bật của Spring để thể hiện tính chất DI và IOC (Dependency Injection và Inversion of Control)</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Required</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Component</w:t>
            </w:r>
          </w:p>
        </w:tc>
        <w:tc>
          <w:tcPr>
            <w:tcW w:w="5040" w:type="dxa"/>
          </w:tcPr>
          <w:p w:rsidR="001972BC" w:rsidRDefault="004531D6"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D</w:t>
            </w:r>
            <w:r w:rsidR="00D46B9E" w:rsidRPr="00D46B9E">
              <w:rPr>
                <w:rFonts w:ascii="Times New Roman" w:hAnsi="Times New Roman" w:cs="Times New Roman"/>
                <w:sz w:val="26"/>
                <w:szCs w:val="26"/>
              </w:rPr>
              <w:t>ùng để scan các components.</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Component</w:t>
            </w:r>
            <w:r>
              <w:rPr>
                <w:rFonts w:ascii="Times New Roman" w:hAnsi="Times New Roman" w:cs="Times New Roman"/>
                <w:sz w:val="26"/>
                <w:szCs w:val="26"/>
              </w:rPr>
              <w:t>Scan</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PreDestroy</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PostConstruct</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PropertySources</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 PropertySource</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Repository</w:t>
            </w:r>
          </w:p>
        </w:tc>
        <w:tc>
          <w:tcPr>
            <w:tcW w:w="5040" w:type="dxa"/>
          </w:tcPr>
          <w:p w:rsidR="001972BC" w:rsidRDefault="004531D6"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D</w:t>
            </w:r>
            <w:r w:rsidR="00D46B9E" w:rsidRPr="00D46B9E">
              <w:rPr>
                <w:rFonts w:ascii="Times New Roman" w:hAnsi="Times New Roman" w:cs="Times New Roman"/>
                <w:sz w:val="26"/>
                <w:szCs w:val="26"/>
              </w:rPr>
              <w:t>ùng để scan các components để đánh dấu các lớp DAO/Repository của Spring.</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Service</w:t>
            </w:r>
          </w:p>
        </w:tc>
        <w:tc>
          <w:tcPr>
            <w:tcW w:w="5040" w:type="dxa"/>
          </w:tcPr>
          <w:p w:rsidR="001972BC" w:rsidRDefault="004531D6"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D</w:t>
            </w:r>
            <w:r w:rsidR="00D46B9E" w:rsidRPr="00D46B9E">
              <w:rPr>
                <w:rFonts w:ascii="Times New Roman" w:hAnsi="Times New Roman" w:cs="Times New Roman"/>
                <w:sz w:val="26"/>
                <w:szCs w:val="26"/>
              </w:rPr>
              <w:t>ùng để scan các components để đánh dấu các Service của lớp business.</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Qualifier</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Lazy</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0D0AB3">
              <w:rPr>
                <w:rFonts w:ascii="Times New Roman" w:hAnsi="Times New Roman" w:cs="Times New Roman"/>
                <w:sz w:val="26"/>
                <w:szCs w:val="26"/>
              </w:rPr>
              <w:t>Transactional</w:t>
            </w:r>
          </w:p>
        </w:tc>
        <w:tc>
          <w:tcPr>
            <w:tcW w:w="5040" w:type="dxa"/>
          </w:tcPr>
          <w:p w:rsidR="001972BC" w:rsidRDefault="00D46B9E" w:rsidP="001972BC">
            <w:pPr>
              <w:spacing w:before="60" w:after="60" w:line="288" w:lineRule="auto"/>
              <w:rPr>
                <w:rFonts w:ascii="Times New Roman" w:hAnsi="Times New Roman" w:cs="Times New Roman"/>
                <w:sz w:val="26"/>
                <w:szCs w:val="26"/>
              </w:rPr>
            </w:pPr>
            <w:r w:rsidRPr="00D46B9E">
              <w:rPr>
                <w:rFonts w:ascii="Times New Roman" w:hAnsi="Times New Roman" w:cs="Times New Roman"/>
                <w:sz w:val="26"/>
                <w:szCs w:val="26"/>
              </w:rPr>
              <w:t>Annotation này trong spring giúp đánh dấu các class có sử dụng đến Transaction do Spring quản lý</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0D0AB3">
              <w:rPr>
                <w:rFonts w:ascii="Times New Roman" w:hAnsi="Times New Roman" w:cs="Times New Roman"/>
                <w:sz w:val="26"/>
                <w:szCs w:val="26"/>
              </w:rPr>
              <w:t>SpringBootApplication</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0D0AB3">
              <w:rPr>
                <w:rFonts w:ascii="Times New Roman" w:hAnsi="Times New Roman" w:cs="Times New Roman"/>
                <w:sz w:val="26"/>
                <w:szCs w:val="26"/>
              </w:rPr>
              <w:t>EnableAutoConfiguration</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lastRenderedPageBreak/>
              <w:t>19</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0D0AB3">
              <w:rPr>
                <w:rFonts w:ascii="Times New Roman" w:hAnsi="Times New Roman" w:cs="Times New Roman"/>
                <w:sz w:val="26"/>
                <w:szCs w:val="26"/>
              </w:rPr>
              <w:t>EnableWebSecurity</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0D0AB3">
              <w:rPr>
                <w:rFonts w:ascii="Times New Roman" w:hAnsi="Times New Roman" w:cs="Times New Roman"/>
                <w:sz w:val="26"/>
                <w:szCs w:val="26"/>
              </w:rPr>
              <w:t>EnableConfigServer</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21</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0D0AB3">
              <w:rPr>
                <w:rFonts w:ascii="Times New Roman" w:hAnsi="Times New Roman" w:cs="Times New Roman"/>
                <w:sz w:val="26"/>
                <w:szCs w:val="26"/>
              </w:rPr>
              <w:t>EnableEurekaServer</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0D0AB3">
              <w:rPr>
                <w:rFonts w:ascii="Times New Roman" w:hAnsi="Times New Roman" w:cs="Times New Roman"/>
                <w:sz w:val="26"/>
                <w:szCs w:val="26"/>
              </w:rPr>
              <w:t>EnableDiscoveryClient</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23</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0D0AB3">
              <w:rPr>
                <w:rFonts w:ascii="Times New Roman" w:hAnsi="Times New Roman" w:cs="Times New Roman"/>
                <w:sz w:val="26"/>
                <w:szCs w:val="26"/>
              </w:rPr>
              <w:t>EnableCircuitBreaker</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24</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0D0AB3">
              <w:rPr>
                <w:rFonts w:ascii="Times New Roman" w:hAnsi="Times New Roman" w:cs="Times New Roman"/>
                <w:sz w:val="26"/>
                <w:szCs w:val="26"/>
              </w:rPr>
              <w:t>HystrixCommand</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 xml:space="preserve">SessionAttribute/ </w:t>
            </w:r>
            <w:r w:rsidR="008A5CB5">
              <w:rPr>
                <w:rFonts w:ascii="Times New Roman" w:hAnsi="Times New Roman" w:cs="Times New Roman"/>
                <w:sz w:val="26"/>
                <w:szCs w:val="26"/>
              </w:rPr>
              <w:t>SessionAttribute</w:t>
            </w:r>
            <w:r w:rsidR="008A5CB5">
              <w:rPr>
                <w:rFonts w:ascii="Times New Roman" w:hAnsi="Times New Roman" w:cs="Times New Roman"/>
                <w:sz w:val="26"/>
                <w:szCs w:val="26"/>
              </w:rPr>
              <w:t>s</w:t>
            </w:r>
          </w:p>
        </w:tc>
        <w:tc>
          <w:tcPr>
            <w:tcW w:w="5040" w:type="dxa"/>
          </w:tcPr>
          <w:p w:rsidR="001972BC" w:rsidRDefault="004531D6"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Đâ</w:t>
            </w:r>
            <w:r w:rsidR="00953AA8" w:rsidRPr="00953AA8">
              <w:rPr>
                <w:rFonts w:ascii="Times New Roman" w:hAnsi="Times New Roman" w:cs="Times New Roman"/>
                <w:sz w:val="26"/>
                <w:szCs w:val="26"/>
              </w:rPr>
              <w:t>y là môt Annotation trong spring mvc dùng để chỉ định một modelAttribute sẽ được lưu trong session.</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26</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ControllerAdvice</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27</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ResponseStatus</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28</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RequestPart</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29</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RequestAttribute</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Mappings/</w:t>
            </w:r>
          </w:p>
          <w:p w:rsidR="008A5CB5" w:rsidRDefault="008A5CB5"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@Mapping</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31</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ModelAttribute</w:t>
            </w:r>
          </w:p>
        </w:tc>
        <w:tc>
          <w:tcPr>
            <w:tcW w:w="5040" w:type="dxa"/>
          </w:tcPr>
          <w:p w:rsidR="001972BC" w:rsidRDefault="004531D6"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Đâ</w:t>
            </w:r>
            <w:r w:rsidR="00953AA8" w:rsidRPr="00953AA8">
              <w:rPr>
                <w:rFonts w:ascii="Times New Roman" w:hAnsi="Times New Roman" w:cs="Times New Roman"/>
                <w:sz w:val="26"/>
                <w:szCs w:val="26"/>
              </w:rPr>
              <w:t>y là môt Annotation trong spring mvc dùng để lấy các tham số và trả về một đối tượng (Object).</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32</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RequestBody</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33</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PathVariable</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34</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RequestParam</w:t>
            </w:r>
          </w:p>
        </w:tc>
        <w:tc>
          <w:tcPr>
            <w:tcW w:w="5040" w:type="dxa"/>
          </w:tcPr>
          <w:p w:rsidR="001972BC" w:rsidRDefault="004531D6"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Đ</w:t>
            </w:r>
            <w:r w:rsidR="00953AA8" w:rsidRPr="00953AA8">
              <w:rPr>
                <w:rFonts w:ascii="Times New Roman" w:hAnsi="Times New Roman" w:cs="Times New Roman"/>
                <w:sz w:val="26"/>
                <w:szCs w:val="26"/>
              </w:rPr>
              <w:t>ây là môt Annotation trong spring mvc dùng để gán một request parameter vào một parameter của phương thức.Thường dùng để lấy dữ liệu từ form và các biến tham số trên URL.</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35</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RequestMapping</w:t>
            </w:r>
          </w:p>
        </w:tc>
        <w:tc>
          <w:tcPr>
            <w:tcW w:w="5040" w:type="dxa"/>
          </w:tcPr>
          <w:p w:rsidR="001972BC" w:rsidRDefault="004531D6"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Đ</w:t>
            </w:r>
            <w:r w:rsidR="00953AA8" w:rsidRPr="00953AA8">
              <w:rPr>
                <w:rFonts w:ascii="Times New Roman" w:hAnsi="Times New Roman" w:cs="Times New Roman"/>
                <w:sz w:val="26"/>
                <w:szCs w:val="26"/>
              </w:rPr>
              <w:t>ây là môt Annotation trong spring mvc dùng để cấu hình URL tương ứng với @WebServlet và mapping trong file xml với JSP/servlet.</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36</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Controller</w:t>
            </w:r>
          </w:p>
        </w:tc>
        <w:tc>
          <w:tcPr>
            <w:tcW w:w="5040" w:type="dxa"/>
          </w:tcPr>
          <w:p w:rsidR="001972BC" w:rsidRDefault="004531D6"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Đ</w:t>
            </w:r>
            <w:r w:rsidR="00953AA8" w:rsidRPr="00953AA8">
              <w:rPr>
                <w:rFonts w:ascii="Times New Roman" w:hAnsi="Times New Roman" w:cs="Times New Roman"/>
                <w:sz w:val="26"/>
                <w:szCs w:val="26"/>
              </w:rPr>
              <w:t>ây là môt Annotation trong spring mvc dùng để đánh dấu đây là lớp có chức năng là Controller</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lastRenderedPageBreak/>
              <w:t>37</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RestController</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38</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CrossOrigin</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39</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Value</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40</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ResponseHeader</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41</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RequestHeader</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42</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InitBinder</w:t>
            </w:r>
          </w:p>
        </w:tc>
        <w:tc>
          <w:tcPr>
            <w:tcW w:w="5040" w:type="dxa"/>
          </w:tcPr>
          <w:p w:rsidR="001972BC" w:rsidRDefault="00C1236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Đ</w:t>
            </w:r>
            <w:r w:rsidR="00953AA8" w:rsidRPr="00953AA8">
              <w:rPr>
                <w:rFonts w:ascii="Times New Roman" w:hAnsi="Times New Roman" w:cs="Times New Roman"/>
                <w:sz w:val="26"/>
                <w:szCs w:val="26"/>
              </w:rPr>
              <w:t>ây là môt Annotation trong spring mvc dùng để đánh dấu một phương thức có tùy biến các ràng buộc dữ liệu.</w:t>
            </w: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43</w:t>
            </w:r>
          </w:p>
        </w:tc>
        <w:tc>
          <w:tcPr>
            <w:tcW w:w="3240" w:type="dxa"/>
          </w:tcPr>
          <w:p w:rsidR="001972BC" w:rsidRDefault="001972BC" w:rsidP="008A5CB5">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 xml:space="preserve"> </w:t>
            </w:r>
            <w:r w:rsidR="008A5CB5">
              <w:rPr>
                <w:rFonts w:ascii="Times New Roman" w:hAnsi="Times New Roman" w:cs="Times New Roman"/>
                <w:sz w:val="26"/>
                <w:szCs w:val="26"/>
              </w:rPr>
              <w:t>Request</w:t>
            </w:r>
            <w:r w:rsidR="008A5CB5">
              <w:rPr>
                <w:rFonts w:ascii="Times New Roman" w:hAnsi="Times New Roman" w:cs="Times New Roman"/>
                <w:sz w:val="26"/>
                <w:szCs w:val="26"/>
              </w:rPr>
              <w:t>Attribute</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44</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MatrixVariable</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45</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CookeValue</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46</w:t>
            </w:r>
          </w:p>
        </w:tc>
        <w:tc>
          <w:tcPr>
            <w:tcW w:w="3240" w:type="dxa"/>
          </w:tcPr>
          <w:p w:rsidR="001972BC" w:rsidRDefault="001972B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w:t>
            </w:r>
            <w:r w:rsidR="008A5CB5">
              <w:rPr>
                <w:rFonts w:ascii="Times New Roman" w:hAnsi="Times New Roman" w:cs="Times New Roman"/>
                <w:sz w:val="26"/>
                <w:szCs w:val="26"/>
              </w:rPr>
              <w:t>ExceptionHandle</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1972BC" w:rsidTr="004531D6">
        <w:tc>
          <w:tcPr>
            <w:tcW w:w="715" w:type="dxa"/>
          </w:tcPr>
          <w:p w:rsidR="001972BC" w:rsidRDefault="001972BC"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47</w:t>
            </w:r>
          </w:p>
        </w:tc>
        <w:tc>
          <w:tcPr>
            <w:tcW w:w="3240" w:type="dxa"/>
          </w:tcPr>
          <w:p w:rsidR="001972BC" w:rsidRDefault="008A5CB5" w:rsidP="008A5CB5">
            <w:pPr>
              <w:spacing w:before="60" w:after="60" w:line="288" w:lineRule="auto"/>
              <w:rPr>
                <w:rFonts w:ascii="Times New Roman" w:hAnsi="Times New Roman" w:cs="Times New Roman"/>
                <w:sz w:val="26"/>
                <w:szCs w:val="26"/>
              </w:rPr>
            </w:pPr>
            <w:r>
              <w:rPr>
                <w:rFonts w:ascii="Times New Roman" w:hAnsi="Times New Roman" w:cs="Times New Roman"/>
                <w:sz w:val="26"/>
                <w:szCs w:val="26"/>
              </w:rPr>
              <w:t>@Re</w:t>
            </w:r>
            <w:r>
              <w:rPr>
                <w:rFonts w:ascii="Times New Roman" w:hAnsi="Times New Roman" w:cs="Times New Roman"/>
                <w:sz w:val="26"/>
                <w:szCs w:val="26"/>
              </w:rPr>
              <w:t>sponse</w:t>
            </w:r>
            <w:r>
              <w:rPr>
                <w:rFonts w:ascii="Times New Roman" w:hAnsi="Times New Roman" w:cs="Times New Roman"/>
                <w:sz w:val="26"/>
                <w:szCs w:val="26"/>
              </w:rPr>
              <w:t>Body</w:t>
            </w:r>
          </w:p>
        </w:tc>
        <w:tc>
          <w:tcPr>
            <w:tcW w:w="5040" w:type="dxa"/>
          </w:tcPr>
          <w:p w:rsidR="001972BC" w:rsidRDefault="001972BC" w:rsidP="001972BC">
            <w:pPr>
              <w:spacing w:before="60" w:after="60" w:line="288" w:lineRule="auto"/>
              <w:rPr>
                <w:rFonts w:ascii="Times New Roman" w:hAnsi="Times New Roman" w:cs="Times New Roman"/>
                <w:sz w:val="26"/>
                <w:szCs w:val="26"/>
              </w:rPr>
            </w:pPr>
          </w:p>
        </w:tc>
      </w:tr>
      <w:tr w:rsidR="00953AA8" w:rsidTr="004531D6">
        <w:tc>
          <w:tcPr>
            <w:tcW w:w="715" w:type="dxa"/>
          </w:tcPr>
          <w:p w:rsidR="00953AA8" w:rsidRDefault="00953AA8" w:rsidP="001972BC">
            <w:pPr>
              <w:spacing w:before="60" w:after="60" w:line="288" w:lineRule="auto"/>
              <w:jc w:val="center"/>
              <w:rPr>
                <w:rFonts w:ascii="Times New Roman" w:hAnsi="Times New Roman" w:cs="Times New Roman"/>
                <w:sz w:val="26"/>
                <w:szCs w:val="26"/>
              </w:rPr>
            </w:pPr>
            <w:r>
              <w:rPr>
                <w:rFonts w:ascii="Times New Roman" w:hAnsi="Times New Roman" w:cs="Times New Roman"/>
                <w:sz w:val="26"/>
                <w:szCs w:val="26"/>
              </w:rPr>
              <w:t>48</w:t>
            </w:r>
          </w:p>
        </w:tc>
        <w:tc>
          <w:tcPr>
            <w:tcW w:w="3240" w:type="dxa"/>
          </w:tcPr>
          <w:p w:rsidR="00953AA8" w:rsidRDefault="00953AA8" w:rsidP="008A5CB5">
            <w:pPr>
              <w:spacing w:before="60" w:after="60" w:line="288" w:lineRule="auto"/>
              <w:rPr>
                <w:rFonts w:ascii="Times New Roman" w:hAnsi="Times New Roman" w:cs="Times New Roman"/>
                <w:sz w:val="26"/>
                <w:szCs w:val="26"/>
              </w:rPr>
            </w:pPr>
            <w:r w:rsidRPr="00953AA8">
              <w:rPr>
                <w:rFonts w:ascii="Times New Roman" w:hAnsi="Times New Roman" w:cs="Times New Roman"/>
                <w:sz w:val="26"/>
                <w:szCs w:val="26"/>
              </w:rPr>
              <w:t>@Valid</w:t>
            </w:r>
          </w:p>
        </w:tc>
        <w:tc>
          <w:tcPr>
            <w:tcW w:w="5040" w:type="dxa"/>
          </w:tcPr>
          <w:p w:rsidR="00953AA8" w:rsidRDefault="00C1236C" w:rsidP="001972BC">
            <w:pPr>
              <w:spacing w:before="60" w:after="60" w:line="288" w:lineRule="auto"/>
              <w:rPr>
                <w:rFonts w:ascii="Times New Roman" w:hAnsi="Times New Roman" w:cs="Times New Roman"/>
                <w:sz w:val="26"/>
                <w:szCs w:val="26"/>
              </w:rPr>
            </w:pPr>
            <w:r>
              <w:rPr>
                <w:rFonts w:ascii="Times New Roman" w:hAnsi="Times New Roman" w:cs="Times New Roman"/>
                <w:sz w:val="26"/>
                <w:szCs w:val="26"/>
              </w:rPr>
              <w:t>Đ</w:t>
            </w:r>
            <w:r w:rsidR="00953AA8" w:rsidRPr="00953AA8">
              <w:rPr>
                <w:rFonts w:ascii="Times New Roman" w:hAnsi="Times New Roman" w:cs="Times New Roman"/>
                <w:sz w:val="26"/>
                <w:szCs w:val="26"/>
              </w:rPr>
              <w:t>ây là môt</w:t>
            </w:r>
            <w:bookmarkStart w:id="0" w:name="_GoBack"/>
            <w:bookmarkEnd w:id="0"/>
            <w:r w:rsidR="00953AA8" w:rsidRPr="00953AA8">
              <w:rPr>
                <w:rFonts w:ascii="Times New Roman" w:hAnsi="Times New Roman" w:cs="Times New Roman"/>
                <w:sz w:val="26"/>
                <w:szCs w:val="26"/>
              </w:rPr>
              <w:t xml:space="preserve"> Annotation trong spring mvc dùng để ràng buộc đối tượng hay các Param bị ràng buộc để thực hiện kiểm tra tính hợp lệ cho form.</w:t>
            </w:r>
          </w:p>
        </w:tc>
      </w:tr>
    </w:tbl>
    <w:p w:rsidR="009435B1" w:rsidRPr="001972BC" w:rsidRDefault="009435B1" w:rsidP="001972BC">
      <w:pPr>
        <w:spacing w:before="60" w:after="60" w:line="288" w:lineRule="auto"/>
        <w:rPr>
          <w:rFonts w:ascii="Times New Roman" w:hAnsi="Times New Roman" w:cs="Times New Roman"/>
          <w:sz w:val="26"/>
          <w:szCs w:val="26"/>
        </w:rPr>
      </w:pPr>
    </w:p>
    <w:sectPr w:rsidR="009435B1" w:rsidRPr="001972BC" w:rsidSect="001972BC">
      <w:pgSz w:w="11907" w:h="16839"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55"/>
    <w:rsid w:val="000D0AB3"/>
    <w:rsid w:val="001972BC"/>
    <w:rsid w:val="004531D6"/>
    <w:rsid w:val="008A5CB5"/>
    <w:rsid w:val="009435B1"/>
    <w:rsid w:val="00953AA8"/>
    <w:rsid w:val="00C1236C"/>
    <w:rsid w:val="00D46B9E"/>
    <w:rsid w:val="00E8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A43F5-2ACF-432A-83B8-632E9F1F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46B9E"/>
    <w:rPr>
      <w:b/>
      <w:bCs/>
    </w:rPr>
  </w:style>
  <w:style w:type="character" w:styleId="Hyperlink">
    <w:name w:val="Hyperlink"/>
    <w:basedOn w:val="DefaultParagraphFont"/>
    <w:uiPriority w:val="99"/>
    <w:semiHidden/>
    <w:unhideWhenUsed/>
    <w:rsid w:val="00D46B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2019-03-11T15:37:00Z</dcterms:created>
  <dcterms:modified xsi:type="dcterms:W3CDTF">2019-03-11T16:09:00Z</dcterms:modified>
</cp:coreProperties>
</file>