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default"/>
        </w:rPr>
        <w:t>Anotaciones del proyecto de redes HDN</w:t>
      </w:r>
    </w:p>
    <w:p>
      <w:pPr>
        <w:pStyle w:val="7"/>
        <w:bidi w:val="0"/>
        <w:rPr>
          <w:rFonts w:hint="default"/>
        </w:rPr>
      </w:pPr>
      <w:r>
        <w:rPr>
          <w:rFonts w:hint="default"/>
        </w:rPr>
        <w:t>Objetivo</w:t>
      </w:r>
    </w:p>
    <w:p>
      <w:pPr>
        <w:rPr>
          <w:rFonts w:hint="default"/>
        </w:rPr>
      </w:pPr>
      <w:r>
        <w:rPr>
          <w:rFonts w:hint="default"/>
        </w:rPr>
        <w:t xml:space="preserve">El objetivo de este trabajo es analizar la read Human Disease Network (HDN). En primer lugar, realizaremos un análisis exploratorio de la red (valores de su parámetros) y la compararemos con un conjunto de redes aleatorias. Aquí añadiremos los parámetros sigma y omega que tiene network x para decir si es una red aleatoria o si es de mundo pequeño. Concluir con qué tipo de red es. </w:t>
      </w:r>
    </w:p>
    <w:p>
      <w:pPr>
        <w:pStyle w:val="2"/>
        <w:rPr>
          <w:rFonts w:hint="default"/>
        </w:rPr>
      </w:pPr>
      <w:r>
        <w:rPr>
          <w:rFonts w:hint="default"/>
        </w:rPr>
        <w:t xml:space="preserve">Luego analizaríamos los nodos más importantes según esos parámetros. Por ejemplo, según la cercanía, la intermediación, los k cores etc. </w:t>
      </w:r>
    </w:p>
    <w:p>
      <w:pPr>
        <w:pStyle w:val="2"/>
        <w:rPr>
          <w:rFonts w:hint="default"/>
        </w:rPr>
      </w:pPr>
      <w:r>
        <w:rPr>
          <w:rFonts w:hint="default"/>
        </w:rPr>
        <w:t xml:space="preserve">El siguiente paso sería realizar diferentes ataques (me refiero a distintas aproximaciones de ataques) empezando por distintos nodos. El objetivo final es ver como de resistente es la red de enfermedades y cuál es el nodo más susceptible. Para ver como de resistente es, atacar también a la red aleatoria. </w:t>
      </w:r>
    </w:p>
    <w:p>
      <w:pPr>
        <w:pStyle w:val="2"/>
        <w:rPr>
          <w:rFonts w:hint="default"/>
        </w:rPr>
      </w:pPr>
    </w:p>
    <w:p>
      <w:pPr>
        <w:bidi w:val="0"/>
        <w:rPr>
          <w:rFonts w:hint="default"/>
        </w:rPr>
      </w:pPr>
      <w:r>
        <w:rPr>
          <w:rFonts w:hint="default"/>
        </w:rPr>
        <w:t xml:space="preserve">En este trabajo tenemos varias cosas. </w:t>
      </w:r>
    </w:p>
    <w:p>
      <w:pPr>
        <w:pStyle w:val="2"/>
        <w:numPr>
          <w:ilvl w:val="0"/>
          <w:numId w:val="1"/>
        </w:numPr>
        <w:ind w:left="420" w:leftChars="0" w:hanging="420" w:firstLineChars="0"/>
        <w:rPr>
          <w:rFonts w:hint="default"/>
        </w:rPr>
      </w:pPr>
      <w:r>
        <w:rPr>
          <w:rFonts w:hint="default"/>
        </w:rPr>
        <w:t xml:space="preserve">Un archivo .gexf (gephi) y un archivo .gml (cytoscape) para ver la red completa. Esta red tendría tanto genes como enfermedades como nodos. Esto es muy importante, porque nosotros queremos estudiar solo los nodos que sean enfermedades. Los nodos (enfermedades) están conectados si las enfermedades comparten un gen. </w:t>
      </w:r>
    </w:p>
    <w:p>
      <w:pPr>
        <w:pStyle w:val="2"/>
        <w:numPr>
          <w:ilvl w:val="0"/>
          <w:numId w:val="1"/>
        </w:numPr>
        <w:ind w:left="420" w:leftChars="0" w:hanging="420" w:firstLineChars="0"/>
        <w:rPr>
          <w:rFonts w:hint="default"/>
        </w:rPr>
      </w:pPr>
      <w:r>
        <w:rPr>
          <w:rFonts w:hint="default"/>
        </w:rPr>
        <w:t xml:space="preserve">El archivo “diseasome.edgelist.txt” o el “diseasome.edgelist.csv” son los mismo, solo que la extensión se cambia para que Gephi pueda leerlo. Tiene únicamente los nodos. En total 516 nodos. Estos serían los nodos de las enfermedades. </w:t>
      </w:r>
    </w:p>
    <w:p>
      <w:pPr>
        <w:pStyle w:val="2"/>
        <w:numPr>
          <w:ilvl w:val="0"/>
          <w:numId w:val="1"/>
        </w:numPr>
        <w:ind w:left="420" w:leftChars="0" w:hanging="420" w:firstLineChars="0"/>
        <w:rPr>
          <w:rFonts w:hint="default"/>
        </w:rPr>
      </w:pPr>
      <w:r>
        <w:rPr>
          <w:rFonts w:hint="default"/>
        </w:rPr>
        <w:t xml:space="preserve">El archivo “disease.label.txt” que contiene las etiquetas de las enfermedades. </w:t>
      </w:r>
    </w:p>
    <w:p>
      <w:pPr>
        <w:pStyle w:val="4"/>
        <w:bidi w:val="0"/>
        <w:rPr>
          <w:rFonts w:hint="default"/>
        </w:rPr>
      </w:pPr>
      <w:r>
        <w:rPr>
          <w:rFonts w:hint="default"/>
        </w:rPr>
        <w:t xml:space="preserve">Análisis inicial del grafo </w:t>
      </w:r>
    </w:p>
    <w:p>
      <w:pPr>
        <w:rPr>
          <w:rFonts w:hint="default"/>
        </w:rPr>
      </w:pPr>
      <w:r>
        <w:rPr>
          <w:rFonts w:hint="default"/>
        </w:rPr>
        <w:t xml:space="preserve">Entre las cosas que quiero analizar es: </w:t>
      </w:r>
    </w:p>
    <w:p>
      <w:pPr>
        <w:pStyle w:val="2"/>
        <w:numPr>
          <w:ilvl w:val="0"/>
          <w:numId w:val="1"/>
        </w:numPr>
        <w:ind w:left="420" w:leftChars="0" w:hanging="420" w:firstLineChars="0"/>
        <w:rPr>
          <w:rFonts w:hint="default"/>
        </w:rPr>
      </w:pPr>
      <w:r>
        <w:rPr>
          <w:rFonts w:hint="default"/>
        </w:rPr>
        <w:t>Identificar los k-cores de 10 y 9, viendo que tipo de enfermedad son, el tamaño de los nodos me servirá para ver la facildad de curarla (nº genes)</w:t>
      </w:r>
    </w:p>
    <w:p>
      <w:pPr>
        <w:pStyle w:val="2"/>
        <w:numPr>
          <w:ilvl w:val="0"/>
          <w:numId w:val="1"/>
        </w:numPr>
        <w:ind w:left="420" w:leftChars="0" w:hanging="420" w:firstLineChars="0"/>
        <w:rPr>
          <w:rFonts w:hint="default"/>
        </w:rPr>
      </w:pPr>
      <w:r>
        <w:rPr>
          <w:rFonts w:hint="default"/>
        </w:rPr>
        <w:t xml:space="preserve">Identificar el camino más corto entre los k-cores. </w:t>
      </w:r>
    </w:p>
    <w:p>
      <w:pPr>
        <w:pStyle w:val="2"/>
        <w:numPr>
          <w:ilvl w:val="0"/>
          <w:numId w:val="1"/>
        </w:numPr>
        <w:ind w:left="420" w:leftChars="0" w:hanging="420" w:firstLineChars="0"/>
        <w:rPr>
          <w:rFonts w:hint="default"/>
        </w:rPr>
      </w:pPr>
      <w:r>
        <w:rPr>
          <w:rFonts w:hint="default"/>
        </w:rPr>
        <w:t>Identificar los nodos más importantes: mayor grado, mayor centralidad, mayor cercanía, mayor betweenness</w:t>
      </w:r>
    </w:p>
    <w:p>
      <w:pPr>
        <w:pStyle w:val="2"/>
        <w:numPr>
          <w:ilvl w:val="0"/>
          <w:numId w:val="1"/>
        </w:numPr>
        <w:ind w:left="420" w:leftChars="0" w:hanging="420" w:firstLineChars="0"/>
        <w:rPr>
          <w:rFonts w:hint="default"/>
        </w:rPr>
      </w:pPr>
      <w:r>
        <w:rPr>
          <w:rFonts w:hint="default"/>
        </w:rPr>
        <w:t>Hacer ataques a la red a los distintos nodos identificados anteriormente y ver cuál sería el óptimo para curar las enfermedades. Podemos seguir el plantemiento del CRISPR. El objetivo sería ver qué enfermedad me permitiría llegar más rápido a las demás y curar más rápidamente enfermedades.</w:t>
      </w:r>
    </w:p>
    <w:p>
      <w:pPr>
        <w:pStyle w:val="2"/>
        <w:numPr>
          <w:ilvl w:val="0"/>
          <w:numId w:val="1"/>
        </w:numPr>
        <w:ind w:left="420" w:leftChars="0" w:hanging="420" w:firstLineChars="0"/>
        <w:rPr>
          <w:rFonts w:hint="default"/>
        </w:rPr>
      </w:pPr>
      <w:r>
        <w:rPr>
          <w:rFonts w:hint="default"/>
        </w:rPr>
        <w:t xml:space="preserve">Una razón por la que empezar desde un nodo del k core 10 es porque el k core 10 está cerca del k core 9 y más cerca que éste del k core 7. Desde el k core 10 dominamos todo el grafo. Además, dentro del k core 10 hay varios grafos con propiedades de cluster, cercanía y betweenness altos. </w:t>
      </w:r>
    </w:p>
    <w:p>
      <w:pPr>
        <w:pStyle w:val="2"/>
        <w:numPr>
          <w:ilvl w:val="0"/>
          <w:numId w:val="1"/>
        </w:numPr>
        <w:ind w:left="420" w:leftChars="0" w:hanging="420" w:firstLineChars="0"/>
        <w:rPr>
          <w:rFonts w:hint="default"/>
        </w:rPr>
      </w:pPr>
      <w:r>
        <w:rPr>
          <w:rFonts w:hint="default"/>
        </w:rPr>
        <w:t xml:space="preserve">Tengo foto de los k cores 10, 9 y 7. También del camino más corto entre ellos. </w:t>
      </w:r>
    </w:p>
    <w:p>
      <w:pPr>
        <w:pStyle w:val="2"/>
        <w:widowControl w:val="0"/>
        <w:numPr>
          <w:ilvl w:val="0"/>
          <w:numId w:val="0"/>
        </w:numPr>
        <w:spacing w:after="120"/>
        <w:jc w:val="both"/>
        <w:rPr>
          <w:rFonts w:hint="default"/>
        </w:rPr>
      </w:pPr>
    </w:p>
    <w:p>
      <w:pPr>
        <w:pStyle w:val="2"/>
        <w:widowControl w:val="0"/>
        <w:numPr>
          <w:ilvl w:val="0"/>
          <w:numId w:val="1"/>
        </w:numPr>
        <w:spacing w:after="120"/>
        <w:ind w:left="420" w:leftChars="0" w:hanging="420" w:firstLineChars="0"/>
        <w:jc w:val="both"/>
        <w:rPr>
          <w:rFonts w:hint="default"/>
        </w:rPr>
      </w:pPr>
      <w:r>
        <w:rPr>
          <w:rFonts w:hint="default"/>
        </w:rPr>
        <w:t xml:space="preserve">EVOLUCIÓN DE K-CORE: voy a dibujar como va cambiando el k core en el grafo. Crearlo en python y guardar eso como imagen ya montada. </w:t>
      </w:r>
    </w:p>
    <w:p>
      <w:pPr>
        <w:pStyle w:val="2"/>
        <w:widowControl w:val="0"/>
        <w:numPr>
          <w:ilvl w:val="0"/>
          <w:numId w:val="0"/>
        </w:numPr>
        <w:spacing w:after="120"/>
        <w:jc w:val="both"/>
        <w:rPr>
          <w:rFonts w:hint="default"/>
        </w:rPr>
      </w:pPr>
    </w:p>
    <w:p>
      <w:pPr>
        <w:pStyle w:val="2"/>
        <w:widowControl w:val="0"/>
        <w:numPr>
          <w:ilvl w:val="0"/>
          <w:numId w:val="1"/>
        </w:numPr>
        <w:spacing w:after="120"/>
        <w:ind w:left="420" w:leftChars="0" w:hanging="420" w:firstLineChars="0"/>
        <w:jc w:val="both"/>
        <w:rPr>
          <w:rFonts w:hint="default"/>
        </w:rPr>
      </w:pPr>
      <w:r>
        <w:rPr>
          <w:rFonts w:hint="default"/>
        </w:rPr>
        <w:t xml:space="preserve">Por otro lado está estudiar que la red de enfermedades no es una red aleatoria. Para eso represento, el diagrama de k cores, la distribución de grado, la distribución del índice de clusterización. Los valores de ambos grafos y su comparación. </w:t>
      </w:r>
    </w:p>
    <w:p>
      <w:pPr>
        <w:pStyle w:val="2"/>
        <w:widowControl w:val="0"/>
        <w:numPr>
          <w:ilvl w:val="0"/>
          <w:numId w:val="0"/>
        </w:numPr>
        <w:tabs>
          <w:tab w:val="left" w:pos="420"/>
        </w:tabs>
        <w:spacing w:after="120"/>
        <w:jc w:val="both"/>
        <w:rPr>
          <w:rFonts w:hint="default"/>
        </w:rPr>
      </w:pPr>
    </w:p>
    <w:p>
      <w:pPr>
        <w:pStyle w:val="2"/>
        <w:widowControl w:val="0"/>
        <w:numPr>
          <w:ilvl w:val="0"/>
          <w:numId w:val="1"/>
        </w:numPr>
        <w:spacing w:after="120"/>
        <w:ind w:left="420" w:leftChars="0" w:hanging="420" w:firstLineChars="0"/>
        <w:jc w:val="both"/>
        <w:rPr>
          <w:rFonts w:hint="default"/>
        </w:rPr>
      </w:pPr>
      <w:r>
        <w:rPr>
          <w:rFonts w:hint="default"/>
        </w:rPr>
        <w:t>Con distintos parámetros calculados saco el nodo top 1 de cada parámetro y estudio el ataque desde ese nodo. Objetivo: ver qué características son más importantes a la hora de infectar una red.</w:t>
      </w:r>
    </w:p>
    <w:p>
      <w:pPr>
        <w:pStyle w:val="2"/>
        <w:widowControl w:val="0"/>
        <w:numPr>
          <w:ilvl w:val="1"/>
          <w:numId w:val="1"/>
        </w:numPr>
        <w:tabs>
          <w:tab w:val="left" w:pos="420"/>
          <w:tab w:val="clear" w:pos="840"/>
        </w:tabs>
        <w:spacing w:after="120"/>
        <w:ind w:left="840" w:leftChars="0" w:hanging="420" w:firstLineChars="0"/>
        <w:jc w:val="both"/>
        <w:rPr>
          <w:rFonts w:hint="default"/>
        </w:rPr>
      </w:pPr>
      <w:r>
        <w:rPr>
          <w:rFonts w:hint="default"/>
        </w:rPr>
        <w:t xml:space="preserve">Empezar a atacar desde el nodo que es baricentro y centro: 736, Lipodistrofia (que esté en el centro no significa que esté conectado con todos) </w:t>
      </w:r>
    </w:p>
    <w:p>
      <w:pPr>
        <w:pStyle w:val="2"/>
        <w:widowControl w:val="0"/>
        <w:numPr>
          <w:ilvl w:val="1"/>
          <w:numId w:val="1"/>
        </w:numPr>
        <w:tabs>
          <w:tab w:val="left" w:pos="420"/>
          <w:tab w:val="clear" w:pos="840"/>
        </w:tabs>
        <w:spacing w:after="120"/>
        <w:ind w:left="840" w:leftChars="0" w:hanging="420" w:firstLineChars="0"/>
        <w:jc w:val="both"/>
        <w:rPr>
          <w:rFonts w:hint="default"/>
        </w:rPr>
      </w:pPr>
      <w:r>
        <w:rPr>
          <w:rFonts w:hint="default"/>
        </w:rPr>
        <w:t>Desde un nodo en la periferia: 829, 828, 962</w:t>
      </w:r>
    </w:p>
    <w:p>
      <w:pPr>
        <w:pStyle w:val="2"/>
        <w:widowControl w:val="0"/>
        <w:numPr>
          <w:ilvl w:val="1"/>
          <w:numId w:val="1"/>
        </w:numPr>
        <w:tabs>
          <w:tab w:val="left" w:pos="420"/>
          <w:tab w:val="clear" w:pos="840"/>
        </w:tabs>
        <w:spacing w:after="120"/>
        <w:ind w:left="840" w:leftChars="0" w:hanging="420" w:firstLineChars="0"/>
        <w:jc w:val="both"/>
        <w:rPr>
          <w:rFonts w:hint="default"/>
        </w:rPr>
      </w:pPr>
      <w:r>
        <w:rPr>
          <w:rFonts w:hint="default"/>
        </w:rPr>
        <w:t>Nodo con indice de clusterizacion 1</w:t>
      </w:r>
    </w:p>
    <w:p>
      <w:pPr>
        <w:pStyle w:val="2"/>
        <w:widowControl w:val="0"/>
        <w:numPr>
          <w:ilvl w:val="1"/>
          <w:numId w:val="1"/>
        </w:numPr>
        <w:tabs>
          <w:tab w:val="left" w:pos="420"/>
          <w:tab w:val="clear" w:pos="840"/>
        </w:tabs>
        <w:spacing w:after="120"/>
        <w:ind w:left="840" w:leftChars="0" w:hanging="420" w:firstLineChars="0"/>
        <w:jc w:val="both"/>
        <w:rPr>
          <w:rFonts w:hint="default"/>
        </w:rPr>
      </w:pPr>
      <w:r>
        <w:rPr>
          <w:rFonts w:hint="default"/>
        </w:rPr>
        <w:t>Nodo de k core 7</w:t>
      </w:r>
    </w:p>
    <w:p>
      <w:pPr>
        <w:pStyle w:val="2"/>
        <w:widowControl w:val="0"/>
        <w:numPr>
          <w:ilvl w:val="1"/>
          <w:numId w:val="1"/>
        </w:numPr>
        <w:tabs>
          <w:tab w:val="left" w:pos="420"/>
          <w:tab w:val="clear" w:pos="840"/>
        </w:tabs>
        <w:spacing w:after="120"/>
        <w:ind w:left="840" w:leftChars="0" w:hanging="420" w:firstLineChars="0"/>
        <w:jc w:val="both"/>
        <w:rPr>
          <w:rFonts w:hint="default"/>
        </w:rPr>
      </w:pPr>
      <w:r>
        <w:rPr>
          <w:rFonts w:hint="default"/>
        </w:rPr>
        <w:t>Nodo de k core 9</w:t>
      </w:r>
    </w:p>
    <w:p>
      <w:pPr>
        <w:pStyle w:val="2"/>
        <w:widowControl w:val="0"/>
        <w:numPr>
          <w:ilvl w:val="1"/>
          <w:numId w:val="1"/>
        </w:numPr>
        <w:tabs>
          <w:tab w:val="left" w:pos="420"/>
          <w:tab w:val="clear" w:pos="840"/>
        </w:tabs>
        <w:spacing w:after="120"/>
        <w:ind w:left="840" w:leftChars="0" w:hanging="420" w:firstLineChars="0"/>
        <w:jc w:val="both"/>
        <w:rPr>
          <w:rFonts w:hint="default"/>
        </w:rPr>
      </w:pPr>
      <w:r>
        <w:rPr>
          <w:rFonts w:hint="default"/>
        </w:rPr>
        <w:t>Nodo de k core 10</w:t>
      </w:r>
    </w:p>
    <w:p>
      <w:pPr>
        <w:pStyle w:val="2"/>
        <w:widowControl w:val="0"/>
        <w:numPr>
          <w:ilvl w:val="1"/>
          <w:numId w:val="1"/>
        </w:numPr>
        <w:tabs>
          <w:tab w:val="left" w:pos="420"/>
          <w:tab w:val="clear" w:pos="840"/>
        </w:tabs>
        <w:spacing w:after="120"/>
        <w:ind w:left="840" w:leftChars="0" w:hanging="420" w:firstLineChars="0"/>
        <w:jc w:val="both"/>
        <w:rPr>
          <w:rFonts w:hint="default"/>
        </w:rPr>
      </w:pPr>
      <w:r>
        <w:rPr>
          <w:rFonts w:hint="default"/>
        </w:rPr>
        <w:t>Nodo con mayor betweenness</w:t>
      </w:r>
    </w:p>
    <w:p>
      <w:pPr>
        <w:pStyle w:val="2"/>
        <w:widowControl w:val="0"/>
        <w:numPr>
          <w:ilvl w:val="1"/>
          <w:numId w:val="1"/>
        </w:numPr>
        <w:tabs>
          <w:tab w:val="left" w:pos="420"/>
          <w:tab w:val="clear" w:pos="840"/>
        </w:tabs>
        <w:spacing w:after="120"/>
        <w:ind w:left="840" w:leftChars="0" w:hanging="420" w:firstLineChars="0"/>
        <w:jc w:val="both"/>
        <w:rPr>
          <w:rFonts w:hint="default"/>
        </w:rPr>
      </w:pPr>
      <w:r>
        <w:rPr>
          <w:rFonts w:hint="default"/>
        </w:rPr>
        <w:t>Nodo con mayor centralidad de grado</w:t>
      </w:r>
    </w:p>
    <w:p>
      <w:pPr>
        <w:pStyle w:val="2"/>
        <w:widowControl w:val="0"/>
        <w:numPr>
          <w:ilvl w:val="1"/>
          <w:numId w:val="1"/>
        </w:numPr>
        <w:tabs>
          <w:tab w:val="left" w:pos="420"/>
          <w:tab w:val="clear" w:pos="840"/>
        </w:tabs>
        <w:spacing w:after="120"/>
        <w:ind w:left="840" w:leftChars="0" w:hanging="420" w:firstLineChars="0"/>
        <w:jc w:val="both"/>
        <w:rPr>
          <w:rFonts w:hint="default"/>
        </w:rPr>
      </w:pPr>
      <w:r>
        <w:rPr>
          <w:rFonts w:hint="default"/>
        </w:rPr>
        <w:t>Nodo con mayor cercanía</w:t>
      </w:r>
    </w:p>
    <w:p>
      <w:pPr>
        <w:pStyle w:val="2"/>
        <w:widowControl w:val="0"/>
        <w:numPr>
          <w:ilvl w:val="0"/>
          <w:numId w:val="0"/>
        </w:numPr>
        <w:tabs>
          <w:tab w:val="left" w:pos="420"/>
        </w:tabs>
        <w:spacing w:after="120"/>
        <w:jc w:val="both"/>
        <w:rPr>
          <w:rFonts w:hint="default"/>
        </w:rPr>
      </w:pPr>
      <w:r>
        <w:rPr>
          <w:rFonts w:hint="default"/>
        </w:rPr>
        <w:t xml:space="preserve">Vemos que el baricentro no es un nodo que aparezca en los k cores 7, 9 o 10. Pertenece a un k core de 4, tiene grado 8. </w:t>
      </w:r>
    </w:p>
    <w:p>
      <w:pPr>
        <w:pStyle w:val="2"/>
        <w:widowControl w:val="0"/>
        <w:numPr>
          <w:ilvl w:val="0"/>
          <w:numId w:val="0"/>
        </w:numPr>
        <w:tabs>
          <w:tab w:val="left" w:pos="420"/>
        </w:tabs>
        <w:spacing w:after="120"/>
        <w:jc w:val="both"/>
        <w:rPr>
          <w:rFonts w:hint="default"/>
        </w:rPr>
      </w:pPr>
      <w:r>
        <w:rPr>
          <w:rFonts w:hint="default"/>
        </w:rPr>
        <w:t xml:space="preserve">Vemos que en la periferia encontramos nodos pertenecientes al k core 9. El k core 9 no es una buena idea para empezar a atacar. </w:t>
      </w:r>
    </w:p>
    <w:p>
      <w:pPr>
        <w:pStyle w:val="2"/>
        <w:widowControl w:val="0"/>
        <w:numPr>
          <w:ilvl w:val="0"/>
          <w:numId w:val="0"/>
        </w:numPr>
        <w:tabs>
          <w:tab w:val="left" w:pos="420"/>
        </w:tabs>
        <w:spacing w:after="120"/>
        <w:jc w:val="both"/>
        <w:rPr>
          <w:rFonts w:hint="default"/>
        </w:rPr>
      </w:pPr>
      <w:r>
        <w:rPr>
          <w:rFonts w:hint="default"/>
        </w:rPr>
        <w:t xml:space="preserve">Vemos que el k core 10 está cerca de nodos con alta centralidad y tiene a colon cancer con mayor centralidad de grado. Éste también es el que mayor grado posee. Tiene un índice de clusterización igual a 0.124 pero el que más triángulos posee (152). La distancia del K core 10 al k core 7 es pequeña e intermedia al k core 9. Mientras que del k core 7 al 10 es corto pero al 9 es más largo. Y lo mismo pasa con el k core 9. El k core 10 se encuentra en el medio de los dos k cores 7 y 9. No es el nodo </w:t>
      </w:r>
    </w:p>
    <w:p>
      <w:pPr>
        <w:pStyle w:val="4"/>
        <w:bidi w:val="0"/>
        <w:rPr>
          <w:rFonts w:hint="default"/>
        </w:rPr>
      </w:pPr>
      <w:r>
        <w:rPr>
          <w:rFonts w:hint="default"/>
        </w:rPr>
        <w:t>Características de HDN</w:t>
      </w:r>
    </w:p>
    <w:p>
      <w:pPr>
        <w:numPr>
          <w:ilvl w:val="0"/>
          <w:numId w:val="2"/>
        </w:numPr>
        <w:bidi w:val="0"/>
        <w:spacing w:line="360" w:lineRule="auto"/>
        <w:ind w:left="420" w:leftChars="0" w:hanging="420" w:firstLineChars="0"/>
        <w:rPr>
          <w:rFonts w:hint="default"/>
        </w:rPr>
      </w:pPr>
      <w:r>
        <w:rPr>
          <w:rFonts w:hint="default"/>
        </w:rPr>
        <w:t>Diámetro: 15</w:t>
      </w:r>
    </w:p>
    <w:p>
      <w:pPr>
        <w:numPr>
          <w:ilvl w:val="0"/>
          <w:numId w:val="2"/>
        </w:numPr>
        <w:bidi w:val="0"/>
        <w:spacing w:line="360" w:lineRule="auto"/>
        <w:ind w:left="420" w:leftChars="0" w:hanging="420" w:firstLineChars="0"/>
        <w:rPr>
          <w:rFonts w:hint="default"/>
        </w:rPr>
      </w:pPr>
      <w:r>
        <w:rPr>
          <w:rFonts w:hint="default"/>
        </w:rPr>
        <w:t>Radio 8</w:t>
      </w:r>
    </w:p>
    <w:p>
      <w:pPr>
        <w:numPr>
          <w:ilvl w:val="0"/>
          <w:numId w:val="2"/>
        </w:numPr>
        <w:bidi w:val="0"/>
        <w:spacing w:line="360" w:lineRule="auto"/>
        <w:ind w:left="420" w:leftChars="0" w:hanging="420" w:firstLineChars="0"/>
        <w:rPr>
          <w:rFonts w:hint="default"/>
        </w:rPr>
      </w:pPr>
      <w:r>
        <w:rPr>
          <w:rFonts w:hint="default"/>
        </w:rPr>
        <w:t>Conexo</w:t>
      </w:r>
    </w:p>
    <w:p>
      <w:pPr>
        <w:numPr>
          <w:ilvl w:val="0"/>
          <w:numId w:val="2"/>
        </w:numPr>
        <w:bidi w:val="0"/>
        <w:spacing w:line="360" w:lineRule="auto"/>
        <w:ind w:left="420" w:leftChars="0" w:hanging="420" w:firstLineChars="0"/>
        <w:rPr>
          <w:rFonts w:hint="default"/>
        </w:rPr>
      </w:pPr>
      <w:r>
        <w:rPr>
          <w:rFonts w:hint="default"/>
        </w:rPr>
        <w:t>No dirigido</w:t>
      </w:r>
    </w:p>
    <w:p>
      <w:pPr>
        <w:numPr>
          <w:ilvl w:val="0"/>
          <w:numId w:val="2"/>
        </w:numPr>
        <w:bidi w:val="0"/>
        <w:spacing w:line="360" w:lineRule="auto"/>
        <w:ind w:left="420" w:leftChars="0" w:hanging="420" w:firstLineChars="0"/>
        <w:rPr>
          <w:rFonts w:hint="default"/>
        </w:rPr>
      </w:pPr>
      <w:r>
        <w:rPr>
          <w:rFonts w:hint="default"/>
        </w:rPr>
        <w:t>Densidad: 0.0089</w:t>
      </w:r>
    </w:p>
    <w:p>
      <w:pPr>
        <w:numPr>
          <w:ilvl w:val="0"/>
          <w:numId w:val="2"/>
        </w:numPr>
        <w:bidi w:val="0"/>
        <w:spacing w:line="360" w:lineRule="auto"/>
        <w:ind w:left="420" w:leftChars="0" w:hanging="420" w:firstLineChars="0"/>
        <w:rPr>
          <w:rFonts w:hint="default"/>
          <w:lang w:eastAsia="zh-CN"/>
        </w:rPr>
      </w:pPr>
      <w:r>
        <w:rPr>
          <w:rFonts w:hint="default"/>
          <w:lang w:eastAsia="zh-CN"/>
        </w:rPr>
        <w:t>Grado medio del grafo: 4.6047</w:t>
      </w:r>
    </w:p>
    <w:p>
      <w:pPr>
        <w:numPr>
          <w:ilvl w:val="0"/>
          <w:numId w:val="2"/>
        </w:numPr>
        <w:bidi w:val="0"/>
        <w:spacing w:line="360" w:lineRule="auto"/>
        <w:ind w:left="420" w:leftChars="0" w:hanging="420" w:firstLineChars="0"/>
        <w:rPr>
          <w:rFonts w:hint="default"/>
          <w:lang w:eastAsia="zh-CN"/>
        </w:rPr>
      </w:pPr>
      <w:r>
        <w:rPr>
          <w:rFonts w:hint="default"/>
          <w:lang w:eastAsia="zh-CN"/>
        </w:rPr>
        <w:t>Orden: 516</w:t>
      </w:r>
    </w:p>
    <w:p>
      <w:pPr>
        <w:numPr>
          <w:ilvl w:val="0"/>
          <w:numId w:val="2"/>
        </w:numPr>
        <w:bidi w:val="0"/>
        <w:spacing w:line="360" w:lineRule="auto"/>
        <w:ind w:left="420" w:leftChars="0" w:hanging="420" w:firstLineChars="0"/>
        <w:rPr>
          <w:rFonts w:hint="default"/>
          <w:lang w:eastAsia="zh-CN"/>
        </w:rPr>
      </w:pPr>
      <w:r>
        <w:rPr>
          <w:rFonts w:hint="default"/>
          <w:lang w:eastAsia="zh-CN"/>
        </w:rPr>
        <w:t>Tamaño: 1188</w:t>
      </w:r>
    </w:p>
    <w:p>
      <w:pPr>
        <w:numPr>
          <w:ilvl w:val="0"/>
          <w:numId w:val="2"/>
        </w:numPr>
        <w:bidi w:val="0"/>
        <w:spacing w:line="360" w:lineRule="auto"/>
        <w:ind w:left="420" w:leftChars="0" w:hanging="420" w:firstLineChars="0"/>
        <w:rPr>
          <w:lang w:val="en-US" w:eastAsia="zh-CN"/>
        </w:rPr>
      </w:pPr>
      <w:r>
        <w:rPr>
          <w:rFonts w:hint="default"/>
          <w:lang w:eastAsia="zh-CN"/>
        </w:rPr>
        <w:t>C</w:t>
      </w:r>
      <w:r>
        <w:rPr>
          <w:lang w:val="en-US" w:eastAsia="zh-CN"/>
        </w:rPr>
        <w:t>amino característico</w:t>
      </w:r>
      <w:r>
        <w:rPr>
          <w:rFonts w:hint="default"/>
          <w:lang w:eastAsia="zh-CN"/>
        </w:rPr>
        <w:t xml:space="preserve">: </w:t>
      </w:r>
      <w:r>
        <w:rPr>
          <w:lang w:val="en-US" w:eastAsia="zh-CN"/>
        </w:rPr>
        <w:t>6.508</w:t>
      </w:r>
    </w:p>
    <w:p>
      <w:pPr>
        <w:numPr>
          <w:ilvl w:val="0"/>
          <w:numId w:val="2"/>
        </w:numPr>
        <w:bidi w:val="0"/>
        <w:spacing w:line="360" w:lineRule="auto"/>
        <w:ind w:left="420" w:leftChars="0" w:hanging="420" w:firstLineChars="0"/>
        <w:rPr>
          <w:rFonts w:hint="default"/>
          <w:lang w:eastAsia="zh-CN"/>
        </w:rPr>
      </w:pPr>
      <w:r>
        <w:rPr>
          <w:rFonts w:hint="default"/>
          <w:lang w:eastAsia="zh-CN"/>
        </w:rPr>
        <w:t>Índice de clusterización: 0.6358</w:t>
      </w:r>
    </w:p>
    <w:p>
      <w:pPr>
        <w:numPr>
          <w:ilvl w:val="0"/>
          <w:numId w:val="2"/>
        </w:numPr>
        <w:bidi w:val="0"/>
        <w:spacing w:line="360" w:lineRule="auto"/>
        <w:ind w:left="420" w:leftChars="0" w:hanging="420" w:firstLineChars="0"/>
        <w:rPr>
          <w:rFonts w:hint="default"/>
          <w:lang w:eastAsia="zh-CN"/>
        </w:rPr>
      </w:pPr>
      <w:r>
        <w:rPr>
          <w:rFonts w:hint="default"/>
          <w:lang w:eastAsia="zh-CN"/>
        </w:rPr>
        <w:t>Transitividad del grafo: 0.4305</w:t>
      </w:r>
    </w:p>
    <w:p>
      <w:pPr>
        <w:numPr>
          <w:ilvl w:val="0"/>
          <w:numId w:val="2"/>
        </w:numPr>
        <w:bidi w:val="0"/>
        <w:spacing w:line="360" w:lineRule="auto"/>
        <w:ind w:left="420" w:leftChars="0" w:hanging="420" w:firstLineChars="0"/>
        <w:rPr>
          <w:rFonts w:hint="default"/>
        </w:rPr>
      </w:pPr>
      <w:r>
        <w:rPr>
          <w:rFonts w:hint="default"/>
          <w:lang w:eastAsia="zh-CN"/>
        </w:rPr>
        <w:t>Máximo número de triángulos: 152</w:t>
      </w:r>
    </w:p>
    <w:p>
      <w:pPr>
        <w:pStyle w:val="2"/>
        <w:numPr>
          <w:ilvl w:val="0"/>
          <w:numId w:val="2"/>
        </w:numPr>
        <w:ind w:left="420" w:leftChars="0" w:hanging="420" w:firstLineChars="0"/>
        <w:rPr>
          <w:rFonts w:hint="default"/>
        </w:rPr>
      </w:pPr>
      <w:r>
        <w:rPr>
          <w:rFonts w:hint="default"/>
        </w:rPr>
        <w:t>Sigma (nx.sigma(hdn, niter = 10, nrand = 3)) = 10.058</w:t>
      </w:r>
    </w:p>
    <w:p>
      <w:pPr>
        <w:pStyle w:val="2"/>
        <w:numPr>
          <w:ilvl w:val="0"/>
          <w:numId w:val="2"/>
        </w:numPr>
        <w:ind w:left="420" w:leftChars="0" w:hanging="420" w:firstLineChars="0"/>
        <w:rPr>
          <w:rFonts w:hint="default"/>
        </w:rPr>
      </w:pPr>
      <w:r>
        <w:rPr>
          <w:rFonts w:hint="default"/>
        </w:rPr>
        <w:t>Omega (default) =  - 0.719</w:t>
      </w:r>
    </w:p>
    <w:p>
      <w:pPr>
        <w:pStyle w:val="2"/>
        <w:numPr>
          <w:ilvl w:val="0"/>
          <w:numId w:val="2"/>
        </w:numPr>
        <w:ind w:left="420" w:leftChars="0" w:hanging="420" w:firstLineChars="0"/>
        <w:rPr>
          <w:rFonts w:hint="default"/>
        </w:rPr>
      </w:pPr>
      <w:r>
        <w:rPr>
          <w:rFonts w:hint="default"/>
        </w:rPr>
        <w:t>Non randomness: (186.3187863371036, -32.388568503923956)</w:t>
      </w:r>
    </w:p>
    <w:p>
      <w:pPr>
        <w:pStyle w:val="2"/>
        <w:numPr>
          <w:ilvl w:val="0"/>
          <w:numId w:val="0"/>
        </w:numPr>
        <w:ind w:leftChars="0"/>
        <w:rPr>
          <w:rFonts w:hint="default"/>
        </w:rPr>
      </w:pPr>
    </w:p>
    <w:p>
      <w:pPr>
        <w:pStyle w:val="2"/>
        <w:numPr>
          <w:ilvl w:val="0"/>
          <w:numId w:val="0"/>
        </w:numPr>
        <w:ind w:leftChars="0"/>
        <w:rPr>
          <w:rFonts w:hint="default"/>
        </w:rPr>
      </w:pPr>
    </w:p>
    <w:p>
      <w:pPr>
        <w:pStyle w:val="2"/>
        <w:numPr>
          <w:ilvl w:val="0"/>
          <w:numId w:val="0"/>
        </w:numPr>
        <w:ind w:leftChars="0"/>
        <w:rPr>
          <w:rFonts w:hint="default"/>
        </w:rPr>
      </w:pPr>
    </w:p>
    <w:p>
      <w:pPr>
        <w:pStyle w:val="4"/>
        <w:bidi w:val="0"/>
        <w:rPr>
          <w:rFonts w:hint="default"/>
        </w:rPr>
      </w:pPr>
      <w:r>
        <w:rPr>
          <w:rFonts w:hint="default"/>
        </w:rPr>
        <w:t xml:space="preserve">Características del grafo aleatorio </w:t>
      </w:r>
    </w:p>
    <w:p>
      <w:pPr>
        <w:pStyle w:val="2"/>
        <w:numPr>
          <w:ilvl w:val="0"/>
          <w:numId w:val="2"/>
        </w:numPr>
        <w:ind w:left="420" w:leftChars="0" w:hanging="420" w:firstLineChars="0"/>
        <w:rPr>
          <w:rFonts w:hint="default"/>
        </w:rPr>
      </w:pPr>
      <w:r>
        <w:rPr>
          <w:rFonts w:hint="default"/>
        </w:rPr>
        <w:t>No conexa</w:t>
      </w:r>
    </w:p>
    <w:p>
      <w:pPr>
        <w:pStyle w:val="2"/>
        <w:numPr>
          <w:ilvl w:val="0"/>
          <w:numId w:val="2"/>
        </w:numPr>
        <w:ind w:left="420" w:leftChars="0" w:hanging="420" w:firstLineChars="0"/>
        <w:rPr>
          <w:rFonts w:hint="default"/>
        </w:rPr>
      </w:pPr>
      <w:r>
        <w:rPr>
          <w:rFonts w:hint="default"/>
        </w:rPr>
        <w:t>Componente: 6.25 +- 2.2</w:t>
      </w:r>
    </w:p>
    <w:p>
      <w:pPr>
        <w:pStyle w:val="2"/>
        <w:numPr>
          <w:ilvl w:val="0"/>
          <w:numId w:val="2"/>
        </w:numPr>
        <w:ind w:left="420" w:leftChars="0" w:hanging="420" w:firstLineChars="0"/>
        <w:rPr>
          <w:rFonts w:hint="default"/>
        </w:rPr>
      </w:pPr>
      <w:r>
        <w:rPr>
          <w:rFonts w:hint="default"/>
        </w:rPr>
        <w:t>Diámetro: 8.6 +- 0.58</w:t>
      </w:r>
    </w:p>
    <w:p>
      <w:pPr>
        <w:pStyle w:val="2"/>
        <w:numPr>
          <w:ilvl w:val="0"/>
          <w:numId w:val="2"/>
        </w:numPr>
        <w:ind w:left="420" w:leftChars="0" w:hanging="420" w:firstLineChars="0"/>
        <w:rPr>
          <w:rFonts w:hint="default"/>
        </w:rPr>
      </w:pPr>
      <w:r>
        <w:rPr>
          <w:rFonts w:hint="default"/>
        </w:rPr>
        <w:t>Densidad: 0.00894 +- 1e-18</w:t>
      </w:r>
    </w:p>
    <w:p>
      <w:pPr>
        <w:pStyle w:val="2"/>
        <w:numPr>
          <w:ilvl w:val="0"/>
          <w:numId w:val="2"/>
        </w:numPr>
        <w:ind w:left="420" w:leftChars="0" w:hanging="420" w:firstLineChars="0"/>
        <w:rPr>
          <w:rFonts w:hint="default"/>
        </w:rPr>
      </w:pPr>
      <w:r>
        <w:rPr>
          <w:rFonts w:hint="default"/>
        </w:rPr>
        <w:t>Radio: 5.65 +- 0.477</w:t>
      </w:r>
    </w:p>
    <w:p>
      <w:pPr>
        <w:pStyle w:val="2"/>
        <w:numPr>
          <w:ilvl w:val="0"/>
          <w:numId w:val="2"/>
        </w:numPr>
        <w:ind w:left="420" w:leftChars="0" w:hanging="420" w:firstLineChars="0"/>
        <w:rPr>
          <w:rFonts w:hint="default"/>
        </w:rPr>
      </w:pPr>
      <w:r>
        <w:rPr>
          <w:rFonts w:hint="default"/>
        </w:rPr>
        <w:t>Transitividad: 0.0085 +- 0.0023</w:t>
      </w:r>
    </w:p>
    <w:p>
      <w:pPr>
        <w:pStyle w:val="2"/>
        <w:numPr>
          <w:ilvl w:val="0"/>
          <w:numId w:val="2"/>
        </w:numPr>
        <w:ind w:left="420" w:leftChars="0" w:hanging="420" w:firstLineChars="0"/>
        <w:rPr>
          <w:rFonts w:hint="default"/>
        </w:rPr>
      </w:pPr>
      <w:r>
        <w:rPr>
          <w:rFonts w:hint="default"/>
        </w:rPr>
        <w:t>Triángulos: 2.2 +- 0.599</w:t>
      </w:r>
    </w:p>
    <w:p>
      <w:pPr>
        <w:pStyle w:val="2"/>
        <w:numPr>
          <w:ilvl w:val="0"/>
          <w:numId w:val="2"/>
        </w:numPr>
        <w:ind w:left="420" w:leftChars="0" w:hanging="420" w:firstLineChars="0"/>
        <w:rPr>
          <w:rFonts w:hint="default"/>
        </w:rPr>
      </w:pPr>
      <w:r>
        <w:rPr>
          <w:rFonts w:hint="default"/>
        </w:rPr>
        <w:t>Centralidad de grado: 0.0089 +- 5e-18</w:t>
      </w:r>
    </w:p>
    <w:p>
      <w:pPr>
        <w:pStyle w:val="2"/>
        <w:numPr>
          <w:ilvl w:val="0"/>
          <w:numId w:val="2"/>
        </w:numPr>
        <w:ind w:left="420" w:leftChars="0" w:hanging="420" w:firstLineChars="0"/>
        <w:rPr>
          <w:rFonts w:hint="default"/>
        </w:rPr>
      </w:pPr>
      <w:r>
        <w:rPr>
          <w:rFonts w:hint="default"/>
        </w:rPr>
        <w:t>Nodo con mayor centralidad de grado: 0.0238 +- 0.00228</w:t>
      </w:r>
    </w:p>
    <w:p>
      <w:pPr>
        <w:pStyle w:val="2"/>
        <w:numPr>
          <w:ilvl w:val="0"/>
          <w:numId w:val="2"/>
        </w:numPr>
        <w:ind w:left="420" w:leftChars="0" w:hanging="420" w:firstLineChars="0"/>
        <w:rPr>
          <w:rFonts w:hint="default"/>
        </w:rPr>
      </w:pPr>
      <w:r>
        <w:rPr>
          <w:rFonts w:hint="default"/>
        </w:rPr>
        <w:t>Cercanía: 0.233 +- 0.00163</w:t>
      </w:r>
    </w:p>
    <w:p>
      <w:pPr>
        <w:pStyle w:val="2"/>
        <w:numPr>
          <w:ilvl w:val="0"/>
          <w:numId w:val="2"/>
        </w:numPr>
        <w:ind w:left="420" w:leftChars="0" w:hanging="420" w:firstLineChars="0"/>
        <w:rPr>
          <w:rFonts w:hint="default"/>
        </w:rPr>
      </w:pPr>
      <w:r>
        <w:rPr>
          <w:rFonts w:hint="default"/>
        </w:rPr>
        <w:t>Nodo con mayor cercanía: 0.286 +- 0.00163</w:t>
      </w:r>
    </w:p>
    <w:p>
      <w:pPr>
        <w:pStyle w:val="2"/>
        <w:numPr>
          <w:ilvl w:val="0"/>
          <w:numId w:val="2"/>
        </w:numPr>
        <w:ind w:left="420" w:leftChars="0" w:hanging="420" w:firstLineChars="0"/>
        <w:rPr>
          <w:rFonts w:hint="default"/>
        </w:rPr>
      </w:pPr>
      <w:r>
        <w:rPr>
          <w:rFonts w:hint="default"/>
        </w:rPr>
        <w:t>Intermediación: 0.0062 +- 9e-5</w:t>
      </w:r>
    </w:p>
    <w:p>
      <w:pPr>
        <w:pStyle w:val="2"/>
        <w:numPr>
          <w:ilvl w:val="0"/>
          <w:numId w:val="2"/>
        </w:numPr>
        <w:ind w:left="420" w:leftChars="0" w:hanging="420" w:firstLineChars="0"/>
        <w:rPr>
          <w:rFonts w:hint="default"/>
        </w:rPr>
      </w:pPr>
      <w:r>
        <w:rPr>
          <w:rFonts w:hint="default"/>
        </w:rPr>
        <w:t>Nodo con mayor intermediación: 0.0344 +- 0.0048</w:t>
      </w:r>
    </w:p>
    <w:p>
      <w:pPr>
        <w:pStyle w:val="2"/>
        <w:numPr>
          <w:ilvl w:val="0"/>
          <w:numId w:val="2"/>
        </w:numPr>
        <w:ind w:left="420" w:leftChars="0" w:hanging="420" w:firstLineChars="0"/>
        <w:rPr>
          <w:rFonts w:hint="default"/>
        </w:rPr>
      </w:pPr>
      <w:r>
        <w:rPr>
          <w:rFonts w:hint="default"/>
        </w:rPr>
        <w:t>Clustering: 0.00761 +- 0.0028</w:t>
      </w:r>
    </w:p>
    <w:p>
      <w:pPr>
        <w:pStyle w:val="2"/>
        <w:numPr>
          <w:ilvl w:val="0"/>
          <w:numId w:val="2"/>
        </w:numPr>
        <w:ind w:left="420" w:leftChars="0" w:hanging="420" w:firstLineChars="0"/>
        <w:rPr>
          <w:rFonts w:hint="default"/>
        </w:rPr>
      </w:pPr>
      <w:r>
        <w:rPr>
          <w:rFonts w:hint="default"/>
        </w:rPr>
        <w:t>Nodo con mayor clustering: 0.475 +- 0.00279</w:t>
      </w:r>
    </w:p>
    <w:p>
      <w:pPr>
        <w:pStyle w:val="2"/>
        <w:numPr>
          <w:ilvl w:val="0"/>
          <w:numId w:val="2"/>
        </w:numPr>
        <w:ind w:left="420" w:leftChars="0" w:hanging="420" w:firstLineChars="0"/>
        <w:rPr>
          <w:rFonts w:hint="default"/>
        </w:rPr>
      </w:pPr>
      <w:r>
        <w:rPr>
          <w:rFonts w:hint="default"/>
        </w:rPr>
        <w:t>Max k core: 3 +- 0</w:t>
      </w:r>
    </w:p>
    <w:p>
      <w:pPr>
        <w:pStyle w:val="2"/>
        <w:numPr>
          <w:ilvl w:val="0"/>
          <w:numId w:val="2"/>
        </w:numPr>
        <w:ind w:left="420" w:leftChars="0" w:hanging="420" w:firstLineChars="0"/>
        <w:rPr>
          <w:rFonts w:hint="default"/>
        </w:rPr>
      </w:pPr>
      <w:r>
        <w:rPr>
          <w:rFonts w:hint="default"/>
        </w:rPr>
        <w:t>Camino característico: 4.234 +- 0.0269</w:t>
      </w:r>
    </w:p>
    <w:p>
      <w:pPr>
        <w:pStyle w:val="2"/>
        <w:numPr>
          <w:ilvl w:val="0"/>
          <w:numId w:val="2"/>
        </w:numPr>
        <w:ind w:left="420" w:leftChars="0" w:hanging="420" w:firstLineChars="0"/>
        <w:rPr>
          <w:rFonts w:hint="default"/>
        </w:rPr>
      </w:pPr>
      <w:r>
        <w:rPr>
          <w:rFonts w:hint="default"/>
        </w:rPr>
        <w:t>Sigma (nx.sigma(hdn, niter = 10, nrand = 3)) = 1.6743</w:t>
      </w:r>
    </w:p>
    <w:p>
      <w:pPr>
        <w:pStyle w:val="2"/>
        <w:numPr>
          <w:ilvl w:val="0"/>
          <w:numId w:val="2"/>
        </w:numPr>
        <w:ind w:left="420" w:leftChars="0" w:hanging="420" w:firstLineChars="0"/>
        <w:rPr>
          <w:rFonts w:hint="default"/>
        </w:rPr>
      </w:pPr>
      <w:r>
        <w:rPr>
          <w:rFonts w:hint="default"/>
        </w:rPr>
        <w:t>Omega (nx.omega(hdn, niter = 10, nrand = 3)) = 0.8008</w:t>
      </w:r>
    </w:p>
    <w:p>
      <w:pPr>
        <w:pStyle w:val="2"/>
        <w:numPr>
          <w:ilvl w:val="0"/>
          <w:numId w:val="0"/>
        </w:numPr>
        <w:ind w:leftChars="0"/>
        <w:rPr>
          <w:rFonts w:hint="default"/>
        </w:rPr>
      </w:pPr>
    </w:p>
    <w:p>
      <w:pPr>
        <w:pStyle w:val="7"/>
        <w:bidi w:val="0"/>
        <w:rPr>
          <w:rFonts w:hint="default"/>
          <w:lang/>
        </w:rPr>
      </w:pPr>
      <w:r>
        <w:rPr>
          <w:rFonts w:hint="default"/>
          <w:lang/>
        </w:rPr>
        <w:t>Ataques</w:t>
      </w:r>
    </w:p>
    <w:p>
      <w:pPr>
        <w:rPr>
          <w:rFonts w:hint="default"/>
          <w:lang/>
        </w:rPr>
      </w:pPr>
      <w:r>
        <w:rPr>
          <w:rFonts w:hint="default"/>
          <w:lang/>
        </w:rPr>
        <w:t xml:space="preserve">El aspecto que presenta nuestro grafo es el de una mezcla de small-world, sclae-free pero con algo más de regular. Lo apoya también el valor que sacamos en omega, que está cercano a 1 y eso son mallas. Por eso vemos que somos sensibles a ataques aleatorios también, porque en cuento nos golpean un grafo con muchos vecinos lo notamos, pero no se desploma del todo. </w:t>
      </w:r>
      <w:bookmarkStart w:id="0" w:name="_GoBack"/>
      <w:bookmarkEnd w:id="0"/>
    </w:p>
    <w:p>
      <w:pPr>
        <w:pStyle w:val="5"/>
        <w:bidi w:val="0"/>
        <w:rPr>
          <w:rFonts w:hint="default"/>
        </w:rPr>
      </w:pPr>
      <w:r>
        <w:rPr>
          <w:rFonts w:hint="default"/>
        </w:rPr>
        <w:t>Modelos SIS y SIR de infección</w:t>
      </w:r>
    </w:p>
    <w:p>
      <w:pPr>
        <w:rPr>
          <w:rFonts w:hint="default"/>
          <w:lang w:eastAsia="zh-CN"/>
        </w:rPr>
      </w:pPr>
      <w:r>
        <w:rPr>
          <w:rFonts w:hint="default"/>
          <w:lang w:eastAsia="zh-CN"/>
        </w:rPr>
        <w:t xml:space="preserve">En el modelo SIR hay tres estados: infectado, sano y recuperado. En el modelo SIS sólo hay dos fases: infectado y sano. En el SIS no hay inmunidad. </w:t>
      </w:r>
    </w:p>
    <w:p>
      <w:pPr>
        <w:rPr>
          <w:rFonts w:hint="default"/>
        </w:rPr>
      </w:pPr>
    </w:p>
    <w:p>
      <w:pPr>
        <w:pStyle w:val="2"/>
        <w:rPr>
          <w:rFonts w:hint="default"/>
        </w:rPr>
      </w:pPr>
      <w:r>
        <w:rPr>
          <w:rFonts w:hint="default"/>
        </w:rPr>
        <w:t xml:space="preserve">En nuestro caso nos da igual simular el SIR o SIS puesto que la tasa de recuperación es 0. </w:t>
      </w:r>
    </w:p>
    <w:p>
      <w:pPr>
        <w:pStyle w:val="2"/>
        <w:rPr>
          <w:rFonts w:hint="default"/>
        </w:rPr>
      </w:pPr>
      <w:r>
        <w:rPr>
          <w:rFonts w:hint="default"/>
        </w:rPr>
        <w:t xml:space="preserve">Quiero probar la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Arial Unicode MS"/>
    <w:panose1 w:val="02010600030101010101"/>
    <w:charset w:val="86"/>
    <w:family w:val="auto"/>
    <w:pitch w:val="default"/>
    <w:sig w:usb0="00000000" w:usb1="00000000" w:usb2="00000010" w:usb3="00000000" w:csb0="00040001" w:csb1="00000000"/>
  </w:font>
  <w:font w:name="Arial Unicode MS">
    <w:panose1 w:val="020B0604020202020204"/>
    <w:charset w:val="86"/>
    <w:family w:val="auto"/>
    <w:pitch w:val="default"/>
    <w:sig w:usb0="FFFFFFFF" w:usb1="E9FFFFFF" w:usb2="0000003F" w:usb3="00000000" w:csb0="603F01FF" w:csb1="FF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FE5087"/>
    <w:multiLevelType w:val="singleLevel"/>
    <w:tmpl w:val="D5FE50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DA698D"/>
    <w:multiLevelType w:val="multilevel"/>
    <w:tmpl w:val="FEDA698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7CF4571"/>
    <w:rsid w:val="20F660BE"/>
    <w:rsid w:val="27EE575B"/>
    <w:rsid w:val="3E6F5634"/>
    <w:rsid w:val="4A1947CF"/>
    <w:rsid w:val="6FBCC181"/>
    <w:rsid w:val="6FF6E2DB"/>
    <w:rsid w:val="70B32D25"/>
    <w:rsid w:val="767F9366"/>
    <w:rsid w:val="7EDBE93F"/>
    <w:rsid w:val="7FEBBB8D"/>
    <w:rsid w:val="7FFE99A3"/>
    <w:rsid w:val="94E6B033"/>
    <w:rsid w:val="AF57D751"/>
    <w:rsid w:val="C9B7E8BE"/>
    <w:rsid w:val="DFBB7002"/>
    <w:rsid w:val="DFEF9CA3"/>
    <w:rsid w:val="EDFDC02F"/>
    <w:rsid w:val="EFB7B607"/>
    <w:rsid w:val="F5DDD477"/>
    <w:rsid w:val="F7F6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Arial" w:hAnsi="Arial" w:eastAsiaTheme="minorEastAsia" w:cstheme="minorBidi"/>
      <w:kern w:val="2"/>
      <w:sz w:val="24"/>
      <w:szCs w:val="24"/>
      <w:lang w:val="en-US" w:eastAsia="zh-CN" w:bidi="ar-SA"/>
    </w:rPr>
  </w:style>
  <w:style w:type="paragraph" w:styleId="3">
    <w:name w:val="heading 1"/>
    <w:basedOn w:val="1"/>
    <w:next w:val="1"/>
    <w:qFormat/>
    <w:uiPriority w:val="0"/>
    <w:pPr>
      <w:keepNext/>
      <w:keepLines/>
      <w:spacing w:before="340" w:after="330" w:line="578" w:lineRule="auto"/>
      <w:outlineLvl w:val="0"/>
    </w:pPr>
    <w:rPr>
      <w:b/>
      <w:bCs/>
      <w:kern w:val="44"/>
      <w:sz w:val="44"/>
      <w:szCs w:val="44"/>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paragraph" w:styleId="7">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after="120"/>
    </w:p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2018-07-11T14:11:00Z</dcterms:created>
  <dc:creator>d</dc:creator>
  <cp:lastModifiedBy>huertas97</cp:lastModifiedBy>
  <dcterms:modified xsi:type="dcterms:W3CDTF">2020-04-13T22:24:16Z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