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55EE" w14:textId="69073BDF" w:rsidR="00100293" w:rsidRDefault="00996FFA" w:rsidP="00D824B5">
      <w:pPr>
        <w:ind w:left="840" w:firstLine="42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有</w:t>
      </w:r>
      <w:r w:rsidR="00D824B5">
        <w:rPr>
          <w:rFonts w:hint="eastAsia"/>
          <w:b/>
          <w:sz w:val="44"/>
          <w:szCs w:val="44"/>
        </w:rPr>
        <w:t>刷跑步机系统错误信息提示说明</w:t>
      </w:r>
    </w:p>
    <w:p w14:paraId="6629639D" w14:textId="77777777" w:rsidR="00100293" w:rsidRDefault="00100293"/>
    <w:p w14:paraId="05C4143A" w14:textId="77777777" w:rsidR="007022C4" w:rsidRDefault="007022C4" w:rsidP="007022C4"/>
    <w:p w14:paraId="4E48AE2A" w14:textId="77777777" w:rsidR="007022C4" w:rsidRDefault="007022C4" w:rsidP="007022C4">
      <w:pPr>
        <w:rPr>
          <w:b/>
          <w:sz w:val="24"/>
        </w:rPr>
      </w:pPr>
      <w:r>
        <w:rPr>
          <w:rFonts w:hint="eastAsia"/>
          <w:b/>
          <w:sz w:val="24"/>
        </w:rPr>
        <w:t>E01</w:t>
      </w:r>
      <w:r>
        <w:rPr>
          <w:rFonts w:hint="eastAsia"/>
          <w:b/>
          <w:sz w:val="24"/>
        </w:rPr>
        <w:t>：表示电子表与电控通讯异常现象提示</w:t>
      </w:r>
    </w:p>
    <w:tbl>
      <w:tblPr>
        <w:tblW w:w="10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3"/>
        <w:gridCol w:w="3917"/>
        <w:gridCol w:w="4538"/>
      </w:tblGrid>
      <w:tr w:rsidR="007022C4" w14:paraId="2E1555AC" w14:textId="77777777" w:rsidTr="00233DFC">
        <w:trPr>
          <w:trHeight w:val="319"/>
        </w:trPr>
        <w:tc>
          <w:tcPr>
            <w:tcW w:w="1723" w:type="dxa"/>
            <w:vMerge w:val="restart"/>
          </w:tcPr>
          <w:p w14:paraId="554E6AD5" w14:textId="47530314" w:rsidR="007022C4" w:rsidRDefault="007022C4" w:rsidP="00233DF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</w:t>
            </w:r>
            <w:r w:rsidR="008536E4"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917" w:type="dxa"/>
          </w:tcPr>
          <w:p w14:paraId="3C654499" w14:textId="3E49AB55" w:rsidR="007022C4" w:rsidRDefault="007022C4" w:rsidP="00233DFC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上下控主连接线</w:t>
            </w:r>
            <w:proofErr w:type="gramEnd"/>
            <w:r>
              <w:rPr>
                <w:rFonts w:hint="eastAsia"/>
                <w:szCs w:val="21"/>
              </w:rPr>
              <w:t>接口有松脱</w:t>
            </w:r>
          </w:p>
        </w:tc>
        <w:tc>
          <w:tcPr>
            <w:tcW w:w="4538" w:type="dxa"/>
          </w:tcPr>
          <w:p w14:paraId="1405658C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重新加固连接线接口</w:t>
            </w:r>
          </w:p>
        </w:tc>
      </w:tr>
      <w:tr w:rsidR="007022C4" w14:paraId="27D6374F" w14:textId="77777777" w:rsidTr="00233DFC">
        <w:trPr>
          <w:trHeight w:val="319"/>
        </w:trPr>
        <w:tc>
          <w:tcPr>
            <w:tcW w:w="1723" w:type="dxa"/>
            <w:vMerge/>
          </w:tcPr>
          <w:p w14:paraId="0384689A" w14:textId="77777777" w:rsidR="007022C4" w:rsidRDefault="007022C4" w:rsidP="00233DFC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09AD8981" w14:textId="77777777" w:rsidR="007022C4" w:rsidRDefault="007022C4" w:rsidP="00233DFC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上下控主连接线</w:t>
            </w:r>
            <w:proofErr w:type="gramEnd"/>
            <w:r>
              <w:rPr>
                <w:rFonts w:hint="eastAsia"/>
                <w:szCs w:val="21"/>
              </w:rPr>
              <w:t>坏</w:t>
            </w:r>
          </w:p>
        </w:tc>
        <w:tc>
          <w:tcPr>
            <w:tcW w:w="4538" w:type="dxa"/>
          </w:tcPr>
          <w:p w14:paraId="6180DE1F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</w:t>
            </w:r>
            <w:proofErr w:type="gramStart"/>
            <w:r>
              <w:rPr>
                <w:rFonts w:hint="eastAsia"/>
                <w:szCs w:val="21"/>
              </w:rPr>
              <w:t>上下控主连接线</w:t>
            </w:r>
            <w:proofErr w:type="gramEnd"/>
          </w:p>
        </w:tc>
      </w:tr>
      <w:tr w:rsidR="007022C4" w14:paraId="3A027D97" w14:textId="77777777" w:rsidTr="00233DFC">
        <w:trPr>
          <w:trHeight w:val="319"/>
        </w:trPr>
        <w:tc>
          <w:tcPr>
            <w:tcW w:w="1723" w:type="dxa"/>
            <w:vMerge/>
          </w:tcPr>
          <w:p w14:paraId="6014A8B0" w14:textId="77777777" w:rsidR="007022C4" w:rsidRDefault="007022C4" w:rsidP="00233DFC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139863B9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电子表坏</w:t>
            </w:r>
          </w:p>
        </w:tc>
        <w:tc>
          <w:tcPr>
            <w:tcW w:w="4538" w:type="dxa"/>
          </w:tcPr>
          <w:p w14:paraId="58366661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更换电子表</w:t>
            </w:r>
          </w:p>
        </w:tc>
      </w:tr>
      <w:tr w:rsidR="007022C4" w14:paraId="573E2AA6" w14:textId="77777777" w:rsidTr="00233DFC">
        <w:trPr>
          <w:trHeight w:val="329"/>
        </w:trPr>
        <w:tc>
          <w:tcPr>
            <w:tcW w:w="1723" w:type="dxa"/>
            <w:vMerge/>
          </w:tcPr>
          <w:p w14:paraId="0C98E858" w14:textId="77777777" w:rsidR="007022C4" w:rsidRDefault="007022C4" w:rsidP="00233DFC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61162D51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控制器损坏</w:t>
            </w:r>
          </w:p>
        </w:tc>
        <w:tc>
          <w:tcPr>
            <w:tcW w:w="4538" w:type="dxa"/>
          </w:tcPr>
          <w:p w14:paraId="2AD562DB" w14:textId="77777777" w:rsidR="007022C4" w:rsidRDefault="007022C4" w:rsidP="00233D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更换控制器</w:t>
            </w:r>
          </w:p>
        </w:tc>
      </w:tr>
    </w:tbl>
    <w:p w14:paraId="34D834CA" w14:textId="77777777" w:rsidR="00100293" w:rsidRDefault="00100293"/>
    <w:p w14:paraId="2B08A58E" w14:textId="77777777" w:rsidR="007022C4" w:rsidRDefault="007022C4"/>
    <w:p w14:paraId="0367EBF7" w14:textId="77777777" w:rsidR="00100293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E02</w:t>
      </w:r>
      <w:r>
        <w:rPr>
          <w:rFonts w:hint="eastAsia"/>
          <w:b/>
          <w:sz w:val="24"/>
        </w:rPr>
        <w:t>：表示</w:t>
      </w:r>
      <w:r>
        <w:rPr>
          <w:rFonts w:ascii="宋体" w:hAnsi="宋体" w:hint="eastAsia"/>
          <w:b/>
          <w:bCs/>
          <w:color w:val="000000"/>
          <w:sz w:val="24"/>
        </w:rPr>
        <w:t>主电机开路</w:t>
      </w:r>
      <w:r>
        <w:rPr>
          <w:rFonts w:hint="eastAsia"/>
          <w:b/>
          <w:sz w:val="24"/>
        </w:rPr>
        <w:t>现象提示</w:t>
      </w:r>
    </w:p>
    <w:tbl>
      <w:tblPr>
        <w:tblW w:w="10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3"/>
        <w:gridCol w:w="3894"/>
        <w:gridCol w:w="4511"/>
      </w:tblGrid>
      <w:tr w:rsidR="00100293" w14:paraId="2777B33F" w14:textId="77777777">
        <w:trPr>
          <w:trHeight w:val="318"/>
        </w:trPr>
        <w:tc>
          <w:tcPr>
            <w:tcW w:w="1713" w:type="dxa"/>
            <w:vMerge w:val="restart"/>
          </w:tcPr>
          <w:p w14:paraId="600FD0F2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E02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894" w:type="dxa"/>
          </w:tcPr>
          <w:p w14:paraId="2287C443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主电机线未接或松脱</w:t>
            </w:r>
          </w:p>
        </w:tc>
        <w:tc>
          <w:tcPr>
            <w:tcW w:w="4511" w:type="dxa"/>
          </w:tcPr>
          <w:p w14:paraId="53B76DAF" w14:textId="1BB3522F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重新加固主电机连接线</w:t>
            </w:r>
          </w:p>
        </w:tc>
      </w:tr>
      <w:tr w:rsidR="00100293" w14:paraId="1EA83CB0" w14:textId="77777777">
        <w:trPr>
          <w:trHeight w:val="318"/>
        </w:trPr>
        <w:tc>
          <w:tcPr>
            <w:tcW w:w="1713" w:type="dxa"/>
            <w:vMerge/>
          </w:tcPr>
          <w:p w14:paraId="3E873C57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894" w:type="dxa"/>
          </w:tcPr>
          <w:p w14:paraId="7F021EE7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主电机开路，损坏</w:t>
            </w:r>
          </w:p>
        </w:tc>
        <w:tc>
          <w:tcPr>
            <w:tcW w:w="4511" w:type="dxa"/>
          </w:tcPr>
          <w:p w14:paraId="6A52AE7D" w14:textId="49648FD1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更换电机</w:t>
            </w:r>
          </w:p>
        </w:tc>
      </w:tr>
      <w:tr w:rsidR="00100293" w14:paraId="5BA663AE" w14:textId="77777777">
        <w:trPr>
          <w:trHeight w:val="327"/>
        </w:trPr>
        <w:tc>
          <w:tcPr>
            <w:tcW w:w="1713" w:type="dxa"/>
            <w:vMerge/>
          </w:tcPr>
          <w:p w14:paraId="67FCBAB1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894" w:type="dxa"/>
          </w:tcPr>
          <w:p w14:paraId="5C692330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控制器开路，损坏</w:t>
            </w:r>
          </w:p>
        </w:tc>
        <w:tc>
          <w:tcPr>
            <w:tcW w:w="4511" w:type="dxa"/>
          </w:tcPr>
          <w:p w14:paraId="7E80B35A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更换控制器</w:t>
            </w:r>
          </w:p>
        </w:tc>
      </w:tr>
    </w:tbl>
    <w:p w14:paraId="7E0F9473" w14:textId="77777777" w:rsidR="00100293" w:rsidRDefault="00100293"/>
    <w:p w14:paraId="626EF3B5" w14:textId="77777777" w:rsidR="00100293" w:rsidRDefault="00100293"/>
    <w:p w14:paraId="0A6F60AB" w14:textId="18828829" w:rsidR="00100293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E03</w:t>
      </w:r>
      <w:r>
        <w:rPr>
          <w:rFonts w:hint="eastAsia"/>
          <w:b/>
          <w:sz w:val="24"/>
        </w:rPr>
        <w:t>：表示下控</w:t>
      </w:r>
      <w:r w:rsidR="00267D71" w:rsidRPr="00620FF2">
        <w:rPr>
          <w:b/>
          <w:bCs/>
          <w:sz w:val="24"/>
        </w:rPr>
        <w:t>侦</w:t>
      </w:r>
      <w:r>
        <w:rPr>
          <w:rFonts w:hint="eastAsia"/>
          <w:b/>
          <w:sz w:val="24"/>
        </w:rPr>
        <w:t>测马达过流保护信息提示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3"/>
        <w:gridCol w:w="3894"/>
        <w:gridCol w:w="4511"/>
      </w:tblGrid>
      <w:tr w:rsidR="00100293" w14:paraId="45CB0FBA" w14:textId="77777777">
        <w:trPr>
          <w:trHeight w:val="296"/>
        </w:trPr>
        <w:tc>
          <w:tcPr>
            <w:tcW w:w="1713" w:type="dxa"/>
            <w:vMerge w:val="restart"/>
          </w:tcPr>
          <w:p w14:paraId="663B1CE4" w14:textId="77777777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E03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894" w:type="dxa"/>
          </w:tcPr>
          <w:p w14:paraId="6249F131" w14:textId="4604737F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跑步机负载超出马达的额定工作电流</w:t>
            </w:r>
          </w:p>
        </w:tc>
        <w:tc>
          <w:tcPr>
            <w:tcW w:w="4511" w:type="dxa"/>
          </w:tcPr>
          <w:p w14:paraId="0D1B0930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建议在马达的额定工作电流范围内</w:t>
            </w:r>
          </w:p>
        </w:tc>
      </w:tr>
      <w:tr w:rsidR="00100293" w14:paraId="1E78BB76" w14:textId="77777777">
        <w:trPr>
          <w:trHeight w:val="583"/>
        </w:trPr>
        <w:tc>
          <w:tcPr>
            <w:tcW w:w="1713" w:type="dxa"/>
            <w:vMerge/>
          </w:tcPr>
          <w:p w14:paraId="79C2212C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894" w:type="dxa"/>
          </w:tcPr>
          <w:p w14:paraId="5A6058B9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跑步机与马达组装结构出问题，造成马达阻力或堵死现象</w:t>
            </w:r>
          </w:p>
        </w:tc>
        <w:tc>
          <w:tcPr>
            <w:tcW w:w="4511" w:type="dxa"/>
          </w:tcPr>
          <w:p w14:paraId="76B70DCD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检查跑步机结构是否正常</w:t>
            </w:r>
          </w:p>
        </w:tc>
      </w:tr>
      <w:tr w:rsidR="00100293" w14:paraId="1881196D" w14:textId="77777777">
        <w:trPr>
          <w:trHeight w:val="305"/>
        </w:trPr>
        <w:tc>
          <w:tcPr>
            <w:tcW w:w="1713" w:type="dxa"/>
            <w:vMerge/>
          </w:tcPr>
          <w:p w14:paraId="654F8D7D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894" w:type="dxa"/>
          </w:tcPr>
          <w:p w14:paraId="008804D0" w14:textId="77777777" w:rsidR="00100293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下控限流</w:t>
            </w:r>
            <w:proofErr w:type="gramEnd"/>
            <w:r>
              <w:rPr>
                <w:rFonts w:hint="eastAsia"/>
                <w:szCs w:val="21"/>
              </w:rPr>
              <w:t>系统故障</w:t>
            </w:r>
          </w:p>
        </w:tc>
        <w:tc>
          <w:tcPr>
            <w:tcW w:w="4511" w:type="dxa"/>
          </w:tcPr>
          <w:p w14:paraId="14491EB4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更换下控，待维修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79806292" w14:textId="77777777" w:rsidR="00100293" w:rsidRDefault="00100293"/>
    <w:p w14:paraId="40632E57" w14:textId="77777777" w:rsidR="00100293" w:rsidRDefault="00100293"/>
    <w:p w14:paraId="378FEFAE" w14:textId="35919308" w:rsidR="00100293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E05</w:t>
      </w:r>
      <w:r>
        <w:rPr>
          <w:rFonts w:hint="eastAsia"/>
          <w:b/>
          <w:sz w:val="24"/>
        </w:rPr>
        <w:t>：表示下控</w:t>
      </w:r>
      <w:r w:rsidR="00267D71" w:rsidRPr="00620FF2">
        <w:rPr>
          <w:b/>
          <w:bCs/>
          <w:sz w:val="24"/>
        </w:rPr>
        <w:t>侦</w:t>
      </w:r>
      <w:r>
        <w:rPr>
          <w:rFonts w:hint="eastAsia"/>
          <w:b/>
          <w:sz w:val="24"/>
        </w:rPr>
        <w:t>测马达过压保护信息提示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7"/>
        <w:gridCol w:w="3902"/>
        <w:gridCol w:w="4520"/>
      </w:tblGrid>
      <w:tr w:rsidR="00100293" w14:paraId="49EF8B30" w14:textId="77777777">
        <w:trPr>
          <w:trHeight w:val="371"/>
        </w:trPr>
        <w:tc>
          <w:tcPr>
            <w:tcW w:w="1717" w:type="dxa"/>
            <w:vMerge w:val="restart"/>
          </w:tcPr>
          <w:p w14:paraId="2B48D10A" w14:textId="77777777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E05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902" w:type="dxa"/>
          </w:tcPr>
          <w:p w14:paraId="4B6F0820" w14:textId="22040E5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用户电网电压不稳，尖峰电压很高</w:t>
            </w:r>
          </w:p>
        </w:tc>
        <w:tc>
          <w:tcPr>
            <w:tcW w:w="4520" w:type="dxa"/>
          </w:tcPr>
          <w:p w14:paraId="4730E9DF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需要增加外部滤波稳压器</w:t>
            </w:r>
          </w:p>
        </w:tc>
      </w:tr>
      <w:tr w:rsidR="00100293" w14:paraId="745CB630" w14:textId="77777777">
        <w:trPr>
          <w:trHeight w:val="371"/>
        </w:trPr>
        <w:tc>
          <w:tcPr>
            <w:tcW w:w="1717" w:type="dxa"/>
            <w:vMerge/>
          </w:tcPr>
          <w:p w14:paraId="7FF6CD62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902" w:type="dxa"/>
          </w:tcPr>
          <w:p w14:paraId="21D56239" w14:textId="729021C5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轮径值设置错误</w:t>
            </w:r>
          </w:p>
        </w:tc>
        <w:tc>
          <w:tcPr>
            <w:tcW w:w="4520" w:type="dxa"/>
          </w:tcPr>
          <w:p w14:paraId="1067E542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重新设置轮径值尽量不要超过电机额定电压；</w:t>
            </w:r>
          </w:p>
        </w:tc>
      </w:tr>
      <w:tr w:rsidR="00100293" w14:paraId="5ED32697" w14:textId="77777777">
        <w:trPr>
          <w:trHeight w:val="383"/>
        </w:trPr>
        <w:tc>
          <w:tcPr>
            <w:tcW w:w="1717" w:type="dxa"/>
            <w:vMerge/>
          </w:tcPr>
          <w:p w14:paraId="570F86BD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902" w:type="dxa"/>
          </w:tcPr>
          <w:p w14:paraId="2ADFBE87" w14:textId="1E6C87DE" w:rsidR="00100293" w:rsidRDefault="008D4C3A" w:rsidP="008D4C3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轮径值设置错误控制器损坏</w:t>
            </w:r>
          </w:p>
        </w:tc>
        <w:tc>
          <w:tcPr>
            <w:tcW w:w="4520" w:type="dxa"/>
          </w:tcPr>
          <w:p w14:paraId="11D1AAFC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更换下控，待维修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55D3F1F0" w14:textId="77777777" w:rsidR="00100293" w:rsidRDefault="00100293"/>
    <w:p w14:paraId="1BB2E16C" w14:textId="77777777" w:rsidR="00100293" w:rsidRDefault="00100293"/>
    <w:p w14:paraId="258546BC" w14:textId="44256E17" w:rsidR="00100293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E07</w:t>
      </w:r>
      <w:r>
        <w:rPr>
          <w:rFonts w:hint="eastAsia"/>
          <w:b/>
          <w:sz w:val="24"/>
        </w:rPr>
        <w:t>：电子表安全锁未放好提示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3"/>
        <w:gridCol w:w="3917"/>
        <w:gridCol w:w="4538"/>
      </w:tblGrid>
      <w:tr w:rsidR="00100293" w14:paraId="19BE7641" w14:textId="77777777">
        <w:trPr>
          <w:trHeight w:val="313"/>
        </w:trPr>
        <w:tc>
          <w:tcPr>
            <w:tcW w:w="1723" w:type="dxa"/>
            <w:vMerge w:val="restart"/>
          </w:tcPr>
          <w:p w14:paraId="6D7B325F" w14:textId="77777777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E07</w:t>
            </w:r>
            <w:r>
              <w:rPr>
                <w:rFonts w:hint="eastAsia"/>
                <w:szCs w:val="21"/>
              </w:rPr>
              <w:t>或</w:t>
            </w:r>
            <w:r>
              <w:rPr>
                <w:rFonts w:hint="eastAsia"/>
                <w:szCs w:val="21"/>
              </w:rPr>
              <w:t>---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917" w:type="dxa"/>
          </w:tcPr>
          <w:p w14:paraId="27A4B9B6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红色高斯磁铁脱落</w:t>
            </w:r>
          </w:p>
        </w:tc>
        <w:tc>
          <w:tcPr>
            <w:tcW w:w="4538" w:type="dxa"/>
          </w:tcPr>
          <w:p w14:paraId="1E28A899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重新放置磁铁</w:t>
            </w:r>
          </w:p>
        </w:tc>
      </w:tr>
      <w:tr w:rsidR="00100293" w14:paraId="6DCD6A1A" w14:textId="77777777">
        <w:trPr>
          <w:trHeight w:val="313"/>
        </w:trPr>
        <w:tc>
          <w:tcPr>
            <w:tcW w:w="1723" w:type="dxa"/>
            <w:vMerge/>
          </w:tcPr>
          <w:p w14:paraId="11841BBD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2C5CA70D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上表故障</w:t>
            </w:r>
          </w:p>
        </w:tc>
        <w:tc>
          <w:tcPr>
            <w:tcW w:w="4538" w:type="dxa"/>
          </w:tcPr>
          <w:p w14:paraId="5262B4FD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更换上表</w:t>
            </w:r>
          </w:p>
        </w:tc>
      </w:tr>
      <w:tr w:rsidR="00100293" w14:paraId="2CB72334" w14:textId="77777777">
        <w:trPr>
          <w:trHeight w:val="366"/>
        </w:trPr>
        <w:tc>
          <w:tcPr>
            <w:tcW w:w="1723" w:type="dxa"/>
            <w:vMerge/>
          </w:tcPr>
          <w:p w14:paraId="1CDF2816" w14:textId="77777777" w:rsidR="00100293" w:rsidRDefault="00100293">
            <w:pPr>
              <w:rPr>
                <w:szCs w:val="21"/>
              </w:rPr>
            </w:pPr>
          </w:p>
        </w:tc>
        <w:tc>
          <w:tcPr>
            <w:tcW w:w="3917" w:type="dxa"/>
          </w:tcPr>
          <w:p w14:paraId="6B034120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按键</w:t>
            </w:r>
            <w:proofErr w:type="gramStart"/>
            <w:r>
              <w:rPr>
                <w:rFonts w:hint="eastAsia"/>
                <w:szCs w:val="21"/>
              </w:rPr>
              <w:t>板干簧</w:t>
            </w:r>
            <w:proofErr w:type="gramEnd"/>
            <w:r>
              <w:rPr>
                <w:rFonts w:hint="eastAsia"/>
                <w:szCs w:val="21"/>
              </w:rPr>
              <w:t>管故障</w:t>
            </w:r>
          </w:p>
        </w:tc>
        <w:tc>
          <w:tcPr>
            <w:tcW w:w="4538" w:type="dxa"/>
          </w:tcPr>
          <w:p w14:paraId="708645BB" w14:textId="77777777" w:rsidR="0010029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更换按键板</w:t>
            </w:r>
          </w:p>
        </w:tc>
      </w:tr>
    </w:tbl>
    <w:p w14:paraId="74A8E016" w14:textId="77777777" w:rsidR="00100293" w:rsidRDefault="00100293"/>
    <w:p w14:paraId="7F586FAE" w14:textId="77777777" w:rsidR="00100293" w:rsidRDefault="00100293"/>
    <w:p w14:paraId="2FCAD4A5" w14:textId="735230ED" w:rsidR="00100293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E0</w:t>
      </w:r>
      <w:r w:rsidR="007022C4"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：表示</w:t>
      </w:r>
      <w:r>
        <w:rPr>
          <w:rFonts w:ascii="宋体" w:hAnsi="宋体" w:hint="eastAsia"/>
          <w:b/>
          <w:bCs/>
          <w:color w:val="000000"/>
          <w:sz w:val="24"/>
        </w:rPr>
        <w:t>功率管击穿防爆</w:t>
      </w:r>
      <w:proofErr w:type="gramStart"/>
      <w:r>
        <w:rPr>
          <w:rFonts w:ascii="宋体" w:hAnsi="宋体" w:hint="eastAsia"/>
          <w:b/>
          <w:bCs/>
          <w:color w:val="000000"/>
          <w:sz w:val="24"/>
        </w:rPr>
        <w:t>冲保护</w:t>
      </w:r>
      <w:proofErr w:type="gramEnd"/>
      <w:r>
        <w:rPr>
          <w:rFonts w:hint="eastAsia"/>
          <w:b/>
          <w:sz w:val="24"/>
        </w:rPr>
        <w:t>信息提示</w:t>
      </w:r>
    </w:p>
    <w:tbl>
      <w:tblPr>
        <w:tblW w:w="10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3925"/>
        <w:gridCol w:w="4547"/>
      </w:tblGrid>
      <w:tr w:rsidR="00100293" w14:paraId="5D3978B5" w14:textId="77777777">
        <w:trPr>
          <w:trHeight w:val="736"/>
        </w:trPr>
        <w:tc>
          <w:tcPr>
            <w:tcW w:w="1727" w:type="dxa"/>
          </w:tcPr>
          <w:p w14:paraId="68CDCD7F" w14:textId="38FFF771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E0</w:t>
            </w:r>
            <w:r w:rsidR="007022C4"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常见问题解决方法</w:t>
            </w:r>
          </w:p>
        </w:tc>
        <w:tc>
          <w:tcPr>
            <w:tcW w:w="3925" w:type="dxa"/>
          </w:tcPr>
          <w:p w14:paraId="2C23B157" w14:textId="77777777" w:rsidR="00100293" w:rsidRDefault="00000000">
            <w:pPr>
              <w:jc w:val="left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功率电</w:t>
            </w:r>
            <w:proofErr w:type="gramEnd"/>
            <w:r>
              <w:rPr>
                <w:rFonts w:hint="eastAsia"/>
                <w:szCs w:val="21"/>
              </w:rPr>
              <w:t>晶体击穿，控制器损坏</w:t>
            </w:r>
          </w:p>
        </w:tc>
        <w:tc>
          <w:tcPr>
            <w:tcW w:w="4547" w:type="dxa"/>
          </w:tcPr>
          <w:p w14:paraId="5E30A642" w14:textId="77777777" w:rsidR="0010029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更换控制器</w:t>
            </w:r>
          </w:p>
        </w:tc>
      </w:tr>
    </w:tbl>
    <w:p w14:paraId="69BF9793" w14:textId="77777777" w:rsidR="00100293" w:rsidRDefault="00100293"/>
    <w:sectPr w:rsidR="00100293">
      <w:pgSz w:w="11906" w:h="16838"/>
      <w:pgMar w:top="567" w:right="748" w:bottom="567" w:left="107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C52807"/>
    <w:rsid w:val="000B47E0"/>
    <w:rsid w:val="00100293"/>
    <w:rsid w:val="00267D71"/>
    <w:rsid w:val="00272D59"/>
    <w:rsid w:val="002B13EF"/>
    <w:rsid w:val="003A7F79"/>
    <w:rsid w:val="006C22DD"/>
    <w:rsid w:val="007022C4"/>
    <w:rsid w:val="00703F0D"/>
    <w:rsid w:val="00727E1C"/>
    <w:rsid w:val="008536E4"/>
    <w:rsid w:val="008D4C3A"/>
    <w:rsid w:val="00923D90"/>
    <w:rsid w:val="00996FFA"/>
    <w:rsid w:val="00AB7D1A"/>
    <w:rsid w:val="00B34D03"/>
    <w:rsid w:val="00C37331"/>
    <w:rsid w:val="00CA02BE"/>
    <w:rsid w:val="00D51BA8"/>
    <w:rsid w:val="00D63077"/>
    <w:rsid w:val="00D648B2"/>
    <w:rsid w:val="00D824B5"/>
    <w:rsid w:val="00EF1A6A"/>
    <w:rsid w:val="6EC5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1E94E"/>
  <w15:docId w15:val="{E8A8CF5C-E547-433E-92CE-D7268BCC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291</Words>
  <Characters>304</Characters>
  <Application>Microsoft Office Word</Application>
  <DocSecurity>0</DocSecurity>
  <Lines>43</Lines>
  <Paragraphs>45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Huey Lee</cp:lastModifiedBy>
  <cp:revision>35</cp:revision>
  <dcterms:created xsi:type="dcterms:W3CDTF">2026-04-26T11:53:00Z</dcterms:created>
  <dcterms:modified xsi:type="dcterms:W3CDTF">2026-05-06T08:01:00Z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ACC63B9E1CF74ADB95DC2F502334329E_11</vt:lpwstr>
  </property>
</Properties>
</file>